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5C7A" w14:textId="2A746DBB" w:rsidR="001B1A8C" w:rsidRDefault="005F774C" w:rsidP="005F7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74C">
        <w:rPr>
          <w:rFonts w:ascii="Times New Roman" w:hAnsi="Times New Roman" w:cs="Times New Roman"/>
          <w:sz w:val="28"/>
          <w:szCs w:val="28"/>
        </w:rPr>
        <w:t>Вари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F774C">
        <w:rPr>
          <w:rFonts w:ascii="Times New Roman" w:hAnsi="Times New Roman" w:cs="Times New Roman"/>
          <w:sz w:val="28"/>
          <w:szCs w:val="28"/>
        </w:rPr>
        <w:t>тивное задание №3</w:t>
      </w:r>
    </w:p>
    <w:p w14:paraId="24169C2F" w14:textId="6ADBB78C" w:rsidR="005F774C" w:rsidRPr="005F774C" w:rsidRDefault="005F774C" w:rsidP="005F774C">
      <w:pPr>
        <w:rPr>
          <w:rFonts w:ascii="Times New Roman" w:hAnsi="Times New Roman" w:cs="Times New Roman"/>
          <w:sz w:val="28"/>
          <w:szCs w:val="28"/>
        </w:rPr>
      </w:pPr>
      <w:r w:rsidRPr="005F774C">
        <w:rPr>
          <w:rFonts w:ascii="Times New Roman" w:hAnsi="Times New Roman" w:cs="Times New Roman"/>
          <w:sz w:val="28"/>
          <w:szCs w:val="28"/>
        </w:rPr>
        <w:t xml:space="preserve">Оформление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r w:rsidRPr="005F774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 xml:space="preserve"> зависит от его цели, аудитории и формата. В общем случае, можно дать следующие рекомендации по оформлению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r w:rsidRPr="005F774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>:</w:t>
      </w:r>
    </w:p>
    <w:p w14:paraId="12727066" w14:textId="24D191CF" w:rsidR="005F774C" w:rsidRPr="005F774C" w:rsidRDefault="005F774C" w:rsidP="005F7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подходящий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r w:rsidRPr="005F774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 xml:space="preserve"> в зависимости от характера и объема информации. Это может быть алфавитный, иерархический, сетевой или комбинированный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>.</w:t>
      </w:r>
    </w:p>
    <w:p w14:paraId="4B4EAACF" w14:textId="74CABAC4" w:rsidR="005F774C" w:rsidRPr="005F774C" w:rsidRDefault="005F774C" w:rsidP="005F7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74C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введение, в котором </w:t>
      </w:r>
      <w:r>
        <w:rPr>
          <w:rFonts w:ascii="Times New Roman" w:hAnsi="Times New Roman" w:cs="Times New Roman"/>
          <w:sz w:val="28"/>
          <w:szCs w:val="28"/>
        </w:rPr>
        <w:t>будет описана</w:t>
      </w:r>
      <w:r w:rsidRPr="005F774C">
        <w:rPr>
          <w:rFonts w:ascii="Times New Roman" w:hAnsi="Times New Roman" w:cs="Times New Roman"/>
          <w:sz w:val="28"/>
          <w:szCs w:val="28"/>
        </w:rPr>
        <w:t xml:space="preserve"> цель, задачи, источники, методы и принципы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r w:rsidRPr="005F774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>.</w:t>
      </w:r>
    </w:p>
    <w:p w14:paraId="23FB920E" w14:textId="6627AAF9" w:rsidR="005F774C" w:rsidRPr="005F774C" w:rsidRDefault="005F774C" w:rsidP="005F77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правила записи понятий и терминов, которые 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r w:rsidRPr="005F774C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  <w:r w:rsidRPr="005F774C">
        <w:rPr>
          <w:rFonts w:ascii="Times New Roman" w:hAnsi="Times New Roman" w:cs="Times New Roman"/>
          <w:sz w:val="28"/>
          <w:szCs w:val="28"/>
        </w:rPr>
        <w:t xml:space="preserve">, правила образования </w:t>
      </w:r>
      <w:r>
        <w:rPr>
          <w:rFonts w:ascii="Times New Roman" w:hAnsi="Times New Roman" w:cs="Times New Roman"/>
          <w:sz w:val="28"/>
          <w:szCs w:val="28"/>
        </w:rPr>
        <w:t>сложных</w:t>
      </w:r>
      <w:r w:rsidRPr="005F774C">
        <w:rPr>
          <w:rFonts w:ascii="Times New Roman" w:hAnsi="Times New Roman" w:cs="Times New Roman"/>
          <w:sz w:val="28"/>
          <w:szCs w:val="28"/>
        </w:rPr>
        <w:t xml:space="preserve"> терминов и т.д.</w:t>
      </w:r>
    </w:p>
    <w:p w14:paraId="7BB1930C" w14:textId="77777777" w:rsidR="005F774C" w:rsidRDefault="005F774C" w:rsidP="00E1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774C">
        <w:rPr>
          <w:rFonts w:ascii="Times New Roman" w:hAnsi="Times New Roman" w:cs="Times New Roman"/>
          <w:sz w:val="28"/>
          <w:szCs w:val="28"/>
        </w:rPr>
        <w:t xml:space="preserve">Используйте единые обозначения для отношений между понятиями и терминами. Например, </w:t>
      </w:r>
      <w:r w:rsidRPr="005F774C">
        <w:rPr>
          <w:rFonts w:ascii="Times New Roman" w:hAnsi="Times New Roman" w:cs="Times New Roman"/>
          <w:sz w:val="28"/>
          <w:szCs w:val="28"/>
        </w:rPr>
        <w:t>отдельно обозначать слова более широкого и узкого понятия</w:t>
      </w:r>
      <w:r w:rsidRPr="005F774C">
        <w:rPr>
          <w:rFonts w:ascii="Times New Roman" w:hAnsi="Times New Roman" w:cs="Times New Roman"/>
          <w:sz w:val="28"/>
          <w:szCs w:val="28"/>
        </w:rPr>
        <w:t xml:space="preserve">, </w:t>
      </w:r>
      <w:r w:rsidRPr="005F774C">
        <w:rPr>
          <w:rFonts w:ascii="Times New Roman" w:hAnsi="Times New Roman" w:cs="Times New Roman"/>
          <w:sz w:val="28"/>
          <w:szCs w:val="28"/>
        </w:rPr>
        <w:t>отдельно обозначать связанные понятия</w:t>
      </w:r>
      <w:r w:rsidRPr="005F774C">
        <w:rPr>
          <w:rFonts w:ascii="Times New Roman" w:hAnsi="Times New Roman" w:cs="Times New Roman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2C56F" w14:textId="4794D356" w:rsidR="005F774C" w:rsidRPr="005F774C" w:rsidRDefault="005F774C" w:rsidP="00E16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тезариус</w:t>
      </w:r>
      <w:proofErr w:type="spellEnd"/>
      <w:r w:rsidRPr="005F774C">
        <w:rPr>
          <w:rFonts w:ascii="Times New Roman" w:hAnsi="Times New Roman" w:cs="Times New Roman"/>
          <w:sz w:val="28"/>
          <w:szCs w:val="28"/>
        </w:rPr>
        <w:t xml:space="preserve"> в удобном для чтения и поиска виде.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таблицы, схемы, графы или другие визуальные средства для наглядности. При необходимости,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5F774C">
        <w:rPr>
          <w:rFonts w:ascii="Times New Roman" w:hAnsi="Times New Roman" w:cs="Times New Roman"/>
          <w:sz w:val="28"/>
          <w:szCs w:val="28"/>
        </w:rPr>
        <w:t xml:space="preserve"> приложения, где можно разместить дополнительную информацию, например, список сокращений, список литературы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74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F774C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sectPr w:rsidR="005F774C" w:rsidRPr="005F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667A"/>
    <w:multiLevelType w:val="hybridMultilevel"/>
    <w:tmpl w:val="3872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16"/>
    <w:rsid w:val="00196A16"/>
    <w:rsid w:val="001B1A8C"/>
    <w:rsid w:val="005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0329"/>
  <w15:chartTrackingRefBased/>
  <w15:docId w15:val="{E5619E0C-4BE7-4C8E-8770-1C2595C6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2023-04-29T07:58:00Z</dcterms:created>
  <dcterms:modified xsi:type="dcterms:W3CDTF">2023-04-29T08:04:00Z</dcterms:modified>
</cp:coreProperties>
</file>