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4E84" w14:textId="079ABF90" w:rsidR="005565AD" w:rsidRPr="008B7CF1" w:rsidRDefault="005565AD" w:rsidP="005565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691045"/>
      <w:r w:rsidRPr="008B7C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Инвариантная самостоятельная работа № </w:t>
      </w:r>
      <w:bookmarkEnd w:id="0"/>
      <w:r w:rsidRPr="008B7CF1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</w:p>
    <w:p w14:paraId="56B3B80D" w14:textId="77777777" w:rsidR="008B7CF1" w:rsidRPr="008B7CF1" w:rsidRDefault="008B7CF1" w:rsidP="008B7CF1"/>
    <w:p w14:paraId="66BB3491" w14:textId="214E3C85" w:rsidR="00FF6EF8" w:rsidRPr="008B7CF1" w:rsidRDefault="00DD1308" w:rsidP="000D4D4A">
      <w:pPr>
        <w:rPr>
          <w:rFonts w:ascii="Times New Roman" w:hAnsi="Times New Roman" w:cs="Times New Roman"/>
          <w:sz w:val="28"/>
          <w:szCs w:val="28"/>
        </w:rPr>
      </w:pPr>
      <w:r w:rsidRPr="008B7CF1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8B7CF1">
        <w:rPr>
          <w:rFonts w:ascii="Times New Roman" w:hAnsi="Times New Roman" w:cs="Times New Roman"/>
          <w:sz w:val="28"/>
          <w:szCs w:val="28"/>
        </w:rPr>
        <w:t xml:space="preserve"> — сайт, где собирается статистика о посещаемости других сайтов. 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8B7CF1">
        <w:rPr>
          <w:rFonts w:ascii="Times New Roman" w:hAnsi="Times New Roman" w:cs="Times New Roman"/>
          <w:sz w:val="28"/>
          <w:szCs w:val="28"/>
        </w:rPr>
        <w:t xml:space="preserve"> собирает информацию непосредственно от пользователей, которые установили 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8B7CF1">
        <w:rPr>
          <w:rFonts w:ascii="Times New Roman" w:hAnsi="Times New Roman" w:cs="Times New Roman"/>
          <w:sz w:val="28"/>
          <w:szCs w:val="28"/>
        </w:rPr>
        <w:t xml:space="preserve"> 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Toolbar</w:t>
      </w:r>
      <w:r w:rsidRPr="008B7CF1">
        <w:rPr>
          <w:rFonts w:ascii="Times New Roman" w:hAnsi="Times New Roman" w:cs="Times New Roman"/>
          <w:sz w:val="28"/>
          <w:szCs w:val="28"/>
        </w:rPr>
        <w:t xml:space="preserve">, на основе которой формируется статистика о посещаемости сайтов и списки взаимосвязанных ссылок. 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Alexa</w:t>
      </w:r>
      <w:r w:rsidRPr="008B7CF1">
        <w:rPr>
          <w:rFonts w:ascii="Times New Roman" w:hAnsi="Times New Roman" w:cs="Times New Roman"/>
          <w:sz w:val="28"/>
          <w:szCs w:val="28"/>
        </w:rPr>
        <w:t xml:space="preserve"> предоставляет данные о трафике, глобальном рейтинге и другую информацию более чем 30 миллионов веб-сайтов. Этот сайт представляет услуги, связанные только с информационными технологиями.</w:t>
      </w:r>
    </w:p>
    <w:p w14:paraId="51748731" w14:textId="596208B5" w:rsidR="00DD1308" w:rsidRPr="008B7CF1" w:rsidRDefault="00DD1308" w:rsidP="000D4D4A">
      <w:pPr>
        <w:rPr>
          <w:rFonts w:ascii="Times New Roman" w:hAnsi="Times New Roman" w:cs="Times New Roman"/>
          <w:sz w:val="28"/>
          <w:szCs w:val="28"/>
        </w:rPr>
      </w:pPr>
      <w:r w:rsidRPr="008B7CF1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8B7CF1">
        <w:rPr>
          <w:rFonts w:ascii="Times New Roman" w:hAnsi="Times New Roman" w:cs="Times New Roman"/>
          <w:sz w:val="28"/>
          <w:szCs w:val="28"/>
        </w:rPr>
        <w:t xml:space="preserve"> 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Commons</w:t>
      </w:r>
      <w:r w:rsidRPr="008B7CF1">
        <w:rPr>
          <w:rFonts w:ascii="Times New Roman" w:hAnsi="Times New Roman" w:cs="Times New Roman"/>
          <w:sz w:val="28"/>
          <w:szCs w:val="28"/>
        </w:rPr>
        <w:t xml:space="preserve"> — некоммерческая организация, которая создала бесплатные для использования типовые договоры — свободные и несвободные публичные лицензии, с помощью которых авторы и правообладатели могут выразить свою волю и распространять свои произведения более широко и свободно, а потребители контента — легально и проще пользоваться этими произведениями. </w:t>
      </w:r>
      <w:r w:rsidR="00DA70EE" w:rsidRPr="008B7CF1">
        <w:rPr>
          <w:rFonts w:ascii="Times New Roman" w:hAnsi="Times New Roman" w:cs="Times New Roman"/>
          <w:sz w:val="28"/>
          <w:szCs w:val="28"/>
        </w:rPr>
        <w:t>Лицензии СС о</w:t>
      </w:r>
      <w:r w:rsidRPr="008B7CF1">
        <w:rPr>
          <w:rFonts w:ascii="Times New Roman" w:hAnsi="Times New Roman" w:cs="Times New Roman"/>
          <w:sz w:val="28"/>
          <w:szCs w:val="28"/>
        </w:rPr>
        <w:t>чень сильно распростране</w:t>
      </w:r>
      <w:r w:rsidR="00DA70EE" w:rsidRPr="008B7CF1">
        <w:rPr>
          <w:rFonts w:ascii="Times New Roman" w:hAnsi="Times New Roman" w:cs="Times New Roman"/>
          <w:sz w:val="28"/>
          <w:szCs w:val="28"/>
        </w:rPr>
        <w:t>ны</w:t>
      </w:r>
      <w:r w:rsidRPr="008B7CF1">
        <w:rPr>
          <w:rFonts w:ascii="Times New Roman" w:hAnsi="Times New Roman" w:cs="Times New Roman"/>
          <w:sz w:val="28"/>
          <w:szCs w:val="28"/>
        </w:rPr>
        <w:t xml:space="preserve"> в интернете для текстов (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8B7CF1">
        <w:rPr>
          <w:rFonts w:ascii="Times New Roman" w:hAnsi="Times New Roman" w:cs="Times New Roman"/>
          <w:sz w:val="28"/>
          <w:szCs w:val="28"/>
        </w:rPr>
        <w:t>), фото (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Flickr</w:t>
      </w:r>
      <w:r w:rsidRPr="008B7CF1">
        <w:rPr>
          <w:rFonts w:ascii="Times New Roman" w:hAnsi="Times New Roman" w:cs="Times New Roman"/>
          <w:sz w:val="28"/>
          <w:szCs w:val="28"/>
        </w:rPr>
        <w:t>), видео (</w:t>
      </w:r>
      <w:r w:rsidRPr="008B7CF1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B7CF1">
        <w:rPr>
          <w:rFonts w:ascii="Times New Roman" w:hAnsi="Times New Roman" w:cs="Times New Roman"/>
          <w:sz w:val="28"/>
          <w:szCs w:val="28"/>
        </w:rPr>
        <w:t>) и др</w:t>
      </w:r>
      <w:r w:rsidR="00325426" w:rsidRPr="008B7CF1">
        <w:rPr>
          <w:rFonts w:ascii="Times New Roman" w:hAnsi="Times New Roman" w:cs="Times New Roman"/>
          <w:sz w:val="28"/>
          <w:szCs w:val="28"/>
        </w:rPr>
        <w:t xml:space="preserve">., так как </w:t>
      </w:r>
      <w:r w:rsidR="00DA70EE" w:rsidRPr="008B7CF1">
        <w:rPr>
          <w:rFonts w:ascii="Times New Roman" w:hAnsi="Times New Roman" w:cs="Times New Roman"/>
          <w:sz w:val="28"/>
          <w:szCs w:val="28"/>
        </w:rPr>
        <w:t>они наиболее удобны</w:t>
      </w:r>
      <w:r w:rsidR="00325426" w:rsidRPr="008B7CF1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="00DA70EE" w:rsidRPr="008B7CF1">
        <w:rPr>
          <w:rFonts w:ascii="Times New Roman" w:hAnsi="Times New Roman" w:cs="Times New Roman"/>
          <w:sz w:val="28"/>
          <w:szCs w:val="28"/>
        </w:rPr>
        <w:t>другими</w:t>
      </w:r>
      <w:r w:rsidR="00325426" w:rsidRPr="008B7CF1">
        <w:rPr>
          <w:rFonts w:ascii="Times New Roman" w:hAnsi="Times New Roman" w:cs="Times New Roman"/>
          <w:sz w:val="28"/>
          <w:szCs w:val="28"/>
        </w:rPr>
        <w:t xml:space="preserve"> лицензиями.</w:t>
      </w:r>
    </w:p>
    <w:p w14:paraId="1B0ED8E1" w14:textId="0E54B6EA" w:rsidR="00325426" w:rsidRPr="008B7CF1" w:rsidRDefault="00325426" w:rsidP="000D4D4A">
      <w:pPr>
        <w:rPr>
          <w:rFonts w:ascii="Times New Roman" w:hAnsi="Times New Roman" w:cs="Times New Roman"/>
          <w:sz w:val="28"/>
          <w:szCs w:val="28"/>
        </w:rPr>
      </w:pPr>
      <w:r w:rsidRPr="008B7CF1">
        <w:rPr>
          <w:rFonts w:ascii="Times New Roman" w:hAnsi="Times New Roman" w:cs="Times New Roman"/>
          <w:sz w:val="28"/>
          <w:szCs w:val="28"/>
          <w:lang w:val="en-US"/>
        </w:rPr>
        <w:t>Emissive</w:t>
      </w:r>
      <w:r w:rsidRPr="008B7CF1">
        <w:rPr>
          <w:rFonts w:ascii="Times New Roman" w:hAnsi="Times New Roman" w:cs="Times New Roman"/>
          <w:sz w:val="28"/>
          <w:szCs w:val="28"/>
        </w:rPr>
        <w:t xml:space="preserve"> —</w:t>
      </w:r>
      <w:r w:rsidR="00DA70EE" w:rsidRPr="008B7CF1">
        <w:rPr>
          <w:rFonts w:ascii="Times New Roman" w:hAnsi="Times New Roman" w:cs="Times New Roman"/>
          <w:sz w:val="28"/>
          <w:szCs w:val="28"/>
        </w:rPr>
        <w:t xml:space="preserve"> это ИТ-компания, которая проектирует и разрабатывает уникальные и захватывающие приложения в дополненной и виртуальной реальности. </w:t>
      </w:r>
      <w:r w:rsidR="00995D31" w:rsidRPr="008B7CF1">
        <w:rPr>
          <w:rFonts w:ascii="Times New Roman" w:hAnsi="Times New Roman" w:cs="Times New Roman"/>
          <w:sz w:val="28"/>
          <w:szCs w:val="28"/>
        </w:rPr>
        <w:t xml:space="preserve">А виртуальная и дополненная реальность появились благодаря развитию </w:t>
      </w:r>
      <w:r w:rsidR="00995D31" w:rsidRPr="008B7CF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95D31" w:rsidRPr="008B7CF1">
        <w:rPr>
          <w:rFonts w:ascii="Times New Roman" w:hAnsi="Times New Roman" w:cs="Times New Roman"/>
          <w:sz w:val="28"/>
          <w:szCs w:val="28"/>
        </w:rPr>
        <w:t>-технологий.</w:t>
      </w:r>
    </w:p>
    <w:p w14:paraId="62F9F9DC" w14:textId="77777777" w:rsidR="00995D31" w:rsidRPr="008B7CF1" w:rsidRDefault="00995D31" w:rsidP="000D4D4A">
      <w:pPr>
        <w:rPr>
          <w:rFonts w:ascii="Times New Roman" w:hAnsi="Times New Roman" w:cs="Times New Roman"/>
          <w:sz w:val="28"/>
          <w:szCs w:val="28"/>
        </w:rPr>
      </w:pPr>
    </w:p>
    <w:sectPr w:rsidR="00995D31" w:rsidRPr="008B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72"/>
    <w:rsid w:val="000D1251"/>
    <w:rsid w:val="000D4D4A"/>
    <w:rsid w:val="00127DA4"/>
    <w:rsid w:val="00325426"/>
    <w:rsid w:val="005565AD"/>
    <w:rsid w:val="008B7CF1"/>
    <w:rsid w:val="00995D31"/>
    <w:rsid w:val="009C4E72"/>
    <w:rsid w:val="00DA70EE"/>
    <w:rsid w:val="00DD1308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285F"/>
  <w15:chartTrackingRefBased/>
  <w15:docId w15:val="{71538AFB-282C-2D48-B4D7-22D6603F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0D4D4A"/>
    <w:pPr>
      <w:spacing w:after="160" w:line="259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2023-04-04T18:52:00Z</dcterms:created>
  <dcterms:modified xsi:type="dcterms:W3CDTF">2023-04-04T18:52:00Z</dcterms:modified>
</cp:coreProperties>
</file>