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E45D" w14:textId="53F6B933" w:rsidR="002517B8" w:rsidRDefault="001A033E" w:rsidP="001A033E">
      <w:pPr>
        <w:pStyle w:val="1"/>
        <w:jc w:val="center"/>
      </w:pPr>
      <w:r>
        <w:t>Лабораторная работа № 2</w:t>
      </w:r>
    </w:p>
    <w:p w14:paraId="3B2BB397" w14:textId="1FD81306" w:rsidR="00385C9F" w:rsidRPr="00385C9F" w:rsidRDefault="00385C9F" w:rsidP="00385C9F">
      <w:pPr>
        <w:pStyle w:val="2"/>
        <w:jc w:val="center"/>
      </w:pPr>
      <w:r>
        <w:t>Создание трёх фасетных вопросов</w:t>
      </w:r>
    </w:p>
    <w:p w14:paraId="58A84040" w14:textId="3F5E9509" w:rsidR="001A033E" w:rsidRDefault="00385C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646D3" wp14:editId="63DA9799">
            <wp:extent cx="5940425" cy="639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5B87" w14:textId="137D1685" w:rsidR="00385C9F" w:rsidRDefault="00385C9F" w:rsidP="00385C9F">
      <w:pPr>
        <w:pStyle w:val="2"/>
        <w:jc w:val="center"/>
      </w:pPr>
      <w:r>
        <w:t>Создание из них теста</w:t>
      </w:r>
    </w:p>
    <w:p w14:paraId="7E20EF90" w14:textId="035333EA" w:rsidR="00385C9F" w:rsidRDefault="00417E2E" w:rsidP="00385C9F">
      <w:r>
        <w:rPr>
          <w:noProof/>
        </w:rPr>
        <w:drawing>
          <wp:inline distT="0" distB="0" distL="0" distR="0" wp14:anchorId="19C636B1" wp14:editId="45E87EBF">
            <wp:extent cx="5940425" cy="2729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5946" w14:textId="77777777" w:rsidR="00417E2E" w:rsidRPr="00385C9F" w:rsidRDefault="00417E2E" w:rsidP="00385C9F"/>
    <w:sectPr w:rsidR="00417E2E" w:rsidRPr="00385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3E"/>
    <w:rsid w:val="001A033E"/>
    <w:rsid w:val="002517B8"/>
    <w:rsid w:val="00385C9F"/>
    <w:rsid w:val="0041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27AE9"/>
  <w15:chartTrackingRefBased/>
  <w15:docId w15:val="{751BB2F2-CCCB-8C47-9ACB-8A2FA72F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3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5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2021-12-09T15:49:00Z</dcterms:created>
  <dcterms:modified xsi:type="dcterms:W3CDTF">2021-12-09T15:52:00Z</dcterms:modified>
</cp:coreProperties>
</file>