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42B6" w14:textId="08B862A6" w:rsidR="006D71CF" w:rsidRPr="00750025" w:rsidRDefault="006D71CF" w:rsidP="006D71CF">
      <w:pPr>
        <w:pStyle w:val="Heading1"/>
      </w:pPr>
      <w:r>
        <w:t xml:space="preserve">Лекция № </w:t>
      </w:r>
      <w:r w:rsidRPr="00750025">
        <w:t>9</w:t>
      </w:r>
    </w:p>
    <w:p w14:paraId="574780D8" w14:textId="5EA9E0AA" w:rsidR="00FF6EF8" w:rsidRDefault="00750025" w:rsidP="000D4D4A">
      <w:r>
        <w:t>Для решения проблем корректности критериев были разработаны методы количественной оценки ИС</w:t>
      </w:r>
      <w:r w:rsidR="002E6E47">
        <w:t xml:space="preserve">: методы теории полезности (основаны на аксиоматическом использовании отношений предпочтения на множестве некоторых векторов оценок), </w:t>
      </w:r>
      <w:r w:rsidR="00B147C3">
        <w:t>методы векторной оптимизации (основаны на эвристическом понятии векторного критерия качества ИС), методы ситуационного управления (основаны на построении семиотических моделей ИС и методах инженерии знаний).</w:t>
      </w:r>
    </w:p>
    <w:p w14:paraId="7AEDE2B1" w14:textId="04E9FDB7" w:rsidR="006238EF" w:rsidRDefault="006238EF" w:rsidP="000D4D4A">
      <w:r>
        <w:t xml:space="preserve">Существуют методы оценивания ИС. Ваша система является наилучшей и независящей от мнения лиц, принимающих решения. Не существует единой оптимальной системы по всем направлениям и целям. Методы исследования операций могут не всегда удовлетворять требованиям, предъявляемым к некоторым задачам в сложных организационных </w:t>
      </w:r>
      <w:r w:rsidR="000325DD">
        <w:t>системах</w:t>
      </w:r>
      <w:r>
        <w:t>.</w:t>
      </w:r>
    </w:p>
    <w:p w14:paraId="6D06EAEF" w14:textId="2E1F33AA" w:rsidR="006238EF" w:rsidRDefault="000325DD" w:rsidP="000325DD">
      <w:pPr>
        <w:pStyle w:val="Heading2"/>
      </w:pPr>
      <w:r>
        <w:t>Теоретико-множественные модели ИС</w:t>
      </w:r>
    </w:p>
    <w:p w14:paraId="7E0DCFE1" w14:textId="41567F59" w:rsidR="000325DD" w:rsidRDefault="0028039C" w:rsidP="000D4D4A">
      <w:r>
        <w:t>При проектировании ИС нужно исходить из следующих предположений:</w:t>
      </w:r>
    </w:p>
    <w:p w14:paraId="6F7F21A6" w14:textId="11B821D3" w:rsidR="00D76016" w:rsidRDefault="0028039C" w:rsidP="000D4D4A">
      <w:r>
        <w:t>1. Система всегда функционирует во времени. В каждый момент времени система может находится в одном из возможных состояний.</w:t>
      </w:r>
      <w:r>
        <w:br/>
        <w:t>2. На вход ИС могут поступать входные сигналы, и система должна быть способна выдавать исход</w:t>
      </w:r>
      <w:r w:rsidR="00D76016">
        <w:t>ные сигналы.</w:t>
      </w:r>
      <w:r w:rsidR="00D76016">
        <w:br/>
        <w:t>3. Состояние системы на любой момент времени определяется предыдущими состояниями и входными сигналами, поступившими либо в данное время, либо ранее.</w:t>
      </w:r>
      <w:r w:rsidR="00D76016">
        <w:br/>
        <w:t>4. Выходной сигнал системы в любой момент времени определяется состоянием системы и входными сигналами.</w:t>
      </w:r>
    </w:p>
    <w:p w14:paraId="26793B8A" w14:textId="77777777" w:rsidR="00A046E8" w:rsidRDefault="00D76016" w:rsidP="000D4D4A">
      <w:r>
        <w:t>Реализация предположений может быть отражена на основе математических зависимостей:</w:t>
      </w:r>
    </w:p>
    <w:p w14:paraId="66093AE8" w14:textId="77777777" w:rsidR="00A046E8" w:rsidRDefault="004671F9" w:rsidP="000D4D4A">
      <w:r>
        <w:t>1. О</w:t>
      </w:r>
      <w:r w:rsidR="00D76016">
        <w:t>тношений на абстрактных множествах (основами для этого является возможность описания системы в терминах наблюдаемых свойств)</w:t>
      </w:r>
      <w:r>
        <w:t>. Для этого используются различные способы задания описания (дифференциальные уравнения, булева алгебра). Если система нечетка, то в этом случае можно использовать лингвистические свойства.</w:t>
      </w:r>
    </w:p>
    <w:p w14:paraId="17299E4E" w14:textId="12A9ECBC" w:rsidR="004671F9" w:rsidRDefault="004671F9" w:rsidP="000D4D4A">
      <w:r>
        <w:t>Т</w:t>
      </w:r>
      <w:r w:rsidRPr="004671F9">
        <w:t>ермы используются для обозначения самих информационных объектов, а функторы для обозначения отношений между ними.</w:t>
      </w:r>
      <w:r w:rsidRPr="004671F9">
        <w:t xml:space="preserve"> </w:t>
      </w:r>
      <w:r>
        <w:t>ИС могут описываться с помощью математических уравнений с учётом переменных. Переменной ставится некоторый объект системы, описывается область значений для такой переменной. С</w:t>
      </w:r>
      <w:r w:rsidRPr="004671F9">
        <w:t>истема есть отношение над соответствующими объектами, порожденными этими переменными</w:t>
      </w:r>
      <w:r>
        <w:t>.</w:t>
      </w:r>
    </w:p>
    <w:p w14:paraId="40F4524F" w14:textId="3E7B5C40" w:rsidR="006D727F" w:rsidRDefault="00A046E8" w:rsidP="006D727F">
      <w:r>
        <w:t>2. Описание на основе временных, алгебраических и функциональных методов описания систем.</w:t>
      </w:r>
      <w:r w:rsidR="006D727F">
        <w:t xml:space="preserve"> </w:t>
      </w:r>
      <w:r>
        <w:t>Все элементы, которые описывают тот или иной элемент системы, являются функциями.</w:t>
      </w:r>
      <w:r w:rsidR="006D727F">
        <w:t xml:space="preserve"> И</w:t>
      </w:r>
      <w:r w:rsidR="006D727F">
        <w:t>сследуем функции в зависимости от времени и говорим состояние системы, какие значения получают те или иные функции</w:t>
      </w:r>
      <w:r w:rsidR="006D727F">
        <w:t>. А</w:t>
      </w:r>
      <w:r w:rsidR="006D727F">
        <w:t xml:space="preserve">лгебраический </w:t>
      </w:r>
      <w:r w:rsidR="006D727F">
        <w:t>—</w:t>
      </w:r>
      <w:r w:rsidR="006D727F">
        <w:t xml:space="preserve"> наделяем систему математическими структурами, выделяем доступные операции</w:t>
      </w:r>
      <w:r w:rsidR="006D727F">
        <w:t xml:space="preserve">. </w:t>
      </w:r>
      <w:r w:rsidR="006D727F">
        <w:t>Временные системы описания</w:t>
      </w:r>
      <w:r w:rsidR="006D727F">
        <w:t xml:space="preserve"> </w:t>
      </w:r>
      <w:r w:rsidR="006D727F">
        <w:t>работают на понятие вход/выход, здесь анализируется состояние входа. Одновременно отслеживаем два сигнала. Анализируем реальные процессы и строим искусственные.</w:t>
      </w:r>
    </w:p>
    <w:p w14:paraId="7160F488" w14:textId="64374A73" w:rsidR="006D727F" w:rsidRPr="006D727F" w:rsidRDefault="006D727F" w:rsidP="006D727F">
      <w:r>
        <w:t xml:space="preserve">3. </w:t>
      </w:r>
      <w:r w:rsidRPr="006D727F">
        <w:t>Моделирование информационных систем на основе с</w:t>
      </w:r>
      <w:r>
        <w:t>етей</w:t>
      </w:r>
      <w:r w:rsidRPr="006D727F">
        <w:t xml:space="preserve"> </w:t>
      </w:r>
      <w:r>
        <w:t>П</w:t>
      </w:r>
      <w:r w:rsidRPr="006D727F">
        <w:t>етри</w:t>
      </w:r>
      <w:r>
        <w:t>. О</w:t>
      </w:r>
      <w:r>
        <w:t xml:space="preserve">сновным инструментом математического моделирования и </w:t>
      </w:r>
      <w:r w:rsidRPr="00D51CC7">
        <w:rPr>
          <w:b/>
          <w:bCs/>
        </w:rPr>
        <w:t>исследования информационных процессов</w:t>
      </w:r>
      <w:r>
        <w:t xml:space="preserve"> являются сети </w:t>
      </w:r>
      <w:r>
        <w:t>П</w:t>
      </w:r>
      <w:r>
        <w:t>етри. Они позволяют получить информацию о структуре и динамическом поведении моделируемой системы.</w:t>
      </w:r>
    </w:p>
    <w:p w14:paraId="277CD0E0" w14:textId="2DBB300C" w:rsidR="006D727F" w:rsidRPr="006D727F" w:rsidRDefault="006D727F" w:rsidP="006D727F">
      <w:r>
        <w:t>Любая сеть Петри о</w:t>
      </w:r>
      <w:r>
        <w:t>пределяется четверкой параметров:</w:t>
      </w:r>
      <w:r>
        <w:t xml:space="preserve"> </w:t>
      </w:r>
      <w:r>
        <w:rPr>
          <w:lang w:val="en-US"/>
        </w:rPr>
        <w:t>P</w:t>
      </w:r>
      <w:r>
        <w:t xml:space="preserve"> </w:t>
      </w:r>
      <w:r w:rsidRPr="006D727F">
        <w:t>—</w:t>
      </w:r>
      <w:r>
        <w:t xml:space="preserve"> конечное множество позиций некоторых состояний (n</w:t>
      </w:r>
      <w:r w:rsidRPr="006D727F">
        <w:t xml:space="preserve">), </w:t>
      </w:r>
      <w:r>
        <w:rPr>
          <w:lang w:val="en-US"/>
        </w:rPr>
        <w:t>T</w:t>
      </w:r>
      <w:r>
        <w:t xml:space="preserve"> </w:t>
      </w:r>
      <w:r w:rsidRPr="006D727F">
        <w:t>—</w:t>
      </w:r>
      <w:r>
        <w:t xml:space="preserve"> конечное множество переходов m между состояниями</w:t>
      </w:r>
      <w:r w:rsidRPr="006D727F">
        <w:t xml:space="preserve">, </w:t>
      </w:r>
      <w:r>
        <w:rPr>
          <w:lang w:val="en-US"/>
        </w:rPr>
        <w:t>I</w:t>
      </w:r>
      <w:r>
        <w:t xml:space="preserve"> </w:t>
      </w:r>
      <w:r w:rsidRPr="006D727F">
        <w:t>—</w:t>
      </w:r>
      <w:r>
        <w:t xml:space="preserve"> входная </w:t>
      </w:r>
      <w:r>
        <w:lastRenderedPageBreak/>
        <w:t>функция</w:t>
      </w:r>
      <w:r w:rsidRPr="006D727F">
        <w:t>,</w:t>
      </w:r>
      <w:r>
        <w:t xml:space="preserve"> соответствующая переходу </w:t>
      </w:r>
      <w:r>
        <w:rPr>
          <w:lang w:val="en-US"/>
        </w:rPr>
        <w:t>T</w:t>
      </w:r>
      <w:r>
        <w:t xml:space="preserve"> с точки зрения возможных входных позиций</w:t>
      </w:r>
      <w:r w:rsidRPr="006D727F">
        <w:t xml:space="preserve">, </w:t>
      </w:r>
      <w:r>
        <w:rPr>
          <w:lang w:val="en-US"/>
        </w:rPr>
        <w:t>O</w:t>
      </w:r>
      <w:r>
        <w:t xml:space="preserve"> </w:t>
      </w:r>
      <w:r w:rsidRPr="006D727F">
        <w:t>—</w:t>
      </w:r>
      <w:r>
        <w:t xml:space="preserve"> выходная функция</w:t>
      </w:r>
      <w:r w:rsidRPr="006D727F">
        <w:t>,</w:t>
      </w:r>
      <w:r>
        <w:t xml:space="preserve"> сопоставляющая переходу множества его выходных позиций</w:t>
      </w:r>
      <w:r w:rsidRPr="006D727F">
        <w:t>.</w:t>
      </w:r>
    </w:p>
    <w:p w14:paraId="1D8EE569" w14:textId="09B2AA36" w:rsidR="006D727F" w:rsidRDefault="00D51CC7" w:rsidP="006D727F">
      <w:r>
        <w:t>Д</w:t>
      </w:r>
      <w:r w:rsidR="006D727F">
        <w:t>ля моделирования</w:t>
      </w:r>
      <w:r>
        <w:t xml:space="preserve"> сетей Петри</w:t>
      </w:r>
      <w:r w:rsidR="006D727F">
        <w:t xml:space="preserve"> используются понятия события и условия</w:t>
      </w:r>
      <w:r>
        <w:t xml:space="preserve">. Возникновением событий управляет состояние системы, которое может быть описано множеством условий — либо истина, либо ложь. Возникновение события в системе возможно, если выполняются определённые условия — </w:t>
      </w:r>
      <w:r w:rsidRPr="00D51CC7">
        <w:rPr>
          <w:b/>
          <w:bCs/>
        </w:rPr>
        <w:t>предусловия события</w:t>
      </w:r>
      <w:r>
        <w:t>. Возникновения события может привести к выполнению других условий — постусловия.</w:t>
      </w:r>
    </w:p>
    <w:p w14:paraId="26389723" w14:textId="59F460C9" w:rsidR="00D51CC7" w:rsidRDefault="00C064FD" w:rsidP="00C064FD">
      <w:pPr>
        <w:pStyle w:val="Heading2"/>
      </w:pPr>
      <w:r>
        <w:t>Качественные методы описания ИС</w:t>
      </w:r>
    </w:p>
    <w:p w14:paraId="597A75C4" w14:textId="7065B216" w:rsidR="00341AE5" w:rsidRDefault="00C064FD" w:rsidP="00341AE5">
      <w:r>
        <w:t xml:space="preserve">Качественные методы применятся при отсутствии возможности описания </w:t>
      </w:r>
      <w:r w:rsidR="00341AE5">
        <w:t>закономерности систем в виде аналитических зависимостей.</w:t>
      </w:r>
    </w:p>
    <w:p w14:paraId="19D0683B" w14:textId="4CB8BCA7" w:rsidR="007E135F" w:rsidRDefault="00341AE5" w:rsidP="00341AE5">
      <w:r w:rsidRPr="00341AE5">
        <w:t>1.</w:t>
      </w:r>
      <w:r>
        <w:t xml:space="preserve"> Мозговые атаки. Использовался для открытия новых идей и поддержки креативных идей. Обеспечивает свободу мышления, обсуждаются любые идеи (сомнительные или абсурдные), не допускается критика, желательное высказывание как можно большего количества идей.</w:t>
      </w:r>
      <w:r w:rsidR="007E135F">
        <w:br/>
      </w:r>
      <w:r>
        <w:t>2. Метод сценария — метод подготовки и согласования представлений о проблеме, которые излагаются в письменном виде (логические последовательности события или возможные варианты решения проблемы, развёрнутые во времени).</w:t>
      </w:r>
      <w:r w:rsidR="007E135F">
        <w:br/>
      </w:r>
      <w:r>
        <w:t>3. Метод экспертных оценок — привлечение к решению проблемы экспертов.</w:t>
      </w:r>
      <w:r w:rsidR="007E135F">
        <w:t xml:space="preserve"> Эксперт — качественный источник информации. Проводятся опросы экспертов. Используются методы теории ранговой корреляции.</w:t>
      </w:r>
      <w:r w:rsidR="007E135F">
        <w:br/>
        <w:t>4. Метод Дельфи — полный отказ от коллективных обсуждений. Выбор одного, но наиболее авторитетного специалиста. Все остальные оценщики обязаны прислушиваться к нему.</w:t>
      </w:r>
      <w:r w:rsidR="007E135F">
        <w:br/>
        <w:t>5. Моделирования ИС на основе декомпозиции и агрегирования. Основной операцией анализа является деление целого на части. Привлекаются системные/бизнес-аналитики.</w:t>
      </w:r>
      <w:r w:rsidR="00D35618">
        <w:t xml:space="preserve"> Нужно перейти от субъективного похода к алгоритмизации. Представляется как сопоставления объекта анализа с некоторой моделью и выделения в нём того, что соответствует реальному прототипу.</w:t>
      </w:r>
      <w:r w:rsidR="00E21CD5">
        <w:t xml:space="preserve"> Могут применятся другие операции для формирования ИС, такие как агрегирование и эмерджентность.</w:t>
      </w:r>
    </w:p>
    <w:p w14:paraId="0328E333" w14:textId="77777777" w:rsidR="00D35618" w:rsidRPr="00341AE5" w:rsidRDefault="00D35618" w:rsidP="00341AE5"/>
    <w:sectPr w:rsidR="00D35618" w:rsidRPr="0034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2EBE"/>
    <w:multiLevelType w:val="hybridMultilevel"/>
    <w:tmpl w:val="2E90D14A"/>
    <w:lvl w:ilvl="0" w:tplc="219A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50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CF"/>
    <w:rsid w:val="000325DD"/>
    <w:rsid w:val="000D1251"/>
    <w:rsid w:val="000D4D4A"/>
    <w:rsid w:val="00127DA4"/>
    <w:rsid w:val="0028039C"/>
    <w:rsid w:val="002E6E47"/>
    <w:rsid w:val="00341AE5"/>
    <w:rsid w:val="004671F9"/>
    <w:rsid w:val="006238EF"/>
    <w:rsid w:val="006D71CF"/>
    <w:rsid w:val="006D727F"/>
    <w:rsid w:val="00750025"/>
    <w:rsid w:val="007E135F"/>
    <w:rsid w:val="00A046E8"/>
    <w:rsid w:val="00B147C3"/>
    <w:rsid w:val="00C064FD"/>
    <w:rsid w:val="00D35618"/>
    <w:rsid w:val="00D51CC7"/>
    <w:rsid w:val="00D76016"/>
    <w:rsid w:val="00E21CD5"/>
    <w:rsid w:val="00E332A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BEE45"/>
  <w15:chartTrackingRefBased/>
  <w15:docId w15:val="{DD38B092-2F45-5942-9117-2F050172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D4D4A"/>
    <w:pPr>
      <w:spacing w:after="160" w:line="259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28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2022-04-30T13:22:00Z</dcterms:created>
  <dcterms:modified xsi:type="dcterms:W3CDTF">2022-04-30T15:02:00Z</dcterms:modified>
</cp:coreProperties>
</file>