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9E56D" w14:textId="5A8D1018" w:rsidR="00FF6EF8" w:rsidRPr="00E95BDD" w:rsidRDefault="00C752BA" w:rsidP="00C752BA">
      <w:pPr>
        <w:pStyle w:val="Heading1"/>
      </w:pPr>
      <w:r>
        <w:t xml:space="preserve">Практическая работа № </w:t>
      </w:r>
      <w:r w:rsidR="00E95BDD" w:rsidRPr="00E95BDD">
        <w:t>4. Декомпозиция и агрегирование систем</w:t>
      </w:r>
    </w:p>
    <w:p w14:paraId="369D7760" w14:textId="2EC6076A" w:rsidR="00C752BA" w:rsidRDefault="0045310B" w:rsidP="0045310B">
      <w:pPr>
        <w:pStyle w:val="Heading2"/>
      </w:pPr>
      <w:r>
        <w:t>Вопросы</w:t>
      </w:r>
    </w:p>
    <w:p w14:paraId="339E2398" w14:textId="17E50CD1" w:rsidR="00E95BDD" w:rsidRDefault="00E95BDD" w:rsidP="00E95BDD">
      <w:pPr>
        <w:pStyle w:val="Heading3"/>
      </w:pPr>
      <w:r>
        <w:t>1. Что такое декомпозиция и для чего она применяется?</w:t>
      </w:r>
    </w:p>
    <w:p w14:paraId="6D88B010" w14:textId="5EBA77F8" w:rsidR="004F5772" w:rsidRPr="004F5772" w:rsidRDefault="004F5772" w:rsidP="00E95BDD">
      <w:r w:rsidRPr="004F5772">
        <w:t>Декомпозиция — операция мышления, состоящая в разделении целого на части. Также декомпозицией называется общий приём, применяемый при решении проблем, состоящий в разделении проблемы на множество частных проблем, а также задач, не превосходящих суммарно по сложности исходную проблему, с помощью объединения решений которых, можно сформировать решение исходной проблемы в целом.</w:t>
      </w:r>
      <w:r w:rsidRPr="004F5772">
        <w:t xml:space="preserve"> </w:t>
      </w:r>
      <w:r w:rsidRPr="004F5772">
        <w:t>Декомпозиция, как процесс расчленения, позволяет рассматривать любую исследуемую систему как сложную, состоящую из отдельных взаимосвязанных подсистем, которые, в свою очередь, также могут быть расчленены на части. В качестве систем могут выступать не только материальные объекты, но и процессы, явления и понятия.</w:t>
      </w:r>
    </w:p>
    <w:p w14:paraId="54C85F7A" w14:textId="5CB3EC9E" w:rsidR="00E95BDD" w:rsidRDefault="00E95BDD" w:rsidP="00E95BDD">
      <w:pPr>
        <w:pStyle w:val="Heading3"/>
      </w:pPr>
      <w:r>
        <w:t>2. Как производится декомпозиция?</w:t>
      </w:r>
    </w:p>
    <w:p w14:paraId="7D895093" w14:textId="37D72A5E" w:rsidR="00E95BDD" w:rsidRPr="004F5772" w:rsidRDefault="004F5772" w:rsidP="00C20878">
      <w:r>
        <w:t>Основной операцией анализа является представление целого в виде</w:t>
      </w:r>
      <w:r w:rsidRPr="004F5772">
        <w:t xml:space="preserve"> </w:t>
      </w:r>
      <w:r>
        <w:t xml:space="preserve">частей. Задача распадается на подзадачи, система </w:t>
      </w:r>
      <w:r w:rsidR="00BA4C2A" w:rsidRPr="00BA4C2A">
        <w:t>—</w:t>
      </w:r>
      <w:r>
        <w:t xml:space="preserve"> на подсистемы,</w:t>
      </w:r>
      <w:r w:rsidRPr="004F5772">
        <w:t xml:space="preserve"> </w:t>
      </w:r>
      <w:r>
        <w:t xml:space="preserve">цели </w:t>
      </w:r>
      <w:r w:rsidR="00BA4C2A" w:rsidRPr="00BA4C2A">
        <w:t>—</w:t>
      </w:r>
      <w:r>
        <w:t xml:space="preserve"> на подцели и т.</w:t>
      </w:r>
      <w:r w:rsidR="00BA4C2A" w:rsidRPr="00BA4C2A">
        <w:t xml:space="preserve"> </w:t>
      </w:r>
      <w:r>
        <w:t>д. При необходимости этот процесс повторяется,</w:t>
      </w:r>
      <w:r w:rsidRPr="004F5772">
        <w:t xml:space="preserve"> </w:t>
      </w:r>
      <w:r>
        <w:t>что приводит к иерархическим древовидным структурам. Обычно</w:t>
      </w:r>
      <w:r w:rsidRPr="004F5772">
        <w:t xml:space="preserve"> </w:t>
      </w:r>
      <w:r>
        <w:t>(если задача не носит чисто учебного характера) объект анализа</w:t>
      </w:r>
      <w:r w:rsidRPr="004F5772">
        <w:t xml:space="preserve"> </w:t>
      </w:r>
      <w:r>
        <w:t>сложен, слабо</w:t>
      </w:r>
      <w:r w:rsidR="00C20878">
        <w:t xml:space="preserve"> </w:t>
      </w:r>
      <w:r>
        <w:t>структурирован, плохо формализован; поэтому операцию</w:t>
      </w:r>
      <w:r w:rsidRPr="004F5772">
        <w:t xml:space="preserve"> </w:t>
      </w:r>
      <w:r>
        <w:t>декомпозиции выполняет эксперт. Если поручить анализ одного и того</w:t>
      </w:r>
      <w:r w:rsidRPr="004F5772">
        <w:t xml:space="preserve"> </w:t>
      </w:r>
      <w:r>
        <w:t>же объекта разным экспертам, то полученные древовидные списки</w:t>
      </w:r>
      <w:r w:rsidRPr="004F5772">
        <w:t xml:space="preserve"> </w:t>
      </w:r>
      <w:r>
        <w:t>будут различаться. Качество «деревьев», построенных экспертами,</w:t>
      </w:r>
      <w:r w:rsidRPr="004F5772">
        <w:t xml:space="preserve"> </w:t>
      </w:r>
      <w:r>
        <w:t>зависит как от их компетентности в данной области знаний, так и от</w:t>
      </w:r>
      <w:r w:rsidRPr="004F5772">
        <w:t xml:space="preserve"> </w:t>
      </w:r>
      <w:r>
        <w:t>применяемой методики декомпозиции.</w:t>
      </w:r>
      <w:r w:rsidRPr="004F5772">
        <w:t xml:space="preserve"> </w:t>
      </w:r>
      <w:r w:rsidR="00C20878">
        <w:t>Операция декомпозиции представляется как сопоставление объекта анализа с некоторой моделью, как выделение в нем того, что соответствует элементам</w:t>
      </w:r>
      <w:r w:rsidR="00C20878" w:rsidRPr="00C20878">
        <w:t xml:space="preserve"> </w:t>
      </w:r>
      <w:r w:rsidR="00C20878">
        <w:t>взятой модели.</w:t>
      </w:r>
    </w:p>
    <w:p w14:paraId="26039C52" w14:textId="50A26B9A" w:rsidR="00E95BDD" w:rsidRDefault="00E95BDD" w:rsidP="00E95BDD">
      <w:pPr>
        <w:pStyle w:val="Heading3"/>
      </w:pPr>
      <w:r>
        <w:t>3. Охарактеризуйте основные этапы декомпозиции.</w:t>
      </w:r>
    </w:p>
    <w:p w14:paraId="0206DF5F" w14:textId="7D8E5AB9" w:rsidR="00E95BDD" w:rsidRPr="00C20878" w:rsidRDefault="00C20878" w:rsidP="00E95BDD">
      <w:r w:rsidRPr="00C20878">
        <w:t xml:space="preserve">1. </w:t>
      </w:r>
      <w:r>
        <w:t xml:space="preserve">Определение объекта анализа. 2. Определение целевой системы. 3. Выбор фрейма. 4. Определение референтной модели. 5. Операция декомпозиции. </w:t>
      </w:r>
      <w:r w:rsidRPr="00C20878">
        <w:t xml:space="preserve">6. </w:t>
      </w:r>
      <w:r>
        <w:t xml:space="preserve">Проверка очередного фрагмента на элементарность. 7. Проверка, все ли основания детализированы. </w:t>
      </w:r>
    </w:p>
    <w:p w14:paraId="7390B6D3" w14:textId="3D76541F" w:rsidR="00E95BDD" w:rsidRDefault="00E95BDD" w:rsidP="00E95BDD">
      <w:pPr>
        <w:pStyle w:val="Heading3"/>
      </w:pPr>
      <w:r>
        <w:t>4. Что такое агрегирование и для чего оно применяется?</w:t>
      </w:r>
    </w:p>
    <w:p w14:paraId="7F85F203" w14:textId="73F3888A" w:rsidR="00E95BDD" w:rsidRPr="00E95BDD" w:rsidRDefault="00C20878" w:rsidP="00C20878">
      <w:r>
        <w:t>Операцией, противоположной декомпозиции, является операция</w:t>
      </w:r>
      <w:r w:rsidRPr="00C20878">
        <w:t xml:space="preserve"> </w:t>
      </w:r>
      <w:r>
        <w:t>агрегирования, т.</w:t>
      </w:r>
      <w:r w:rsidRPr="00C20878">
        <w:t xml:space="preserve"> </w:t>
      </w:r>
      <w:r>
        <w:t>е. объединения нескольких элементов в единое целое.</w:t>
      </w:r>
      <w:r w:rsidRPr="00C20878">
        <w:t xml:space="preserve"> </w:t>
      </w:r>
      <w:r>
        <w:t>Необходимость агрегирования может вызываться различными целями</w:t>
      </w:r>
      <w:r w:rsidRPr="00C20878">
        <w:t xml:space="preserve"> </w:t>
      </w:r>
      <w:r>
        <w:t>и сопровождаться разными обстоятельствами, что приводит к различным (иногда принципиально различным) способам агрегирования.</w:t>
      </w:r>
    </w:p>
    <w:p w14:paraId="11C2AFF8" w14:textId="6027EA0F" w:rsidR="00E95BDD" w:rsidRDefault="00E95BDD" w:rsidP="00E95BDD">
      <w:pPr>
        <w:pStyle w:val="Heading3"/>
      </w:pPr>
      <w:r>
        <w:t>5. Что такое эмерджентность?</w:t>
      </w:r>
    </w:p>
    <w:p w14:paraId="764B2FD1" w14:textId="615E1037" w:rsidR="00E95BDD" w:rsidRPr="00E95BDD" w:rsidRDefault="000C55FE" w:rsidP="00E95BDD">
      <w:r w:rsidRPr="000C55FE">
        <w:t>Эмерджентность — появление у системы свойств, не присущих её элементам в отдельности; несводимость свойств системы к сумме свойств её компонентов.</w:t>
      </w:r>
    </w:p>
    <w:p w14:paraId="74E5858C" w14:textId="19E86E5B" w:rsidR="00E95BDD" w:rsidRDefault="00E95BDD" w:rsidP="00E95BDD">
      <w:pPr>
        <w:pStyle w:val="Heading3"/>
      </w:pPr>
      <w:r>
        <w:t>6. Чем отличается внутренняя целостность систем от внешней?</w:t>
      </w:r>
    </w:p>
    <w:p w14:paraId="04DE5322" w14:textId="19448196" w:rsidR="00E95BDD" w:rsidRPr="000C55FE" w:rsidRDefault="000C55FE" w:rsidP="000C55FE">
      <w:r w:rsidRPr="000C55FE">
        <w:t>Если внешняя целостность отображается моделью</w:t>
      </w:r>
      <w:r w:rsidRPr="000C55FE">
        <w:t xml:space="preserve"> </w:t>
      </w:r>
      <w:r w:rsidRPr="000C55FE">
        <w:t>«черного ящика», то внутренняя целостность связана со структурой</w:t>
      </w:r>
      <w:r w:rsidRPr="000C55FE">
        <w:t xml:space="preserve"> </w:t>
      </w:r>
      <w:r w:rsidRPr="000C55FE">
        <w:t>системы. Наиболее яркое проявление внутренней целостности системы</w:t>
      </w:r>
      <w:r w:rsidRPr="000C55FE">
        <w:t xml:space="preserve"> </w:t>
      </w:r>
      <w:r w:rsidRPr="000C55FE">
        <w:t>состоит в том, что свойства системы не являются только суммой</w:t>
      </w:r>
      <w:r w:rsidRPr="000C55FE">
        <w:t xml:space="preserve"> </w:t>
      </w:r>
      <w:r w:rsidRPr="000C55FE">
        <w:t>свойств ее составных частей. Система есть нечто большее, система в</w:t>
      </w:r>
      <w:r w:rsidRPr="000C55FE">
        <w:t xml:space="preserve"> </w:t>
      </w:r>
      <w:r w:rsidRPr="000C55FE">
        <w:t>целом обладает такими свойствами, которых нет ни у одной из ее</w:t>
      </w:r>
      <w:r w:rsidRPr="000C55FE">
        <w:t xml:space="preserve"> </w:t>
      </w:r>
      <w:r w:rsidRPr="000C55FE">
        <w:t>частей, взятой в отдельности.</w:t>
      </w:r>
    </w:p>
    <w:p w14:paraId="24413E80" w14:textId="642551E5" w:rsidR="00E95BDD" w:rsidRDefault="00E95BDD" w:rsidP="00E95BDD">
      <w:pPr>
        <w:pStyle w:val="Heading3"/>
      </w:pPr>
      <w:r>
        <w:t>7. Назовите и кратко охарактеризуйте основные виды агрегирования.</w:t>
      </w:r>
    </w:p>
    <w:p w14:paraId="06C3A047" w14:textId="64CC35C7" w:rsidR="00E95BDD" w:rsidRPr="004D0C90" w:rsidRDefault="000C55FE" w:rsidP="004D0C90">
      <w:r>
        <w:t>О</w:t>
      </w:r>
      <w:r>
        <w:t>сновные агрегаты, типичные для системного анализа: конфигуратор</w:t>
      </w:r>
      <w:r w:rsidR="004D0C90" w:rsidRPr="004D0C90">
        <w:t xml:space="preserve"> (</w:t>
      </w:r>
      <w:r w:rsidR="004D0C90" w:rsidRPr="004D0C90">
        <w:t>агрегата, состоящего из</w:t>
      </w:r>
      <w:r w:rsidR="004D0C90" w:rsidRPr="004D0C90">
        <w:t xml:space="preserve"> </w:t>
      </w:r>
      <w:r w:rsidR="004D0C90" w:rsidRPr="004D0C90">
        <w:t>качественно различных языков описания системы, причём число этих</w:t>
      </w:r>
      <w:r w:rsidR="004D0C90" w:rsidRPr="004D0C90">
        <w:t xml:space="preserve"> </w:t>
      </w:r>
      <w:r w:rsidR="004D0C90" w:rsidRPr="004D0C90">
        <w:t>языков минимально, но необходимо для заданной цели</w:t>
      </w:r>
      <w:r w:rsidR="004D0C90" w:rsidRPr="004D0C90">
        <w:t>)</w:t>
      </w:r>
      <w:r>
        <w:t>,</w:t>
      </w:r>
      <w:r>
        <w:t xml:space="preserve"> </w:t>
      </w:r>
      <w:r>
        <w:t>агрегаты</w:t>
      </w:r>
      <w:r>
        <w:t>-</w:t>
      </w:r>
      <w:r>
        <w:t>операторы и агрегаты</w:t>
      </w:r>
      <w:r>
        <w:t>-</w:t>
      </w:r>
      <w:r>
        <w:t>структуры.</w:t>
      </w:r>
    </w:p>
    <w:p w14:paraId="76078B0A" w14:textId="5E5D2AC1" w:rsidR="00E95BDD" w:rsidRDefault="00E95BDD" w:rsidP="00E95BDD">
      <w:pPr>
        <w:pStyle w:val="Heading3"/>
      </w:pPr>
      <w:r>
        <w:lastRenderedPageBreak/>
        <w:t>8. Что такое конфигуратор?</w:t>
      </w:r>
    </w:p>
    <w:p w14:paraId="373E17D7" w14:textId="641853EA" w:rsidR="00E95BDD" w:rsidRPr="004D0C90" w:rsidRDefault="004D0C90" w:rsidP="004D0C90">
      <w:r>
        <w:t>Конфигуратор —</w:t>
      </w:r>
      <w:r w:rsidRPr="004D0C90">
        <w:t xml:space="preserve"> </w:t>
      </w:r>
      <w:r w:rsidRPr="004D0C90">
        <w:t>агрегат, состоящ</w:t>
      </w:r>
      <w:r>
        <w:t>ий</w:t>
      </w:r>
      <w:r w:rsidRPr="004D0C90">
        <w:t xml:space="preserve"> из</w:t>
      </w:r>
      <w:r w:rsidRPr="004D0C90">
        <w:t xml:space="preserve"> </w:t>
      </w:r>
      <w:r w:rsidRPr="004D0C90">
        <w:t>качественно различных языков описания системы, причём число этих</w:t>
      </w:r>
      <w:r w:rsidRPr="004D0C90">
        <w:t xml:space="preserve"> </w:t>
      </w:r>
      <w:r w:rsidRPr="004D0C90">
        <w:t>языков минимально, но необходимо для заданной цели</w:t>
      </w:r>
      <w:r w:rsidRPr="004D0C90">
        <w:t xml:space="preserve">. </w:t>
      </w:r>
      <w:r>
        <w:t>Как всякая модель,</w:t>
      </w:r>
      <w:r w:rsidRPr="004D0C90">
        <w:t xml:space="preserve"> </w:t>
      </w:r>
      <w:r>
        <w:t>конфигуратор имеет целевой характер и при смене цели может утратить свойства конфигуратора. Как каждая модель, конфигуратор в</w:t>
      </w:r>
      <w:r w:rsidRPr="004D0C90">
        <w:t xml:space="preserve"> </w:t>
      </w:r>
      <w:r>
        <w:t>простых случаях, очевидно, адекватен, адекватность других подтверждает практика, в полноте третьих мы лишь более или менее уверены и</w:t>
      </w:r>
      <w:r w:rsidRPr="004D0C90">
        <w:t xml:space="preserve"> </w:t>
      </w:r>
      <w:r>
        <w:t>готовы пойти на их дополнение новыми языками.</w:t>
      </w:r>
    </w:p>
    <w:p w14:paraId="1A6DF6F8" w14:textId="60AFD7D9" w:rsidR="00E95BDD" w:rsidRDefault="00E95BDD" w:rsidP="00E95BDD">
      <w:pPr>
        <w:pStyle w:val="Heading3"/>
      </w:pPr>
      <w:r>
        <w:t>9. Что такое агрегаты-операторы?</w:t>
      </w:r>
    </w:p>
    <w:p w14:paraId="54F88D9A" w14:textId="6AF4B16A" w:rsidR="00E95BDD" w:rsidRPr="00F14DD7" w:rsidRDefault="00F14DD7" w:rsidP="00F14DD7">
      <w:r w:rsidRPr="00F14DD7">
        <w:t>Если</w:t>
      </w:r>
      <w:r w:rsidRPr="00F14DD7">
        <w:t xml:space="preserve"> </w:t>
      </w:r>
      <w:r w:rsidRPr="00F14DD7">
        <w:t>представлять класс как результат действия агрегата</w:t>
      </w:r>
      <w:r w:rsidRPr="00F14DD7">
        <w:t>-</w:t>
      </w:r>
      <w:r w:rsidRPr="00F14DD7">
        <w:t>оператора, то такой оператор имеет вид «ЕСЛИ &lt;условия на агрегируемые признаки&gt;,</w:t>
      </w:r>
      <w:r w:rsidRPr="00F14DD7">
        <w:t xml:space="preserve"> </w:t>
      </w:r>
      <w:r w:rsidRPr="00F14DD7">
        <w:t>ТО &lt;имя класса&gt;». Как было отмечено, иногда класс непосредственно</w:t>
      </w:r>
      <w:r w:rsidRPr="00F14DD7">
        <w:t xml:space="preserve"> </w:t>
      </w:r>
      <w:r w:rsidRPr="00F14DD7">
        <w:t>задается совокупностью признаков, а в ряде случаев, наоборот, требуется доопределить оператор, выявив экспериментально, при каких</w:t>
      </w:r>
      <w:r w:rsidRPr="00F14DD7">
        <w:t xml:space="preserve"> </w:t>
      </w:r>
      <w:r w:rsidRPr="00F14DD7">
        <w:t>условиях объект будет принадлежать заданному классу.</w:t>
      </w:r>
    </w:p>
    <w:p w14:paraId="07A85726" w14:textId="12C59F23" w:rsidR="00E95BDD" w:rsidRDefault="00E95BDD" w:rsidP="00E95BDD">
      <w:pPr>
        <w:pStyle w:val="Heading3"/>
      </w:pPr>
      <w:r>
        <w:t>10. Что такое классификация?</w:t>
      </w:r>
    </w:p>
    <w:p w14:paraId="4276BFFB" w14:textId="2AC9AFAF" w:rsidR="00E95BDD" w:rsidRPr="00F14DD7" w:rsidRDefault="00F14DD7" w:rsidP="00E95BDD">
      <w:pPr>
        <w:rPr>
          <w:lang w:val="en-US"/>
        </w:rPr>
      </w:pPr>
      <w:r w:rsidRPr="00F14DD7">
        <w:t>Классификация</w:t>
      </w:r>
      <w:r w:rsidRPr="00F14DD7">
        <w:t xml:space="preserve"> </w:t>
      </w:r>
      <w:r w:rsidRPr="00F14DD7">
        <w:t xml:space="preserve">— понятие в </w:t>
      </w:r>
      <w:r>
        <w:t xml:space="preserve">науке, </w:t>
      </w:r>
      <w:r w:rsidRPr="00F14DD7">
        <w:t>обозначающее разновидность деления объёма понятия по определённому основанию (признаку, критерию), при котором объём родового понятия (класс, множество) делится на виды (подклассы, подмножества), а виды, в свою очередь делятся на подвиды и т. д.</w:t>
      </w:r>
    </w:p>
    <w:p w14:paraId="6023F21E" w14:textId="743333E5" w:rsidR="00E95BDD" w:rsidRDefault="00E95BDD" w:rsidP="00E95BDD">
      <w:pPr>
        <w:pStyle w:val="Heading3"/>
      </w:pPr>
      <w:r>
        <w:t>11. Что такое агрегаты-статистики?</w:t>
      </w:r>
    </w:p>
    <w:p w14:paraId="6B5ABB05" w14:textId="0D48E7F1" w:rsidR="00E95BDD" w:rsidRPr="00E95BDD" w:rsidRDefault="00F14DD7" w:rsidP="00F14DD7">
      <w:r>
        <w:t>Среди различных агрегатов (называемых в этом случае статистиками,</w:t>
      </w:r>
      <w:r w:rsidRPr="00F14DD7">
        <w:t xml:space="preserve"> </w:t>
      </w:r>
      <w:r>
        <w:t>т.</w:t>
      </w:r>
      <w:r w:rsidRPr="00F14DD7">
        <w:t xml:space="preserve"> </w:t>
      </w:r>
      <w:r>
        <w:t>е. функциями выборочных значений) особое место занимают достаточные статистики, т.</w:t>
      </w:r>
      <w:r w:rsidRPr="00F14DD7">
        <w:t xml:space="preserve"> </w:t>
      </w:r>
      <w:r>
        <w:t>е. такие агрегаты, которые извлекают всю полезную информацию об интересующем нас параметре из совокупности</w:t>
      </w:r>
      <w:r w:rsidRPr="00F14DD7">
        <w:t xml:space="preserve"> </w:t>
      </w:r>
      <w:r>
        <w:t>наблюдений. Однако при агрегировании обычно потери информации</w:t>
      </w:r>
      <w:r w:rsidRPr="00F14DD7">
        <w:t xml:space="preserve"> </w:t>
      </w:r>
      <w:r>
        <w:t>неизбежны, и достаточные статистики сводят эти потери к минимуму.</w:t>
      </w:r>
      <w:r w:rsidRPr="00F14DD7">
        <w:t xml:space="preserve"> </w:t>
      </w:r>
      <w:r>
        <w:t>В таких условиях становятся важными оптимальные статистики, т.</w:t>
      </w:r>
      <w:r w:rsidRPr="00F14DD7">
        <w:t xml:space="preserve"> </w:t>
      </w:r>
      <w:r>
        <w:t>е.</w:t>
      </w:r>
      <w:r w:rsidRPr="00F14DD7">
        <w:t xml:space="preserve"> </w:t>
      </w:r>
      <w:r>
        <w:t>позволяющие свести неизбежные в этих условиях потери к минимуму</w:t>
      </w:r>
      <w:r w:rsidRPr="00F14DD7">
        <w:t xml:space="preserve"> </w:t>
      </w:r>
      <w:r>
        <w:t>в некотором заданном смысле.</w:t>
      </w:r>
    </w:p>
    <w:p w14:paraId="5E0C5445" w14:textId="29288360" w:rsidR="00E95BDD" w:rsidRDefault="00E95BDD" w:rsidP="00E95BDD">
      <w:pPr>
        <w:pStyle w:val="Heading3"/>
      </w:pPr>
      <w:r>
        <w:t>12. Что такое агрегаты-структуры?</w:t>
      </w:r>
    </w:p>
    <w:p w14:paraId="1244CB2D" w14:textId="62C0F6E2" w:rsidR="00E95BDD" w:rsidRPr="005E6CFE" w:rsidRDefault="005E6CFE" w:rsidP="005E6CFE">
      <w:r w:rsidRPr="005E6CFE">
        <w:t>Как любой вид агрегата, структура</w:t>
      </w:r>
      <w:r w:rsidRPr="005E6CFE">
        <w:t xml:space="preserve"> </w:t>
      </w:r>
      <w:r w:rsidRPr="005E6CFE">
        <w:t xml:space="preserve">является моделью системы и, следовательно, определяется тройственной совокупностью </w:t>
      </w:r>
      <w:r w:rsidRPr="005E6CFE">
        <w:t>—</w:t>
      </w:r>
      <w:r w:rsidRPr="005E6CFE">
        <w:t xml:space="preserve"> объекта, цели и средств (в том числе среды) </w:t>
      </w:r>
      <w:r w:rsidRPr="005E6CFE">
        <w:t xml:space="preserve">— </w:t>
      </w:r>
      <w:r w:rsidRPr="005E6CFE">
        <w:t>моделирования.</w:t>
      </w:r>
    </w:p>
    <w:p w14:paraId="1A09C013" w14:textId="7B1DA210" w:rsidR="00E95BDD" w:rsidRDefault="00E95BDD" w:rsidP="00E95BDD">
      <w:pPr>
        <w:pStyle w:val="Heading3"/>
      </w:pPr>
      <w:r>
        <w:t>13. Охарактеризуйте обобщенную модель агрегата.</w:t>
      </w:r>
    </w:p>
    <w:p w14:paraId="3ADF2A70" w14:textId="14A5CD77" w:rsidR="00E95BDD" w:rsidRPr="00E95BDD" w:rsidRDefault="00A93AD4" w:rsidP="00A93AD4">
      <w:r>
        <w:t>Агрегат представляет собой математическую схему общего вида,</w:t>
      </w:r>
      <w:r w:rsidRPr="00A93AD4">
        <w:t xml:space="preserve"> </w:t>
      </w:r>
      <w:r>
        <w:t>частными случаями которой являются функции алгебры логики, конечные и вероятностные автоматы и т.</w:t>
      </w:r>
      <w:r w:rsidRPr="00A93AD4">
        <w:t xml:space="preserve"> </w:t>
      </w:r>
      <w:r>
        <w:t>п. С точки зрения моделирования он выступает как достаточно универсальный преобразователь</w:t>
      </w:r>
      <w:r w:rsidRPr="00A93AD4">
        <w:t xml:space="preserve"> </w:t>
      </w:r>
      <w:r>
        <w:t xml:space="preserve">информации </w:t>
      </w:r>
      <w:r w:rsidRPr="00A93AD4">
        <w:t>—</w:t>
      </w:r>
      <w:r>
        <w:t xml:space="preserve"> воспринимает входные, управляющие и выдает выходные сигналы, обрабатывает их.</w:t>
      </w:r>
    </w:p>
    <w:p w14:paraId="221680BE" w14:textId="1E6BD073" w:rsidR="00E95BDD" w:rsidRPr="00E95BDD" w:rsidRDefault="00E95BDD" w:rsidP="00E95BDD">
      <w:pPr>
        <w:pStyle w:val="Heading3"/>
      </w:pPr>
      <w:r>
        <w:t>14. Охарактеризуйте основные особенности моделирования процесса</w:t>
      </w:r>
      <w:r w:rsidRPr="00E95BDD">
        <w:t xml:space="preserve"> </w:t>
      </w:r>
      <w:r>
        <w:t>функционирования агрегата</w:t>
      </w:r>
      <w:r w:rsidRPr="00E95BDD">
        <w:t>.</w:t>
      </w:r>
    </w:p>
    <w:p w14:paraId="7C664979" w14:textId="6EE1FCAF" w:rsidR="00E95BDD" w:rsidRPr="00BA4C2A" w:rsidRDefault="00BA4C2A" w:rsidP="00BA4C2A">
      <w:r w:rsidRPr="00BA4C2A">
        <w:t xml:space="preserve">Входные и управляющие сигналы, поступающие в агрегат в течение интервала </w:t>
      </w:r>
      <w:r w:rsidRPr="00BA4C2A">
        <w:t>времени моделирования (О, Т),</w:t>
      </w:r>
      <w:r w:rsidRPr="00BA4C2A">
        <w:t xml:space="preserve"> можно записать в память машины в виде таблицы, содержащей для всех моментов значения параметров. Однако,</w:t>
      </w:r>
      <w:r w:rsidRPr="00BA4C2A">
        <w:t xml:space="preserve"> </w:t>
      </w:r>
      <w:r w:rsidRPr="00BA4C2A">
        <w:t>если таких сигналов много и каждый из них характеризуется большим</w:t>
      </w:r>
      <w:r w:rsidRPr="00BA4C2A">
        <w:t xml:space="preserve"> </w:t>
      </w:r>
      <w:r w:rsidRPr="00BA4C2A">
        <w:t>числом координат, этот метод неудобен.</w:t>
      </w:r>
      <w:r w:rsidRPr="00BA4C2A">
        <w:t xml:space="preserve"> </w:t>
      </w:r>
      <w:r w:rsidRPr="00BA4C2A">
        <w:t>Одним из распространенных способов является генерирование сигналов с помощью чисел, найденных по заданному детерминированному</w:t>
      </w:r>
      <w:r w:rsidRPr="00BA4C2A">
        <w:t xml:space="preserve"> </w:t>
      </w:r>
      <w:r w:rsidRPr="00BA4C2A">
        <w:t>закону, или с помощью случайных чисел, распределенных по заранее</w:t>
      </w:r>
      <w:r w:rsidRPr="00BA4C2A">
        <w:t xml:space="preserve"> </w:t>
      </w:r>
      <w:r w:rsidRPr="00BA4C2A">
        <w:t>заданному закону. При этом моделирующий алгоритм в общем должен</w:t>
      </w:r>
      <w:r w:rsidRPr="00BA4C2A">
        <w:t xml:space="preserve"> </w:t>
      </w:r>
      <w:r w:rsidRPr="00BA4C2A">
        <w:t>содержать:</w:t>
      </w:r>
      <w:r w:rsidRPr="00BA4C2A">
        <w:t xml:space="preserve"> </w:t>
      </w:r>
      <w:r w:rsidRPr="00BA4C2A">
        <w:t>а) группу операторов, формирующих моменты поступления сигналов;</w:t>
      </w:r>
      <w:r w:rsidRPr="00BA4C2A">
        <w:t xml:space="preserve"> </w:t>
      </w:r>
      <w:r w:rsidRPr="00BA4C2A">
        <w:t>б) группу операторов, моделирующих процесс функционирования</w:t>
      </w:r>
      <w:r w:rsidRPr="00BA4C2A">
        <w:t xml:space="preserve"> </w:t>
      </w:r>
      <w:r w:rsidRPr="00BA4C2A">
        <w:t>агрегата между последовательными моментами поступления внешнего</w:t>
      </w:r>
      <w:r w:rsidRPr="00BA4C2A">
        <w:t xml:space="preserve"> </w:t>
      </w:r>
      <w:r w:rsidRPr="00BA4C2A">
        <w:t>сигнала, в том числе и процессы выдачи выходных сигналов. Алгоритмы этого типа называют алгоритмами по принципу особых состояний.</w:t>
      </w:r>
      <w:r w:rsidRPr="00BA4C2A">
        <w:t xml:space="preserve"> </w:t>
      </w:r>
      <w:r w:rsidRPr="00BA4C2A">
        <w:t>Во втором случае, когда входные и управляющие сигналы неизвестны заранее и не могут быть описаны математически до начала</w:t>
      </w:r>
      <w:r w:rsidRPr="00BA4C2A">
        <w:t xml:space="preserve"> </w:t>
      </w:r>
      <w:r w:rsidRPr="00BA4C2A">
        <w:lastRenderedPageBreak/>
        <w:t>моделирования, факт поступления внешнего сигнала может быть выяснен по ходу моделирования. Для этого в моделирующем алгоритме</w:t>
      </w:r>
      <w:r w:rsidRPr="00BA4C2A">
        <w:t xml:space="preserve"> </w:t>
      </w:r>
      <w:r w:rsidRPr="00BA4C2A">
        <w:t>должны быть предусмотрены процедуры проверки факта поступления</w:t>
      </w:r>
      <w:r w:rsidRPr="00BA4C2A">
        <w:t xml:space="preserve"> </w:t>
      </w:r>
      <w:r w:rsidRPr="00BA4C2A">
        <w:t xml:space="preserve">внешних сигналов за некоторый интервал модельного времени </w:t>
      </w:r>
      <w:r>
        <w:rPr>
          <w:lang w:val="en-US"/>
        </w:rPr>
        <w:sym w:font="Symbol" w:char="F044"/>
      </w:r>
      <w:r w:rsidRPr="00BA4C2A">
        <w:rPr>
          <w:lang w:val="en-US"/>
        </w:rPr>
        <w:t>t</w:t>
      </w:r>
      <w:r w:rsidRPr="00BA4C2A">
        <w:t>.</w:t>
      </w:r>
    </w:p>
    <w:p w14:paraId="7E173FED" w14:textId="76A7C916" w:rsidR="0045310B" w:rsidRDefault="00E95BDD" w:rsidP="00E95BDD">
      <w:pPr>
        <w:pStyle w:val="Heading3"/>
      </w:pPr>
      <w:r>
        <w:t>15. Охарактеризуйте обобщенную модель агрегативной системы.</w:t>
      </w:r>
    </w:p>
    <w:p w14:paraId="1DDA3925" w14:textId="28C95B23" w:rsidR="00E95BDD" w:rsidRPr="00E95BDD" w:rsidRDefault="00BA4C2A" w:rsidP="00BA4C2A">
      <w:r>
        <w:t>Во многих случаях процессы, объекты и системы представляют в</w:t>
      </w:r>
      <w:r w:rsidRPr="00BA4C2A">
        <w:t xml:space="preserve"> </w:t>
      </w:r>
      <w:r>
        <w:t>виде агрегативных систем (А</w:t>
      </w:r>
      <w:r w:rsidRPr="00BA4C2A">
        <w:t>-</w:t>
      </w:r>
      <w:r>
        <w:t>систем), под которыми понимают сложные системы, расчленяемые на элементы (в общем случае неоднозначно), каждый из которых представляет собой агрегат. Каждый элемент</w:t>
      </w:r>
      <w:r w:rsidRPr="00BA4C2A">
        <w:t xml:space="preserve"> </w:t>
      </w:r>
      <w:r>
        <w:t>может быть агрегатом с полным комплектом свойств, в том числе</w:t>
      </w:r>
      <w:r w:rsidRPr="00BA4C2A">
        <w:t xml:space="preserve"> </w:t>
      </w:r>
      <w:r>
        <w:t>А</w:t>
      </w:r>
      <w:r w:rsidRPr="00BA4C2A">
        <w:t>-</w:t>
      </w:r>
      <w:r>
        <w:t>системой, или его частным случаем.</w:t>
      </w:r>
    </w:p>
    <w:p w14:paraId="58F453A7" w14:textId="7D2AE140" w:rsidR="0045310B" w:rsidRDefault="0045310B" w:rsidP="0045310B">
      <w:pPr>
        <w:pStyle w:val="Heading2"/>
      </w:pPr>
      <w:r>
        <w:t>Терминологический словарь</w:t>
      </w:r>
    </w:p>
    <w:p w14:paraId="711049A9" w14:textId="78D1EA87" w:rsidR="0045310B" w:rsidRDefault="00AD1941" w:rsidP="00C752BA">
      <w:pPr>
        <w:rPr>
          <w:lang w:val="en-US"/>
        </w:rPr>
      </w:pPr>
      <w:r>
        <w:rPr>
          <w:lang w:val="en-US"/>
        </w:rPr>
        <w:t>20</w:t>
      </w:r>
    </w:p>
    <w:p w14:paraId="0CD99C1D" w14:textId="637743EA" w:rsidR="00596730" w:rsidRDefault="00596730" w:rsidP="00596730">
      <w:pPr>
        <w:pStyle w:val="ListParagraph"/>
        <w:numPr>
          <w:ilvl w:val="0"/>
          <w:numId w:val="1"/>
        </w:numPr>
      </w:pPr>
      <w:r w:rsidRPr="00596730">
        <w:t>Анализ — метод исследования, характеризующийся выделением и изучением отдельных частей объектов исследования.</w:t>
      </w:r>
    </w:p>
    <w:p w14:paraId="0F6111D9" w14:textId="44B904BF" w:rsidR="00596730" w:rsidRDefault="00BA4C2A" w:rsidP="00596730">
      <w:pPr>
        <w:pStyle w:val="ListParagraph"/>
        <w:numPr>
          <w:ilvl w:val="0"/>
          <w:numId w:val="1"/>
        </w:numPr>
      </w:pPr>
      <w:r w:rsidRPr="00BA4C2A">
        <w:t>Декомпозиция — операция мышления, состоящая в разделении целого на части.</w:t>
      </w:r>
    </w:p>
    <w:p w14:paraId="3CBC18DD" w14:textId="08F7FB64" w:rsidR="00596730" w:rsidRDefault="00596730" w:rsidP="00BA4C2A">
      <w:pPr>
        <w:pStyle w:val="ListParagraph"/>
        <w:numPr>
          <w:ilvl w:val="0"/>
          <w:numId w:val="1"/>
        </w:numPr>
      </w:pPr>
      <w:r w:rsidRPr="00596730">
        <w:t>Эвристика — научная область, изучающая специфику созидательной деятельности.</w:t>
      </w:r>
    </w:p>
    <w:p w14:paraId="2C73E34D" w14:textId="17ECAD5C" w:rsidR="00596730" w:rsidRDefault="00596730" w:rsidP="00BA4C2A">
      <w:pPr>
        <w:pStyle w:val="ListParagraph"/>
        <w:numPr>
          <w:ilvl w:val="0"/>
          <w:numId w:val="1"/>
        </w:numPr>
      </w:pPr>
      <w:r w:rsidRPr="00596730">
        <w:t>Алгоритм</w:t>
      </w:r>
      <w:r>
        <w:t xml:space="preserve"> — </w:t>
      </w:r>
      <w:r w:rsidRPr="00596730">
        <w:t>конечная совокупность точно заданных правил решения некоторого класса задач или набор инструкций, описывающих порядок действий исполнителя для решения определённой задачи.</w:t>
      </w:r>
    </w:p>
    <w:p w14:paraId="6DC36E79" w14:textId="31042F70" w:rsidR="00596730" w:rsidRDefault="00596730" w:rsidP="00BA4C2A">
      <w:pPr>
        <w:pStyle w:val="ListParagraph"/>
        <w:numPr>
          <w:ilvl w:val="0"/>
          <w:numId w:val="1"/>
        </w:numPr>
      </w:pPr>
      <w:r w:rsidRPr="00596730">
        <w:t>Модель — система, исследование которой служит средством для получения информации о другой системе; представление некоторого реального процесса, устройства или концепции.</w:t>
      </w:r>
    </w:p>
    <w:p w14:paraId="089CA4E5" w14:textId="00B8475C" w:rsidR="00596730" w:rsidRDefault="00596730" w:rsidP="00BA4C2A">
      <w:pPr>
        <w:pStyle w:val="ListParagraph"/>
        <w:numPr>
          <w:ilvl w:val="0"/>
          <w:numId w:val="1"/>
        </w:numPr>
      </w:pPr>
      <w:r w:rsidRPr="00596730">
        <w:t>Система</w:t>
      </w:r>
      <w:r>
        <w:t xml:space="preserve"> — </w:t>
      </w:r>
      <w:r w:rsidRPr="00596730">
        <w:t>множество элементов, находящихся в отношениях и связях друг с другом, которое образует определённую целостность, единство</w:t>
      </w:r>
      <w:r>
        <w:t>.</w:t>
      </w:r>
    </w:p>
    <w:p w14:paraId="389654B6" w14:textId="3A9384CD" w:rsidR="001A6562" w:rsidRPr="00BA4C2A" w:rsidRDefault="001A6562" w:rsidP="00BA4C2A">
      <w:pPr>
        <w:pStyle w:val="ListParagraph"/>
        <w:numPr>
          <w:ilvl w:val="0"/>
          <w:numId w:val="1"/>
        </w:numPr>
      </w:pPr>
      <w:r w:rsidRPr="001A6562">
        <w:t>Агрегат — нечто составное, совокупность элементов, образующих систему или её часть.</w:t>
      </w:r>
    </w:p>
    <w:p w14:paraId="780BF071" w14:textId="720F52AF" w:rsidR="00BA4C2A" w:rsidRDefault="00BA4C2A" w:rsidP="00BA4C2A">
      <w:pPr>
        <w:pStyle w:val="ListParagraph"/>
        <w:numPr>
          <w:ilvl w:val="0"/>
          <w:numId w:val="1"/>
        </w:numPr>
      </w:pPr>
      <w:r>
        <w:t>А</w:t>
      </w:r>
      <w:r w:rsidRPr="00BA4C2A">
        <w:t>грегировани</w:t>
      </w:r>
      <w:r>
        <w:t>е —</w:t>
      </w:r>
      <w:r w:rsidRPr="00BA4C2A">
        <w:t xml:space="preserve"> </w:t>
      </w:r>
      <w:r>
        <w:t xml:space="preserve">операция </w:t>
      </w:r>
      <w:r w:rsidRPr="00BA4C2A">
        <w:t>объединения нескольких элементов в единое целое.</w:t>
      </w:r>
    </w:p>
    <w:p w14:paraId="50E3FD1B" w14:textId="5E9FB1D4" w:rsidR="00596730" w:rsidRDefault="003716BB" w:rsidP="00BA4C2A">
      <w:pPr>
        <w:pStyle w:val="ListParagraph"/>
        <w:numPr>
          <w:ilvl w:val="0"/>
          <w:numId w:val="1"/>
        </w:numPr>
      </w:pPr>
      <w:r w:rsidRPr="003716BB">
        <w:t xml:space="preserve">Абстрактный объект — объект, созданный </w:t>
      </w:r>
      <w:r w:rsidRPr="003716BB">
        <w:t>каким-либо</w:t>
      </w:r>
      <w:r w:rsidRPr="003716BB">
        <w:t xml:space="preserve"> обобщением (абстракцией) или при посредстве какой-либо абстракции; обобщённо соотносящийся по значению представленный объект познания, представляющий те или иные сущностные аспекты, свойства, отношения вещей и явлений окружающего мира.</w:t>
      </w:r>
    </w:p>
    <w:p w14:paraId="2AF09EBC" w14:textId="2F0BF5CD" w:rsidR="003716BB" w:rsidRDefault="003716BB" w:rsidP="00BA4C2A">
      <w:pPr>
        <w:pStyle w:val="ListParagraph"/>
        <w:numPr>
          <w:ilvl w:val="0"/>
          <w:numId w:val="1"/>
        </w:numPr>
      </w:pPr>
      <w:r w:rsidRPr="003716BB">
        <w:t>Искусственный интеллект — свойство интеллектуальных систем выполнять творческие функции, которые традиционно считаются прерогативой человека (не следует путать с искусственным сознанием); наука и технология создания интеллектуальных машин, особенно интеллектуальных компьютерных программ.</w:t>
      </w:r>
    </w:p>
    <w:p w14:paraId="5EFF0784" w14:textId="2E523F36" w:rsidR="003716BB" w:rsidRDefault="003716BB" w:rsidP="00BA4C2A">
      <w:pPr>
        <w:pStyle w:val="ListParagraph"/>
        <w:numPr>
          <w:ilvl w:val="0"/>
          <w:numId w:val="1"/>
        </w:numPr>
      </w:pPr>
      <w:r w:rsidRPr="003716BB">
        <w:t>Итерация</w:t>
      </w:r>
      <w:r>
        <w:t xml:space="preserve"> </w:t>
      </w:r>
      <w:r w:rsidRPr="003716BB">
        <w:t>— повторное применение какой-либо математической операции.</w:t>
      </w:r>
    </w:p>
    <w:p w14:paraId="244FCD31" w14:textId="6E773246" w:rsidR="001A6562" w:rsidRDefault="001A6562" w:rsidP="00BA4C2A">
      <w:pPr>
        <w:pStyle w:val="ListParagraph"/>
        <w:numPr>
          <w:ilvl w:val="0"/>
          <w:numId w:val="1"/>
        </w:numPr>
      </w:pPr>
      <w:r w:rsidRPr="001A6562">
        <w:t>Референтная группа — это социальная группа, которая служит для индивида своеобразным стандартом, системой отсчёта для себя и других, а также источником формирования социальных норм и ценностных ориентаций.</w:t>
      </w:r>
    </w:p>
    <w:p w14:paraId="39C7B0F3" w14:textId="4E8DF56B" w:rsidR="001A6562" w:rsidRDefault="001A6562" w:rsidP="001A6562">
      <w:pPr>
        <w:pStyle w:val="ListParagraph"/>
        <w:numPr>
          <w:ilvl w:val="0"/>
          <w:numId w:val="1"/>
        </w:numPr>
      </w:pPr>
      <w:r>
        <w:t>С</w:t>
      </w:r>
      <w:r w:rsidRPr="001A6562">
        <w:t>труктура — какой-либо новый объект, вводимый на некотором множестве, свойство элементов множества.</w:t>
      </w:r>
    </w:p>
    <w:p w14:paraId="276E47DF" w14:textId="52AF3947" w:rsidR="00BA4C2A" w:rsidRDefault="00BA4C2A" w:rsidP="00BA4C2A">
      <w:pPr>
        <w:pStyle w:val="ListParagraph"/>
        <w:numPr>
          <w:ilvl w:val="0"/>
          <w:numId w:val="1"/>
        </w:numPr>
      </w:pPr>
      <w:r w:rsidRPr="00BA4C2A">
        <w:t>Эмерджентность — появление у системы свойств, не присущих её элементам в отдельности; несводимость свойств системы к сумме свойств её компонентов.</w:t>
      </w:r>
    </w:p>
    <w:p w14:paraId="64D3AB93" w14:textId="32778B24" w:rsidR="003716BB" w:rsidRDefault="00596730" w:rsidP="001A6562">
      <w:pPr>
        <w:pStyle w:val="ListParagraph"/>
        <w:numPr>
          <w:ilvl w:val="0"/>
          <w:numId w:val="1"/>
        </w:numPr>
      </w:pPr>
      <w:r w:rsidRPr="00596730">
        <w:t>Конфигуратор — агрегат, состоящий из качественно различных языков описания системы, причём число этих языков минимально, но необходимо для заданной цели.</w:t>
      </w:r>
    </w:p>
    <w:p w14:paraId="156352F9" w14:textId="08555268" w:rsidR="00596730" w:rsidRDefault="00596730" w:rsidP="00BA4C2A">
      <w:pPr>
        <w:pStyle w:val="ListParagraph"/>
        <w:numPr>
          <w:ilvl w:val="0"/>
          <w:numId w:val="1"/>
        </w:numPr>
      </w:pPr>
      <w:r w:rsidRPr="00596730">
        <w:t>Классификация — понятие в науке, обозначающее разновидность деления объёма понятия по определённому основанию (признаку, критерию), при котором объём родового понятия (класс, множество) делится на виды (подклассы, подмножества), а виды, в свою очередь делятся на подвиды и т. д.</w:t>
      </w:r>
    </w:p>
    <w:p w14:paraId="02EAA16A" w14:textId="5F13412D" w:rsidR="001A6562" w:rsidRDefault="001A6562" w:rsidP="00BA4C2A">
      <w:pPr>
        <w:pStyle w:val="ListParagraph"/>
        <w:numPr>
          <w:ilvl w:val="0"/>
          <w:numId w:val="1"/>
        </w:numPr>
      </w:pPr>
      <w:r w:rsidRPr="001A6562">
        <w:t xml:space="preserve">Статистика — отрасль знаний, наука, в которой излагаются общие вопросы сбора, измерения, мониторинга, анализа массовых статистических (количественных или </w:t>
      </w:r>
      <w:r w:rsidRPr="001A6562">
        <w:lastRenderedPageBreak/>
        <w:t>качественных) данных и их сравнение; изучение количественной стороны массовых общественных явлений в числовой форме.</w:t>
      </w:r>
    </w:p>
    <w:p w14:paraId="5999CC44" w14:textId="776369FE" w:rsidR="003716BB" w:rsidRDefault="00E27940" w:rsidP="00BA4C2A">
      <w:pPr>
        <w:pStyle w:val="ListParagraph"/>
        <w:numPr>
          <w:ilvl w:val="0"/>
          <w:numId w:val="1"/>
        </w:numPr>
      </w:pPr>
      <w:r w:rsidRPr="00E27940">
        <w:t>Алгоритм — конечная совокупность точно заданных правил решения некоторого класса задач или набор инструкций, описывающих порядок действий исполнителя для решения определённой задачи</w:t>
      </w:r>
      <w:r>
        <w:t>.</w:t>
      </w:r>
    </w:p>
    <w:p w14:paraId="3BE62597" w14:textId="04E01273" w:rsidR="00E27940" w:rsidRDefault="00E27940" w:rsidP="00BA4C2A">
      <w:pPr>
        <w:pStyle w:val="ListParagraph"/>
        <w:numPr>
          <w:ilvl w:val="0"/>
          <w:numId w:val="1"/>
        </w:numPr>
      </w:pPr>
      <w:r w:rsidRPr="00E27940">
        <w:t>Математическая модель — математическое представление реальности, один из вариантов модели как системы, исследование которой позволяет получать информацию о некоторой другой системе.</w:t>
      </w:r>
    </w:p>
    <w:p w14:paraId="0B9FC4E1" w14:textId="77777777" w:rsidR="00E27940" w:rsidRDefault="00E27940" w:rsidP="00E27940">
      <w:pPr>
        <w:pStyle w:val="ListParagraph"/>
        <w:numPr>
          <w:ilvl w:val="0"/>
          <w:numId w:val="1"/>
        </w:numPr>
      </w:pPr>
      <w:r>
        <w:t xml:space="preserve">Фрейм — </w:t>
      </w:r>
      <w:r w:rsidRPr="003716BB">
        <w:t>структура, содержащая описание объекта в виде атрибутов и их значений.</w:t>
      </w:r>
    </w:p>
    <w:p w14:paraId="4A2BC134" w14:textId="77777777" w:rsidR="00E27940" w:rsidRPr="00BA4C2A" w:rsidRDefault="00E27940" w:rsidP="00E27940"/>
    <w:sectPr w:rsidR="00E27940" w:rsidRPr="00BA4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633CE"/>
    <w:multiLevelType w:val="hybridMultilevel"/>
    <w:tmpl w:val="2A3220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BA"/>
    <w:rsid w:val="000C55FE"/>
    <w:rsid w:val="000D1251"/>
    <w:rsid w:val="00127DA4"/>
    <w:rsid w:val="001A6562"/>
    <w:rsid w:val="003170F6"/>
    <w:rsid w:val="003716BB"/>
    <w:rsid w:val="0045310B"/>
    <w:rsid w:val="004D0C90"/>
    <w:rsid w:val="004F5772"/>
    <w:rsid w:val="00596730"/>
    <w:rsid w:val="005E6CFE"/>
    <w:rsid w:val="00740792"/>
    <w:rsid w:val="00A93AD4"/>
    <w:rsid w:val="00AD1941"/>
    <w:rsid w:val="00BA4C2A"/>
    <w:rsid w:val="00C20878"/>
    <w:rsid w:val="00C752BA"/>
    <w:rsid w:val="00E27940"/>
    <w:rsid w:val="00E332A0"/>
    <w:rsid w:val="00E95BDD"/>
    <w:rsid w:val="00F14DD7"/>
    <w:rsid w:val="00FF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568C00"/>
  <w15:chartTrackingRefBased/>
  <w15:docId w15:val="{AA4EE311-B839-4C45-9345-4FD50781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251"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2A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2A0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2A0"/>
    <w:pPr>
      <w:keepNext/>
      <w:keepLines/>
      <w:spacing w:before="40" w:after="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2A0"/>
    <w:pPr>
      <w:keepNext/>
      <w:keepLines/>
      <w:spacing w:before="40" w:after="0"/>
      <w:jc w:val="center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32A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332A0"/>
    <w:pPr>
      <w:keepNext/>
      <w:keepLines/>
      <w:spacing w:before="40" w:after="0"/>
      <w:jc w:val="center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332A0"/>
    <w:pPr>
      <w:keepNext/>
      <w:keepLines/>
      <w:spacing w:before="40" w:after="0"/>
      <w:jc w:val="center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332A0"/>
    <w:pPr>
      <w:keepNext/>
      <w:keepLines/>
      <w:spacing w:before="40" w:after="0"/>
      <w:jc w:val="center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332A0"/>
    <w:pPr>
      <w:keepNext/>
      <w:keepLines/>
      <w:spacing w:before="40" w:after="0"/>
      <w:jc w:val="center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2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E332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332A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E332A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E332A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E332A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332A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3170F6"/>
    <w:pPr>
      <w:spacing w:after="160" w:line="259" w:lineRule="auto"/>
    </w:pPr>
    <w:rPr>
      <w:sz w:val="22"/>
    </w:rPr>
  </w:style>
  <w:style w:type="paragraph" w:styleId="ListParagraph">
    <w:name w:val="List Paragraph"/>
    <w:basedOn w:val="Normal"/>
    <w:uiPriority w:val="34"/>
    <w:qFormat/>
    <w:rsid w:val="00BA4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1593</Words>
  <Characters>9082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2022-03-29T19:51:00Z</dcterms:created>
  <dcterms:modified xsi:type="dcterms:W3CDTF">2022-03-31T21:22:00Z</dcterms:modified>
</cp:coreProperties>
</file>