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5D4D" w14:textId="230106D9" w:rsidR="0098763A" w:rsidRPr="00632821" w:rsidRDefault="0098763A" w:rsidP="0098763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32821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6-7</w:t>
      </w:r>
    </w:p>
    <w:p w14:paraId="136CB3AE" w14:textId="4C35DA33" w:rsidR="0098763A" w:rsidRPr="00632821" w:rsidRDefault="0098763A" w:rsidP="009876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32821">
        <w:rPr>
          <w:rFonts w:ascii="Times New Roman" w:hAnsi="Times New Roman" w:cs="Times New Roman"/>
          <w:color w:val="auto"/>
          <w:sz w:val="28"/>
          <w:szCs w:val="28"/>
        </w:rPr>
        <w:t>Платформы для поиска IT-специалистов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1585"/>
        <w:gridCol w:w="2220"/>
        <w:gridCol w:w="2736"/>
        <w:gridCol w:w="2873"/>
      </w:tblGrid>
      <w:tr w:rsidR="00632821" w:rsidRPr="00632821" w14:paraId="7096F0E7" w14:textId="77777777" w:rsidTr="00F160B6">
        <w:tc>
          <w:tcPr>
            <w:tcW w:w="447" w:type="dxa"/>
            <w:vAlign w:val="center"/>
          </w:tcPr>
          <w:p w14:paraId="48864A27" w14:textId="13240C0E" w:rsidR="00BA42FA" w:rsidRPr="00632821" w:rsidRDefault="00BA42FA" w:rsidP="00F1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37" w:type="dxa"/>
            <w:vAlign w:val="center"/>
          </w:tcPr>
          <w:p w14:paraId="62D7931B" w14:textId="5784A077" w:rsidR="00BA42FA" w:rsidRPr="00632821" w:rsidRDefault="00BA42FA" w:rsidP="00F1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033363F4" w14:textId="2B8B4E4A" w:rsidR="00BA42FA" w:rsidRPr="00632821" w:rsidRDefault="00BA42FA" w:rsidP="00F1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833" w:type="dxa"/>
            <w:vAlign w:val="center"/>
          </w:tcPr>
          <w:p w14:paraId="658E45C1" w14:textId="4D997ABC" w:rsidR="00BA42FA" w:rsidRPr="00632821" w:rsidRDefault="00BA42FA" w:rsidP="00F1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3111" w:type="dxa"/>
            <w:vAlign w:val="center"/>
          </w:tcPr>
          <w:p w14:paraId="1E16ED36" w14:textId="513F2A9F" w:rsidR="00BA42FA" w:rsidRPr="00632821" w:rsidRDefault="00BA42FA" w:rsidP="00F1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632821" w:rsidRPr="00632821" w14:paraId="21D80086" w14:textId="77777777" w:rsidTr="00F160B6">
        <w:tc>
          <w:tcPr>
            <w:tcW w:w="447" w:type="dxa"/>
          </w:tcPr>
          <w:p w14:paraId="69A4C846" w14:textId="32E6220F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7" w:type="dxa"/>
          </w:tcPr>
          <w:p w14:paraId="71A41718" w14:textId="1A0D8D6D" w:rsidR="00BA42FA" w:rsidRPr="00632821" w:rsidRDefault="008F785D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HeadHunter</w:t>
            </w:r>
            <w:proofErr w:type="spellEnd"/>
          </w:p>
        </w:tc>
        <w:tc>
          <w:tcPr>
            <w:tcW w:w="1417" w:type="dxa"/>
          </w:tcPr>
          <w:p w14:paraId="3F16E29D" w14:textId="3EEF77E1" w:rsidR="00BA42FA" w:rsidRPr="00632821" w:rsidRDefault="00F160B6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От 1086 руб.</w:t>
            </w:r>
          </w:p>
        </w:tc>
        <w:tc>
          <w:tcPr>
            <w:tcW w:w="2833" w:type="dxa"/>
          </w:tcPr>
          <w:p w14:paraId="6C007447" w14:textId="2E5008BB" w:rsidR="00BA42FA" w:rsidRPr="00632821" w:rsidRDefault="00F160B6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Самое большое количество вакансий, удобный интерфейс, различные интеграции</w:t>
            </w:r>
          </w:p>
        </w:tc>
        <w:tc>
          <w:tcPr>
            <w:tcW w:w="3111" w:type="dxa"/>
          </w:tcPr>
          <w:p w14:paraId="6879C06D" w14:textId="33757C74" w:rsidR="00BA42FA" w:rsidRPr="00632821" w:rsidRDefault="00F160B6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Высокая стоимость, </w:t>
            </w:r>
            <w:r w:rsidR="00630689" w:rsidRPr="00632821">
              <w:rPr>
                <w:rFonts w:ascii="Times New Roman" w:hAnsi="Times New Roman" w:cs="Times New Roman"/>
                <w:sz w:val="28"/>
                <w:szCs w:val="28"/>
              </w:rPr>
              <w:t>общая направленность, а не только ИТ</w:t>
            </w:r>
          </w:p>
        </w:tc>
      </w:tr>
      <w:tr w:rsidR="00632821" w:rsidRPr="00632821" w14:paraId="336BDD9A" w14:textId="77777777" w:rsidTr="00F160B6">
        <w:tc>
          <w:tcPr>
            <w:tcW w:w="447" w:type="dxa"/>
          </w:tcPr>
          <w:p w14:paraId="7698CFDF" w14:textId="69B0A03C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37" w:type="dxa"/>
          </w:tcPr>
          <w:p w14:paraId="5F6B8AE2" w14:textId="17EE319F" w:rsidR="00BA42FA" w:rsidRPr="00632821" w:rsidRDefault="00630689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Хабр</w:t>
            </w:r>
            <w:proofErr w:type="spellEnd"/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Карьера</w:t>
            </w:r>
            <w:proofErr w:type="spellEnd"/>
          </w:p>
        </w:tc>
        <w:tc>
          <w:tcPr>
            <w:tcW w:w="1417" w:type="dxa"/>
          </w:tcPr>
          <w:p w14:paraId="3BBBD718" w14:textId="1C93B514" w:rsidR="00BA42FA" w:rsidRPr="00632821" w:rsidRDefault="00630689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От 1800 руб.</w:t>
            </w:r>
          </w:p>
        </w:tc>
        <w:tc>
          <w:tcPr>
            <w:tcW w:w="2833" w:type="dxa"/>
          </w:tcPr>
          <w:p w14:paraId="30378923" w14:textId="4091F448" w:rsidR="00BA42FA" w:rsidRPr="00632821" w:rsidRDefault="00630689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Очень много вакансий именно ИТ-специальностей, удобный интерфейс, можно </w:t>
            </w:r>
            <w:r w:rsidR="007567B7" w:rsidRPr="00632821">
              <w:rPr>
                <w:rFonts w:ascii="Times New Roman" w:hAnsi="Times New Roman" w:cs="Times New Roman"/>
                <w:sz w:val="28"/>
                <w:szCs w:val="28"/>
              </w:rPr>
              <w:t>посмотреть,</w:t>
            </w: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 что и о чём пишет человек</w:t>
            </w:r>
          </w:p>
        </w:tc>
        <w:tc>
          <w:tcPr>
            <w:tcW w:w="3111" w:type="dxa"/>
          </w:tcPr>
          <w:p w14:paraId="5D94E040" w14:textId="5DC6BE75" w:rsidR="00BA42FA" w:rsidRPr="00632821" w:rsidRDefault="00630689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Цена за последнее время также </w:t>
            </w:r>
            <w:r w:rsidR="007567B7" w:rsidRPr="00632821">
              <w:rPr>
                <w:rFonts w:ascii="Times New Roman" w:hAnsi="Times New Roman" w:cs="Times New Roman"/>
                <w:sz w:val="28"/>
                <w:szCs w:val="28"/>
              </w:rPr>
              <w:t>возросла</w:t>
            </w:r>
          </w:p>
        </w:tc>
      </w:tr>
      <w:tr w:rsidR="00632821" w:rsidRPr="00632821" w14:paraId="0AB97D4A" w14:textId="77777777" w:rsidTr="00F160B6">
        <w:tc>
          <w:tcPr>
            <w:tcW w:w="447" w:type="dxa"/>
          </w:tcPr>
          <w:p w14:paraId="4C213B6E" w14:textId="37FFFA2F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37" w:type="dxa"/>
          </w:tcPr>
          <w:p w14:paraId="31F1C6AD" w14:textId="7F2F8FDB" w:rsidR="00BA42FA" w:rsidRPr="00632821" w:rsidRDefault="007567B7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417" w:type="dxa"/>
          </w:tcPr>
          <w:p w14:paraId="235F9AEA" w14:textId="0A8A54C1" w:rsidR="00BA42FA" w:rsidRPr="00632821" w:rsidRDefault="007567B7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2833" w:type="dxa"/>
          </w:tcPr>
          <w:p w14:paraId="25C6C219" w14:textId="6E5A0854" w:rsidR="00BA42FA" w:rsidRPr="00632821" w:rsidRDefault="007567B7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Полностью бесплатный, можно сразу увидеть, как человек пишет и как общается в сообществе</w:t>
            </w:r>
          </w:p>
        </w:tc>
        <w:tc>
          <w:tcPr>
            <w:tcW w:w="3111" w:type="dxa"/>
          </w:tcPr>
          <w:p w14:paraId="551110AC" w14:textId="1D0928BD" w:rsidR="00BA42FA" w:rsidRPr="00632821" w:rsidRDefault="007567B7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Довольно сложный интерфейс для начинающих, также нет практически никаких удобных функций с других порталов по поиску работы, так как это всё же в первую очередь хранилище кода</w:t>
            </w:r>
          </w:p>
        </w:tc>
      </w:tr>
      <w:tr w:rsidR="00632821" w:rsidRPr="00632821" w14:paraId="0F574B26" w14:textId="77777777" w:rsidTr="00F160B6">
        <w:tc>
          <w:tcPr>
            <w:tcW w:w="447" w:type="dxa"/>
          </w:tcPr>
          <w:p w14:paraId="09083B74" w14:textId="722DB57D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37" w:type="dxa"/>
          </w:tcPr>
          <w:p w14:paraId="1BDD9421" w14:textId="0E335E1A" w:rsidR="00BA42FA" w:rsidRPr="00632821" w:rsidRDefault="00D52E35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-каналы</w:t>
            </w:r>
          </w:p>
        </w:tc>
        <w:tc>
          <w:tcPr>
            <w:tcW w:w="1417" w:type="dxa"/>
          </w:tcPr>
          <w:p w14:paraId="1E88784D" w14:textId="0153BDA0" w:rsidR="00BA42FA" w:rsidRPr="00632821" w:rsidRDefault="00D52E35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От 800 руб.</w:t>
            </w:r>
          </w:p>
        </w:tc>
        <w:tc>
          <w:tcPr>
            <w:tcW w:w="2833" w:type="dxa"/>
          </w:tcPr>
          <w:p w14:paraId="747BF24B" w14:textId="5779F92F" w:rsidR="00BA42FA" w:rsidRPr="00632821" w:rsidRDefault="00D52E35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Большая аудитория, которая ищет работу в </w:t>
            </w: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, небольшая цена</w:t>
            </w:r>
          </w:p>
        </w:tc>
        <w:tc>
          <w:tcPr>
            <w:tcW w:w="3111" w:type="dxa"/>
          </w:tcPr>
          <w:p w14:paraId="520B1CA8" w14:textId="24725C0F" w:rsidR="00BA42FA" w:rsidRPr="00632821" w:rsidRDefault="00D52E35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Не очень удобная навигация по вакансиям, </w:t>
            </w:r>
            <w:r w:rsidR="006A2F8B" w:rsidRPr="00632821">
              <w:rPr>
                <w:rFonts w:ascii="Times New Roman" w:hAnsi="Times New Roman" w:cs="Times New Roman"/>
                <w:sz w:val="28"/>
                <w:szCs w:val="28"/>
              </w:rPr>
              <w:t>множество различных каналов, не так просто оценить эффективность</w:t>
            </w:r>
          </w:p>
        </w:tc>
      </w:tr>
      <w:tr w:rsidR="00632821" w:rsidRPr="00632821" w14:paraId="6CCA6211" w14:textId="77777777" w:rsidTr="00F160B6">
        <w:tc>
          <w:tcPr>
            <w:tcW w:w="447" w:type="dxa"/>
          </w:tcPr>
          <w:p w14:paraId="22EABCC9" w14:textId="5E986323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37" w:type="dxa"/>
          </w:tcPr>
          <w:p w14:paraId="2259258A" w14:textId="71B2252A" w:rsidR="00BA42FA" w:rsidRPr="00632821" w:rsidRDefault="006A2F8B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 Overflow</w:t>
            </w:r>
          </w:p>
        </w:tc>
        <w:tc>
          <w:tcPr>
            <w:tcW w:w="1417" w:type="dxa"/>
          </w:tcPr>
          <w:p w14:paraId="5101F3A7" w14:textId="46062973" w:rsidR="00BA42FA" w:rsidRPr="00632821" w:rsidRDefault="002D1F62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Индивидуальная</w:t>
            </w:r>
          </w:p>
        </w:tc>
        <w:tc>
          <w:tcPr>
            <w:tcW w:w="2833" w:type="dxa"/>
          </w:tcPr>
          <w:p w14:paraId="52ED234F" w14:textId="1C4B6EC6" w:rsidR="00BA42FA" w:rsidRPr="00632821" w:rsidRDefault="002D1F62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Очень много разработчиков, по их активности и ответам можно понять их уровень</w:t>
            </w:r>
          </w:p>
        </w:tc>
        <w:tc>
          <w:tcPr>
            <w:tcW w:w="3111" w:type="dxa"/>
          </w:tcPr>
          <w:p w14:paraId="6E707F23" w14:textId="4C552775" w:rsidR="00BA42FA" w:rsidRPr="00632821" w:rsidRDefault="002D1F62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на английском, цена неизвестна заранее, вскоре перестанет </w:t>
            </w:r>
            <w:r w:rsidR="00455DFC" w:rsidRPr="00632821">
              <w:rPr>
                <w:rFonts w:ascii="Times New Roman" w:hAnsi="Times New Roman" w:cs="Times New Roman"/>
                <w:sz w:val="28"/>
                <w:szCs w:val="28"/>
              </w:rPr>
              <w:t>работать</w:t>
            </w:r>
          </w:p>
        </w:tc>
      </w:tr>
      <w:tr w:rsidR="00632821" w:rsidRPr="00632821" w14:paraId="236D22C8" w14:textId="77777777" w:rsidTr="00F160B6">
        <w:tc>
          <w:tcPr>
            <w:tcW w:w="447" w:type="dxa"/>
          </w:tcPr>
          <w:p w14:paraId="2B2105DC" w14:textId="172010C1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537" w:type="dxa"/>
          </w:tcPr>
          <w:p w14:paraId="2CEAA11D" w14:textId="6B933340" w:rsidR="00BA42FA" w:rsidRPr="00632821" w:rsidRDefault="002D1F62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LinkedIn</w:t>
            </w:r>
          </w:p>
        </w:tc>
        <w:tc>
          <w:tcPr>
            <w:tcW w:w="1417" w:type="dxa"/>
          </w:tcPr>
          <w:p w14:paraId="4033A75B" w14:textId="25ACE533" w:rsidR="00BA42FA" w:rsidRPr="00632821" w:rsidRDefault="00455DFC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 </w:t>
            </w: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30 в мес.</w:t>
            </w:r>
          </w:p>
        </w:tc>
        <w:tc>
          <w:tcPr>
            <w:tcW w:w="2833" w:type="dxa"/>
          </w:tcPr>
          <w:p w14:paraId="18A83563" w14:textId="326F66AD" w:rsidR="00BA42FA" w:rsidRPr="00632821" w:rsidRDefault="00455DFC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Профессиональная соцсеть с большим количеством </w:t>
            </w: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-специалистов, </w:t>
            </w:r>
          </w:p>
        </w:tc>
        <w:tc>
          <w:tcPr>
            <w:tcW w:w="3111" w:type="dxa"/>
          </w:tcPr>
          <w:p w14:paraId="0814DCF4" w14:textId="1884B0C2" w:rsidR="00BA42FA" w:rsidRPr="00632821" w:rsidRDefault="00455DFC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Высокая цена, заблокирован в России</w:t>
            </w:r>
          </w:p>
        </w:tc>
      </w:tr>
      <w:tr w:rsidR="00632821" w:rsidRPr="00632821" w14:paraId="2BBD7FAF" w14:textId="77777777" w:rsidTr="00F160B6">
        <w:tc>
          <w:tcPr>
            <w:tcW w:w="447" w:type="dxa"/>
          </w:tcPr>
          <w:p w14:paraId="2CDC1797" w14:textId="442F8A30" w:rsidR="00BA42FA" w:rsidRPr="00632821" w:rsidRDefault="00BA42FA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37" w:type="dxa"/>
          </w:tcPr>
          <w:p w14:paraId="1281D9E5" w14:textId="60E5D90A" w:rsidR="00BA42FA" w:rsidRPr="00632821" w:rsidRDefault="00660549" w:rsidP="009876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Headz.io</w:t>
            </w:r>
          </w:p>
        </w:tc>
        <w:tc>
          <w:tcPr>
            <w:tcW w:w="1417" w:type="dxa"/>
          </w:tcPr>
          <w:p w14:paraId="1A90D819" w14:textId="13A13F6C" w:rsidR="00BA42FA" w:rsidRPr="00632821" w:rsidRDefault="00250F70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>Первый месяц бесплатно</w:t>
            </w:r>
          </w:p>
        </w:tc>
        <w:tc>
          <w:tcPr>
            <w:tcW w:w="2833" w:type="dxa"/>
          </w:tcPr>
          <w:p w14:paraId="41BEE982" w14:textId="7D8AB034" w:rsidR="00BA42FA" w:rsidRPr="00632821" w:rsidRDefault="00250F70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Специализируется на </w:t>
            </w:r>
            <w:r w:rsidRPr="006328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-специалистах, </w:t>
            </w:r>
            <w:r w:rsidR="00364F09" w:rsidRPr="00632821">
              <w:rPr>
                <w:rFonts w:ascii="Times New Roman" w:hAnsi="Times New Roman" w:cs="Times New Roman"/>
                <w:sz w:val="28"/>
                <w:szCs w:val="28"/>
              </w:rPr>
              <w:t>удобный интерфейс</w:t>
            </w:r>
          </w:p>
        </w:tc>
        <w:tc>
          <w:tcPr>
            <w:tcW w:w="3111" w:type="dxa"/>
          </w:tcPr>
          <w:p w14:paraId="5411036E" w14:textId="6D46D82B" w:rsidR="00BA42FA" w:rsidRPr="00632821" w:rsidRDefault="00250F70" w:rsidP="00987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821">
              <w:rPr>
                <w:rFonts w:ascii="Times New Roman" w:hAnsi="Times New Roman" w:cs="Times New Roman"/>
                <w:sz w:val="28"/>
                <w:szCs w:val="28"/>
              </w:rPr>
              <w:t xml:space="preserve">Нет поиска по базе вакансий, </w:t>
            </w:r>
            <w:r w:rsidR="00364F09" w:rsidRPr="00632821">
              <w:rPr>
                <w:rFonts w:ascii="Times New Roman" w:hAnsi="Times New Roman" w:cs="Times New Roman"/>
                <w:sz w:val="28"/>
                <w:szCs w:val="28"/>
              </w:rPr>
              <w:t>нестандартное ценообразование</w:t>
            </w:r>
          </w:p>
        </w:tc>
      </w:tr>
    </w:tbl>
    <w:p w14:paraId="79707BCF" w14:textId="3EF00938" w:rsidR="0098763A" w:rsidRPr="00632821" w:rsidRDefault="0098763A" w:rsidP="0098763A">
      <w:pPr>
        <w:rPr>
          <w:rFonts w:ascii="Times New Roman" w:hAnsi="Times New Roman" w:cs="Times New Roman"/>
          <w:sz w:val="28"/>
          <w:szCs w:val="28"/>
        </w:rPr>
      </w:pPr>
    </w:p>
    <w:p w14:paraId="488A4DC4" w14:textId="24ED05E9" w:rsidR="00FF6EF8" w:rsidRDefault="0098763A" w:rsidP="0098763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3282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Образец резюме</w:t>
      </w:r>
    </w:p>
    <w:p w14:paraId="340881B4" w14:textId="4564A9DC" w:rsidR="00632821" w:rsidRDefault="00632821" w:rsidP="00632821"/>
    <w:p w14:paraId="41D54419" w14:textId="32A5E0C8" w:rsidR="00632821" w:rsidRDefault="00632821" w:rsidP="00632821">
      <w:r>
        <w:rPr>
          <w:noProof/>
        </w:rPr>
        <w:drawing>
          <wp:inline distT="0" distB="0" distL="0" distR="0" wp14:anchorId="6135E860" wp14:editId="76651A3D">
            <wp:extent cx="4925771" cy="34061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502" cy="34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1906" w14:textId="300587C6" w:rsidR="00632821" w:rsidRDefault="00632821" w:rsidP="00632821">
      <w:r>
        <w:rPr>
          <w:noProof/>
        </w:rPr>
        <w:drawing>
          <wp:inline distT="0" distB="0" distL="0" distR="0" wp14:anchorId="264DF830" wp14:editId="3F300390">
            <wp:extent cx="6300470" cy="23723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9650" w14:textId="3B27B708" w:rsidR="00632821" w:rsidRDefault="00632821" w:rsidP="00632821">
      <w:r>
        <w:rPr>
          <w:noProof/>
        </w:rPr>
        <w:lastRenderedPageBreak/>
        <w:drawing>
          <wp:inline distT="0" distB="0" distL="0" distR="0" wp14:anchorId="258C7D8F" wp14:editId="19CBD143">
            <wp:extent cx="6300470" cy="248602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7084" w14:textId="2B95B7C5" w:rsidR="00632821" w:rsidRDefault="00632821" w:rsidP="00632821">
      <w:r w:rsidRPr="00632821">
        <w:drawing>
          <wp:inline distT="0" distB="0" distL="0" distR="0" wp14:anchorId="0CF54E28" wp14:editId="32EF90E0">
            <wp:extent cx="6300470" cy="388302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49A" w14:textId="6E42E67B" w:rsidR="00632821" w:rsidRDefault="00632821" w:rsidP="00632821">
      <w:r>
        <w:rPr>
          <w:noProof/>
        </w:rPr>
        <w:lastRenderedPageBreak/>
        <w:drawing>
          <wp:inline distT="0" distB="0" distL="0" distR="0" wp14:anchorId="39505CFA" wp14:editId="71553E46">
            <wp:extent cx="6300470" cy="411289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01FC" w14:textId="2617EEE0" w:rsidR="00632821" w:rsidRPr="00632821" w:rsidRDefault="00632821" w:rsidP="00632821">
      <w:r>
        <w:rPr>
          <w:noProof/>
        </w:rPr>
        <w:drawing>
          <wp:inline distT="0" distB="0" distL="0" distR="0" wp14:anchorId="7F33D812" wp14:editId="1B05C197">
            <wp:extent cx="6300470" cy="1023620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5751" w14:textId="47D3C863" w:rsidR="0098763A" w:rsidRPr="00632821" w:rsidRDefault="0098763A" w:rsidP="009876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32821">
        <w:rPr>
          <w:rFonts w:ascii="Times New Roman" w:hAnsi="Times New Roman" w:cs="Times New Roman"/>
          <w:color w:val="auto"/>
          <w:sz w:val="28"/>
          <w:szCs w:val="28"/>
        </w:rPr>
        <w:t>Рекомендательное письмо</w:t>
      </w:r>
    </w:p>
    <w:p w14:paraId="1EED708D" w14:textId="427CC631" w:rsidR="0098763A" w:rsidRPr="00632821" w:rsidRDefault="00632821" w:rsidP="003170F6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9C7E2B" w:rsidRPr="00632821">
          <w:rPr>
            <w:rStyle w:val="a5"/>
            <w:rFonts w:ascii="Times New Roman" w:hAnsi="Times New Roman" w:cs="Times New Roman"/>
            <w:sz w:val="28"/>
            <w:szCs w:val="28"/>
          </w:rPr>
          <w:t>Ссылка на вакансию</w:t>
        </w:r>
      </w:hyperlink>
    </w:p>
    <w:p w14:paraId="17CBF3F2" w14:textId="4ED8244E" w:rsidR="009C7E2B" w:rsidRPr="00632821" w:rsidRDefault="0010320D" w:rsidP="003170F6">
      <w:pPr>
        <w:rPr>
          <w:rFonts w:ascii="Times New Roman" w:hAnsi="Times New Roman" w:cs="Times New Roman"/>
          <w:sz w:val="28"/>
          <w:szCs w:val="28"/>
        </w:rPr>
      </w:pPr>
      <w:r w:rsidRPr="00632821">
        <w:rPr>
          <w:rFonts w:ascii="Times New Roman" w:hAnsi="Times New Roman" w:cs="Times New Roman"/>
          <w:sz w:val="28"/>
          <w:szCs w:val="28"/>
        </w:rPr>
        <w:t xml:space="preserve">Подтверждаю, что </w:t>
      </w:r>
      <w:r w:rsidR="00632821">
        <w:rPr>
          <w:rFonts w:ascii="Times New Roman" w:hAnsi="Times New Roman" w:cs="Times New Roman"/>
          <w:sz w:val="28"/>
          <w:szCs w:val="28"/>
        </w:rPr>
        <w:t>Беленко Анастасия</w:t>
      </w:r>
      <w:r w:rsidRPr="00632821">
        <w:rPr>
          <w:rFonts w:ascii="Times New Roman" w:hAnsi="Times New Roman" w:cs="Times New Roman"/>
          <w:sz w:val="28"/>
          <w:szCs w:val="28"/>
        </w:rPr>
        <w:t xml:space="preserve"> учил</w:t>
      </w:r>
      <w:r w:rsidR="00632821">
        <w:rPr>
          <w:rFonts w:ascii="Times New Roman" w:hAnsi="Times New Roman" w:cs="Times New Roman"/>
          <w:sz w:val="28"/>
          <w:szCs w:val="28"/>
        </w:rPr>
        <w:t>а</w:t>
      </w:r>
      <w:r w:rsidRPr="00632821">
        <w:rPr>
          <w:rFonts w:ascii="Times New Roman" w:hAnsi="Times New Roman" w:cs="Times New Roman"/>
          <w:sz w:val="28"/>
          <w:szCs w:val="28"/>
        </w:rPr>
        <w:t>с</w:t>
      </w:r>
      <w:r w:rsidR="00632821">
        <w:rPr>
          <w:rFonts w:ascii="Times New Roman" w:hAnsi="Times New Roman" w:cs="Times New Roman"/>
          <w:sz w:val="28"/>
          <w:szCs w:val="28"/>
        </w:rPr>
        <w:t>ь</w:t>
      </w:r>
      <w:r w:rsidRPr="00632821">
        <w:rPr>
          <w:rFonts w:ascii="Times New Roman" w:hAnsi="Times New Roman" w:cs="Times New Roman"/>
          <w:sz w:val="28"/>
          <w:szCs w:val="28"/>
        </w:rPr>
        <w:t xml:space="preserve"> с 201</w:t>
      </w:r>
      <w:r w:rsidR="00632821">
        <w:rPr>
          <w:rFonts w:ascii="Times New Roman" w:hAnsi="Times New Roman" w:cs="Times New Roman"/>
          <w:sz w:val="28"/>
          <w:szCs w:val="28"/>
        </w:rPr>
        <w:t>9</w:t>
      </w:r>
      <w:r w:rsidRPr="00632821">
        <w:rPr>
          <w:rFonts w:ascii="Times New Roman" w:hAnsi="Times New Roman" w:cs="Times New Roman"/>
          <w:sz w:val="28"/>
          <w:szCs w:val="28"/>
        </w:rPr>
        <w:t xml:space="preserve"> г. по 202</w:t>
      </w:r>
      <w:r w:rsidR="00632821">
        <w:rPr>
          <w:rFonts w:ascii="Times New Roman" w:hAnsi="Times New Roman" w:cs="Times New Roman"/>
          <w:sz w:val="28"/>
          <w:szCs w:val="28"/>
        </w:rPr>
        <w:t>3</w:t>
      </w:r>
      <w:r w:rsidRPr="00632821">
        <w:rPr>
          <w:rFonts w:ascii="Times New Roman" w:hAnsi="Times New Roman" w:cs="Times New Roman"/>
          <w:sz w:val="28"/>
          <w:szCs w:val="28"/>
        </w:rPr>
        <w:t xml:space="preserve"> г. в Российском государственном педагогическом университете имени А. И. Герцена в институте информационных технологий и технологического образования, по направлению Информатика и вычислительная техника, специализация Разработка программного обеспечения.</w:t>
      </w:r>
    </w:p>
    <w:p w14:paraId="36759B05" w14:textId="72FC41DB" w:rsidR="00A776DE" w:rsidRPr="00632821" w:rsidRDefault="00A776DE" w:rsidP="00A776DE">
      <w:pPr>
        <w:rPr>
          <w:rFonts w:ascii="Times New Roman" w:hAnsi="Times New Roman" w:cs="Times New Roman"/>
          <w:sz w:val="28"/>
          <w:szCs w:val="28"/>
        </w:rPr>
      </w:pPr>
      <w:r w:rsidRPr="00632821">
        <w:rPr>
          <w:rFonts w:ascii="Times New Roman" w:hAnsi="Times New Roman" w:cs="Times New Roman"/>
          <w:sz w:val="28"/>
          <w:szCs w:val="28"/>
        </w:rPr>
        <w:t xml:space="preserve">За время обучения </w:t>
      </w:r>
      <w:r w:rsidR="00632821">
        <w:rPr>
          <w:rFonts w:ascii="Times New Roman" w:hAnsi="Times New Roman" w:cs="Times New Roman"/>
          <w:sz w:val="28"/>
          <w:szCs w:val="28"/>
        </w:rPr>
        <w:t>Беленко Анастасия</w:t>
      </w:r>
      <w:r w:rsidRPr="00632821">
        <w:rPr>
          <w:rFonts w:ascii="Times New Roman" w:hAnsi="Times New Roman" w:cs="Times New Roman"/>
          <w:sz w:val="28"/>
          <w:szCs w:val="28"/>
        </w:rPr>
        <w:t xml:space="preserve"> зарекомендовал себя как способный и старательный студент, который всегда стремится к повышению своего уровня знаний. По всем экзаменам и зачетам имеет оценки «хорошо» и «отлично».</w:t>
      </w:r>
    </w:p>
    <w:p w14:paraId="6B300BD5" w14:textId="4AF51FC2" w:rsidR="00A776DE" w:rsidRPr="00632821" w:rsidRDefault="00A776DE" w:rsidP="00A776DE">
      <w:pPr>
        <w:rPr>
          <w:rFonts w:ascii="Times New Roman" w:hAnsi="Times New Roman" w:cs="Times New Roman"/>
          <w:sz w:val="28"/>
          <w:szCs w:val="28"/>
          <w:lang/>
        </w:rPr>
      </w:pPr>
      <w:r w:rsidRPr="00632821">
        <w:rPr>
          <w:rFonts w:ascii="Times New Roman" w:hAnsi="Times New Roman" w:cs="Times New Roman"/>
          <w:sz w:val="28"/>
          <w:szCs w:val="28"/>
          <w:lang/>
        </w:rPr>
        <w:t>Имеет неконфликтный характер, коммуникабельн</w:t>
      </w:r>
      <w:r w:rsidR="00632821">
        <w:rPr>
          <w:rFonts w:ascii="Times New Roman" w:hAnsi="Times New Roman" w:cs="Times New Roman"/>
          <w:sz w:val="28"/>
          <w:szCs w:val="28"/>
        </w:rPr>
        <w:t>а</w:t>
      </w:r>
      <w:r w:rsidRPr="00632821">
        <w:rPr>
          <w:rFonts w:ascii="Times New Roman" w:hAnsi="Times New Roman" w:cs="Times New Roman"/>
          <w:sz w:val="28"/>
          <w:szCs w:val="28"/>
          <w:lang/>
        </w:rPr>
        <w:t>, отличается высоким уровнем ответственности и трудолюбия.</w:t>
      </w:r>
    </w:p>
    <w:p w14:paraId="60BAD3AF" w14:textId="6AC41164" w:rsidR="0010320D" w:rsidRPr="00632821" w:rsidRDefault="0010320D" w:rsidP="0010320D">
      <w:pPr>
        <w:rPr>
          <w:rFonts w:ascii="Times New Roman" w:hAnsi="Times New Roman" w:cs="Times New Roman"/>
          <w:sz w:val="28"/>
          <w:szCs w:val="28"/>
        </w:rPr>
      </w:pPr>
      <w:r w:rsidRPr="00632821">
        <w:rPr>
          <w:rFonts w:ascii="Times New Roman" w:hAnsi="Times New Roman" w:cs="Times New Roman"/>
          <w:sz w:val="28"/>
          <w:szCs w:val="28"/>
        </w:rPr>
        <w:t>Если информация в рекомендательном письме не показалась вам исчерпывающей, буду рада ответить на ваши вопросы.</w:t>
      </w:r>
    </w:p>
    <w:p w14:paraId="6EC31B2F" w14:textId="38D01FF5" w:rsidR="0010320D" w:rsidRPr="00632821" w:rsidRDefault="0010320D" w:rsidP="0010320D">
      <w:pPr>
        <w:rPr>
          <w:rFonts w:ascii="Times New Roman" w:hAnsi="Times New Roman" w:cs="Times New Roman"/>
          <w:sz w:val="28"/>
          <w:szCs w:val="28"/>
        </w:rPr>
      </w:pPr>
      <w:r w:rsidRPr="00632821">
        <w:rPr>
          <w:rFonts w:ascii="Times New Roman" w:hAnsi="Times New Roman" w:cs="Times New Roman"/>
          <w:sz w:val="28"/>
          <w:szCs w:val="28"/>
        </w:rPr>
        <w:t>Зам. кафедры информационных технологий и электронного обучения, Власова Е. З.</w:t>
      </w:r>
    </w:p>
    <w:sectPr w:rsidR="0010320D" w:rsidRPr="00632821" w:rsidSect="00632821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C0"/>
    <w:rsid w:val="000D1251"/>
    <w:rsid w:val="0010320D"/>
    <w:rsid w:val="00127DA4"/>
    <w:rsid w:val="00250F70"/>
    <w:rsid w:val="00270B71"/>
    <w:rsid w:val="002D1F62"/>
    <w:rsid w:val="003170F6"/>
    <w:rsid w:val="00364F09"/>
    <w:rsid w:val="003C266E"/>
    <w:rsid w:val="00455DFC"/>
    <w:rsid w:val="00630689"/>
    <w:rsid w:val="00632821"/>
    <w:rsid w:val="00660549"/>
    <w:rsid w:val="006A2F8B"/>
    <w:rsid w:val="006E5691"/>
    <w:rsid w:val="007567B7"/>
    <w:rsid w:val="00843E43"/>
    <w:rsid w:val="008F785D"/>
    <w:rsid w:val="00921FC8"/>
    <w:rsid w:val="0098763A"/>
    <w:rsid w:val="009C7E2B"/>
    <w:rsid w:val="00A776DE"/>
    <w:rsid w:val="00BA42FA"/>
    <w:rsid w:val="00D52E35"/>
    <w:rsid w:val="00E332A0"/>
    <w:rsid w:val="00F160B6"/>
    <w:rsid w:val="00F844C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B44B"/>
  <w15:chartTrackingRefBased/>
  <w15:docId w15:val="{86C2F58B-7BF4-674A-BE29-2CD7C85D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table" w:styleId="a4">
    <w:name w:val="Table Grid"/>
    <w:basedOn w:val="a1"/>
    <w:uiPriority w:val="39"/>
    <w:rsid w:val="00BA4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3E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E4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2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pb.hh.ru/vacancy/76781305?from=vacancy_search_list&amp;query=%D0%90%D0%BD%D0%B0%D0%BB%D0%B8%D1%82%D0%B8%D0%BA%20%D0%B4%D0%B0%D0%BD%D0%BD%D1%8B%D1%8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8</cp:revision>
  <dcterms:created xsi:type="dcterms:W3CDTF">2022-03-28T15:33:00Z</dcterms:created>
  <dcterms:modified xsi:type="dcterms:W3CDTF">2023-04-26T17:21:00Z</dcterms:modified>
</cp:coreProperties>
</file>