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54B5" w14:textId="61E9D66D" w:rsidR="00E456B1" w:rsidRDefault="001B242D" w:rsidP="001B24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выполненную работу: </w:t>
      </w:r>
    </w:p>
    <w:p w14:paraId="62D406C3" w14:textId="7635DAEE" w:rsidR="001B242D" w:rsidRPr="001B242D" w:rsidRDefault="001B242D" w:rsidP="001B242D">
      <w:pPr>
        <w:jc w:val="center"/>
        <w:rPr>
          <w:rFonts w:ascii="Times New Roman" w:hAnsi="Times New Roman" w:cs="Times New Roman"/>
          <w:sz w:val="28"/>
        </w:rPr>
      </w:pPr>
      <w:hyperlink r:id="rId4" w:history="1">
        <w:r w:rsidRPr="005124EB">
          <w:rPr>
            <w:rStyle w:val="a3"/>
            <w:rFonts w:ascii="Times New Roman" w:hAnsi="Times New Roman" w:cs="Times New Roman"/>
            <w:sz w:val="28"/>
          </w:rPr>
          <w:t>https://prezi.com/view/xceMLWGqdAOCfPtx2E1R/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14:paraId="77CE877A" w14:textId="77777777" w:rsidR="001B242D" w:rsidRPr="001B242D" w:rsidRDefault="001B242D" w:rsidP="001B242D">
      <w:pPr>
        <w:jc w:val="center"/>
        <w:rPr>
          <w:rFonts w:ascii="Times New Roman" w:hAnsi="Times New Roman" w:cs="Times New Roman"/>
          <w:sz w:val="28"/>
        </w:rPr>
      </w:pPr>
    </w:p>
    <w:sectPr w:rsidR="001B242D" w:rsidRPr="001B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1A"/>
    <w:rsid w:val="001B242D"/>
    <w:rsid w:val="001D101A"/>
    <w:rsid w:val="00E4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CE9D"/>
  <w15:chartTrackingRefBased/>
  <w15:docId w15:val="{8F8FA06C-43C9-4CF7-8F51-841EBD73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xceMLWGqdAOCfPtx2E1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2021-12-24T02:01:00Z</dcterms:created>
  <dcterms:modified xsi:type="dcterms:W3CDTF">2021-12-24T02:01:00Z</dcterms:modified>
</cp:coreProperties>
</file>