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76D" w:rsidRDefault="00BB676D" w:rsidP="00BB676D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Muhammad Awais</w:t>
      </w:r>
    </w:p>
    <w:p w:rsidR="004F0498" w:rsidRDefault="00BB676D" w:rsidP="00BB676D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 : 22027179</w:t>
      </w:r>
    </w:p>
    <w:p w:rsidR="00BD21B2" w:rsidRDefault="00BD21B2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21B2" w:rsidRDefault="00BD21B2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21B2" w:rsidRDefault="00BD21B2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21B2" w:rsidRDefault="00BD21B2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21B2" w:rsidRDefault="00BD21B2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21B2" w:rsidRPr="004F0498" w:rsidRDefault="00BD21B2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03E2" w:rsidRPr="004F0498" w:rsidRDefault="00BA551A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498">
        <w:rPr>
          <w:rFonts w:ascii="Times New Roman" w:hAnsi="Times New Roman" w:cs="Times New Roman"/>
          <w:b/>
          <w:sz w:val="24"/>
          <w:szCs w:val="24"/>
        </w:rPr>
        <w:t>The COVID-19 Pandemic Analysis</w:t>
      </w:r>
    </w:p>
    <w:p w:rsidR="004F0498" w:rsidRPr="004F0498" w:rsidRDefault="00843C7F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Github link : </w:t>
      </w:r>
      <w:hyperlink r:id="rId8" w:history="1">
        <w:r w:rsidRPr="00843C7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https://github.com/anayatawais/visualization</w:t>
        </w:r>
      </w:hyperlink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Pr="004F0498" w:rsidRDefault="004F0498" w:rsidP="004F0498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0498" w:rsidRDefault="004F0498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0498" w:rsidRDefault="004F0498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id w:val="1204057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5AB7" w:rsidRPr="005A5AB7" w:rsidRDefault="005A5AB7" w:rsidP="005A5AB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AB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:rsidR="005A5AB7" w:rsidRPr="005A5AB7" w:rsidRDefault="00D6461A" w:rsidP="005A5AB7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D6461A">
            <w:fldChar w:fldCharType="begin"/>
          </w:r>
          <w:r w:rsidR="005A5AB7">
            <w:instrText xml:space="preserve"> TOC \o "1-3" \h \z \u </w:instrText>
          </w:r>
          <w:r w:rsidRPr="00D6461A">
            <w:fldChar w:fldCharType="separate"/>
          </w:r>
          <w:hyperlink w:anchor="_Toc128869336" w:history="1"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5A5AB7" w:rsidRPr="005A5AB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_Toc128869336 \h </w:instrTex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AB7" w:rsidRPr="005A5AB7" w:rsidRDefault="00D6461A" w:rsidP="005A5AB7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8869337" w:history="1"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5A5AB7" w:rsidRPr="005A5AB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Visualization</w:t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_Toc128869337 \h </w:instrTex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AB7" w:rsidRPr="005A5AB7" w:rsidRDefault="00D6461A" w:rsidP="005A5AB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8869338" w:history="1"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5A5AB7" w:rsidRPr="005A5AB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Bar Plot</w:t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_Toc128869338 \h </w:instrTex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AB7" w:rsidRPr="005A5AB7" w:rsidRDefault="00D6461A" w:rsidP="005A5AB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8869339" w:history="1"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5A5AB7" w:rsidRPr="005A5AB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Vertical Bar plot</w:t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_Toc128869339 \h </w:instrTex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AB7" w:rsidRPr="005A5AB7" w:rsidRDefault="00D6461A" w:rsidP="005A5AB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8869340" w:history="1"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5A5AB7" w:rsidRPr="005A5AB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Horizontal Bar Plot</w:t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_Toc128869340 \h </w:instrTex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AB7" w:rsidRPr="005A5AB7" w:rsidRDefault="00D6461A" w:rsidP="005A5AB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8869341" w:history="1"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5A5AB7" w:rsidRPr="005A5AB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Stacked Bar Chart</w:t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_Toc128869341 \h </w:instrTex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AB7" w:rsidRPr="005A5AB7" w:rsidRDefault="00D6461A" w:rsidP="005A5AB7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8869342" w:history="1">
            <w:r w:rsidR="005A5AB7" w:rsidRPr="005A5A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Summary</w:t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5AB7"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_Toc128869342 \h </w:instrTex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A5A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5AB7" w:rsidRDefault="00D6461A">
          <w:r>
            <w:rPr>
              <w:b/>
              <w:bCs/>
              <w:noProof/>
            </w:rPr>
            <w:fldChar w:fldCharType="end"/>
          </w:r>
        </w:p>
      </w:sdtContent>
    </w:sdt>
    <w:p w:rsidR="004F0498" w:rsidRDefault="004F0498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0498" w:rsidRDefault="005A5AB7" w:rsidP="005A5AB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5A5AB7" w:rsidRPr="005A5AB7" w:rsidRDefault="00D6461A" w:rsidP="005A5AB7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A5AB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5A5AB7" w:rsidRPr="005A5AB7">
        <w:rPr>
          <w:rFonts w:ascii="Times New Roman" w:hAnsi="Times New Roman" w:cs="Times New Roman"/>
          <w:b/>
          <w:sz w:val="24"/>
          <w:szCs w:val="24"/>
        </w:rPr>
        <w:instrText xml:space="preserve"> TOC \h \z \c "Figure" </w:instrText>
      </w:r>
      <w:r w:rsidRPr="005A5AB7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28869445" w:history="1">
        <w:r w:rsidR="005A5AB7" w:rsidRPr="005A5AB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1: Top 10 Death Cases Countries</w:t>
        </w:r>
        <w:r w:rsidR="005A5AB7"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A5AB7"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_Toc128869445 \h </w:instrText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A5AB7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A5AB7" w:rsidRPr="005A5AB7" w:rsidRDefault="00D6461A" w:rsidP="005A5AB7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8869446" w:history="1">
        <w:r w:rsidR="005A5AB7" w:rsidRPr="005A5AB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2: Top 10 Active Cases Countries</w:t>
        </w:r>
        <w:r w:rsidR="005A5AB7"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A5AB7"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_Toc128869446 \h </w:instrText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A5AB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A5AB7" w:rsidRPr="005A5AB7" w:rsidRDefault="00D6461A" w:rsidP="005A5AB7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8869447" w:history="1">
        <w:r w:rsidR="005A5AB7" w:rsidRPr="005A5AB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3: Most Affected States in the USA</w:t>
        </w:r>
        <w:r w:rsidR="005A5AB7"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A5AB7"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_Toc128869447 \h </w:instrText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A5AB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A5AB7" w:rsidRPr="005A5AB7" w:rsidRDefault="00D6461A" w:rsidP="005A5AB7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8869448" w:history="1">
        <w:r w:rsidR="005A5AB7" w:rsidRPr="005A5AB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4: Most Affected States in India</w:t>
        </w:r>
        <w:r w:rsidR="005A5AB7"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A5AB7"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_Toc128869448 \h </w:instrText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A5AB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5A5AB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A5AB7" w:rsidRPr="005A5AB7" w:rsidRDefault="00D6461A" w:rsidP="005A5AB7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AB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5A5AB7" w:rsidRPr="004F0498" w:rsidRDefault="005A5AB7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0498" w:rsidRDefault="004F0498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5AB7" w:rsidRDefault="005A5AB7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5AB7" w:rsidRDefault="005A5AB7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5AB7" w:rsidRDefault="005A5AB7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5AB7" w:rsidRDefault="005A5AB7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5AB7" w:rsidRPr="004F0498" w:rsidRDefault="005A5AB7" w:rsidP="004F04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03E2" w:rsidRPr="004F0498" w:rsidRDefault="00BA551A" w:rsidP="004F0498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28869336"/>
      <w:r w:rsidRPr="004F0498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:rsidR="003B03E2" w:rsidRPr="004F0498" w:rsidRDefault="00BA551A" w:rsidP="0031440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498">
        <w:rPr>
          <w:rFonts w:ascii="Times New Roman" w:hAnsi="Times New Roman" w:cs="Times New Roman"/>
          <w:sz w:val="24"/>
          <w:szCs w:val="24"/>
        </w:rPr>
        <w:t>In this work, the developed code is a Python script that analyzes and visualizes data related to the COVID-19 pandemic using the Pandas, Matplotlib, and Plotly libraries. The code begins by importing the required libraries: pandas, matplotlib, plotly, numpy, and datetime. It also imports several classes and functions from the Plotly library.</w:t>
      </w:r>
    </w:p>
    <w:p w:rsidR="003B03E2" w:rsidRPr="004F0498" w:rsidRDefault="00BA551A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498">
        <w:rPr>
          <w:rFonts w:ascii="Times New Roman" w:hAnsi="Times New Roman" w:cs="Times New Roman"/>
          <w:sz w:val="24"/>
          <w:szCs w:val="24"/>
        </w:rPr>
        <w:t>Next, the code retrieves data from a web service using the requests library and converts the data into a pandas DataFrame. The data is then transformed and cleaned to remove any missing values and convert the Last Update column from Unix timestamps to datetime objects.</w:t>
      </w:r>
    </w:p>
    <w:p w:rsidR="003B03E2" w:rsidRPr="004F0498" w:rsidRDefault="00BA551A" w:rsidP="004F0498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28869337"/>
      <w:r w:rsidRPr="004F0498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Visualization</w:t>
      </w:r>
      <w:bookmarkEnd w:id="1"/>
    </w:p>
    <w:p w:rsidR="003B03E2" w:rsidRPr="004F0498" w:rsidRDefault="00BA551A" w:rsidP="004F0498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28869338"/>
      <w:r w:rsidRPr="004F0498">
        <w:rPr>
          <w:rFonts w:ascii="Times New Roman" w:hAnsi="Times New Roman" w:cs="Times New Roman"/>
          <w:b/>
          <w:bCs/>
          <w:color w:val="auto"/>
          <w:sz w:val="24"/>
          <w:szCs w:val="24"/>
        </w:rPr>
        <w:t>Bar Plot</w:t>
      </w:r>
      <w:bookmarkEnd w:id="2"/>
    </w:p>
    <w:p w:rsidR="00F01ACD" w:rsidRPr="004F0498" w:rsidRDefault="00BA551A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498">
        <w:rPr>
          <w:rFonts w:ascii="Times New Roman" w:hAnsi="Times New Roman" w:cs="Times New Roman"/>
          <w:sz w:val="24"/>
          <w:szCs w:val="24"/>
        </w:rPr>
        <w:t>The second chart is a horizontal bar plot that shows the top 10 countries with the most deaths due to COVID-19. The bars are colour-coded based on the number of deaths, with a blue-to-red colour scale.</w:t>
      </w:r>
    </w:p>
    <w:p w:rsidR="003B03E2" w:rsidRPr="004F0498" w:rsidRDefault="00BA551A" w:rsidP="004F0498">
      <w:pPr>
        <w:spacing w:before="24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4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98742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78" cy="28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CD" w:rsidRPr="004F0498" w:rsidRDefault="004F0498" w:rsidP="004F049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28869445"/>
      <w:r w:rsidRPr="004F0498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F0498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F0498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F0498">
        <w:rPr>
          <w:rFonts w:ascii="Times New Roman" w:hAnsi="Times New Roman" w:cs="Times New Roman"/>
          <w:color w:val="auto"/>
          <w:sz w:val="24"/>
          <w:szCs w:val="24"/>
        </w:rPr>
        <w:t>: Top 10 Death Cases Countries</w:t>
      </w:r>
      <w:bookmarkEnd w:id="3"/>
    </w:p>
    <w:p w:rsidR="003B03E2" w:rsidRPr="004F0498" w:rsidRDefault="00BA551A" w:rsidP="004F0498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28869339"/>
      <w:r w:rsidRPr="004F0498">
        <w:rPr>
          <w:rFonts w:ascii="Times New Roman" w:hAnsi="Times New Roman" w:cs="Times New Roman"/>
          <w:b/>
          <w:bCs/>
          <w:color w:val="auto"/>
          <w:sz w:val="24"/>
          <w:szCs w:val="24"/>
        </w:rPr>
        <w:t>Vertical Bar plot</w:t>
      </w:r>
      <w:bookmarkEnd w:id="4"/>
    </w:p>
    <w:p w:rsidR="003B03E2" w:rsidRPr="004F0498" w:rsidRDefault="00BA551A" w:rsidP="0031440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498">
        <w:rPr>
          <w:rFonts w:ascii="Times New Roman" w:hAnsi="Times New Roman" w:cs="Times New Roman"/>
          <w:sz w:val="24"/>
          <w:szCs w:val="24"/>
        </w:rPr>
        <w:t>The third chart is a vertical bar plot that shows the top 10 countries with the most recovered cases of COVID-19. The bars are colour-coded based on the number of recovered cases, with a green-to-yellow colour scale.</w:t>
      </w:r>
    </w:p>
    <w:p w:rsidR="004F0498" w:rsidRDefault="00BA551A" w:rsidP="004F0498">
      <w:pPr>
        <w:spacing w:before="240"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F0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1335" cy="2759299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pl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48" cy="27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CD" w:rsidRPr="004F0498" w:rsidRDefault="004F0498" w:rsidP="004F049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28869446"/>
      <w:r w:rsidRPr="004F0498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F0498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F0498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F0498">
        <w:rPr>
          <w:rFonts w:ascii="Times New Roman" w:hAnsi="Times New Roman" w:cs="Times New Roman"/>
          <w:color w:val="auto"/>
          <w:sz w:val="24"/>
          <w:szCs w:val="24"/>
        </w:rPr>
        <w:t>: Top 10 Active Cases Countries</w:t>
      </w:r>
      <w:bookmarkEnd w:id="5"/>
    </w:p>
    <w:p w:rsidR="003B03E2" w:rsidRPr="004F0498" w:rsidRDefault="00BA551A" w:rsidP="004F0498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28869340"/>
      <w:r w:rsidRPr="004F04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Horizontal Bar Plot</w:t>
      </w:r>
      <w:bookmarkEnd w:id="6"/>
    </w:p>
    <w:p w:rsidR="004F0498" w:rsidRDefault="00BA551A" w:rsidP="00314404">
      <w:pPr>
        <w:spacing w:before="240"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F0498">
        <w:rPr>
          <w:rFonts w:ascii="Times New Roman" w:hAnsi="Times New Roman" w:cs="Times New Roman"/>
          <w:sz w:val="24"/>
          <w:szCs w:val="24"/>
        </w:rPr>
        <w:t>The fourth chart is a horizontal bar plot that shows the top 10 countries with the most active cases of COVID-19. The bars are colour-coded based on the number of active cases, with a blue-to-green colour scale.</w:t>
      </w:r>
    </w:p>
    <w:p w:rsidR="003B03E2" w:rsidRPr="004F0498" w:rsidRDefault="004F0498" w:rsidP="004F0498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0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1024" cy="2200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l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54" cy="22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98" w:rsidRDefault="004F0498" w:rsidP="004F0498">
      <w:pPr>
        <w:spacing w:before="240"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1ACD" w:rsidRPr="004F0498" w:rsidRDefault="004F0498" w:rsidP="004F049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28869447"/>
      <w:r w:rsidRPr="004F0498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F0498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F0498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F0498">
        <w:rPr>
          <w:rFonts w:ascii="Times New Roman" w:hAnsi="Times New Roman" w:cs="Times New Roman"/>
          <w:color w:val="auto"/>
          <w:sz w:val="24"/>
          <w:szCs w:val="24"/>
        </w:rPr>
        <w:t>: Most Affected States in the USA</w:t>
      </w:r>
      <w:bookmarkEnd w:id="7"/>
    </w:p>
    <w:p w:rsidR="003B03E2" w:rsidRPr="004F0498" w:rsidRDefault="004F0498" w:rsidP="004F0498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28869341"/>
      <w:r w:rsidRPr="004F0498">
        <w:rPr>
          <w:rFonts w:ascii="Times New Roman" w:hAnsi="Times New Roman" w:cs="Times New Roman"/>
          <w:b/>
          <w:bCs/>
          <w:color w:val="auto"/>
          <w:sz w:val="24"/>
          <w:szCs w:val="24"/>
        </w:rPr>
        <w:t>Stacked Bar Chart</w:t>
      </w:r>
      <w:bookmarkEnd w:id="8"/>
    </w:p>
    <w:p w:rsidR="003B03E2" w:rsidRDefault="00BA551A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498">
        <w:rPr>
          <w:rFonts w:ascii="Times New Roman" w:hAnsi="Times New Roman" w:cs="Times New Roman"/>
          <w:sz w:val="24"/>
          <w:szCs w:val="24"/>
        </w:rPr>
        <w:t>The code then proceeds to visualize the most affected states in four specific countries: the United States, Brazil, India, and Russia. For each country, the code identifies the top 5 states with the most confirmed cases of COVID-19 and creates a stacked bar chart that shows the number of active, recovered, and death cases for each state.</w:t>
      </w:r>
    </w:p>
    <w:p w:rsidR="005A5AB7" w:rsidRPr="004F0498" w:rsidRDefault="005A5AB7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AB7" w:rsidRDefault="00BA551A" w:rsidP="004F049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F04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l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E2" w:rsidRPr="004F0498" w:rsidRDefault="004F0498" w:rsidP="004F049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128869448"/>
      <w:r w:rsidRPr="004F0498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F0498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F0498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="00D6461A" w:rsidRPr="004F049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F01ACD" w:rsidRPr="004F0498">
        <w:rPr>
          <w:rFonts w:ascii="Times New Roman" w:hAnsi="Times New Roman" w:cs="Times New Roman"/>
          <w:color w:val="auto"/>
          <w:sz w:val="24"/>
          <w:szCs w:val="24"/>
        </w:rPr>
        <w:t>: Most Affected States in India</w:t>
      </w:r>
      <w:bookmarkEnd w:id="9"/>
    </w:p>
    <w:p w:rsidR="003B03E2" w:rsidRDefault="00BA551A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498">
        <w:rPr>
          <w:rFonts w:ascii="Times New Roman" w:hAnsi="Times New Roman" w:cs="Times New Roman"/>
          <w:sz w:val="24"/>
          <w:szCs w:val="24"/>
        </w:rPr>
        <w:t>Finally, each chart is displayed using the Plotly</w:t>
      </w:r>
      <w:r w:rsidR="005A5AB7" w:rsidRPr="004F0498">
        <w:rPr>
          <w:rFonts w:ascii="Times New Roman" w:hAnsi="Times New Roman" w:cs="Times New Roman"/>
          <w:sz w:val="24"/>
          <w:szCs w:val="24"/>
        </w:rPr>
        <w:t>show (</w:t>
      </w:r>
      <w:r w:rsidRPr="004F0498">
        <w:rPr>
          <w:rFonts w:ascii="Times New Roman" w:hAnsi="Times New Roman" w:cs="Times New Roman"/>
          <w:sz w:val="24"/>
          <w:szCs w:val="24"/>
        </w:rPr>
        <w:t>) function.</w:t>
      </w:r>
    </w:p>
    <w:p w:rsidR="005A5AB7" w:rsidRPr="004F0498" w:rsidRDefault="005A5AB7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3E2" w:rsidRPr="004F0498" w:rsidRDefault="00BA551A" w:rsidP="004F049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28869342"/>
      <w:r w:rsidRPr="004F0498">
        <w:rPr>
          <w:rFonts w:ascii="Times New Roman" w:hAnsi="Times New Roman" w:cs="Times New Roman"/>
          <w:b/>
          <w:bCs/>
          <w:color w:val="auto"/>
          <w:sz w:val="24"/>
          <w:szCs w:val="24"/>
        </w:rPr>
        <w:t>Summary</w:t>
      </w:r>
      <w:bookmarkEnd w:id="10"/>
    </w:p>
    <w:p w:rsidR="003B03E2" w:rsidRPr="004F0498" w:rsidRDefault="00BA551A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498">
        <w:rPr>
          <w:rFonts w:ascii="Times New Roman" w:hAnsi="Times New Roman" w:cs="Times New Roman"/>
          <w:sz w:val="24"/>
          <w:szCs w:val="24"/>
        </w:rPr>
        <w:t>In conclusion, the provided code demonstrates how to use Pandas, Matplotlib, and Plotly libraries to retrieve, transform, and visualize COVID-19 data. The code produces informative and visually appealing charts that provide insights into the pandemic's impact on various countries and regions.</w:t>
      </w:r>
    </w:p>
    <w:p w:rsidR="003B03E2" w:rsidRPr="004F0498" w:rsidRDefault="003B03E2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3E2" w:rsidRPr="004F0498" w:rsidRDefault="003B03E2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3E2" w:rsidRPr="004F0498" w:rsidRDefault="003B03E2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3E2" w:rsidRPr="004F0498" w:rsidRDefault="003B03E2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F3" w:rsidRPr="004F0498" w:rsidRDefault="007348F3" w:rsidP="004F049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48F3" w:rsidRPr="004F0498" w:rsidSect="00AE47A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06C" w:rsidRDefault="006E306C" w:rsidP="005A5AB7">
      <w:pPr>
        <w:spacing w:after="0" w:line="240" w:lineRule="auto"/>
      </w:pPr>
      <w:r>
        <w:separator/>
      </w:r>
    </w:p>
  </w:endnote>
  <w:endnote w:type="continuationSeparator" w:id="1">
    <w:p w:rsidR="006E306C" w:rsidRDefault="006E306C" w:rsidP="005A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1214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5AB7" w:rsidRDefault="00D6461A">
        <w:pPr>
          <w:pStyle w:val="Footer"/>
          <w:jc w:val="center"/>
        </w:pPr>
        <w:r>
          <w:fldChar w:fldCharType="begin"/>
        </w:r>
        <w:r w:rsidR="005A5AB7">
          <w:instrText xml:space="preserve"> PAGE   \* MERGEFORMAT </w:instrText>
        </w:r>
        <w:r>
          <w:fldChar w:fldCharType="separate"/>
        </w:r>
        <w:r w:rsidR="00BB67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5AB7" w:rsidRDefault="005A5A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06C" w:rsidRDefault="006E306C" w:rsidP="005A5AB7">
      <w:pPr>
        <w:spacing w:after="0" w:line="240" w:lineRule="auto"/>
      </w:pPr>
      <w:r>
        <w:separator/>
      </w:r>
    </w:p>
  </w:footnote>
  <w:footnote w:type="continuationSeparator" w:id="1">
    <w:p w:rsidR="006E306C" w:rsidRDefault="006E306C" w:rsidP="005A5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811"/>
    <w:multiLevelType w:val="multilevel"/>
    <w:tmpl w:val="DCE86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7D02E32"/>
    <w:multiLevelType w:val="multilevel"/>
    <w:tmpl w:val="3F005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03E2"/>
    <w:rsid w:val="00225779"/>
    <w:rsid w:val="00293156"/>
    <w:rsid w:val="00314404"/>
    <w:rsid w:val="003B03E2"/>
    <w:rsid w:val="00477894"/>
    <w:rsid w:val="004F0498"/>
    <w:rsid w:val="005A5AB7"/>
    <w:rsid w:val="006E306C"/>
    <w:rsid w:val="007348F3"/>
    <w:rsid w:val="00843C7F"/>
    <w:rsid w:val="00AE47AE"/>
    <w:rsid w:val="00B22AB7"/>
    <w:rsid w:val="00BA551A"/>
    <w:rsid w:val="00BB676D"/>
    <w:rsid w:val="00BD21B2"/>
    <w:rsid w:val="00D6461A"/>
    <w:rsid w:val="00F01ACD"/>
    <w:rsid w:val="00FA0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AE"/>
  </w:style>
  <w:style w:type="paragraph" w:styleId="Heading1">
    <w:name w:val="heading 1"/>
    <w:basedOn w:val="Normal"/>
    <w:next w:val="Normal"/>
    <w:link w:val="Heading1Char"/>
    <w:uiPriority w:val="9"/>
    <w:qFormat/>
    <w:rsid w:val="004F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4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F04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AB7"/>
  </w:style>
  <w:style w:type="paragraph" w:styleId="Footer">
    <w:name w:val="footer"/>
    <w:basedOn w:val="Normal"/>
    <w:link w:val="FooterChar"/>
    <w:uiPriority w:val="99"/>
    <w:unhideWhenUsed/>
    <w:rsid w:val="005A5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AB7"/>
  </w:style>
  <w:style w:type="paragraph" w:styleId="TOCHeading">
    <w:name w:val="TOC Heading"/>
    <w:basedOn w:val="Heading1"/>
    <w:next w:val="Normal"/>
    <w:uiPriority w:val="39"/>
    <w:unhideWhenUsed/>
    <w:qFormat/>
    <w:rsid w:val="005A5A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5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5AB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A5AB7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843C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yatawais/visualiz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7E3F-7715-4BF5-A0BC-02C811C1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2023-03-03T09:09:00Z</dcterms:created>
  <dcterms:modified xsi:type="dcterms:W3CDTF">2023-03-06T09:58:00Z</dcterms:modified>
</cp:coreProperties>
</file>