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ARCHITECTURE | TASK #3</w:t>
              <w:br/>
            </w:r>
          </w:p>
          <w:p>
            <w:r>
              <w:rPr>
                <w:b/>
                <w:color w:val="FFFFFF"/>
                <w:sz w:val="34"/>
              </w:rPr>
              <w:t>Platform Features &amp; Functional Specifications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'Platform Features &amp; Functional Specifications' under the 'Project Architecture'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Feature Catalog</w:t>
      </w:r>
    </w:p>
    <w:p>
      <w:pPr>
        <w:spacing w:line="276" w:lineRule="auto" w:after="120"/>
      </w:pPr>
    </w:p>
    <w:p>
      <w:r>
        <w:t>iMovies delivers 10 end-to-end features designed to offer users a first-class cinema ticket reservation workflow:</w:t>
      </w:r>
    </w:p>
    <w:p>
      <w:pPr>
        <w:pStyle w:val="Heading2"/>
      </w:pPr>
      <w:r>
        <w:rPr>
          <w:b/>
          <w:color w:val="1E1E1E"/>
          <w:sz w:val="26"/>
        </w:rPr>
        <w:t>2. Core Features Breakdown</w:t>
      </w:r>
    </w:p>
    <w:p>
      <w:pPr>
        <w:spacing w:line="276" w:lineRule="auto" w:after="120"/>
      </w:pPr>
    </w:p>
    <w:p>
      <w:r>
        <w:rPr>
          <w:b/>
        </w:rPr>
        <w:t xml:space="preserve">1. User Registration &amp; Authentication: </w:t>
      </w:r>
      <w:r>
        <w:t>Secure signup and login using encrypted JWTs and bcrypt passwords.</w:t>
      </w:r>
    </w:p>
    <w:p>
      <w:r>
        <w:rPr>
          <w:b/>
        </w:rPr>
        <w:t xml:space="preserve">2. Movie Listings &amp; Dynamic Discovery: </w:t>
      </w:r>
      <w:r>
        <w:t>Rich catalogs with genre filter chips, search query matching, and synopsis previews.</w:t>
      </w:r>
    </w:p>
    <w:p>
      <w:r>
        <w:rPr>
          <w:b/>
        </w:rPr>
        <w:t xml:space="preserve">3. Theatre &amp; Auditorium Setup: </w:t>
      </w:r>
      <w:r>
        <w:t>Administration tools to configure venues, locations, and multi-tier pricing.</w:t>
      </w:r>
    </w:p>
    <w:p>
      <w:r>
        <w:rPr>
          <w:b/>
        </w:rPr>
        <w:t xml:space="preserve">4. Real-Time Seat Selection: </w:t>
      </w:r>
      <w:r>
        <w:t>Interactive seat maps separating Balcony, Middle, and Lower tiers with live state feedback.</w:t>
      </w:r>
    </w:p>
    <w:p>
      <w:r>
        <w:rPr>
          <w:b/>
        </w:rPr>
        <w:t xml:space="preserve">5. Ticket Booking Management: </w:t>
      </w:r>
      <w:r>
        <w:t>Instant reservations, confirmation passes with QR verification, and cancellation options.</w:t>
      </w:r>
    </w:p>
    <w:p>
      <w:r>
        <w:rPr>
          <w:b/>
        </w:rPr>
        <w:t xml:space="preserve">6. Secure Payment Gateway Integration: </w:t>
      </w:r>
      <w:r>
        <w:t>Multi-channel checkout simulation supporting Credit/Debit Cards, UPI, and Netbanking.</w:t>
      </w:r>
    </w:p>
    <w:p>
      <w:r>
        <w:rPr>
          <w:b/>
        </w:rPr>
        <w:t xml:space="preserve">7. Personal Watchlist &amp; Favorites: </w:t>
      </w:r>
      <w:r>
        <w:t>Quick toggle to bookmark films for future reference.</w:t>
      </w:r>
    </w:p>
    <w:p>
      <w:r>
        <w:rPr>
          <w:b/>
        </w:rPr>
        <w:t xml:space="preserve">8. Ratings &amp; Reviews System: </w:t>
      </w:r>
      <w:r>
        <w:t>Community star ratings (1-5) and user review feedback.</w:t>
      </w:r>
    </w:p>
    <w:p>
      <w:r>
        <w:rPr>
          <w:b/>
        </w:rPr>
        <w:t xml:space="preserve">9. Central Admin Dashboard: </w:t>
      </w:r>
      <w:r>
        <w:t>High-level analytics, platform revenue calculation, and CRUD operations for listings.</w:t>
      </w:r>
    </w:p>
    <w:p>
      <w:r>
        <w:t>10. Automated Notifications: Cron-driven show reminders and ticket receipts via Nodemailer.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