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64748B"/>
          <w:sz w:val="26"/>
        </w:rPr>
        <w:t>Project Design Phase-II</w:t>
      </w:r>
    </w:p>
    <w:p>
      <w:pPr>
        <w:spacing w:after="200"/>
      </w:pPr>
      <w:r>
        <w:rPr>
          <w:rFonts w:ascii="Calibri" w:hAnsi="Calibri"/>
          <w:b/>
          <w:color w:val="0F172A"/>
          <w:sz w:val="36"/>
        </w:rPr>
        <w:t>Solution Requirements (Functional &amp; Non-functional)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24-10-2026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[Individual Project Submission]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IMovies — Movie Ticket Booking Made Simple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Maximum Marks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 Marks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7"/>
        </w:rPr>
        <w:t>Functional Requirements: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0"/>
        </w:rPr>
        <w:t>Following are the functional requirements of the proposed solution.</w:t>
      </w:r>
    </w:p>
    <w:p>
      <w:pPr>
        <w:spacing w:before="160" w:after="60"/>
      </w:pPr>
      <w:r>
        <w:rPr>
          <w:rFonts w:ascii="Calibri" w:hAnsi="Calibri"/>
          <w:b/>
          <w:color w:val="2563EB"/>
          <w:sz w:val="23"/>
        </w:rPr>
        <w:t>Functional Requirements — IMovies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 No.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type="dxa" w:w="532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 Requirement (Story / Sub-Task)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User Authentication &amp; Identity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User registration with validation, password encryption via bcrypt, JWT issuance, persistent session, and secure logout.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Movie Discovery &amp; Search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Browse current and upcoming movies, real-time title search input, genre filtering pills, and duration/rating metadata.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Movie Details &amp; Media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Dedicated modal/page presenting high-res poster, synopsis, genre tags, director/cast info, and embedded YouTube trailer.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Theatre &amp; Showtime Selection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List theatres playing selected film, filter by date, and display morning/afternoon/night showtime slots.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Interactive Seat Selection Grid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Visual cinema seating matrix displaying Available (gray), Booked (red), and Selected (green) seats with seat tier tags.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Live Pricing Calculation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Real-time cost counter tallying total price based on selected seats and seat categories (Standard vs VIP).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Atomic Concurrency Validation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Server-side atomic check ensuring no two concurrent users can book identical seat numbers for the same showtime.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Booking Creation &amp; Confirmation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Creation of booking document in MongoDB, generation of unique Booking Reference ID, and display of confirmation receipt.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Booking History Dashboard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'My Bookings' screen listing active and past user bookings with full movie, theatre, showtime, and seat details.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FR-10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Booking Cancellation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Ability for user to cancel active reservations, updating booking status to 'Cancelled' and releasing seats to inventory.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293B"/>
          <w:sz w:val="27"/>
        </w:rPr>
        <w:t>Non-functional Requirements: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0"/>
        </w:rPr>
        <w:t>Following are the non-functional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NFR No.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Non-Functional Requirement</w:t>
            </w:r>
          </w:p>
        </w:tc>
        <w:tc>
          <w:tcPr>
            <w:tcW w:type="dxa" w:w="532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NFR-1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Usability &amp; Accessibility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Clean dark cinema-themed UI; maximum 3-step checkout funnel; high contrast WCAG-compliant color palette; fully responsive on mobile, tablet, and desktop.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NFR-2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Security &amp; Access Control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Passwords encrypted using bcrypt (10 salt rounds); stateless JWT authentication; protected API routes via middleware; strict input sanitization; environment variables for secrets.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NFR-3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Performance &amp; Latency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API response time under 200ms for movie listings and seat queries; client-side instant search filtering with zero page reload; optimized asset loading.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NFR-4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Reliability &amp; Availability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Graceful error recovery with toast notifications; HTTP error handling (400, 401, 404, 409, 500); zero unhandled exception crashes.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NFR-5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Data Integrity &amp; Concurrency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Atomic MongoDB seat updates preventing race conditions and double-bookings; immutable booking records with unique UUID reference codes.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NFR-6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Maintainability &amp; Modularity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Clear separation of concerns into MERN MVC pattern: routes, controllers, models, middleware on backend; modular reusable React components on frontend.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