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428"/>
      </w:pPr>
      <w:r>
        <w:rPr>
          <w:rFonts w:ascii="Arial" w:hAnsi="Arial" w:cs="Arial"/>
          <w:sz w:val="64"/>
          <w:sz-cs w:val="64"/>
          <w:b/>
          <w:spacing w:val="0"/>
          <w:color w:val="0B1B31"/>
        </w:rPr>
        <w:t xml:space="preserve">ATT Service Delivery Platform</w:t>
      </w:r>
    </w:p>
    <w:p>
      <w:pPr>
        <w:spacing w:after="354"/>
      </w:pPr>
      <w:r>
        <w:rPr>
          <w:rFonts w:ascii="Arial" w:hAnsi="Arial" w:cs="Arial"/>
          <w:sz w:val="42"/>
          <w:sz-cs w:val="42"/>
          <w:b/>
          <w:spacing w:val="0"/>
          <w:color w:val="1081D1"/>
        </w:rPr>
        <w:t xml:space="preserve">Business Overview — Problem, Solution, and Why These Components</w:t>
      </w:r>
    </w:p>
    <w:p>
      <w:pPr/>
      <w:r>
        <w:rPr>
          <w:rFonts w:ascii="Arial" w:hAnsi="Arial" w:cs="Arial"/>
          <w:sz w:val="29"/>
          <w:sz-cs w:val="29"/>
          <w:spacing w:val="0"/>
          <w:color w:val="141414"/>
        </w:rPr>
        <w:t xml:space="preserve"/>
      </w:r>
    </w:p>
    <w:p>
      <w:pPr>
        <w:spacing w:after="146"/>
      </w:pPr>
      <w:r>
        <w:rPr>
          <w:rFonts w:ascii="Arial" w:hAnsi="Arial" w:cs="Arial"/>
          <w:sz w:val="29"/>
          <w:sz-cs w:val="29"/>
          <w:b/>
          <w:spacing w:val="0"/>
          <w:color w:val="141414"/>
        </w:rPr>
        <w:t xml:space="preserve">Audience:</w:t>
      </w:r>
      <w:r>
        <w:rPr>
          <w:rFonts w:ascii="Arial" w:hAnsi="Arial" w:cs="Arial"/>
          <w:sz w:val="29"/>
          <w:sz-cs w:val="29"/>
          <w:spacing w:val="0"/>
          <w:color w:val="141414"/>
        </w:rPr>
        <w:t xml:space="preserve"> Business stakeholders, NOC leadership, executives, customer sponsors</w:t>
      </w:r>
    </w:p>
    <w:p>
      <w:pPr>
        <w:spacing w:after="146"/>
      </w:pPr>
      <w:r>
        <w:rPr>
          <w:rFonts w:ascii="Arial" w:hAnsi="Arial" w:cs="Arial"/>
          <w:sz w:val="29"/>
          <w:sz-cs w:val="29"/>
          <w:b/>
          <w:spacing w:val="0"/>
          <w:color w:val="141414"/>
        </w:rPr>
        <w:t xml:space="preserve">Purpose:</w:t>
      </w:r>
      <w:r>
        <w:rPr>
          <w:rFonts w:ascii="Arial" w:hAnsi="Arial" w:cs="Arial"/>
          <w:sz w:val="29"/>
          <w:sz-cs w:val="29"/>
          <w:spacing w:val="0"/>
          <w:color w:val="141414"/>
        </w:rPr>
        <w:t xml:space="preserve"> Explain what problem this demo solves and why each Databricks component was chosen</w:t>
      </w:r>
    </w:p>
    <w:p>
      <w:pPr>
        <w:spacing w:after="146"/>
      </w:pPr>
      <w:r>
        <w:rPr>
          <w:rFonts w:ascii="Arial" w:hAnsi="Arial" w:cs="Arial"/>
          <w:sz w:val="29"/>
          <w:sz-cs w:val="29"/>
          <w:b/>
          <w:spacing w:val="0"/>
          <w:color w:val="141414"/>
        </w:rPr>
        <w:t xml:space="preserve">Version:</w:t>
      </w:r>
      <w:r>
        <w:rPr>
          <w:rFonts w:ascii="Arial" w:hAnsi="Arial" w:cs="Arial"/>
          <w:sz w:val="29"/>
          <w:sz-cs w:val="29"/>
          <w:spacing w:val="0"/>
          <w:color w:val="141414"/>
        </w:rPr>
        <w:t xml:space="preserve"> 1.0 · June 2026</w:t>
      </w:r>
    </w:p>
    <w:p>
      <w:pPr>
        <w:spacing w:after="146"/>
      </w:pPr>
      <w:r>
        <w:rPr>
          <w:rFonts w:ascii="Arial" w:hAnsi="Arial" w:cs="Arial"/>
          <w:sz w:val="29"/>
          <w:sz-cs w:val="29"/>
          <w:b/>
          <w:spacing w:val="0"/>
          <w:color w:val="141414"/>
        </w:rPr>
        <w:t xml:space="preserve">Repository:</w:t>
      </w:r>
      <w:r>
        <w:rPr>
          <w:rFonts w:ascii="Arial" w:hAnsi="Arial" w:cs="Arial"/>
          <w:sz w:val="29"/>
          <w:sz-cs w:val="29"/>
          <w:spacing w:val="0"/>
          <w:color w:val="141414"/>
        </w:rPr>
        <w:t xml:space="preserve"> [github.com/anayyar82/pltr-dbx](https://github.com/anayyar82/pltr-dbx)</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54"/>
      </w:pPr>
      <w:r>
        <w:rPr>
          <w:rFonts w:ascii="Arial" w:hAnsi="Arial" w:cs="Arial"/>
          <w:sz w:val="42"/>
          <w:sz-cs w:val="42"/>
          <w:b/>
          <w:spacing w:val="0"/>
          <w:color w:val="1081D1"/>
        </w:rPr>
        <w:t xml:space="preserve">1. Executive summary</w:t>
      </w:r>
    </w:p>
    <w:p>
      <w:pPr/>
      <w:r>
        <w:rPr>
          <w:rFonts w:ascii="Arial" w:hAnsi="Arial" w:cs="Arial"/>
          <w:sz w:val="29"/>
          <w:sz-cs w:val="29"/>
          <w:spacing w:val="0"/>
          <w:color w:val="141414"/>
        </w:rPr>
        <w:t xml:space="preserve"/>
      </w:r>
    </w:p>
    <w:p>
      <w:pPr>
        <w:spacing w:after="146"/>
      </w:pPr>
      <w:r>
        <w:rPr>
          <w:rFonts w:ascii="Arial" w:hAnsi="Arial" w:cs="Arial"/>
          <w:sz w:val="29"/>
          <w:sz-cs w:val="29"/>
          <w:spacing w:val="0"/>
          <w:color w:val="141414"/>
        </w:rPr>
        <w:t xml:space="preserve">Telecom service delivery operations depend on </w:t>
      </w:r>
      <w:r>
        <w:rPr>
          <w:rFonts w:ascii="Arial" w:hAnsi="Arial" w:cs="Arial"/>
          <w:sz w:val="29"/>
          <w:sz-cs w:val="29"/>
          <w:b/>
          <w:spacing w:val="0"/>
          <w:color w:val="141414"/>
        </w:rPr>
        <w:t xml:space="preserve">fast, accurate information</w:t>
      </w:r>
      <w:r>
        <w:rPr>
          <w:rFonts w:ascii="Arial" w:hAnsi="Arial" w:cs="Arial"/>
          <w:sz w:val="29"/>
          <w:sz-cs w:val="29"/>
          <w:spacing w:val="0"/>
          <w:color w:val="141414"/>
        </w:rPr>
        <w:t xml:space="preserve"> and </w:t>
      </w:r>
      <w:r>
        <w:rPr>
          <w:rFonts w:ascii="Arial" w:hAnsi="Arial" w:cs="Arial"/>
          <w:sz w:val="29"/>
          <w:sz-cs w:val="29"/>
          <w:b/>
          <w:spacing w:val="0"/>
          <w:color w:val="141414"/>
        </w:rPr>
        <w:t xml:space="preserve">safe, auditable actions</w:t>
      </w:r>
      <w:r>
        <w:rPr>
          <w:rFonts w:ascii="Arial" w:hAnsi="Arial" w:cs="Arial"/>
          <w:sz w:val="29"/>
          <w:sz-cs w:val="29"/>
          <w:spacing w:val="0"/>
          <w:color w:val="141414"/>
        </w:rPr>
        <w:t xml:space="preserve"> — when a fiber cut hits Dallas, operators must see the right incidents, assign the right technician, and update status in seconds, not minutes. Analysts and executives need trusted KPIs without writing SQL. AI can help triage — but only if a human stays in control.</w:t>
      </w:r>
    </w:p>
    <w:p>
      <w:pPr/>
      <w:r>
        <w:rPr>
          <w:rFonts w:ascii="Arial" w:hAnsi="Arial" w:cs="Arial"/>
          <w:sz w:val="29"/>
          <w:sz-cs w:val="29"/>
          <w:spacing w:val="0"/>
          <w:color w:val="141414"/>
        </w:rPr>
        <w:t xml:space="preserve"/>
      </w:r>
    </w:p>
    <w:p>
      <w:pPr>
        <w:spacing w:after="146"/>
      </w:pPr>
      <w:r>
        <w:rPr>
          <w:rFonts w:ascii="Arial" w:hAnsi="Arial" w:cs="Arial"/>
          <w:sz w:val="29"/>
          <w:sz-cs w:val="29"/>
          <w:spacing w:val="0"/>
          <w:color w:val="141414"/>
        </w:rPr>
        <w:t xml:space="preserve">This project demonstrates how </w:t>
      </w:r>
      <w:r>
        <w:rPr>
          <w:rFonts w:ascii="Arial" w:hAnsi="Arial" w:cs="Arial"/>
          <w:sz w:val="29"/>
          <w:sz-cs w:val="29"/>
          <w:b/>
          <w:spacing w:val="0"/>
          <w:color w:val="141414"/>
        </w:rPr>
        <w:t xml:space="preserve">ATT’s Service Delivery Platform</w:t>
      </w:r>
      <w:r>
        <w:rPr>
          <w:rFonts w:ascii="Arial" w:hAnsi="Arial" w:cs="Arial"/>
          <w:sz w:val="29"/>
          <w:sz-cs w:val="29"/>
          <w:spacing w:val="0"/>
          <w:color w:val="141414"/>
        </w:rPr>
        <w:t xml:space="preserve">, originally built on Palantir Foundry, can run on </w:t>
      </w:r>
      <w:r>
        <w:rPr>
          <w:rFonts w:ascii="Arial" w:hAnsi="Arial" w:cs="Arial"/>
          <w:sz w:val="29"/>
          <w:sz-cs w:val="29"/>
          <w:b/>
          <w:spacing w:val="0"/>
          <w:color w:val="141414"/>
        </w:rPr>
        <w:t xml:space="preserve">Databricks</w:t>
      </w:r>
      <w:r>
        <w:rPr>
          <w:rFonts w:ascii="Arial" w:hAnsi="Arial" w:cs="Arial"/>
          <w:sz w:val="29"/>
          <w:sz-cs w:val="29"/>
          <w:spacing w:val="0"/>
          <w:color w:val="141414"/>
        </w:rPr>
        <w:t xml:space="preserve"> with the same business outcomes:</w:t>
      </w:r>
    </w:p>
    <w:p>
      <w:pPr/>
      <w:r>
        <w:rPr>
          <w:rFonts w:ascii="Arial" w:hAnsi="Arial" w:cs="Arial"/>
          <w:sz w:val="29"/>
          <w:sz-cs w:val="29"/>
          <w:spacing w:val="0"/>
          <w:color w:val="141414"/>
        </w:rPr>
        <w:t xml:space="preserve"/>
      </w:r>
    </w:p>
    <w:p>
      <w:pPr/>
      <w:r>
        <w:rPr>
          <w:rFonts w:ascii="Arial" w:hAnsi="Arial" w:cs="Arial"/>
          <w:sz w:val="26"/>
          <w:sz-cs w:val="26"/>
          <w:b/>
          <w:spacing w:val="0"/>
          <w:color w:val="FFFFFF"/>
        </w:rPr>
        <w:t xml:space="preserve">Business need</w:t>
      </w:r>
    </w:p>
    <w:p>
      <w:pPr/>
      <w:r>
        <w:rPr>
          <w:rFonts w:ascii="Arial" w:hAnsi="Arial" w:cs="Arial"/>
          <w:sz w:val="26"/>
          <w:sz-cs w:val="26"/>
          <w:b/>
          <w:spacing w:val="0"/>
          <w:color w:val="FFFFFF"/>
        </w:rPr>
        <w:t xml:space="preserve">What we deliver</w:t>
      </w:r>
    </w:p>
    <w:p>
      <w:pPr/>
      <w:r>
        <w:rPr>
          <w:rFonts w:ascii="Arial" w:hAnsi="Arial" w:cs="Arial"/>
          <w:sz w:val="26"/>
          <w:sz-cs w:val="26"/>
          <w:spacing w:val="0"/>
          <w:color w:val="141414"/>
        </w:rPr>
        <w:t xml:space="preserve">Single view of service health</w:t>
      </w:r>
    </w:p>
    <w:p>
      <w:pPr/>
      <w:r>
        <w:rPr>
          <w:rFonts w:ascii="Arial" w:hAnsi="Arial" w:cs="Arial"/>
          <w:sz w:val="26"/>
          <w:sz-cs w:val="26"/>
          <w:spacing w:val="0"/>
          <w:color w:val="141414"/>
        </w:rPr>
        <w:t xml:space="preserve">Executive dashboard with live KPIs</w:t>
      </w:r>
    </w:p>
    <w:p>
      <w:pPr/>
      <w:r>
        <w:rPr>
          <w:rFonts w:ascii="Arial" w:hAnsi="Arial" w:cs="Arial"/>
          <w:sz w:val="26"/>
          <w:sz-cs w:val="26"/>
          <w:spacing w:val="0"/>
          <w:color w:val="141414"/>
        </w:rPr>
        <w:t xml:space="preserve">Fast incident dispatch</w:t>
      </w:r>
    </w:p>
    <w:p>
      <w:pPr/>
      <w:r>
        <w:rPr>
          <w:rFonts w:ascii="Arial" w:hAnsi="Arial" w:cs="Arial"/>
          <w:sz w:val="26"/>
          <w:sz-cs w:val="26"/>
          <w:spacing w:val="0"/>
          <w:color w:val="141414"/>
        </w:rPr>
        <w:t xml:space="preserve">Dispatch board with one-click status updates</w:t>
      </w:r>
    </w:p>
    <w:p>
      <w:pPr/>
      <w:r>
        <w:rPr>
          <w:rFonts w:ascii="Arial" w:hAnsi="Arial" w:cs="Arial"/>
          <w:sz w:val="26"/>
          <w:sz-cs w:val="26"/>
          <w:spacing w:val="0"/>
          <w:color w:val="141414"/>
        </w:rPr>
        <w:t xml:space="preserve">Safe automation</w:t>
      </w:r>
    </w:p>
    <w:p>
      <w:pPr/>
      <w:r>
        <w:rPr>
          <w:rFonts w:ascii="Arial" w:hAnsi="Arial" w:cs="Arial"/>
          <w:sz w:val="26"/>
          <w:sz-cs w:val="26"/>
          <w:spacing w:val="0"/>
          <w:color w:val="141414"/>
        </w:rPr>
        <w:t xml:space="preserve">AI agent that **proposes** actions — operator **approves**</w:t>
      </w:r>
    </w:p>
    <w:p>
      <w:pPr/>
      <w:r>
        <w:rPr>
          <w:rFonts w:ascii="Arial" w:hAnsi="Arial" w:cs="Arial"/>
          <w:sz w:val="26"/>
          <w:sz-cs w:val="26"/>
          <w:spacing w:val="0"/>
          <w:color w:val="141414"/>
        </w:rPr>
        <w:t xml:space="preserve">Self-serve analytics</w:t>
      </w:r>
    </w:p>
    <w:p>
      <w:pPr/>
      <w:r>
        <w:rPr>
          <w:rFonts w:ascii="Arial" w:hAnsi="Arial" w:cs="Arial"/>
          <w:sz w:val="26"/>
          <w:sz-cs w:val="26"/>
          <w:spacing w:val="0"/>
          <w:color w:val="141414"/>
        </w:rPr>
        <w:t xml:space="preserve">Ask questions in plain English, get charts and answers</w:t>
      </w:r>
    </w:p>
    <w:p>
      <w:pPr/>
      <w:r>
        <w:rPr>
          <w:rFonts w:ascii="Arial" w:hAnsi="Arial" w:cs="Arial"/>
          <w:sz w:val="26"/>
          <w:sz-cs w:val="26"/>
          <w:spacing w:val="0"/>
          <w:color w:val="141414"/>
        </w:rPr>
        <w:t xml:space="preserve">Governed data</w:t>
      </w:r>
    </w:p>
    <w:p>
      <w:pPr/>
      <w:r>
        <w:rPr>
          <w:rFonts w:ascii="Arial" w:hAnsi="Arial" w:cs="Arial"/>
          <w:sz w:val="26"/>
          <w:sz-cs w:val="26"/>
          <w:spacing w:val="0"/>
          <w:color w:val="141414"/>
        </w:rPr>
        <w:t xml:space="preserve">One catalog, certified metrics, full lineage</w:t>
      </w:r>
    </w:p>
    <w:p>
      <w:pPr/>
      <w:r>
        <w:rPr>
          <w:rFonts w:ascii="Arial" w:hAnsi="Arial" w:cs="Arial"/>
          <w:sz w:val="26"/>
          <w:sz-cs w:val="26"/>
          <w:spacing w:val="0"/>
          <w:color w:val="141414"/>
        </w:rPr>
        <w:t xml:space="preserve">Operational writeback</w:t>
      </w:r>
    </w:p>
    <w:p>
      <w:pPr/>
      <w:r>
        <w:rPr>
          <w:rFonts w:ascii="Arial" w:hAnsi="Arial" w:cs="Arial"/>
          <w:sz w:val="26"/>
          <w:sz-cs w:val="26"/>
          <w:spacing w:val="0"/>
          <w:color w:val="141414"/>
        </w:rPr>
        <w:t xml:space="preserve">Status changes land instantly — no batch delay</w:t>
      </w:r>
    </w:p>
    <w:p>
      <w:pPr/>
      <w:r>
        <w:rPr>
          <w:rFonts w:ascii="Arial" w:hAnsi="Arial" w:cs="Arial"/>
          <w:sz w:val="29"/>
          <w:sz-cs w:val="29"/>
          <w:spacing w:val="0"/>
          <w:color w:val="141414"/>
        </w:rPr>
        <w:t xml:space="preserve"/>
      </w:r>
    </w:p>
    <w:p>
      <w:pPr>
        <w:spacing w:after="146"/>
      </w:pPr>
      <w:r>
        <w:rPr>
          <w:rFonts w:ascii="Arial" w:hAnsi="Arial" w:cs="Arial"/>
          <w:sz w:val="29"/>
          <w:sz-cs w:val="29"/>
          <w:b/>
          <w:spacing w:val="0"/>
          <w:color w:val="141414"/>
        </w:rPr>
        <w:t xml:space="preserve">Bottom line:</w:t>
      </w:r>
      <w:r>
        <w:rPr>
          <w:rFonts w:ascii="Arial" w:hAnsi="Arial" w:cs="Arial"/>
          <w:sz w:val="29"/>
          <w:sz-cs w:val="29"/>
          <w:spacing w:val="0"/>
          <w:color w:val="141414"/>
        </w:rPr>
        <w:t xml:space="preserve"> We are not replacing how operators work — we are modernizing the platform so the same workflows run on an open lakehouse with better AI, analytics, and cloud-native operations.</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54"/>
      </w:pPr>
      <w:r>
        <w:rPr>
          <w:rFonts w:ascii="Arial" w:hAnsi="Arial" w:cs="Arial"/>
          <w:sz w:val="42"/>
          <w:sz-cs w:val="42"/>
          <w:b/>
          <w:spacing w:val="0"/>
          <w:color w:val="1081D1"/>
        </w:rPr>
        <w:t xml:space="preserve">2. The business problem</w:t>
      </w:r>
    </w:p>
    <w:p>
      <w:pPr/>
      <w:r>
        <w:rPr>
          <w:rFonts w:ascii="Arial" w:hAnsi="Arial" w:cs="Arial"/>
          <w:sz w:val="29"/>
          <w:sz-cs w:val="29"/>
          <w:spacing w:val="0"/>
          <w:color w:val="141414"/>
        </w:rPr>
        <w:t xml:space="preserve"/>
      </w:r>
    </w:p>
    <w:p>
      <w:pPr>
        <w:spacing w:after="346"/>
      </w:pPr>
      <w:r>
        <w:rPr>
          <w:rFonts w:ascii="Arial" w:hAnsi="Arial" w:cs="Arial"/>
          <w:sz w:val="34"/>
          <w:sz-cs w:val="34"/>
          <w:b/>
          <w:spacing w:val="0"/>
          <w:color w:val="262626"/>
        </w:rPr>
        <w:t xml:space="preserve">2.1 What ATT Service Delivery Operations does every day</w:t>
      </w:r>
    </w:p>
    <w:p>
      <w:pPr/>
      <w:r>
        <w:rPr>
          <w:rFonts w:ascii="Arial" w:hAnsi="Arial" w:cs="Arial"/>
          <w:sz w:val="29"/>
          <w:sz-cs w:val="29"/>
          <w:spacing w:val="0"/>
          <w:color w:val="141414"/>
        </w:rPr>
        <w:t xml:space="preserve"/>
      </w:r>
    </w:p>
    <w:p>
      <w:pPr>
        <w:spacing w:after="146"/>
      </w:pPr>
      <w:r>
        <w:rPr>
          <w:rFonts w:ascii="Arial" w:hAnsi="Arial" w:cs="Arial"/>
          <w:sz w:val="29"/>
          <w:sz-cs w:val="29"/>
          <w:spacing w:val="0"/>
          <w:color w:val="141414"/>
        </w:rPr>
        <w:t xml:space="preserve">Network and service operations teams manage:</w:t>
      </w:r>
    </w:p>
    <w:p>
      <w:pPr/>
      <w:r>
        <w:rPr>
          <w:rFonts w:ascii="Arial" w:hAnsi="Arial" w:cs="Arial"/>
          <w:sz w:val="29"/>
          <w:sz-cs w:val="29"/>
          <w:spacing w:val="0"/>
          <w:color w:val="141414"/>
        </w:rPr>
        <w:t xml:space="preserve"/>
      </w:r>
    </w:p>
    <w:p>
      <w:pPr>
        <w:spacing w:after="146"/>
      </w:pPr>
      <w:r>
        <w:rPr>
          <w:rFonts w:ascii="Arial" w:hAnsi="Arial" w:cs="Arial"/>
          <w:sz w:val="29"/>
          <w:sz-cs w:val="29"/>
          <w:spacing w:val="0"/>
          <w:color w:val="141414"/>
        </w:rPr>
        <w:t xml:space="preserve">• **Service incidents** — outages, degradations, customer-impacting events (P1–P4 severity)</w:t>
      </w:r>
    </w:p>
    <w:p>
      <w:pPr>
        <w:spacing w:after="146"/>
      </w:pPr>
      <w:r>
        <w:rPr>
          <w:rFonts w:ascii="Arial" w:hAnsi="Arial" w:cs="Arial"/>
          <w:sz w:val="29"/>
          <w:sz-cs w:val="29"/>
          <w:spacing w:val="0"/>
          <w:color w:val="141414"/>
        </w:rPr>
        <w:t xml:space="preserve">• **Field technicians** — who is available, skilled, and closest to the problem</w:t>
      </w:r>
    </w:p>
    <w:p>
      <w:pPr>
        <w:spacing w:after="146"/>
      </w:pPr>
      <w:r>
        <w:rPr>
          <w:rFonts w:ascii="Arial" w:hAnsi="Arial" w:cs="Arial"/>
          <w:sz w:val="29"/>
          <w:sz-cs w:val="29"/>
          <w:spacing w:val="0"/>
          <w:color w:val="141414"/>
        </w:rPr>
        <w:t xml:space="preserve">• **Service orders** — provisioning and fulfillment status</w:t>
      </w:r>
    </w:p>
    <w:p>
      <w:pPr>
        <w:spacing w:after="146"/>
      </w:pPr>
      <w:r>
        <w:rPr>
          <w:rFonts w:ascii="Arial" w:hAnsi="Arial" w:cs="Arial"/>
          <w:sz w:val="29"/>
          <w:sz-cs w:val="29"/>
          <w:spacing w:val="0"/>
          <w:color w:val="141414"/>
        </w:rPr>
        <w:t xml:space="preserve">• **Customer accounts** — enterprise vs residential context for prioritization</w:t>
      </w:r>
    </w:p>
    <w:p>
      <w:pPr/>
      <w:r>
        <w:rPr>
          <w:rFonts w:ascii="Arial" w:hAnsi="Arial" w:cs="Arial"/>
          <w:sz w:val="29"/>
          <w:sz-cs w:val="29"/>
          <w:spacing w:val="0"/>
          <w:color w:val="141414"/>
        </w:rPr>
        <w:t xml:space="preserve"/>
      </w:r>
    </w:p>
    <w:p>
      <w:pPr>
        <w:spacing w:after="146"/>
      </w:pPr>
      <w:r>
        <w:rPr>
          <w:rFonts w:ascii="Arial" w:hAnsi="Arial" w:cs="Arial"/>
          <w:sz w:val="29"/>
          <w:sz-cs w:val="29"/>
          <w:spacing w:val="0"/>
          <w:color w:val="141414"/>
        </w:rPr>
        <w:t xml:space="preserve">Operators dispatch technicians. Analysts track SLA and market performance. Executives need a rollup: *How many P1s are open? Where are we exposed?*</w:t>
      </w:r>
    </w:p>
    <w:p>
      <w:pPr/>
      <w:r>
        <w:rPr>
          <w:rFonts w:ascii="Arial" w:hAnsi="Arial" w:cs="Arial"/>
          <w:sz w:val="29"/>
          <w:sz-cs w:val="29"/>
          <w:spacing w:val="0"/>
          <w:color w:val="141414"/>
        </w:rPr>
        <w:t xml:space="preserve"/>
      </w:r>
    </w:p>
    <w:p>
      <w:pPr>
        <w:spacing w:after="346"/>
      </w:pPr>
      <w:r>
        <w:rPr>
          <w:rFonts w:ascii="Arial" w:hAnsi="Arial" w:cs="Arial"/>
          <w:sz w:val="34"/>
          <w:sz-cs w:val="34"/>
          <w:b/>
          <w:spacing w:val="0"/>
          <w:color w:val="262626"/>
        </w:rPr>
        <w:t xml:space="preserve">2.2 Pain points this architecture addresses</w:t>
      </w:r>
    </w:p>
    <w:p>
      <w:pPr/>
      <w:r>
        <w:rPr>
          <w:rFonts w:ascii="Arial" w:hAnsi="Arial" w:cs="Arial"/>
          <w:sz w:val="29"/>
          <w:sz-cs w:val="29"/>
          <w:spacing w:val="0"/>
          <w:color w:val="141414"/>
        </w:rPr>
        <w:t xml:space="preserve"/>
      </w:r>
    </w:p>
    <w:p>
      <w:pPr/>
      <w:r>
        <w:rPr>
          <w:rFonts w:ascii="Arial" w:hAnsi="Arial" w:cs="Arial"/>
          <w:sz w:val="26"/>
          <w:sz-cs w:val="26"/>
          <w:b/>
          <w:spacing w:val="0"/>
          <w:color w:val="FFFFFF"/>
        </w:rPr>
        <w:t xml:space="preserve">Pain point</w:t>
      </w:r>
    </w:p>
    <w:p>
      <w:pPr/>
      <w:r>
        <w:rPr>
          <w:rFonts w:ascii="Arial" w:hAnsi="Arial" w:cs="Arial"/>
          <w:sz w:val="26"/>
          <w:sz-cs w:val="26"/>
          <w:b/>
          <w:spacing w:val="0"/>
          <w:color w:val="FFFFFF"/>
        </w:rPr>
        <w:t xml:space="preserve">Business impact</w:t>
      </w:r>
    </w:p>
    <w:p>
      <w:pPr/>
      <w:r>
        <w:rPr>
          <w:rFonts w:ascii="Arial" w:hAnsi="Arial" w:cs="Arial"/>
          <w:sz w:val="26"/>
          <w:sz-cs w:val="26"/>
          <w:spacing w:val="0"/>
          <w:color w:val="141414"/>
        </w:rPr>
        <w:t xml:space="preserve">**Slow status updates**</w:t>
      </w:r>
    </w:p>
    <w:p>
      <w:pPr/>
      <w:r>
        <w:rPr>
          <w:rFonts w:ascii="Arial" w:hAnsi="Arial" w:cs="Arial"/>
          <w:sz w:val="26"/>
          <w:sz-cs w:val="26"/>
          <w:spacing w:val="0"/>
          <w:color w:val="141414"/>
        </w:rPr>
        <w:t xml:space="preserve">Operators wait for batch pipelines before the board reflects reality — delays dispatch decisions</w:t>
      </w:r>
    </w:p>
    <w:p>
      <w:pPr/>
      <w:r>
        <w:rPr>
          <w:rFonts w:ascii="Arial" w:hAnsi="Arial" w:cs="Arial"/>
          <w:sz w:val="26"/>
          <w:sz-cs w:val="26"/>
          <w:spacing w:val="0"/>
          <w:color w:val="141414"/>
        </w:rPr>
        <w:t xml:space="preserve">**Split systems**</w:t>
      </w:r>
    </w:p>
    <w:p>
      <w:pPr/>
      <w:r>
        <w:rPr>
          <w:rFonts w:ascii="Arial" w:hAnsi="Arial" w:cs="Arial"/>
          <w:sz w:val="26"/>
          <w:sz-cs w:val="26"/>
          <w:spacing w:val="0"/>
          <w:color w:val="141414"/>
        </w:rPr>
        <w:t xml:space="preserve">Analytics in one tool, operations in another — inconsistent numbers in meetings</w:t>
      </w:r>
    </w:p>
    <w:p>
      <w:pPr/>
      <w:r>
        <w:rPr>
          <w:rFonts w:ascii="Arial" w:hAnsi="Arial" w:cs="Arial"/>
          <w:sz w:val="26"/>
          <w:sz-cs w:val="26"/>
          <w:spacing w:val="0"/>
          <w:color w:val="141414"/>
        </w:rPr>
        <w:t xml:space="preserve">**Risky automation**</w:t>
      </w:r>
    </w:p>
    <w:p>
      <w:pPr/>
      <w:r>
        <w:rPr>
          <w:rFonts w:ascii="Arial" w:hAnsi="Arial" w:cs="Arial"/>
          <w:sz w:val="26"/>
          <w:sz-cs w:val="26"/>
          <w:spacing w:val="0"/>
          <w:color w:val="141414"/>
        </w:rPr>
        <w:t xml:space="preserve">AI that writes data without approval creates compliance and customer-trust risk</w:t>
      </w:r>
    </w:p>
    <w:p>
      <w:pPr/>
      <w:r>
        <w:rPr>
          <w:rFonts w:ascii="Arial" w:hAnsi="Arial" w:cs="Arial"/>
          <w:sz w:val="26"/>
          <w:sz-cs w:val="26"/>
          <w:spacing w:val="0"/>
          <w:color w:val="141414"/>
        </w:rPr>
        <w:t xml:space="preserve">**Analyst bottleneck**</w:t>
      </w:r>
    </w:p>
    <w:p>
      <w:pPr/>
      <w:r>
        <w:rPr>
          <w:rFonts w:ascii="Arial" w:hAnsi="Arial" w:cs="Arial"/>
          <w:sz w:val="26"/>
          <w:sz-cs w:val="26"/>
          <w:spacing w:val="0"/>
          <w:color w:val="141414"/>
        </w:rPr>
        <w:t xml:space="preserve">Business users depend on engineers for every report</w:t>
      </w:r>
    </w:p>
    <w:p>
      <w:pPr/>
      <w:r>
        <w:rPr>
          <w:rFonts w:ascii="Arial" w:hAnsi="Arial" w:cs="Arial"/>
          <w:sz w:val="26"/>
          <w:sz-cs w:val="26"/>
          <w:spacing w:val="0"/>
          <w:color w:val="141414"/>
        </w:rPr>
        <w:t xml:space="preserve">**Migration uncertainty**</w:t>
      </w:r>
    </w:p>
    <w:p>
      <w:pPr/>
      <w:r>
        <w:rPr>
          <w:rFonts w:ascii="Arial" w:hAnsi="Arial" w:cs="Arial"/>
          <w:sz w:val="26"/>
          <w:sz-cs w:val="26"/>
          <w:spacing w:val="0"/>
          <w:color w:val="141414"/>
        </w:rPr>
        <w:t xml:space="preserve">Moving off Foundry raises fear of losing Objects, Actions, Workshop, and AIP patterns</w:t>
      </w:r>
    </w:p>
    <w:p>
      <w:pPr/>
      <w:r>
        <w:rPr>
          <w:rFonts w:ascii="Arial" w:hAnsi="Arial" w:cs="Arial"/>
          <w:sz w:val="26"/>
          <w:sz-cs w:val="26"/>
          <w:spacing w:val="0"/>
          <w:color w:val="141414"/>
        </w:rPr>
        <w:t xml:space="preserve">**No governed self-serve**</w:t>
      </w:r>
    </w:p>
    <w:p>
      <w:pPr/>
      <w:r>
        <w:rPr>
          <w:rFonts w:ascii="Arial" w:hAnsi="Arial" w:cs="Arial"/>
          <w:sz w:val="26"/>
          <w:sz-cs w:val="26"/>
          <w:spacing w:val="0"/>
          <w:color w:val="141414"/>
        </w:rPr>
        <w:t xml:space="preserve">Ad-hoc SQL on raw tables produces conflicting KPIs</w:t>
      </w:r>
    </w:p>
    <w:p>
      <w:pPr/>
      <w:r>
        <w:rPr>
          <w:rFonts w:ascii="Arial" w:hAnsi="Arial" w:cs="Arial"/>
          <w:sz w:val="29"/>
          <w:sz-cs w:val="29"/>
          <w:spacing w:val="0"/>
          <w:color w:val="141414"/>
        </w:rPr>
        <w:t xml:space="preserve"/>
      </w:r>
    </w:p>
    <w:p>
      <w:pPr>
        <w:spacing w:after="346"/>
      </w:pPr>
      <w:r>
        <w:rPr>
          <w:rFonts w:ascii="Arial" w:hAnsi="Arial" w:cs="Arial"/>
          <w:sz w:val="34"/>
          <w:sz-cs w:val="34"/>
          <w:b/>
          <w:spacing w:val="0"/>
          <w:color w:val="262626"/>
        </w:rPr>
        <w:t xml:space="preserve">2.3 What “success” looks like for the business</w:t>
      </w:r>
    </w:p>
    <w:p>
      <w:pPr/>
      <w:r>
        <w:rPr>
          <w:rFonts w:ascii="Arial" w:hAnsi="Arial" w:cs="Arial"/>
          <w:sz w:val="29"/>
          <w:sz-cs w:val="29"/>
          <w:spacing w:val="0"/>
          <w:color w:val="141414"/>
        </w:rPr>
        <w:t xml:space="preserve"/>
      </w:r>
    </w:p>
    <w:p>
      <w:pPr>
        <w:spacing w:after="146"/>
      </w:pPr>
      <w:r>
        <w:rPr>
          <w:rFonts w:ascii="Arial" w:hAnsi="Arial" w:cs="Arial"/>
          <w:sz w:val="29"/>
          <w:sz-cs w:val="29"/>
          <w:spacing w:val="0"/>
          <w:color w:val="141414"/>
        </w:rPr>
        <w:t xml:space="preserve">1. </w:t>
      </w:r>
      <w:r>
        <w:rPr>
          <w:rFonts w:ascii="Arial" w:hAnsi="Arial" w:cs="Arial"/>
          <w:sz w:val="29"/>
          <w:sz-cs w:val="29"/>
          <w:b/>
          <w:spacing w:val="0"/>
          <w:color w:val="141414"/>
        </w:rPr>
        <w:t xml:space="preserve">Operator</w:t>
      </w:r>
      <w:r>
        <w:rPr>
          <w:rFonts w:ascii="Arial" w:hAnsi="Arial" w:cs="Arial"/>
          <w:sz w:val="29"/>
          <w:sz-cs w:val="29"/>
          <w:spacing w:val="0"/>
          <w:color w:val="141414"/>
        </w:rPr>
        <w:t xml:space="preserve"> opens one console, sees all open incidents, updates status in under a second</w:t>
      </w:r>
    </w:p>
    <w:p>
      <w:pPr>
        <w:spacing w:after="146"/>
      </w:pPr>
      <w:r>
        <w:rPr>
          <w:rFonts w:ascii="Arial" w:hAnsi="Arial" w:cs="Arial"/>
          <w:sz w:val="29"/>
          <w:sz-cs w:val="29"/>
          <w:spacing w:val="0"/>
          <w:color w:val="141414"/>
        </w:rPr>
        <w:t xml:space="preserve">2. </w:t>
      </w:r>
      <w:r>
        <w:rPr>
          <w:rFonts w:ascii="Arial" w:hAnsi="Arial" w:cs="Arial"/>
          <w:sz w:val="29"/>
          <w:sz-cs w:val="29"/>
          <w:b/>
          <w:spacing w:val="0"/>
          <w:color w:val="141414"/>
        </w:rPr>
        <w:t xml:space="preserve">Analyst</w:t>
      </w:r>
      <w:r>
        <w:rPr>
          <w:rFonts w:ascii="Arial" w:hAnsi="Arial" w:cs="Arial"/>
          <w:sz w:val="29"/>
          <w:sz-cs w:val="29"/>
          <w:spacing w:val="0"/>
          <w:color w:val="141414"/>
        </w:rPr>
        <w:t xml:space="preserve"> asks *“How many P1 incidents are open in Dallas?”* and gets a trusted answer</w:t>
      </w:r>
    </w:p>
    <w:p>
      <w:pPr>
        <w:spacing w:after="146"/>
      </w:pPr>
      <w:r>
        <w:rPr>
          <w:rFonts w:ascii="Arial" w:hAnsi="Arial" w:cs="Arial"/>
          <w:sz w:val="29"/>
          <w:sz-cs w:val="29"/>
          <w:spacing w:val="0"/>
          <w:color w:val="141414"/>
        </w:rPr>
        <w:t xml:space="preserve">3. </w:t>
      </w:r>
      <w:r>
        <w:rPr>
          <w:rFonts w:ascii="Arial" w:hAnsi="Arial" w:cs="Arial"/>
          <w:sz w:val="29"/>
          <w:sz-cs w:val="29"/>
          <w:b/>
          <w:spacing w:val="0"/>
          <w:color w:val="141414"/>
        </w:rPr>
        <w:t xml:space="preserve">AI</w:t>
      </w:r>
      <w:r>
        <w:rPr>
          <w:rFonts w:ascii="Arial" w:hAnsi="Arial" w:cs="Arial"/>
          <w:sz w:val="29"/>
          <w:sz-cs w:val="29"/>
          <w:spacing w:val="0"/>
          <w:color w:val="141414"/>
        </w:rPr>
        <w:t xml:space="preserve"> recommends TECH-201 for INC-9001 — operator reviews and approves</w:t>
      </w:r>
    </w:p>
    <w:p>
      <w:pPr>
        <w:spacing w:after="146"/>
      </w:pPr>
      <w:r>
        <w:rPr>
          <w:rFonts w:ascii="Arial" w:hAnsi="Arial" w:cs="Arial"/>
          <w:sz w:val="29"/>
          <w:sz-cs w:val="29"/>
          <w:spacing w:val="0"/>
          <w:color w:val="141414"/>
        </w:rPr>
        <w:t xml:space="preserve">4. </w:t>
      </w:r>
      <w:r>
        <w:rPr>
          <w:rFonts w:ascii="Arial" w:hAnsi="Arial" w:cs="Arial"/>
          <w:sz w:val="29"/>
          <w:sz-cs w:val="29"/>
          <w:b/>
          <w:spacing w:val="0"/>
          <w:color w:val="141414"/>
        </w:rPr>
        <w:t xml:space="preserve">Executive</w:t>
      </w:r>
      <w:r>
        <w:rPr>
          <w:rFonts w:ascii="Arial" w:hAnsi="Arial" w:cs="Arial"/>
          <w:sz w:val="29"/>
          <w:sz-cs w:val="29"/>
          <w:spacing w:val="0"/>
          <w:color w:val="141414"/>
        </w:rPr>
        <w:t xml:space="preserve"> sees one KPI row: open incidents, P1 count, provisioning backlog, available techs</w:t>
      </w:r>
    </w:p>
    <w:p>
      <w:pPr>
        <w:spacing w:after="146"/>
      </w:pPr>
      <w:r>
        <w:rPr>
          <w:rFonts w:ascii="Arial" w:hAnsi="Arial" w:cs="Arial"/>
          <w:sz w:val="29"/>
          <w:sz-cs w:val="29"/>
          <w:spacing w:val="0"/>
          <w:color w:val="141414"/>
        </w:rPr>
        <w:t xml:space="preserve">5. </w:t>
      </w:r>
      <w:r>
        <w:rPr>
          <w:rFonts w:ascii="Arial" w:hAnsi="Arial" w:cs="Arial"/>
          <w:sz w:val="29"/>
          <w:sz-cs w:val="29"/>
          <w:b/>
          <w:spacing w:val="0"/>
          <w:color w:val="141414"/>
        </w:rPr>
        <w:t xml:space="preserve">Platform team</w:t>
      </w:r>
      <w:r>
        <w:rPr>
          <w:rFonts w:ascii="Arial" w:hAnsi="Arial" w:cs="Arial"/>
          <w:sz w:val="29"/>
          <w:sz-cs w:val="29"/>
          <w:spacing w:val="0"/>
          <w:color w:val="141414"/>
        </w:rPr>
        <w:t xml:space="preserve"> can redeploy the same demo to any Databricks workspace for customer proof</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54"/>
      </w:pPr>
      <w:r>
        <w:rPr>
          <w:rFonts w:ascii="Arial" w:hAnsi="Arial" w:cs="Arial"/>
          <w:sz w:val="42"/>
          <w:sz-cs w:val="42"/>
          <w:b/>
          <w:spacing w:val="0"/>
          <w:color w:val="1081D1"/>
        </w:rPr>
        <w:t xml:space="preserve">3. The solution in business terms</w:t>
      </w:r>
    </w:p>
    <w:p>
      <w:pPr/>
      <w:r>
        <w:rPr>
          <w:rFonts w:ascii="Arial" w:hAnsi="Arial" w:cs="Arial"/>
          <w:sz w:val="29"/>
          <w:sz-cs w:val="29"/>
          <w:spacing w:val="0"/>
          <w:color w:val="141414"/>
        </w:rPr>
        <w:t xml:space="preserve"/>
      </w:r>
    </w:p>
    <w:p>
      <w:pPr>
        <w:spacing w:after="146"/>
      </w:pPr>
      <w:r>
        <w:rPr>
          <w:rFonts w:ascii="Arial" w:hAnsi="Arial" w:cs="Arial"/>
          <w:sz w:val="29"/>
          <w:sz-cs w:val="29"/>
          <w:spacing w:val="0"/>
          <w:color w:val="141414"/>
        </w:rPr>
        <w:t xml:space="preserve">We built a </w:t>
      </w:r>
      <w:r>
        <w:rPr>
          <w:rFonts w:ascii="Arial" w:hAnsi="Arial" w:cs="Arial"/>
          <w:sz w:val="29"/>
          <w:sz-cs w:val="29"/>
          <w:b/>
          <w:spacing w:val="0"/>
          <w:color w:val="141414"/>
        </w:rPr>
        <w:t xml:space="preserve">Service Delivery Operations platform</w:t>
      </w:r>
      <w:r>
        <w:rPr>
          <w:rFonts w:ascii="Arial" w:hAnsi="Arial" w:cs="Arial"/>
          <w:sz w:val="29"/>
          <w:sz-cs w:val="29"/>
          <w:spacing w:val="0"/>
          <w:color w:val="141414"/>
        </w:rPr>
        <w:t xml:space="preserve"> on Databricks that mirrors how ATT already thinks about the problem — but on a modern lakehouse stack.</w:t>
      </w:r>
    </w:p>
    <w:p>
      <w:pPr/>
      <w:r>
        <w:rPr>
          <w:rFonts w:ascii="Arial" w:hAnsi="Arial" w:cs="Arial"/>
          <w:sz w:val="29"/>
          <w:sz-cs w:val="29"/>
          <w:spacing w:val="0"/>
          <w:color w:val="141414"/>
        </w:rPr>
        <w:t xml:space="preserve"/>
      </w:r>
    </w:p>
    <w:p>
      <w:pPr/>
      <w:r>
        <w:rPr>
          <w:rFonts w:ascii="Menlo" w:hAnsi="Menlo" w:cs="Menlo"/>
          <w:sz w:val="24"/>
          <w:sz-cs w:val="24"/>
          <w:spacing w:val="0"/>
          <w:color w:val="141414"/>
        </w:rPr>
        <w:t xml:space="preserve">┌─────────────────────────────────────────────────────────────────┐</w:t>
      </w:r>
    </w:p>
    <w:p>
      <w:pPr/>
      <w:r>
        <w:rPr>
          <w:rFonts w:ascii="Menlo" w:hAnsi="Menlo" w:cs="Menlo"/>
          <w:sz w:val="24"/>
          <w:sz-cs w:val="24"/>
          <w:spacing w:val="0"/>
          <w:color w:val="141414"/>
        </w:rPr>
        <w:t xml:space="preserve">│                    OPS CONSOLE (one screen)                      │</w:t>
      </w:r>
    </w:p>
    <w:p>
      <w:pPr/>
      <w:r>
        <w:rPr>
          <w:rFonts w:ascii="Menlo" w:hAnsi="Menlo" w:cs="Menlo"/>
          <w:sz w:val="24"/>
          <w:sz-cs w:val="24"/>
          <w:spacing w:val="0"/>
          <w:color w:val="141414"/>
        </w:rPr>
        <w:t xml:space="preserve">│  Dashboard │ Dispatch │ Agent Triage │ Live Demo │ Genie        │</w:t>
      </w:r>
    </w:p>
    <w:p>
      <w:pPr/>
      <w:r>
        <w:rPr>
          <w:rFonts w:ascii="Menlo" w:hAnsi="Menlo" w:cs="Menlo"/>
          <w:sz w:val="24"/>
          <w:sz-cs w:val="24"/>
          <w:spacing w:val="0"/>
          <w:color w:val="141414"/>
        </w:rPr>
        <w:t xml:space="preserve">└─────────────────────────────────────────────────────────────────┘</w:t>
      </w:r>
    </w:p>
    <w:p>
      <w:pPr/>
      <w:r>
        <w:rPr>
          <w:rFonts w:ascii="Menlo" w:hAnsi="Menlo" w:cs="Menlo"/>
          <w:sz w:val="24"/>
          <w:sz-cs w:val="24"/>
          <w:spacing w:val="0"/>
          <w:color w:val="141414"/>
        </w:rPr>
        <w:t xml:space="preserve">         │                    │                    │</w:t>
      </w:r>
    </w:p>
    <w:p>
      <w:pPr/>
      <w:r>
        <w:rPr>
          <w:rFonts w:ascii="Menlo" w:hAnsi="Menlo" w:cs="Menlo"/>
          <w:sz w:val="24"/>
          <w:sz-cs w:val="24"/>
          <w:spacing w:val="0"/>
          <w:color w:val="141414"/>
        </w:rPr>
        <w:t xml:space="preserve">         ▼                    ▼                    ▼</w:t>
      </w:r>
    </w:p>
    <w:p>
      <w:pPr/>
      <w:r>
        <w:rPr>
          <w:rFonts w:ascii="Menlo" w:hAnsi="Menlo" w:cs="Menlo"/>
          <w:sz w:val="24"/>
          <w:sz-cs w:val="24"/>
          <w:spacing w:val="0"/>
          <w:color w:val="141414"/>
        </w:rPr>
        <w:t xml:space="preserve">   Trusted KPIs         Fast dispatch         Ask in English</w:t>
      </w:r>
    </w:p>
    <w:p>
      <w:pPr/>
      <w:r>
        <w:rPr>
          <w:rFonts w:ascii="Menlo" w:hAnsi="Menlo" w:cs="Menlo"/>
          <w:sz w:val="24"/>
          <w:sz-cs w:val="24"/>
          <w:spacing w:val="0"/>
          <w:color w:val="141414"/>
        </w:rPr>
        <w:t xml:space="preserve">   (executive view)     (operator actions)    (analyst self-serve)</w:t>
      </w:r>
    </w:p>
    <w:p>
      <w:pPr/>
      <w:r>
        <w:rPr>
          <w:rFonts w:ascii="Menlo" w:hAnsi="Menlo" w:cs="Menlo"/>
          <w:sz w:val="24"/>
          <w:sz-cs w:val="24"/>
          <w:spacing w:val="0"/>
          <w:color w:val="141414"/>
        </w:rPr>
        <w:t xml:space="preserve">         │                    │                    │</w:t>
      </w:r>
    </w:p>
    <w:p>
      <w:pPr/>
      <w:r>
        <w:rPr>
          <w:rFonts w:ascii="Menlo" w:hAnsi="Menlo" w:cs="Menlo"/>
          <w:sz w:val="24"/>
          <w:sz-cs w:val="24"/>
          <w:spacing w:val="0"/>
          <w:color w:val="141414"/>
        </w:rPr>
        <w:t xml:space="preserve">         └────────────────────┴────────────────────┘</w:t>
      </w:r>
    </w:p>
    <w:p>
      <w:pPr/>
      <w:r>
        <w:rPr>
          <w:rFonts w:ascii="Menlo" w:hAnsi="Menlo" w:cs="Menlo"/>
          <w:sz w:val="24"/>
          <w:sz-cs w:val="24"/>
          <w:spacing w:val="0"/>
          <w:color w:val="141414"/>
        </w:rPr>
        <w:t xml:space="preserve">                              │</w:t>
      </w:r>
    </w:p>
    <w:p>
      <w:pPr/>
      <w:r>
        <w:rPr>
          <w:rFonts w:ascii="Menlo" w:hAnsi="Menlo" w:cs="Menlo"/>
          <w:sz w:val="24"/>
          <w:sz-cs w:val="24"/>
          <w:spacing w:val="0"/>
          <w:color w:val="141414"/>
        </w:rPr>
        <w:t xml:space="preserve">              ┌───────────────┴───────────────┐</w:t>
      </w:r>
    </w:p>
    <w:p>
      <w:pPr/>
      <w:r>
        <w:rPr>
          <w:rFonts w:ascii="Menlo" w:hAnsi="Menlo" w:cs="Menlo"/>
          <w:sz w:val="24"/>
          <w:sz-cs w:val="24"/>
          <w:spacing w:val="0"/>
          <w:color w:val="141414"/>
        </w:rPr>
        <w:t xml:space="preserve">              ▼                               ▼</w:t>
      </w:r>
    </w:p>
    <w:p>
      <w:pPr/>
      <w:r>
        <w:rPr>
          <w:rFonts w:ascii="Menlo" w:hAnsi="Menlo" w:cs="Menlo"/>
          <w:sz w:val="24"/>
          <w:sz-cs w:val="24"/>
          <w:spacing w:val="0"/>
          <w:color w:val="141414"/>
        </w:rPr>
        <w:t xml:space="preserve">     Governed data lake                 Operational store</w:t>
      </w:r>
    </w:p>
    <w:p>
      <w:pPr/>
      <w:r>
        <w:rPr>
          <w:rFonts w:ascii="Menlo" w:hAnsi="Menlo" w:cs="Menlo"/>
          <w:sz w:val="24"/>
          <w:sz-cs w:val="24"/>
          <w:spacing w:val="0"/>
          <w:color w:val="141414"/>
        </w:rPr>
        <w:t xml:space="preserve">     (history, analytics, AI)           (instant status updates)</w:t>
      </w:r>
    </w:p>
    <w:p>
      <w:pPr/>
      <w:r>
        <w:rPr>
          <w:rFonts w:ascii="Arial" w:hAnsi="Arial" w:cs="Arial"/>
          <w:sz w:val="29"/>
          <w:sz-cs w:val="29"/>
          <w:spacing w:val="0"/>
          <w:color w:val="141414"/>
        </w:rPr>
        <w:t xml:space="preserve"/>
      </w:r>
    </w:p>
    <w:p>
      <w:pPr>
        <w:spacing w:after="146"/>
      </w:pPr>
      <w:r>
        <w:rPr>
          <w:rFonts w:ascii="Arial" w:hAnsi="Arial" w:cs="Arial"/>
          <w:sz w:val="29"/>
          <w:sz-cs w:val="29"/>
          <w:b/>
          <w:spacing w:val="0"/>
          <w:color w:val="141414"/>
        </w:rPr>
        <w:t xml:space="preserve">Three simple rules the business should remember:</w:t>
      </w:r>
      <w:r>
        <w:rPr>
          <w:rFonts w:ascii="Arial" w:hAnsi="Arial" w:cs="Arial"/>
          <w:sz w:val="29"/>
          <w:sz-cs w:val="29"/>
          <w:spacing w:val="0"/>
          <w:color w:val="141414"/>
        </w:rPr>
        <w:t xml:space="preserve"/>
      </w:r>
    </w:p>
    <w:p>
      <w:pPr/>
      <w:r>
        <w:rPr>
          <w:rFonts w:ascii="Arial" w:hAnsi="Arial" w:cs="Arial"/>
          <w:sz w:val="29"/>
          <w:sz-cs w:val="29"/>
          <w:spacing w:val="0"/>
          <w:color w:val="141414"/>
        </w:rPr>
        <w:t xml:space="preserve"/>
      </w:r>
    </w:p>
    <w:p>
      <w:pPr>
        <w:spacing w:after="146"/>
      </w:pPr>
      <w:r>
        <w:rPr>
          <w:rFonts w:ascii="Arial" w:hAnsi="Arial" w:cs="Arial"/>
          <w:sz w:val="29"/>
          <w:sz-cs w:val="29"/>
          <w:spacing w:val="0"/>
          <w:color w:val="141414"/>
        </w:rPr>
        <w:t xml:space="preserve">1. </w:t>
      </w:r>
      <w:r>
        <w:rPr>
          <w:rFonts w:ascii="Arial" w:hAnsi="Arial" w:cs="Arial"/>
          <w:sz w:val="29"/>
          <w:sz-cs w:val="29"/>
          <w:b/>
          <w:spacing w:val="0"/>
          <w:color w:val="141414"/>
        </w:rPr>
        <w:t xml:space="preserve">Batch updates</w:t>
      </w:r>
      <w:r>
        <w:rPr>
          <w:rFonts w:ascii="Arial" w:hAnsi="Arial" w:cs="Arial"/>
          <w:sz w:val="29"/>
          <w:sz-cs w:val="29"/>
          <w:spacing w:val="0"/>
          <w:color w:val="141414"/>
        </w:rPr>
        <w:t xml:space="preserve"> feed the lakehouse — new incidents, orders, and KPIs (runs on a schedule or demo trigger)</w:t>
      </w:r>
    </w:p>
    <w:p>
      <w:pPr>
        <w:spacing w:after="146"/>
      </w:pPr>
      <w:r>
        <w:rPr>
          <w:rFonts w:ascii="Arial" w:hAnsi="Arial" w:cs="Arial"/>
          <w:sz w:val="29"/>
          <w:sz-cs w:val="29"/>
          <w:spacing w:val="0"/>
          <w:color w:val="141414"/>
        </w:rPr>
        <w:t xml:space="preserve">2. </w:t>
      </w:r>
      <w:r>
        <w:rPr>
          <w:rFonts w:ascii="Arial" w:hAnsi="Arial" w:cs="Arial"/>
          <w:sz w:val="29"/>
          <w:sz-cs w:val="29"/>
          <w:b/>
          <w:spacing w:val="0"/>
          <w:color w:val="141414"/>
        </w:rPr>
        <w:t xml:space="preserve">Operational clicks</w:t>
      </w:r>
      <w:r>
        <w:rPr>
          <w:rFonts w:ascii="Arial" w:hAnsi="Arial" w:cs="Arial"/>
          <w:sz w:val="29"/>
          <w:sz-cs w:val="29"/>
          <w:spacing w:val="0"/>
          <w:color w:val="141414"/>
        </w:rPr>
        <w:t xml:space="preserve"> go straight to the operational database — no waiting for overnight jobs</w:t>
      </w:r>
    </w:p>
    <w:p>
      <w:pPr>
        <w:spacing w:after="146"/>
      </w:pPr>
      <w:r>
        <w:rPr>
          <w:rFonts w:ascii="Arial" w:hAnsi="Arial" w:cs="Arial"/>
          <w:sz w:val="29"/>
          <w:sz-cs w:val="29"/>
          <w:spacing w:val="0"/>
          <w:color w:val="141414"/>
        </w:rPr>
        <w:t xml:space="preserve">3. </w:t>
      </w:r>
      <w:r>
        <w:rPr>
          <w:rFonts w:ascii="Arial" w:hAnsi="Arial" w:cs="Arial"/>
          <w:sz w:val="29"/>
          <w:sz-cs w:val="29"/>
          <w:b/>
          <w:spacing w:val="0"/>
          <w:color w:val="141414"/>
        </w:rPr>
        <w:t xml:space="preserve">AI never writes alone</w:t>
      </w:r>
      <w:r>
        <w:rPr>
          <w:rFonts w:ascii="Arial" w:hAnsi="Arial" w:cs="Arial"/>
          <w:sz w:val="29"/>
          <w:sz-cs w:val="29"/>
          <w:spacing w:val="0"/>
          <w:color w:val="141414"/>
        </w:rPr>
        <w:t xml:space="preserve"> — it recommends; a person approves</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54"/>
      </w:pPr>
      <w:r>
        <w:rPr>
          <w:rFonts w:ascii="Arial" w:hAnsi="Arial" w:cs="Arial"/>
          <w:sz w:val="42"/>
          <w:sz-cs w:val="42"/>
          <w:b/>
          <w:spacing w:val="0"/>
          <w:color w:val="1081D1"/>
        </w:rPr>
        <w:t xml:space="preserve">4. Why we use each component — business lens</w:t>
      </w:r>
    </w:p>
    <w:p>
      <w:pPr/>
      <w:r>
        <w:rPr>
          <w:rFonts w:ascii="Arial" w:hAnsi="Arial" w:cs="Arial"/>
          <w:sz w:val="29"/>
          <w:sz-cs w:val="29"/>
          <w:spacing w:val="0"/>
          <w:color w:val="141414"/>
        </w:rPr>
        <w:t xml:space="preserve"/>
      </w:r>
    </w:p>
    <w:p>
      <w:pPr>
        <w:spacing w:after="146"/>
      </w:pPr>
      <w:r>
        <w:rPr>
          <w:rFonts w:ascii="Arial" w:hAnsi="Arial" w:cs="Arial"/>
          <w:sz w:val="29"/>
          <w:sz-cs w:val="29"/>
          <w:spacing w:val="0"/>
          <w:color w:val="141414"/>
        </w:rPr>
        <w:t xml:space="preserve">This section answers: *“Why did we pick this? What does it do for the business?”*</w:t>
      </w:r>
    </w:p>
    <w:p>
      <w:pPr/>
      <w:r>
        <w:rPr>
          <w:rFonts w:ascii="Arial" w:hAnsi="Arial" w:cs="Arial"/>
          <w:sz w:val="29"/>
          <w:sz-cs w:val="29"/>
          <w:spacing w:val="0"/>
          <w:color w:val="141414"/>
        </w:rPr>
        <w:t xml:space="preserve"/>
      </w:r>
    </w:p>
    <w:p>
      <w:pPr>
        <w:spacing w:after="346"/>
      </w:pPr>
      <w:r>
        <w:rPr>
          <w:rFonts w:ascii="Arial" w:hAnsi="Arial" w:cs="Arial"/>
          <w:sz w:val="34"/>
          <w:sz-cs w:val="34"/>
          <w:b/>
          <w:spacing w:val="0"/>
          <w:color w:val="262626"/>
        </w:rPr>
        <w:t xml:space="preserve">4.1 Unity Catalog — “One trusted inventory of our data”</w:t>
      </w:r>
    </w:p>
    <w:p>
      <w:pPr/>
      <w:r>
        <w:rPr>
          <w:rFonts w:ascii="Arial" w:hAnsi="Arial" w:cs="Arial"/>
          <w:sz w:val="29"/>
          <w:sz-cs w:val="29"/>
          <w:spacing w:val="0"/>
          <w:color w:val="141414"/>
        </w:rPr>
        <w:t xml:space="preserve"/>
      </w:r>
    </w:p>
    <w:p>
      <w:pPr/>
      <w:r>
        <w:rPr>
          <w:rFonts w:ascii="Arial" w:hAnsi="Arial" w:cs="Arial"/>
          <w:sz w:val="26"/>
          <w:sz-cs w:val="26"/>
          <w:b/>
          <w:spacing w:val="0"/>
          <w:color w:val="FFFFFF"/>
        </w:rPr>
        <w:t xml:space="preserve"/>
      </w:r>
    </w:p>
    <w:p>
      <w:pPr/>
      <w:r>
        <w:rPr>
          <w:rFonts w:ascii="Arial" w:hAnsi="Arial" w:cs="Arial"/>
          <w:sz w:val="26"/>
          <w:sz-cs w:val="26"/>
          <w:b/>
          <w:spacing w:val="0"/>
          <w:color w:val="FFFFFF"/>
        </w:rPr>
        <w:t xml:space="preserve"/>
      </w:r>
    </w:p>
    <w:p>
      <w:pPr/>
      <w:r>
        <w:rPr>
          <w:rFonts w:ascii="Arial" w:hAnsi="Arial" w:cs="Arial"/>
          <w:sz w:val="26"/>
          <w:sz-cs w:val="26"/>
          <w:spacing w:val="0"/>
          <w:color w:val="141414"/>
        </w:rPr>
        <w:t xml:space="preserve">**Business problem**</w:t>
      </w:r>
    </w:p>
    <w:p>
      <w:pPr/>
      <w:r>
        <w:rPr>
          <w:rFonts w:ascii="Arial" w:hAnsi="Arial" w:cs="Arial"/>
          <w:sz w:val="26"/>
          <w:sz-cs w:val="26"/>
          <w:spacing w:val="0"/>
          <w:color w:val="141414"/>
        </w:rPr>
        <w:t xml:space="preserve">Different teams report different numbers; no one knows which table is official</w:t>
      </w:r>
    </w:p>
    <w:p>
      <w:pPr/>
      <w:r>
        <w:rPr>
          <w:rFonts w:ascii="Arial" w:hAnsi="Arial" w:cs="Arial"/>
          <w:sz w:val="26"/>
          <w:sz-cs w:val="26"/>
          <w:spacing w:val="0"/>
          <w:color w:val="141414"/>
        </w:rPr>
        <w:t xml:space="preserve">**What it does**</w:t>
      </w:r>
    </w:p>
    <w:p>
      <w:pPr/>
      <w:r>
        <w:rPr>
          <w:rFonts w:ascii="Arial" w:hAnsi="Arial" w:cs="Arial"/>
          <w:sz w:val="26"/>
          <w:sz-cs w:val="26"/>
          <w:spacing w:val="0"/>
          <w:color w:val="141414"/>
        </w:rPr>
        <w:t xml:space="preserve">Central registry of all tables, views, and permissions — like a governed catalog of business objects</w:t>
      </w:r>
    </w:p>
    <w:p>
      <w:pPr/>
      <w:r>
        <w:rPr>
          <w:rFonts w:ascii="Arial" w:hAnsi="Arial" w:cs="Arial"/>
          <w:sz w:val="26"/>
          <w:sz-cs w:val="26"/>
          <w:spacing w:val="0"/>
          <w:color w:val="141414"/>
        </w:rPr>
        <w:t xml:space="preserve">**Why we use it**</w:t>
      </w:r>
    </w:p>
    <w:p>
      <w:pPr/>
      <w:r>
        <w:rPr>
          <w:rFonts w:ascii="Arial" w:hAnsi="Arial" w:cs="Arial"/>
          <w:sz w:val="26"/>
          <w:sz-cs w:val="26"/>
          <w:spacing w:val="0"/>
          <w:color w:val="141414"/>
        </w:rPr>
        <w:t xml:space="preserve">Every dashboard, Genie question, and agent search reads from the **same certified data**</w:t>
      </w:r>
    </w:p>
    <w:p>
      <w:pPr/>
      <w:r>
        <w:rPr>
          <w:rFonts w:ascii="Arial" w:hAnsi="Arial" w:cs="Arial"/>
          <w:sz w:val="26"/>
          <w:sz-cs w:val="26"/>
          <w:spacing w:val="0"/>
          <w:color w:val="141414"/>
        </w:rPr>
        <w:t xml:space="preserve">**Foundry equivalent**</w:t>
      </w:r>
    </w:p>
    <w:p>
      <w:pPr/>
      <w:r>
        <w:rPr>
          <w:rFonts w:ascii="Arial" w:hAnsi="Arial" w:cs="Arial"/>
          <w:sz w:val="26"/>
          <w:sz-cs w:val="26"/>
          <w:spacing w:val="0"/>
          <w:color w:val="141414"/>
        </w:rPr>
        <w:t xml:space="preserve">Objects + ACLs</w:t>
      </w:r>
    </w:p>
    <w:p>
      <w:pPr/>
      <w:r>
        <w:rPr>
          <w:rFonts w:ascii="Arial" w:hAnsi="Arial" w:cs="Arial"/>
          <w:sz w:val="26"/>
          <w:sz-cs w:val="26"/>
          <w:spacing w:val="0"/>
          <w:color w:val="141414"/>
        </w:rPr>
        <w:t xml:space="preserve">**Business outcome**</w:t>
      </w:r>
    </w:p>
    <w:p>
      <w:pPr/>
      <w:r>
        <w:rPr>
          <w:rFonts w:ascii="Arial" w:hAnsi="Arial" w:cs="Arial"/>
          <w:sz w:val="26"/>
          <w:sz-cs w:val="26"/>
          <w:spacing w:val="0"/>
          <w:color w:val="141414"/>
        </w:rPr>
        <w:t xml:space="preserve">Executives trust the KPIs; compliance can audit who accessed what</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46"/>
      </w:pPr>
      <w:r>
        <w:rPr>
          <w:rFonts w:ascii="Arial" w:hAnsi="Arial" w:cs="Arial"/>
          <w:sz w:val="34"/>
          <w:sz-cs w:val="34"/>
          <w:b/>
          <w:spacing w:val="0"/>
          <w:color w:val="262626"/>
        </w:rPr>
        <w:t xml:space="preserve">4.2 Delta Live Tables (DLT) — “Reliable pipelines that keep data fresh”</w:t>
      </w:r>
    </w:p>
    <w:p>
      <w:pPr/>
      <w:r>
        <w:rPr>
          <w:rFonts w:ascii="Arial" w:hAnsi="Arial" w:cs="Arial"/>
          <w:sz w:val="29"/>
          <w:sz-cs w:val="29"/>
          <w:spacing w:val="0"/>
          <w:color w:val="141414"/>
        </w:rPr>
        <w:t xml:space="preserve"/>
      </w:r>
    </w:p>
    <w:p>
      <w:pPr/>
      <w:r>
        <w:rPr>
          <w:rFonts w:ascii="Arial" w:hAnsi="Arial" w:cs="Arial"/>
          <w:sz w:val="26"/>
          <w:sz-cs w:val="26"/>
          <w:b/>
          <w:spacing w:val="0"/>
          <w:color w:val="FFFFFF"/>
        </w:rPr>
        <w:t xml:space="preserve"/>
      </w:r>
    </w:p>
    <w:p>
      <w:pPr/>
      <w:r>
        <w:rPr>
          <w:rFonts w:ascii="Arial" w:hAnsi="Arial" w:cs="Arial"/>
          <w:sz w:val="26"/>
          <w:sz-cs w:val="26"/>
          <w:b/>
          <w:spacing w:val="0"/>
          <w:color w:val="FFFFFF"/>
        </w:rPr>
        <w:t xml:space="preserve"/>
      </w:r>
    </w:p>
    <w:p>
      <w:pPr/>
      <w:r>
        <w:rPr>
          <w:rFonts w:ascii="Arial" w:hAnsi="Arial" w:cs="Arial"/>
          <w:sz w:val="26"/>
          <w:sz-cs w:val="26"/>
          <w:spacing w:val="0"/>
          <w:color w:val="141414"/>
        </w:rPr>
        <w:t xml:space="preserve">**Business problem**</w:t>
      </w:r>
    </w:p>
    <w:p>
      <w:pPr/>
      <w:r>
        <w:rPr>
          <w:rFonts w:ascii="Arial" w:hAnsi="Arial" w:cs="Arial"/>
          <w:sz w:val="26"/>
          <w:sz-cs w:val="26"/>
          <w:spacing w:val="0"/>
          <w:color w:val="141414"/>
        </w:rPr>
        <w:t xml:space="preserve">Incident and order data arrives continuously; bad or late data causes wrong dispatch</w:t>
      </w:r>
    </w:p>
    <w:p>
      <w:pPr/>
      <w:r>
        <w:rPr>
          <w:rFonts w:ascii="Arial" w:hAnsi="Arial" w:cs="Arial"/>
          <w:sz w:val="26"/>
          <w:sz-cs w:val="26"/>
          <w:spacing w:val="0"/>
          <w:color w:val="141414"/>
        </w:rPr>
        <w:t xml:space="preserve">**What it does**</w:t>
      </w:r>
    </w:p>
    <w:p>
      <w:pPr/>
      <w:r>
        <w:rPr>
          <w:rFonts w:ascii="Arial" w:hAnsi="Arial" w:cs="Arial"/>
          <w:sz w:val="26"/>
          <w:sz-cs w:val="26"/>
          <w:spacing w:val="0"/>
          <w:color w:val="141414"/>
        </w:rPr>
        <w:t xml:space="preserve">Automated pipeline from raw feeds → cleaned → business-ready tables, with quality checks</w:t>
      </w:r>
    </w:p>
    <w:p>
      <w:pPr/>
      <w:r>
        <w:rPr>
          <w:rFonts w:ascii="Arial" w:hAnsi="Arial" w:cs="Arial"/>
          <w:sz w:val="26"/>
          <w:sz-cs w:val="26"/>
          <w:spacing w:val="0"/>
          <w:color w:val="141414"/>
        </w:rPr>
        <w:t xml:space="preserve">**Why we use it**</w:t>
      </w:r>
    </w:p>
    <w:p>
      <w:pPr/>
      <w:r>
        <w:rPr>
          <w:rFonts w:ascii="Arial" w:hAnsi="Arial" w:cs="Arial"/>
          <w:sz w:val="26"/>
          <w:sz-cs w:val="26"/>
          <w:spacing w:val="0"/>
          <w:color w:val="141414"/>
        </w:rPr>
        <w:t xml:space="preserve">Replaces Foundry **Builds** — runs incrementally in minutes for demos, not hours</w:t>
      </w:r>
    </w:p>
    <w:p>
      <w:pPr/>
      <w:r>
        <w:rPr>
          <w:rFonts w:ascii="Arial" w:hAnsi="Arial" w:cs="Arial"/>
          <w:sz w:val="26"/>
          <w:sz-cs w:val="26"/>
          <w:spacing w:val="0"/>
          <w:color w:val="141414"/>
        </w:rPr>
        <w:t xml:space="preserve">**Foundry equivalent**</w:t>
      </w:r>
    </w:p>
    <w:p>
      <w:pPr/>
      <w:r>
        <w:rPr>
          <w:rFonts w:ascii="Arial" w:hAnsi="Arial" w:cs="Arial"/>
          <w:sz w:val="26"/>
          <w:sz-cs w:val="26"/>
          <w:spacing w:val="0"/>
          <w:color w:val="141414"/>
        </w:rPr>
        <w:t xml:space="preserve">Builds</w:t>
      </w:r>
    </w:p>
    <w:p>
      <w:pPr/>
      <w:r>
        <w:rPr>
          <w:rFonts w:ascii="Arial" w:hAnsi="Arial" w:cs="Arial"/>
          <w:sz w:val="26"/>
          <w:sz-cs w:val="26"/>
          <w:spacing w:val="0"/>
          <w:color w:val="141414"/>
        </w:rPr>
        <w:t xml:space="preserve">**Business outcome**</w:t>
      </w:r>
    </w:p>
    <w:p>
      <w:pPr/>
      <w:r>
        <w:rPr>
          <w:rFonts w:ascii="Arial" w:hAnsi="Arial" w:cs="Arial"/>
          <w:sz w:val="26"/>
          <w:sz-cs w:val="26"/>
          <w:spacing w:val="0"/>
          <w:color w:val="141414"/>
        </w:rPr>
        <w:t xml:space="preserve">Dispatch board and KPIs reflect the latest NOC feed without manual intervention</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46"/>
      </w:pPr>
      <w:r>
        <w:rPr>
          <w:rFonts w:ascii="Arial" w:hAnsi="Arial" w:cs="Arial"/>
          <w:sz w:val="34"/>
          <w:sz-cs w:val="34"/>
          <w:b/>
          <w:spacing w:val="0"/>
          <w:color w:val="262626"/>
        </w:rPr>
        <w:t xml:space="preserve">4.3 Semantic layer (KPI views + dispatch board) — “Certified metrics everyone agrees on”</w:t>
      </w:r>
    </w:p>
    <w:p>
      <w:pPr/>
      <w:r>
        <w:rPr>
          <w:rFonts w:ascii="Arial" w:hAnsi="Arial" w:cs="Arial"/>
          <w:sz w:val="29"/>
          <w:sz-cs w:val="29"/>
          <w:spacing w:val="0"/>
          <w:color w:val="141414"/>
        </w:rPr>
        <w:t xml:space="preserve"/>
      </w:r>
    </w:p>
    <w:p>
      <w:pPr/>
      <w:r>
        <w:rPr>
          <w:rFonts w:ascii="Arial" w:hAnsi="Arial" w:cs="Arial"/>
          <w:sz w:val="26"/>
          <w:sz-cs w:val="26"/>
          <w:b/>
          <w:spacing w:val="0"/>
          <w:color w:val="FFFFFF"/>
        </w:rPr>
        <w:t xml:space="preserve"/>
      </w:r>
    </w:p>
    <w:p>
      <w:pPr/>
      <w:r>
        <w:rPr>
          <w:rFonts w:ascii="Arial" w:hAnsi="Arial" w:cs="Arial"/>
          <w:sz w:val="26"/>
          <w:sz-cs w:val="26"/>
          <w:b/>
          <w:spacing w:val="0"/>
          <w:color w:val="FFFFFF"/>
        </w:rPr>
        <w:t xml:space="preserve"/>
      </w:r>
    </w:p>
    <w:p>
      <w:pPr/>
      <w:r>
        <w:rPr>
          <w:rFonts w:ascii="Arial" w:hAnsi="Arial" w:cs="Arial"/>
          <w:sz w:val="26"/>
          <w:sz-cs w:val="26"/>
          <w:spacing w:val="0"/>
          <w:color w:val="141414"/>
        </w:rPr>
        <w:t xml:space="preserve">**Business problem**</w:t>
      </w:r>
    </w:p>
    <w:p>
      <w:pPr/>
      <w:r>
        <w:rPr>
          <w:rFonts w:ascii="Arial" w:hAnsi="Arial" w:cs="Arial"/>
          <w:sz w:val="26"/>
          <w:sz-cs w:val="26"/>
          <w:spacing w:val="0"/>
          <w:color w:val="141414"/>
        </w:rPr>
        <w:t xml:space="preserve">Every analyst defines “open P1” differently; meetings debate definitions</w:t>
      </w:r>
    </w:p>
    <w:p>
      <w:pPr/>
      <w:r>
        <w:rPr>
          <w:rFonts w:ascii="Arial" w:hAnsi="Arial" w:cs="Arial"/>
          <w:sz w:val="26"/>
          <w:sz-cs w:val="26"/>
          <w:spacing w:val="0"/>
          <w:color w:val="141414"/>
        </w:rPr>
        <w:t xml:space="preserve">**What it does**</w:t>
      </w:r>
    </w:p>
    <w:p>
      <w:pPr/>
      <w:r>
        <w:rPr>
          <w:rFonts w:ascii="Arial" w:hAnsi="Arial" w:cs="Arial"/>
          <w:sz w:val="26"/>
          <w:sz-cs w:val="26"/>
          <w:spacing w:val="0"/>
          <w:color w:val="141414"/>
        </w:rPr>
        <w:t xml:space="preserve">Pre-built, approved views: executive summary, incidents by market, dispatch board</w:t>
      </w:r>
    </w:p>
    <w:p>
      <w:pPr/>
      <w:r>
        <w:rPr>
          <w:rFonts w:ascii="Arial" w:hAnsi="Arial" w:cs="Arial"/>
          <w:sz w:val="26"/>
          <w:sz-cs w:val="26"/>
          <w:spacing w:val="0"/>
          <w:color w:val="141414"/>
        </w:rPr>
        <w:t xml:space="preserve">**Why we use it**</w:t>
      </w:r>
    </w:p>
    <w:p>
      <w:pPr/>
      <w:r>
        <w:rPr>
          <w:rFonts w:ascii="Arial" w:hAnsi="Arial" w:cs="Arial"/>
          <w:sz w:val="26"/>
          <w:sz-cs w:val="26"/>
          <w:spacing w:val="0"/>
          <w:color w:val="141414"/>
        </w:rPr>
        <w:t xml:space="preserve">Replaces Foundry **Slate** — one definition of MTTR, open incidents, SLA</w:t>
      </w:r>
    </w:p>
    <w:p>
      <w:pPr/>
      <w:r>
        <w:rPr>
          <w:rFonts w:ascii="Arial" w:hAnsi="Arial" w:cs="Arial"/>
          <w:sz w:val="26"/>
          <w:sz-cs w:val="26"/>
          <w:spacing w:val="0"/>
          <w:color w:val="141414"/>
        </w:rPr>
        <w:t xml:space="preserve">**Foundry equivalent**</w:t>
      </w:r>
    </w:p>
    <w:p>
      <w:pPr/>
      <w:r>
        <w:rPr>
          <w:rFonts w:ascii="Arial" w:hAnsi="Arial" w:cs="Arial"/>
          <w:sz w:val="26"/>
          <w:sz-cs w:val="26"/>
          <w:spacing w:val="0"/>
          <w:color w:val="141414"/>
        </w:rPr>
        <w:t xml:space="preserve">Slate dashboards + derived datasets</w:t>
      </w:r>
    </w:p>
    <w:p>
      <w:pPr/>
      <w:r>
        <w:rPr>
          <w:rFonts w:ascii="Arial" w:hAnsi="Arial" w:cs="Arial"/>
          <w:sz w:val="26"/>
          <w:sz-cs w:val="26"/>
          <w:spacing w:val="0"/>
          <w:color w:val="141414"/>
        </w:rPr>
        <w:t xml:space="preserve">**Business outcome**</w:t>
      </w:r>
    </w:p>
    <w:p>
      <w:pPr/>
      <w:r>
        <w:rPr>
          <w:rFonts w:ascii="Arial" w:hAnsi="Arial" w:cs="Arial"/>
          <w:sz w:val="26"/>
          <w:sz-cs w:val="26"/>
          <w:spacing w:val="0"/>
          <w:color w:val="141414"/>
        </w:rPr>
        <w:t xml:space="preserve">Same number in the app, in Genie, and in the board deck</w:t>
      </w:r>
    </w:p>
    <w:p>
      <w:pPr/>
      <w:r>
        <w:rPr>
          <w:rFonts w:ascii="Arial" w:hAnsi="Arial" w:cs="Arial"/>
          <w:sz w:val="29"/>
          <w:sz-cs w:val="29"/>
          <w:spacing w:val="0"/>
          <w:color w:val="141414"/>
        </w:rPr>
        <w:t xml:space="preserve"/>
      </w:r>
    </w:p>
    <w:p>
      <w:pPr>
        <w:spacing w:after="146"/>
      </w:pPr>
      <w:r>
        <w:rPr>
          <w:rFonts w:ascii="Arial" w:hAnsi="Arial" w:cs="Arial"/>
          <w:sz w:val="29"/>
          <w:sz-cs w:val="29"/>
          <w:b/>
          <w:spacing w:val="0"/>
          <w:color w:val="141414"/>
        </w:rPr>
        <w:t xml:space="preserve">Key views the business sees:</w:t>
      </w:r>
      <w:r>
        <w:rPr>
          <w:rFonts w:ascii="Arial" w:hAnsi="Arial" w:cs="Arial"/>
          <w:sz w:val="29"/>
          <w:sz-cs w:val="29"/>
          <w:spacing w:val="0"/>
          <w:color w:val="141414"/>
        </w:rPr>
        <w:t xml:space="preserve"/>
      </w:r>
    </w:p>
    <w:p>
      <w:pPr/>
      <w:r>
        <w:rPr>
          <w:rFonts w:ascii="Arial" w:hAnsi="Arial" w:cs="Arial"/>
          <w:sz w:val="29"/>
          <w:sz-cs w:val="29"/>
          <w:spacing w:val="0"/>
          <w:color w:val="141414"/>
        </w:rPr>
        <w:t xml:space="preserve"/>
      </w:r>
    </w:p>
    <w:p>
      <w:pPr/>
      <w:r>
        <w:rPr>
          <w:rFonts w:ascii="Arial" w:hAnsi="Arial" w:cs="Arial"/>
          <w:sz w:val="26"/>
          <w:sz-cs w:val="26"/>
          <w:b/>
          <w:spacing w:val="0"/>
          <w:color w:val="FFFFFF"/>
        </w:rPr>
        <w:t xml:space="preserve">View</w:t>
      </w:r>
    </w:p>
    <w:p>
      <w:pPr/>
      <w:r>
        <w:rPr>
          <w:rFonts w:ascii="Arial" w:hAnsi="Arial" w:cs="Arial"/>
          <w:sz w:val="26"/>
          <w:sz-cs w:val="26"/>
          <w:b/>
          <w:spacing w:val="0"/>
          <w:color w:val="FFFFFF"/>
        </w:rPr>
        <w:t xml:space="preserve">Business question it answers</w:t>
      </w:r>
    </w:p>
    <w:p>
      <w:pPr/>
      <w:r>
        <w:rPr>
          <w:rFonts w:ascii="Arial" w:hAnsi="Arial" w:cs="Arial"/>
          <w:sz w:val="26"/>
          <w:sz-cs w:val="26"/>
          <w:spacing w:val="0"/>
          <w:color w:val="141414"/>
        </w:rPr>
        <w:t xml:space="preserve">Executive summary</w:t>
      </w:r>
    </w:p>
    <w:p>
      <w:pPr/>
      <w:r>
        <w:rPr>
          <w:rFonts w:ascii="Arial" w:hAnsi="Arial" w:cs="Arial"/>
          <w:sz w:val="26"/>
          <w:sz-cs w:val="26"/>
          <w:spacing w:val="0"/>
          <w:color w:val="141414"/>
        </w:rPr>
        <w:t xml:space="preserve">How healthy is service delivery right now?</w:t>
      </w:r>
    </w:p>
    <w:p>
      <w:pPr/>
      <w:r>
        <w:rPr>
          <w:rFonts w:ascii="Arial" w:hAnsi="Arial" w:cs="Arial"/>
          <w:sz w:val="26"/>
          <w:sz-cs w:val="26"/>
          <w:spacing w:val="0"/>
          <w:color w:val="141414"/>
        </w:rPr>
        <w:t xml:space="preserve">Open incidents by market</w:t>
      </w:r>
    </w:p>
    <w:p>
      <w:pPr/>
      <w:r>
        <w:rPr>
          <w:rFonts w:ascii="Arial" w:hAnsi="Arial" w:cs="Arial"/>
          <w:sz w:val="26"/>
          <w:sz-cs w:val="26"/>
          <w:spacing w:val="0"/>
          <w:color w:val="141414"/>
        </w:rPr>
        <w:t xml:space="preserve">Where are we exposed geographically?</w:t>
      </w:r>
    </w:p>
    <w:p>
      <w:pPr/>
      <w:r>
        <w:rPr>
          <w:rFonts w:ascii="Arial" w:hAnsi="Arial" w:cs="Arial"/>
          <w:sz w:val="26"/>
          <w:sz-cs w:val="26"/>
          <w:spacing w:val="0"/>
          <w:color w:val="141414"/>
        </w:rPr>
        <w:t xml:space="preserve">Dispatch board</w:t>
      </w:r>
    </w:p>
    <w:p>
      <w:pPr/>
      <w:r>
        <w:rPr>
          <w:rFonts w:ascii="Arial" w:hAnsi="Arial" w:cs="Arial"/>
          <w:sz w:val="26"/>
          <w:sz-cs w:val="26"/>
          <w:spacing w:val="0"/>
          <w:color w:val="141414"/>
        </w:rPr>
        <w:t xml:space="preserve">Who is assigned to what, and what is the live status?</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46"/>
      </w:pPr>
      <w:r>
        <w:rPr>
          <w:rFonts w:ascii="Arial" w:hAnsi="Arial" w:cs="Arial"/>
          <w:sz w:val="34"/>
          <w:sz-cs w:val="34"/>
          <w:b/>
          <w:spacing w:val="0"/>
          <w:color w:val="262626"/>
        </w:rPr>
        <w:t xml:space="preserve">4.4 Lakebase — “Instant operational actions”</w:t>
      </w:r>
    </w:p>
    <w:p>
      <w:pPr/>
      <w:r>
        <w:rPr>
          <w:rFonts w:ascii="Arial" w:hAnsi="Arial" w:cs="Arial"/>
          <w:sz w:val="29"/>
          <w:sz-cs w:val="29"/>
          <w:spacing w:val="0"/>
          <w:color w:val="141414"/>
        </w:rPr>
        <w:t xml:space="preserve"/>
      </w:r>
    </w:p>
    <w:p>
      <w:pPr/>
      <w:r>
        <w:rPr>
          <w:rFonts w:ascii="Arial" w:hAnsi="Arial" w:cs="Arial"/>
          <w:sz w:val="26"/>
          <w:sz-cs w:val="26"/>
          <w:b/>
          <w:spacing w:val="0"/>
          <w:color w:val="FFFFFF"/>
        </w:rPr>
        <w:t xml:space="preserve"/>
      </w:r>
    </w:p>
    <w:p>
      <w:pPr/>
      <w:r>
        <w:rPr>
          <w:rFonts w:ascii="Arial" w:hAnsi="Arial" w:cs="Arial"/>
          <w:sz w:val="26"/>
          <w:sz-cs w:val="26"/>
          <w:b/>
          <w:spacing w:val="0"/>
          <w:color w:val="FFFFFF"/>
        </w:rPr>
        <w:t xml:space="preserve"/>
      </w:r>
    </w:p>
    <w:p>
      <w:pPr/>
      <w:r>
        <w:rPr>
          <w:rFonts w:ascii="Arial" w:hAnsi="Arial" w:cs="Arial"/>
          <w:sz w:val="26"/>
          <w:sz-cs w:val="26"/>
          <w:spacing w:val="0"/>
          <w:color w:val="141414"/>
        </w:rPr>
        <w:t xml:space="preserve">**Business problem**</w:t>
      </w:r>
    </w:p>
    <w:p>
      <w:pPr/>
      <w:r>
        <w:rPr>
          <w:rFonts w:ascii="Arial" w:hAnsi="Arial" w:cs="Arial"/>
          <w:sz w:val="26"/>
          <w:sz-cs w:val="26"/>
          <w:spacing w:val="0"/>
          <w:color w:val="141414"/>
        </w:rPr>
        <w:t xml:space="preserve">Operators change incident status dozens of times per hour — they cannot wait for a batch job</w:t>
      </w:r>
    </w:p>
    <w:p>
      <w:pPr/>
      <w:r>
        <w:rPr>
          <w:rFonts w:ascii="Arial" w:hAnsi="Arial" w:cs="Arial"/>
          <w:sz w:val="26"/>
          <w:sz-cs w:val="26"/>
          <w:spacing w:val="0"/>
          <w:color w:val="141414"/>
        </w:rPr>
        <w:t xml:space="preserve">**What it does**</w:t>
      </w:r>
    </w:p>
    <w:p>
      <w:pPr/>
      <w:r>
        <w:rPr>
          <w:rFonts w:ascii="Arial" w:hAnsi="Arial" w:cs="Arial"/>
          <w:sz w:val="26"/>
          <w:sz-cs w:val="26"/>
          <w:spacing w:val="0"/>
          <w:color w:val="141414"/>
        </w:rPr>
        <w:t xml:space="preserve">Operational database (Postgres) optimized for **sub-second reads and writes**</w:t>
      </w:r>
    </w:p>
    <w:p>
      <w:pPr/>
      <w:r>
        <w:rPr>
          <w:rFonts w:ascii="Arial" w:hAnsi="Arial" w:cs="Arial"/>
          <w:sz w:val="26"/>
          <w:sz-cs w:val="26"/>
          <w:spacing w:val="0"/>
          <w:color w:val="141414"/>
        </w:rPr>
        <w:t xml:space="preserve">**Why we use it**</w:t>
      </w:r>
    </w:p>
    <w:p>
      <w:pPr/>
      <w:r>
        <w:rPr>
          <w:rFonts w:ascii="Arial" w:hAnsi="Arial" w:cs="Arial"/>
          <w:sz w:val="26"/>
          <w:sz-cs w:val="26"/>
          <w:spacing w:val="0"/>
          <w:color w:val="141414"/>
        </w:rPr>
        <w:t xml:space="preserve">Replaces Foundry **Actions** — writeback without touching the analytics pipeline</w:t>
      </w:r>
    </w:p>
    <w:p>
      <w:pPr/>
      <w:r>
        <w:rPr>
          <w:rFonts w:ascii="Arial" w:hAnsi="Arial" w:cs="Arial"/>
          <w:sz w:val="26"/>
          <w:sz-cs w:val="26"/>
          <w:spacing w:val="0"/>
          <w:color w:val="141414"/>
        </w:rPr>
        <w:t xml:space="preserve">**Foundry equivalent**</w:t>
      </w:r>
    </w:p>
    <w:p>
      <w:pPr/>
      <w:r>
        <w:rPr>
          <w:rFonts w:ascii="Arial" w:hAnsi="Arial" w:cs="Arial"/>
          <w:sz w:val="26"/>
          <w:sz-cs w:val="26"/>
          <w:spacing w:val="0"/>
          <w:color w:val="141414"/>
        </w:rPr>
        <w:t xml:space="preserve">Actions (update incident status)</w:t>
      </w:r>
    </w:p>
    <w:p>
      <w:pPr/>
      <w:r>
        <w:rPr>
          <w:rFonts w:ascii="Arial" w:hAnsi="Arial" w:cs="Arial"/>
          <w:sz w:val="26"/>
          <w:sz-cs w:val="26"/>
          <w:spacing w:val="0"/>
          <w:color w:val="141414"/>
        </w:rPr>
        <w:t xml:space="preserve">**Business outcome**</w:t>
      </w:r>
    </w:p>
    <w:p>
      <w:pPr/>
      <w:r>
        <w:rPr>
          <w:rFonts w:ascii="Arial" w:hAnsi="Arial" w:cs="Arial"/>
          <w:sz w:val="26"/>
          <w:sz-cs w:val="26"/>
          <w:spacing w:val="0"/>
          <w:color w:val="141414"/>
        </w:rPr>
        <w:t xml:space="preserve">Click *DISPATCHED* → board updates immediately; customer-facing teams see current state</w:t>
      </w:r>
    </w:p>
    <w:p>
      <w:pPr/>
      <w:r>
        <w:rPr>
          <w:rFonts w:ascii="Arial" w:hAnsi="Arial" w:cs="Arial"/>
          <w:sz w:val="29"/>
          <w:sz-cs w:val="29"/>
          <w:spacing w:val="0"/>
          <w:color w:val="141414"/>
        </w:rPr>
        <w:t xml:space="preserve"/>
      </w:r>
    </w:p>
    <w:p>
      <w:pPr>
        <w:spacing w:after="146"/>
      </w:pPr>
      <w:r>
        <w:rPr>
          <w:rFonts w:ascii="Arial" w:hAnsi="Arial" w:cs="Arial"/>
          <w:sz w:val="29"/>
          <w:sz-cs w:val="29"/>
          <w:b/>
          <w:spacing w:val="0"/>
          <w:color w:val="141414"/>
        </w:rPr>
        <w:t xml:space="preserve">Why not write directly to the data lake?</w:t>
      </w:r>
      <w:r>
        <w:rPr>
          <w:rFonts w:ascii="Arial" w:hAnsi="Arial" w:cs="Arial"/>
          <w:sz w:val="29"/>
          <w:sz-cs w:val="29"/>
          <w:spacing w:val="0"/>
          <w:color w:val="141414"/>
        </w:rPr>
        <w:t xml:space="preserve"/>
      </w:r>
    </w:p>
    <w:p>
      <w:pPr>
        <w:spacing w:after="146"/>
      </w:pPr>
      <w:r>
        <w:rPr>
          <w:rFonts w:ascii="Arial" w:hAnsi="Arial" w:cs="Arial"/>
          <w:sz w:val="29"/>
          <w:sz-cs w:val="29"/>
          <w:spacing w:val="0"/>
          <w:color w:val="141414"/>
        </w:rPr>
        <w:t xml:space="preserve">The lake is optimized for analytics and history. Operations need OLTP speed. Lakebase gives operators speed; the lake keeps the full record for reporting.</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46"/>
      </w:pPr>
      <w:r>
        <w:rPr>
          <w:rFonts w:ascii="Arial" w:hAnsi="Arial" w:cs="Arial"/>
          <w:sz w:val="34"/>
          <w:sz-cs w:val="34"/>
          <w:b/>
          <w:spacing w:val="0"/>
          <w:color w:val="262626"/>
        </w:rPr>
        <w:t xml:space="preserve">4.5 Ops Console App — “The operator’s single screen”</w:t>
      </w:r>
    </w:p>
    <w:p>
      <w:pPr/>
      <w:r>
        <w:rPr>
          <w:rFonts w:ascii="Arial" w:hAnsi="Arial" w:cs="Arial"/>
          <w:sz w:val="29"/>
          <w:sz-cs w:val="29"/>
          <w:spacing w:val="0"/>
          <w:color w:val="141414"/>
        </w:rPr>
        <w:t xml:space="preserve"/>
      </w:r>
    </w:p>
    <w:p>
      <w:pPr/>
      <w:r>
        <w:rPr>
          <w:rFonts w:ascii="Arial" w:hAnsi="Arial" w:cs="Arial"/>
          <w:sz w:val="26"/>
          <w:sz-cs w:val="26"/>
          <w:b/>
          <w:spacing w:val="0"/>
          <w:color w:val="FFFFFF"/>
        </w:rPr>
        <w:t xml:space="preserve"/>
      </w:r>
    </w:p>
    <w:p>
      <w:pPr/>
      <w:r>
        <w:rPr>
          <w:rFonts w:ascii="Arial" w:hAnsi="Arial" w:cs="Arial"/>
          <w:sz w:val="26"/>
          <w:sz-cs w:val="26"/>
          <w:b/>
          <w:spacing w:val="0"/>
          <w:color w:val="FFFFFF"/>
        </w:rPr>
        <w:t xml:space="preserve"/>
      </w:r>
    </w:p>
    <w:p>
      <w:pPr/>
      <w:r>
        <w:rPr>
          <w:rFonts w:ascii="Arial" w:hAnsi="Arial" w:cs="Arial"/>
          <w:sz w:val="26"/>
          <w:sz-cs w:val="26"/>
          <w:spacing w:val="0"/>
          <w:color w:val="141414"/>
        </w:rPr>
        <w:t xml:space="preserve">**Business problem**</w:t>
      </w:r>
    </w:p>
    <w:p>
      <w:pPr/>
      <w:r>
        <w:rPr>
          <w:rFonts w:ascii="Arial" w:hAnsi="Arial" w:cs="Arial"/>
          <w:sz w:val="26"/>
          <w:sz-cs w:val="26"/>
          <w:spacing w:val="0"/>
          <w:color w:val="141414"/>
        </w:rPr>
        <w:t xml:space="preserve">Operators juggle multiple tools; context switching slows incident response</w:t>
      </w:r>
    </w:p>
    <w:p>
      <w:pPr/>
      <w:r>
        <w:rPr>
          <w:rFonts w:ascii="Arial" w:hAnsi="Arial" w:cs="Arial"/>
          <w:sz w:val="26"/>
          <w:sz-cs w:val="26"/>
          <w:spacing w:val="0"/>
          <w:color w:val="141414"/>
        </w:rPr>
        <w:t xml:space="preserve">**What it does**</w:t>
      </w:r>
    </w:p>
    <w:p>
      <w:pPr/>
      <w:r>
        <w:rPr>
          <w:rFonts w:ascii="Arial" w:hAnsi="Arial" w:cs="Arial"/>
          <w:sz w:val="26"/>
          <w:sz-cs w:val="26"/>
          <w:spacing w:val="0"/>
          <w:color w:val="141414"/>
        </w:rPr>
        <w:t xml:space="preserve">One web app: dashboard, dispatch board, AI triage, demo controls, Genie</w:t>
      </w:r>
    </w:p>
    <w:p>
      <w:pPr/>
      <w:r>
        <w:rPr>
          <w:rFonts w:ascii="Arial" w:hAnsi="Arial" w:cs="Arial"/>
          <w:sz w:val="26"/>
          <w:sz-cs w:val="26"/>
          <w:spacing w:val="0"/>
          <w:color w:val="141414"/>
        </w:rPr>
        <w:t xml:space="preserve">**Why we use it**</w:t>
      </w:r>
    </w:p>
    <w:p>
      <w:pPr/>
      <w:r>
        <w:rPr>
          <w:rFonts w:ascii="Arial" w:hAnsi="Arial" w:cs="Arial"/>
          <w:sz w:val="26"/>
          <w:sz-cs w:val="26"/>
          <w:spacing w:val="0"/>
          <w:color w:val="141414"/>
        </w:rPr>
        <w:t xml:space="preserve">Replaces Foundry **Workshop** module — purpose-built UI for NOC workflows</w:t>
      </w:r>
    </w:p>
    <w:p>
      <w:pPr/>
      <w:r>
        <w:rPr>
          <w:rFonts w:ascii="Arial" w:hAnsi="Arial" w:cs="Arial"/>
          <w:sz w:val="26"/>
          <w:sz-cs w:val="26"/>
          <w:spacing w:val="0"/>
          <w:color w:val="141414"/>
        </w:rPr>
        <w:t xml:space="preserve">**Foundry equivalent**</w:t>
      </w:r>
    </w:p>
    <w:p>
      <w:pPr/>
      <w:r>
        <w:rPr>
          <w:rFonts w:ascii="Arial" w:hAnsi="Arial" w:cs="Arial"/>
          <w:sz w:val="26"/>
          <w:sz-cs w:val="26"/>
          <w:spacing w:val="0"/>
          <w:color w:val="141414"/>
        </w:rPr>
        <w:t xml:space="preserve">Workshop</w:t>
      </w:r>
    </w:p>
    <w:p>
      <w:pPr/>
      <w:r>
        <w:rPr>
          <w:rFonts w:ascii="Arial" w:hAnsi="Arial" w:cs="Arial"/>
          <w:sz w:val="26"/>
          <w:sz-cs w:val="26"/>
          <w:spacing w:val="0"/>
          <w:color w:val="141414"/>
        </w:rPr>
        <w:t xml:space="preserve">**Business outcome**</w:t>
      </w:r>
    </w:p>
    <w:p>
      <w:pPr/>
      <w:r>
        <w:rPr>
          <w:rFonts w:ascii="Arial" w:hAnsi="Arial" w:cs="Arial"/>
          <w:sz w:val="26"/>
          <w:sz-cs w:val="26"/>
          <w:spacing w:val="0"/>
          <w:color w:val="141414"/>
        </w:rPr>
        <w:t xml:space="preserve">Train once, work in one place; faster mean time to dispatch</w:t>
      </w:r>
    </w:p>
    <w:p>
      <w:pPr/>
      <w:r>
        <w:rPr>
          <w:rFonts w:ascii="Arial" w:hAnsi="Arial" w:cs="Arial"/>
          <w:sz w:val="29"/>
          <w:sz-cs w:val="29"/>
          <w:spacing w:val="0"/>
          <w:color w:val="141414"/>
        </w:rPr>
        <w:t xml:space="preserve"/>
      </w:r>
    </w:p>
    <w:p>
      <w:pPr>
        <w:spacing w:after="146"/>
      </w:pPr>
      <w:r>
        <w:rPr>
          <w:rFonts w:ascii="Arial" w:hAnsi="Arial" w:cs="Arial"/>
          <w:sz w:val="29"/>
          <w:sz-cs w:val="29"/>
          <w:b/>
          <w:spacing w:val="0"/>
          <w:color w:val="141414"/>
        </w:rPr>
        <w:t xml:space="preserve">Five tabs — who uses what:</w:t>
      </w:r>
      <w:r>
        <w:rPr>
          <w:rFonts w:ascii="Arial" w:hAnsi="Arial" w:cs="Arial"/>
          <w:sz w:val="29"/>
          <w:sz-cs w:val="29"/>
          <w:spacing w:val="0"/>
          <w:color w:val="141414"/>
        </w:rPr>
        <w:t xml:space="preserve"/>
      </w:r>
    </w:p>
    <w:p>
      <w:pPr/>
      <w:r>
        <w:rPr>
          <w:rFonts w:ascii="Arial" w:hAnsi="Arial" w:cs="Arial"/>
          <w:sz w:val="29"/>
          <w:sz-cs w:val="29"/>
          <w:spacing w:val="0"/>
          <w:color w:val="141414"/>
        </w:rPr>
        <w:t xml:space="preserve"/>
      </w:r>
    </w:p>
    <w:p>
      <w:pPr/>
      <w:r>
        <w:rPr>
          <w:rFonts w:ascii="Arial" w:hAnsi="Arial" w:cs="Arial"/>
          <w:sz w:val="26"/>
          <w:sz-cs w:val="26"/>
          <w:b/>
          <w:spacing w:val="0"/>
          <w:color w:val="FFFFFF"/>
        </w:rPr>
        <w:t xml:space="preserve">Tab</w:t>
      </w:r>
    </w:p>
    <w:p>
      <w:pPr/>
      <w:r>
        <w:rPr>
          <w:rFonts w:ascii="Arial" w:hAnsi="Arial" w:cs="Arial"/>
          <w:sz w:val="26"/>
          <w:sz-cs w:val="26"/>
          <w:b/>
          <w:spacing w:val="0"/>
          <w:color w:val="FFFFFF"/>
        </w:rPr>
        <w:t xml:space="preserve">Primary user</w:t>
      </w:r>
    </w:p>
    <w:p>
      <w:pPr/>
      <w:r>
        <w:rPr>
          <w:rFonts w:ascii="Arial" w:hAnsi="Arial" w:cs="Arial"/>
          <w:sz w:val="26"/>
          <w:sz-cs w:val="26"/>
          <w:b/>
          <w:spacing w:val="0"/>
          <w:color w:val="FFFFFF"/>
        </w:rPr>
        <w:t xml:space="preserve">Business value</w:t>
      </w:r>
    </w:p>
    <w:p>
      <w:pPr/>
      <w:r>
        <w:rPr>
          <w:rFonts w:ascii="Arial" w:hAnsi="Arial" w:cs="Arial"/>
          <w:sz w:val="26"/>
          <w:sz-cs w:val="26"/>
          <w:spacing w:val="0"/>
          <w:color w:val="141414"/>
        </w:rPr>
        <w:t xml:space="preserve">**Dashboard**</w:t>
      </w:r>
    </w:p>
    <w:p>
      <w:pPr/>
      <w:r>
        <w:rPr>
          <w:rFonts w:ascii="Arial" w:hAnsi="Arial" w:cs="Arial"/>
          <w:sz w:val="26"/>
          <w:sz-cs w:val="26"/>
          <w:spacing w:val="0"/>
          <w:color w:val="141414"/>
        </w:rPr>
        <w:t xml:space="preserve">Executive, ops lead</w:t>
      </w:r>
    </w:p>
    <w:p>
      <w:pPr/>
      <w:r>
        <w:rPr>
          <w:rFonts w:ascii="Arial" w:hAnsi="Arial" w:cs="Arial"/>
          <w:sz w:val="26"/>
          <w:sz-cs w:val="26"/>
          <w:spacing w:val="0"/>
          <w:color w:val="141414"/>
        </w:rPr>
        <w:t xml:space="preserve">At-a-glance health — open P1s, orders, tech availability</w:t>
      </w:r>
    </w:p>
    <w:p>
      <w:pPr/>
      <w:r>
        <w:rPr>
          <w:rFonts w:ascii="Arial" w:hAnsi="Arial" w:cs="Arial"/>
          <w:sz w:val="26"/>
          <w:sz-cs w:val="26"/>
          <w:spacing w:val="0"/>
          <w:color w:val="141414"/>
        </w:rPr>
        <w:t xml:space="preserve">**Dispatch**</w:t>
      </w:r>
    </w:p>
    <w:p>
      <w:pPr/>
      <w:r>
        <w:rPr>
          <w:rFonts w:ascii="Arial" w:hAnsi="Arial" w:cs="Arial"/>
          <w:sz w:val="26"/>
          <w:sz-cs w:val="26"/>
          <w:spacing w:val="0"/>
          <w:color w:val="141414"/>
        </w:rPr>
        <w:t xml:space="preserve">NOC operator</w:t>
      </w:r>
    </w:p>
    <w:p>
      <w:pPr/>
      <w:r>
        <w:rPr>
          <w:rFonts w:ascii="Arial" w:hAnsi="Arial" w:cs="Arial"/>
          <w:sz w:val="26"/>
          <w:sz-cs w:val="26"/>
          <w:spacing w:val="0"/>
          <w:color w:val="141414"/>
        </w:rPr>
        <w:t xml:space="preserve">Act on incidents; compare Lakebase vs warehouse speed in demos</w:t>
      </w:r>
    </w:p>
    <w:p>
      <w:pPr/>
      <w:r>
        <w:rPr>
          <w:rFonts w:ascii="Arial" w:hAnsi="Arial" w:cs="Arial"/>
          <w:sz w:val="26"/>
          <w:sz-cs w:val="26"/>
          <w:spacing w:val="0"/>
          <w:color w:val="141414"/>
        </w:rPr>
        <w:t xml:space="preserve">**Agent Triage**</w:t>
      </w:r>
    </w:p>
    <w:p>
      <w:pPr/>
      <w:r>
        <w:rPr>
          <w:rFonts w:ascii="Arial" w:hAnsi="Arial" w:cs="Arial"/>
          <w:sz w:val="26"/>
          <w:sz-cs w:val="26"/>
          <w:spacing w:val="0"/>
          <w:color w:val="141414"/>
        </w:rPr>
        <w:t xml:space="preserve">Operator + AI</w:t>
      </w:r>
    </w:p>
    <w:p>
      <w:pPr/>
      <w:r>
        <w:rPr>
          <w:rFonts w:ascii="Arial" w:hAnsi="Arial" w:cs="Arial"/>
          <w:sz w:val="26"/>
          <w:sz-cs w:val="26"/>
          <w:spacing w:val="0"/>
          <w:color w:val="141414"/>
        </w:rPr>
        <w:t xml:space="preserve">AI finds incidents and recommends techs; human approves</w:t>
      </w:r>
    </w:p>
    <w:p>
      <w:pPr/>
      <w:r>
        <w:rPr>
          <w:rFonts w:ascii="Arial" w:hAnsi="Arial" w:cs="Arial"/>
          <w:sz w:val="26"/>
          <w:sz-cs w:val="26"/>
          <w:spacing w:val="0"/>
          <w:color w:val="141414"/>
        </w:rPr>
        <w:t xml:space="preserve">**Live Demo**</w:t>
      </w:r>
    </w:p>
    <w:p>
      <w:pPr/>
      <w:r>
        <w:rPr>
          <w:rFonts w:ascii="Arial" w:hAnsi="Arial" w:cs="Arial"/>
          <w:sz w:val="26"/>
          <w:sz-cs w:val="26"/>
          <w:spacing w:val="0"/>
          <w:color w:val="141414"/>
        </w:rPr>
        <w:t xml:space="preserve">Presenter, platform team</w:t>
      </w:r>
    </w:p>
    <w:p>
      <w:pPr/>
      <w:r>
        <w:rPr>
          <w:rFonts w:ascii="Arial" w:hAnsi="Arial" w:cs="Arial"/>
          <w:sz w:val="26"/>
          <w:sz-cs w:val="26"/>
          <w:spacing w:val="0"/>
          <w:color w:val="141414"/>
        </w:rPr>
        <w:t xml:space="preserve">Show end-to-end pipeline live in customer meetings</w:t>
      </w:r>
    </w:p>
    <w:p>
      <w:pPr/>
      <w:r>
        <w:rPr>
          <w:rFonts w:ascii="Arial" w:hAnsi="Arial" w:cs="Arial"/>
          <w:sz w:val="26"/>
          <w:sz-cs w:val="26"/>
          <w:spacing w:val="0"/>
          <w:color w:val="141414"/>
        </w:rPr>
        <w:t xml:space="preserve">**Genie**</w:t>
      </w:r>
    </w:p>
    <w:p>
      <w:pPr/>
      <w:r>
        <w:rPr>
          <w:rFonts w:ascii="Arial" w:hAnsi="Arial" w:cs="Arial"/>
          <w:sz w:val="26"/>
          <w:sz-cs w:val="26"/>
          <w:spacing w:val="0"/>
          <w:color w:val="141414"/>
        </w:rPr>
        <w:t xml:space="preserve">Analyst, executive</w:t>
      </w:r>
    </w:p>
    <w:p>
      <w:pPr/>
      <w:r>
        <w:rPr>
          <w:rFonts w:ascii="Arial" w:hAnsi="Arial" w:cs="Arial"/>
          <w:sz w:val="26"/>
          <w:sz-cs w:val="26"/>
          <w:spacing w:val="0"/>
          <w:color w:val="141414"/>
        </w:rPr>
        <w:t xml:space="preserve">Natural language analytics without SQL</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46"/>
      </w:pPr>
      <w:r>
        <w:rPr>
          <w:rFonts w:ascii="Arial" w:hAnsi="Arial" w:cs="Arial"/>
          <w:sz w:val="34"/>
          <w:sz-cs w:val="34"/>
          <w:b/>
          <w:spacing w:val="0"/>
          <w:color w:val="262626"/>
        </w:rPr>
        <w:t xml:space="preserve">4.6 Genie — “Analytics for everyone, no SQL required”</w:t>
      </w:r>
    </w:p>
    <w:p>
      <w:pPr/>
      <w:r>
        <w:rPr>
          <w:rFonts w:ascii="Arial" w:hAnsi="Arial" w:cs="Arial"/>
          <w:sz w:val="29"/>
          <w:sz-cs w:val="29"/>
          <w:spacing w:val="0"/>
          <w:color w:val="141414"/>
        </w:rPr>
        <w:t xml:space="preserve"/>
      </w:r>
    </w:p>
    <w:p>
      <w:pPr/>
      <w:r>
        <w:rPr>
          <w:rFonts w:ascii="Arial" w:hAnsi="Arial" w:cs="Arial"/>
          <w:sz w:val="26"/>
          <w:sz-cs w:val="26"/>
          <w:b/>
          <w:spacing w:val="0"/>
          <w:color w:val="FFFFFF"/>
        </w:rPr>
        <w:t xml:space="preserve"/>
      </w:r>
    </w:p>
    <w:p>
      <w:pPr/>
      <w:r>
        <w:rPr>
          <w:rFonts w:ascii="Arial" w:hAnsi="Arial" w:cs="Arial"/>
          <w:sz w:val="26"/>
          <w:sz-cs w:val="26"/>
          <w:b/>
          <w:spacing w:val="0"/>
          <w:color w:val="FFFFFF"/>
        </w:rPr>
        <w:t xml:space="preserve"/>
      </w:r>
    </w:p>
    <w:p>
      <w:pPr/>
      <w:r>
        <w:rPr>
          <w:rFonts w:ascii="Arial" w:hAnsi="Arial" w:cs="Arial"/>
          <w:sz w:val="26"/>
          <w:sz-cs w:val="26"/>
          <w:spacing w:val="0"/>
          <w:color w:val="141414"/>
        </w:rPr>
        <w:t xml:space="preserve">**Business problem**</w:t>
      </w:r>
    </w:p>
    <w:p>
      <w:pPr/>
      <w:r>
        <w:rPr>
          <w:rFonts w:ascii="Arial" w:hAnsi="Arial" w:cs="Arial"/>
          <w:sz w:val="26"/>
          <w:sz-cs w:val="26"/>
          <w:spacing w:val="0"/>
          <w:color w:val="141414"/>
        </w:rPr>
        <w:t xml:space="preserve">Analyst backlog; executives wait days for simple market comparisons</w:t>
      </w:r>
    </w:p>
    <w:p>
      <w:pPr/>
      <w:r>
        <w:rPr>
          <w:rFonts w:ascii="Arial" w:hAnsi="Arial" w:cs="Arial"/>
          <w:sz w:val="26"/>
          <w:sz-cs w:val="26"/>
          <w:spacing w:val="0"/>
          <w:color w:val="141414"/>
        </w:rPr>
        <w:t xml:space="preserve">**What it does**</w:t>
      </w:r>
    </w:p>
    <w:p>
      <w:pPr/>
      <w:r>
        <w:rPr>
          <w:rFonts w:ascii="Arial" w:hAnsi="Arial" w:cs="Arial"/>
          <w:sz w:val="26"/>
          <w:sz-cs w:val="26"/>
          <w:spacing w:val="0"/>
          <w:color w:val="141414"/>
        </w:rPr>
        <w:t xml:space="preserve">Ask questions in English → Genie generates SQL on **governed tables only** → charts and tables</w:t>
      </w:r>
    </w:p>
    <w:p>
      <w:pPr/>
      <w:r>
        <w:rPr>
          <w:rFonts w:ascii="Arial" w:hAnsi="Arial" w:cs="Arial"/>
          <w:sz w:val="26"/>
          <w:sz-cs w:val="26"/>
          <w:spacing w:val="0"/>
          <w:color w:val="141414"/>
        </w:rPr>
        <w:t xml:space="preserve">**Why we use it**</w:t>
      </w:r>
    </w:p>
    <w:p>
      <w:pPr/>
      <w:r>
        <w:rPr>
          <w:rFonts w:ascii="Arial" w:hAnsi="Arial" w:cs="Arial"/>
          <w:sz w:val="26"/>
          <w:sz-cs w:val="26"/>
          <w:spacing w:val="0"/>
          <w:color w:val="141414"/>
        </w:rPr>
        <w:t xml:space="preserve">Net-new capability beyond classic Foundry — lowers barrier for business users</w:t>
      </w:r>
    </w:p>
    <w:p>
      <w:pPr/>
      <w:r>
        <w:rPr>
          <w:rFonts w:ascii="Arial" w:hAnsi="Arial" w:cs="Arial"/>
          <w:sz w:val="26"/>
          <w:sz-cs w:val="26"/>
          <w:spacing w:val="0"/>
          <w:color w:val="141414"/>
        </w:rPr>
        <w:t xml:space="preserve">**Foundry equivalent**</w:t>
      </w:r>
    </w:p>
    <w:p>
      <w:pPr/>
      <w:r>
        <w:rPr>
          <w:rFonts w:ascii="Arial" w:hAnsi="Arial" w:cs="Arial"/>
          <w:sz w:val="26"/>
          <w:sz-cs w:val="26"/>
          <w:spacing w:val="0"/>
          <w:color w:val="141414"/>
        </w:rPr>
        <w:t xml:space="preserve">Quiver + Slate (exploration), simplified</w:t>
      </w:r>
    </w:p>
    <w:p>
      <w:pPr/>
      <w:r>
        <w:rPr>
          <w:rFonts w:ascii="Arial" w:hAnsi="Arial" w:cs="Arial"/>
          <w:sz w:val="26"/>
          <w:sz-cs w:val="26"/>
          <w:spacing w:val="0"/>
          <w:color w:val="141414"/>
        </w:rPr>
        <w:t xml:space="preserve">**Business outcome**</w:t>
      </w:r>
    </w:p>
    <w:p>
      <w:pPr/>
      <w:r>
        <w:rPr>
          <w:rFonts w:ascii="Arial" w:hAnsi="Arial" w:cs="Arial"/>
          <w:sz w:val="26"/>
          <w:sz-cs w:val="26"/>
          <w:spacing w:val="0"/>
          <w:color w:val="141414"/>
        </w:rPr>
        <w:t xml:space="preserve">*“How many P1 incidents are open in Dallas?”* answered in seconds, on trusted data</w:t>
      </w:r>
    </w:p>
    <w:p>
      <w:pPr/>
      <w:r>
        <w:rPr>
          <w:rFonts w:ascii="Arial" w:hAnsi="Arial" w:cs="Arial"/>
          <w:sz w:val="29"/>
          <w:sz-cs w:val="29"/>
          <w:spacing w:val="0"/>
          <w:color w:val="141414"/>
        </w:rPr>
        <w:t xml:space="preserve"/>
      </w:r>
    </w:p>
    <w:p>
      <w:pPr>
        <w:spacing w:after="146"/>
      </w:pPr>
      <w:r>
        <w:rPr>
          <w:rFonts w:ascii="Arial" w:hAnsi="Arial" w:cs="Arial"/>
          <w:sz w:val="29"/>
          <w:sz-cs w:val="29"/>
          <w:b/>
          <w:spacing w:val="0"/>
          <w:color w:val="141414"/>
        </w:rPr>
        <w:t xml:space="preserve">Governance note:</w:t>
      </w:r>
      <w:r>
        <w:rPr>
          <w:rFonts w:ascii="Arial" w:hAnsi="Arial" w:cs="Arial"/>
          <w:sz w:val="29"/>
          <w:sz-cs w:val="29"/>
          <w:spacing w:val="0"/>
          <w:color w:val="141414"/>
        </w:rPr>
        <w:t xml:space="preserve"> Genie can only query tables we explicitly allow — no access to raw or experimental data.</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46"/>
      </w:pPr>
      <w:r>
        <w:rPr>
          <w:rFonts w:ascii="Arial" w:hAnsi="Arial" w:cs="Arial"/>
          <w:sz w:val="34"/>
          <w:sz-cs w:val="34"/>
          <w:b/>
          <w:spacing w:val="0"/>
          <w:color w:val="262626"/>
        </w:rPr>
        <w:t xml:space="preserve">4.7 Agent Triage — “AI that assists, not replaces”</w:t>
      </w:r>
    </w:p>
    <w:p>
      <w:pPr/>
      <w:r>
        <w:rPr>
          <w:rFonts w:ascii="Arial" w:hAnsi="Arial" w:cs="Arial"/>
          <w:sz w:val="29"/>
          <w:sz-cs w:val="29"/>
          <w:spacing w:val="0"/>
          <w:color w:val="141414"/>
        </w:rPr>
        <w:t xml:space="preserve"/>
      </w:r>
    </w:p>
    <w:p>
      <w:pPr/>
      <w:r>
        <w:rPr>
          <w:rFonts w:ascii="Arial" w:hAnsi="Arial" w:cs="Arial"/>
          <w:sz w:val="26"/>
          <w:sz-cs w:val="26"/>
          <w:b/>
          <w:spacing w:val="0"/>
          <w:color w:val="FFFFFF"/>
        </w:rPr>
        <w:t xml:space="preserve"/>
      </w:r>
    </w:p>
    <w:p>
      <w:pPr/>
      <w:r>
        <w:rPr>
          <w:rFonts w:ascii="Arial" w:hAnsi="Arial" w:cs="Arial"/>
          <w:sz w:val="26"/>
          <w:sz-cs w:val="26"/>
          <w:b/>
          <w:spacing w:val="0"/>
          <w:color w:val="FFFFFF"/>
        </w:rPr>
        <w:t xml:space="preserve"/>
      </w:r>
    </w:p>
    <w:p>
      <w:pPr/>
      <w:r>
        <w:rPr>
          <w:rFonts w:ascii="Arial" w:hAnsi="Arial" w:cs="Arial"/>
          <w:sz w:val="26"/>
          <w:sz-cs w:val="26"/>
          <w:spacing w:val="0"/>
          <w:color w:val="141414"/>
        </w:rPr>
        <w:t xml:space="preserve">**Business problem**</w:t>
      </w:r>
    </w:p>
    <w:p>
      <w:pPr/>
      <w:r>
        <w:rPr>
          <w:rFonts w:ascii="Arial" w:hAnsi="Arial" w:cs="Arial"/>
          <w:sz w:val="26"/>
          <w:sz-cs w:val="26"/>
          <w:spacing w:val="0"/>
          <w:color w:val="141414"/>
        </w:rPr>
        <w:t xml:space="preserve">High-volume triage burns operator time; full automation is too risky</w:t>
      </w:r>
    </w:p>
    <w:p>
      <w:pPr/>
      <w:r>
        <w:rPr>
          <w:rFonts w:ascii="Arial" w:hAnsi="Arial" w:cs="Arial"/>
          <w:sz w:val="26"/>
          <w:sz-cs w:val="26"/>
          <w:spacing w:val="0"/>
          <w:color w:val="141414"/>
        </w:rPr>
        <w:t xml:space="preserve">**What it does**</w:t>
      </w:r>
    </w:p>
    <w:p>
      <w:pPr/>
      <w:r>
        <w:rPr>
          <w:rFonts w:ascii="Arial" w:hAnsi="Arial" w:cs="Arial"/>
          <w:sz w:val="26"/>
          <w:sz-cs w:val="26"/>
          <w:spacing w:val="0"/>
          <w:color w:val="141414"/>
        </w:rPr>
        <w:t xml:space="preserve">AI searches incidents, recommends technicians, **proposes** assignment — operator must **Approve**</w:t>
      </w:r>
    </w:p>
    <w:p>
      <w:pPr/>
      <w:r>
        <w:rPr>
          <w:rFonts w:ascii="Arial" w:hAnsi="Arial" w:cs="Arial"/>
          <w:sz w:val="26"/>
          <w:sz-cs w:val="26"/>
          <w:spacing w:val="0"/>
          <w:color w:val="141414"/>
        </w:rPr>
        <w:t xml:space="preserve">**Why we use it**</w:t>
      </w:r>
    </w:p>
    <w:p>
      <w:pPr/>
      <w:r>
        <w:rPr>
          <w:rFonts w:ascii="Arial" w:hAnsi="Arial" w:cs="Arial"/>
          <w:sz w:val="26"/>
          <w:sz-cs w:val="26"/>
          <w:spacing w:val="0"/>
          <w:color w:val="141414"/>
        </w:rPr>
        <w:t xml:space="preserve">Replaces Foundry **AIP** with a human approval gate built in</w:t>
      </w:r>
    </w:p>
    <w:p>
      <w:pPr/>
      <w:r>
        <w:rPr>
          <w:rFonts w:ascii="Arial" w:hAnsi="Arial" w:cs="Arial"/>
          <w:sz w:val="26"/>
          <w:sz-cs w:val="26"/>
          <w:spacing w:val="0"/>
          <w:color w:val="141414"/>
        </w:rPr>
        <w:t xml:space="preserve">**Foundry equivalent**</w:t>
      </w:r>
    </w:p>
    <w:p>
      <w:pPr/>
      <w:r>
        <w:rPr>
          <w:rFonts w:ascii="Arial" w:hAnsi="Arial" w:cs="Arial"/>
          <w:sz w:val="26"/>
          <w:sz-cs w:val="26"/>
          <w:spacing w:val="0"/>
          <w:color w:val="141414"/>
        </w:rPr>
        <w:t xml:space="preserve">AIP / ontology functions</w:t>
      </w:r>
    </w:p>
    <w:p>
      <w:pPr/>
      <w:r>
        <w:rPr>
          <w:rFonts w:ascii="Arial" w:hAnsi="Arial" w:cs="Arial"/>
          <w:sz w:val="26"/>
          <w:sz-cs w:val="26"/>
          <w:spacing w:val="0"/>
          <w:color w:val="141414"/>
        </w:rPr>
        <w:t xml:space="preserve">**Business outcome**</w:t>
      </w:r>
    </w:p>
    <w:p>
      <w:pPr/>
      <w:r>
        <w:rPr>
          <w:rFonts w:ascii="Arial" w:hAnsi="Arial" w:cs="Arial"/>
          <w:sz w:val="26"/>
          <w:sz-cs w:val="26"/>
          <w:spacing w:val="0"/>
          <w:color w:val="141414"/>
        </w:rPr>
        <w:t xml:space="preserve">Faster triage, full audit trail, no silent autonomous writes</w:t>
      </w:r>
    </w:p>
    <w:p>
      <w:pPr/>
      <w:r>
        <w:rPr>
          <w:rFonts w:ascii="Arial" w:hAnsi="Arial" w:cs="Arial"/>
          <w:sz w:val="29"/>
          <w:sz-cs w:val="29"/>
          <w:spacing w:val="0"/>
          <w:color w:val="141414"/>
        </w:rPr>
        <w:t xml:space="preserve"/>
      </w:r>
    </w:p>
    <w:p>
      <w:pPr>
        <w:spacing w:after="146"/>
      </w:pPr>
      <w:r>
        <w:rPr>
          <w:rFonts w:ascii="Arial" w:hAnsi="Arial" w:cs="Arial"/>
          <w:sz w:val="29"/>
          <w:sz-cs w:val="29"/>
          <w:b/>
          <w:spacing w:val="0"/>
          <w:color w:val="141414"/>
        </w:rPr>
        <w:t xml:space="preserve">Demo story for the business:</w:t>
      </w:r>
      <w:r>
        <w:rPr>
          <w:rFonts w:ascii="Arial" w:hAnsi="Arial" w:cs="Arial"/>
          <w:sz w:val="29"/>
          <w:sz-cs w:val="29"/>
          <w:spacing w:val="0"/>
          <w:color w:val="141414"/>
        </w:rPr>
        <w:t xml:space="preserve"/>
      </w:r>
    </w:p>
    <w:p>
      <w:pPr/>
      <w:r>
        <w:rPr>
          <w:rFonts w:ascii="Arial" w:hAnsi="Arial" w:cs="Arial"/>
          <w:sz w:val="29"/>
          <w:sz-cs w:val="29"/>
          <w:spacing w:val="0"/>
          <w:color w:val="141414"/>
        </w:rPr>
        <w:t xml:space="preserve"/>
      </w:r>
    </w:p>
    <w:p>
      <w:pPr>
        <w:spacing w:after="146"/>
      </w:pPr>
      <w:r>
        <w:rPr>
          <w:rFonts w:ascii="Arial" w:hAnsi="Arial" w:cs="Arial"/>
          <w:sz w:val="29"/>
          <w:sz-cs w:val="29"/>
          <w:spacing w:val="0"/>
          <w:color w:val="141414"/>
        </w:rPr>
        <w:t xml:space="preserve">1. Search: *P1 incidents in Dallas*</w:t>
      </w:r>
    </w:p>
    <w:p>
      <w:pPr>
        <w:spacing w:after="146"/>
      </w:pPr>
      <w:r>
        <w:rPr>
          <w:rFonts w:ascii="Arial" w:hAnsi="Arial" w:cs="Arial"/>
          <w:sz w:val="29"/>
          <w:sz-cs w:val="29"/>
          <w:spacing w:val="0"/>
          <w:color w:val="141414"/>
        </w:rPr>
        <w:t xml:space="preserve">2. AI recommends TECH-201 (L2 fiber, available, same market)</w:t>
      </w:r>
    </w:p>
    <w:p>
      <w:pPr>
        <w:spacing w:after="146"/>
      </w:pPr>
      <w:r>
        <w:rPr>
          <w:rFonts w:ascii="Arial" w:hAnsi="Arial" w:cs="Arial"/>
          <w:sz w:val="29"/>
          <w:sz-cs w:val="29"/>
          <w:spacing w:val="0"/>
          <w:color w:val="141414"/>
        </w:rPr>
        <w:t xml:space="preserve">3. AI proposes: assign TECH-201 to INC-9001</w:t>
      </w:r>
    </w:p>
    <w:p>
      <w:pPr>
        <w:spacing w:after="146"/>
      </w:pPr>
      <w:r>
        <w:rPr>
          <w:rFonts w:ascii="Arial" w:hAnsi="Arial" w:cs="Arial"/>
          <w:sz w:val="29"/>
          <w:sz-cs w:val="29"/>
          <w:spacing w:val="0"/>
          <w:color w:val="141414"/>
        </w:rPr>
        <w:t xml:space="preserve">4. Operator clicks </w:t>
      </w:r>
      <w:r>
        <w:rPr>
          <w:rFonts w:ascii="Arial" w:hAnsi="Arial" w:cs="Arial"/>
          <w:sz w:val="29"/>
          <w:sz-cs w:val="29"/>
          <w:b/>
          <w:spacing w:val="0"/>
          <w:color w:val="141414"/>
        </w:rPr>
        <w:t xml:space="preserve">Approve</w:t>
      </w:r>
      <w:r>
        <w:rPr>
          <w:rFonts w:ascii="Arial" w:hAnsi="Arial" w:cs="Arial"/>
          <w:sz w:val="29"/>
          <w:sz-cs w:val="29"/>
          <w:spacing w:val="0"/>
          <w:color w:val="141414"/>
        </w:rPr>
        <w:t xml:space="preserve"> → status becomes DISPATCHED</w:t>
      </w:r>
    </w:p>
    <w:p>
      <w:pPr>
        <w:spacing w:after="146"/>
      </w:pPr>
      <w:r>
        <w:rPr>
          <w:rFonts w:ascii="Arial" w:hAnsi="Arial" w:cs="Arial"/>
          <w:sz w:val="29"/>
          <w:sz-cs w:val="29"/>
          <w:spacing w:val="0"/>
          <w:color w:val="141414"/>
        </w:rPr>
        <w:t xml:space="preserve">5. Audit log records every step</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46"/>
      </w:pPr>
      <w:r>
        <w:rPr>
          <w:rFonts w:ascii="Arial" w:hAnsi="Arial" w:cs="Arial"/>
          <w:sz w:val="34"/>
          <w:sz-cs w:val="34"/>
          <w:b/>
          <w:spacing w:val="0"/>
          <w:color w:val="262626"/>
        </w:rPr>
        <w:t xml:space="preserve">4.8 Workflow jobs — “Repeatable, schedulable operations”</w:t>
      </w:r>
    </w:p>
    <w:p>
      <w:pPr/>
      <w:r>
        <w:rPr>
          <w:rFonts w:ascii="Arial" w:hAnsi="Arial" w:cs="Arial"/>
          <w:sz w:val="29"/>
          <w:sz-cs w:val="29"/>
          <w:spacing w:val="0"/>
          <w:color w:val="141414"/>
        </w:rPr>
        <w:t xml:space="preserve"/>
      </w:r>
    </w:p>
    <w:p>
      <w:pPr/>
      <w:r>
        <w:rPr>
          <w:rFonts w:ascii="Arial" w:hAnsi="Arial" w:cs="Arial"/>
          <w:sz w:val="26"/>
          <w:sz-cs w:val="26"/>
          <w:b/>
          <w:spacing w:val="0"/>
          <w:color w:val="FFFFFF"/>
        </w:rPr>
        <w:t xml:space="preserve"/>
      </w:r>
    </w:p>
    <w:p>
      <w:pPr/>
      <w:r>
        <w:rPr>
          <w:rFonts w:ascii="Arial" w:hAnsi="Arial" w:cs="Arial"/>
          <w:sz w:val="26"/>
          <w:sz-cs w:val="26"/>
          <w:b/>
          <w:spacing w:val="0"/>
          <w:color w:val="FFFFFF"/>
        </w:rPr>
        <w:t xml:space="preserve"/>
      </w:r>
    </w:p>
    <w:p>
      <w:pPr/>
      <w:r>
        <w:rPr>
          <w:rFonts w:ascii="Arial" w:hAnsi="Arial" w:cs="Arial"/>
          <w:sz w:val="26"/>
          <w:sz-cs w:val="26"/>
          <w:spacing w:val="0"/>
          <w:color w:val="141414"/>
        </w:rPr>
        <w:t xml:space="preserve">**Business problem**</w:t>
      </w:r>
    </w:p>
    <w:p>
      <w:pPr/>
      <w:r>
        <w:rPr>
          <w:rFonts w:ascii="Arial" w:hAnsi="Arial" w:cs="Arial"/>
          <w:sz w:val="26"/>
          <w:sz-cs w:val="26"/>
          <w:spacing w:val="0"/>
          <w:color w:val="141414"/>
        </w:rPr>
        <w:t xml:space="preserve">Manual pipeline steps don’t scale; demos fail when someone forgets a step</w:t>
      </w:r>
    </w:p>
    <w:p>
      <w:pPr/>
      <w:r>
        <w:rPr>
          <w:rFonts w:ascii="Arial" w:hAnsi="Arial" w:cs="Arial"/>
          <w:sz w:val="26"/>
          <w:sz-cs w:val="26"/>
          <w:spacing w:val="0"/>
          <w:color w:val="141414"/>
        </w:rPr>
        <w:t xml:space="preserve">**What it does**</w:t>
      </w:r>
    </w:p>
    <w:p>
      <w:pPr/>
      <w:r>
        <w:rPr>
          <w:rFonts w:ascii="Arial" w:hAnsi="Arial" w:cs="Arial"/>
          <w:sz w:val="26"/>
          <w:sz-cs w:val="26"/>
          <w:spacing w:val="0"/>
          <w:color w:val="141414"/>
        </w:rPr>
        <w:t xml:space="preserve">One-click jobs: refresh data, rebuild metrics, run live demo scenario</w:t>
      </w:r>
    </w:p>
    <w:p>
      <w:pPr/>
      <w:r>
        <w:rPr>
          <w:rFonts w:ascii="Arial" w:hAnsi="Arial" w:cs="Arial"/>
          <w:sz w:val="26"/>
          <w:sz-cs w:val="26"/>
          <w:spacing w:val="0"/>
          <w:color w:val="141414"/>
        </w:rPr>
        <w:t xml:space="preserve">**Why we use it**</w:t>
      </w:r>
    </w:p>
    <w:p>
      <w:pPr/>
      <w:r>
        <w:rPr>
          <w:rFonts w:ascii="Arial" w:hAnsi="Arial" w:cs="Arial"/>
          <w:sz w:val="26"/>
          <w:sz-cs w:val="26"/>
          <w:spacing w:val="0"/>
          <w:color w:val="141414"/>
        </w:rPr>
        <w:t xml:space="preserve">Replaces Foundry scheduled **Builds** + operational runbooks</w:t>
      </w:r>
    </w:p>
    <w:p>
      <w:pPr/>
      <w:r>
        <w:rPr>
          <w:rFonts w:ascii="Arial" w:hAnsi="Arial" w:cs="Arial"/>
          <w:sz w:val="26"/>
          <w:sz-cs w:val="26"/>
          <w:spacing w:val="0"/>
          <w:color w:val="141414"/>
        </w:rPr>
        <w:t xml:space="preserve">**Foundry equivalent**</w:t>
      </w:r>
    </w:p>
    <w:p>
      <w:pPr/>
      <w:r>
        <w:rPr>
          <w:rFonts w:ascii="Arial" w:hAnsi="Arial" w:cs="Arial"/>
          <w:sz w:val="26"/>
          <w:sz-cs w:val="26"/>
          <w:spacing w:val="0"/>
          <w:color w:val="141414"/>
        </w:rPr>
        <w:t xml:space="preserve">Scheduled builds</w:t>
      </w:r>
    </w:p>
    <w:p>
      <w:pPr/>
      <w:r>
        <w:rPr>
          <w:rFonts w:ascii="Arial" w:hAnsi="Arial" w:cs="Arial"/>
          <w:sz w:val="26"/>
          <w:sz-cs w:val="26"/>
          <w:spacing w:val="0"/>
          <w:color w:val="141414"/>
        </w:rPr>
        <w:t xml:space="preserve">**Business outcome**</w:t>
      </w:r>
    </w:p>
    <w:p>
      <w:pPr/>
      <w:r>
        <w:rPr>
          <w:rFonts w:ascii="Arial" w:hAnsi="Arial" w:cs="Arial"/>
          <w:sz w:val="26"/>
          <w:sz-cs w:val="26"/>
          <w:spacing w:val="0"/>
          <w:color w:val="141414"/>
        </w:rPr>
        <w:t xml:space="preserve">Presenter clicks “Add live data” in the app → entire pipeline runs reliably</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54"/>
      </w:pPr>
      <w:r>
        <w:rPr>
          <w:rFonts w:ascii="Arial" w:hAnsi="Arial" w:cs="Arial"/>
          <w:sz w:val="42"/>
          <w:sz-cs w:val="42"/>
          <w:b/>
          <w:spacing w:val="0"/>
          <w:color w:val="1081D1"/>
        </w:rPr>
        <w:t xml:space="preserve">5. Before and after — what changes for the business</w:t>
      </w:r>
    </w:p>
    <w:p>
      <w:pPr/>
      <w:r>
        <w:rPr>
          <w:rFonts w:ascii="Arial" w:hAnsi="Arial" w:cs="Arial"/>
          <w:sz w:val="29"/>
          <w:sz-cs w:val="29"/>
          <w:spacing w:val="0"/>
          <w:color w:val="141414"/>
        </w:rPr>
        <w:t xml:space="preserve"/>
      </w:r>
    </w:p>
    <w:p>
      <w:pPr/>
      <w:r>
        <w:rPr>
          <w:rFonts w:ascii="Arial" w:hAnsi="Arial" w:cs="Arial"/>
          <w:sz w:val="26"/>
          <w:sz-cs w:val="26"/>
          <w:b/>
          <w:spacing w:val="0"/>
          <w:color w:val="FFFFFF"/>
        </w:rPr>
        <w:t xml:space="preserve">Scenario</w:t>
      </w:r>
    </w:p>
    <w:p>
      <w:pPr/>
      <w:r>
        <w:rPr>
          <w:rFonts w:ascii="Arial" w:hAnsi="Arial" w:cs="Arial"/>
          <w:sz w:val="26"/>
          <w:sz-cs w:val="26"/>
          <w:b/>
          <w:spacing w:val="0"/>
          <w:color w:val="FFFFFF"/>
        </w:rPr>
        <w:t xml:space="preserve">Before (typical pain)</w:t>
      </w:r>
    </w:p>
    <w:p>
      <w:pPr/>
      <w:r>
        <w:rPr>
          <w:rFonts w:ascii="Arial" w:hAnsi="Arial" w:cs="Arial"/>
          <w:sz w:val="26"/>
          <w:sz-cs w:val="26"/>
          <w:b/>
          <w:spacing w:val="0"/>
          <w:color w:val="FFFFFF"/>
        </w:rPr>
        <w:t xml:space="preserve">After (this platform)</w:t>
      </w:r>
    </w:p>
    <w:p>
      <w:pPr/>
      <w:r>
        <w:rPr>
          <w:rFonts w:ascii="Arial" w:hAnsi="Arial" w:cs="Arial"/>
          <w:sz w:val="26"/>
          <w:sz-cs w:val="26"/>
          <w:spacing w:val="0"/>
          <w:color w:val="141414"/>
        </w:rPr>
        <w:t xml:space="preserve">Operator updates status</w:t>
      </w:r>
    </w:p>
    <w:p>
      <w:pPr/>
      <w:r>
        <w:rPr>
          <w:rFonts w:ascii="Arial" w:hAnsi="Arial" w:cs="Arial"/>
          <w:sz w:val="26"/>
          <w:sz-cs w:val="26"/>
          <w:spacing w:val="0"/>
          <w:color w:val="141414"/>
        </w:rPr>
        <w:t xml:space="preserve">Wait for batch / refresh</w:t>
      </w:r>
    </w:p>
    <w:p>
      <w:pPr/>
      <w:r>
        <w:rPr>
          <w:rFonts w:ascii="Arial" w:hAnsi="Arial" w:cs="Arial"/>
          <w:sz w:val="26"/>
          <w:sz-cs w:val="26"/>
          <w:spacing w:val="0"/>
          <w:color w:val="141414"/>
        </w:rPr>
        <w:t xml:space="preserve">Instant on dispatch board</w:t>
      </w:r>
    </w:p>
    <w:p>
      <w:pPr/>
      <w:r>
        <w:rPr>
          <w:rFonts w:ascii="Arial" w:hAnsi="Arial" w:cs="Arial"/>
          <w:sz w:val="26"/>
          <w:sz-cs w:val="26"/>
          <w:spacing w:val="0"/>
          <w:color w:val="141414"/>
        </w:rPr>
        <w:t xml:space="preserve">Executive asks for KPIs</w:t>
      </w:r>
    </w:p>
    <w:p>
      <w:pPr/>
      <w:r>
        <w:rPr>
          <w:rFonts w:ascii="Arial" w:hAnsi="Arial" w:cs="Arial"/>
          <w:sz w:val="26"/>
          <w:sz-cs w:val="26"/>
          <w:spacing w:val="0"/>
          <w:color w:val="141414"/>
        </w:rPr>
        <w:t xml:space="preserve">Request to analytics team</w:t>
      </w:r>
    </w:p>
    <w:p>
      <w:pPr/>
      <w:r>
        <w:rPr>
          <w:rFonts w:ascii="Arial" w:hAnsi="Arial" w:cs="Arial"/>
          <w:sz w:val="26"/>
          <w:sz-cs w:val="26"/>
          <w:spacing w:val="0"/>
          <w:color w:val="141414"/>
        </w:rPr>
        <w:t xml:space="preserve">Open dashboard or ask Genie</w:t>
      </w:r>
    </w:p>
    <w:p>
      <w:pPr/>
      <w:r>
        <w:rPr>
          <w:rFonts w:ascii="Arial" w:hAnsi="Arial" w:cs="Arial"/>
          <w:sz w:val="26"/>
          <w:sz-cs w:val="26"/>
          <w:spacing w:val="0"/>
          <w:color w:val="141414"/>
        </w:rPr>
        <w:t xml:space="preserve">AI suggests dispatch</w:t>
      </w:r>
    </w:p>
    <w:p>
      <w:pPr/>
      <w:r>
        <w:rPr>
          <w:rFonts w:ascii="Arial" w:hAnsi="Arial" w:cs="Arial"/>
          <w:sz w:val="26"/>
          <w:sz-cs w:val="26"/>
          <w:spacing w:val="0"/>
          <w:color w:val="141414"/>
        </w:rPr>
        <w:t xml:space="preserve">Not available or not trusted</w:t>
      </w:r>
    </w:p>
    <w:p>
      <w:pPr/>
      <w:r>
        <w:rPr>
          <w:rFonts w:ascii="Arial" w:hAnsi="Arial" w:cs="Arial"/>
          <w:sz w:val="26"/>
          <w:sz-cs w:val="26"/>
          <w:spacing w:val="0"/>
          <w:color w:val="141414"/>
        </w:rPr>
        <w:t xml:space="preserve">Recommend + approve workflow</w:t>
      </w:r>
    </w:p>
    <w:p>
      <w:pPr/>
      <w:r>
        <w:rPr>
          <w:rFonts w:ascii="Arial" w:hAnsi="Arial" w:cs="Arial"/>
          <w:sz w:val="26"/>
          <w:sz-cs w:val="26"/>
          <w:spacing w:val="0"/>
          <w:color w:val="141414"/>
        </w:rPr>
        <w:t xml:space="preserve">New market onboarding</w:t>
      </w:r>
    </w:p>
    <w:p>
      <w:pPr/>
      <w:r>
        <w:rPr>
          <w:rFonts w:ascii="Arial" w:hAnsi="Arial" w:cs="Arial"/>
          <w:sz w:val="26"/>
          <w:sz-cs w:val="26"/>
          <w:spacing w:val="0"/>
          <w:color w:val="141414"/>
        </w:rPr>
        <w:t xml:space="preserve">Custom integration</w:t>
      </w:r>
    </w:p>
    <w:p>
      <w:pPr/>
      <w:r>
        <w:rPr>
          <w:rFonts w:ascii="Arial" w:hAnsi="Arial" w:cs="Arial"/>
          <w:sz w:val="26"/>
          <w:sz-cs w:val="26"/>
          <w:spacing w:val="0"/>
          <w:color w:val="141414"/>
        </w:rPr>
        <w:t xml:space="preserve">Redeploy bundle to new workspace</w:t>
      </w:r>
    </w:p>
    <w:p>
      <w:pPr/>
      <w:r>
        <w:rPr>
          <w:rFonts w:ascii="Arial" w:hAnsi="Arial" w:cs="Arial"/>
          <w:sz w:val="26"/>
          <w:sz-cs w:val="26"/>
          <w:spacing w:val="0"/>
          <w:color w:val="141414"/>
        </w:rPr>
        <w:t xml:space="preserve">Audit “who changed what?”</w:t>
      </w:r>
    </w:p>
    <w:p>
      <w:pPr/>
      <w:r>
        <w:rPr>
          <w:rFonts w:ascii="Arial" w:hAnsi="Arial" w:cs="Arial"/>
          <w:sz w:val="26"/>
          <w:sz-cs w:val="26"/>
          <w:spacing w:val="0"/>
          <w:color w:val="141414"/>
        </w:rPr>
        <w:t xml:space="preserve">Scattered logs</w:t>
      </w:r>
    </w:p>
    <w:p>
      <w:pPr/>
      <w:r>
        <w:rPr>
          <w:rFonts w:ascii="Arial" w:hAnsi="Arial" w:cs="Arial"/>
          <w:sz w:val="26"/>
          <w:sz-cs w:val="26"/>
          <w:spacing w:val="0"/>
          <w:color w:val="141414"/>
        </w:rPr>
        <w:t xml:space="preserve">Agent audit log + MLflow events</w:t>
      </w:r>
    </w:p>
    <w:p>
      <w:pPr/>
      <w:r>
        <w:rPr>
          <w:rFonts w:ascii="Arial" w:hAnsi="Arial" w:cs="Arial"/>
          <w:sz w:val="26"/>
          <w:sz-cs w:val="26"/>
          <w:spacing w:val="0"/>
          <w:color w:val="141414"/>
        </w:rPr>
        <w:t xml:space="preserve">Migration from Foundry</w:t>
      </w:r>
    </w:p>
    <w:p>
      <w:pPr/>
      <w:r>
        <w:rPr>
          <w:rFonts w:ascii="Arial" w:hAnsi="Arial" w:cs="Arial"/>
          <w:sz w:val="26"/>
          <w:sz-cs w:val="26"/>
          <w:spacing w:val="0"/>
          <w:color w:val="141414"/>
        </w:rPr>
        <w:t xml:space="preserve">Fear of losing patterns</w:t>
      </w:r>
    </w:p>
    <w:p>
      <w:pPr/>
      <w:r>
        <w:rPr>
          <w:rFonts w:ascii="Arial" w:hAnsi="Arial" w:cs="Arial"/>
          <w:sz w:val="26"/>
          <w:sz-cs w:val="26"/>
          <w:spacing w:val="0"/>
          <w:color w:val="141414"/>
        </w:rPr>
        <w:t xml:space="preserve">1:1 mapping proven in demo</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54"/>
      </w:pPr>
      <w:r>
        <w:rPr>
          <w:rFonts w:ascii="Arial" w:hAnsi="Arial" w:cs="Arial"/>
          <w:sz w:val="42"/>
          <w:sz-cs w:val="42"/>
          <w:b/>
          <w:spacing w:val="0"/>
          <w:color w:val="1081D1"/>
        </w:rPr>
        <w:t xml:space="preserve">6. How the pieces work together — one incident story</w:t>
      </w:r>
    </w:p>
    <w:p>
      <w:pPr/>
      <w:r>
        <w:rPr>
          <w:rFonts w:ascii="Arial" w:hAnsi="Arial" w:cs="Arial"/>
          <w:sz w:val="29"/>
          <w:sz-cs w:val="29"/>
          <w:spacing w:val="0"/>
          <w:color w:val="141414"/>
        </w:rPr>
        <w:t xml:space="preserve"/>
      </w:r>
    </w:p>
    <w:p>
      <w:pPr>
        <w:spacing w:after="146"/>
      </w:pPr>
      <w:r>
        <w:rPr>
          <w:rFonts w:ascii="Arial" w:hAnsi="Arial" w:cs="Arial"/>
          <w:sz w:val="29"/>
          <w:sz-cs w:val="29"/>
          <w:b/>
          <w:spacing w:val="0"/>
          <w:color w:val="141414"/>
        </w:rPr>
        <w:t xml:space="preserve">Scenario:</w:t>
      </w:r>
      <w:r>
        <w:rPr>
          <w:rFonts w:ascii="Arial" w:hAnsi="Arial" w:cs="Arial"/>
          <w:sz w:val="29"/>
          <w:sz-cs w:val="29"/>
          <w:spacing w:val="0"/>
          <w:color w:val="141414"/>
        </w:rPr>
        <w:t xml:space="preserve"> New P1 fiber cut in Dallas during a customer demo.</w:t>
      </w:r>
    </w:p>
    <w:p>
      <w:pPr/>
      <w:r>
        <w:rPr>
          <w:rFonts w:ascii="Arial" w:hAnsi="Arial" w:cs="Arial"/>
          <w:sz w:val="29"/>
          <w:sz-cs w:val="29"/>
          <w:spacing w:val="0"/>
          <w:color w:val="141414"/>
        </w:rPr>
        <w:t xml:space="preserve"/>
      </w:r>
    </w:p>
    <w:p>
      <w:pPr/>
      <w:r>
        <w:rPr>
          <w:rFonts w:ascii="Arial" w:hAnsi="Arial" w:cs="Arial"/>
          <w:sz w:val="26"/>
          <w:sz-cs w:val="26"/>
          <w:b/>
          <w:spacing w:val="0"/>
          <w:color w:val="FFFFFF"/>
        </w:rPr>
        <w:t xml:space="preserve">Step</w:t>
      </w:r>
    </w:p>
    <w:p>
      <w:pPr/>
      <w:r>
        <w:rPr>
          <w:rFonts w:ascii="Arial" w:hAnsi="Arial" w:cs="Arial"/>
          <w:sz w:val="26"/>
          <w:sz-cs w:val="26"/>
          <w:b/>
          <w:spacing w:val="0"/>
          <w:color w:val="FFFFFF"/>
        </w:rPr>
        <w:t xml:space="preserve">What happens</w:t>
      </w:r>
    </w:p>
    <w:p>
      <w:pPr/>
      <w:r>
        <w:rPr>
          <w:rFonts w:ascii="Arial" w:hAnsi="Arial" w:cs="Arial"/>
          <w:sz w:val="26"/>
          <w:sz-cs w:val="26"/>
          <w:b/>
          <w:spacing w:val="0"/>
          <w:color w:val="FFFFFF"/>
        </w:rPr>
        <w:t xml:space="preserve">Component</w:t>
      </w:r>
    </w:p>
    <w:p>
      <w:pPr/>
      <w:r>
        <w:rPr>
          <w:rFonts w:ascii="Arial" w:hAnsi="Arial" w:cs="Arial"/>
          <w:sz w:val="26"/>
          <w:sz-cs w:val="26"/>
          <w:b/>
          <w:spacing w:val="0"/>
          <w:color w:val="FFFFFF"/>
        </w:rPr>
        <w:t xml:space="preserve">Business meaning</w:t>
      </w:r>
    </w:p>
    <w:p>
      <w:pPr/>
      <w:r>
        <w:rPr>
          <w:rFonts w:ascii="Arial" w:hAnsi="Arial" w:cs="Arial"/>
          <w:sz w:val="26"/>
          <w:sz-cs w:val="26"/>
          <w:spacing w:val="0"/>
          <w:color w:val="141414"/>
        </w:rPr>
        <w:t xml:space="preserve">1</w:t>
      </w:r>
    </w:p>
    <w:p>
      <w:pPr/>
      <w:r>
        <w:rPr>
          <w:rFonts w:ascii="Arial" w:hAnsi="Arial" w:cs="Arial"/>
          <w:sz w:val="26"/>
          <w:sz-cs w:val="26"/>
          <w:spacing w:val="0"/>
          <w:color w:val="141414"/>
        </w:rPr>
        <w:t xml:space="preserve">Presenter triggers “New P1 — Dallas”</w:t>
      </w:r>
    </w:p>
    <w:p>
      <w:pPr/>
      <w:r>
        <w:rPr>
          <w:rFonts w:ascii="Arial" w:hAnsi="Arial" w:cs="Arial"/>
          <w:sz w:val="26"/>
          <w:sz-cs w:val="26"/>
          <w:spacing w:val="0"/>
          <w:color w:val="141414"/>
        </w:rPr>
        <w:t xml:space="preserve">Live Demo → Workflow job</w:t>
      </w:r>
    </w:p>
    <w:p>
      <w:pPr/>
      <w:r>
        <w:rPr>
          <w:rFonts w:ascii="Arial" w:hAnsi="Arial" w:cs="Arial"/>
          <w:sz w:val="26"/>
          <w:sz-cs w:val="26"/>
          <w:spacing w:val="0"/>
          <w:color w:val="141414"/>
        </w:rPr>
        <w:t xml:space="preserve">Simulates NOC feed arriving</w:t>
      </w:r>
    </w:p>
    <w:p>
      <w:pPr/>
      <w:r>
        <w:rPr>
          <w:rFonts w:ascii="Arial" w:hAnsi="Arial" w:cs="Arial"/>
          <w:sz w:val="26"/>
          <w:sz-cs w:val="26"/>
          <w:spacing w:val="0"/>
          <w:color w:val="141414"/>
        </w:rPr>
        <w:t xml:space="preserve">2</w:t>
      </w:r>
    </w:p>
    <w:p>
      <w:pPr/>
      <w:r>
        <w:rPr>
          <w:rFonts w:ascii="Arial" w:hAnsi="Arial" w:cs="Arial"/>
          <w:sz w:val="26"/>
          <w:sz-cs w:val="26"/>
          <w:spacing w:val="0"/>
          <w:color w:val="141414"/>
        </w:rPr>
        <w:t xml:space="preserve">Raw JSON lands in storage</w:t>
      </w:r>
    </w:p>
    <w:p>
      <w:pPr/>
      <w:r>
        <w:rPr>
          <w:rFonts w:ascii="Arial" w:hAnsi="Arial" w:cs="Arial"/>
          <w:sz w:val="26"/>
          <w:sz-cs w:val="26"/>
          <w:spacing w:val="0"/>
          <w:color w:val="141414"/>
        </w:rPr>
        <w:t xml:space="preserve">Unity Catalog Volume</w:t>
      </w:r>
    </w:p>
    <w:p>
      <w:pPr/>
      <w:r>
        <w:rPr>
          <w:rFonts w:ascii="Arial" w:hAnsi="Arial" w:cs="Arial"/>
          <w:sz w:val="26"/>
          <w:sz-cs w:val="26"/>
          <w:spacing w:val="0"/>
          <w:color w:val="141414"/>
        </w:rPr>
        <w:t xml:space="preserve">Secure landing zone</w:t>
      </w:r>
    </w:p>
    <w:p>
      <w:pPr/>
      <w:r>
        <w:rPr>
          <w:rFonts w:ascii="Arial" w:hAnsi="Arial" w:cs="Arial"/>
          <w:sz w:val="26"/>
          <w:sz-cs w:val="26"/>
          <w:spacing w:val="0"/>
          <w:color w:val="141414"/>
        </w:rPr>
        <w:t xml:space="preserve">3</w:t>
      </w:r>
    </w:p>
    <w:p>
      <w:pPr/>
      <w:r>
        <w:rPr>
          <w:rFonts w:ascii="Arial" w:hAnsi="Arial" w:cs="Arial"/>
          <w:sz w:val="26"/>
          <w:sz-cs w:val="26"/>
          <w:spacing w:val="0"/>
          <w:color w:val="141414"/>
        </w:rPr>
        <w:t xml:space="preserve">Pipeline cleans and loads gold tables</w:t>
      </w:r>
    </w:p>
    <w:p>
      <w:pPr/>
      <w:r>
        <w:rPr>
          <w:rFonts w:ascii="Arial" w:hAnsi="Arial" w:cs="Arial"/>
          <w:sz w:val="26"/>
          <w:sz-cs w:val="26"/>
          <w:spacing w:val="0"/>
          <w:color w:val="141414"/>
        </w:rPr>
        <w:t xml:space="preserve">DLT</w:t>
      </w:r>
    </w:p>
    <w:p>
      <w:pPr/>
      <w:r>
        <w:rPr>
          <w:rFonts w:ascii="Arial" w:hAnsi="Arial" w:cs="Arial"/>
          <w:sz w:val="26"/>
          <w:sz-cs w:val="26"/>
          <w:spacing w:val="0"/>
          <w:color w:val="141414"/>
        </w:rPr>
        <w:t xml:space="preserve">Data is validated and current</w:t>
      </w:r>
    </w:p>
    <w:p>
      <w:pPr/>
      <w:r>
        <w:rPr>
          <w:rFonts w:ascii="Arial" w:hAnsi="Arial" w:cs="Arial"/>
          <w:sz w:val="26"/>
          <w:sz-cs w:val="26"/>
          <w:spacing w:val="0"/>
          <w:color w:val="141414"/>
        </w:rPr>
        <w:t xml:space="preserve">4</w:t>
      </w:r>
    </w:p>
    <w:p>
      <w:pPr/>
      <w:r>
        <w:rPr>
          <w:rFonts w:ascii="Arial" w:hAnsi="Arial" w:cs="Arial"/>
          <w:sz w:val="26"/>
          <w:sz-cs w:val="26"/>
          <w:spacing w:val="0"/>
          <w:color w:val="141414"/>
        </w:rPr>
        <w:t xml:space="preserve">KPI views and dispatch board refresh</w:t>
      </w:r>
    </w:p>
    <w:p>
      <w:pPr/>
      <w:r>
        <w:rPr>
          <w:rFonts w:ascii="Arial" w:hAnsi="Arial" w:cs="Arial"/>
          <w:sz w:val="26"/>
          <w:sz-cs w:val="26"/>
          <w:spacing w:val="0"/>
          <w:color w:val="141414"/>
        </w:rPr>
        <w:t xml:space="preserve">Semantic layer</w:t>
      </w:r>
    </w:p>
    <w:p>
      <w:pPr/>
      <w:r>
        <w:rPr>
          <w:rFonts w:ascii="Arial" w:hAnsi="Arial" w:cs="Arial"/>
          <w:sz w:val="26"/>
          <w:sz-cs w:val="26"/>
          <w:spacing w:val="0"/>
          <w:color w:val="141414"/>
        </w:rPr>
        <w:t xml:space="preserve">Everyone sees updated counts</w:t>
      </w:r>
    </w:p>
    <w:p>
      <w:pPr/>
      <w:r>
        <w:rPr>
          <w:rFonts w:ascii="Arial" w:hAnsi="Arial" w:cs="Arial"/>
          <w:sz w:val="26"/>
          <w:sz-cs w:val="26"/>
          <w:spacing w:val="0"/>
          <w:color w:val="141414"/>
        </w:rPr>
        <w:t xml:space="preserve">5</w:t>
      </w:r>
    </w:p>
    <w:p>
      <w:pPr/>
      <w:r>
        <w:rPr>
          <w:rFonts w:ascii="Arial" w:hAnsi="Arial" w:cs="Arial"/>
          <w:sz w:val="26"/>
          <w:sz-cs w:val="26"/>
          <w:spacing w:val="0"/>
          <w:color w:val="141414"/>
        </w:rPr>
        <w:t xml:space="preserve">Lakebase sync copies ops-relevant rows</w:t>
      </w:r>
    </w:p>
    <w:p>
      <w:pPr/>
      <w:r>
        <w:rPr>
          <w:rFonts w:ascii="Arial" w:hAnsi="Arial" w:cs="Arial"/>
          <w:sz w:val="26"/>
          <w:sz-cs w:val="26"/>
          <w:spacing w:val="0"/>
          <w:color w:val="141414"/>
        </w:rPr>
        <w:t xml:space="preserve">Lakebase sync</w:t>
      </w:r>
    </w:p>
    <w:p>
      <w:pPr/>
      <w:r>
        <w:rPr>
          <w:rFonts w:ascii="Arial" w:hAnsi="Arial" w:cs="Arial"/>
          <w:sz w:val="26"/>
          <w:sz-cs w:val="26"/>
          <w:spacing w:val="0"/>
          <w:color w:val="141414"/>
        </w:rPr>
        <w:t xml:space="preserve">Operational store is ready</w:t>
      </w:r>
    </w:p>
    <w:p>
      <w:pPr/>
      <w:r>
        <w:rPr>
          <w:rFonts w:ascii="Arial" w:hAnsi="Arial" w:cs="Arial"/>
          <w:sz w:val="26"/>
          <w:sz-cs w:val="26"/>
          <w:spacing w:val="0"/>
          <w:color w:val="141414"/>
        </w:rPr>
        <w:t xml:space="preserve">6</w:t>
      </w:r>
    </w:p>
    <w:p>
      <w:pPr/>
      <w:r>
        <w:rPr>
          <w:rFonts w:ascii="Arial" w:hAnsi="Arial" w:cs="Arial"/>
          <w:sz w:val="26"/>
          <w:sz-cs w:val="26"/>
          <w:spacing w:val="0"/>
          <w:color w:val="141414"/>
        </w:rPr>
        <w:t xml:space="preserve">Dashboard shows 6 open incidents, 3 P1</w:t>
      </w:r>
    </w:p>
    <w:p>
      <w:pPr/>
      <w:r>
        <w:rPr>
          <w:rFonts w:ascii="Arial" w:hAnsi="Arial" w:cs="Arial"/>
          <w:sz w:val="26"/>
          <w:sz-cs w:val="26"/>
          <w:spacing w:val="0"/>
          <w:color w:val="141414"/>
        </w:rPr>
        <w:t xml:space="preserve">Ops Console</w:t>
      </w:r>
    </w:p>
    <w:p>
      <w:pPr/>
      <w:r>
        <w:rPr>
          <w:rFonts w:ascii="Arial" w:hAnsi="Arial" w:cs="Arial"/>
          <w:sz w:val="26"/>
          <w:sz-cs w:val="26"/>
          <w:spacing w:val="0"/>
          <w:color w:val="141414"/>
        </w:rPr>
        <w:t xml:space="preserve">Executive sees impact immediately</w:t>
      </w:r>
    </w:p>
    <w:p>
      <w:pPr/>
      <w:r>
        <w:rPr>
          <w:rFonts w:ascii="Arial" w:hAnsi="Arial" w:cs="Arial"/>
          <w:sz w:val="26"/>
          <w:sz-cs w:val="26"/>
          <w:spacing w:val="0"/>
          <w:color w:val="141414"/>
        </w:rPr>
        <w:t xml:space="preserve">7</w:t>
      </w:r>
    </w:p>
    <w:p>
      <w:pPr/>
      <w:r>
        <w:rPr>
          <w:rFonts w:ascii="Arial" w:hAnsi="Arial" w:cs="Arial"/>
          <w:sz w:val="26"/>
          <w:sz-cs w:val="26"/>
          <w:spacing w:val="0"/>
          <w:color w:val="141414"/>
        </w:rPr>
        <w:t xml:space="preserve">Operator opens Dispatch, sees INC-L* row</w:t>
      </w:r>
    </w:p>
    <w:p>
      <w:pPr/>
      <w:r>
        <w:rPr>
          <w:rFonts w:ascii="Arial" w:hAnsi="Arial" w:cs="Arial"/>
          <w:sz w:val="26"/>
          <w:sz-cs w:val="26"/>
          <w:spacing w:val="0"/>
          <w:color w:val="141414"/>
        </w:rPr>
        <w:t xml:space="preserve">Materialized view + Lakebase overlay</w:t>
      </w:r>
    </w:p>
    <w:p>
      <w:pPr/>
      <w:r>
        <w:rPr>
          <w:rFonts w:ascii="Arial" w:hAnsi="Arial" w:cs="Arial"/>
          <w:sz w:val="26"/>
          <w:sz-cs w:val="26"/>
          <w:spacing w:val="0"/>
          <w:color w:val="141414"/>
        </w:rPr>
        <w:t xml:space="preserve">Full context on one row</w:t>
      </w:r>
    </w:p>
    <w:p>
      <w:pPr/>
      <w:r>
        <w:rPr>
          <w:rFonts w:ascii="Arial" w:hAnsi="Arial" w:cs="Arial"/>
          <w:sz w:val="26"/>
          <w:sz-cs w:val="26"/>
          <w:spacing w:val="0"/>
          <w:color w:val="141414"/>
        </w:rPr>
        <w:t xml:space="preserve">8</w:t>
      </w:r>
    </w:p>
    <w:p>
      <w:pPr/>
      <w:r>
        <w:rPr>
          <w:rFonts w:ascii="Arial" w:hAnsi="Arial" w:cs="Arial"/>
          <w:sz w:val="26"/>
          <w:sz-cs w:val="26"/>
          <w:spacing w:val="0"/>
          <w:color w:val="141414"/>
        </w:rPr>
        <w:t xml:space="preserve">Analyst asks Genie about Dallas P1s</w:t>
      </w:r>
    </w:p>
    <w:p>
      <w:pPr/>
      <w:r>
        <w:rPr>
          <w:rFonts w:ascii="Arial" w:hAnsi="Arial" w:cs="Arial"/>
          <w:sz w:val="26"/>
          <w:sz-cs w:val="26"/>
          <w:spacing w:val="0"/>
          <w:color w:val="141414"/>
        </w:rPr>
        <w:t xml:space="preserve">Genie</w:t>
      </w:r>
    </w:p>
    <w:p>
      <w:pPr/>
      <w:r>
        <w:rPr>
          <w:rFonts w:ascii="Arial" w:hAnsi="Arial" w:cs="Arial"/>
          <w:sz w:val="26"/>
          <w:sz-cs w:val="26"/>
          <w:spacing w:val="0"/>
          <w:color w:val="141414"/>
        </w:rPr>
        <w:t xml:space="preserve">Self-serve answer in seconds</w:t>
      </w:r>
    </w:p>
    <w:p>
      <w:pPr/>
      <w:r>
        <w:rPr>
          <w:rFonts w:ascii="Arial" w:hAnsi="Arial" w:cs="Arial"/>
          <w:sz w:val="26"/>
          <w:sz-cs w:val="26"/>
          <w:spacing w:val="0"/>
          <w:color w:val="141414"/>
        </w:rPr>
        <w:t xml:space="preserve">9</w:t>
      </w:r>
    </w:p>
    <w:p>
      <w:pPr/>
      <w:r>
        <w:rPr>
          <w:rFonts w:ascii="Arial" w:hAnsi="Arial" w:cs="Arial"/>
          <w:sz w:val="26"/>
          <w:sz-cs w:val="26"/>
          <w:spacing w:val="0"/>
          <w:color w:val="141414"/>
        </w:rPr>
        <w:t xml:space="preserve">Agent recommends technician</w:t>
      </w:r>
    </w:p>
    <w:p>
      <w:pPr/>
      <w:r>
        <w:rPr>
          <w:rFonts w:ascii="Arial" w:hAnsi="Arial" w:cs="Arial"/>
          <w:sz w:val="26"/>
          <w:sz-cs w:val="26"/>
          <w:spacing w:val="0"/>
          <w:color w:val="141414"/>
        </w:rPr>
        <w:t xml:space="preserve">Agent Triage</w:t>
      </w:r>
    </w:p>
    <w:p>
      <w:pPr/>
      <w:r>
        <w:rPr>
          <w:rFonts w:ascii="Arial" w:hAnsi="Arial" w:cs="Arial"/>
          <w:sz w:val="26"/>
          <w:sz-cs w:val="26"/>
          <w:spacing w:val="0"/>
          <w:color w:val="141414"/>
        </w:rPr>
        <w:t xml:space="preserve">AI accelerates decision</w:t>
      </w:r>
    </w:p>
    <w:p>
      <w:pPr/>
      <w:r>
        <w:rPr>
          <w:rFonts w:ascii="Arial" w:hAnsi="Arial" w:cs="Arial"/>
          <w:sz w:val="26"/>
          <w:sz-cs w:val="26"/>
          <w:spacing w:val="0"/>
          <w:color w:val="141414"/>
        </w:rPr>
        <w:t xml:space="preserve">10</w:t>
      </w:r>
    </w:p>
    <w:p>
      <w:pPr/>
      <w:r>
        <w:rPr>
          <w:rFonts w:ascii="Arial" w:hAnsi="Arial" w:cs="Arial"/>
          <w:sz w:val="26"/>
          <w:sz-cs w:val="26"/>
          <w:spacing w:val="0"/>
          <w:color w:val="141414"/>
        </w:rPr>
        <w:t xml:space="preserve">Operator approves → DISPATCHED</w:t>
      </w:r>
    </w:p>
    <w:p>
      <w:pPr/>
      <w:r>
        <w:rPr>
          <w:rFonts w:ascii="Arial" w:hAnsi="Arial" w:cs="Arial"/>
          <w:sz w:val="26"/>
          <w:sz-cs w:val="26"/>
          <w:spacing w:val="0"/>
          <w:color w:val="141414"/>
        </w:rPr>
        <w:t xml:space="preserve">Lakebase writeback</w:t>
      </w:r>
    </w:p>
    <w:p>
      <w:pPr/>
      <w:r>
        <w:rPr>
          <w:rFonts w:ascii="Arial" w:hAnsi="Arial" w:cs="Arial"/>
          <w:sz w:val="26"/>
          <w:sz-cs w:val="26"/>
          <w:spacing w:val="0"/>
          <w:color w:val="141414"/>
        </w:rPr>
        <w:t xml:space="preserve">Action is instant and auditable</w:t>
      </w:r>
    </w:p>
    <w:p>
      <w:pPr/>
      <w:r>
        <w:rPr>
          <w:rFonts w:ascii="Arial" w:hAnsi="Arial" w:cs="Arial"/>
          <w:sz w:val="29"/>
          <w:sz-cs w:val="29"/>
          <w:spacing w:val="0"/>
          <w:color w:val="141414"/>
        </w:rPr>
        <w:t xml:space="preserve"/>
      </w:r>
    </w:p>
    <w:p>
      <w:pPr>
        <w:spacing w:after="146"/>
      </w:pPr>
      <w:r>
        <w:rPr>
          <w:rFonts w:ascii="Arial" w:hAnsi="Arial" w:cs="Arial"/>
          <w:sz w:val="29"/>
          <w:sz-cs w:val="29"/>
          <w:b/>
          <w:spacing w:val="0"/>
          <w:color w:val="141414"/>
        </w:rPr>
        <w:t xml:space="preserve">Total demo time:</w:t>
      </w:r>
      <w:r>
        <w:rPr>
          <w:rFonts w:ascii="Arial" w:hAnsi="Arial" w:cs="Arial"/>
          <w:sz w:val="29"/>
          <w:sz-cs w:val="29"/>
          <w:spacing w:val="0"/>
          <w:color w:val="141414"/>
        </w:rPr>
        <w:t xml:space="preserve"> ~3–5 minutes for pipeline refresh; operator actions are </w:t>
      </w:r>
      <w:r>
        <w:rPr>
          <w:rFonts w:ascii="Arial" w:hAnsi="Arial" w:cs="Arial"/>
          <w:sz w:val="29"/>
          <w:sz-cs w:val="29"/>
          <w:b/>
          <w:spacing w:val="0"/>
          <w:color w:val="141414"/>
        </w:rPr>
        <w:t xml:space="preserve">immediate</w:t>
      </w:r>
      <w:r>
        <w:rPr>
          <w:rFonts w:ascii="Arial" w:hAnsi="Arial" w:cs="Arial"/>
          <w:sz w:val="29"/>
          <w:sz-cs w:val="29"/>
          <w:spacing w:val="0"/>
          <w:color w:val="141414"/>
        </w:rPr>
        <w:t xml:space="preserve">.</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54"/>
      </w:pPr>
      <w:r>
        <w:rPr>
          <w:rFonts w:ascii="Arial" w:hAnsi="Arial" w:cs="Arial"/>
          <w:sz w:val="42"/>
          <w:sz-cs w:val="42"/>
          <w:b/>
          <w:spacing w:val="0"/>
          <w:color w:val="1081D1"/>
        </w:rPr>
        <w:t xml:space="preserve">7. Talking points for your presentation</w:t>
      </w:r>
    </w:p>
    <w:p>
      <w:pPr/>
      <w:r>
        <w:rPr>
          <w:rFonts w:ascii="Arial" w:hAnsi="Arial" w:cs="Arial"/>
          <w:sz w:val="29"/>
          <w:sz-cs w:val="29"/>
          <w:spacing w:val="0"/>
          <w:color w:val="141414"/>
        </w:rPr>
        <w:t xml:space="preserve"/>
      </w:r>
    </w:p>
    <w:p>
      <w:pPr>
        <w:spacing w:after="346"/>
      </w:pPr>
      <w:r>
        <w:rPr>
          <w:rFonts w:ascii="Arial" w:hAnsi="Arial" w:cs="Arial"/>
          <w:sz w:val="34"/>
          <w:sz-cs w:val="34"/>
          <w:b/>
          <w:spacing w:val="0"/>
          <w:color w:val="262626"/>
        </w:rPr>
        <w:t xml:space="preserve">Opening (30 seconds)</w:t>
      </w:r>
    </w:p>
    <w:p>
      <w:pPr/>
      <w:r>
        <w:rPr>
          <w:rFonts w:ascii="Arial" w:hAnsi="Arial" w:cs="Arial"/>
          <w:sz w:val="29"/>
          <w:sz-cs w:val="29"/>
          <w:spacing w:val="0"/>
          <w:color w:val="141414"/>
        </w:rPr>
        <w:t xml:space="preserve"/>
      </w:r>
    </w:p>
    <w:p>
      <w:pPr>
        <w:spacing w:after="146"/>
      </w:pPr>
      <w:r>
        <w:rPr>
          <w:rFonts w:ascii="Arial" w:hAnsi="Arial" w:cs="Arial"/>
          <w:sz w:val="29"/>
          <w:sz-cs w:val="29"/>
          <w:i/>
          <w:spacing w:val="0"/>
          <w:color w:val="141414"/>
        </w:rPr>
        <w:t xml:space="preserve">“ATT service delivery teams need one trusted view of incidents, orders, and technicians — and they need to act in seconds, not after a batch job. This demo shows the same Foundry-style workflows on Databricks: governed data, instant dispatch, AI with human approval, and analytics anyone can use.”</w:t>
      </w:r>
      <w:r>
        <w:rPr>
          <w:rFonts w:ascii="Arial" w:hAnsi="Arial" w:cs="Arial"/>
          <w:sz w:val="29"/>
          <w:sz-cs w:val="29"/>
          <w:i/>
          <w:spacing w:val="0"/>
          <w:color w:val="141414"/>
        </w:rPr>
        <w:t xml:space="preserve"/>
      </w:r>
    </w:p>
    <w:p>
      <w:pPr/>
      <w:r>
        <w:rPr>
          <w:rFonts w:ascii="Arial" w:hAnsi="Arial" w:cs="Arial"/>
          <w:sz w:val="29"/>
          <w:sz-cs w:val="29"/>
          <w:spacing w:val="0"/>
          <w:color w:val="141414"/>
        </w:rPr>
        <w:t xml:space="preserve"/>
      </w:r>
    </w:p>
    <w:p>
      <w:pPr>
        <w:spacing w:after="346"/>
      </w:pPr>
      <w:r>
        <w:rPr>
          <w:rFonts w:ascii="Arial" w:hAnsi="Arial" w:cs="Arial"/>
          <w:sz w:val="34"/>
          <w:sz-cs w:val="34"/>
          <w:b/>
          <w:spacing w:val="0"/>
          <w:color w:val="262626"/>
        </w:rPr>
        <w:t xml:space="preserve">When they ask “Why Databricks?”</w:t>
      </w:r>
    </w:p>
    <w:p>
      <w:pPr/>
      <w:r>
        <w:rPr>
          <w:rFonts w:ascii="Arial" w:hAnsi="Arial" w:cs="Arial"/>
          <w:sz w:val="29"/>
          <w:sz-cs w:val="29"/>
          <w:spacing w:val="0"/>
          <w:color w:val="141414"/>
        </w:rPr>
        <w:t xml:space="preserve"/>
      </w:r>
    </w:p>
    <w:p>
      <w:pPr>
        <w:spacing w:after="146"/>
      </w:pPr>
      <w:r>
        <w:rPr>
          <w:rFonts w:ascii="Arial" w:hAnsi="Arial" w:cs="Arial"/>
          <w:sz w:val="29"/>
          <w:sz-cs w:val="29"/>
          <w:i/>
          <w:spacing w:val="0"/>
          <w:color w:val="141414"/>
        </w:rPr>
        <w:t xml:space="preserve">“We keep the business semantics — objects, actions, dashboards, AI — but gain an open lakehouse, native AI/BI, and operational Postgres through Lakebase. It’s migration without reinventing how NOC works.”</w:t>
      </w:r>
      <w:r>
        <w:rPr>
          <w:rFonts w:ascii="Arial" w:hAnsi="Arial" w:cs="Arial"/>
          <w:sz w:val="29"/>
          <w:sz-cs w:val="29"/>
          <w:i/>
          <w:spacing w:val="0"/>
          <w:color w:val="141414"/>
        </w:rPr>
        <w:t xml:space="preserve"/>
      </w:r>
    </w:p>
    <w:p>
      <w:pPr/>
      <w:r>
        <w:rPr>
          <w:rFonts w:ascii="Arial" w:hAnsi="Arial" w:cs="Arial"/>
          <w:sz w:val="29"/>
          <w:sz-cs w:val="29"/>
          <w:spacing w:val="0"/>
          <w:color w:val="141414"/>
        </w:rPr>
        <w:t xml:space="preserve"/>
      </w:r>
    </w:p>
    <w:p>
      <w:pPr>
        <w:spacing w:after="346"/>
      </w:pPr>
      <w:r>
        <w:rPr>
          <w:rFonts w:ascii="Arial" w:hAnsi="Arial" w:cs="Arial"/>
          <w:sz w:val="34"/>
          <w:sz-cs w:val="34"/>
          <w:b/>
          <w:spacing w:val="0"/>
          <w:color w:val="262626"/>
        </w:rPr>
        <w:t xml:space="preserve">When they ask “Why so many components?”</w:t>
      </w:r>
    </w:p>
    <w:p>
      <w:pPr/>
      <w:r>
        <w:rPr>
          <w:rFonts w:ascii="Arial" w:hAnsi="Arial" w:cs="Arial"/>
          <w:sz w:val="29"/>
          <w:sz-cs w:val="29"/>
          <w:spacing w:val="0"/>
          <w:color w:val="141414"/>
        </w:rPr>
        <w:t xml:space="preserve"/>
      </w:r>
    </w:p>
    <w:p>
      <w:pPr>
        <w:spacing w:after="146"/>
      </w:pPr>
      <w:r>
        <w:rPr>
          <w:rFonts w:ascii="Arial" w:hAnsi="Arial" w:cs="Arial"/>
          <w:sz w:val="29"/>
          <w:sz-cs w:val="29"/>
          <w:i/>
          <w:spacing w:val="0"/>
          <w:color w:val="141414"/>
        </w:rPr>
        <w:t xml:space="preserve">“Each solves one business job: Catalog for trust, DLT for fresh data, semantic layer for agreed KPIs, Lakebase for speed, App for operators, Genie for analysts, Agent for assisted triage. None of them alone replaces the platform — together they do.”</w:t>
      </w:r>
      <w:r>
        <w:rPr>
          <w:rFonts w:ascii="Arial" w:hAnsi="Arial" w:cs="Arial"/>
          <w:sz w:val="29"/>
          <w:sz-cs w:val="29"/>
          <w:i/>
          <w:spacing w:val="0"/>
          <w:color w:val="141414"/>
        </w:rPr>
        <w:t xml:space="preserve"/>
      </w:r>
    </w:p>
    <w:p>
      <w:pPr/>
      <w:r>
        <w:rPr>
          <w:rFonts w:ascii="Arial" w:hAnsi="Arial" w:cs="Arial"/>
          <w:sz w:val="29"/>
          <w:sz-cs w:val="29"/>
          <w:spacing w:val="0"/>
          <w:color w:val="141414"/>
        </w:rPr>
        <w:t xml:space="preserve"/>
      </w:r>
    </w:p>
    <w:p>
      <w:pPr>
        <w:spacing w:after="346"/>
      </w:pPr>
      <w:r>
        <w:rPr>
          <w:rFonts w:ascii="Arial" w:hAnsi="Arial" w:cs="Arial"/>
          <w:sz w:val="34"/>
          <w:sz-cs w:val="34"/>
          <w:b/>
          <w:spacing w:val="0"/>
          <w:color w:val="262626"/>
        </w:rPr>
        <w:t xml:space="preserve">When they ask “Is AI safe?”</w:t>
      </w:r>
    </w:p>
    <w:p>
      <w:pPr/>
      <w:r>
        <w:rPr>
          <w:rFonts w:ascii="Arial" w:hAnsi="Arial" w:cs="Arial"/>
          <w:sz w:val="29"/>
          <w:sz-cs w:val="29"/>
          <w:spacing w:val="0"/>
          <w:color w:val="141414"/>
        </w:rPr>
        <w:t xml:space="preserve"/>
      </w:r>
    </w:p>
    <w:p>
      <w:pPr>
        <w:spacing w:after="146"/>
      </w:pPr>
      <w:r>
        <w:rPr>
          <w:rFonts w:ascii="Arial" w:hAnsi="Arial" w:cs="Arial"/>
          <w:sz w:val="29"/>
          <w:sz-cs w:val="29"/>
          <w:i/>
          <w:spacing w:val="0"/>
          <w:color w:val="141414"/>
        </w:rPr>
        <w:t xml:space="preserve">“The agent never writes without approval. Every search, recommendation, and approval is logged. That’s by design — speed with accountability.”</w:t>
      </w:r>
      <w:r>
        <w:rPr>
          <w:rFonts w:ascii="Arial" w:hAnsi="Arial" w:cs="Arial"/>
          <w:sz w:val="29"/>
          <w:sz-cs w:val="29"/>
          <w:i/>
          <w:spacing w:val="0"/>
          <w:color w:val="141414"/>
        </w:rPr>
        <w:t xml:space="preserve"/>
      </w:r>
    </w:p>
    <w:p>
      <w:pPr/>
      <w:r>
        <w:rPr>
          <w:rFonts w:ascii="Arial" w:hAnsi="Arial" w:cs="Arial"/>
          <w:sz w:val="29"/>
          <w:sz-cs w:val="29"/>
          <w:spacing w:val="0"/>
          <w:color w:val="141414"/>
        </w:rPr>
        <w:t xml:space="preserve"/>
      </w:r>
    </w:p>
    <w:p>
      <w:pPr>
        <w:spacing w:after="346"/>
      </w:pPr>
      <w:r>
        <w:rPr>
          <w:rFonts w:ascii="Arial" w:hAnsi="Arial" w:cs="Arial"/>
          <w:sz w:val="34"/>
          <w:sz-cs w:val="34"/>
          <w:b/>
          <w:spacing w:val="0"/>
          <w:color w:val="262626"/>
        </w:rPr>
        <w:t xml:space="preserve">Closing (30 seconds)</w:t>
      </w:r>
    </w:p>
    <w:p>
      <w:pPr/>
      <w:r>
        <w:rPr>
          <w:rFonts w:ascii="Arial" w:hAnsi="Arial" w:cs="Arial"/>
          <w:sz w:val="29"/>
          <w:sz-cs w:val="29"/>
          <w:spacing w:val="0"/>
          <w:color w:val="141414"/>
        </w:rPr>
        <w:t xml:space="preserve"/>
      </w:r>
    </w:p>
    <w:p>
      <w:pPr>
        <w:spacing w:after="146"/>
      </w:pPr>
      <w:r>
        <w:rPr>
          <w:rFonts w:ascii="Arial" w:hAnsi="Arial" w:cs="Arial"/>
          <w:sz w:val="29"/>
          <w:sz-cs w:val="29"/>
          <w:i/>
          <w:spacing w:val="0"/>
          <w:color w:val="141414"/>
        </w:rPr>
        <w:t xml:space="preserve">“You’ve seen batch and operations separated correctly: analytics stays governed, actions stay fast. That’s the architecture ATT needs for a Foundry-to-Databricks migration that the business can actually adopt.”</w:t>
      </w:r>
      <w:r>
        <w:rPr>
          <w:rFonts w:ascii="Arial" w:hAnsi="Arial" w:cs="Arial"/>
          <w:sz w:val="29"/>
          <w:sz-cs w:val="29"/>
          <w:i/>
          <w:spacing w:val="0"/>
          <w:color w:val="141414"/>
        </w:rPr>
        <w:t xml:space="preserve"/>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54"/>
      </w:pPr>
      <w:r>
        <w:rPr>
          <w:rFonts w:ascii="Arial" w:hAnsi="Arial" w:cs="Arial"/>
          <w:sz w:val="42"/>
          <w:sz-cs w:val="42"/>
          <w:b/>
          <w:spacing w:val="0"/>
          <w:color w:val="1081D1"/>
        </w:rPr>
        <w:t xml:space="preserve">8. Component summary card (print-friendly)</w:t>
      </w:r>
    </w:p>
    <w:p>
      <w:pPr/>
      <w:r>
        <w:rPr>
          <w:rFonts w:ascii="Arial" w:hAnsi="Arial" w:cs="Arial"/>
          <w:sz w:val="29"/>
          <w:sz-cs w:val="29"/>
          <w:spacing w:val="0"/>
          <w:color w:val="141414"/>
        </w:rPr>
        <w:t xml:space="preserve"/>
      </w:r>
    </w:p>
    <w:p>
      <w:pPr/>
      <w:r>
        <w:rPr>
          <w:rFonts w:ascii="Arial" w:hAnsi="Arial" w:cs="Arial"/>
          <w:sz w:val="26"/>
          <w:sz-cs w:val="26"/>
          <w:b/>
          <w:spacing w:val="0"/>
          <w:color w:val="FFFFFF"/>
        </w:rPr>
        <w:t xml:space="preserve">Component</w:t>
      </w:r>
    </w:p>
    <w:p>
      <w:pPr/>
      <w:r>
        <w:rPr>
          <w:rFonts w:ascii="Arial" w:hAnsi="Arial" w:cs="Arial"/>
          <w:sz w:val="26"/>
          <w:sz-cs w:val="26"/>
          <w:b/>
          <w:spacing w:val="0"/>
          <w:color w:val="FFFFFF"/>
        </w:rPr>
        <w:t xml:space="preserve">Business job</w:t>
      </w:r>
    </w:p>
    <w:p>
      <w:pPr/>
      <w:r>
        <w:rPr>
          <w:rFonts w:ascii="Arial" w:hAnsi="Arial" w:cs="Arial"/>
          <w:sz w:val="26"/>
          <w:sz-cs w:val="26"/>
          <w:b/>
          <w:spacing w:val="0"/>
          <w:color w:val="FFFFFF"/>
        </w:rPr>
        <w:t xml:space="preserve">Replaces (Foundry)</w:t>
      </w:r>
    </w:p>
    <w:p>
      <w:pPr/>
      <w:r>
        <w:rPr>
          <w:rFonts w:ascii="Arial" w:hAnsi="Arial" w:cs="Arial"/>
          <w:sz w:val="26"/>
          <w:sz-cs w:val="26"/>
          <w:b/>
          <w:spacing w:val="0"/>
          <w:color w:val="FFFFFF"/>
        </w:rPr>
        <w:t xml:space="preserve">One-line why</w:t>
      </w:r>
    </w:p>
    <w:p>
      <w:pPr/>
      <w:r>
        <w:rPr>
          <w:rFonts w:ascii="Arial" w:hAnsi="Arial" w:cs="Arial"/>
          <w:sz w:val="26"/>
          <w:sz-cs w:val="26"/>
          <w:spacing w:val="0"/>
          <w:color w:val="141414"/>
        </w:rPr>
        <w:t xml:space="preserve">**Unity Catalog**</w:t>
      </w:r>
    </w:p>
    <w:p>
      <w:pPr/>
      <w:r>
        <w:rPr>
          <w:rFonts w:ascii="Arial" w:hAnsi="Arial" w:cs="Arial"/>
          <w:sz w:val="26"/>
          <w:sz-cs w:val="26"/>
          <w:spacing w:val="0"/>
          <w:color w:val="141414"/>
        </w:rPr>
        <w:t xml:space="preserve">Trust &amp; governance</w:t>
      </w:r>
    </w:p>
    <w:p>
      <w:pPr/>
      <w:r>
        <w:rPr>
          <w:rFonts w:ascii="Arial" w:hAnsi="Arial" w:cs="Arial"/>
          <w:sz w:val="26"/>
          <w:sz-cs w:val="26"/>
          <w:spacing w:val="0"/>
          <w:color w:val="141414"/>
        </w:rPr>
        <w:t xml:space="preserve">Objects + ACLs</w:t>
      </w:r>
    </w:p>
    <w:p>
      <w:pPr/>
      <w:r>
        <w:rPr>
          <w:rFonts w:ascii="Arial" w:hAnsi="Arial" w:cs="Arial"/>
          <w:sz w:val="26"/>
          <w:sz-cs w:val="26"/>
          <w:spacing w:val="0"/>
          <w:color w:val="141414"/>
        </w:rPr>
        <w:t xml:space="preserve">One source of truth</w:t>
      </w:r>
    </w:p>
    <w:p>
      <w:pPr/>
      <w:r>
        <w:rPr>
          <w:rFonts w:ascii="Arial" w:hAnsi="Arial" w:cs="Arial"/>
          <w:sz w:val="26"/>
          <w:sz-cs w:val="26"/>
          <w:spacing w:val="0"/>
          <w:color w:val="141414"/>
        </w:rPr>
        <w:t xml:space="preserve">**DLT**</w:t>
      </w:r>
    </w:p>
    <w:p>
      <w:pPr/>
      <w:r>
        <w:rPr>
          <w:rFonts w:ascii="Arial" w:hAnsi="Arial" w:cs="Arial"/>
          <w:sz w:val="26"/>
          <w:sz-cs w:val="26"/>
          <w:spacing w:val="0"/>
          <w:color w:val="141414"/>
        </w:rPr>
        <w:t xml:space="preserve">Fresh, clean data</w:t>
      </w:r>
    </w:p>
    <w:p>
      <w:pPr/>
      <w:r>
        <w:rPr>
          <w:rFonts w:ascii="Arial" w:hAnsi="Arial" w:cs="Arial"/>
          <w:sz w:val="26"/>
          <w:sz-cs w:val="26"/>
          <w:spacing w:val="0"/>
          <w:color w:val="141414"/>
        </w:rPr>
        <w:t xml:space="preserve">Builds</w:t>
      </w:r>
    </w:p>
    <w:p>
      <w:pPr/>
      <w:r>
        <w:rPr>
          <w:rFonts w:ascii="Arial" w:hAnsi="Arial" w:cs="Arial"/>
          <w:sz w:val="26"/>
          <w:sz-cs w:val="26"/>
          <w:spacing w:val="0"/>
          <w:color w:val="141414"/>
        </w:rPr>
        <w:t xml:space="preserve">Automated pipelines with quality</w:t>
      </w:r>
    </w:p>
    <w:p>
      <w:pPr/>
      <w:r>
        <w:rPr>
          <w:rFonts w:ascii="Arial" w:hAnsi="Arial" w:cs="Arial"/>
          <w:sz w:val="26"/>
          <w:sz-cs w:val="26"/>
          <w:spacing w:val="0"/>
          <w:color w:val="141414"/>
        </w:rPr>
        <w:t xml:space="preserve">**Semantic views**</w:t>
      </w:r>
    </w:p>
    <w:p>
      <w:pPr/>
      <w:r>
        <w:rPr>
          <w:rFonts w:ascii="Arial" w:hAnsi="Arial" w:cs="Arial"/>
          <w:sz w:val="26"/>
          <w:sz-cs w:val="26"/>
          <w:spacing w:val="0"/>
          <w:color w:val="141414"/>
        </w:rPr>
        <w:t xml:space="preserve">Agreed KPIs</w:t>
      </w:r>
    </w:p>
    <w:p>
      <w:pPr/>
      <w:r>
        <w:rPr>
          <w:rFonts w:ascii="Arial" w:hAnsi="Arial" w:cs="Arial"/>
          <w:sz w:val="26"/>
          <w:sz-cs w:val="26"/>
          <w:spacing w:val="0"/>
          <w:color w:val="141414"/>
        </w:rPr>
        <w:t xml:space="preserve">Slate</w:t>
      </w:r>
    </w:p>
    <w:p>
      <w:pPr/>
      <w:r>
        <w:rPr>
          <w:rFonts w:ascii="Arial" w:hAnsi="Arial" w:cs="Arial"/>
          <w:sz w:val="26"/>
          <w:sz-cs w:val="26"/>
          <w:spacing w:val="0"/>
          <w:color w:val="141414"/>
        </w:rPr>
        <w:t xml:space="preserve">Same metrics everywhere</w:t>
      </w:r>
    </w:p>
    <w:p>
      <w:pPr/>
      <w:r>
        <w:rPr>
          <w:rFonts w:ascii="Arial" w:hAnsi="Arial" w:cs="Arial"/>
          <w:sz w:val="26"/>
          <w:sz-cs w:val="26"/>
          <w:spacing w:val="0"/>
          <w:color w:val="141414"/>
        </w:rPr>
        <w:t xml:space="preserve">**Lakebase**</w:t>
      </w:r>
    </w:p>
    <w:p>
      <w:pPr/>
      <w:r>
        <w:rPr>
          <w:rFonts w:ascii="Arial" w:hAnsi="Arial" w:cs="Arial"/>
          <w:sz w:val="26"/>
          <w:sz-cs w:val="26"/>
          <w:spacing w:val="0"/>
          <w:color w:val="141414"/>
        </w:rPr>
        <w:t xml:space="preserve">Instant actions</w:t>
      </w:r>
    </w:p>
    <w:p>
      <w:pPr/>
      <w:r>
        <w:rPr>
          <w:rFonts w:ascii="Arial" w:hAnsi="Arial" w:cs="Arial"/>
          <w:sz w:val="26"/>
          <w:sz-cs w:val="26"/>
          <w:spacing w:val="0"/>
          <w:color w:val="141414"/>
        </w:rPr>
        <w:t xml:space="preserve">Actions</w:t>
      </w:r>
    </w:p>
    <w:p>
      <w:pPr/>
      <w:r>
        <w:rPr>
          <w:rFonts w:ascii="Arial" w:hAnsi="Arial" w:cs="Arial"/>
          <w:sz w:val="26"/>
          <w:sz-cs w:val="26"/>
          <w:spacing w:val="0"/>
          <w:color w:val="141414"/>
        </w:rPr>
        <w:t xml:space="preserve">Sub-second dispatch writes</w:t>
      </w:r>
    </w:p>
    <w:p>
      <w:pPr/>
      <w:r>
        <w:rPr>
          <w:rFonts w:ascii="Arial" w:hAnsi="Arial" w:cs="Arial"/>
          <w:sz w:val="26"/>
          <w:sz-cs w:val="26"/>
          <w:spacing w:val="0"/>
          <w:color w:val="141414"/>
        </w:rPr>
        <w:t xml:space="preserve">**Ops Console App**</w:t>
      </w:r>
    </w:p>
    <w:p>
      <w:pPr/>
      <w:r>
        <w:rPr>
          <w:rFonts w:ascii="Arial" w:hAnsi="Arial" w:cs="Arial"/>
          <w:sz w:val="26"/>
          <w:sz-cs w:val="26"/>
          <w:spacing w:val="0"/>
          <w:color w:val="141414"/>
        </w:rPr>
        <w:t xml:space="preserve">Operator UI</w:t>
      </w:r>
    </w:p>
    <w:p>
      <w:pPr/>
      <w:r>
        <w:rPr>
          <w:rFonts w:ascii="Arial" w:hAnsi="Arial" w:cs="Arial"/>
          <w:sz w:val="26"/>
          <w:sz-cs w:val="26"/>
          <w:spacing w:val="0"/>
          <w:color w:val="141414"/>
        </w:rPr>
        <w:t xml:space="preserve">Workshop</w:t>
      </w:r>
    </w:p>
    <w:p>
      <w:pPr/>
      <w:r>
        <w:rPr>
          <w:rFonts w:ascii="Arial" w:hAnsi="Arial" w:cs="Arial"/>
          <w:sz w:val="26"/>
          <w:sz-cs w:val="26"/>
          <w:spacing w:val="0"/>
          <w:color w:val="141414"/>
        </w:rPr>
        <w:t xml:space="preserve">One screen for NOC</w:t>
      </w:r>
    </w:p>
    <w:p>
      <w:pPr/>
      <w:r>
        <w:rPr>
          <w:rFonts w:ascii="Arial" w:hAnsi="Arial" w:cs="Arial"/>
          <w:sz w:val="26"/>
          <w:sz-cs w:val="26"/>
          <w:spacing w:val="0"/>
          <w:color w:val="141414"/>
        </w:rPr>
        <w:t xml:space="preserve">**Genie**</w:t>
      </w:r>
    </w:p>
    <w:p>
      <w:pPr/>
      <w:r>
        <w:rPr>
          <w:rFonts w:ascii="Arial" w:hAnsi="Arial" w:cs="Arial"/>
          <w:sz w:val="26"/>
          <w:sz-cs w:val="26"/>
          <w:spacing w:val="0"/>
          <w:color w:val="141414"/>
        </w:rPr>
        <w:t xml:space="preserve">Self-serve analytics</w:t>
      </w:r>
    </w:p>
    <w:p>
      <w:pPr/>
      <w:r>
        <w:rPr>
          <w:rFonts w:ascii="Arial" w:hAnsi="Arial" w:cs="Arial"/>
          <w:sz w:val="26"/>
          <w:sz-cs w:val="26"/>
          <w:spacing w:val="0"/>
          <w:color w:val="141414"/>
        </w:rPr>
        <w:t xml:space="preserve">Quiver / exploration</w:t>
      </w:r>
    </w:p>
    <w:p>
      <w:pPr/>
      <w:r>
        <w:rPr>
          <w:rFonts w:ascii="Arial" w:hAnsi="Arial" w:cs="Arial"/>
          <w:sz w:val="26"/>
          <w:sz-cs w:val="26"/>
          <w:spacing w:val="0"/>
          <w:color w:val="141414"/>
        </w:rPr>
        <w:t xml:space="preserve">English → trusted answers</w:t>
      </w:r>
    </w:p>
    <w:p>
      <w:pPr/>
      <w:r>
        <w:rPr>
          <w:rFonts w:ascii="Arial" w:hAnsi="Arial" w:cs="Arial"/>
          <w:sz w:val="26"/>
          <w:sz-cs w:val="26"/>
          <w:spacing w:val="0"/>
          <w:color w:val="141414"/>
        </w:rPr>
        <w:t xml:space="preserve">**Agent Triage**</w:t>
      </w:r>
    </w:p>
    <w:p>
      <w:pPr/>
      <w:r>
        <w:rPr>
          <w:rFonts w:ascii="Arial" w:hAnsi="Arial" w:cs="Arial"/>
          <w:sz w:val="26"/>
          <w:sz-cs w:val="26"/>
          <w:spacing w:val="0"/>
          <w:color w:val="141414"/>
        </w:rPr>
        <w:t xml:space="preserve">Assisted decisions</w:t>
      </w:r>
    </w:p>
    <w:p>
      <w:pPr/>
      <w:r>
        <w:rPr>
          <w:rFonts w:ascii="Arial" w:hAnsi="Arial" w:cs="Arial"/>
          <w:sz w:val="26"/>
          <w:sz-cs w:val="26"/>
          <w:spacing w:val="0"/>
          <w:color w:val="141414"/>
        </w:rPr>
        <w:t xml:space="preserve">AIP</w:t>
      </w:r>
    </w:p>
    <w:p>
      <w:pPr/>
      <w:r>
        <w:rPr>
          <w:rFonts w:ascii="Arial" w:hAnsi="Arial" w:cs="Arial"/>
          <w:sz w:val="26"/>
          <w:sz-cs w:val="26"/>
          <w:spacing w:val="0"/>
          <w:color w:val="141414"/>
        </w:rPr>
        <w:t xml:space="preserve">AI proposes, human approves</w:t>
      </w:r>
    </w:p>
    <w:p>
      <w:pPr/>
      <w:r>
        <w:rPr>
          <w:rFonts w:ascii="Arial" w:hAnsi="Arial" w:cs="Arial"/>
          <w:sz w:val="26"/>
          <w:sz-cs w:val="26"/>
          <w:spacing w:val="0"/>
          <w:color w:val="141414"/>
        </w:rPr>
        <w:t xml:space="preserve">**Workflow jobs**</w:t>
      </w:r>
    </w:p>
    <w:p>
      <w:pPr/>
      <w:r>
        <w:rPr>
          <w:rFonts w:ascii="Arial" w:hAnsi="Arial" w:cs="Arial"/>
          <w:sz w:val="26"/>
          <w:sz-cs w:val="26"/>
          <w:spacing w:val="0"/>
          <w:color w:val="141414"/>
        </w:rPr>
        <w:t xml:space="preserve">Reliable automation</w:t>
      </w:r>
    </w:p>
    <w:p>
      <w:pPr/>
      <w:r>
        <w:rPr>
          <w:rFonts w:ascii="Arial" w:hAnsi="Arial" w:cs="Arial"/>
          <w:sz w:val="26"/>
          <w:sz-cs w:val="26"/>
          <w:spacing w:val="0"/>
          <w:color w:val="141414"/>
        </w:rPr>
        <w:t xml:space="preserve">Scheduled builds</w:t>
      </w:r>
    </w:p>
    <w:p>
      <w:pPr/>
      <w:r>
        <w:rPr>
          <w:rFonts w:ascii="Arial" w:hAnsi="Arial" w:cs="Arial"/>
          <w:sz w:val="26"/>
          <w:sz-cs w:val="26"/>
          <w:spacing w:val="0"/>
          <w:color w:val="141414"/>
        </w:rPr>
        <w:t xml:space="preserve">Repeatable demo &amp; production</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54"/>
      </w:pPr>
      <w:r>
        <w:rPr>
          <w:rFonts w:ascii="Arial" w:hAnsi="Arial" w:cs="Arial"/>
          <w:sz w:val="42"/>
          <w:sz-cs w:val="42"/>
          <w:b/>
          <w:spacing w:val="0"/>
          <w:color w:val="1081D1"/>
        </w:rPr>
        <w:t xml:space="preserve">9. What we are NOT claiming</w:t>
      </w:r>
    </w:p>
    <w:p>
      <w:pPr/>
      <w:r>
        <w:rPr>
          <w:rFonts w:ascii="Arial" w:hAnsi="Arial" w:cs="Arial"/>
          <w:sz w:val="29"/>
          <w:sz-cs w:val="29"/>
          <w:spacing w:val="0"/>
          <w:color w:val="141414"/>
        </w:rPr>
        <w:t xml:space="preserve"/>
      </w:r>
    </w:p>
    <w:p>
      <w:pPr>
        <w:spacing w:after="146"/>
      </w:pPr>
      <w:r>
        <w:rPr>
          <w:rFonts w:ascii="Arial" w:hAnsi="Arial" w:cs="Arial"/>
          <w:sz w:val="29"/>
          <w:sz-cs w:val="29"/>
          <w:spacing w:val="0"/>
          <w:color w:val="141414"/>
        </w:rPr>
        <w:t xml:space="preserve">Be transparent with business audiences:</w:t>
      </w:r>
    </w:p>
    <w:p>
      <w:pPr/>
      <w:r>
        <w:rPr>
          <w:rFonts w:ascii="Arial" w:hAnsi="Arial" w:cs="Arial"/>
          <w:sz w:val="29"/>
          <w:sz-cs w:val="29"/>
          <w:spacing w:val="0"/>
          <w:color w:val="141414"/>
        </w:rPr>
        <w:t xml:space="preserve"/>
      </w:r>
    </w:p>
    <w:p>
      <w:pPr>
        <w:spacing w:after="146"/>
      </w:pPr>
      <w:r>
        <w:rPr>
          <w:rFonts w:ascii="Arial" w:hAnsi="Arial" w:cs="Arial"/>
          <w:sz w:val="29"/>
          <w:sz-cs w:val="29"/>
          <w:spacing w:val="0"/>
          <w:color w:val="141414"/>
        </w:rPr>
        <w:t xml:space="preserve">• This is a **demonstration environment** with seed and simulated live data — not production ATT network feeds</w:t>
      </w:r>
    </w:p>
    <w:p>
      <w:pPr>
        <w:spacing w:after="146"/>
      </w:pPr>
      <w:r>
        <w:rPr>
          <w:rFonts w:ascii="Arial" w:hAnsi="Arial" w:cs="Arial"/>
          <w:sz w:val="29"/>
          <w:sz-cs w:val="29"/>
          <w:spacing w:val="0"/>
          <w:color w:val="141414"/>
        </w:rPr>
        <w:t xml:space="preserve">• **High availability and disaster recovery** are out of scope for the demo</w:t>
      </w:r>
    </w:p>
    <w:p>
      <w:pPr>
        <w:spacing w:after="146"/>
      </w:pPr>
      <w:r>
        <w:rPr>
          <w:rFonts w:ascii="Arial" w:hAnsi="Arial" w:cs="Arial"/>
          <w:sz w:val="29"/>
          <w:sz-cs w:val="29"/>
          <w:spacing w:val="0"/>
          <w:color w:val="141414"/>
        </w:rPr>
        <w:t xml:space="preserve">• **Genie** answers depend on data freshness — after a live demo trigger, wait for the job to complete</w:t>
      </w:r>
    </w:p>
    <w:p>
      <w:pPr>
        <w:spacing w:after="146"/>
      </w:pPr>
      <w:r>
        <w:rPr>
          <w:rFonts w:ascii="Arial" w:hAnsi="Arial" w:cs="Arial"/>
          <w:sz w:val="29"/>
          <w:sz-cs w:val="29"/>
          <w:spacing w:val="0"/>
          <w:color w:val="141414"/>
        </w:rPr>
        <w:t xml:space="preserve">• **Lakebase** requires a one-time project setup per workspace</w:t>
      </w:r>
    </w:p>
    <w:p>
      <w:pPr>
        <w:spacing w:after="146"/>
      </w:pPr>
      <w:r>
        <w:rPr>
          <w:rFonts w:ascii="Arial" w:hAnsi="Arial" w:cs="Arial"/>
          <w:sz w:val="29"/>
          <w:sz-cs w:val="29"/>
          <w:spacing w:val="0"/>
          <w:color w:val="141414"/>
        </w:rPr>
        <w:t xml:space="preserve">• Full **Foundry feature parity** (e.g. every Workshop widget) is not the goal — **business workflow parity** is</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54"/>
      </w:pPr>
      <w:r>
        <w:rPr>
          <w:rFonts w:ascii="Arial" w:hAnsi="Arial" w:cs="Arial"/>
          <w:sz w:val="42"/>
          <w:sz-cs w:val="42"/>
          <w:b/>
          <w:spacing w:val="0"/>
          <w:color w:val="1081D1"/>
        </w:rPr>
        <w:t xml:space="preserve">10. Next steps for stakeholders</w:t>
      </w:r>
    </w:p>
    <w:p>
      <w:pPr/>
      <w:r>
        <w:rPr>
          <w:rFonts w:ascii="Arial" w:hAnsi="Arial" w:cs="Arial"/>
          <w:sz w:val="29"/>
          <w:sz-cs w:val="29"/>
          <w:spacing w:val="0"/>
          <w:color w:val="141414"/>
        </w:rPr>
        <w:t xml:space="preserve"/>
      </w:r>
    </w:p>
    <w:p>
      <w:pPr/>
      <w:r>
        <w:rPr>
          <w:rFonts w:ascii="Arial" w:hAnsi="Arial" w:cs="Arial"/>
          <w:sz w:val="26"/>
          <w:sz-cs w:val="26"/>
          <w:b/>
          <w:spacing w:val="0"/>
          <w:color w:val="FFFFFF"/>
        </w:rPr>
        <w:t xml:space="preserve">Role</w:t>
      </w:r>
    </w:p>
    <w:p>
      <w:pPr/>
      <w:r>
        <w:rPr>
          <w:rFonts w:ascii="Arial" w:hAnsi="Arial" w:cs="Arial"/>
          <w:sz w:val="26"/>
          <w:sz-cs w:val="26"/>
          <w:b/>
          <w:spacing w:val="0"/>
          <w:color w:val="FFFFFF"/>
        </w:rPr>
        <w:t xml:space="preserve">Suggested action</w:t>
      </w:r>
    </w:p>
    <w:p>
      <w:pPr/>
      <w:r>
        <w:rPr>
          <w:rFonts w:ascii="Arial" w:hAnsi="Arial" w:cs="Arial"/>
          <w:sz w:val="26"/>
          <w:sz-cs w:val="26"/>
          <w:spacing w:val="0"/>
          <w:color w:val="141414"/>
        </w:rPr>
        <w:t xml:space="preserve">**Executive sponsor**</w:t>
      </w:r>
    </w:p>
    <w:p>
      <w:pPr/>
      <w:r>
        <w:rPr>
          <w:rFonts w:ascii="Arial" w:hAnsi="Arial" w:cs="Arial"/>
          <w:sz w:val="26"/>
          <w:sz-cs w:val="26"/>
          <w:spacing w:val="0"/>
          <w:color w:val="141414"/>
        </w:rPr>
        <w:t xml:space="preserve">Review Dashboard + Genie executive summary question</w:t>
      </w:r>
    </w:p>
    <w:p>
      <w:pPr/>
      <w:r>
        <w:rPr>
          <w:rFonts w:ascii="Arial" w:hAnsi="Arial" w:cs="Arial"/>
          <w:sz w:val="26"/>
          <w:sz-cs w:val="26"/>
          <w:spacing w:val="0"/>
          <w:color w:val="141414"/>
        </w:rPr>
        <w:t xml:space="preserve">**NOC / ops lead**</w:t>
      </w:r>
    </w:p>
    <w:p>
      <w:pPr/>
      <w:r>
        <w:rPr>
          <w:rFonts w:ascii="Arial" w:hAnsi="Arial" w:cs="Arial"/>
          <w:sz w:val="26"/>
          <w:sz-cs w:val="26"/>
          <w:spacing w:val="0"/>
          <w:color w:val="141414"/>
        </w:rPr>
        <w:t xml:space="preserve">Walk through Dispatch + Agent approval flow</w:t>
      </w:r>
    </w:p>
    <w:p>
      <w:pPr/>
      <w:r>
        <w:rPr>
          <w:rFonts w:ascii="Arial" w:hAnsi="Arial" w:cs="Arial"/>
          <w:sz w:val="26"/>
          <w:sz-cs w:val="26"/>
          <w:spacing w:val="0"/>
          <w:color w:val="141414"/>
        </w:rPr>
        <w:t xml:space="preserve">**Analytics lead**</w:t>
      </w:r>
    </w:p>
    <w:p>
      <w:pPr/>
      <w:r>
        <w:rPr>
          <w:rFonts w:ascii="Arial" w:hAnsi="Arial" w:cs="Arial"/>
          <w:sz w:val="26"/>
          <w:sz-cs w:val="26"/>
          <w:spacing w:val="0"/>
          <w:color w:val="141414"/>
        </w:rPr>
        <w:t xml:space="preserve">Review semantic KPI definitions and Genie table allow-list</w:t>
      </w:r>
    </w:p>
    <w:p>
      <w:pPr/>
      <w:r>
        <w:rPr>
          <w:rFonts w:ascii="Arial" w:hAnsi="Arial" w:cs="Arial"/>
          <w:sz w:val="26"/>
          <w:sz-cs w:val="26"/>
          <w:spacing w:val="0"/>
          <w:color w:val="141414"/>
        </w:rPr>
        <w:t xml:space="preserve">**Architecture / platform**</w:t>
      </w:r>
    </w:p>
    <w:p>
      <w:pPr/>
      <w:r>
        <w:rPr>
          <w:rFonts w:ascii="Arial" w:hAnsi="Arial" w:cs="Arial"/>
          <w:sz w:val="26"/>
          <w:sz-cs w:val="26"/>
          <w:spacing w:val="0"/>
          <w:color w:val="141414"/>
        </w:rPr>
        <w:t xml:space="preserve">Review [Architecture Design](ATT_SDP_Architecture_Design.md) for technical depth</w:t>
      </w:r>
    </w:p>
    <w:p>
      <w:pPr/>
      <w:r>
        <w:rPr>
          <w:rFonts w:ascii="Arial" w:hAnsi="Arial" w:cs="Arial"/>
          <w:sz w:val="26"/>
          <w:sz-cs w:val="26"/>
          <w:spacing w:val="0"/>
          <w:color w:val="141414"/>
        </w:rPr>
        <w:t xml:space="preserve">**Field engineering**</w:t>
      </w:r>
    </w:p>
    <w:p>
      <w:pPr/>
      <w:r>
        <w:rPr>
          <w:rFonts w:ascii="Arial" w:hAnsi="Arial" w:cs="Arial"/>
          <w:sz w:val="26"/>
          <w:sz-cs w:val="26"/>
          <w:spacing w:val="0"/>
          <w:color w:val="141414"/>
        </w:rPr>
        <w:t xml:space="preserve">Use [installer](../install/README.md) to deploy to customer workspace</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354"/>
      </w:pPr>
      <w:r>
        <w:rPr>
          <w:rFonts w:ascii="Arial" w:hAnsi="Arial" w:cs="Arial"/>
          <w:sz w:val="42"/>
          <w:sz-cs w:val="42"/>
          <w:b/>
          <w:spacing w:val="0"/>
          <w:color w:val="1081D1"/>
        </w:rPr>
        <w:t xml:space="preserve">Related documents</w:t>
      </w:r>
    </w:p>
    <w:p>
      <w:pPr/>
      <w:r>
        <w:rPr>
          <w:rFonts w:ascii="Arial" w:hAnsi="Arial" w:cs="Arial"/>
          <w:sz w:val="29"/>
          <w:sz-cs w:val="29"/>
          <w:spacing w:val="0"/>
          <w:color w:val="141414"/>
        </w:rPr>
        <w:t xml:space="preserve"/>
      </w:r>
    </w:p>
    <w:p>
      <w:pPr/>
      <w:r>
        <w:rPr>
          <w:rFonts w:ascii="Arial" w:hAnsi="Arial" w:cs="Arial"/>
          <w:sz w:val="26"/>
          <w:sz-cs w:val="26"/>
          <w:b/>
          <w:spacing w:val="0"/>
          <w:color w:val="FFFFFF"/>
        </w:rPr>
        <w:t xml:space="preserve">Document</w:t>
      </w:r>
    </w:p>
    <w:p>
      <w:pPr/>
      <w:r>
        <w:rPr>
          <w:rFonts w:ascii="Arial" w:hAnsi="Arial" w:cs="Arial"/>
          <w:sz w:val="26"/>
          <w:sz-cs w:val="26"/>
          <w:b/>
          <w:spacing w:val="0"/>
          <w:color w:val="FFFFFF"/>
        </w:rPr>
        <w:t xml:space="preserve">Audience</w:t>
      </w:r>
    </w:p>
    <w:p>
      <w:pPr/>
      <w:r>
        <w:rPr>
          <w:rFonts w:ascii="Arial" w:hAnsi="Arial" w:cs="Arial"/>
          <w:sz w:val="26"/>
          <w:sz-cs w:val="26"/>
          <w:b/>
          <w:spacing w:val="0"/>
          <w:color w:val="FFFFFF"/>
        </w:rPr>
        <w:t xml:space="preserve">Link</w:t>
      </w:r>
    </w:p>
    <w:p>
      <w:pPr/>
      <w:r>
        <w:rPr>
          <w:rFonts w:ascii="Arial" w:hAnsi="Arial" w:cs="Arial"/>
          <w:sz w:val="26"/>
          <w:sz-cs w:val="26"/>
          <w:spacing w:val="0"/>
          <w:color w:val="141414"/>
        </w:rPr>
        <w:t xml:space="preserve">Business overview (this doc)</w:t>
      </w:r>
    </w:p>
    <w:p>
      <w:pPr/>
      <w:r>
        <w:rPr>
          <w:rFonts w:ascii="Arial" w:hAnsi="Arial" w:cs="Arial"/>
          <w:sz w:val="26"/>
          <w:sz-cs w:val="26"/>
          <w:spacing w:val="0"/>
          <w:color w:val="141414"/>
        </w:rPr>
        <w:t xml:space="preserve">Executives, business sponsors</w:t>
      </w:r>
    </w:p>
    <w:p>
      <w:pPr/>
      <w:r>
        <w:rPr>
          <w:rFonts w:ascii="Arial" w:hAnsi="Arial" w:cs="Arial"/>
          <w:sz w:val="26"/>
          <w:sz-cs w:val="26"/>
          <w:spacing w:val="0"/>
          <w:color w:val="141414"/>
        </w:rPr>
        <w:t xml:space="preserve">[ATT_SDP_Business_Overview.md](ATT_SDP_Business_Overview.md)</w:t>
      </w:r>
    </w:p>
    <w:p>
      <w:pPr/>
      <w:r>
        <w:rPr>
          <w:rFonts w:ascii="Arial" w:hAnsi="Arial" w:cs="Arial"/>
          <w:sz w:val="26"/>
          <w:sz-cs w:val="26"/>
          <w:spacing w:val="0"/>
          <w:color w:val="141414"/>
        </w:rPr>
        <w:t xml:space="preserve">Architecture design</w:t>
      </w:r>
    </w:p>
    <w:p>
      <w:pPr/>
      <w:r>
        <w:rPr>
          <w:rFonts w:ascii="Arial" w:hAnsi="Arial" w:cs="Arial"/>
          <w:sz w:val="26"/>
          <w:sz-cs w:val="26"/>
          <w:spacing w:val="0"/>
          <w:color w:val="141414"/>
        </w:rPr>
        <w:t xml:space="preserve">Architects, engineers</w:t>
      </w:r>
    </w:p>
    <w:p>
      <w:pPr/>
      <w:r>
        <w:rPr>
          <w:rFonts w:ascii="Arial" w:hAnsi="Arial" w:cs="Arial"/>
          <w:sz w:val="26"/>
          <w:sz-cs w:val="26"/>
          <w:spacing w:val="0"/>
          <w:color w:val="141414"/>
        </w:rPr>
        <w:t xml:space="preserve">[ATT_SDP_Architecture_Design.md](ATT_SDP_Architecture_Design.md)</w:t>
      </w:r>
    </w:p>
    <w:p>
      <w:pPr/>
      <w:r>
        <w:rPr>
          <w:rFonts w:ascii="Arial" w:hAnsi="Arial" w:cs="Arial"/>
          <w:sz w:val="26"/>
          <w:sz-cs w:val="26"/>
          <w:spacing w:val="0"/>
          <w:color w:val="141414"/>
        </w:rPr>
        <w:t xml:space="preserve">Project guide</w:t>
      </w:r>
    </w:p>
    <w:p>
      <w:pPr/>
      <w:r>
        <w:rPr>
          <w:rFonts w:ascii="Arial" w:hAnsi="Arial" w:cs="Arial"/>
          <w:sz w:val="26"/>
          <w:sz-cs w:val="26"/>
          <w:spacing w:val="0"/>
          <w:color w:val="141414"/>
        </w:rPr>
        <w:t xml:space="preserve">Implementers, demo runners</w:t>
      </w:r>
    </w:p>
    <w:p>
      <w:pPr/>
      <w:r>
        <w:rPr>
          <w:rFonts w:ascii="Arial" w:hAnsi="Arial" w:cs="Arial"/>
          <w:sz w:val="26"/>
          <w:sz-cs w:val="26"/>
          <w:spacing w:val="0"/>
          <w:color w:val="141414"/>
        </w:rPr>
        <w:t xml:space="preserve">[ATT_SDP_Project_Guide.md](ATT_SDP_Project_Guide.md)</w:t>
      </w:r>
    </w:p>
    <w:p>
      <w:pPr/>
      <w:r>
        <w:rPr>
          <w:rFonts w:ascii="Arial" w:hAnsi="Arial" w:cs="Arial"/>
          <w:sz w:val="26"/>
          <w:sz-cs w:val="26"/>
          <w:spacing w:val="0"/>
          <w:color w:val="141414"/>
        </w:rPr>
        <w:t xml:space="preserve">Workspace installer</w:t>
      </w:r>
    </w:p>
    <w:p>
      <w:pPr/>
      <w:r>
        <w:rPr>
          <w:rFonts w:ascii="Arial" w:hAnsi="Arial" w:cs="Arial"/>
          <w:sz w:val="26"/>
          <w:sz-cs w:val="26"/>
          <w:spacing w:val="0"/>
          <w:color w:val="141414"/>
        </w:rPr>
        <w:t xml:space="preserve">Platform / field eng</w:t>
      </w:r>
    </w:p>
    <w:p>
      <w:pPr/>
      <w:r>
        <w:rPr>
          <w:rFonts w:ascii="Arial" w:hAnsi="Arial" w:cs="Arial"/>
          <w:sz w:val="26"/>
          <w:sz-cs w:val="26"/>
          <w:spacing w:val="0"/>
          <w:color w:val="141414"/>
        </w:rPr>
        <w:t xml:space="preserve">[install/README.md](../install/README.md)</w:t>
      </w:r>
    </w:p>
    <w:p>
      <w:pPr/>
      <w:r>
        <w:rPr>
          <w:rFonts w:ascii="Arial" w:hAnsi="Arial" w:cs="Arial"/>
          <w:sz w:val="29"/>
          <w:sz-cs w:val="29"/>
          <w:spacing w:val="0"/>
          <w:color w:val="141414"/>
        </w:rPr>
        <w:t xml:space="preserve"/>
      </w:r>
    </w:p>
    <w:p>
      <w:pPr/>
      <w:r>
        <w:rPr>
          <w:rFonts w:ascii="Arial" w:hAnsi="Arial" w:cs="Arial"/>
          <w:sz w:val="29"/>
          <w:sz-cs w:val="29"/>
          <w:spacing w:val="0"/>
          <w:color w:val="6D6D6D"/>
        </w:rPr>
        <w:t xml:space="preserve"/>
      </w:r>
    </w:p>
    <w:p>
      <w:pPr/>
      <w:r>
        <w:rPr>
          <w:rFonts w:ascii="Arial" w:hAnsi="Arial" w:cs="Arial"/>
          <w:sz w:val="29"/>
          <w:sz-cs w:val="29"/>
          <w:spacing w:val="0"/>
          <w:color w:val="141414"/>
        </w:rPr>
        <w:t xml:space="preserve"/>
      </w:r>
    </w:p>
    <w:p>
      <w:pPr>
        <w:spacing w:after="146"/>
      </w:pPr>
      <w:r>
        <w:rPr>
          <w:rFonts w:ascii="Arial" w:hAnsi="Arial" w:cs="Arial"/>
          <w:sz w:val="29"/>
          <w:sz-cs w:val="29"/>
          <w:spacing w:val="0"/>
          <w:color w:val="141414"/>
        </w:rPr>
        <w:t xml:space="preserve">*Maintained in [pltr-dbx](https://github.com/anayyar82/pltr-dbx). For technical implementation details see the Architecture Design and Project Guide.*</w:t>
      </w:r>
    </w:p>
    <w:p>
      <w:pPr/>
      <w:r>
        <w:rPr>
          <w:rFonts w:ascii="Arial" w:hAnsi="Arial" w:cs="Arial"/>
          <w:sz w:val="29"/>
          <w:sz-cs w:val="29"/>
          <w:spacing w:val="0"/>
          <w:color w:val="14141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