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5D44" w14:textId="77777777" w:rsidR="001B4676" w:rsidRPr="00B3108F" w:rsidRDefault="001B4676" w:rsidP="001B4676">
      <w:pPr>
        <w:pBdr>
          <w:bottom w:val="single" w:sz="6" w:space="1" w:color="auto"/>
        </w:pBdr>
        <w:jc w:val="both"/>
        <w:rPr>
          <w:b/>
          <w:sz w:val="30"/>
          <w:szCs w:val="30"/>
          <w:lang w:val="es-ES"/>
        </w:rPr>
      </w:pPr>
      <w:r w:rsidRPr="00B3108F">
        <w:rPr>
          <w:b/>
          <w:spacing w:val="40"/>
          <w:sz w:val="30"/>
          <w:szCs w:val="30"/>
          <w:lang w:val="es-ES"/>
        </w:rPr>
        <w:t xml:space="preserve">Ana </w:t>
      </w:r>
      <w:proofErr w:type="spellStart"/>
      <w:r w:rsidRPr="00B3108F">
        <w:rPr>
          <w:b/>
          <w:spacing w:val="40"/>
          <w:sz w:val="30"/>
          <w:szCs w:val="30"/>
          <w:lang w:val="es-ES"/>
        </w:rPr>
        <w:t>Zappa</w:t>
      </w:r>
      <w:proofErr w:type="spellEnd"/>
      <w:r w:rsidRPr="00B3108F">
        <w:rPr>
          <w:b/>
          <w:spacing w:val="20"/>
          <w:sz w:val="30"/>
          <w:szCs w:val="30"/>
          <w:lang w:val="es-ES"/>
        </w:rPr>
        <w:t xml:space="preserve">    </w:t>
      </w:r>
      <w:r w:rsidRPr="00B3108F">
        <w:rPr>
          <w:b/>
          <w:sz w:val="30"/>
          <w:szCs w:val="30"/>
          <w:lang w:val="es-ES"/>
        </w:rPr>
        <w:t>‬</w:t>
      </w:r>
      <w:r w:rsidRPr="00B3108F">
        <w:rPr>
          <w:b/>
          <w:sz w:val="30"/>
          <w:szCs w:val="30"/>
          <w:lang w:val="es-ES"/>
        </w:rPr>
        <w:t>‬</w:t>
      </w:r>
      <w:r w:rsidRPr="00B3108F">
        <w:rPr>
          <w:b/>
          <w:sz w:val="30"/>
          <w:szCs w:val="30"/>
          <w:lang w:val="es-ES"/>
        </w:rPr>
        <w:t>‬</w:t>
      </w:r>
    </w:p>
    <w:p w14:paraId="28A77132" w14:textId="77777777" w:rsidR="005315D8" w:rsidRPr="00B3108F" w:rsidRDefault="005315D8" w:rsidP="001B4676">
      <w:pPr>
        <w:jc w:val="both"/>
        <w:rPr>
          <w:rFonts w:eastAsiaTheme="majorEastAsia"/>
          <w:b/>
          <w:color w:val="000000"/>
          <w:sz w:val="30"/>
          <w:szCs w:val="30"/>
          <w:lang w:val="es-ES"/>
        </w:rPr>
      </w:pPr>
    </w:p>
    <w:p w14:paraId="4C81B618" w14:textId="77777777" w:rsidR="001B4676" w:rsidRPr="00B3108F" w:rsidRDefault="001B4676" w:rsidP="001B4676">
      <w:pPr>
        <w:widowControl w:val="0"/>
        <w:autoSpaceDE w:val="0"/>
        <w:autoSpaceDN w:val="0"/>
        <w:adjustRightInd w:val="0"/>
        <w:ind w:left="5760" w:firstLine="720"/>
        <w:rPr>
          <w:sz w:val="22"/>
          <w:szCs w:val="22"/>
          <w:lang w:val="es-ES"/>
        </w:rPr>
      </w:pPr>
      <w:hyperlink r:id="rId7" w:history="1">
        <w:r w:rsidRPr="00B3108F">
          <w:rPr>
            <w:rStyle w:val="Hyperlink"/>
            <w:b/>
            <w:sz w:val="22"/>
            <w:szCs w:val="22"/>
            <w:lang w:val="es-ES"/>
          </w:rPr>
          <w:t>https://anazappa.github.io</w:t>
        </w:r>
      </w:hyperlink>
    </w:p>
    <w:p w14:paraId="27339FFF" w14:textId="77777777" w:rsidR="001B4676" w:rsidRPr="009D0E18" w:rsidRDefault="001B4676" w:rsidP="001B4676">
      <w:pPr>
        <w:widowControl w:val="0"/>
        <w:autoSpaceDE w:val="0"/>
        <w:autoSpaceDN w:val="0"/>
        <w:adjustRightInd w:val="0"/>
        <w:ind w:left="5760" w:firstLine="720"/>
        <w:rPr>
          <w:b/>
          <w:sz w:val="22"/>
          <w:szCs w:val="22"/>
          <w:lang w:val="en-GB"/>
        </w:rPr>
      </w:pPr>
      <w:r w:rsidRPr="009D0E18">
        <w:rPr>
          <w:sz w:val="22"/>
          <w:szCs w:val="22"/>
          <w:lang w:val="en-GB"/>
        </w:rPr>
        <w:t>https://orcid.org/0000-0003-4427-0988</w:t>
      </w:r>
    </w:p>
    <w:p w14:paraId="028DB4FC" w14:textId="77777777" w:rsidR="001B4676" w:rsidRPr="009D0E18" w:rsidRDefault="001B4676" w:rsidP="001B4676">
      <w:pPr>
        <w:widowControl w:val="0"/>
        <w:tabs>
          <w:tab w:val="left" w:pos="142"/>
        </w:tabs>
        <w:autoSpaceDE w:val="0"/>
        <w:autoSpaceDN w:val="0"/>
        <w:adjustRightInd w:val="0"/>
        <w:ind w:right="101"/>
        <w:jc w:val="both"/>
        <w:rPr>
          <w:color w:val="000000"/>
          <w:sz w:val="12"/>
          <w:szCs w:val="12"/>
          <w:lang w:val="en-GB"/>
        </w:rPr>
      </w:pPr>
    </w:p>
    <w:p w14:paraId="1164D5A2" w14:textId="05BDE2E7" w:rsidR="001B4676" w:rsidRPr="009D0E18" w:rsidRDefault="001B4676" w:rsidP="001B4676">
      <w:pPr>
        <w:widowControl w:val="0"/>
        <w:tabs>
          <w:tab w:val="left" w:pos="142"/>
        </w:tabs>
        <w:autoSpaceDE w:val="0"/>
        <w:autoSpaceDN w:val="0"/>
        <w:adjustRightInd w:val="0"/>
        <w:ind w:right="101"/>
        <w:jc w:val="both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I am a linguist specializing in second language (L2) learning, embodiment and social interaction. I study how physical and social interaction shape the cognitive and neurocognitive mechanisms of word learning using innovative methodologies that combine immersive environment</w:t>
      </w:r>
      <w:r w:rsidR="002D1830" w:rsidRPr="009D0E18">
        <w:rPr>
          <w:color w:val="000000"/>
          <w:sz w:val="22"/>
          <w:szCs w:val="22"/>
          <w:lang w:val="en-GB"/>
        </w:rPr>
        <w:t>s</w:t>
      </w:r>
      <w:r w:rsidRPr="009D0E18">
        <w:rPr>
          <w:color w:val="000000"/>
          <w:sz w:val="22"/>
          <w:szCs w:val="22"/>
          <w:lang w:val="en-GB"/>
        </w:rPr>
        <w:t xml:space="preserve"> (VR), behavioural measures, pupillometry, eye-tracking </w:t>
      </w:r>
      <w:r w:rsidR="00677537" w:rsidRPr="009D0E18">
        <w:rPr>
          <w:color w:val="000000"/>
          <w:sz w:val="22"/>
          <w:szCs w:val="22"/>
          <w:lang w:val="en-GB"/>
        </w:rPr>
        <w:t xml:space="preserve">and </w:t>
      </w:r>
      <w:r w:rsidRPr="009D0E18">
        <w:rPr>
          <w:color w:val="000000"/>
          <w:sz w:val="22"/>
          <w:szCs w:val="22"/>
          <w:lang w:val="en-GB"/>
        </w:rPr>
        <w:t xml:space="preserve">electroencephalography. </w:t>
      </w:r>
    </w:p>
    <w:p w14:paraId="6464502A" w14:textId="77777777" w:rsidR="001B4676" w:rsidRPr="009D0E18" w:rsidRDefault="001B4676" w:rsidP="001B4676">
      <w:pPr>
        <w:widowControl w:val="0"/>
        <w:tabs>
          <w:tab w:val="left" w:pos="142"/>
        </w:tabs>
        <w:autoSpaceDE w:val="0"/>
        <w:autoSpaceDN w:val="0"/>
        <w:adjustRightInd w:val="0"/>
        <w:ind w:right="101"/>
        <w:jc w:val="both"/>
        <w:rPr>
          <w:color w:val="000000"/>
          <w:sz w:val="16"/>
          <w:szCs w:val="16"/>
          <w:lang w:val="en-GB"/>
        </w:rPr>
      </w:pPr>
    </w:p>
    <w:p w14:paraId="77644175" w14:textId="77777777" w:rsidR="001B4676" w:rsidRPr="009D0E18" w:rsidRDefault="001B4676" w:rsidP="001B4676">
      <w:pPr>
        <w:widowControl w:val="0"/>
        <w:autoSpaceDE w:val="0"/>
        <w:autoSpaceDN w:val="0"/>
        <w:adjustRightInd w:val="0"/>
        <w:ind w:left="2160" w:right="101" w:hanging="2160"/>
        <w:rPr>
          <w:b/>
          <w:bCs/>
          <w:color w:val="C02100"/>
          <w:spacing w:val="40"/>
          <w:lang w:val="en-GB"/>
        </w:rPr>
      </w:pPr>
      <w:r w:rsidRPr="009D0E18">
        <w:rPr>
          <w:b/>
          <w:bCs/>
          <w:color w:val="C02100"/>
          <w:spacing w:val="40"/>
          <w:lang w:val="en-GB"/>
        </w:rPr>
        <w:t>education</w:t>
      </w:r>
    </w:p>
    <w:p w14:paraId="5C301C6A" w14:textId="77777777" w:rsidR="001B4676" w:rsidRPr="009D0E18" w:rsidRDefault="001B4676" w:rsidP="001B4676">
      <w:pPr>
        <w:widowControl w:val="0"/>
        <w:autoSpaceDE w:val="0"/>
        <w:autoSpaceDN w:val="0"/>
        <w:adjustRightInd w:val="0"/>
        <w:ind w:left="2160" w:right="101" w:hanging="2160"/>
        <w:rPr>
          <w:b/>
          <w:bCs/>
          <w:color w:val="C02100"/>
          <w:spacing w:val="40"/>
          <w:sz w:val="4"/>
          <w:szCs w:val="4"/>
          <w:lang w:val="en-GB"/>
        </w:rPr>
      </w:pPr>
    </w:p>
    <w:p w14:paraId="3CBEF28A" w14:textId="77777777" w:rsidR="001B4676" w:rsidRPr="009D0E18" w:rsidRDefault="001B4676" w:rsidP="001B4676">
      <w:pPr>
        <w:widowControl w:val="0"/>
        <w:tabs>
          <w:tab w:val="left" w:pos="142"/>
          <w:tab w:val="left" w:pos="8647"/>
        </w:tabs>
        <w:autoSpaceDE w:val="0"/>
        <w:autoSpaceDN w:val="0"/>
        <w:adjustRightInd w:val="0"/>
        <w:ind w:left="2160" w:right="101" w:hanging="2160"/>
        <w:rPr>
          <w:sz w:val="22"/>
          <w:szCs w:val="22"/>
          <w:lang w:val="en-GB"/>
        </w:rPr>
      </w:pPr>
      <w:r w:rsidRPr="009D0E18">
        <w:rPr>
          <w:sz w:val="22"/>
          <w:szCs w:val="22"/>
          <w:lang w:val="en-GB"/>
        </w:rPr>
        <w:t>2014-2016</w:t>
      </w:r>
      <w:r w:rsidRPr="009D0E18">
        <w:rPr>
          <w:sz w:val="22"/>
          <w:szCs w:val="22"/>
          <w:lang w:val="en-GB"/>
        </w:rPr>
        <w:tab/>
      </w:r>
      <w:r w:rsidRPr="009D0E18">
        <w:rPr>
          <w:b/>
          <w:sz w:val="22"/>
          <w:szCs w:val="22"/>
          <w:lang w:val="en-GB"/>
        </w:rPr>
        <w:t>Master’s degree in Language Sciences</w:t>
      </w:r>
      <w:r w:rsidRPr="009D0E18">
        <w:rPr>
          <w:sz w:val="22"/>
          <w:szCs w:val="22"/>
          <w:lang w:val="en-GB"/>
        </w:rPr>
        <w:t xml:space="preserve"> (focus on experimental linguistics) • Aix-Marseille Université • Aix-en-Provence </w:t>
      </w:r>
      <w:r w:rsidRPr="009D0E18">
        <w:rPr>
          <w:color w:val="212121"/>
          <w:sz w:val="22"/>
          <w:szCs w:val="22"/>
          <w:lang w:val="en-GB"/>
        </w:rPr>
        <w:t xml:space="preserve">• </w:t>
      </w:r>
      <w:r w:rsidRPr="009D0E18">
        <w:rPr>
          <w:sz w:val="22"/>
          <w:szCs w:val="22"/>
          <w:lang w:val="en-GB"/>
        </w:rPr>
        <w:t>supervisor: Cheryl Frenck-Mestre</w:t>
      </w:r>
    </w:p>
    <w:p w14:paraId="046B5E6B" w14:textId="77777777" w:rsidR="001B4676" w:rsidRPr="009D0E18" w:rsidRDefault="001B4676" w:rsidP="001B4676">
      <w:pPr>
        <w:widowControl w:val="0"/>
        <w:tabs>
          <w:tab w:val="left" w:pos="142"/>
          <w:tab w:val="left" w:pos="8647"/>
        </w:tabs>
        <w:autoSpaceDE w:val="0"/>
        <w:autoSpaceDN w:val="0"/>
        <w:adjustRightInd w:val="0"/>
        <w:ind w:left="2160" w:right="101" w:hanging="2160"/>
        <w:rPr>
          <w:sz w:val="12"/>
          <w:szCs w:val="12"/>
          <w:lang w:val="en-GB"/>
        </w:rPr>
      </w:pPr>
    </w:p>
    <w:p w14:paraId="2611F0E3" w14:textId="77777777" w:rsidR="001B4676" w:rsidRPr="009D0E18" w:rsidRDefault="001B4676" w:rsidP="001B4676">
      <w:pPr>
        <w:widowControl w:val="0"/>
        <w:tabs>
          <w:tab w:val="left" w:pos="142"/>
          <w:tab w:val="left" w:pos="8647"/>
        </w:tabs>
        <w:autoSpaceDE w:val="0"/>
        <w:autoSpaceDN w:val="0"/>
        <w:adjustRightInd w:val="0"/>
        <w:ind w:left="2160" w:right="101" w:hanging="2160"/>
        <w:rPr>
          <w:sz w:val="22"/>
          <w:szCs w:val="22"/>
          <w:lang w:val="en-GB"/>
        </w:rPr>
      </w:pPr>
      <w:r w:rsidRPr="009D0E18">
        <w:rPr>
          <w:sz w:val="22"/>
          <w:szCs w:val="22"/>
          <w:lang w:val="en-GB"/>
        </w:rPr>
        <w:t>2016-2020</w:t>
      </w:r>
      <w:r w:rsidRPr="009D0E18">
        <w:rPr>
          <w:sz w:val="22"/>
          <w:szCs w:val="22"/>
          <w:lang w:val="en-GB"/>
        </w:rPr>
        <w:tab/>
      </w:r>
      <w:r w:rsidRPr="009D0E18">
        <w:rPr>
          <w:b/>
          <w:sz w:val="22"/>
          <w:szCs w:val="22"/>
          <w:lang w:val="en-GB"/>
        </w:rPr>
        <w:t>PhD</w:t>
      </w:r>
      <w:r w:rsidRPr="009D0E18">
        <w:rPr>
          <w:sz w:val="22"/>
          <w:szCs w:val="22"/>
          <w:lang w:val="en-GB"/>
        </w:rPr>
        <w:t xml:space="preserve"> </w:t>
      </w:r>
      <w:r w:rsidRPr="009D0E18">
        <w:rPr>
          <w:b/>
          <w:bCs/>
          <w:sz w:val="22"/>
          <w:szCs w:val="22"/>
          <w:lang w:val="en-GB"/>
        </w:rPr>
        <w:t>in Language Sciences</w:t>
      </w:r>
      <w:r w:rsidRPr="009D0E18">
        <w:rPr>
          <w:sz w:val="22"/>
          <w:szCs w:val="22"/>
          <w:lang w:val="en-GB"/>
        </w:rPr>
        <w:t xml:space="preserve"> (10/12/2020) • Aix-Marseille Université • </w:t>
      </w:r>
      <w:proofErr w:type="spellStart"/>
      <w:r w:rsidRPr="009D0E18">
        <w:rPr>
          <w:sz w:val="22"/>
          <w:szCs w:val="22"/>
          <w:lang w:val="en-GB"/>
        </w:rPr>
        <w:t>Laboratoire</w:t>
      </w:r>
      <w:proofErr w:type="spellEnd"/>
      <w:r w:rsidRPr="009D0E18">
        <w:rPr>
          <w:sz w:val="22"/>
          <w:szCs w:val="22"/>
          <w:lang w:val="en-GB"/>
        </w:rPr>
        <w:t xml:space="preserve"> Parole et </w:t>
      </w:r>
      <w:proofErr w:type="spellStart"/>
      <w:r w:rsidRPr="009D0E18">
        <w:rPr>
          <w:sz w:val="22"/>
          <w:szCs w:val="22"/>
          <w:lang w:val="en-GB"/>
        </w:rPr>
        <w:t>Langage</w:t>
      </w:r>
      <w:proofErr w:type="spellEnd"/>
      <w:r w:rsidRPr="009D0E18">
        <w:rPr>
          <w:sz w:val="22"/>
          <w:szCs w:val="22"/>
          <w:lang w:val="en-GB"/>
        </w:rPr>
        <w:t xml:space="preserve"> (LPL) • Aix-en-Provence • </w:t>
      </w:r>
      <w:r w:rsidRPr="009D0E18">
        <w:rPr>
          <w:i/>
          <w:sz w:val="22"/>
          <w:szCs w:val="22"/>
          <w:lang w:val="en-GB"/>
        </w:rPr>
        <w:t>Embodied language put to the test: electrophysiological evidence from virtual reality and classical environments</w:t>
      </w:r>
      <w:r w:rsidRPr="009D0E18">
        <w:rPr>
          <w:sz w:val="22"/>
          <w:szCs w:val="22"/>
          <w:lang w:val="en-GB"/>
        </w:rPr>
        <w:t xml:space="preserve"> supervisor: Cheryl Frenck-Mestre</w:t>
      </w:r>
    </w:p>
    <w:p w14:paraId="1952E8EB" w14:textId="77777777" w:rsidR="001B4676" w:rsidRPr="009D0E18" w:rsidRDefault="001B4676" w:rsidP="001B4676">
      <w:pPr>
        <w:widowControl w:val="0"/>
        <w:tabs>
          <w:tab w:val="left" w:pos="142"/>
        </w:tabs>
        <w:autoSpaceDE w:val="0"/>
        <w:autoSpaceDN w:val="0"/>
        <w:adjustRightInd w:val="0"/>
        <w:ind w:right="101"/>
        <w:rPr>
          <w:color w:val="FF0000"/>
          <w:spacing w:val="40"/>
          <w:sz w:val="12"/>
          <w:szCs w:val="12"/>
          <w:lang w:val="en-GB"/>
        </w:rPr>
      </w:pPr>
    </w:p>
    <w:p w14:paraId="1CBE388B" w14:textId="77777777" w:rsidR="001B4676" w:rsidRPr="009D0E18" w:rsidRDefault="001B4676" w:rsidP="001B4676">
      <w:pPr>
        <w:widowControl w:val="0"/>
        <w:tabs>
          <w:tab w:val="left" w:pos="142"/>
        </w:tabs>
        <w:autoSpaceDE w:val="0"/>
        <w:autoSpaceDN w:val="0"/>
        <w:adjustRightInd w:val="0"/>
        <w:ind w:right="101"/>
        <w:rPr>
          <w:b/>
          <w:bCs/>
          <w:color w:val="C02100"/>
          <w:spacing w:val="40"/>
          <w:lang w:val="en-GB"/>
        </w:rPr>
      </w:pPr>
      <w:r w:rsidRPr="009D0E18">
        <w:rPr>
          <w:b/>
          <w:bCs/>
          <w:color w:val="C02100"/>
          <w:spacing w:val="40"/>
          <w:lang w:val="en-GB"/>
        </w:rPr>
        <w:t>current position</w:t>
      </w:r>
    </w:p>
    <w:p w14:paraId="488BF6AD" w14:textId="77777777" w:rsidR="001B4676" w:rsidRPr="009D0E18" w:rsidRDefault="001B4676" w:rsidP="001B4676">
      <w:pPr>
        <w:widowControl w:val="0"/>
        <w:autoSpaceDE w:val="0"/>
        <w:autoSpaceDN w:val="0"/>
        <w:adjustRightInd w:val="0"/>
        <w:ind w:left="2160" w:right="101" w:hanging="2160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2025-present</w:t>
      </w:r>
      <w:r w:rsidRPr="009D0E18">
        <w:rPr>
          <w:color w:val="000000"/>
          <w:sz w:val="22"/>
          <w:szCs w:val="22"/>
          <w:lang w:val="en-GB"/>
        </w:rPr>
        <w:tab/>
      </w:r>
      <w:proofErr w:type="gramStart"/>
      <w:r w:rsidRPr="009D0E18">
        <w:rPr>
          <w:b/>
          <w:bCs/>
          <w:color w:val="000000"/>
          <w:sz w:val="22"/>
          <w:szCs w:val="22"/>
          <w:lang w:val="en-GB"/>
        </w:rPr>
        <w:t>Post-doctoral</w:t>
      </w:r>
      <w:proofErr w:type="gramEnd"/>
      <w:r w:rsidRPr="009D0E18">
        <w:rPr>
          <w:b/>
          <w:bCs/>
          <w:color w:val="000000"/>
          <w:sz w:val="22"/>
          <w:szCs w:val="22"/>
          <w:lang w:val="en-GB"/>
        </w:rPr>
        <w:t xml:space="preserve"> researcher </w:t>
      </w:r>
      <w:r w:rsidRPr="009D0E18">
        <w:rPr>
          <w:color w:val="212121"/>
          <w:sz w:val="22"/>
          <w:szCs w:val="22"/>
          <w:lang w:val="en-GB"/>
        </w:rPr>
        <w:t xml:space="preserve">• </w:t>
      </w:r>
      <w:r w:rsidRPr="009D0E18">
        <w:rPr>
          <w:color w:val="000000"/>
          <w:sz w:val="22"/>
          <w:szCs w:val="22"/>
          <w:lang w:val="en-GB"/>
        </w:rPr>
        <w:t>Dept. of Cognition, Development and Educational Psychology and the Event Lab, Institute of Neurosciences</w:t>
      </w:r>
      <w:r w:rsidRPr="009D0E18">
        <w:rPr>
          <w:b/>
          <w:bCs/>
          <w:color w:val="000000"/>
          <w:sz w:val="22"/>
          <w:szCs w:val="22"/>
          <w:lang w:val="en-GB"/>
        </w:rPr>
        <w:t xml:space="preserve"> </w:t>
      </w:r>
      <w:r w:rsidRPr="009D0E18">
        <w:rPr>
          <w:sz w:val="22"/>
          <w:szCs w:val="22"/>
          <w:lang w:val="en-GB"/>
        </w:rPr>
        <w:t xml:space="preserve">• </w:t>
      </w:r>
      <w:r w:rsidRPr="009D0E18">
        <w:rPr>
          <w:color w:val="000000"/>
          <w:sz w:val="22"/>
          <w:szCs w:val="22"/>
          <w:lang w:val="en-GB"/>
        </w:rPr>
        <w:t xml:space="preserve">University of Barcelona </w:t>
      </w:r>
      <w:r w:rsidRPr="009D0E18">
        <w:rPr>
          <w:sz w:val="22"/>
          <w:szCs w:val="22"/>
          <w:lang w:val="en-GB"/>
        </w:rPr>
        <w:t xml:space="preserve">• </w:t>
      </w:r>
      <w:r w:rsidRPr="009D0E18">
        <w:rPr>
          <w:color w:val="000000"/>
          <w:sz w:val="22"/>
          <w:szCs w:val="22"/>
          <w:lang w:val="en-GB"/>
        </w:rPr>
        <w:t xml:space="preserve">Spain </w:t>
      </w:r>
      <w:r w:rsidRPr="009D0E18">
        <w:rPr>
          <w:sz w:val="22"/>
          <w:szCs w:val="22"/>
          <w:lang w:val="en-GB"/>
        </w:rPr>
        <w:t xml:space="preserve">• </w:t>
      </w:r>
      <w:r w:rsidRPr="009D0E18">
        <w:rPr>
          <w:color w:val="000000"/>
          <w:sz w:val="22"/>
          <w:szCs w:val="22"/>
          <w:lang w:val="en-GB"/>
        </w:rPr>
        <w:t>supervisors: Antoni Rodriguez-</w:t>
      </w:r>
      <w:proofErr w:type="spellStart"/>
      <w:r w:rsidRPr="009D0E18">
        <w:rPr>
          <w:color w:val="000000"/>
          <w:sz w:val="22"/>
          <w:szCs w:val="22"/>
          <w:lang w:val="en-GB"/>
        </w:rPr>
        <w:t>Fornells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 &amp; Mel Slater</w:t>
      </w:r>
    </w:p>
    <w:p w14:paraId="3C831DF2" w14:textId="77777777" w:rsidR="001B4676" w:rsidRPr="009D0E18" w:rsidRDefault="001B4676" w:rsidP="001B4676">
      <w:pPr>
        <w:widowControl w:val="0"/>
        <w:autoSpaceDE w:val="0"/>
        <w:autoSpaceDN w:val="0"/>
        <w:adjustRightInd w:val="0"/>
        <w:ind w:left="2160" w:right="101" w:hanging="2160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ab/>
        <w:t>Focus on developing a neural measure of “presence” using EEG. I developed a collaborative game in VR where participants interact socially (PRESENCE, a European multi-partner project)</w:t>
      </w:r>
    </w:p>
    <w:p w14:paraId="0D209141" w14:textId="77777777" w:rsidR="001B4676" w:rsidRPr="009D0E18" w:rsidRDefault="001B4676" w:rsidP="001B4676">
      <w:pPr>
        <w:widowControl w:val="0"/>
        <w:tabs>
          <w:tab w:val="left" w:pos="142"/>
        </w:tabs>
        <w:autoSpaceDE w:val="0"/>
        <w:autoSpaceDN w:val="0"/>
        <w:adjustRightInd w:val="0"/>
        <w:ind w:right="101"/>
        <w:rPr>
          <w:color w:val="FF0000"/>
          <w:spacing w:val="40"/>
          <w:sz w:val="12"/>
          <w:szCs w:val="12"/>
          <w:lang w:val="en-GB"/>
        </w:rPr>
      </w:pPr>
    </w:p>
    <w:p w14:paraId="357110E7" w14:textId="77777777" w:rsidR="001B4676" w:rsidRPr="009D0E18" w:rsidRDefault="001B4676" w:rsidP="001B4676">
      <w:pPr>
        <w:widowControl w:val="0"/>
        <w:tabs>
          <w:tab w:val="left" w:pos="142"/>
        </w:tabs>
        <w:autoSpaceDE w:val="0"/>
        <w:autoSpaceDN w:val="0"/>
        <w:adjustRightInd w:val="0"/>
        <w:ind w:right="101"/>
        <w:rPr>
          <w:b/>
          <w:bCs/>
          <w:color w:val="C02100"/>
          <w:spacing w:val="40"/>
          <w:lang w:val="en-GB"/>
        </w:rPr>
      </w:pPr>
      <w:r w:rsidRPr="009D0E18">
        <w:rPr>
          <w:b/>
          <w:bCs/>
          <w:color w:val="C02100"/>
          <w:spacing w:val="40"/>
          <w:lang w:val="en-GB"/>
        </w:rPr>
        <w:t>previous positions</w:t>
      </w:r>
    </w:p>
    <w:p w14:paraId="4DA240CA" w14:textId="77777777" w:rsidR="001B4676" w:rsidRPr="009D0E18" w:rsidRDefault="001B4676" w:rsidP="001B4676">
      <w:pPr>
        <w:widowControl w:val="0"/>
        <w:tabs>
          <w:tab w:val="left" w:pos="142"/>
        </w:tabs>
        <w:autoSpaceDE w:val="0"/>
        <w:autoSpaceDN w:val="0"/>
        <w:adjustRightInd w:val="0"/>
        <w:ind w:right="101"/>
        <w:rPr>
          <w:b/>
          <w:bCs/>
          <w:color w:val="C02100"/>
          <w:spacing w:val="40"/>
          <w:sz w:val="4"/>
          <w:szCs w:val="4"/>
          <w:lang w:val="en-GB"/>
        </w:rPr>
      </w:pPr>
    </w:p>
    <w:p w14:paraId="649C5B2C" w14:textId="7BFB6AA1" w:rsidR="001B4676" w:rsidRPr="009D0E18" w:rsidRDefault="001B4676" w:rsidP="001B4676">
      <w:pPr>
        <w:widowControl w:val="0"/>
        <w:autoSpaceDE w:val="0"/>
        <w:autoSpaceDN w:val="0"/>
        <w:adjustRightInd w:val="0"/>
        <w:ind w:left="2160" w:right="101" w:hanging="2160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2022-2025</w:t>
      </w:r>
      <w:r w:rsidRPr="009D0E18">
        <w:rPr>
          <w:color w:val="000000"/>
          <w:sz w:val="22"/>
          <w:szCs w:val="22"/>
          <w:lang w:val="en-GB"/>
        </w:rPr>
        <w:tab/>
      </w:r>
      <w:r w:rsidRPr="009D0E18">
        <w:rPr>
          <w:b/>
          <w:bCs/>
          <w:color w:val="000000"/>
          <w:sz w:val="22"/>
          <w:szCs w:val="22"/>
          <w:lang w:val="en-GB"/>
        </w:rPr>
        <w:t xml:space="preserve">Marie </w:t>
      </w:r>
      <w:proofErr w:type="spellStart"/>
      <w:r w:rsidRPr="009D0E18">
        <w:rPr>
          <w:b/>
          <w:bCs/>
          <w:color w:val="000000"/>
          <w:sz w:val="22"/>
          <w:szCs w:val="22"/>
          <w:lang w:val="en-GB"/>
        </w:rPr>
        <w:t>Skłodowska</w:t>
      </w:r>
      <w:proofErr w:type="spellEnd"/>
      <w:r w:rsidRPr="009D0E18">
        <w:rPr>
          <w:b/>
          <w:bCs/>
          <w:color w:val="000000"/>
          <w:sz w:val="22"/>
          <w:szCs w:val="22"/>
          <w:lang w:val="en-GB"/>
        </w:rPr>
        <w:t xml:space="preserve">-Curie European Fellowship </w:t>
      </w:r>
      <w:r w:rsidRPr="009D0E18">
        <w:rPr>
          <w:color w:val="212121"/>
          <w:sz w:val="22"/>
          <w:szCs w:val="22"/>
          <w:lang w:val="en-GB"/>
        </w:rPr>
        <w:t xml:space="preserve">• Brain correlates of socially interactive language learning (BraSILL) • </w:t>
      </w:r>
      <w:r w:rsidRPr="009D0E18">
        <w:rPr>
          <w:color w:val="000000"/>
          <w:sz w:val="22"/>
          <w:szCs w:val="22"/>
          <w:lang w:val="en-GB"/>
        </w:rPr>
        <w:t xml:space="preserve">University of Barcelona, Spain </w:t>
      </w:r>
      <w:r w:rsidRPr="009D0E18">
        <w:rPr>
          <w:color w:val="212121"/>
          <w:sz w:val="22"/>
          <w:szCs w:val="22"/>
          <w:lang w:val="en-GB"/>
        </w:rPr>
        <w:t xml:space="preserve">• </w:t>
      </w:r>
      <w:r w:rsidRPr="009D0E18">
        <w:rPr>
          <w:color w:val="000000"/>
          <w:sz w:val="22"/>
          <w:szCs w:val="22"/>
          <w:lang w:val="en-GB"/>
        </w:rPr>
        <w:t>supervisors: Antoni Rodriguez-</w:t>
      </w:r>
      <w:proofErr w:type="spellStart"/>
      <w:r w:rsidRPr="009D0E18">
        <w:rPr>
          <w:color w:val="000000"/>
          <w:sz w:val="22"/>
          <w:szCs w:val="22"/>
          <w:lang w:val="en-GB"/>
        </w:rPr>
        <w:t>Fornells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 </w:t>
      </w:r>
      <w:r w:rsidR="00677537" w:rsidRPr="009D0E18">
        <w:rPr>
          <w:color w:val="000000"/>
          <w:sz w:val="22"/>
          <w:szCs w:val="22"/>
          <w:lang w:val="en-GB"/>
        </w:rPr>
        <w:t xml:space="preserve">and </w:t>
      </w:r>
      <w:r w:rsidRPr="009D0E18">
        <w:rPr>
          <w:color w:val="000000"/>
          <w:sz w:val="22"/>
          <w:szCs w:val="22"/>
          <w:lang w:val="en-GB"/>
        </w:rPr>
        <w:t>Mel Slater</w:t>
      </w:r>
    </w:p>
    <w:p w14:paraId="5D62A65C" w14:textId="77777777" w:rsidR="001B4676" w:rsidRPr="009D0E18" w:rsidRDefault="001B4676" w:rsidP="001B4676">
      <w:pPr>
        <w:widowControl w:val="0"/>
        <w:autoSpaceDE w:val="0"/>
        <w:autoSpaceDN w:val="0"/>
        <w:adjustRightInd w:val="0"/>
        <w:ind w:left="2160" w:right="96" w:hanging="2160"/>
        <w:rPr>
          <w:b/>
          <w:bCs/>
          <w:color w:val="000000"/>
          <w:sz w:val="12"/>
          <w:szCs w:val="12"/>
          <w:lang w:val="en-GB"/>
        </w:rPr>
      </w:pPr>
    </w:p>
    <w:p w14:paraId="2C950F89" w14:textId="3DDEC8D6" w:rsidR="001B4676" w:rsidRPr="009D0E18" w:rsidRDefault="001B4676" w:rsidP="001B4676">
      <w:pPr>
        <w:widowControl w:val="0"/>
        <w:tabs>
          <w:tab w:val="left" w:pos="142"/>
          <w:tab w:val="left" w:pos="8647"/>
        </w:tabs>
        <w:autoSpaceDE w:val="0"/>
        <w:autoSpaceDN w:val="0"/>
        <w:adjustRightInd w:val="0"/>
        <w:ind w:left="2160" w:right="101" w:hanging="2160"/>
        <w:rPr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2021-2022</w:t>
      </w:r>
      <w:r w:rsidRPr="009D0E18">
        <w:rPr>
          <w:color w:val="000000"/>
          <w:sz w:val="22"/>
          <w:szCs w:val="22"/>
          <w:lang w:val="en-GB"/>
        </w:rPr>
        <w:tab/>
      </w:r>
      <w:proofErr w:type="gramStart"/>
      <w:r w:rsidRPr="009D0E18">
        <w:rPr>
          <w:b/>
          <w:bCs/>
          <w:color w:val="000000"/>
          <w:sz w:val="22"/>
          <w:szCs w:val="22"/>
          <w:lang w:val="en-GB"/>
        </w:rPr>
        <w:t>Post-doctoral</w:t>
      </w:r>
      <w:proofErr w:type="gramEnd"/>
      <w:r w:rsidRPr="009D0E18">
        <w:rPr>
          <w:b/>
          <w:bCs/>
          <w:color w:val="000000"/>
          <w:sz w:val="22"/>
          <w:szCs w:val="22"/>
          <w:lang w:val="en-GB"/>
        </w:rPr>
        <w:t xml:space="preserve"> researcher, </w:t>
      </w:r>
      <w:r w:rsidRPr="009D0E18">
        <w:rPr>
          <w:b/>
          <w:bCs/>
          <w:color w:val="212121"/>
          <w:sz w:val="22"/>
          <w:szCs w:val="22"/>
          <w:lang w:val="en-GB"/>
        </w:rPr>
        <w:t>Institute of Language, Communication and the Brain (ILCB)</w:t>
      </w:r>
      <w:r w:rsidRPr="009D0E18">
        <w:rPr>
          <w:color w:val="212121"/>
          <w:sz w:val="22"/>
          <w:szCs w:val="22"/>
          <w:lang w:val="en-GB"/>
        </w:rPr>
        <w:t xml:space="preserve"> •</w:t>
      </w:r>
      <w:r w:rsidRPr="009D0E18">
        <w:rPr>
          <w:color w:val="000000"/>
          <w:sz w:val="22"/>
          <w:szCs w:val="22"/>
          <w:lang w:val="en-GB"/>
        </w:rPr>
        <w:t xml:space="preserve"> </w:t>
      </w:r>
      <w:r w:rsidRPr="009D0E18">
        <w:rPr>
          <w:color w:val="212121"/>
          <w:sz w:val="22"/>
          <w:szCs w:val="22"/>
          <w:lang w:val="en-GB"/>
        </w:rPr>
        <w:t xml:space="preserve">Aix-Marseille University • </w:t>
      </w:r>
      <w:r w:rsidRPr="009D0E18">
        <w:rPr>
          <w:sz w:val="22"/>
          <w:szCs w:val="22"/>
          <w:lang w:val="en-GB"/>
        </w:rPr>
        <w:t xml:space="preserve">(supervisors: Daniel Mestre </w:t>
      </w:r>
      <w:r w:rsidR="00677537" w:rsidRPr="009D0E18">
        <w:rPr>
          <w:sz w:val="22"/>
          <w:szCs w:val="22"/>
          <w:lang w:val="en-GB"/>
        </w:rPr>
        <w:t>and</w:t>
      </w:r>
      <w:r w:rsidRPr="009D0E18">
        <w:rPr>
          <w:sz w:val="22"/>
          <w:szCs w:val="22"/>
          <w:lang w:val="en-GB"/>
        </w:rPr>
        <w:t xml:space="preserve"> Cheryl Frenck-Mestre) - Focus on examining the neural correlates of embodied L2 learning</w:t>
      </w:r>
    </w:p>
    <w:p w14:paraId="6D81B4C3" w14:textId="77777777" w:rsidR="001B4676" w:rsidRPr="009D0E18" w:rsidRDefault="001B4676" w:rsidP="001B4676">
      <w:pPr>
        <w:widowControl w:val="0"/>
        <w:autoSpaceDE w:val="0"/>
        <w:autoSpaceDN w:val="0"/>
        <w:adjustRightInd w:val="0"/>
        <w:ind w:right="96"/>
        <w:rPr>
          <w:color w:val="FF0000"/>
          <w:spacing w:val="40"/>
          <w:sz w:val="12"/>
          <w:szCs w:val="12"/>
          <w:lang w:val="en-GB"/>
        </w:rPr>
      </w:pPr>
    </w:p>
    <w:p w14:paraId="65DE21FA" w14:textId="77777777" w:rsidR="00C41CD7" w:rsidRPr="00C41CD7" w:rsidRDefault="00C41CD7" w:rsidP="001B4676">
      <w:pPr>
        <w:widowControl w:val="0"/>
        <w:autoSpaceDE w:val="0"/>
        <w:autoSpaceDN w:val="0"/>
        <w:adjustRightInd w:val="0"/>
        <w:ind w:right="96"/>
        <w:rPr>
          <w:b/>
          <w:bCs/>
          <w:color w:val="C02100"/>
          <w:spacing w:val="40"/>
          <w:sz w:val="8"/>
          <w:szCs w:val="8"/>
          <w:lang w:val="en-GB"/>
        </w:rPr>
      </w:pPr>
    </w:p>
    <w:p w14:paraId="24008D4F" w14:textId="7141015C" w:rsidR="001B4676" w:rsidRPr="009D0E18" w:rsidRDefault="001B4676" w:rsidP="001B4676">
      <w:pPr>
        <w:widowControl w:val="0"/>
        <w:autoSpaceDE w:val="0"/>
        <w:autoSpaceDN w:val="0"/>
        <w:adjustRightInd w:val="0"/>
        <w:ind w:right="96"/>
        <w:rPr>
          <w:b/>
          <w:bCs/>
          <w:color w:val="C02100"/>
          <w:spacing w:val="40"/>
          <w:lang w:val="en-GB"/>
        </w:rPr>
      </w:pPr>
      <w:r w:rsidRPr="009D0E18">
        <w:rPr>
          <w:b/>
          <w:bCs/>
          <w:color w:val="C02100"/>
          <w:spacing w:val="40"/>
          <w:lang w:val="en-GB"/>
        </w:rPr>
        <w:t>research achievements</w:t>
      </w:r>
    </w:p>
    <w:p w14:paraId="4439DBE7" w14:textId="77777777" w:rsidR="001B4676" w:rsidRPr="009D0E18" w:rsidRDefault="001B4676" w:rsidP="001B4676">
      <w:pPr>
        <w:widowControl w:val="0"/>
        <w:autoSpaceDE w:val="0"/>
        <w:autoSpaceDN w:val="0"/>
        <w:adjustRightInd w:val="0"/>
        <w:ind w:right="96"/>
        <w:rPr>
          <w:b/>
          <w:bCs/>
          <w:color w:val="C02100"/>
          <w:spacing w:val="40"/>
          <w:sz w:val="4"/>
          <w:szCs w:val="4"/>
          <w:lang w:val="en-GB"/>
        </w:rPr>
      </w:pPr>
    </w:p>
    <w:p w14:paraId="7AB5FC57" w14:textId="77777777" w:rsidR="001B4676" w:rsidRPr="009D0E18" w:rsidRDefault="001B4676" w:rsidP="001B4676">
      <w:pPr>
        <w:pStyle w:val="NormalWeb"/>
        <w:spacing w:before="0" w:beforeAutospacing="0" w:after="0" w:afterAutospacing="0"/>
        <w:rPr>
          <w:color w:val="000000"/>
          <w:sz w:val="22"/>
          <w:szCs w:val="22"/>
          <w:lang w:val="en-GB"/>
        </w:rPr>
      </w:pPr>
      <w:r w:rsidRPr="009D0E18">
        <w:rPr>
          <w:rStyle w:val="Strong"/>
          <w:color w:val="000000"/>
          <w:sz w:val="22"/>
          <w:szCs w:val="22"/>
          <w:lang w:val="en-GB"/>
        </w:rPr>
        <w:t>Ground-breaking research</w:t>
      </w:r>
    </w:p>
    <w:p w14:paraId="329E8420" w14:textId="77777777" w:rsidR="001B4676" w:rsidRPr="009D0E18" w:rsidRDefault="001B4676" w:rsidP="001B4676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Identified the neural and physiological correlates of learning words with social feedback</w:t>
      </w:r>
    </w:p>
    <w:p w14:paraId="063F9679" w14:textId="77777777" w:rsidR="001B4676" w:rsidRPr="009D0E18" w:rsidRDefault="001B4676" w:rsidP="001B4676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Provided neural evidence that enacting and observing actions during verb learning enhances word-to-action mapping in the brain</w:t>
      </w:r>
    </w:p>
    <w:p w14:paraId="507C4113" w14:textId="77777777" w:rsidR="001B4676" w:rsidRPr="009D0E18" w:rsidRDefault="001B4676" w:rsidP="001B4676">
      <w:pPr>
        <w:pStyle w:val="NormalWeb"/>
        <w:numPr>
          <w:ilvl w:val="0"/>
          <w:numId w:val="1"/>
        </w:numPr>
        <w:spacing w:before="0" w:beforeAutospacing="0" w:after="0" w:afterAutospacing="0"/>
        <w:rPr>
          <w:rStyle w:val="Strong"/>
          <w:b w:val="0"/>
          <w:bCs w:val="0"/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Demonstrated that, like children, adults use eye gaze to support novel word learning in immersive environments</w:t>
      </w:r>
    </w:p>
    <w:p w14:paraId="49D95AAE" w14:textId="77777777" w:rsidR="001B4676" w:rsidRPr="009D0E18" w:rsidRDefault="001B4676" w:rsidP="001B4676">
      <w:pPr>
        <w:pStyle w:val="ListParagraph"/>
        <w:widowControl w:val="0"/>
        <w:autoSpaceDE w:val="0"/>
        <w:autoSpaceDN w:val="0"/>
        <w:adjustRightInd w:val="0"/>
        <w:ind w:right="96"/>
        <w:rPr>
          <w:rStyle w:val="Strong"/>
          <w:b w:val="0"/>
          <w:bCs w:val="0"/>
          <w:color w:val="FF0000"/>
          <w:spacing w:val="40"/>
          <w:sz w:val="12"/>
          <w:szCs w:val="12"/>
          <w:lang w:val="en-GB"/>
        </w:rPr>
      </w:pPr>
    </w:p>
    <w:p w14:paraId="3278AAD1" w14:textId="77777777" w:rsidR="001B4676" w:rsidRPr="009D0E18" w:rsidRDefault="001B4676" w:rsidP="001B4676">
      <w:pPr>
        <w:pStyle w:val="NormalWeb"/>
        <w:spacing w:before="0" w:beforeAutospacing="0" w:after="0" w:afterAutospacing="0"/>
        <w:rPr>
          <w:color w:val="000000"/>
          <w:sz w:val="22"/>
          <w:szCs w:val="22"/>
          <w:lang w:val="en-GB"/>
        </w:rPr>
      </w:pPr>
      <w:r w:rsidRPr="009D0E18">
        <w:rPr>
          <w:rStyle w:val="Strong"/>
          <w:color w:val="000000"/>
          <w:sz w:val="22"/>
          <w:szCs w:val="22"/>
          <w:lang w:val="en-GB"/>
        </w:rPr>
        <w:t>Independence, creativity, and interdisciplinary leadership</w:t>
      </w:r>
    </w:p>
    <w:p w14:paraId="5A3DD317" w14:textId="77777777" w:rsidR="001B4676" w:rsidRPr="009D0E18" w:rsidRDefault="001B4676" w:rsidP="001B4676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Independently designed innovative, ecologically valid experiments combining immersive VR, EEG, eye-tracking, and pupillometry</w:t>
      </w:r>
    </w:p>
    <w:p w14:paraId="10D7F7EB" w14:textId="77777777" w:rsidR="001B4676" w:rsidRPr="009D0E18" w:rsidRDefault="001B4676" w:rsidP="001B4676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Founded and led three cross-disciplinary, international teams of cognitive neuroscientists, engineers, and VR researchers (once at Aix-Marseille University and twice at University of Barcelona)</w:t>
      </w:r>
    </w:p>
    <w:p w14:paraId="484EAEB0" w14:textId="77777777" w:rsidR="001B4676" w:rsidRPr="009D0E18" w:rsidRDefault="001B4676" w:rsidP="001B4676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Developed novel methods to capture embodied and social processes in foreign language learning (Cave Automatic Virtual Environment and EEG; Head-mounted display and eye-tracking; Head-mounted display and EEG; EEG and pupillometry)</w:t>
      </w:r>
    </w:p>
    <w:p w14:paraId="0D90783F" w14:textId="77777777" w:rsidR="001B4676" w:rsidRPr="009D0E18" w:rsidRDefault="001B4676" w:rsidP="001B4676">
      <w:pPr>
        <w:pStyle w:val="NormalWeb"/>
        <w:spacing w:before="0" w:beforeAutospacing="0" w:after="0" w:afterAutospacing="0"/>
        <w:rPr>
          <w:rStyle w:val="Strong"/>
          <w:color w:val="000000"/>
          <w:sz w:val="12"/>
          <w:szCs w:val="12"/>
          <w:lang w:val="en-GB"/>
        </w:rPr>
      </w:pPr>
    </w:p>
    <w:p w14:paraId="7A61C859" w14:textId="77777777" w:rsidR="001B4676" w:rsidRPr="009D0E18" w:rsidRDefault="001B4676" w:rsidP="001B4676">
      <w:pPr>
        <w:pStyle w:val="NormalWeb"/>
        <w:spacing w:before="0" w:beforeAutospacing="0" w:after="0" w:afterAutospacing="0"/>
        <w:rPr>
          <w:color w:val="000000"/>
          <w:sz w:val="22"/>
          <w:szCs w:val="22"/>
          <w:lang w:val="en-GB"/>
        </w:rPr>
      </w:pPr>
      <w:r w:rsidRPr="009D0E18">
        <w:rPr>
          <w:rStyle w:val="Strong"/>
          <w:color w:val="000000"/>
          <w:sz w:val="22"/>
          <w:szCs w:val="22"/>
          <w:lang w:val="en-GB"/>
        </w:rPr>
        <w:t>Breakthroughs across disciplines</w:t>
      </w:r>
    </w:p>
    <w:p w14:paraId="144FF8C5" w14:textId="77777777" w:rsidR="001B4676" w:rsidRPr="009D0E18" w:rsidRDefault="001B4676" w:rsidP="001B4676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Pioneered the integration of EEG and immersive VR to study real-time language processing</w:t>
      </w:r>
    </w:p>
    <w:p w14:paraId="5B074966" w14:textId="77777777" w:rsidR="001B4676" w:rsidRPr="009D0E18" w:rsidRDefault="001B4676" w:rsidP="001B4676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Authored an interdisciplinary review outlining how VR can bridge gaps between theoretical models and empirical methods in socially interactive L2 learning</w:t>
      </w:r>
    </w:p>
    <w:p w14:paraId="21C93319" w14:textId="77777777" w:rsidR="00605059" w:rsidRPr="009D0E18" w:rsidRDefault="00605059" w:rsidP="001B4676">
      <w:pPr>
        <w:widowControl w:val="0"/>
        <w:autoSpaceDE w:val="0"/>
        <w:autoSpaceDN w:val="0"/>
        <w:adjustRightInd w:val="0"/>
        <w:ind w:right="96"/>
        <w:rPr>
          <w:b/>
          <w:bCs/>
          <w:color w:val="C02100"/>
          <w:spacing w:val="40"/>
          <w:sz w:val="10"/>
          <w:szCs w:val="10"/>
          <w:lang w:val="en-GB"/>
        </w:rPr>
      </w:pPr>
    </w:p>
    <w:p w14:paraId="6458C575" w14:textId="77777777" w:rsidR="005D1CE0" w:rsidRPr="009D0E18" w:rsidRDefault="005D1CE0" w:rsidP="001B4676">
      <w:pPr>
        <w:widowControl w:val="0"/>
        <w:autoSpaceDE w:val="0"/>
        <w:autoSpaceDN w:val="0"/>
        <w:adjustRightInd w:val="0"/>
        <w:ind w:right="96"/>
        <w:rPr>
          <w:b/>
          <w:bCs/>
          <w:color w:val="C02100"/>
          <w:spacing w:val="40"/>
          <w:sz w:val="10"/>
          <w:szCs w:val="10"/>
          <w:lang w:val="en-GB"/>
        </w:rPr>
      </w:pPr>
    </w:p>
    <w:p w14:paraId="5284F69A" w14:textId="5C2F6882" w:rsidR="002F7208" w:rsidRPr="009D0E18" w:rsidRDefault="007E4BA0" w:rsidP="001B4676">
      <w:pPr>
        <w:widowControl w:val="0"/>
        <w:autoSpaceDE w:val="0"/>
        <w:autoSpaceDN w:val="0"/>
        <w:adjustRightInd w:val="0"/>
        <w:ind w:right="96"/>
        <w:rPr>
          <w:b/>
          <w:bCs/>
          <w:color w:val="C02100"/>
          <w:spacing w:val="40"/>
          <w:lang w:val="en-GB"/>
        </w:rPr>
      </w:pPr>
      <w:r w:rsidRPr="009D0E18">
        <w:rPr>
          <w:b/>
          <w:bCs/>
          <w:color w:val="C02100"/>
          <w:spacing w:val="40"/>
          <w:lang w:val="en-GB"/>
        </w:rPr>
        <w:t>p</w:t>
      </w:r>
      <w:r w:rsidR="001B4676" w:rsidRPr="009D0E18">
        <w:rPr>
          <w:b/>
          <w:bCs/>
          <w:color w:val="C02100"/>
          <w:spacing w:val="40"/>
          <w:lang w:val="en-GB"/>
        </w:rPr>
        <w:t>ublications</w:t>
      </w:r>
    </w:p>
    <w:p w14:paraId="55E84925" w14:textId="77777777" w:rsidR="00605059" w:rsidRPr="009D0E18" w:rsidRDefault="00605059" w:rsidP="00605059">
      <w:pPr>
        <w:ind w:firstLine="720"/>
        <w:rPr>
          <w:sz w:val="10"/>
          <w:szCs w:val="10"/>
          <w:lang w:val="en-GB"/>
        </w:rPr>
      </w:pPr>
    </w:p>
    <w:p w14:paraId="0019564C" w14:textId="77777777" w:rsidR="005D1CE0" w:rsidRPr="009D0E18" w:rsidRDefault="00605059" w:rsidP="005D1CE0">
      <w:pPr>
        <w:ind w:firstLine="720"/>
        <w:rPr>
          <w:rFonts w:eastAsiaTheme="minorHAnsi"/>
          <w:sz w:val="22"/>
          <w:szCs w:val="22"/>
          <w:lang w:val="en-GB"/>
        </w:rPr>
      </w:pPr>
      <w:r w:rsidRPr="009D0E18">
        <w:rPr>
          <w:b/>
          <w:bCs/>
          <w:sz w:val="22"/>
          <w:szCs w:val="22"/>
          <w:lang w:val="en-GB"/>
        </w:rPr>
        <w:t>Zappa, A</w:t>
      </w:r>
      <w:r w:rsidRPr="009D0E18">
        <w:rPr>
          <w:sz w:val="22"/>
          <w:szCs w:val="22"/>
          <w:lang w:val="en-GB"/>
        </w:rPr>
        <w:t>., Slater, M., &amp; Rodriguez-</w:t>
      </w:r>
      <w:proofErr w:type="spellStart"/>
      <w:r w:rsidRPr="009D0E18">
        <w:rPr>
          <w:sz w:val="22"/>
          <w:szCs w:val="22"/>
          <w:lang w:val="en-GB"/>
        </w:rPr>
        <w:t>Fornells</w:t>
      </w:r>
      <w:proofErr w:type="spellEnd"/>
      <w:r w:rsidRPr="009D0E18">
        <w:rPr>
          <w:sz w:val="22"/>
          <w:szCs w:val="22"/>
          <w:lang w:val="en-GB"/>
        </w:rPr>
        <w:t xml:space="preserve">, A. (2025). Social interaction shapes and boosts second language learning: Virtual reality can show us how. </w:t>
      </w:r>
      <w:proofErr w:type="spellStart"/>
      <w:r w:rsidRPr="009D0E18">
        <w:rPr>
          <w:i/>
          <w:iCs/>
          <w:sz w:val="22"/>
          <w:szCs w:val="22"/>
          <w:lang w:val="en-GB"/>
        </w:rPr>
        <w:t>Npj</w:t>
      </w:r>
      <w:proofErr w:type="spellEnd"/>
      <w:r w:rsidRPr="009D0E18">
        <w:rPr>
          <w:i/>
          <w:iCs/>
          <w:sz w:val="22"/>
          <w:szCs w:val="22"/>
          <w:lang w:val="en-GB"/>
        </w:rPr>
        <w:t xml:space="preserve"> Science of Learning</w:t>
      </w:r>
      <w:r w:rsidRPr="009D0E18">
        <w:rPr>
          <w:sz w:val="22"/>
          <w:szCs w:val="22"/>
          <w:lang w:val="en-GB"/>
        </w:rPr>
        <w:t xml:space="preserve">, </w:t>
      </w:r>
      <w:r w:rsidRPr="009D0E18">
        <w:rPr>
          <w:i/>
          <w:iCs/>
          <w:sz w:val="22"/>
          <w:szCs w:val="22"/>
          <w:lang w:val="en-GB"/>
        </w:rPr>
        <w:t>10</w:t>
      </w:r>
      <w:r w:rsidRPr="009D0E18">
        <w:rPr>
          <w:sz w:val="22"/>
          <w:szCs w:val="22"/>
          <w:lang w:val="en-GB"/>
        </w:rPr>
        <w:t xml:space="preserve">(1), 90. </w:t>
      </w:r>
      <w:hyperlink r:id="rId8" w:history="1">
        <w:r w:rsidRPr="009D0E18">
          <w:rPr>
            <w:rStyle w:val="Hyperlink"/>
            <w:rFonts w:eastAsiaTheme="majorEastAsia"/>
            <w:sz w:val="22"/>
            <w:szCs w:val="22"/>
            <w:lang w:val="en-GB"/>
          </w:rPr>
          <w:t>https://doi.org/10.1038/s41539-025-00381-8</w:t>
        </w:r>
      </w:hyperlink>
    </w:p>
    <w:p w14:paraId="57EB7244" w14:textId="77777777" w:rsidR="00605059" w:rsidRPr="009D0E18" w:rsidRDefault="00605059" w:rsidP="005D1CE0">
      <w:pPr>
        <w:rPr>
          <w:sz w:val="14"/>
          <w:szCs w:val="14"/>
          <w:lang w:val="en-GB"/>
        </w:rPr>
      </w:pPr>
    </w:p>
    <w:p w14:paraId="619790E3" w14:textId="21190542" w:rsidR="00605059" w:rsidRPr="009D0E18" w:rsidRDefault="00605059" w:rsidP="00605059">
      <w:pPr>
        <w:ind w:firstLine="720"/>
        <w:rPr>
          <w:sz w:val="22"/>
          <w:szCs w:val="22"/>
          <w:lang w:val="en-GB"/>
        </w:rPr>
      </w:pPr>
      <w:r w:rsidRPr="009D0E18">
        <w:rPr>
          <w:b/>
          <w:bCs/>
          <w:sz w:val="22"/>
          <w:szCs w:val="22"/>
          <w:lang w:val="en-GB"/>
        </w:rPr>
        <w:t>Zappa, A.,</w:t>
      </w:r>
      <w:r w:rsidRPr="009D0E18">
        <w:rPr>
          <w:sz w:val="22"/>
          <w:szCs w:val="22"/>
          <w:lang w:val="en-GB"/>
        </w:rPr>
        <w:t xml:space="preserve"> </w:t>
      </w:r>
      <w:proofErr w:type="spellStart"/>
      <w:r w:rsidRPr="009D0E18">
        <w:rPr>
          <w:sz w:val="22"/>
          <w:szCs w:val="22"/>
          <w:lang w:val="en-GB"/>
        </w:rPr>
        <w:t>Osokina</w:t>
      </w:r>
      <w:proofErr w:type="spellEnd"/>
      <w:r w:rsidRPr="009D0E18">
        <w:rPr>
          <w:sz w:val="22"/>
          <w:szCs w:val="22"/>
          <w:lang w:val="en-GB"/>
        </w:rPr>
        <w:t xml:space="preserve">, P., Cerda-Company, X., </w:t>
      </w:r>
      <w:proofErr w:type="spellStart"/>
      <w:r w:rsidRPr="009D0E18">
        <w:rPr>
          <w:sz w:val="22"/>
          <w:szCs w:val="22"/>
          <w:lang w:val="en-GB"/>
        </w:rPr>
        <w:t>Cucurell</w:t>
      </w:r>
      <w:proofErr w:type="spellEnd"/>
      <w:r w:rsidRPr="009D0E18">
        <w:rPr>
          <w:sz w:val="22"/>
          <w:szCs w:val="22"/>
          <w:lang w:val="en-GB"/>
        </w:rPr>
        <w:t>, D., Mateu, M., &amp; Rodriguez-</w:t>
      </w:r>
      <w:proofErr w:type="spellStart"/>
      <w:r w:rsidRPr="009D0E18">
        <w:rPr>
          <w:sz w:val="22"/>
          <w:szCs w:val="22"/>
          <w:lang w:val="en-GB"/>
        </w:rPr>
        <w:t>Fornells</w:t>
      </w:r>
      <w:proofErr w:type="spellEnd"/>
      <w:r w:rsidRPr="009D0E18">
        <w:rPr>
          <w:sz w:val="22"/>
          <w:szCs w:val="22"/>
          <w:lang w:val="en-GB"/>
        </w:rPr>
        <w:t xml:space="preserve">, A. (2025). The Effects of Reliable Social Feedback on Language Learning: Insights from Electroencephalogram and Pupillometry. </w:t>
      </w:r>
      <w:r w:rsidRPr="009D0E18">
        <w:rPr>
          <w:i/>
          <w:iCs/>
          <w:sz w:val="22"/>
          <w:szCs w:val="22"/>
          <w:lang w:val="en-GB"/>
        </w:rPr>
        <w:t>Journal of Cognitive Neuroscience</w:t>
      </w:r>
      <w:r w:rsidRPr="009D0E18">
        <w:rPr>
          <w:sz w:val="22"/>
          <w:szCs w:val="22"/>
          <w:lang w:val="en-GB"/>
        </w:rPr>
        <w:t xml:space="preserve">, 1–33. </w:t>
      </w:r>
      <w:hyperlink r:id="rId9" w:history="1">
        <w:r w:rsidRPr="009D0E18">
          <w:rPr>
            <w:rStyle w:val="Hyperlink"/>
            <w:rFonts w:eastAsiaTheme="majorEastAsia"/>
            <w:sz w:val="22"/>
            <w:szCs w:val="22"/>
            <w:lang w:val="en-GB"/>
          </w:rPr>
          <w:t>https://doi.org/10.1162/JOCN.a.2420</w:t>
        </w:r>
      </w:hyperlink>
    </w:p>
    <w:p w14:paraId="5F309241" w14:textId="77777777" w:rsidR="00605059" w:rsidRPr="009D0E18" w:rsidRDefault="00605059" w:rsidP="005D1CE0">
      <w:pPr>
        <w:rPr>
          <w:bCs/>
          <w:i/>
          <w:iCs/>
          <w:sz w:val="14"/>
          <w:szCs w:val="14"/>
          <w:lang w:val="en-GB"/>
        </w:rPr>
      </w:pPr>
    </w:p>
    <w:p w14:paraId="2533E0FF" w14:textId="068AC696" w:rsidR="00605059" w:rsidRPr="009D0E18" w:rsidRDefault="00605059" w:rsidP="00D15F58">
      <w:pPr>
        <w:ind w:firstLine="720"/>
        <w:rPr>
          <w:bCs/>
          <w:i/>
          <w:iCs/>
          <w:sz w:val="22"/>
          <w:szCs w:val="22"/>
          <w:lang w:val="en-GB"/>
        </w:rPr>
      </w:pPr>
      <w:r w:rsidRPr="009D0E18">
        <w:rPr>
          <w:sz w:val="22"/>
          <w:szCs w:val="22"/>
          <w:lang w:val="en-GB"/>
        </w:rPr>
        <w:t xml:space="preserve">Grassi, M., Talamini, F., </w:t>
      </w:r>
      <w:proofErr w:type="spellStart"/>
      <w:r w:rsidRPr="009D0E18">
        <w:rPr>
          <w:sz w:val="22"/>
          <w:szCs w:val="22"/>
          <w:lang w:val="en-GB"/>
        </w:rPr>
        <w:t>Altoè</w:t>
      </w:r>
      <w:proofErr w:type="spellEnd"/>
      <w:r w:rsidRPr="009D0E18">
        <w:rPr>
          <w:sz w:val="22"/>
          <w:szCs w:val="22"/>
          <w:lang w:val="en-GB"/>
        </w:rPr>
        <w:t xml:space="preserve">, G., </w:t>
      </w:r>
      <w:proofErr w:type="spellStart"/>
      <w:r w:rsidRPr="009D0E18">
        <w:rPr>
          <w:sz w:val="22"/>
          <w:szCs w:val="22"/>
          <w:lang w:val="en-GB"/>
        </w:rPr>
        <w:t>Brattico</w:t>
      </w:r>
      <w:proofErr w:type="spellEnd"/>
      <w:r w:rsidRPr="009D0E18">
        <w:rPr>
          <w:sz w:val="22"/>
          <w:szCs w:val="22"/>
          <w:lang w:val="en-GB"/>
        </w:rPr>
        <w:t xml:space="preserve">, E., </w:t>
      </w:r>
      <w:proofErr w:type="spellStart"/>
      <w:r w:rsidRPr="009D0E18">
        <w:rPr>
          <w:sz w:val="22"/>
          <w:szCs w:val="22"/>
          <w:lang w:val="en-GB"/>
        </w:rPr>
        <w:t>Caclin</w:t>
      </w:r>
      <w:proofErr w:type="spellEnd"/>
      <w:r w:rsidRPr="009D0E18">
        <w:rPr>
          <w:sz w:val="22"/>
          <w:szCs w:val="22"/>
          <w:lang w:val="en-GB"/>
        </w:rPr>
        <w:t xml:space="preserve">, A., … </w:t>
      </w:r>
      <w:r w:rsidRPr="009D0E18">
        <w:rPr>
          <w:b/>
          <w:bCs/>
          <w:sz w:val="22"/>
          <w:szCs w:val="22"/>
          <w:lang w:val="en-GB"/>
        </w:rPr>
        <w:t>Zappa, A</w:t>
      </w:r>
      <w:r w:rsidRPr="009D0E18">
        <w:rPr>
          <w:sz w:val="22"/>
          <w:szCs w:val="22"/>
          <w:lang w:val="en-GB"/>
        </w:rPr>
        <w:t xml:space="preserve">. (2025). Do Musicians Have Better Short-Term Memory Than Nonmusicians? A </w:t>
      </w:r>
      <w:proofErr w:type="spellStart"/>
      <w:r w:rsidRPr="009D0E18">
        <w:rPr>
          <w:sz w:val="22"/>
          <w:szCs w:val="22"/>
          <w:lang w:val="en-GB"/>
        </w:rPr>
        <w:t>Multilab</w:t>
      </w:r>
      <w:proofErr w:type="spellEnd"/>
      <w:r w:rsidRPr="009D0E18">
        <w:rPr>
          <w:sz w:val="22"/>
          <w:szCs w:val="22"/>
          <w:lang w:val="en-GB"/>
        </w:rPr>
        <w:t xml:space="preserve"> Study. </w:t>
      </w:r>
      <w:r w:rsidRPr="009D0E18">
        <w:rPr>
          <w:i/>
          <w:iCs/>
          <w:sz w:val="22"/>
          <w:szCs w:val="22"/>
          <w:lang w:val="en-GB"/>
        </w:rPr>
        <w:t>Advances in Methods and Practices in Psychological Science</w:t>
      </w:r>
      <w:r w:rsidRPr="009D0E18">
        <w:rPr>
          <w:sz w:val="22"/>
          <w:szCs w:val="22"/>
          <w:lang w:val="en-GB"/>
        </w:rPr>
        <w:t xml:space="preserve">, </w:t>
      </w:r>
      <w:r w:rsidRPr="009D0E18">
        <w:rPr>
          <w:i/>
          <w:iCs/>
          <w:sz w:val="22"/>
          <w:szCs w:val="22"/>
          <w:lang w:val="en-GB"/>
        </w:rPr>
        <w:t>8</w:t>
      </w:r>
      <w:r w:rsidRPr="009D0E18">
        <w:rPr>
          <w:sz w:val="22"/>
          <w:szCs w:val="22"/>
          <w:lang w:val="en-GB"/>
        </w:rPr>
        <w:t xml:space="preserve">(4), 25152459251379432. </w:t>
      </w:r>
      <w:hyperlink r:id="rId10" w:history="1">
        <w:r w:rsidRPr="009D0E18">
          <w:rPr>
            <w:color w:val="0000FF"/>
            <w:sz w:val="22"/>
            <w:szCs w:val="22"/>
            <w:u w:val="single"/>
            <w:lang w:val="en-GB"/>
          </w:rPr>
          <w:t>https://doi.org/10.1177/25152459251379432</w:t>
        </w:r>
      </w:hyperlink>
    </w:p>
    <w:p w14:paraId="3C90C352" w14:textId="77777777" w:rsidR="00605059" w:rsidRPr="009D0E18" w:rsidRDefault="00605059" w:rsidP="00605059">
      <w:pPr>
        <w:ind w:firstLine="720"/>
        <w:rPr>
          <w:sz w:val="14"/>
          <w:szCs w:val="14"/>
          <w:lang w:val="en-GB"/>
        </w:rPr>
      </w:pPr>
    </w:p>
    <w:p w14:paraId="75915659" w14:textId="77777777" w:rsidR="00605059" w:rsidRPr="00B3108F" w:rsidRDefault="00605059" w:rsidP="00605059">
      <w:pPr>
        <w:ind w:firstLine="720"/>
        <w:rPr>
          <w:sz w:val="22"/>
          <w:szCs w:val="22"/>
          <w:lang w:val="fr-FR"/>
        </w:rPr>
      </w:pPr>
      <w:proofErr w:type="spellStart"/>
      <w:r w:rsidRPr="00B3108F">
        <w:rPr>
          <w:b/>
          <w:bCs/>
          <w:sz w:val="22"/>
          <w:szCs w:val="22"/>
          <w:lang w:val="es-ES"/>
        </w:rPr>
        <w:t>Zappa</w:t>
      </w:r>
      <w:proofErr w:type="spellEnd"/>
      <w:r w:rsidRPr="00B3108F">
        <w:rPr>
          <w:b/>
          <w:bCs/>
          <w:sz w:val="22"/>
          <w:szCs w:val="22"/>
          <w:lang w:val="es-ES"/>
        </w:rPr>
        <w:t>, A.</w:t>
      </w:r>
      <w:r w:rsidRPr="00B3108F">
        <w:rPr>
          <w:sz w:val="22"/>
          <w:szCs w:val="22"/>
          <w:lang w:val="es-ES"/>
        </w:rPr>
        <w:t xml:space="preserve">, León-Cabrera, P., Ramos-Escobar, N., </w:t>
      </w:r>
      <w:proofErr w:type="spellStart"/>
      <w:r w:rsidRPr="00B3108F">
        <w:rPr>
          <w:sz w:val="22"/>
          <w:szCs w:val="22"/>
          <w:lang w:val="es-ES"/>
        </w:rPr>
        <w:t>Laine</w:t>
      </w:r>
      <w:proofErr w:type="spellEnd"/>
      <w:r w:rsidRPr="00B3108F">
        <w:rPr>
          <w:sz w:val="22"/>
          <w:szCs w:val="22"/>
          <w:lang w:val="es-ES"/>
        </w:rPr>
        <w:t xml:space="preserve">, M., </w:t>
      </w:r>
      <w:proofErr w:type="spellStart"/>
      <w:r w:rsidRPr="00B3108F">
        <w:rPr>
          <w:sz w:val="22"/>
          <w:szCs w:val="22"/>
          <w:lang w:val="es-ES"/>
        </w:rPr>
        <w:t>Rodriguez-Fornells</w:t>
      </w:r>
      <w:proofErr w:type="spellEnd"/>
      <w:r w:rsidRPr="00B3108F">
        <w:rPr>
          <w:sz w:val="22"/>
          <w:szCs w:val="22"/>
          <w:lang w:val="es-ES"/>
        </w:rPr>
        <w:t xml:space="preserve">, A., &amp; François, C. (2025). </w:t>
      </w:r>
      <w:r w:rsidRPr="009D0E18">
        <w:rPr>
          <w:sz w:val="22"/>
          <w:szCs w:val="22"/>
          <w:lang w:val="en-GB"/>
        </w:rPr>
        <w:t xml:space="preserve">Alpha and beta desynchronization during consolidation of newly learned words. </w:t>
      </w:r>
      <w:proofErr w:type="spellStart"/>
      <w:r w:rsidRPr="00B3108F">
        <w:rPr>
          <w:i/>
          <w:iCs/>
          <w:sz w:val="22"/>
          <w:szCs w:val="22"/>
          <w:lang w:val="fr-FR"/>
        </w:rPr>
        <w:t>NeuroImage</w:t>
      </w:r>
      <w:proofErr w:type="spellEnd"/>
      <w:r w:rsidRPr="00B3108F">
        <w:rPr>
          <w:sz w:val="22"/>
          <w:szCs w:val="22"/>
          <w:lang w:val="fr-FR"/>
        </w:rPr>
        <w:t xml:space="preserve">, </w:t>
      </w:r>
      <w:r w:rsidRPr="00B3108F">
        <w:rPr>
          <w:i/>
          <w:iCs/>
          <w:sz w:val="22"/>
          <w:szCs w:val="22"/>
          <w:lang w:val="fr-FR"/>
        </w:rPr>
        <w:t>318</w:t>
      </w:r>
      <w:r w:rsidRPr="00B3108F">
        <w:rPr>
          <w:sz w:val="22"/>
          <w:szCs w:val="22"/>
          <w:lang w:val="fr-FR"/>
        </w:rPr>
        <w:t xml:space="preserve">, 121410. </w:t>
      </w:r>
      <w:hyperlink r:id="rId11" w:history="1">
        <w:r w:rsidRPr="00B3108F">
          <w:rPr>
            <w:rStyle w:val="Hyperlink"/>
            <w:rFonts w:eastAsiaTheme="majorEastAsia"/>
            <w:sz w:val="22"/>
            <w:szCs w:val="22"/>
            <w:lang w:val="fr-FR"/>
          </w:rPr>
          <w:t>https://doi.org/10.1016/j.neuroimage.2025.121410</w:t>
        </w:r>
      </w:hyperlink>
    </w:p>
    <w:p w14:paraId="1E344A02" w14:textId="77777777" w:rsidR="00605059" w:rsidRPr="00B3108F" w:rsidRDefault="00605059" w:rsidP="00605059">
      <w:pPr>
        <w:ind w:firstLine="720"/>
        <w:rPr>
          <w:sz w:val="14"/>
          <w:szCs w:val="14"/>
          <w:lang w:val="fr-FR"/>
        </w:rPr>
      </w:pPr>
    </w:p>
    <w:p w14:paraId="47DE0850" w14:textId="77777777" w:rsidR="00605059" w:rsidRPr="009D0E18" w:rsidRDefault="00605059" w:rsidP="00605059">
      <w:pPr>
        <w:ind w:firstLine="720"/>
        <w:rPr>
          <w:sz w:val="22"/>
          <w:szCs w:val="22"/>
          <w:lang w:val="en-GB"/>
        </w:rPr>
      </w:pPr>
      <w:r w:rsidRPr="00B3108F">
        <w:rPr>
          <w:b/>
          <w:bCs/>
          <w:sz w:val="22"/>
          <w:szCs w:val="22"/>
          <w:lang w:val="fr-FR"/>
        </w:rPr>
        <w:t>Zappa, A.</w:t>
      </w:r>
      <w:r w:rsidRPr="00B3108F">
        <w:rPr>
          <w:sz w:val="22"/>
          <w:szCs w:val="22"/>
          <w:lang w:val="fr-FR"/>
        </w:rPr>
        <w:t xml:space="preserve">, </w:t>
      </w:r>
      <w:proofErr w:type="spellStart"/>
      <w:r w:rsidRPr="00B3108F">
        <w:rPr>
          <w:sz w:val="22"/>
          <w:szCs w:val="22"/>
          <w:lang w:val="fr-FR"/>
        </w:rPr>
        <w:t>Bolger</w:t>
      </w:r>
      <w:proofErr w:type="spellEnd"/>
      <w:r w:rsidRPr="00B3108F">
        <w:rPr>
          <w:sz w:val="22"/>
          <w:szCs w:val="22"/>
          <w:lang w:val="fr-FR"/>
        </w:rPr>
        <w:t xml:space="preserve">, D., </w:t>
      </w:r>
      <w:proofErr w:type="spellStart"/>
      <w:r w:rsidRPr="00B3108F">
        <w:rPr>
          <w:sz w:val="22"/>
          <w:szCs w:val="22"/>
          <w:lang w:val="fr-FR"/>
        </w:rPr>
        <w:t>Pergandi</w:t>
      </w:r>
      <w:proofErr w:type="spellEnd"/>
      <w:r w:rsidRPr="00B3108F">
        <w:rPr>
          <w:sz w:val="22"/>
          <w:szCs w:val="22"/>
          <w:lang w:val="fr-FR"/>
        </w:rPr>
        <w:t xml:space="preserve">, J.-M., </w:t>
      </w:r>
      <w:proofErr w:type="spellStart"/>
      <w:r w:rsidRPr="00B3108F">
        <w:rPr>
          <w:sz w:val="22"/>
          <w:szCs w:val="22"/>
          <w:lang w:val="fr-FR"/>
        </w:rPr>
        <w:t>Fargier</w:t>
      </w:r>
      <w:proofErr w:type="spellEnd"/>
      <w:r w:rsidRPr="00B3108F">
        <w:rPr>
          <w:sz w:val="22"/>
          <w:szCs w:val="22"/>
          <w:lang w:val="fr-FR"/>
        </w:rPr>
        <w:t xml:space="preserve">, R., Mestre, D., &amp; </w:t>
      </w:r>
      <w:proofErr w:type="spellStart"/>
      <w:r w:rsidRPr="00B3108F">
        <w:rPr>
          <w:sz w:val="22"/>
          <w:szCs w:val="22"/>
          <w:lang w:val="fr-FR"/>
        </w:rPr>
        <w:t>Frenck</w:t>
      </w:r>
      <w:proofErr w:type="spellEnd"/>
      <w:r w:rsidRPr="00B3108F">
        <w:rPr>
          <w:sz w:val="22"/>
          <w:szCs w:val="22"/>
          <w:lang w:val="fr-FR"/>
        </w:rPr>
        <w:t xml:space="preserve">-Mestre, C. (2024). </w:t>
      </w:r>
      <w:r w:rsidRPr="009D0E18">
        <w:rPr>
          <w:sz w:val="22"/>
          <w:szCs w:val="22"/>
          <w:lang w:val="en-GB"/>
        </w:rPr>
        <w:t xml:space="preserve">The Neural Correlates of Embodied L2 Learning: Does Embodied L2 Verb Learning Affect Representation and Retention? </w:t>
      </w:r>
      <w:r w:rsidRPr="009D0E18">
        <w:rPr>
          <w:i/>
          <w:iCs/>
          <w:sz w:val="22"/>
          <w:szCs w:val="22"/>
          <w:lang w:val="en-GB"/>
        </w:rPr>
        <w:t>Neurobiology of Language (Cambridge, Mass.)</w:t>
      </w:r>
      <w:r w:rsidRPr="009D0E18">
        <w:rPr>
          <w:sz w:val="22"/>
          <w:szCs w:val="22"/>
          <w:lang w:val="en-GB"/>
        </w:rPr>
        <w:t xml:space="preserve">, </w:t>
      </w:r>
      <w:r w:rsidRPr="009D0E18">
        <w:rPr>
          <w:i/>
          <w:iCs/>
          <w:sz w:val="22"/>
          <w:szCs w:val="22"/>
          <w:lang w:val="en-GB"/>
        </w:rPr>
        <w:t>5</w:t>
      </w:r>
      <w:r w:rsidRPr="009D0E18">
        <w:rPr>
          <w:sz w:val="22"/>
          <w:szCs w:val="22"/>
          <w:lang w:val="en-GB"/>
        </w:rPr>
        <w:t xml:space="preserve">(2), 360–384. </w:t>
      </w:r>
      <w:hyperlink r:id="rId12" w:history="1">
        <w:r w:rsidRPr="009D0E18">
          <w:rPr>
            <w:rStyle w:val="Hyperlink"/>
            <w:rFonts w:eastAsiaTheme="majorEastAsia"/>
            <w:sz w:val="22"/>
            <w:szCs w:val="22"/>
            <w:lang w:val="en-GB"/>
          </w:rPr>
          <w:t>https://doi.org/10.1162/nol_a_00132</w:t>
        </w:r>
      </w:hyperlink>
    </w:p>
    <w:p w14:paraId="7429F61B" w14:textId="77777777" w:rsidR="00605059" w:rsidRPr="009D0E18" w:rsidRDefault="00605059" w:rsidP="00605059">
      <w:pPr>
        <w:ind w:firstLine="720"/>
        <w:rPr>
          <w:sz w:val="14"/>
          <w:szCs w:val="14"/>
          <w:lang w:val="en-GB"/>
        </w:rPr>
      </w:pPr>
    </w:p>
    <w:p w14:paraId="2F6C3BBA" w14:textId="77777777" w:rsidR="00605059" w:rsidRPr="009D0E18" w:rsidRDefault="00605059" w:rsidP="00605059">
      <w:pPr>
        <w:ind w:firstLine="720"/>
        <w:rPr>
          <w:sz w:val="22"/>
          <w:szCs w:val="22"/>
          <w:lang w:val="en-GB"/>
        </w:rPr>
      </w:pPr>
      <w:r w:rsidRPr="009D0E18">
        <w:rPr>
          <w:sz w:val="22"/>
          <w:szCs w:val="22"/>
          <w:lang w:val="en-GB"/>
        </w:rPr>
        <w:t xml:space="preserve">*Bechtold, L., Cosper, S. H., </w:t>
      </w:r>
      <w:proofErr w:type="spellStart"/>
      <w:r w:rsidRPr="009D0E18">
        <w:rPr>
          <w:sz w:val="22"/>
          <w:szCs w:val="22"/>
          <w:lang w:val="en-GB"/>
        </w:rPr>
        <w:t>Malyshevskaya</w:t>
      </w:r>
      <w:proofErr w:type="spellEnd"/>
      <w:r w:rsidRPr="009D0E18">
        <w:rPr>
          <w:sz w:val="22"/>
          <w:szCs w:val="22"/>
          <w:lang w:val="en-GB"/>
        </w:rPr>
        <w:t xml:space="preserve">, A., </w:t>
      </w:r>
      <w:proofErr w:type="spellStart"/>
      <w:r w:rsidRPr="009D0E18">
        <w:rPr>
          <w:sz w:val="22"/>
          <w:szCs w:val="22"/>
          <w:lang w:val="en-GB"/>
        </w:rPr>
        <w:t>Montefinese</w:t>
      </w:r>
      <w:proofErr w:type="spellEnd"/>
      <w:r w:rsidRPr="009D0E18">
        <w:rPr>
          <w:sz w:val="22"/>
          <w:szCs w:val="22"/>
          <w:lang w:val="en-GB"/>
        </w:rPr>
        <w:t xml:space="preserve">, M., </w:t>
      </w:r>
      <w:proofErr w:type="spellStart"/>
      <w:r w:rsidRPr="009D0E18">
        <w:rPr>
          <w:sz w:val="22"/>
          <w:szCs w:val="22"/>
          <w:lang w:val="en-GB"/>
        </w:rPr>
        <w:t>Morucci</w:t>
      </w:r>
      <w:proofErr w:type="spellEnd"/>
      <w:r w:rsidRPr="009D0E18">
        <w:rPr>
          <w:sz w:val="22"/>
          <w:szCs w:val="22"/>
          <w:lang w:val="en-GB"/>
        </w:rPr>
        <w:t xml:space="preserve">, P., Niccolai, V., Repetto, C., </w:t>
      </w:r>
      <w:r w:rsidRPr="009D0E18">
        <w:rPr>
          <w:b/>
          <w:bCs/>
          <w:sz w:val="22"/>
          <w:szCs w:val="22"/>
          <w:lang w:val="en-GB"/>
        </w:rPr>
        <w:t>Zappa, A.</w:t>
      </w:r>
      <w:r w:rsidRPr="009D0E18">
        <w:rPr>
          <w:sz w:val="22"/>
          <w:szCs w:val="22"/>
          <w:lang w:val="en-GB"/>
        </w:rPr>
        <w:t xml:space="preserve">, &amp; </w:t>
      </w:r>
      <w:proofErr w:type="spellStart"/>
      <w:r w:rsidRPr="009D0E18">
        <w:rPr>
          <w:sz w:val="22"/>
          <w:szCs w:val="22"/>
          <w:lang w:val="en-GB"/>
        </w:rPr>
        <w:t>Shtyrov</w:t>
      </w:r>
      <w:proofErr w:type="spellEnd"/>
      <w:r w:rsidRPr="009D0E18">
        <w:rPr>
          <w:sz w:val="22"/>
          <w:szCs w:val="22"/>
          <w:lang w:val="en-GB"/>
        </w:rPr>
        <w:t xml:space="preserve">, Y. (2023). Brain Signatures of Embodied Semantics and Language: A Consensus Paper. </w:t>
      </w:r>
      <w:r w:rsidRPr="009D0E18">
        <w:rPr>
          <w:i/>
          <w:iCs/>
          <w:sz w:val="22"/>
          <w:szCs w:val="22"/>
          <w:lang w:val="en-GB"/>
        </w:rPr>
        <w:t>Journal of Cognition</w:t>
      </w:r>
      <w:r w:rsidRPr="009D0E18">
        <w:rPr>
          <w:sz w:val="22"/>
          <w:szCs w:val="22"/>
          <w:lang w:val="en-GB"/>
        </w:rPr>
        <w:t xml:space="preserve">, </w:t>
      </w:r>
      <w:r w:rsidRPr="009D0E18">
        <w:rPr>
          <w:i/>
          <w:iCs/>
          <w:sz w:val="22"/>
          <w:szCs w:val="22"/>
          <w:lang w:val="en-GB"/>
        </w:rPr>
        <w:t>6</w:t>
      </w:r>
      <w:r w:rsidRPr="009D0E18">
        <w:rPr>
          <w:sz w:val="22"/>
          <w:szCs w:val="22"/>
          <w:lang w:val="en-GB"/>
        </w:rPr>
        <w:t xml:space="preserve">(1). </w:t>
      </w:r>
      <w:r w:rsidRPr="009D0E18">
        <w:rPr>
          <w:iCs/>
          <w:sz w:val="22"/>
          <w:szCs w:val="22"/>
          <w:lang w:val="en-GB"/>
        </w:rPr>
        <w:t xml:space="preserve">(*all authors are first authors) </w:t>
      </w:r>
      <w:r w:rsidRPr="009D0E18">
        <w:rPr>
          <w:sz w:val="22"/>
          <w:szCs w:val="22"/>
          <w:lang w:val="en-GB"/>
        </w:rPr>
        <w:t xml:space="preserve"> </w:t>
      </w:r>
      <w:hyperlink r:id="rId13" w:history="1">
        <w:r w:rsidRPr="009D0E18">
          <w:rPr>
            <w:color w:val="0000FF"/>
            <w:sz w:val="22"/>
            <w:szCs w:val="22"/>
            <w:u w:val="single"/>
            <w:lang w:val="en-GB"/>
          </w:rPr>
          <w:t>https://doi.org/10.5334/joc.237</w:t>
        </w:r>
      </w:hyperlink>
    </w:p>
    <w:p w14:paraId="28832862" w14:textId="77777777" w:rsidR="00605059" w:rsidRPr="009D0E18" w:rsidRDefault="00605059" w:rsidP="00605059">
      <w:pPr>
        <w:ind w:firstLine="720"/>
        <w:rPr>
          <w:sz w:val="14"/>
          <w:szCs w:val="14"/>
          <w:lang w:val="en-GB"/>
        </w:rPr>
      </w:pPr>
    </w:p>
    <w:p w14:paraId="3D696FB3" w14:textId="77777777" w:rsidR="00605059" w:rsidRPr="009D0E18" w:rsidRDefault="00605059" w:rsidP="00605059">
      <w:pPr>
        <w:ind w:firstLine="720"/>
        <w:rPr>
          <w:sz w:val="22"/>
          <w:szCs w:val="22"/>
          <w:lang w:val="en-GB"/>
        </w:rPr>
      </w:pPr>
      <w:r w:rsidRPr="009D0E18">
        <w:rPr>
          <w:b/>
          <w:bCs/>
          <w:sz w:val="22"/>
          <w:szCs w:val="22"/>
          <w:lang w:val="en-GB"/>
        </w:rPr>
        <w:t>Zappa, A.</w:t>
      </w:r>
      <w:r w:rsidRPr="009D0E18">
        <w:rPr>
          <w:sz w:val="22"/>
          <w:szCs w:val="22"/>
          <w:lang w:val="en-GB"/>
        </w:rPr>
        <w:t xml:space="preserve">, &amp; Frenck-Mestre, C. (2023). Embodied L2 processing and learning from a neurocognitive perspective. In </w:t>
      </w:r>
      <w:r w:rsidRPr="009D0E18">
        <w:rPr>
          <w:i/>
          <w:iCs/>
          <w:sz w:val="22"/>
          <w:szCs w:val="22"/>
          <w:lang w:val="en-GB"/>
        </w:rPr>
        <w:t>The Routledge Handbook of Second Language Acquisition and Neurolinguistics</w:t>
      </w:r>
      <w:r w:rsidRPr="009D0E18">
        <w:rPr>
          <w:sz w:val="22"/>
          <w:szCs w:val="22"/>
          <w:lang w:val="en-GB"/>
        </w:rPr>
        <w:t xml:space="preserve">. </w:t>
      </w:r>
      <w:hyperlink r:id="rId14" w:history="1">
        <w:r w:rsidRPr="009D0E18">
          <w:rPr>
            <w:rStyle w:val="Hyperlink"/>
            <w:rFonts w:eastAsiaTheme="majorEastAsia"/>
            <w:sz w:val="22"/>
            <w:szCs w:val="22"/>
            <w:lang w:val="en-GB"/>
          </w:rPr>
          <w:t>https://doi.org/10.4324/9781003190912-35</w:t>
        </w:r>
      </w:hyperlink>
    </w:p>
    <w:p w14:paraId="3B3CA06F" w14:textId="77777777" w:rsidR="00605059" w:rsidRPr="009D0E18" w:rsidRDefault="00605059" w:rsidP="00605059">
      <w:pPr>
        <w:ind w:firstLine="720"/>
        <w:rPr>
          <w:sz w:val="14"/>
          <w:szCs w:val="14"/>
          <w:lang w:val="en-GB"/>
        </w:rPr>
      </w:pPr>
    </w:p>
    <w:p w14:paraId="0A764594" w14:textId="77777777" w:rsidR="00605059" w:rsidRPr="009D0E18" w:rsidRDefault="00605059" w:rsidP="00605059">
      <w:pPr>
        <w:ind w:firstLine="720"/>
        <w:rPr>
          <w:sz w:val="22"/>
          <w:szCs w:val="22"/>
          <w:lang w:val="en-GB"/>
        </w:rPr>
      </w:pPr>
      <w:r w:rsidRPr="009D0E18">
        <w:rPr>
          <w:sz w:val="22"/>
          <w:szCs w:val="22"/>
          <w:lang w:val="en-GB"/>
        </w:rPr>
        <w:t xml:space="preserve">Frenck-Mestre, C., Choo, H., </w:t>
      </w:r>
      <w:r w:rsidRPr="009D0E18">
        <w:rPr>
          <w:b/>
          <w:bCs/>
          <w:sz w:val="22"/>
          <w:szCs w:val="22"/>
          <w:lang w:val="en-GB"/>
        </w:rPr>
        <w:t>Zappa, A.</w:t>
      </w:r>
      <w:r w:rsidRPr="009D0E18">
        <w:rPr>
          <w:sz w:val="22"/>
          <w:szCs w:val="22"/>
          <w:lang w:val="en-GB"/>
        </w:rPr>
        <w:t xml:space="preserve">, Herschensohn, J., Kim, S.-K., Ghio, A., &amp; Koh, S. (2022). The Online Processing of Korean Case by Native Korean Speakers and Second Language Learners as Revealed by Eye Movements. </w:t>
      </w:r>
      <w:r w:rsidRPr="009D0E18">
        <w:rPr>
          <w:i/>
          <w:iCs/>
          <w:sz w:val="22"/>
          <w:szCs w:val="22"/>
          <w:lang w:val="en-GB"/>
        </w:rPr>
        <w:t>Brain Sciences</w:t>
      </w:r>
      <w:r w:rsidRPr="009D0E18">
        <w:rPr>
          <w:sz w:val="22"/>
          <w:szCs w:val="22"/>
          <w:lang w:val="en-GB"/>
        </w:rPr>
        <w:t xml:space="preserve">, </w:t>
      </w:r>
      <w:r w:rsidRPr="009D0E18">
        <w:rPr>
          <w:i/>
          <w:iCs/>
          <w:sz w:val="22"/>
          <w:szCs w:val="22"/>
          <w:lang w:val="en-GB"/>
        </w:rPr>
        <w:t>12</w:t>
      </w:r>
      <w:r w:rsidRPr="009D0E18">
        <w:rPr>
          <w:sz w:val="22"/>
          <w:szCs w:val="22"/>
          <w:lang w:val="en-GB"/>
        </w:rPr>
        <w:t xml:space="preserve">(9), 1230. </w:t>
      </w:r>
      <w:hyperlink r:id="rId15" w:history="1">
        <w:r w:rsidRPr="009D0E18">
          <w:rPr>
            <w:rStyle w:val="Hyperlink"/>
            <w:rFonts w:eastAsiaTheme="majorEastAsia"/>
            <w:sz w:val="22"/>
            <w:szCs w:val="22"/>
            <w:lang w:val="en-GB"/>
          </w:rPr>
          <w:t>https://doi.org/10.3390/brainsci12091230</w:t>
        </w:r>
      </w:hyperlink>
    </w:p>
    <w:p w14:paraId="284B16CF" w14:textId="77777777" w:rsidR="00605059" w:rsidRPr="009D0E18" w:rsidRDefault="00605059" w:rsidP="00605059">
      <w:pPr>
        <w:ind w:firstLine="720"/>
        <w:rPr>
          <w:sz w:val="14"/>
          <w:szCs w:val="14"/>
          <w:lang w:val="en-GB"/>
        </w:rPr>
      </w:pPr>
    </w:p>
    <w:p w14:paraId="664A55F4" w14:textId="77777777" w:rsidR="00605059" w:rsidRPr="00B3108F" w:rsidRDefault="00605059" w:rsidP="00605059">
      <w:pPr>
        <w:ind w:firstLine="720"/>
        <w:rPr>
          <w:sz w:val="22"/>
          <w:szCs w:val="22"/>
          <w:lang w:val="fr-FR"/>
        </w:rPr>
      </w:pPr>
      <w:proofErr w:type="spellStart"/>
      <w:r w:rsidRPr="00B3108F">
        <w:rPr>
          <w:sz w:val="22"/>
          <w:szCs w:val="22"/>
          <w:lang w:val="fr-FR"/>
        </w:rPr>
        <w:t>Eschenauer</w:t>
      </w:r>
      <w:proofErr w:type="spellEnd"/>
      <w:r w:rsidRPr="00B3108F">
        <w:rPr>
          <w:sz w:val="22"/>
          <w:szCs w:val="22"/>
          <w:lang w:val="fr-FR"/>
        </w:rPr>
        <w:t xml:space="preserve">, S., Tellier, M., &amp; </w:t>
      </w:r>
      <w:r w:rsidRPr="00B3108F">
        <w:rPr>
          <w:b/>
          <w:bCs/>
          <w:sz w:val="22"/>
          <w:szCs w:val="22"/>
          <w:lang w:val="fr-FR"/>
        </w:rPr>
        <w:t>Zappa, A.</w:t>
      </w:r>
      <w:r w:rsidRPr="00B3108F">
        <w:rPr>
          <w:sz w:val="22"/>
          <w:szCs w:val="22"/>
          <w:lang w:val="fr-FR"/>
        </w:rPr>
        <w:t xml:space="preserve"> (2022). </w:t>
      </w:r>
      <w:proofErr w:type="spellStart"/>
      <w:r w:rsidRPr="00B3108F">
        <w:rPr>
          <w:sz w:val="22"/>
          <w:szCs w:val="22"/>
          <w:lang w:val="fr-FR"/>
        </w:rPr>
        <w:t>Encorporer</w:t>
      </w:r>
      <w:proofErr w:type="spellEnd"/>
      <w:r w:rsidRPr="00B3108F">
        <w:rPr>
          <w:sz w:val="22"/>
          <w:szCs w:val="22"/>
          <w:lang w:val="fr-FR"/>
        </w:rPr>
        <w:t xml:space="preserve"> les langues </w:t>
      </w:r>
      <w:proofErr w:type="gramStart"/>
      <w:r w:rsidRPr="00B3108F">
        <w:rPr>
          <w:sz w:val="22"/>
          <w:szCs w:val="22"/>
          <w:lang w:val="fr-FR"/>
        </w:rPr>
        <w:t>vivantes:</w:t>
      </w:r>
      <w:proofErr w:type="gramEnd"/>
      <w:r w:rsidRPr="00B3108F">
        <w:rPr>
          <w:sz w:val="22"/>
          <w:szCs w:val="22"/>
          <w:lang w:val="fr-FR"/>
        </w:rPr>
        <w:t xml:space="preserve"> Reconnaître la place du corps pour enseigner et pour apprendre. </w:t>
      </w:r>
      <w:r w:rsidRPr="00B3108F">
        <w:rPr>
          <w:i/>
          <w:iCs/>
          <w:sz w:val="22"/>
          <w:szCs w:val="22"/>
          <w:lang w:val="fr-FR"/>
        </w:rPr>
        <w:t>TIPA. Travaux interdisciplinaires sur la parole et le langage</w:t>
      </w:r>
      <w:r w:rsidRPr="00B3108F">
        <w:rPr>
          <w:sz w:val="22"/>
          <w:szCs w:val="22"/>
          <w:lang w:val="fr-FR"/>
        </w:rPr>
        <w:t xml:space="preserve">, </w:t>
      </w:r>
      <w:r w:rsidRPr="00B3108F">
        <w:rPr>
          <w:i/>
          <w:iCs/>
          <w:sz w:val="22"/>
          <w:szCs w:val="22"/>
          <w:lang w:val="fr-FR"/>
        </w:rPr>
        <w:t>38</w:t>
      </w:r>
      <w:r w:rsidRPr="00B3108F">
        <w:rPr>
          <w:sz w:val="22"/>
          <w:szCs w:val="22"/>
          <w:lang w:val="fr-FR"/>
        </w:rPr>
        <w:t xml:space="preserve">. </w:t>
      </w:r>
      <w:hyperlink r:id="rId16" w:history="1">
        <w:r w:rsidRPr="00B3108F">
          <w:rPr>
            <w:rStyle w:val="Hyperlink"/>
            <w:rFonts w:eastAsiaTheme="majorEastAsia"/>
            <w:sz w:val="22"/>
            <w:szCs w:val="22"/>
            <w:lang w:val="fr-FR"/>
          </w:rPr>
          <w:t>https://doi.org/10.4000/tipa.4790</w:t>
        </w:r>
      </w:hyperlink>
    </w:p>
    <w:p w14:paraId="73953E2C" w14:textId="77777777" w:rsidR="00605059" w:rsidRPr="00B3108F" w:rsidRDefault="00605059" w:rsidP="00605059">
      <w:pPr>
        <w:ind w:firstLine="720"/>
        <w:rPr>
          <w:sz w:val="14"/>
          <w:szCs w:val="14"/>
          <w:lang w:val="fr-FR"/>
        </w:rPr>
      </w:pPr>
    </w:p>
    <w:p w14:paraId="22D3A3F5" w14:textId="77777777" w:rsidR="00605059" w:rsidRPr="009D0E18" w:rsidRDefault="00605059" w:rsidP="00605059">
      <w:pPr>
        <w:ind w:firstLine="720"/>
        <w:rPr>
          <w:sz w:val="22"/>
          <w:szCs w:val="22"/>
          <w:lang w:val="en-GB"/>
        </w:rPr>
      </w:pPr>
      <w:r w:rsidRPr="009D0E18">
        <w:rPr>
          <w:b/>
          <w:bCs/>
          <w:sz w:val="22"/>
          <w:szCs w:val="22"/>
          <w:lang w:val="en-GB"/>
        </w:rPr>
        <w:t>Zappa, A.</w:t>
      </w:r>
      <w:r w:rsidRPr="009D0E18">
        <w:rPr>
          <w:sz w:val="22"/>
          <w:szCs w:val="22"/>
          <w:lang w:val="en-GB"/>
        </w:rPr>
        <w:t xml:space="preserve">, Mestre, D., </w:t>
      </w:r>
      <w:proofErr w:type="spellStart"/>
      <w:r w:rsidRPr="009D0E18">
        <w:rPr>
          <w:sz w:val="22"/>
          <w:szCs w:val="22"/>
          <w:lang w:val="en-GB"/>
        </w:rPr>
        <w:t>Pergandi</w:t>
      </w:r>
      <w:proofErr w:type="spellEnd"/>
      <w:r w:rsidRPr="009D0E18">
        <w:rPr>
          <w:sz w:val="22"/>
          <w:szCs w:val="22"/>
          <w:lang w:val="en-GB"/>
        </w:rPr>
        <w:t xml:space="preserve">, J.-M., Bolger, D., &amp; Frenck-Mestre, C. (2022). Cross-linguistic gender congruency effects during lexical access in novice L2 learners: Evidence from ERPs. </w:t>
      </w:r>
      <w:r w:rsidRPr="009D0E18">
        <w:rPr>
          <w:i/>
          <w:iCs/>
          <w:sz w:val="22"/>
          <w:szCs w:val="22"/>
          <w:lang w:val="en-GB"/>
        </w:rPr>
        <w:t>Language, Cognition and Neuroscience</w:t>
      </w:r>
      <w:r w:rsidRPr="009D0E18">
        <w:rPr>
          <w:sz w:val="22"/>
          <w:szCs w:val="22"/>
          <w:lang w:val="en-GB"/>
        </w:rPr>
        <w:t xml:space="preserve">, </w:t>
      </w:r>
      <w:r w:rsidRPr="009D0E18">
        <w:rPr>
          <w:i/>
          <w:iCs/>
          <w:sz w:val="22"/>
          <w:szCs w:val="22"/>
          <w:lang w:val="en-GB"/>
        </w:rPr>
        <w:t>37</w:t>
      </w:r>
      <w:r w:rsidRPr="009D0E18">
        <w:rPr>
          <w:sz w:val="22"/>
          <w:szCs w:val="22"/>
          <w:lang w:val="en-GB"/>
        </w:rPr>
        <w:t xml:space="preserve">, 1073–1098. </w:t>
      </w:r>
      <w:hyperlink r:id="rId17" w:history="1">
        <w:r w:rsidRPr="009D0E18">
          <w:rPr>
            <w:rStyle w:val="Hyperlink"/>
            <w:rFonts w:eastAsiaTheme="majorEastAsia"/>
            <w:sz w:val="22"/>
            <w:szCs w:val="22"/>
            <w:lang w:val="en-GB"/>
          </w:rPr>
          <w:t>https://doi.org/10.1080/23273798.2022.2039726</w:t>
        </w:r>
      </w:hyperlink>
    </w:p>
    <w:p w14:paraId="6F96177B" w14:textId="77777777" w:rsidR="00605059" w:rsidRPr="009D0E18" w:rsidRDefault="00605059" w:rsidP="00605059">
      <w:pPr>
        <w:ind w:firstLine="720"/>
        <w:rPr>
          <w:b/>
          <w:bCs/>
          <w:sz w:val="14"/>
          <w:szCs w:val="14"/>
          <w:lang w:val="en-GB"/>
        </w:rPr>
      </w:pPr>
    </w:p>
    <w:p w14:paraId="2A7F4E87" w14:textId="1E20E8F7" w:rsidR="00605059" w:rsidRPr="009D0E18" w:rsidRDefault="00605059" w:rsidP="00605059">
      <w:pPr>
        <w:ind w:firstLine="720"/>
        <w:rPr>
          <w:sz w:val="22"/>
          <w:szCs w:val="22"/>
          <w:lang w:val="en-GB"/>
        </w:rPr>
      </w:pPr>
      <w:r w:rsidRPr="009D0E18">
        <w:rPr>
          <w:b/>
          <w:bCs/>
          <w:sz w:val="22"/>
          <w:szCs w:val="22"/>
          <w:lang w:val="en-GB"/>
        </w:rPr>
        <w:t>Zappa, A</w:t>
      </w:r>
      <w:r w:rsidRPr="009D0E18">
        <w:rPr>
          <w:sz w:val="22"/>
          <w:szCs w:val="22"/>
          <w:lang w:val="en-GB"/>
        </w:rPr>
        <w:t xml:space="preserve">., Bolger, D., </w:t>
      </w:r>
      <w:proofErr w:type="spellStart"/>
      <w:r w:rsidRPr="009D0E18">
        <w:rPr>
          <w:sz w:val="22"/>
          <w:szCs w:val="22"/>
          <w:lang w:val="en-GB"/>
        </w:rPr>
        <w:t>Pergandi</w:t>
      </w:r>
      <w:proofErr w:type="spellEnd"/>
      <w:r w:rsidRPr="009D0E18">
        <w:rPr>
          <w:sz w:val="22"/>
          <w:szCs w:val="22"/>
          <w:lang w:val="en-GB"/>
        </w:rPr>
        <w:t xml:space="preserve">, J.-M., Mallet, P., Dubarry, A.-S., Mestre, D., &amp; Frenck-Mestre, C. (2019). Motor resonance during linguistic processing as shown by EEG in a naturalistic VR environment. </w:t>
      </w:r>
      <w:r w:rsidRPr="009D0E18">
        <w:rPr>
          <w:i/>
          <w:iCs/>
          <w:sz w:val="22"/>
          <w:szCs w:val="22"/>
          <w:lang w:val="en-GB"/>
        </w:rPr>
        <w:t>Brain and Cognition</w:t>
      </w:r>
      <w:r w:rsidRPr="009D0E18">
        <w:rPr>
          <w:sz w:val="22"/>
          <w:szCs w:val="22"/>
          <w:lang w:val="en-GB"/>
        </w:rPr>
        <w:t xml:space="preserve">, </w:t>
      </w:r>
      <w:r w:rsidRPr="009D0E18">
        <w:rPr>
          <w:i/>
          <w:iCs/>
          <w:sz w:val="22"/>
          <w:szCs w:val="22"/>
          <w:lang w:val="en-GB"/>
        </w:rPr>
        <w:t>134</w:t>
      </w:r>
      <w:r w:rsidRPr="009D0E18">
        <w:rPr>
          <w:sz w:val="22"/>
          <w:szCs w:val="22"/>
          <w:lang w:val="en-GB"/>
        </w:rPr>
        <w:t xml:space="preserve">, 44–57. </w:t>
      </w:r>
      <w:hyperlink r:id="rId18" w:history="1">
        <w:r w:rsidRPr="009D0E18">
          <w:rPr>
            <w:rStyle w:val="Hyperlink"/>
            <w:rFonts w:eastAsiaTheme="majorEastAsia"/>
            <w:sz w:val="22"/>
            <w:szCs w:val="22"/>
            <w:lang w:val="en-GB"/>
          </w:rPr>
          <w:t>https://doi.org/10.1016/j.bandc.2019.05.003</w:t>
        </w:r>
      </w:hyperlink>
    </w:p>
    <w:p w14:paraId="38423932" w14:textId="77777777" w:rsidR="00ED5568" w:rsidRPr="009D0E18" w:rsidRDefault="00ED5568" w:rsidP="001B4676">
      <w:pPr>
        <w:widowControl w:val="0"/>
        <w:autoSpaceDE w:val="0"/>
        <w:autoSpaceDN w:val="0"/>
        <w:adjustRightInd w:val="0"/>
        <w:ind w:right="96"/>
        <w:rPr>
          <w:sz w:val="22"/>
          <w:szCs w:val="22"/>
          <w:lang w:val="en-GB"/>
        </w:rPr>
      </w:pPr>
    </w:p>
    <w:p w14:paraId="5790D69C" w14:textId="77777777" w:rsidR="00970D9E" w:rsidRPr="009D0E18" w:rsidRDefault="00970D9E" w:rsidP="001B4676">
      <w:pPr>
        <w:widowControl w:val="0"/>
        <w:autoSpaceDE w:val="0"/>
        <w:autoSpaceDN w:val="0"/>
        <w:adjustRightInd w:val="0"/>
        <w:ind w:right="96"/>
        <w:rPr>
          <w:sz w:val="22"/>
          <w:szCs w:val="22"/>
          <w:lang w:val="en-GB"/>
        </w:rPr>
      </w:pPr>
    </w:p>
    <w:p w14:paraId="53C58BA2" w14:textId="786F6BE0" w:rsidR="005D1CE0" w:rsidRPr="009D0E18" w:rsidRDefault="005D1CE0" w:rsidP="005D1CE0">
      <w:pPr>
        <w:widowControl w:val="0"/>
        <w:autoSpaceDE w:val="0"/>
        <w:autoSpaceDN w:val="0"/>
        <w:adjustRightInd w:val="0"/>
        <w:ind w:right="96"/>
        <w:rPr>
          <w:b/>
          <w:bCs/>
          <w:color w:val="C02100"/>
          <w:spacing w:val="40"/>
          <w:lang w:val="en-GB"/>
        </w:rPr>
      </w:pPr>
      <w:r w:rsidRPr="009D0E18">
        <w:rPr>
          <w:b/>
          <w:bCs/>
          <w:color w:val="C02100"/>
          <w:spacing w:val="40"/>
          <w:lang w:val="en-GB"/>
        </w:rPr>
        <w:t>preprints</w:t>
      </w:r>
    </w:p>
    <w:p w14:paraId="5D6134D4" w14:textId="77777777" w:rsidR="005D1CE0" w:rsidRPr="009D0E18" w:rsidRDefault="005D1CE0" w:rsidP="005D1CE0">
      <w:pPr>
        <w:ind w:firstLine="720"/>
        <w:rPr>
          <w:sz w:val="22"/>
          <w:szCs w:val="22"/>
          <w:lang w:val="en-GB"/>
        </w:rPr>
      </w:pPr>
      <w:r w:rsidRPr="009D0E18">
        <w:rPr>
          <w:b/>
          <w:bCs/>
          <w:sz w:val="22"/>
          <w:szCs w:val="22"/>
          <w:lang w:val="en-GB"/>
        </w:rPr>
        <w:t>Zappa, A</w:t>
      </w:r>
      <w:r w:rsidRPr="009D0E18">
        <w:rPr>
          <w:sz w:val="22"/>
          <w:szCs w:val="22"/>
          <w:lang w:val="en-GB"/>
        </w:rPr>
        <w:t xml:space="preserve">., </w:t>
      </w:r>
      <w:proofErr w:type="spellStart"/>
      <w:r w:rsidRPr="009D0E18">
        <w:rPr>
          <w:sz w:val="22"/>
          <w:szCs w:val="22"/>
          <w:lang w:val="en-GB"/>
        </w:rPr>
        <w:t>Osokina</w:t>
      </w:r>
      <w:proofErr w:type="spellEnd"/>
      <w:r w:rsidRPr="009D0E18">
        <w:rPr>
          <w:sz w:val="22"/>
          <w:szCs w:val="22"/>
          <w:lang w:val="en-GB"/>
        </w:rPr>
        <w:t xml:space="preserve">, P., </w:t>
      </w:r>
      <w:proofErr w:type="spellStart"/>
      <w:r w:rsidRPr="009D0E18">
        <w:rPr>
          <w:sz w:val="22"/>
          <w:szCs w:val="22"/>
          <w:lang w:val="en-GB"/>
        </w:rPr>
        <w:t>Fargier</w:t>
      </w:r>
      <w:proofErr w:type="spellEnd"/>
      <w:r w:rsidRPr="009D0E18">
        <w:rPr>
          <w:sz w:val="22"/>
          <w:szCs w:val="22"/>
          <w:lang w:val="en-GB"/>
        </w:rPr>
        <w:t xml:space="preserve">, R., Cerda-Company, X., </w:t>
      </w:r>
      <w:proofErr w:type="spellStart"/>
      <w:r w:rsidRPr="009D0E18">
        <w:rPr>
          <w:sz w:val="22"/>
          <w:szCs w:val="22"/>
          <w:lang w:val="en-GB"/>
        </w:rPr>
        <w:t>Panisello</w:t>
      </w:r>
      <w:proofErr w:type="spellEnd"/>
      <w:r w:rsidRPr="009D0E18">
        <w:rPr>
          <w:sz w:val="22"/>
          <w:szCs w:val="22"/>
          <w:lang w:val="en-GB"/>
        </w:rPr>
        <w:t>, S., Anderssen, N., Zambrana, I., Rodriguez-</w:t>
      </w:r>
      <w:proofErr w:type="spellStart"/>
      <w:r w:rsidRPr="009D0E18">
        <w:rPr>
          <w:sz w:val="22"/>
          <w:szCs w:val="22"/>
          <w:lang w:val="en-GB"/>
        </w:rPr>
        <w:t>Fornells</w:t>
      </w:r>
      <w:proofErr w:type="spellEnd"/>
      <w:r w:rsidRPr="009D0E18">
        <w:rPr>
          <w:sz w:val="22"/>
          <w:szCs w:val="22"/>
          <w:lang w:val="en-GB"/>
        </w:rPr>
        <w:t xml:space="preserve">, A., &amp; Slater, M. (2025). </w:t>
      </w:r>
      <w:r w:rsidRPr="009D0E18">
        <w:rPr>
          <w:i/>
          <w:iCs/>
          <w:sz w:val="22"/>
          <w:szCs w:val="22"/>
          <w:lang w:val="en-GB"/>
        </w:rPr>
        <w:t>Gaze guides language comprehension in adults in a simulated social environment</w:t>
      </w:r>
      <w:r w:rsidRPr="009D0E18">
        <w:rPr>
          <w:sz w:val="22"/>
          <w:szCs w:val="22"/>
          <w:lang w:val="en-GB"/>
        </w:rPr>
        <w:t xml:space="preserve">. </w:t>
      </w:r>
      <w:hyperlink r:id="rId19" w:history="1">
        <w:r w:rsidRPr="009D0E18">
          <w:rPr>
            <w:rStyle w:val="Hyperlink"/>
            <w:rFonts w:eastAsiaTheme="majorEastAsia"/>
            <w:sz w:val="22"/>
            <w:szCs w:val="22"/>
            <w:lang w:val="en-GB"/>
          </w:rPr>
          <w:t>https://doi.org/10.31234/osf.io/y5wtg_v1</w:t>
        </w:r>
      </w:hyperlink>
    </w:p>
    <w:p w14:paraId="0BABC854" w14:textId="77777777" w:rsidR="005D1CE0" w:rsidRPr="009D0E18" w:rsidRDefault="005D1CE0" w:rsidP="005D1CE0">
      <w:pPr>
        <w:ind w:firstLine="720"/>
        <w:rPr>
          <w:rFonts w:eastAsiaTheme="minorHAnsi"/>
          <w:sz w:val="14"/>
          <w:szCs w:val="14"/>
          <w:lang w:val="en-GB"/>
        </w:rPr>
      </w:pPr>
    </w:p>
    <w:p w14:paraId="75348F97" w14:textId="77777777" w:rsidR="005D1CE0" w:rsidRPr="009D0E18" w:rsidRDefault="005D1CE0" w:rsidP="005D1CE0">
      <w:pPr>
        <w:ind w:firstLine="720"/>
        <w:rPr>
          <w:sz w:val="22"/>
          <w:szCs w:val="22"/>
          <w:lang w:val="en-GB"/>
        </w:rPr>
      </w:pPr>
      <w:r w:rsidRPr="009D0E18">
        <w:rPr>
          <w:sz w:val="22"/>
          <w:szCs w:val="22"/>
          <w:lang w:val="en-GB"/>
        </w:rPr>
        <w:t xml:space="preserve">Román-Caballero, R., </w:t>
      </w:r>
      <w:proofErr w:type="spellStart"/>
      <w:r w:rsidRPr="009D0E18">
        <w:rPr>
          <w:sz w:val="22"/>
          <w:szCs w:val="22"/>
          <w:lang w:val="en-GB"/>
        </w:rPr>
        <w:t>Başkent</w:t>
      </w:r>
      <w:proofErr w:type="spellEnd"/>
      <w:r w:rsidRPr="009D0E18">
        <w:rPr>
          <w:sz w:val="22"/>
          <w:szCs w:val="22"/>
          <w:lang w:val="en-GB"/>
        </w:rPr>
        <w:t xml:space="preserve">, D., </w:t>
      </w:r>
      <w:proofErr w:type="spellStart"/>
      <w:r w:rsidRPr="009D0E18">
        <w:rPr>
          <w:sz w:val="22"/>
          <w:szCs w:val="22"/>
          <w:lang w:val="en-GB"/>
        </w:rPr>
        <w:t>Caclin</w:t>
      </w:r>
      <w:proofErr w:type="spellEnd"/>
      <w:r w:rsidRPr="009D0E18">
        <w:rPr>
          <w:sz w:val="22"/>
          <w:szCs w:val="22"/>
          <w:lang w:val="en-GB"/>
        </w:rPr>
        <w:t xml:space="preserve">, A., Ferreri, L., Fiveash, A., François, C., Grassi, M., Harding, E., Lima, C., &amp; Overy, K. … </w:t>
      </w:r>
      <w:r w:rsidRPr="009D0E18">
        <w:rPr>
          <w:b/>
          <w:bCs/>
          <w:sz w:val="22"/>
          <w:szCs w:val="22"/>
          <w:lang w:val="en-GB"/>
        </w:rPr>
        <w:t>Zappa, A</w:t>
      </w:r>
      <w:r w:rsidRPr="009D0E18">
        <w:rPr>
          <w:sz w:val="22"/>
          <w:szCs w:val="22"/>
          <w:lang w:val="en-GB"/>
        </w:rPr>
        <w:t xml:space="preserve">. (2025). </w:t>
      </w:r>
      <w:r w:rsidRPr="009D0E18">
        <w:rPr>
          <w:i/>
          <w:iCs/>
          <w:sz w:val="22"/>
          <w:szCs w:val="22"/>
          <w:lang w:val="en-GB"/>
        </w:rPr>
        <w:t xml:space="preserve">Common Evidence, Multiple Interpretations: Commentaries on a </w:t>
      </w:r>
      <w:proofErr w:type="spellStart"/>
      <w:r w:rsidRPr="009D0E18">
        <w:rPr>
          <w:i/>
          <w:iCs/>
          <w:sz w:val="22"/>
          <w:szCs w:val="22"/>
          <w:lang w:val="en-GB"/>
        </w:rPr>
        <w:t>Multilab</w:t>
      </w:r>
      <w:proofErr w:type="spellEnd"/>
      <w:r w:rsidRPr="009D0E18">
        <w:rPr>
          <w:i/>
          <w:iCs/>
          <w:sz w:val="22"/>
          <w:szCs w:val="22"/>
          <w:lang w:val="en-GB"/>
        </w:rPr>
        <w:t xml:space="preserve"> Study on Musicians’ Short-Term Memory</w:t>
      </w:r>
      <w:r w:rsidRPr="009D0E18">
        <w:rPr>
          <w:sz w:val="22"/>
          <w:szCs w:val="22"/>
          <w:lang w:val="en-GB"/>
        </w:rPr>
        <w:t xml:space="preserve">. </w:t>
      </w:r>
      <w:hyperlink r:id="rId20" w:history="1">
        <w:r w:rsidRPr="009D0E18">
          <w:rPr>
            <w:rStyle w:val="Hyperlink"/>
            <w:sz w:val="22"/>
            <w:szCs w:val="22"/>
            <w:lang w:val="en-GB"/>
          </w:rPr>
          <w:t>https://osf.io/2z7jc_v1</w:t>
        </w:r>
      </w:hyperlink>
    </w:p>
    <w:p w14:paraId="6D1B3191" w14:textId="77777777" w:rsidR="00605059" w:rsidRPr="009D0E18" w:rsidRDefault="00605059" w:rsidP="001B4676">
      <w:pPr>
        <w:widowControl w:val="0"/>
        <w:autoSpaceDE w:val="0"/>
        <w:autoSpaceDN w:val="0"/>
        <w:adjustRightInd w:val="0"/>
        <w:ind w:right="96"/>
        <w:rPr>
          <w:color w:val="FF0000"/>
          <w:spacing w:val="40"/>
          <w:sz w:val="16"/>
          <w:szCs w:val="16"/>
          <w:lang w:val="en-GB"/>
        </w:rPr>
      </w:pPr>
    </w:p>
    <w:p w14:paraId="005AAFD0" w14:textId="77777777" w:rsidR="00D15F58" w:rsidRPr="009D0E18" w:rsidRDefault="00D15F58" w:rsidP="001B4676">
      <w:pPr>
        <w:widowControl w:val="0"/>
        <w:autoSpaceDE w:val="0"/>
        <w:autoSpaceDN w:val="0"/>
        <w:adjustRightInd w:val="0"/>
        <w:ind w:right="96"/>
        <w:rPr>
          <w:b/>
          <w:bCs/>
          <w:color w:val="C02100"/>
          <w:spacing w:val="40"/>
          <w:lang w:val="en-GB"/>
        </w:rPr>
      </w:pPr>
    </w:p>
    <w:p w14:paraId="784BAB4C" w14:textId="77777777" w:rsidR="005315D8" w:rsidRPr="009D0E18" w:rsidRDefault="005315D8" w:rsidP="001B4676">
      <w:pPr>
        <w:widowControl w:val="0"/>
        <w:autoSpaceDE w:val="0"/>
        <w:autoSpaceDN w:val="0"/>
        <w:adjustRightInd w:val="0"/>
        <w:ind w:right="96"/>
        <w:rPr>
          <w:b/>
          <w:bCs/>
          <w:color w:val="C02100"/>
          <w:spacing w:val="40"/>
          <w:lang w:val="en-GB"/>
        </w:rPr>
      </w:pPr>
    </w:p>
    <w:p w14:paraId="5138236E" w14:textId="2A8D4909" w:rsidR="001B4676" w:rsidRDefault="001B4676" w:rsidP="001B4676">
      <w:pPr>
        <w:widowControl w:val="0"/>
        <w:autoSpaceDE w:val="0"/>
        <w:autoSpaceDN w:val="0"/>
        <w:adjustRightInd w:val="0"/>
        <w:ind w:right="96"/>
        <w:rPr>
          <w:b/>
          <w:bCs/>
          <w:color w:val="C02100"/>
          <w:spacing w:val="40"/>
          <w:lang w:val="en-GB"/>
        </w:rPr>
      </w:pPr>
      <w:r w:rsidRPr="009D0E18">
        <w:rPr>
          <w:b/>
          <w:bCs/>
          <w:color w:val="C02100"/>
          <w:spacing w:val="40"/>
          <w:lang w:val="en-GB"/>
        </w:rPr>
        <w:lastRenderedPageBreak/>
        <w:t xml:space="preserve">fellowships </w:t>
      </w:r>
      <w:r w:rsidR="00677537" w:rsidRPr="009D0E18">
        <w:rPr>
          <w:b/>
          <w:bCs/>
          <w:color w:val="C02100"/>
          <w:spacing w:val="40"/>
          <w:lang w:val="en-GB"/>
        </w:rPr>
        <w:t>&amp;</w:t>
      </w:r>
      <w:r w:rsidRPr="009D0E18">
        <w:rPr>
          <w:b/>
          <w:bCs/>
          <w:color w:val="C02100"/>
          <w:spacing w:val="40"/>
          <w:lang w:val="en-GB"/>
        </w:rPr>
        <w:t xml:space="preserve"> awards</w:t>
      </w:r>
    </w:p>
    <w:p w14:paraId="670FE206" w14:textId="77777777" w:rsidR="00486739" w:rsidRPr="00486739" w:rsidRDefault="00486739" w:rsidP="001B4676">
      <w:pPr>
        <w:widowControl w:val="0"/>
        <w:autoSpaceDE w:val="0"/>
        <w:autoSpaceDN w:val="0"/>
        <w:adjustRightInd w:val="0"/>
        <w:ind w:right="96"/>
        <w:rPr>
          <w:b/>
          <w:bCs/>
          <w:color w:val="C02100"/>
          <w:spacing w:val="40"/>
          <w:sz w:val="4"/>
          <w:szCs w:val="4"/>
          <w:lang w:val="en-GB"/>
        </w:rPr>
      </w:pPr>
    </w:p>
    <w:p w14:paraId="71B4066E" w14:textId="77777777" w:rsidR="001B4676" w:rsidRPr="009D0E18" w:rsidRDefault="001B4676" w:rsidP="001B4676">
      <w:pPr>
        <w:widowControl w:val="0"/>
        <w:autoSpaceDE w:val="0"/>
        <w:autoSpaceDN w:val="0"/>
        <w:adjustRightInd w:val="0"/>
        <w:ind w:right="96"/>
        <w:rPr>
          <w:b/>
          <w:bCs/>
          <w:color w:val="C02100"/>
          <w:spacing w:val="40"/>
          <w:sz w:val="4"/>
          <w:szCs w:val="4"/>
          <w:lang w:val="en-GB"/>
        </w:rPr>
      </w:pPr>
    </w:p>
    <w:p w14:paraId="22679124" w14:textId="77777777" w:rsidR="001B4676" w:rsidRDefault="001B4676" w:rsidP="001B4676">
      <w:pPr>
        <w:ind w:left="2160" w:hanging="2160"/>
        <w:jc w:val="both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2022</w:t>
      </w:r>
      <w:r w:rsidRPr="009D0E18">
        <w:rPr>
          <w:color w:val="000000"/>
          <w:sz w:val="22"/>
          <w:szCs w:val="22"/>
          <w:lang w:val="en-GB"/>
        </w:rPr>
        <w:tab/>
      </w:r>
      <w:r w:rsidRPr="009D0E18">
        <w:rPr>
          <w:b/>
          <w:bCs/>
          <w:color w:val="000000"/>
          <w:sz w:val="22"/>
          <w:szCs w:val="22"/>
          <w:lang w:val="en-GB"/>
        </w:rPr>
        <w:t xml:space="preserve">Marie </w:t>
      </w:r>
      <w:proofErr w:type="spellStart"/>
      <w:r w:rsidRPr="009D0E18">
        <w:rPr>
          <w:b/>
          <w:bCs/>
          <w:color w:val="000000"/>
          <w:sz w:val="22"/>
          <w:szCs w:val="22"/>
          <w:lang w:val="en-GB"/>
        </w:rPr>
        <w:t>Skłodowska</w:t>
      </w:r>
      <w:proofErr w:type="spellEnd"/>
      <w:r w:rsidRPr="009D0E18">
        <w:rPr>
          <w:b/>
          <w:bCs/>
          <w:color w:val="000000"/>
          <w:sz w:val="22"/>
          <w:szCs w:val="22"/>
          <w:lang w:val="en-GB"/>
        </w:rPr>
        <w:t>-Curie European Fellowship</w:t>
      </w:r>
      <w:r w:rsidRPr="009D0E18">
        <w:rPr>
          <w:color w:val="000000"/>
          <w:sz w:val="22"/>
          <w:szCs w:val="22"/>
          <w:lang w:val="en-GB"/>
        </w:rPr>
        <w:t xml:space="preserve"> • European Commission </w:t>
      </w:r>
    </w:p>
    <w:p w14:paraId="30EF093D" w14:textId="77777777" w:rsidR="0019364B" w:rsidRPr="0019364B" w:rsidRDefault="0019364B" w:rsidP="001B4676">
      <w:pPr>
        <w:ind w:left="2160" w:hanging="2160"/>
        <w:jc w:val="both"/>
        <w:rPr>
          <w:color w:val="000000"/>
          <w:sz w:val="6"/>
          <w:szCs w:val="6"/>
          <w:lang w:val="en-GB"/>
        </w:rPr>
      </w:pPr>
    </w:p>
    <w:p w14:paraId="7A37CA32" w14:textId="77777777" w:rsidR="001B4676" w:rsidRPr="009D0E18" w:rsidRDefault="001B4676" w:rsidP="001B4676">
      <w:pPr>
        <w:ind w:left="2160" w:hanging="2160"/>
        <w:jc w:val="both"/>
        <w:rPr>
          <w:color w:val="212121"/>
          <w:sz w:val="6"/>
          <w:szCs w:val="6"/>
          <w:lang w:val="en-GB"/>
        </w:rPr>
      </w:pPr>
    </w:p>
    <w:p w14:paraId="4954E23D" w14:textId="77777777" w:rsidR="001B4676" w:rsidRDefault="001B4676" w:rsidP="001B4676">
      <w:pPr>
        <w:ind w:left="2160" w:hanging="2160"/>
        <w:jc w:val="both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2022</w:t>
      </w:r>
      <w:r w:rsidRPr="009D0E18">
        <w:rPr>
          <w:color w:val="000000"/>
          <w:sz w:val="22"/>
          <w:szCs w:val="22"/>
          <w:lang w:val="en-GB"/>
        </w:rPr>
        <w:tab/>
      </w:r>
      <w:r w:rsidRPr="009D0E18">
        <w:rPr>
          <w:b/>
          <w:bCs/>
          <w:color w:val="000000"/>
          <w:sz w:val="22"/>
          <w:szCs w:val="22"/>
          <w:lang w:val="en-GB"/>
        </w:rPr>
        <w:t>Juan de la Cierva Fellowship</w:t>
      </w:r>
      <w:r w:rsidRPr="009D0E18">
        <w:rPr>
          <w:color w:val="000000"/>
          <w:sz w:val="22"/>
          <w:szCs w:val="22"/>
          <w:lang w:val="en-GB"/>
        </w:rPr>
        <w:t xml:space="preserve"> • Spanish government • </w:t>
      </w:r>
      <w:r w:rsidRPr="009D0E18">
        <w:rPr>
          <w:color w:val="212121"/>
          <w:sz w:val="22"/>
          <w:szCs w:val="22"/>
          <w:lang w:val="en-GB"/>
        </w:rPr>
        <w:t xml:space="preserve">University of Barcelona </w:t>
      </w:r>
      <w:r w:rsidRPr="009D0E18">
        <w:rPr>
          <w:color w:val="000000"/>
          <w:sz w:val="22"/>
          <w:szCs w:val="22"/>
          <w:lang w:val="en-GB"/>
        </w:rPr>
        <w:t>• (declined to accept Marie Curie Fellowship)</w:t>
      </w:r>
    </w:p>
    <w:p w14:paraId="540D4D33" w14:textId="77777777" w:rsidR="0019364B" w:rsidRPr="0019364B" w:rsidRDefault="0019364B" w:rsidP="001B4676">
      <w:pPr>
        <w:ind w:left="2160" w:hanging="2160"/>
        <w:jc w:val="both"/>
        <w:rPr>
          <w:color w:val="000000"/>
          <w:sz w:val="6"/>
          <w:szCs w:val="6"/>
          <w:lang w:val="en-GB"/>
        </w:rPr>
      </w:pPr>
    </w:p>
    <w:p w14:paraId="58782496" w14:textId="77777777" w:rsidR="001B4676" w:rsidRPr="009D0E18" w:rsidRDefault="001B4676" w:rsidP="001B4676">
      <w:pPr>
        <w:ind w:left="2160" w:hanging="2160"/>
        <w:jc w:val="both"/>
        <w:rPr>
          <w:color w:val="212121"/>
          <w:sz w:val="6"/>
          <w:szCs w:val="6"/>
          <w:lang w:val="en-GB"/>
        </w:rPr>
      </w:pPr>
    </w:p>
    <w:p w14:paraId="142073F3" w14:textId="77777777" w:rsidR="001B4676" w:rsidRPr="00B3108F" w:rsidRDefault="001B4676" w:rsidP="001B4676">
      <w:pPr>
        <w:widowControl w:val="0"/>
        <w:autoSpaceDE w:val="0"/>
        <w:autoSpaceDN w:val="0"/>
        <w:adjustRightInd w:val="0"/>
        <w:ind w:left="2160" w:right="-612" w:hanging="2160"/>
        <w:rPr>
          <w:color w:val="000000"/>
          <w:sz w:val="22"/>
          <w:szCs w:val="22"/>
          <w:lang w:val="fr-FR"/>
        </w:rPr>
      </w:pPr>
      <w:r w:rsidRPr="00B3108F">
        <w:rPr>
          <w:color w:val="000000"/>
          <w:sz w:val="22"/>
          <w:szCs w:val="22"/>
          <w:lang w:val="fr-FR"/>
        </w:rPr>
        <w:t>2021</w:t>
      </w:r>
      <w:r w:rsidRPr="00B3108F">
        <w:rPr>
          <w:color w:val="000000"/>
          <w:sz w:val="22"/>
          <w:szCs w:val="22"/>
          <w:lang w:val="fr-FR"/>
        </w:rPr>
        <w:tab/>
      </w:r>
      <w:r w:rsidRPr="00B3108F">
        <w:rPr>
          <w:b/>
          <w:color w:val="000000"/>
          <w:sz w:val="22"/>
          <w:szCs w:val="22"/>
          <w:lang w:val="fr-FR"/>
        </w:rPr>
        <w:t xml:space="preserve">Best </w:t>
      </w:r>
      <w:proofErr w:type="spellStart"/>
      <w:r w:rsidRPr="00B3108F">
        <w:rPr>
          <w:b/>
          <w:color w:val="000000"/>
          <w:sz w:val="22"/>
          <w:szCs w:val="22"/>
          <w:lang w:val="fr-FR"/>
        </w:rPr>
        <w:t>Thesis</w:t>
      </w:r>
      <w:proofErr w:type="spellEnd"/>
      <w:r w:rsidRPr="00B3108F">
        <w:rPr>
          <w:b/>
          <w:color w:val="000000"/>
          <w:sz w:val="22"/>
          <w:szCs w:val="22"/>
          <w:lang w:val="fr-FR"/>
        </w:rPr>
        <w:t xml:space="preserve"> </w:t>
      </w:r>
      <w:proofErr w:type="spellStart"/>
      <w:r w:rsidRPr="00B3108F">
        <w:rPr>
          <w:b/>
          <w:color w:val="000000"/>
          <w:sz w:val="22"/>
          <w:szCs w:val="22"/>
          <w:lang w:val="fr-FR"/>
        </w:rPr>
        <w:t>Prize</w:t>
      </w:r>
      <w:proofErr w:type="spellEnd"/>
      <w:r w:rsidRPr="00B3108F">
        <w:rPr>
          <w:color w:val="000000"/>
          <w:sz w:val="22"/>
          <w:szCs w:val="22"/>
          <w:lang w:val="fr-FR"/>
        </w:rPr>
        <w:t xml:space="preserve"> • Aix-Marseille </w:t>
      </w:r>
      <w:proofErr w:type="spellStart"/>
      <w:r w:rsidRPr="00B3108F">
        <w:rPr>
          <w:color w:val="000000"/>
          <w:sz w:val="22"/>
          <w:szCs w:val="22"/>
          <w:lang w:val="fr-FR"/>
        </w:rPr>
        <w:t>University</w:t>
      </w:r>
      <w:proofErr w:type="spellEnd"/>
      <w:r w:rsidRPr="00B3108F">
        <w:rPr>
          <w:color w:val="000000"/>
          <w:sz w:val="22"/>
          <w:szCs w:val="22"/>
          <w:lang w:val="fr-FR"/>
        </w:rPr>
        <w:t xml:space="preserve"> • Marseille</w:t>
      </w:r>
    </w:p>
    <w:p w14:paraId="435581C0" w14:textId="77777777" w:rsidR="0019364B" w:rsidRPr="00B3108F" w:rsidRDefault="0019364B" w:rsidP="001B4676">
      <w:pPr>
        <w:widowControl w:val="0"/>
        <w:autoSpaceDE w:val="0"/>
        <w:autoSpaceDN w:val="0"/>
        <w:adjustRightInd w:val="0"/>
        <w:ind w:left="2160" w:right="-612" w:hanging="2160"/>
        <w:rPr>
          <w:color w:val="000000"/>
          <w:sz w:val="6"/>
          <w:szCs w:val="6"/>
          <w:lang w:val="fr-FR"/>
        </w:rPr>
      </w:pPr>
    </w:p>
    <w:p w14:paraId="3C0CE281" w14:textId="77777777" w:rsidR="001B4676" w:rsidRPr="00B3108F" w:rsidRDefault="001B4676" w:rsidP="001B4676">
      <w:pPr>
        <w:widowControl w:val="0"/>
        <w:autoSpaceDE w:val="0"/>
        <w:autoSpaceDN w:val="0"/>
        <w:adjustRightInd w:val="0"/>
        <w:ind w:left="2160" w:right="-612" w:hanging="2160"/>
        <w:rPr>
          <w:color w:val="222222"/>
          <w:sz w:val="6"/>
          <w:szCs w:val="6"/>
          <w:shd w:val="clear" w:color="auto" w:fill="FFFFFF"/>
          <w:lang w:val="fr-FR"/>
        </w:rPr>
      </w:pPr>
    </w:p>
    <w:p w14:paraId="555A55AA" w14:textId="5A055E1A" w:rsidR="001B4676" w:rsidRDefault="001B4676" w:rsidP="001B4676">
      <w:pPr>
        <w:widowControl w:val="0"/>
        <w:autoSpaceDE w:val="0"/>
        <w:autoSpaceDN w:val="0"/>
        <w:adjustRightInd w:val="0"/>
        <w:ind w:left="2160" w:right="-612" w:hanging="2160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2021</w:t>
      </w:r>
      <w:r w:rsidRPr="009D0E18">
        <w:rPr>
          <w:color w:val="000000"/>
          <w:sz w:val="22"/>
          <w:szCs w:val="22"/>
          <w:lang w:val="en-GB"/>
        </w:rPr>
        <w:tab/>
      </w:r>
      <w:r w:rsidRPr="009D0E18">
        <w:rPr>
          <w:b/>
          <w:bCs/>
          <w:color w:val="000000"/>
          <w:sz w:val="22"/>
          <w:szCs w:val="22"/>
          <w:lang w:val="en-GB"/>
        </w:rPr>
        <w:t xml:space="preserve">Qualification </w:t>
      </w:r>
      <w:r w:rsidRPr="009D0E18">
        <w:rPr>
          <w:color w:val="000000"/>
          <w:sz w:val="22"/>
          <w:szCs w:val="22"/>
          <w:lang w:val="en-GB"/>
        </w:rPr>
        <w:t>to the function of Assistant/Associate Professor (mandatory pre-requisite for teaching &amp; research faculty positions in France) •</w:t>
      </w:r>
      <w:r w:rsidR="00BA31D4" w:rsidRPr="009D0E18">
        <w:rPr>
          <w:color w:val="000000"/>
          <w:sz w:val="22"/>
          <w:szCs w:val="22"/>
          <w:lang w:val="en-GB"/>
        </w:rPr>
        <w:t xml:space="preserve"> </w:t>
      </w:r>
      <w:r w:rsidRPr="009D0E18">
        <w:rPr>
          <w:color w:val="000000"/>
          <w:sz w:val="22"/>
          <w:szCs w:val="22"/>
          <w:lang w:val="en-GB"/>
        </w:rPr>
        <w:t>Language Sciences</w:t>
      </w:r>
    </w:p>
    <w:p w14:paraId="64527D7E" w14:textId="77777777" w:rsidR="0019364B" w:rsidRPr="0019364B" w:rsidRDefault="0019364B" w:rsidP="001B4676">
      <w:pPr>
        <w:widowControl w:val="0"/>
        <w:autoSpaceDE w:val="0"/>
        <w:autoSpaceDN w:val="0"/>
        <w:adjustRightInd w:val="0"/>
        <w:ind w:left="2160" w:right="-612" w:hanging="2160"/>
        <w:rPr>
          <w:color w:val="000000"/>
          <w:sz w:val="6"/>
          <w:szCs w:val="6"/>
          <w:lang w:val="en-GB"/>
        </w:rPr>
      </w:pPr>
    </w:p>
    <w:p w14:paraId="05953CB1" w14:textId="77777777" w:rsidR="001B4676" w:rsidRPr="009D0E18" w:rsidRDefault="001B4676" w:rsidP="001B4676">
      <w:pPr>
        <w:widowControl w:val="0"/>
        <w:autoSpaceDE w:val="0"/>
        <w:autoSpaceDN w:val="0"/>
        <w:adjustRightInd w:val="0"/>
        <w:ind w:left="2160" w:right="-612" w:hanging="2160"/>
        <w:rPr>
          <w:color w:val="000000"/>
          <w:sz w:val="6"/>
          <w:szCs w:val="6"/>
          <w:lang w:val="en-GB"/>
        </w:rPr>
      </w:pPr>
    </w:p>
    <w:p w14:paraId="20AB7A32" w14:textId="45A3F933" w:rsidR="001B4676" w:rsidRPr="00C41CD7" w:rsidRDefault="001B4676" w:rsidP="00C41CD7">
      <w:pPr>
        <w:ind w:left="2160" w:hanging="2160"/>
        <w:jc w:val="both"/>
        <w:rPr>
          <w:color w:val="212121"/>
          <w:sz w:val="22"/>
          <w:szCs w:val="22"/>
          <w:lang w:val="en-GB"/>
        </w:rPr>
      </w:pPr>
      <w:r w:rsidRPr="009D0E18">
        <w:rPr>
          <w:color w:val="212121"/>
          <w:sz w:val="22"/>
          <w:szCs w:val="22"/>
          <w:lang w:val="en-GB"/>
        </w:rPr>
        <w:t>2020 </w:t>
      </w:r>
      <w:r w:rsidRPr="009D0E18">
        <w:rPr>
          <w:color w:val="212121"/>
          <w:sz w:val="22"/>
          <w:szCs w:val="22"/>
          <w:lang w:val="en-GB"/>
        </w:rPr>
        <w:tab/>
      </w:r>
      <w:r w:rsidRPr="009D0E18">
        <w:rPr>
          <w:b/>
          <w:bCs/>
          <w:color w:val="212121"/>
          <w:sz w:val="22"/>
          <w:szCs w:val="22"/>
          <w:lang w:val="en-GB"/>
        </w:rPr>
        <w:t>Institute of Language, Communication and the Brain (ILCB)</w:t>
      </w:r>
      <w:r w:rsidRPr="009D0E18">
        <w:rPr>
          <w:color w:val="212121"/>
          <w:sz w:val="22"/>
          <w:szCs w:val="22"/>
          <w:lang w:val="en-GB"/>
        </w:rPr>
        <w:t xml:space="preserve">, Financing for experiments </w:t>
      </w:r>
      <w:r w:rsidRPr="009D0E18">
        <w:rPr>
          <w:color w:val="000000"/>
          <w:sz w:val="22"/>
          <w:szCs w:val="22"/>
          <w:lang w:val="en-GB"/>
        </w:rPr>
        <w:t xml:space="preserve">• </w:t>
      </w:r>
      <w:r w:rsidRPr="009D0E18">
        <w:rPr>
          <w:color w:val="212121"/>
          <w:sz w:val="22"/>
          <w:szCs w:val="22"/>
          <w:lang w:val="en-GB"/>
        </w:rPr>
        <w:t xml:space="preserve">Aix-Marseille University </w:t>
      </w:r>
    </w:p>
    <w:p w14:paraId="6D7BA07C" w14:textId="77777777" w:rsidR="001B4676" w:rsidRPr="009D0E18" w:rsidRDefault="001B4676" w:rsidP="001B4676">
      <w:pPr>
        <w:widowControl w:val="0"/>
        <w:autoSpaceDE w:val="0"/>
        <w:autoSpaceDN w:val="0"/>
        <w:adjustRightInd w:val="0"/>
        <w:ind w:right="-612"/>
        <w:rPr>
          <w:color w:val="000000"/>
          <w:sz w:val="16"/>
          <w:szCs w:val="16"/>
          <w:lang w:val="en-GB"/>
        </w:rPr>
      </w:pPr>
    </w:p>
    <w:p w14:paraId="2F8D11E6" w14:textId="77777777" w:rsidR="005A567C" w:rsidRPr="009D0E18" w:rsidRDefault="005A567C" w:rsidP="001B4676">
      <w:pPr>
        <w:widowControl w:val="0"/>
        <w:autoSpaceDE w:val="0"/>
        <w:autoSpaceDN w:val="0"/>
        <w:adjustRightInd w:val="0"/>
        <w:ind w:right="-612"/>
        <w:rPr>
          <w:color w:val="000000"/>
          <w:sz w:val="16"/>
          <w:szCs w:val="16"/>
          <w:lang w:val="en-GB"/>
        </w:rPr>
      </w:pPr>
    </w:p>
    <w:p w14:paraId="3AC8AA76" w14:textId="77777777" w:rsidR="001B4676" w:rsidRPr="009D0E18" w:rsidRDefault="001B4676" w:rsidP="0019364B">
      <w:pPr>
        <w:widowControl w:val="0"/>
        <w:autoSpaceDE w:val="0"/>
        <w:autoSpaceDN w:val="0"/>
        <w:adjustRightInd w:val="0"/>
        <w:spacing w:after="120"/>
        <w:ind w:right="96"/>
        <w:rPr>
          <w:b/>
          <w:bCs/>
          <w:color w:val="C02100"/>
          <w:spacing w:val="40"/>
          <w:lang w:val="en-GB"/>
        </w:rPr>
      </w:pPr>
      <w:r w:rsidRPr="009D0E18">
        <w:rPr>
          <w:b/>
          <w:bCs/>
          <w:color w:val="C02100"/>
          <w:spacing w:val="40"/>
          <w:lang w:val="en-GB"/>
        </w:rPr>
        <w:t>selected invited &amp; conference presentations</w:t>
      </w:r>
    </w:p>
    <w:p w14:paraId="55359CF6" w14:textId="2A8345A0" w:rsidR="00862ABA" w:rsidRPr="0019364B" w:rsidRDefault="001B4676" w:rsidP="00C41CD7">
      <w:pPr>
        <w:widowControl w:val="0"/>
        <w:autoSpaceDE w:val="0"/>
        <w:autoSpaceDN w:val="0"/>
        <w:adjustRightInd w:val="0"/>
        <w:spacing w:after="200"/>
        <w:ind w:left="2160" w:right="-612" w:hanging="2160"/>
        <w:rPr>
          <w:color w:val="000000"/>
          <w:sz w:val="22"/>
          <w:szCs w:val="22"/>
          <w:highlight w:val="yellow"/>
          <w:lang w:val="en-GB"/>
        </w:rPr>
      </w:pPr>
      <w:r w:rsidRPr="009D0E18">
        <w:rPr>
          <w:color w:val="000000"/>
          <w:sz w:val="22"/>
          <w:szCs w:val="22"/>
          <w:lang w:val="en-GB"/>
        </w:rPr>
        <w:t xml:space="preserve">2025 </w:t>
      </w:r>
      <w:r w:rsidR="00862ABA" w:rsidRPr="009D0E18">
        <w:rPr>
          <w:color w:val="000000"/>
          <w:sz w:val="22"/>
          <w:szCs w:val="22"/>
          <w:lang w:val="en-GB"/>
        </w:rPr>
        <w:tab/>
      </w:r>
      <w:proofErr w:type="spellStart"/>
      <w:r w:rsidR="004E30B5" w:rsidRPr="009D0E18">
        <w:rPr>
          <w:b/>
          <w:bCs/>
          <w:i/>
          <w:iCs/>
          <w:color w:val="000000"/>
          <w:sz w:val="22"/>
          <w:szCs w:val="22"/>
          <w:lang w:val="en-GB"/>
        </w:rPr>
        <w:t>Neurocenter</w:t>
      </w:r>
      <w:proofErr w:type="spellEnd"/>
      <w:r w:rsidR="004E30B5" w:rsidRPr="009D0E18">
        <w:rPr>
          <w:b/>
          <w:bCs/>
          <w:i/>
          <w:iCs/>
          <w:color w:val="000000"/>
          <w:sz w:val="22"/>
          <w:szCs w:val="22"/>
          <w:lang w:val="en-GB"/>
        </w:rPr>
        <w:t xml:space="preserve"> </w:t>
      </w:r>
      <w:r w:rsidR="004E30B5" w:rsidRPr="009D0E18">
        <w:rPr>
          <w:color w:val="000000"/>
          <w:sz w:val="22"/>
          <w:szCs w:val="22"/>
          <w:lang w:val="en-GB"/>
        </w:rPr>
        <w:t xml:space="preserve">• </w:t>
      </w:r>
      <w:r w:rsidRPr="009D0E18">
        <w:rPr>
          <w:color w:val="000000"/>
          <w:sz w:val="22"/>
          <w:szCs w:val="22"/>
          <w:lang w:val="en-GB"/>
        </w:rPr>
        <w:t>Geneva University</w:t>
      </w:r>
      <w:r w:rsidR="00B3108F">
        <w:rPr>
          <w:color w:val="000000"/>
          <w:sz w:val="22"/>
          <w:szCs w:val="22"/>
          <w:lang w:val="en-GB"/>
        </w:rPr>
        <w:t>, Geneva</w:t>
      </w:r>
      <w:r w:rsidRPr="009D0E18">
        <w:rPr>
          <w:i/>
          <w:iCs/>
          <w:color w:val="000000"/>
          <w:sz w:val="22"/>
          <w:szCs w:val="22"/>
          <w:lang w:val="en-GB"/>
        </w:rPr>
        <w:t xml:space="preserve"> </w:t>
      </w:r>
      <w:r w:rsidRPr="009D0E18">
        <w:rPr>
          <w:color w:val="000000"/>
          <w:sz w:val="22"/>
          <w:szCs w:val="22"/>
          <w:lang w:val="en-GB"/>
        </w:rPr>
        <w:t>•</w:t>
      </w:r>
      <w:r w:rsidR="00E9738D" w:rsidRPr="009D0E18">
        <w:rPr>
          <w:color w:val="000000"/>
          <w:sz w:val="22"/>
          <w:szCs w:val="22"/>
          <w:lang w:val="en-GB"/>
        </w:rPr>
        <w:t xml:space="preserve"> </w:t>
      </w:r>
      <w:r w:rsidR="00E9738D" w:rsidRPr="009D0E18">
        <w:rPr>
          <w:i/>
          <w:iCs/>
          <w:color w:val="000000"/>
          <w:sz w:val="22"/>
          <w:szCs w:val="22"/>
          <w:lang w:val="en-GB"/>
        </w:rPr>
        <w:t xml:space="preserve">The role of action and social cues in language learning </w:t>
      </w:r>
      <w:r w:rsidR="00E9738D" w:rsidRPr="009D0E18">
        <w:rPr>
          <w:color w:val="000000"/>
          <w:sz w:val="22"/>
          <w:szCs w:val="22"/>
          <w:lang w:val="en-GB"/>
        </w:rPr>
        <w:t xml:space="preserve">• </w:t>
      </w:r>
      <w:r w:rsidRPr="009D0E18">
        <w:rPr>
          <w:color w:val="000000"/>
          <w:sz w:val="22"/>
          <w:szCs w:val="22"/>
          <w:lang w:val="en-GB"/>
        </w:rPr>
        <w:t>invited talk</w:t>
      </w:r>
      <w:r w:rsidR="004B1326" w:rsidRPr="009D0E18">
        <w:rPr>
          <w:color w:val="000000"/>
          <w:sz w:val="22"/>
          <w:szCs w:val="22"/>
          <w:lang w:val="en-GB"/>
        </w:rPr>
        <w:t xml:space="preserve"> </w:t>
      </w:r>
    </w:p>
    <w:p w14:paraId="6FF03303" w14:textId="60A2A859" w:rsidR="001B4676" w:rsidRDefault="001B4676" w:rsidP="00C41CD7">
      <w:pPr>
        <w:widowControl w:val="0"/>
        <w:autoSpaceDE w:val="0"/>
        <w:autoSpaceDN w:val="0"/>
        <w:adjustRightInd w:val="0"/>
        <w:spacing w:after="200"/>
        <w:ind w:left="2160" w:right="-612"/>
        <w:rPr>
          <w:color w:val="000000"/>
          <w:sz w:val="22"/>
          <w:szCs w:val="22"/>
          <w:lang w:val="en-GB"/>
        </w:rPr>
      </w:pPr>
      <w:r w:rsidRPr="009D0E18">
        <w:rPr>
          <w:b/>
          <w:bCs/>
          <w:i/>
          <w:iCs/>
          <w:color w:val="000000"/>
          <w:sz w:val="22"/>
          <w:szCs w:val="22"/>
          <w:lang w:val="en-GB"/>
        </w:rPr>
        <w:t>International conference on cognitive neuroscience</w:t>
      </w:r>
      <w:r w:rsidRPr="009D0E18">
        <w:rPr>
          <w:i/>
          <w:iCs/>
          <w:color w:val="000000"/>
          <w:sz w:val="22"/>
          <w:szCs w:val="22"/>
          <w:lang w:val="en-GB"/>
        </w:rPr>
        <w:t xml:space="preserve"> (ICON)</w:t>
      </w:r>
      <w:r w:rsidRPr="009D0E18">
        <w:rPr>
          <w:color w:val="000000"/>
          <w:sz w:val="22"/>
          <w:szCs w:val="22"/>
          <w:lang w:val="en-GB"/>
        </w:rPr>
        <w:t xml:space="preserve"> • </w:t>
      </w:r>
      <w:r w:rsidR="002C3F9B" w:rsidRPr="009D0E18">
        <w:rPr>
          <w:color w:val="000000"/>
          <w:sz w:val="22"/>
          <w:szCs w:val="22"/>
          <w:lang w:val="en-GB"/>
        </w:rPr>
        <w:t xml:space="preserve">Porto • Symposium on social interaction and embodiment in language learning • </w:t>
      </w:r>
      <w:r w:rsidR="004B1326" w:rsidRPr="009D0E18">
        <w:rPr>
          <w:i/>
          <w:iCs/>
          <w:color w:val="000000"/>
          <w:sz w:val="22"/>
          <w:szCs w:val="22"/>
          <w:lang w:val="en-GB"/>
        </w:rPr>
        <w:t>How social cues shape second language learning: Evidence from pupillometry, EEG and eye-tracking</w:t>
      </w:r>
      <w:r w:rsidR="004B1326" w:rsidRPr="009D0E18">
        <w:rPr>
          <w:color w:val="000000"/>
          <w:sz w:val="22"/>
          <w:szCs w:val="22"/>
          <w:lang w:val="en-GB"/>
        </w:rPr>
        <w:t xml:space="preserve"> • </w:t>
      </w:r>
      <w:r w:rsidRPr="009D0E18">
        <w:rPr>
          <w:color w:val="000000"/>
          <w:sz w:val="22"/>
          <w:szCs w:val="22"/>
          <w:lang w:val="en-GB"/>
        </w:rPr>
        <w:t xml:space="preserve">invited </w:t>
      </w:r>
      <w:r w:rsidR="00AF2E6F" w:rsidRPr="009D0E18">
        <w:rPr>
          <w:color w:val="000000"/>
          <w:sz w:val="22"/>
          <w:szCs w:val="22"/>
          <w:lang w:val="en-GB"/>
        </w:rPr>
        <w:t>symposium talk</w:t>
      </w:r>
    </w:p>
    <w:p w14:paraId="2D8D70E2" w14:textId="17BD8EB6" w:rsidR="00C41CD7" w:rsidRPr="0019364B" w:rsidRDefault="00C41CD7" w:rsidP="00C41CD7">
      <w:pPr>
        <w:widowControl w:val="0"/>
        <w:autoSpaceDE w:val="0"/>
        <w:autoSpaceDN w:val="0"/>
        <w:adjustRightInd w:val="0"/>
        <w:spacing w:after="200"/>
        <w:ind w:left="2160" w:right="-612"/>
        <w:rPr>
          <w:color w:val="000000"/>
          <w:sz w:val="22"/>
          <w:szCs w:val="22"/>
          <w:lang w:val="en-GB"/>
        </w:rPr>
      </w:pPr>
      <w:r w:rsidRPr="009D0E18">
        <w:rPr>
          <w:b/>
          <w:i/>
          <w:sz w:val="22"/>
          <w:szCs w:val="22"/>
          <w:lang w:val="en-GB"/>
        </w:rPr>
        <w:t xml:space="preserve">Embodied and Situated Language Processing Conference </w:t>
      </w:r>
      <w:r w:rsidRPr="009D0E18">
        <w:rPr>
          <w:color w:val="000000"/>
          <w:sz w:val="22"/>
          <w:szCs w:val="22"/>
          <w:lang w:val="en-GB"/>
        </w:rPr>
        <w:t xml:space="preserve">• </w:t>
      </w:r>
      <w:r>
        <w:rPr>
          <w:color w:val="000000"/>
          <w:sz w:val="22"/>
          <w:szCs w:val="22"/>
          <w:lang w:val="en-GB"/>
        </w:rPr>
        <w:t>Aix-en-Provence</w:t>
      </w:r>
      <w:r w:rsidRPr="009D0E18">
        <w:rPr>
          <w:color w:val="000000"/>
          <w:sz w:val="22"/>
          <w:szCs w:val="22"/>
          <w:lang w:val="en-GB"/>
        </w:rPr>
        <w:t xml:space="preserve"> • Zappa, A., </w:t>
      </w:r>
      <w:proofErr w:type="spellStart"/>
      <w:r w:rsidRPr="009D0E18">
        <w:rPr>
          <w:color w:val="000000"/>
          <w:sz w:val="22"/>
          <w:szCs w:val="22"/>
          <w:lang w:val="en-GB"/>
        </w:rPr>
        <w:t>Panisello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, S., Slater, M., Anderssen, N., Zambrana, I., </w:t>
      </w:r>
      <w:proofErr w:type="spellStart"/>
      <w:r w:rsidRPr="009D0E18">
        <w:rPr>
          <w:color w:val="000000"/>
          <w:sz w:val="22"/>
          <w:szCs w:val="22"/>
          <w:lang w:val="en-GB"/>
        </w:rPr>
        <w:t>Fargier</w:t>
      </w:r>
      <w:proofErr w:type="spellEnd"/>
      <w:r w:rsidRPr="009D0E18">
        <w:rPr>
          <w:color w:val="000000"/>
          <w:sz w:val="22"/>
          <w:szCs w:val="22"/>
          <w:lang w:val="en-GB"/>
        </w:rPr>
        <w:t>, R., Rodriguez-</w:t>
      </w:r>
      <w:proofErr w:type="spellStart"/>
      <w:r w:rsidRPr="009D0E18">
        <w:rPr>
          <w:color w:val="000000"/>
          <w:sz w:val="22"/>
          <w:szCs w:val="22"/>
          <w:lang w:val="en-GB"/>
        </w:rPr>
        <w:t>Fornells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, A. • </w:t>
      </w:r>
      <w:r>
        <w:rPr>
          <w:i/>
          <w:color w:val="000000"/>
          <w:sz w:val="22"/>
          <w:szCs w:val="22"/>
          <w:lang w:val="en-GB"/>
        </w:rPr>
        <w:t>Gaze following supports language comprehension and learning in adults: evidence from VR and eye-tracking</w:t>
      </w:r>
      <w:r w:rsidRPr="009D0E18">
        <w:rPr>
          <w:i/>
          <w:color w:val="000000"/>
          <w:sz w:val="22"/>
          <w:szCs w:val="22"/>
          <w:lang w:val="en-GB"/>
        </w:rPr>
        <w:t xml:space="preserve"> </w:t>
      </w:r>
      <w:r w:rsidRPr="009D0E18">
        <w:rPr>
          <w:color w:val="000000"/>
          <w:sz w:val="22"/>
          <w:szCs w:val="22"/>
          <w:lang w:val="en-GB"/>
        </w:rPr>
        <w:t xml:space="preserve">• </w:t>
      </w:r>
      <w:r>
        <w:rPr>
          <w:color w:val="000000"/>
          <w:sz w:val="22"/>
          <w:szCs w:val="22"/>
          <w:lang w:val="en-GB"/>
        </w:rPr>
        <w:t>poster</w:t>
      </w:r>
      <w:r w:rsidRPr="009D0E18">
        <w:rPr>
          <w:color w:val="000000"/>
          <w:sz w:val="22"/>
          <w:szCs w:val="22"/>
          <w:lang w:val="en-GB"/>
        </w:rPr>
        <w:t xml:space="preserve"> presentation</w:t>
      </w:r>
    </w:p>
    <w:p w14:paraId="3FC1EC1E" w14:textId="75663473" w:rsidR="00961C81" w:rsidRPr="009D0E18" w:rsidRDefault="00961C81" w:rsidP="00C41CD7">
      <w:pPr>
        <w:widowControl w:val="0"/>
        <w:autoSpaceDE w:val="0"/>
        <w:autoSpaceDN w:val="0"/>
        <w:adjustRightInd w:val="0"/>
        <w:spacing w:after="200"/>
        <w:ind w:left="2160" w:right="-612" w:hanging="2160"/>
        <w:rPr>
          <w:b/>
          <w:bCs/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2024</w:t>
      </w:r>
      <w:r w:rsidRPr="009D0E18">
        <w:rPr>
          <w:color w:val="000000"/>
          <w:sz w:val="22"/>
          <w:szCs w:val="22"/>
          <w:lang w:val="en-GB"/>
        </w:rPr>
        <w:tab/>
      </w:r>
      <w:r w:rsidRPr="009D0E18">
        <w:rPr>
          <w:b/>
          <w:bCs/>
          <w:i/>
          <w:iCs/>
          <w:color w:val="000000"/>
          <w:sz w:val="22"/>
          <w:szCs w:val="22"/>
          <w:lang w:val="en-GB"/>
        </w:rPr>
        <w:t xml:space="preserve">Multimodality workshop </w:t>
      </w:r>
      <w:r w:rsidRPr="009D0E18">
        <w:rPr>
          <w:color w:val="000000"/>
          <w:sz w:val="22"/>
          <w:szCs w:val="22"/>
          <w:lang w:val="en-GB"/>
        </w:rPr>
        <w:t xml:space="preserve">• </w:t>
      </w:r>
      <w:r w:rsidR="002C3F9B" w:rsidRPr="009D0E18">
        <w:rPr>
          <w:color w:val="000000"/>
          <w:sz w:val="22"/>
          <w:szCs w:val="22"/>
          <w:lang w:val="en-GB"/>
        </w:rPr>
        <w:t xml:space="preserve">Aix-Marseille University, ILCB • </w:t>
      </w:r>
      <w:r w:rsidRPr="009D0E18">
        <w:rPr>
          <w:color w:val="000000"/>
          <w:sz w:val="22"/>
          <w:szCs w:val="22"/>
          <w:lang w:val="en-GB"/>
        </w:rPr>
        <w:t xml:space="preserve">Marseille • </w:t>
      </w:r>
      <w:hyperlink r:id="rId21" w:history="1">
        <w:r w:rsidRPr="009D0E18">
          <w:rPr>
            <w:rStyle w:val="15"/>
            <w:rFonts w:ascii="Times New Roman" w:hAnsi="Times New Roman"/>
            <w:i/>
            <w:iCs/>
            <w:color w:val="000000"/>
            <w:sz w:val="22"/>
            <w:szCs w:val="22"/>
            <w:u w:val="none"/>
            <w:lang w:val="en-GB"/>
          </w:rPr>
          <w:t>Following reliable social gaze supports language learning in adults: evidence from virtual reality</w:t>
        </w:r>
      </w:hyperlink>
      <w:r w:rsidRPr="009D0E18">
        <w:rPr>
          <w:i/>
          <w:iCs/>
          <w:color w:val="000000"/>
          <w:sz w:val="22"/>
          <w:szCs w:val="22"/>
          <w:lang w:val="en-GB"/>
        </w:rPr>
        <w:t xml:space="preserve"> </w:t>
      </w:r>
      <w:r w:rsidR="00AF2E6F" w:rsidRPr="009D0E18">
        <w:rPr>
          <w:color w:val="000000"/>
          <w:sz w:val="22"/>
          <w:szCs w:val="22"/>
          <w:lang w:val="en-GB"/>
        </w:rPr>
        <w:t>•  invited talk</w:t>
      </w:r>
    </w:p>
    <w:p w14:paraId="0D8C0A2D" w14:textId="13ACDACB" w:rsidR="00961C81" w:rsidRPr="009D0E18" w:rsidRDefault="00961C81" w:rsidP="00C41CD7">
      <w:pPr>
        <w:widowControl w:val="0"/>
        <w:autoSpaceDE w:val="0"/>
        <w:autoSpaceDN w:val="0"/>
        <w:adjustRightInd w:val="0"/>
        <w:spacing w:after="200"/>
        <w:ind w:left="2160" w:right="-612"/>
        <w:rPr>
          <w:color w:val="000000"/>
          <w:sz w:val="22"/>
          <w:szCs w:val="22"/>
          <w:lang w:val="en-GB"/>
        </w:rPr>
      </w:pPr>
      <w:r w:rsidRPr="009D0E18">
        <w:rPr>
          <w:b/>
          <w:bCs/>
          <w:i/>
          <w:iCs/>
          <w:color w:val="000000"/>
          <w:sz w:val="22"/>
          <w:szCs w:val="22"/>
          <w:lang w:val="en-GB"/>
        </w:rPr>
        <w:t xml:space="preserve">Conference on multilingualism </w:t>
      </w:r>
      <w:r w:rsidRPr="009D0E18">
        <w:rPr>
          <w:color w:val="000000"/>
          <w:sz w:val="22"/>
          <w:szCs w:val="22"/>
          <w:lang w:val="en-GB"/>
        </w:rPr>
        <w:t xml:space="preserve">• Aix-en-Provence • </w:t>
      </w:r>
      <w:r w:rsidR="006D3F75" w:rsidRPr="009D0E18">
        <w:rPr>
          <w:color w:val="000000"/>
          <w:sz w:val="22"/>
          <w:szCs w:val="22"/>
          <w:lang w:val="en-GB"/>
        </w:rPr>
        <w:t xml:space="preserve">Zappa, A., </w:t>
      </w:r>
      <w:proofErr w:type="spellStart"/>
      <w:r w:rsidR="006D3F75">
        <w:rPr>
          <w:color w:val="000000"/>
          <w:sz w:val="22"/>
          <w:szCs w:val="22"/>
          <w:lang w:val="en-GB"/>
        </w:rPr>
        <w:t>Osokina</w:t>
      </w:r>
      <w:proofErr w:type="spellEnd"/>
      <w:r w:rsidR="006D3F75">
        <w:rPr>
          <w:color w:val="000000"/>
          <w:sz w:val="22"/>
          <w:szCs w:val="22"/>
          <w:lang w:val="en-GB"/>
        </w:rPr>
        <w:t>, P.</w:t>
      </w:r>
      <w:r w:rsidR="006D3F75" w:rsidRPr="009D0E18">
        <w:rPr>
          <w:color w:val="000000"/>
          <w:sz w:val="22"/>
          <w:szCs w:val="22"/>
          <w:lang w:val="en-GB"/>
        </w:rPr>
        <w:t>,</w:t>
      </w:r>
      <w:r w:rsidR="006D3F75">
        <w:rPr>
          <w:color w:val="000000"/>
          <w:sz w:val="22"/>
          <w:szCs w:val="22"/>
          <w:lang w:val="en-GB"/>
        </w:rPr>
        <w:t xml:space="preserve"> Cerda-Company, X.</w:t>
      </w:r>
      <w:r w:rsidR="006D3F75" w:rsidRPr="009D0E18">
        <w:rPr>
          <w:color w:val="000000"/>
          <w:sz w:val="22"/>
          <w:szCs w:val="22"/>
          <w:lang w:val="en-GB"/>
        </w:rPr>
        <w:t xml:space="preserve"> Slater, </w:t>
      </w:r>
      <w:proofErr w:type="spellStart"/>
      <w:r w:rsidR="006D3F75">
        <w:rPr>
          <w:color w:val="000000"/>
          <w:sz w:val="22"/>
          <w:szCs w:val="22"/>
          <w:lang w:val="en-GB"/>
        </w:rPr>
        <w:t>Cucurell</w:t>
      </w:r>
      <w:proofErr w:type="spellEnd"/>
      <w:r w:rsidR="006D3F75">
        <w:rPr>
          <w:color w:val="000000"/>
          <w:sz w:val="22"/>
          <w:szCs w:val="22"/>
          <w:lang w:val="en-GB"/>
        </w:rPr>
        <w:t>, D., Mateo, M.</w:t>
      </w:r>
      <w:r w:rsidR="006D3F75" w:rsidRPr="009D0E18">
        <w:rPr>
          <w:color w:val="000000"/>
          <w:sz w:val="22"/>
          <w:szCs w:val="22"/>
          <w:lang w:val="en-GB"/>
        </w:rPr>
        <w:t>, Rodriguez-</w:t>
      </w:r>
      <w:proofErr w:type="spellStart"/>
      <w:r w:rsidR="006D3F75" w:rsidRPr="009D0E18">
        <w:rPr>
          <w:color w:val="000000"/>
          <w:sz w:val="22"/>
          <w:szCs w:val="22"/>
          <w:lang w:val="en-GB"/>
        </w:rPr>
        <w:t>Fornells</w:t>
      </w:r>
      <w:proofErr w:type="spellEnd"/>
      <w:r w:rsidR="006D3F75" w:rsidRPr="009D0E18">
        <w:rPr>
          <w:color w:val="000000"/>
          <w:sz w:val="22"/>
          <w:szCs w:val="22"/>
          <w:lang w:val="en-GB"/>
        </w:rPr>
        <w:t xml:space="preserve">, A. • </w:t>
      </w:r>
      <w:r w:rsidRPr="009D0E18">
        <w:rPr>
          <w:i/>
          <w:iCs/>
          <w:color w:val="000000"/>
          <w:sz w:val="22"/>
          <w:szCs w:val="22"/>
          <w:lang w:val="en-GB"/>
        </w:rPr>
        <w:t xml:space="preserve">Learning L2 words with social feedback: evidence from pupillometry and EEG </w:t>
      </w:r>
      <w:r w:rsidR="00AF2E6F" w:rsidRPr="009D0E18">
        <w:rPr>
          <w:color w:val="000000"/>
          <w:sz w:val="22"/>
          <w:szCs w:val="22"/>
          <w:lang w:val="en-GB"/>
        </w:rPr>
        <w:t>• oral presentation</w:t>
      </w:r>
    </w:p>
    <w:p w14:paraId="506F1A91" w14:textId="5557047C" w:rsidR="00961C81" w:rsidRPr="009D0E18" w:rsidRDefault="00961C81" w:rsidP="00C41CD7">
      <w:pPr>
        <w:widowControl w:val="0"/>
        <w:autoSpaceDE w:val="0"/>
        <w:autoSpaceDN w:val="0"/>
        <w:adjustRightInd w:val="0"/>
        <w:spacing w:after="200"/>
        <w:ind w:left="2160" w:right="-612" w:hanging="2160"/>
        <w:rPr>
          <w:color w:val="000000"/>
          <w:sz w:val="22"/>
          <w:szCs w:val="22"/>
          <w:highlight w:val="yellow"/>
          <w:lang w:val="en-GB"/>
        </w:rPr>
      </w:pPr>
      <w:r w:rsidRPr="009D0E18">
        <w:rPr>
          <w:color w:val="000000"/>
          <w:sz w:val="22"/>
          <w:szCs w:val="22"/>
          <w:lang w:val="en-GB"/>
        </w:rPr>
        <w:tab/>
      </w:r>
      <w:r w:rsidRPr="009D0E18">
        <w:rPr>
          <w:b/>
          <w:bCs/>
          <w:i/>
          <w:iCs/>
          <w:color w:val="000000"/>
          <w:sz w:val="22"/>
          <w:szCs w:val="22"/>
          <w:lang w:val="en-GB"/>
        </w:rPr>
        <w:t>European workshop on imagery and cognition</w:t>
      </w:r>
      <w:r w:rsidRPr="009D0E18">
        <w:rPr>
          <w:b/>
          <w:bCs/>
          <w:color w:val="000000"/>
          <w:sz w:val="22"/>
          <w:szCs w:val="22"/>
          <w:lang w:val="en-GB"/>
        </w:rPr>
        <w:t xml:space="preserve"> </w:t>
      </w:r>
      <w:r w:rsidRPr="009D0E18">
        <w:rPr>
          <w:color w:val="000000"/>
          <w:sz w:val="22"/>
          <w:szCs w:val="22"/>
          <w:lang w:val="en-GB"/>
        </w:rPr>
        <w:t xml:space="preserve">• Naples • </w:t>
      </w:r>
      <w:r w:rsidRPr="009D0E18">
        <w:rPr>
          <w:i/>
          <w:iCs/>
          <w:color w:val="000000"/>
          <w:sz w:val="22"/>
          <w:szCs w:val="22"/>
          <w:lang w:val="en-GB"/>
        </w:rPr>
        <w:t>Using VR to explore the role of social cues and interaction in Second Language learning</w:t>
      </w:r>
      <w:r w:rsidRPr="009D0E18">
        <w:rPr>
          <w:color w:val="000000"/>
          <w:sz w:val="22"/>
          <w:szCs w:val="22"/>
          <w:lang w:val="en-GB"/>
        </w:rPr>
        <w:t xml:space="preserve"> </w:t>
      </w:r>
      <w:r w:rsidR="00AF2E6F" w:rsidRPr="009D0E18">
        <w:rPr>
          <w:color w:val="000000"/>
          <w:sz w:val="22"/>
          <w:szCs w:val="22"/>
          <w:lang w:val="en-GB"/>
        </w:rPr>
        <w:t>• invited symposium talk</w:t>
      </w:r>
    </w:p>
    <w:p w14:paraId="515B0BAF" w14:textId="56C5A2AF" w:rsidR="00961C81" w:rsidRPr="009D0E18" w:rsidRDefault="00961C81" w:rsidP="00C41CD7">
      <w:pPr>
        <w:widowControl w:val="0"/>
        <w:autoSpaceDE w:val="0"/>
        <w:autoSpaceDN w:val="0"/>
        <w:adjustRightInd w:val="0"/>
        <w:spacing w:after="200"/>
        <w:ind w:left="2160" w:right="-612"/>
        <w:rPr>
          <w:i/>
          <w:iCs/>
          <w:color w:val="000000"/>
          <w:sz w:val="22"/>
          <w:szCs w:val="22"/>
          <w:lang w:val="en-GB"/>
        </w:rPr>
      </w:pPr>
      <w:r w:rsidRPr="009D0E18">
        <w:rPr>
          <w:b/>
          <w:bCs/>
          <w:i/>
          <w:iCs/>
          <w:color w:val="000000"/>
          <w:sz w:val="22"/>
          <w:szCs w:val="22"/>
          <w:lang w:val="en-GB"/>
        </w:rPr>
        <w:t xml:space="preserve">Base Corpus </w:t>
      </w:r>
      <w:proofErr w:type="spellStart"/>
      <w:r w:rsidRPr="009D0E18">
        <w:rPr>
          <w:b/>
          <w:bCs/>
          <w:i/>
          <w:iCs/>
          <w:color w:val="000000"/>
          <w:sz w:val="22"/>
          <w:szCs w:val="22"/>
          <w:lang w:val="en-GB"/>
        </w:rPr>
        <w:t>Langage</w:t>
      </w:r>
      <w:proofErr w:type="spellEnd"/>
      <w:r w:rsidRPr="009D0E18">
        <w:rPr>
          <w:b/>
          <w:bCs/>
          <w:color w:val="000000"/>
          <w:sz w:val="22"/>
          <w:szCs w:val="22"/>
          <w:lang w:val="en-GB"/>
        </w:rPr>
        <w:t xml:space="preserve"> </w:t>
      </w:r>
      <w:r w:rsidRPr="009D0E18">
        <w:rPr>
          <w:color w:val="000000"/>
          <w:sz w:val="22"/>
          <w:szCs w:val="22"/>
          <w:lang w:val="en-GB"/>
        </w:rPr>
        <w:t xml:space="preserve">• Université Côte d’Azur, Nice • </w:t>
      </w:r>
      <w:r w:rsidRPr="009D0E18">
        <w:rPr>
          <w:i/>
          <w:iCs/>
          <w:color w:val="000000"/>
          <w:sz w:val="22"/>
          <w:szCs w:val="22"/>
          <w:lang w:val="en-GB"/>
        </w:rPr>
        <w:t xml:space="preserve">Exploring the role of action and social cues in L2 learning using interactive VR and EEG </w:t>
      </w:r>
      <w:r w:rsidR="002C3F9B" w:rsidRPr="009D0E18">
        <w:rPr>
          <w:color w:val="000000"/>
          <w:sz w:val="22"/>
          <w:szCs w:val="22"/>
          <w:lang w:val="en-GB"/>
        </w:rPr>
        <w:t>• invited talk</w:t>
      </w:r>
    </w:p>
    <w:p w14:paraId="2CDC1EB4" w14:textId="69D8E715" w:rsidR="00961C81" w:rsidRPr="009D0E18" w:rsidRDefault="00961C81" w:rsidP="00C41CD7">
      <w:pPr>
        <w:widowControl w:val="0"/>
        <w:autoSpaceDE w:val="0"/>
        <w:autoSpaceDN w:val="0"/>
        <w:adjustRightInd w:val="0"/>
        <w:spacing w:after="200"/>
        <w:ind w:left="2160" w:right="-612" w:hanging="2160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2023</w:t>
      </w:r>
      <w:r w:rsidRPr="009D0E18">
        <w:rPr>
          <w:color w:val="000000"/>
          <w:sz w:val="22"/>
          <w:szCs w:val="22"/>
          <w:lang w:val="en-GB"/>
        </w:rPr>
        <w:tab/>
      </w:r>
      <w:proofErr w:type="spellStart"/>
      <w:r w:rsidRPr="009D0E18">
        <w:rPr>
          <w:b/>
          <w:i/>
          <w:sz w:val="22"/>
          <w:szCs w:val="22"/>
          <w:lang w:val="en-GB"/>
        </w:rPr>
        <w:t>Neurovirtual</w:t>
      </w:r>
      <w:proofErr w:type="spellEnd"/>
      <w:r w:rsidRPr="009D0E18">
        <w:rPr>
          <w:b/>
          <w:i/>
          <w:sz w:val="22"/>
          <w:szCs w:val="22"/>
          <w:lang w:val="en-GB"/>
        </w:rPr>
        <w:t xml:space="preserve"> Group </w:t>
      </w:r>
      <w:r w:rsidRPr="009D0E18">
        <w:rPr>
          <w:color w:val="000000"/>
          <w:sz w:val="22"/>
          <w:szCs w:val="22"/>
          <w:lang w:val="en-GB"/>
        </w:rPr>
        <w:t xml:space="preserve">• Faculty of Medicine • University of Barcelona • Barcelona • </w:t>
      </w:r>
      <w:r w:rsidRPr="009D0E18">
        <w:rPr>
          <w:i/>
          <w:iCs/>
          <w:color w:val="000000"/>
          <w:sz w:val="22"/>
          <w:szCs w:val="22"/>
          <w:lang w:val="en-GB"/>
        </w:rPr>
        <w:t>VR to investigate language processing and learning</w:t>
      </w:r>
      <w:r w:rsidR="002C3F9B" w:rsidRPr="009D0E18">
        <w:rPr>
          <w:i/>
          <w:iCs/>
          <w:color w:val="000000"/>
          <w:sz w:val="22"/>
          <w:szCs w:val="22"/>
          <w:lang w:val="en-GB"/>
        </w:rPr>
        <w:t xml:space="preserve"> </w:t>
      </w:r>
      <w:r w:rsidR="002C3F9B" w:rsidRPr="009D0E18">
        <w:rPr>
          <w:color w:val="000000"/>
          <w:sz w:val="22"/>
          <w:szCs w:val="22"/>
          <w:lang w:val="en-GB"/>
        </w:rPr>
        <w:t>• invited talk</w:t>
      </w:r>
    </w:p>
    <w:p w14:paraId="1392A8F9" w14:textId="5F228090" w:rsidR="00961C81" w:rsidRPr="009D0E18" w:rsidRDefault="00961C81" w:rsidP="00C41CD7">
      <w:pPr>
        <w:widowControl w:val="0"/>
        <w:autoSpaceDE w:val="0"/>
        <w:autoSpaceDN w:val="0"/>
        <w:adjustRightInd w:val="0"/>
        <w:spacing w:after="200"/>
        <w:ind w:left="2160" w:right="-612"/>
        <w:rPr>
          <w:color w:val="000000"/>
          <w:sz w:val="22"/>
          <w:szCs w:val="22"/>
          <w:lang w:val="en-GB"/>
        </w:rPr>
      </w:pPr>
      <w:r w:rsidRPr="009D0E18">
        <w:rPr>
          <w:b/>
          <w:i/>
          <w:sz w:val="22"/>
          <w:szCs w:val="22"/>
          <w:lang w:val="en-GB"/>
        </w:rPr>
        <w:t xml:space="preserve">Embodied and Situated Language Processing Conference </w:t>
      </w:r>
      <w:r w:rsidRPr="009D0E18">
        <w:rPr>
          <w:color w:val="000000"/>
          <w:sz w:val="22"/>
          <w:szCs w:val="22"/>
          <w:lang w:val="en-GB"/>
        </w:rPr>
        <w:t xml:space="preserve">• Messina • Zappa, A., </w:t>
      </w:r>
      <w:proofErr w:type="spellStart"/>
      <w:r w:rsidRPr="009D0E18">
        <w:rPr>
          <w:color w:val="000000"/>
          <w:sz w:val="22"/>
          <w:szCs w:val="22"/>
          <w:lang w:val="en-GB"/>
        </w:rPr>
        <w:t>Panisello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, S., Slater, M., Anderssen, N., Zambrana, I., </w:t>
      </w:r>
      <w:proofErr w:type="spellStart"/>
      <w:r w:rsidRPr="009D0E18">
        <w:rPr>
          <w:color w:val="000000"/>
          <w:sz w:val="22"/>
          <w:szCs w:val="22"/>
          <w:lang w:val="en-GB"/>
        </w:rPr>
        <w:t>Fargier</w:t>
      </w:r>
      <w:proofErr w:type="spellEnd"/>
      <w:r w:rsidRPr="009D0E18">
        <w:rPr>
          <w:color w:val="000000"/>
          <w:sz w:val="22"/>
          <w:szCs w:val="22"/>
          <w:lang w:val="en-GB"/>
        </w:rPr>
        <w:t>, R., Rodriguez-</w:t>
      </w:r>
      <w:proofErr w:type="spellStart"/>
      <w:r w:rsidRPr="009D0E18">
        <w:rPr>
          <w:color w:val="000000"/>
          <w:sz w:val="22"/>
          <w:szCs w:val="22"/>
          <w:lang w:val="en-GB"/>
        </w:rPr>
        <w:t>Fornells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, A. • </w:t>
      </w:r>
      <w:r w:rsidRPr="009D0E18">
        <w:rPr>
          <w:i/>
          <w:color w:val="000000"/>
          <w:sz w:val="22"/>
          <w:szCs w:val="22"/>
          <w:lang w:val="en-GB"/>
        </w:rPr>
        <w:t xml:space="preserve">Can social gaze in a virtual environment contribute to language learning? </w:t>
      </w:r>
      <w:r w:rsidR="00AF2E6F" w:rsidRPr="009D0E18">
        <w:rPr>
          <w:color w:val="000000"/>
          <w:sz w:val="22"/>
          <w:szCs w:val="22"/>
          <w:lang w:val="en-GB"/>
        </w:rPr>
        <w:t>• oral presentation</w:t>
      </w:r>
    </w:p>
    <w:p w14:paraId="671DC8EC" w14:textId="0D2C3F49" w:rsidR="00961C81" w:rsidRPr="009D0E18" w:rsidRDefault="00961C81" w:rsidP="00C41CD7">
      <w:pPr>
        <w:widowControl w:val="0"/>
        <w:autoSpaceDE w:val="0"/>
        <w:autoSpaceDN w:val="0"/>
        <w:adjustRightInd w:val="0"/>
        <w:spacing w:after="200"/>
        <w:ind w:left="2160" w:right="-612" w:hanging="2160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2021</w:t>
      </w:r>
      <w:r w:rsidRPr="009D0E18">
        <w:rPr>
          <w:color w:val="000000"/>
          <w:sz w:val="22"/>
          <w:szCs w:val="22"/>
          <w:lang w:val="en-GB"/>
        </w:rPr>
        <w:tab/>
      </w:r>
      <w:r w:rsidRPr="009D0E18">
        <w:rPr>
          <w:b/>
          <w:i/>
          <w:sz w:val="22"/>
          <w:szCs w:val="22"/>
          <w:lang w:val="en-GB"/>
        </w:rPr>
        <w:t xml:space="preserve">Embodied and Situated Language Processing Conference </w:t>
      </w:r>
      <w:r w:rsidRPr="009D0E18">
        <w:rPr>
          <w:color w:val="000000"/>
          <w:sz w:val="22"/>
          <w:szCs w:val="22"/>
          <w:lang w:val="en-GB"/>
        </w:rPr>
        <w:t xml:space="preserve">• Virtual • Zappa, A., Bolger, D., </w:t>
      </w:r>
      <w:proofErr w:type="spellStart"/>
      <w:r w:rsidRPr="009D0E18">
        <w:rPr>
          <w:color w:val="000000"/>
          <w:sz w:val="22"/>
          <w:szCs w:val="22"/>
          <w:lang w:val="en-GB"/>
        </w:rPr>
        <w:t>Pergandi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, J., </w:t>
      </w:r>
      <w:proofErr w:type="spellStart"/>
      <w:r w:rsidRPr="009D0E18">
        <w:rPr>
          <w:color w:val="000000"/>
          <w:sz w:val="22"/>
          <w:szCs w:val="22"/>
          <w:lang w:val="en-GB"/>
        </w:rPr>
        <w:t>Fargier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, R., Mestre, D., Frenck-Mestre, C. • </w:t>
      </w:r>
      <w:r w:rsidRPr="009D0E18">
        <w:rPr>
          <w:i/>
          <w:color w:val="000000"/>
          <w:sz w:val="22"/>
          <w:szCs w:val="22"/>
          <w:lang w:val="en-GB"/>
        </w:rPr>
        <w:t xml:space="preserve">Does embodied L2 verb learning affect retention and representation? </w:t>
      </w:r>
      <w:r w:rsidR="00AF2E6F" w:rsidRPr="009D0E18">
        <w:rPr>
          <w:color w:val="000000"/>
          <w:sz w:val="22"/>
          <w:szCs w:val="22"/>
          <w:lang w:val="en-GB"/>
        </w:rPr>
        <w:t>• oral presentation</w:t>
      </w:r>
    </w:p>
    <w:p w14:paraId="7D41581C" w14:textId="0912CDAA" w:rsidR="00961C81" w:rsidRPr="009D0E18" w:rsidRDefault="00961C81" w:rsidP="00C41CD7">
      <w:pPr>
        <w:widowControl w:val="0"/>
        <w:autoSpaceDE w:val="0"/>
        <w:autoSpaceDN w:val="0"/>
        <w:adjustRightInd w:val="0"/>
        <w:spacing w:after="200"/>
        <w:ind w:left="2160" w:right="-612" w:hanging="2160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2020</w:t>
      </w:r>
      <w:r w:rsidRPr="009D0E18">
        <w:rPr>
          <w:color w:val="000000"/>
          <w:sz w:val="22"/>
          <w:szCs w:val="22"/>
          <w:lang w:val="en-GB"/>
        </w:rPr>
        <w:tab/>
      </w:r>
      <w:r w:rsidRPr="009D0E18">
        <w:rPr>
          <w:b/>
          <w:i/>
          <w:sz w:val="22"/>
          <w:szCs w:val="22"/>
          <w:lang w:val="en-GB"/>
        </w:rPr>
        <w:t xml:space="preserve">Embodied interactions, </w:t>
      </w:r>
      <w:proofErr w:type="spellStart"/>
      <w:r w:rsidRPr="009D0E18">
        <w:rPr>
          <w:b/>
          <w:i/>
          <w:sz w:val="22"/>
          <w:szCs w:val="22"/>
          <w:lang w:val="en-GB"/>
        </w:rPr>
        <w:t>Languaging</w:t>
      </w:r>
      <w:proofErr w:type="spellEnd"/>
      <w:r w:rsidRPr="009D0E18">
        <w:rPr>
          <w:b/>
          <w:i/>
          <w:sz w:val="22"/>
          <w:szCs w:val="22"/>
          <w:lang w:val="en-GB"/>
        </w:rPr>
        <w:t xml:space="preserve"> and the Dynamic Medium Workshop</w:t>
      </w:r>
      <w:r w:rsidRPr="009D0E18">
        <w:rPr>
          <w:i/>
          <w:sz w:val="22"/>
          <w:szCs w:val="22"/>
          <w:lang w:val="en-GB"/>
        </w:rPr>
        <w:t xml:space="preserve"> </w:t>
      </w:r>
      <w:r w:rsidRPr="009D0E18">
        <w:rPr>
          <w:color w:val="000000"/>
          <w:sz w:val="22"/>
          <w:szCs w:val="22"/>
          <w:lang w:val="en-GB"/>
        </w:rPr>
        <w:t>• ENS</w:t>
      </w:r>
      <w:r w:rsidR="00B3108F">
        <w:rPr>
          <w:color w:val="000000"/>
          <w:sz w:val="22"/>
          <w:szCs w:val="22"/>
          <w:lang w:val="en-GB"/>
        </w:rPr>
        <w:t>,</w:t>
      </w:r>
      <w:r w:rsidRPr="009D0E18">
        <w:rPr>
          <w:color w:val="000000"/>
          <w:sz w:val="22"/>
          <w:szCs w:val="22"/>
          <w:lang w:val="en-GB"/>
        </w:rPr>
        <w:t xml:space="preserve"> Lyon • Zappa, A., Bolger, D., </w:t>
      </w:r>
      <w:proofErr w:type="spellStart"/>
      <w:r w:rsidRPr="009D0E18">
        <w:rPr>
          <w:color w:val="000000"/>
          <w:sz w:val="22"/>
          <w:szCs w:val="22"/>
          <w:lang w:val="en-GB"/>
        </w:rPr>
        <w:t>Pergandi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, J., </w:t>
      </w:r>
      <w:proofErr w:type="spellStart"/>
      <w:r w:rsidRPr="009D0E18">
        <w:rPr>
          <w:color w:val="000000"/>
          <w:sz w:val="22"/>
          <w:szCs w:val="22"/>
          <w:lang w:val="en-GB"/>
        </w:rPr>
        <w:t>Fargier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, R., Mestre, D., Frenck-Mestre, C. • </w:t>
      </w:r>
      <w:r w:rsidRPr="009D0E18">
        <w:rPr>
          <w:i/>
          <w:color w:val="000000"/>
          <w:sz w:val="22"/>
          <w:szCs w:val="22"/>
          <w:lang w:val="en-GB"/>
        </w:rPr>
        <w:t xml:space="preserve">Does embodied L2 verb learning affect retention and representation? </w:t>
      </w:r>
      <w:r w:rsidR="009D0E18" w:rsidRPr="009D0E18">
        <w:rPr>
          <w:color w:val="000000"/>
          <w:sz w:val="22"/>
          <w:szCs w:val="22"/>
          <w:lang w:val="en-GB"/>
        </w:rPr>
        <w:t>• poster presentation</w:t>
      </w:r>
    </w:p>
    <w:p w14:paraId="522DB5CB" w14:textId="4644B2C6" w:rsidR="00961C81" w:rsidRPr="009D0E18" w:rsidRDefault="00961C81" w:rsidP="00C41CD7">
      <w:pPr>
        <w:widowControl w:val="0"/>
        <w:autoSpaceDE w:val="0"/>
        <w:autoSpaceDN w:val="0"/>
        <w:adjustRightInd w:val="0"/>
        <w:spacing w:after="200"/>
        <w:ind w:left="2160" w:right="-612"/>
        <w:rPr>
          <w:color w:val="000000"/>
          <w:sz w:val="22"/>
          <w:szCs w:val="22"/>
          <w:lang w:val="en-GB"/>
        </w:rPr>
      </w:pPr>
      <w:r w:rsidRPr="009D0E18">
        <w:rPr>
          <w:b/>
          <w:i/>
          <w:color w:val="000000"/>
          <w:sz w:val="22"/>
          <w:szCs w:val="22"/>
          <w:lang w:val="en-GB"/>
        </w:rPr>
        <w:t>Live MEEG</w:t>
      </w:r>
      <w:r w:rsidR="00C41CD7">
        <w:rPr>
          <w:b/>
          <w:i/>
          <w:color w:val="000000"/>
          <w:sz w:val="22"/>
          <w:szCs w:val="22"/>
          <w:lang w:val="en-GB"/>
        </w:rPr>
        <w:t xml:space="preserve"> </w:t>
      </w:r>
      <w:r w:rsidR="00C41CD7" w:rsidRPr="009D0E18">
        <w:rPr>
          <w:color w:val="000000"/>
          <w:sz w:val="22"/>
          <w:szCs w:val="22"/>
          <w:lang w:val="en-GB"/>
        </w:rPr>
        <w:t>• Virtual</w:t>
      </w:r>
      <w:r w:rsidRPr="009D0E18">
        <w:rPr>
          <w:b/>
          <w:i/>
          <w:color w:val="000000"/>
          <w:sz w:val="22"/>
          <w:szCs w:val="22"/>
          <w:lang w:val="en-GB"/>
        </w:rPr>
        <w:t xml:space="preserve"> </w:t>
      </w:r>
      <w:r w:rsidRPr="009D0E18">
        <w:rPr>
          <w:color w:val="000000"/>
          <w:sz w:val="22"/>
          <w:szCs w:val="22"/>
          <w:lang w:val="en-GB"/>
        </w:rPr>
        <w:t xml:space="preserve">• Zappa, A., Bolger, D., </w:t>
      </w:r>
      <w:proofErr w:type="spellStart"/>
      <w:r w:rsidRPr="009D0E18">
        <w:rPr>
          <w:color w:val="000000"/>
          <w:sz w:val="22"/>
          <w:szCs w:val="22"/>
          <w:lang w:val="en-GB"/>
        </w:rPr>
        <w:t>Pergandi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, J., </w:t>
      </w:r>
      <w:proofErr w:type="spellStart"/>
      <w:r w:rsidRPr="009D0E18">
        <w:rPr>
          <w:color w:val="000000"/>
          <w:sz w:val="22"/>
          <w:szCs w:val="22"/>
          <w:lang w:val="en-GB"/>
        </w:rPr>
        <w:t>Fargier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, R., Mestre, D., Frenck-Mestre, C. • </w:t>
      </w:r>
      <w:r w:rsidRPr="009D0E18">
        <w:rPr>
          <w:i/>
          <w:color w:val="000000"/>
          <w:sz w:val="22"/>
          <w:szCs w:val="22"/>
          <w:lang w:val="en-GB"/>
        </w:rPr>
        <w:t xml:space="preserve">The neural correlates of embodied L2 learning </w:t>
      </w:r>
      <w:r w:rsidR="00AF2E6F" w:rsidRPr="009D0E18">
        <w:rPr>
          <w:color w:val="000000"/>
          <w:sz w:val="22"/>
          <w:szCs w:val="22"/>
          <w:lang w:val="en-GB"/>
        </w:rPr>
        <w:t>• poster presentation</w:t>
      </w:r>
    </w:p>
    <w:p w14:paraId="2814DEDB" w14:textId="138E2112" w:rsidR="00961C81" w:rsidRPr="009D0E18" w:rsidRDefault="00961C81" w:rsidP="00C41CD7">
      <w:pPr>
        <w:widowControl w:val="0"/>
        <w:autoSpaceDE w:val="0"/>
        <w:autoSpaceDN w:val="0"/>
        <w:adjustRightInd w:val="0"/>
        <w:spacing w:after="200"/>
        <w:ind w:left="2160" w:right="-612" w:hanging="2160"/>
        <w:rPr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lastRenderedPageBreak/>
        <w:t>2019</w:t>
      </w:r>
      <w:r w:rsidRPr="009D0E18">
        <w:rPr>
          <w:color w:val="000000"/>
          <w:sz w:val="22"/>
          <w:szCs w:val="22"/>
          <w:lang w:val="en-GB"/>
        </w:rPr>
        <w:tab/>
      </w:r>
      <w:r w:rsidRPr="009D0E18">
        <w:rPr>
          <w:b/>
          <w:i/>
          <w:color w:val="000000"/>
          <w:sz w:val="22"/>
          <w:szCs w:val="22"/>
          <w:lang w:val="en-GB"/>
        </w:rPr>
        <w:t>Society for the Neurobiology of Language</w:t>
      </w:r>
      <w:r w:rsidRPr="009D0E18">
        <w:rPr>
          <w:color w:val="000000"/>
          <w:sz w:val="22"/>
          <w:szCs w:val="22"/>
          <w:lang w:val="en-GB"/>
        </w:rPr>
        <w:t xml:space="preserve"> • Helsinki</w:t>
      </w:r>
      <w:r w:rsidRPr="009D0E18">
        <w:rPr>
          <w:sz w:val="22"/>
          <w:szCs w:val="22"/>
          <w:lang w:val="en-GB"/>
        </w:rPr>
        <w:t xml:space="preserve"> </w:t>
      </w:r>
      <w:r w:rsidRPr="009D0E18">
        <w:rPr>
          <w:color w:val="000000"/>
          <w:sz w:val="22"/>
          <w:szCs w:val="22"/>
          <w:lang w:val="en-GB"/>
        </w:rPr>
        <w:t xml:space="preserve">• Zappa, A., Bolger, D., </w:t>
      </w:r>
      <w:proofErr w:type="spellStart"/>
      <w:r w:rsidRPr="009D0E18">
        <w:rPr>
          <w:color w:val="000000"/>
          <w:sz w:val="22"/>
          <w:szCs w:val="22"/>
          <w:lang w:val="en-GB"/>
        </w:rPr>
        <w:t>Pergandi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, J., Mestre, D., Frenck-Mestre, C. • </w:t>
      </w:r>
      <w:r w:rsidRPr="009D0E18">
        <w:rPr>
          <w:i/>
          <w:sz w:val="22"/>
          <w:szCs w:val="22"/>
          <w:lang w:val="en-GB"/>
        </w:rPr>
        <w:t xml:space="preserve">Grammatical gender inhibition in learning of a second language vocabulary: ERP evidence </w:t>
      </w:r>
      <w:r w:rsidR="00AF2E6F" w:rsidRPr="009D0E18">
        <w:rPr>
          <w:color w:val="000000"/>
          <w:sz w:val="22"/>
          <w:szCs w:val="22"/>
          <w:lang w:val="en-GB"/>
        </w:rPr>
        <w:t>• poster presentation</w:t>
      </w:r>
    </w:p>
    <w:p w14:paraId="43B63AD8" w14:textId="2EB3901A" w:rsidR="00961C81" w:rsidRPr="009D0E18" w:rsidRDefault="00961C81" w:rsidP="00C41CD7">
      <w:pPr>
        <w:widowControl w:val="0"/>
        <w:autoSpaceDE w:val="0"/>
        <w:autoSpaceDN w:val="0"/>
        <w:adjustRightInd w:val="0"/>
        <w:spacing w:after="200"/>
        <w:ind w:left="2160" w:right="-612" w:hanging="2160"/>
        <w:rPr>
          <w:color w:val="000000"/>
          <w:sz w:val="22"/>
          <w:szCs w:val="22"/>
          <w:lang w:val="en-GB"/>
        </w:rPr>
      </w:pPr>
      <w:r w:rsidRPr="009D0E18">
        <w:rPr>
          <w:i/>
          <w:color w:val="000000"/>
          <w:sz w:val="22"/>
          <w:szCs w:val="22"/>
          <w:lang w:val="en-GB"/>
        </w:rPr>
        <w:tab/>
      </w:r>
      <w:r w:rsidRPr="009D0E18">
        <w:rPr>
          <w:b/>
          <w:i/>
          <w:color w:val="000000"/>
          <w:sz w:val="22"/>
          <w:szCs w:val="22"/>
          <w:lang w:val="en-GB"/>
        </w:rPr>
        <w:t>Society for the Neurobiology of Language</w:t>
      </w:r>
      <w:r w:rsidRPr="009D0E18">
        <w:rPr>
          <w:color w:val="000000"/>
          <w:sz w:val="22"/>
          <w:szCs w:val="22"/>
          <w:lang w:val="en-GB"/>
        </w:rPr>
        <w:t xml:space="preserve"> • Helsinki</w:t>
      </w:r>
      <w:r w:rsidRPr="009D0E18">
        <w:rPr>
          <w:sz w:val="22"/>
          <w:szCs w:val="22"/>
          <w:lang w:val="en-GB"/>
        </w:rPr>
        <w:t xml:space="preserve"> </w:t>
      </w:r>
      <w:r w:rsidRPr="009D0E18">
        <w:rPr>
          <w:color w:val="000000"/>
          <w:sz w:val="22"/>
          <w:szCs w:val="22"/>
          <w:lang w:val="en-GB"/>
        </w:rPr>
        <w:t xml:space="preserve">• Zappa, A., Bolger, D., Frenck-Mestre, C • </w:t>
      </w:r>
      <w:r w:rsidRPr="009D0E18">
        <w:rPr>
          <w:i/>
          <w:color w:val="000000"/>
          <w:sz w:val="22"/>
          <w:szCs w:val="22"/>
          <w:lang w:val="en-GB"/>
        </w:rPr>
        <w:t xml:space="preserve">The role of motor activation during action verb processing: An EEG study </w:t>
      </w:r>
      <w:r w:rsidR="009D0E18" w:rsidRPr="009D0E18">
        <w:rPr>
          <w:color w:val="000000"/>
          <w:sz w:val="22"/>
          <w:szCs w:val="22"/>
          <w:lang w:val="en-GB"/>
        </w:rPr>
        <w:t>•</w:t>
      </w:r>
      <w:r w:rsidR="00B3108F">
        <w:rPr>
          <w:color w:val="000000"/>
          <w:sz w:val="22"/>
          <w:szCs w:val="22"/>
          <w:lang w:val="en-GB"/>
        </w:rPr>
        <w:t xml:space="preserve"> poster presentation</w:t>
      </w:r>
    </w:p>
    <w:p w14:paraId="40FC4EA7" w14:textId="356ABA6C" w:rsidR="00961C81" w:rsidRPr="009D0E18" w:rsidRDefault="00961C81" w:rsidP="00C41CD7">
      <w:pPr>
        <w:widowControl w:val="0"/>
        <w:autoSpaceDE w:val="0"/>
        <w:autoSpaceDN w:val="0"/>
        <w:adjustRightInd w:val="0"/>
        <w:spacing w:after="200"/>
        <w:ind w:left="2160" w:right="-612" w:hanging="2160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2018</w:t>
      </w:r>
      <w:r w:rsidRPr="009D0E18">
        <w:rPr>
          <w:color w:val="000000"/>
          <w:sz w:val="22"/>
          <w:szCs w:val="22"/>
          <w:lang w:val="en-GB"/>
        </w:rPr>
        <w:tab/>
      </w:r>
      <w:r w:rsidRPr="009D0E18">
        <w:rPr>
          <w:b/>
          <w:i/>
          <w:color w:val="000000"/>
          <w:sz w:val="22"/>
          <w:szCs w:val="22"/>
          <w:lang w:val="en-GB"/>
        </w:rPr>
        <w:t>Society for the Neurobiology of Language</w:t>
      </w:r>
      <w:r w:rsidRPr="009D0E18">
        <w:rPr>
          <w:color w:val="000000"/>
          <w:sz w:val="22"/>
          <w:szCs w:val="22"/>
          <w:lang w:val="en-GB"/>
        </w:rPr>
        <w:t xml:space="preserve"> • Quebec City • Zappa, A., Bolger, D., </w:t>
      </w:r>
      <w:proofErr w:type="spellStart"/>
      <w:r w:rsidRPr="009D0E18">
        <w:rPr>
          <w:color w:val="000000"/>
          <w:sz w:val="22"/>
          <w:szCs w:val="22"/>
          <w:lang w:val="en-GB"/>
        </w:rPr>
        <w:t>Pergandi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, J., Mallet, P., Dubarry, A.S., Mestre, D., Frenck-Mestre, C. • </w:t>
      </w:r>
      <w:r w:rsidRPr="009D0E18">
        <w:rPr>
          <w:i/>
          <w:iCs/>
          <w:color w:val="000000"/>
          <w:sz w:val="22"/>
          <w:szCs w:val="22"/>
          <w:lang w:val="en-GB"/>
        </w:rPr>
        <w:t xml:space="preserve">Planning to manipulate virtual objects elicits activation of motor-related brain activity: evidence from ERPs in a CAVE </w:t>
      </w:r>
      <w:r w:rsidR="009D0E18" w:rsidRPr="009D0E18">
        <w:rPr>
          <w:color w:val="000000"/>
          <w:sz w:val="22"/>
          <w:szCs w:val="22"/>
          <w:lang w:val="en-GB"/>
        </w:rPr>
        <w:t>• poster presentation</w:t>
      </w:r>
    </w:p>
    <w:p w14:paraId="2A6242DF" w14:textId="606E2522" w:rsidR="00961C81" w:rsidRPr="009D0E18" w:rsidRDefault="00961C81" w:rsidP="00C41CD7">
      <w:pPr>
        <w:widowControl w:val="0"/>
        <w:autoSpaceDE w:val="0"/>
        <w:autoSpaceDN w:val="0"/>
        <w:adjustRightInd w:val="0"/>
        <w:spacing w:after="200"/>
        <w:ind w:left="2127" w:right="-612"/>
        <w:rPr>
          <w:color w:val="000000"/>
          <w:sz w:val="22"/>
          <w:szCs w:val="22"/>
          <w:lang w:val="en-GB"/>
        </w:rPr>
      </w:pPr>
      <w:r w:rsidRPr="009D0E18">
        <w:rPr>
          <w:b/>
          <w:i/>
          <w:color w:val="000000"/>
          <w:sz w:val="22"/>
          <w:szCs w:val="22"/>
          <w:lang w:val="en-GB"/>
        </w:rPr>
        <w:t>International meeting of the Psychonomic Society</w:t>
      </w:r>
      <w:r w:rsidRPr="009D0E18">
        <w:rPr>
          <w:color w:val="000000"/>
          <w:sz w:val="22"/>
          <w:szCs w:val="22"/>
          <w:lang w:val="en-GB"/>
        </w:rPr>
        <w:t xml:space="preserve"> • Amsterdam • Zappa, A., Bolger, D., </w:t>
      </w:r>
      <w:proofErr w:type="spellStart"/>
      <w:r w:rsidRPr="009D0E18">
        <w:rPr>
          <w:color w:val="000000"/>
          <w:sz w:val="22"/>
          <w:szCs w:val="22"/>
          <w:lang w:val="en-GB"/>
        </w:rPr>
        <w:t>Pergandi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, J., Mallet, P., Dubarry, A.S., Mestre, D., Frenck-Mestre, C., </w:t>
      </w:r>
      <w:r w:rsidRPr="009D0E18">
        <w:rPr>
          <w:i/>
          <w:iCs/>
          <w:color w:val="141414"/>
          <w:sz w:val="22"/>
          <w:szCs w:val="22"/>
          <w:lang w:val="en-GB"/>
        </w:rPr>
        <w:t xml:space="preserve">Is motor activation necessary for action language processing? Evidence from EEG </w:t>
      </w:r>
      <w:r w:rsidR="009D0E18" w:rsidRPr="009D0E18">
        <w:rPr>
          <w:color w:val="000000"/>
          <w:sz w:val="22"/>
          <w:szCs w:val="22"/>
          <w:lang w:val="en-GB"/>
        </w:rPr>
        <w:t>• poster presentation</w:t>
      </w:r>
    </w:p>
    <w:p w14:paraId="16AC3590" w14:textId="02F99EAD" w:rsidR="00961C81" w:rsidRPr="00B3108F" w:rsidRDefault="00961C81" w:rsidP="00C41CD7">
      <w:pPr>
        <w:widowControl w:val="0"/>
        <w:autoSpaceDE w:val="0"/>
        <w:autoSpaceDN w:val="0"/>
        <w:adjustRightInd w:val="0"/>
        <w:spacing w:after="200"/>
        <w:ind w:left="2127" w:right="-612"/>
        <w:rPr>
          <w:color w:val="000000"/>
          <w:sz w:val="22"/>
          <w:szCs w:val="22"/>
          <w:lang w:val="fr-FR"/>
        </w:rPr>
      </w:pPr>
      <w:proofErr w:type="spellStart"/>
      <w:r w:rsidRPr="009D0E18">
        <w:rPr>
          <w:b/>
          <w:i/>
          <w:sz w:val="22"/>
          <w:szCs w:val="22"/>
          <w:lang w:val="en-GB"/>
        </w:rPr>
        <w:t>Laboratoire</w:t>
      </w:r>
      <w:proofErr w:type="spellEnd"/>
      <w:r w:rsidRPr="009D0E18">
        <w:rPr>
          <w:b/>
          <w:i/>
          <w:sz w:val="22"/>
          <w:szCs w:val="22"/>
          <w:lang w:val="en-GB"/>
        </w:rPr>
        <w:t xml:space="preserve"> de parole et </w:t>
      </w:r>
      <w:proofErr w:type="spellStart"/>
      <w:r w:rsidRPr="009D0E18">
        <w:rPr>
          <w:b/>
          <w:i/>
          <w:sz w:val="22"/>
          <w:szCs w:val="22"/>
          <w:lang w:val="en-GB"/>
        </w:rPr>
        <w:t>langage</w:t>
      </w:r>
      <w:proofErr w:type="spellEnd"/>
      <w:r w:rsidRPr="009D0E18">
        <w:rPr>
          <w:b/>
          <w:i/>
          <w:color w:val="000000"/>
          <w:sz w:val="22"/>
          <w:szCs w:val="22"/>
          <w:lang w:val="en-GB"/>
        </w:rPr>
        <w:t>, Centre Gilles Gaston Granger, ED 356</w:t>
      </w:r>
      <w:r w:rsidRPr="009D0E18">
        <w:rPr>
          <w:color w:val="000000"/>
          <w:sz w:val="22"/>
          <w:szCs w:val="22"/>
          <w:lang w:val="en-GB"/>
        </w:rPr>
        <w:t xml:space="preserve"> • Aix-en-Provence</w:t>
      </w:r>
      <w:r w:rsidR="00486739">
        <w:rPr>
          <w:color w:val="000000"/>
          <w:sz w:val="22"/>
          <w:szCs w:val="22"/>
          <w:lang w:val="en-GB"/>
        </w:rPr>
        <w:t xml:space="preserve"> </w:t>
      </w:r>
      <w:r w:rsidRPr="009D0E18">
        <w:rPr>
          <w:color w:val="000000"/>
          <w:sz w:val="22"/>
          <w:szCs w:val="22"/>
          <w:lang w:val="en-GB"/>
        </w:rPr>
        <w:t xml:space="preserve">• Embodiment Workshop • </w:t>
      </w:r>
      <w:r w:rsidRPr="009D0E18">
        <w:rPr>
          <w:i/>
          <w:iCs/>
          <w:color w:val="000000"/>
          <w:sz w:val="22"/>
          <w:szCs w:val="22"/>
          <w:lang w:val="en-GB"/>
        </w:rPr>
        <w:t xml:space="preserve">Embodiment and language: what do we know? </w:t>
      </w:r>
      <w:r w:rsidR="009D0E18" w:rsidRPr="00B3108F">
        <w:rPr>
          <w:color w:val="000000"/>
          <w:sz w:val="22"/>
          <w:szCs w:val="22"/>
          <w:lang w:val="fr-FR"/>
        </w:rPr>
        <w:t xml:space="preserve">• </w:t>
      </w:r>
      <w:proofErr w:type="spellStart"/>
      <w:r w:rsidR="009D0E18" w:rsidRPr="00B3108F">
        <w:rPr>
          <w:color w:val="000000"/>
          <w:sz w:val="22"/>
          <w:szCs w:val="22"/>
          <w:lang w:val="fr-FR"/>
        </w:rPr>
        <w:t>invited</w:t>
      </w:r>
      <w:proofErr w:type="spellEnd"/>
      <w:r w:rsidR="009D0E18" w:rsidRPr="00B3108F">
        <w:rPr>
          <w:color w:val="000000"/>
          <w:sz w:val="22"/>
          <w:szCs w:val="22"/>
          <w:lang w:val="fr-FR"/>
        </w:rPr>
        <w:t xml:space="preserve"> talk</w:t>
      </w:r>
    </w:p>
    <w:p w14:paraId="1C3ADCF8" w14:textId="3EF19581" w:rsidR="00C41CD7" w:rsidRPr="00C41CD7" w:rsidRDefault="00961C81" w:rsidP="00C41CD7">
      <w:pPr>
        <w:widowControl w:val="0"/>
        <w:autoSpaceDE w:val="0"/>
        <w:autoSpaceDN w:val="0"/>
        <w:adjustRightInd w:val="0"/>
        <w:spacing w:after="200"/>
        <w:ind w:left="2127" w:right="-612"/>
        <w:rPr>
          <w:i/>
          <w:color w:val="000000"/>
          <w:sz w:val="22"/>
          <w:szCs w:val="22"/>
          <w:lang w:val="fr-FR"/>
        </w:rPr>
      </w:pPr>
      <w:r w:rsidRPr="00B3108F">
        <w:rPr>
          <w:b/>
          <w:i/>
          <w:sz w:val="22"/>
          <w:szCs w:val="22"/>
          <w:lang w:val="fr-FR"/>
        </w:rPr>
        <w:t xml:space="preserve">Laboratoire de parole et langage </w:t>
      </w:r>
      <w:r w:rsidRPr="00B3108F">
        <w:rPr>
          <w:color w:val="000000"/>
          <w:sz w:val="22"/>
          <w:szCs w:val="22"/>
          <w:lang w:val="fr-FR"/>
        </w:rPr>
        <w:t>•</w:t>
      </w:r>
      <w:r w:rsidR="00B3108F">
        <w:rPr>
          <w:color w:val="000000"/>
          <w:sz w:val="22"/>
          <w:szCs w:val="22"/>
          <w:lang w:val="fr-FR"/>
        </w:rPr>
        <w:t xml:space="preserve"> </w:t>
      </w:r>
      <w:r w:rsidR="00B3108F" w:rsidRPr="00B3108F">
        <w:rPr>
          <w:color w:val="000000"/>
          <w:sz w:val="22"/>
          <w:szCs w:val="22"/>
          <w:lang w:val="fr-FR"/>
        </w:rPr>
        <w:t xml:space="preserve">Aix-en-Provence • </w:t>
      </w:r>
      <w:r w:rsidRPr="00B3108F">
        <w:rPr>
          <w:sz w:val="22"/>
          <w:szCs w:val="22"/>
          <w:lang w:val="fr-FR"/>
        </w:rPr>
        <w:t xml:space="preserve">Journée de rencontre avec les enseignants de primaire et secondaire </w:t>
      </w:r>
      <w:r w:rsidRPr="00B3108F">
        <w:rPr>
          <w:color w:val="000000"/>
          <w:sz w:val="22"/>
          <w:szCs w:val="22"/>
          <w:lang w:val="fr-FR"/>
        </w:rPr>
        <w:t xml:space="preserve">• </w:t>
      </w:r>
      <w:proofErr w:type="spellStart"/>
      <w:r w:rsidRPr="00B3108F">
        <w:rPr>
          <w:i/>
          <w:color w:val="000000"/>
          <w:sz w:val="22"/>
          <w:szCs w:val="22"/>
          <w:lang w:val="fr-FR"/>
        </w:rPr>
        <w:t>Embodied</w:t>
      </w:r>
      <w:proofErr w:type="spellEnd"/>
      <w:r w:rsidRPr="00B3108F">
        <w:rPr>
          <w:i/>
          <w:color w:val="000000"/>
          <w:sz w:val="22"/>
          <w:szCs w:val="22"/>
          <w:lang w:val="fr-FR"/>
        </w:rPr>
        <w:t xml:space="preserve"> cognition and second </w:t>
      </w:r>
      <w:proofErr w:type="spellStart"/>
      <w:r w:rsidRPr="00B3108F">
        <w:rPr>
          <w:i/>
          <w:color w:val="000000"/>
          <w:sz w:val="22"/>
          <w:szCs w:val="22"/>
          <w:lang w:val="fr-FR"/>
        </w:rPr>
        <w:t>language</w:t>
      </w:r>
      <w:proofErr w:type="spellEnd"/>
      <w:r w:rsidRPr="00B3108F">
        <w:rPr>
          <w:i/>
          <w:color w:val="000000"/>
          <w:sz w:val="22"/>
          <w:szCs w:val="22"/>
          <w:lang w:val="fr-FR"/>
        </w:rPr>
        <w:t xml:space="preserve"> acquisition</w:t>
      </w:r>
      <w:r w:rsidRPr="00B3108F">
        <w:rPr>
          <w:i/>
          <w:iCs/>
          <w:color w:val="000000"/>
          <w:sz w:val="22"/>
          <w:szCs w:val="22"/>
          <w:lang w:val="fr-FR"/>
        </w:rPr>
        <w:t xml:space="preserve"> </w:t>
      </w:r>
      <w:r w:rsidR="009D0E18" w:rsidRPr="00B3108F">
        <w:rPr>
          <w:color w:val="000000"/>
          <w:sz w:val="22"/>
          <w:szCs w:val="22"/>
          <w:lang w:val="fr-FR"/>
        </w:rPr>
        <w:t xml:space="preserve">• </w:t>
      </w:r>
      <w:proofErr w:type="spellStart"/>
      <w:r w:rsidR="009D0E18" w:rsidRPr="00B3108F">
        <w:rPr>
          <w:color w:val="000000"/>
          <w:sz w:val="22"/>
          <w:szCs w:val="22"/>
          <w:lang w:val="fr-FR"/>
        </w:rPr>
        <w:t>invited</w:t>
      </w:r>
      <w:proofErr w:type="spellEnd"/>
      <w:r w:rsidR="009D0E18" w:rsidRPr="00B3108F">
        <w:rPr>
          <w:color w:val="000000"/>
          <w:sz w:val="22"/>
          <w:szCs w:val="22"/>
          <w:lang w:val="fr-FR"/>
        </w:rPr>
        <w:t xml:space="preserve"> talk</w:t>
      </w:r>
    </w:p>
    <w:p w14:paraId="455BECB7" w14:textId="42FA6D2B" w:rsidR="00961C81" w:rsidRPr="009D0E18" w:rsidRDefault="00961C81" w:rsidP="00C41CD7">
      <w:pPr>
        <w:widowControl w:val="0"/>
        <w:autoSpaceDE w:val="0"/>
        <w:autoSpaceDN w:val="0"/>
        <w:adjustRightInd w:val="0"/>
        <w:spacing w:after="200"/>
        <w:ind w:left="2160" w:right="-612" w:hanging="2160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2017</w:t>
      </w:r>
      <w:r w:rsidRPr="009D0E18">
        <w:rPr>
          <w:color w:val="000000"/>
          <w:sz w:val="22"/>
          <w:szCs w:val="22"/>
          <w:lang w:val="en-GB"/>
        </w:rPr>
        <w:tab/>
      </w:r>
      <w:r w:rsidRPr="009D0E18">
        <w:rPr>
          <w:b/>
          <w:i/>
          <w:color w:val="000000"/>
          <w:sz w:val="22"/>
          <w:szCs w:val="22"/>
          <w:lang w:val="en-GB"/>
        </w:rPr>
        <w:t>Cognitive Neuroscience Society</w:t>
      </w:r>
      <w:r w:rsidRPr="009D0E18">
        <w:rPr>
          <w:i/>
          <w:color w:val="000000"/>
          <w:sz w:val="22"/>
          <w:szCs w:val="22"/>
          <w:lang w:val="en-GB"/>
        </w:rPr>
        <w:t xml:space="preserve"> </w:t>
      </w:r>
      <w:r w:rsidRPr="009D0E18">
        <w:rPr>
          <w:color w:val="000000"/>
          <w:sz w:val="22"/>
          <w:szCs w:val="22"/>
          <w:lang w:val="en-GB"/>
        </w:rPr>
        <w:t xml:space="preserve">• San Francisco • Zappa, A., </w:t>
      </w:r>
      <w:proofErr w:type="spellStart"/>
      <w:r w:rsidRPr="009D0E18">
        <w:rPr>
          <w:color w:val="000000"/>
          <w:sz w:val="22"/>
          <w:szCs w:val="22"/>
          <w:lang w:val="en-GB"/>
        </w:rPr>
        <w:t>Pergandi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, J., O’Neil, K., Mestre, D., Newman, A., Frenck-Mestre C., </w:t>
      </w:r>
      <w:r w:rsidRPr="009D0E18">
        <w:rPr>
          <w:i/>
          <w:iCs/>
          <w:color w:val="000000"/>
          <w:sz w:val="22"/>
          <w:szCs w:val="22"/>
          <w:lang w:val="en-GB"/>
        </w:rPr>
        <w:t xml:space="preserve">Adult Second Language Learning and Semantic Integration as revealed by Eye-tracking and EEG </w:t>
      </w:r>
      <w:r w:rsidR="009D0E18" w:rsidRPr="009D0E18">
        <w:rPr>
          <w:color w:val="000000"/>
          <w:sz w:val="22"/>
          <w:szCs w:val="22"/>
          <w:lang w:val="en-GB"/>
        </w:rPr>
        <w:t>• poster presentation</w:t>
      </w:r>
    </w:p>
    <w:p w14:paraId="729502EB" w14:textId="65245B53" w:rsidR="00961C81" w:rsidRPr="009D0E18" w:rsidRDefault="00961C81" w:rsidP="00C41CD7">
      <w:pPr>
        <w:widowControl w:val="0"/>
        <w:autoSpaceDE w:val="0"/>
        <w:autoSpaceDN w:val="0"/>
        <w:adjustRightInd w:val="0"/>
        <w:spacing w:after="200"/>
        <w:ind w:left="2160" w:right="-612"/>
        <w:rPr>
          <w:color w:val="000000"/>
          <w:sz w:val="22"/>
          <w:szCs w:val="22"/>
          <w:lang w:val="en-GB"/>
        </w:rPr>
      </w:pPr>
      <w:r w:rsidRPr="009D0E18">
        <w:rPr>
          <w:b/>
          <w:i/>
          <w:color w:val="000000"/>
          <w:sz w:val="22"/>
          <w:szCs w:val="22"/>
          <w:lang w:val="en-GB"/>
        </w:rPr>
        <w:t>International</w:t>
      </w:r>
      <w:r w:rsidRPr="009D0E18">
        <w:rPr>
          <w:b/>
          <w:color w:val="000000"/>
          <w:sz w:val="22"/>
          <w:szCs w:val="22"/>
          <w:lang w:val="en-GB"/>
        </w:rPr>
        <w:t xml:space="preserve"> </w:t>
      </w:r>
      <w:r w:rsidRPr="009D0E18">
        <w:rPr>
          <w:b/>
          <w:i/>
          <w:color w:val="000000"/>
          <w:sz w:val="22"/>
          <w:szCs w:val="22"/>
          <w:lang w:val="en-GB"/>
        </w:rPr>
        <w:t>Symposium of bilingualism</w:t>
      </w:r>
      <w:r w:rsidRPr="009D0E18">
        <w:rPr>
          <w:color w:val="000000"/>
          <w:sz w:val="22"/>
          <w:szCs w:val="22"/>
          <w:lang w:val="en-GB"/>
        </w:rPr>
        <w:t xml:space="preserve"> • Limerick • </w:t>
      </w:r>
      <w:r w:rsidR="006D3F75" w:rsidRPr="009D0E18">
        <w:rPr>
          <w:color w:val="000000"/>
          <w:sz w:val="22"/>
          <w:szCs w:val="22"/>
          <w:lang w:val="en-GB"/>
        </w:rPr>
        <w:t xml:space="preserve">Zappa, A., </w:t>
      </w:r>
      <w:r w:rsidR="006D3F75">
        <w:rPr>
          <w:color w:val="000000"/>
          <w:sz w:val="22"/>
          <w:szCs w:val="22"/>
          <w:lang w:val="en-GB"/>
        </w:rPr>
        <w:t xml:space="preserve">Ghio, A., </w:t>
      </w:r>
      <w:r w:rsidR="006D3F75" w:rsidRPr="009D0E18">
        <w:rPr>
          <w:color w:val="000000"/>
          <w:sz w:val="22"/>
          <w:szCs w:val="22"/>
          <w:lang w:val="en-GB"/>
        </w:rPr>
        <w:t>Mestre, D., Frenck-Mestre, C. •</w:t>
      </w:r>
      <w:r w:rsidR="006D3F75">
        <w:rPr>
          <w:color w:val="000000"/>
          <w:sz w:val="22"/>
          <w:szCs w:val="22"/>
          <w:lang w:val="en-GB"/>
        </w:rPr>
        <w:t xml:space="preserve"> </w:t>
      </w:r>
      <w:r w:rsidRPr="009D0E18">
        <w:rPr>
          <w:i/>
          <w:iCs/>
          <w:color w:val="000000"/>
          <w:sz w:val="22"/>
          <w:szCs w:val="22"/>
          <w:lang w:val="en-GB"/>
        </w:rPr>
        <w:t xml:space="preserve">Rapid Integration of Sentence Meaning in an L2 as revealed by ERPs: Electrophysiological evidence of rapid L2 learning through computerized games </w:t>
      </w:r>
      <w:r w:rsidR="009D0E18" w:rsidRPr="009D0E18">
        <w:rPr>
          <w:color w:val="000000"/>
          <w:sz w:val="22"/>
          <w:szCs w:val="22"/>
          <w:lang w:val="en-GB"/>
        </w:rPr>
        <w:t>• poster presentation</w:t>
      </w:r>
    </w:p>
    <w:p w14:paraId="599DD46D" w14:textId="5E526705" w:rsidR="00961C81" w:rsidRPr="00B3108F" w:rsidRDefault="00961C81" w:rsidP="00C41CD7">
      <w:pPr>
        <w:widowControl w:val="0"/>
        <w:autoSpaceDE w:val="0"/>
        <w:autoSpaceDN w:val="0"/>
        <w:adjustRightInd w:val="0"/>
        <w:spacing w:after="200"/>
        <w:ind w:left="2160" w:right="-612"/>
        <w:rPr>
          <w:color w:val="000000"/>
          <w:sz w:val="22"/>
          <w:szCs w:val="22"/>
          <w:lang w:val="fr-FR"/>
        </w:rPr>
      </w:pPr>
      <w:r w:rsidRPr="009D0E18">
        <w:rPr>
          <w:b/>
          <w:i/>
          <w:color w:val="000000"/>
          <w:sz w:val="22"/>
          <w:szCs w:val="22"/>
          <w:lang w:val="en-GB"/>
        </w:rPr>
        <w:t>Society for the Neurobiology of Language</w:t>
      </w:r>
      <w:r w:rsidRPr="009D0E18">
        <w:rPr>
          <w:color w:val="000000"/>
          <w:sz w:val="22"/>
          <w:szCs w:val="22"/>
          <w:lang w:val="en-GB"/>
        </w:rPr>
        <w:t xml:space="preserve"> • London • Zappa, A., </w:t>
      </w:r>
      <w:proofErr w:type="spellStart"/>
      <w:r w:rsidRPr="009D0E18">
        <w:rPr>
          <w:color w:val="000000"/>
          <w:sz w:val="22"/>
          <w:szCs w:val="22"/>
          <w:lang w:val="en-GB"/>
        </w:rPr>
        <w:t>Pergandi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, Mestre, D., Frenck-Mestre, C. • Society for the Neurobiology of Language • </w:t>
      </w:r>
      <w:r w:rsidRPr="009D0E18">
        <w:rPr>
          <w:i/>
          <w:iCs/>
          <w:color w:val="000000"/>
          <w:sz w:val="22"/>
          <w:szCs w:val="22"/>
          <w:lang w:val="en-GB"/>
        </w:rPr>
        <w:t xml:space="preserve">How Serious are Games? </w:t>
      </w:r>
      <w:proofErr w:type="spellStart"/>
      <w:r w:rsidRPr="00B3108F">
        <w:rPr>
          <w:i/>
          <w:iCs/>
          <w:color w:val="000000"/>
          <w:sz w:val="22"/>
          <w:szCs w:val="22"/>
          <w:lang w:val="fr-FR"/>
        </w:rPr>
        <w:t>Electrophysiological</w:t>
      </w:r>
      <w:proofErr w:type="spellEnd"/>
      <w:r w:rsidRPr="00B3108F">
        <w:rPr>
          <w:i/>
          <w:iCs/>
          <w:color w:val="000000"/>
          <w:sz w:val="22"/>
          <w:szCs w:val="22"/>
          <w:lang w:val="fr-FR"/>
        </w:rPr>
        <w:t xml:space="preserve"> </w:t>
      </w:r>
      <w:proofErr w:type="spellStart"/>
      <w:r w:rsidRPr="00B3108F">
        <w:rPr>
          <w:i/>
          <w:iCs/>
          <w:color w:val="000000"/>
          <w:sz w:val="22"/>
          <w:szCs w:val="22"/>
          <w:lang w:val="fr-FR"/>
        </w:rPr>
        <w:t>evidence</w:t>
      </w:r>
      <w:proofErr w:type="spellEnd"/>
      <w:r w:rsidRPr="00B3108F">
        <w:rPr>
          <w:i/>
          <w:iCs/>
          <w:color w:val="000000"/>
          <w:sz w:val="22"/>
          <w:szCs w:val="22"/>
          <w:lang w:val="fr-FR"/>
        </w:rPr>
        <w:t xml:space="preserve"> of </w:t>
      </w:r>
      <w:proofErr w:type="spellStart"/>
      <w:r w:rsidRPr="00B3108F">
        <w:rPr>
          <w:i/>
          <w:iCs/>
          <w:color w:val="000000"/>
          <w:sz w:val="22"/>
          <w:szCs w:val="22"/>
          <w:lang w:val="fr-FR"/>
        </w:rPr>
        <w:t>rapid</w:t>
      </w:r>
      <w:proofErr w:type="spellEnd"/>
      <w:r w:rsidRPr="00B3108F">
        <w:rPr>
          <w:i/>
          <w:iCs/>
          <w:color w:val="000000"/>
          <w:sz w:val="22"/>
          <w:szCs w:val="22"/>
          <w:lang w:val="fr-FR"/>
        </w:rPr>
        <w:t xml:space="preserve"> L2 </w:t>
      </w:r>
      <w:proofErr w:type="spellStart"/>
      <w:r w:rsidRPr="00B3108F">
        <w:rPr>
          <w:i/>
          <w:iCs/>
          <w:color w:val="000000"/>
          <w:sz w:val="22"/>
          <w:szCs w:val="22"/>
          <w:lang w:val="fr-FR"/>
        </w:rPr>
        <w:t>learning</w:t>
      </w:r>
      <w:proofErr w:type="spellEnd"/>
      <w:r w:rsidRPr="00B3108F">
        <w:rPr>
          <w:i/>
          <w:iCs/>
          <w:color w:val="000000"/>
          <w:sz w:val="22"/>
          <w:szCs w:val="22"/>
          <w:lang w:val="fr-FR"/>
        </w:rPr>
        <w:t xml:space="preserve"> </w:t>
      </w:r>
      <w:r w:rsidRPr="00B3108F">
        <w:rPr>
          <w:color w:val="000000"/>
          <w:sz w:val="22"/>
          <w:szCs w:val="22"/>
          <w:lang w:val="fr-FR"/>
        </w:rPr>
        <w:t xml:space="preserve">• </w:t>
      </w:r>
      <w:r w:rsidR="009D0E18" w:rsidRPr="00B3108F">
        <w:rPr>
          <w:color w:val="000000"/>
          <w:sz w:val="22"/>
          <w:szCs w:val="22"/>
          <w:lang w:val="fr-FR"/>
        </w:rPr>
        <w:t xml:space="preserve">poster </w:t>
      </w:r>
      <w:proofErr w:type="spellStart"/>
      <w:r w:rsidR="009D0E18" w:rsidRPr="00B3108F">
        <w:rPr>
          <w:color w:val="000000"/>
          <w:sz w:val="22"/>
          <w:szCs w:val="22"/>
          <w:lang w:val="fr-FR"/>
        </w:rPr>
        <w:t>presentation</w:t>
      </w:r>
      <w:proofErr w:type="spellEnd"/>
    </w:p>
    <w:p w14:paraId="27255E08" w14:textId="681B5433" w:rsidR="005A567C" w:rsidRPr="00B3108F" w:rsidRDefault="00961C81" w:rsidP="00C41CD7">
      <w:pPr>
        <w:widowControl w:val="0"/>
        <w:autoSpaceDE w:val="0"/>
        <w:autoSpaceDN w:val="0"/>
        <w:adjustRightInd w:val="0"/>
        <w:spacing w:after="200"/>
        <w:ind w:left="2127" w:right="-612"/>
        <w:rPr>
          <w:color w:val="000000"/>
          <w:sz w:val="22"/>
          <w:szCs w:val="22"/>
          <w:lang w:val="fr-FR"/>
        </w:rPr>
      </w:pPr>
      <w:r w:rsidRPr="009D0E18">
        <w:rPr>
          <w:b/>
          <w:i/>
          <w:sz w:val="22"/>
          <w:szCs w:val="22"/>
          <w:lang w:val="fr-FR"/>
        </w:rPr>
        <w:t xml:space="preserve">Laboratoire de parole et langage </w:t>
      </w:r>
      <w:r w:rsidRPr="009D0E18">
        <w:rPr>
          <w:color w:val="000000"/>
          <w:sz w:val="22"/>
          <w:szCs w:val="22"/>
          <w:lang w:val="fr-FR"/>
        </w:rPr>
        <w:t>•</w:t>
      </w:r>
      <w:r w:rsidRPr="009D0E18">
        <w:rPr>
          <w:b/>
          <w:i/>
          <w:sz w:val="22"/>
          <w:szCs w:val="22"/>
          <w:lang w:val="fr-FR"/>
        </w:rPr>
        <w:t xml:space="preserve"> </w:t>
      </w:r>
      <w:r w:rsidR="009D0E18" w:rsidRPr="009D0E18">
        <w:rPr>
          <w:bCs/>
          <w:iCs/>
          <w:sz w:val="22"/>
          <w:szCs w:val="22"/>
          <w:lang w:val="fr-FR"/>
        </w:rPr>
        <w:t xml:space="preserve">Aix-en-Provence </w:t>
      </w:r>
      <w:r w:rsidR="009D0E18" w:rsidRPr="009D0E18">
        <w:rPr>
          <w:color w:val="000000"/>
          <w:sz w:val="22"/>
          <w:szCs w:val="22"/>
          <w:lang w:val="fr-FR"/>
        </w:rPr>
        <w:t xml:space="preserve">• </w:t>
      </w:r>
      <w:r w:rsidRPr="009D0E18">
        <w:rPr>
          <w:sz w:val="22"/>
          <w:szCs w:val="22"/>
          <w:lang w:val="fr-FR"/>
        </w:rPr>
        <w:t xml:space="preserve">Rencontre avec les enseignants de primaire et secondaire </w:t>
      </w:r>
      <w:r w:rsidRPr="009D0E18">
        <w:rPr>
          <w:color w:val="000000"/>
          <w:sz w:val="22"/>
          <w:szCs w:val="22"/>
          <w:lang w:val="fr-FR"/>
        </w:rPr>
        <w:t xml:space="preserve">• </w:t>
      </w:r>
      <w:proofErr w:type="spellStart"/>
      <w:r w:rsidRPr="009D0E18">
        <w:rPr>
          <w:i/>
          <w:color w:val="000000"/>
          <w:sz w:val="22"/>
          <w:szCs w:val="22"/>
          <w:lang w:val="fr-FR"/>
        </w:rPr>
        <w:t>Embodied</w:t>
      </w:r>
      <w:proofErr w:type="spellEnd"/>
      <w:r w:rsidRPr="009D0E18">
        <w:rPr>
          <w:i/>
          <w:color w:val="000000"/>
          <w:sz w:val="22"/>
          <w:szCs w:val="22"/>
          <w:lang w:val="fr-FR"/>
        </w:rPr>
        <w:t xml:space="preserve"> cognition and second </w:t>
      </w:r>
      <w:proofErr w:type="spellStart"/>
      <w:r w:rsidR="009D0E18" w:rsidRPr="009D0E18">
        <w:rPr>
          <w:i/>
          <w:color w:val="000000"/>
          <w:sz w:val="22"/>
          <w:szCs w:val="22"/>
          <w:lang w:val="fr-FR"/>
        </w:rPr>
        <w:t>language</w:t>
      </w:r>
      <w:proofErr w:type="spellEnd"/>
      <w:r w:rsidRPr="009D0E18">
        <w:rPr>
          <w:i/>
          <w:color w:val="000000"/>
          <w:sz w:val="22"/>
          <w:szCs w:val="22"/>
          <w:lang w:val="fr-FR"/>
        </w:rPr>
        <w:t xml:space="preserve"> acquisition </w:t>
      </w:r>
      <w:r w:rsidR="009D0E18" w:rsidRPr="009D0E18">
        <w:rPr>
          <w:color w:val="000000"/>
          <w:sz w:val="22"/>
          <w:szCs w:val="22"/>
          <w:lang w:val="fr-FR"/>
        </w:rPr>
        <w:t xml:space="preserve">• </w:t>
      </w:r>
      <w:proofErr w:type="spellStart"/>
      <w:r w:rsidR="009D0E18" w:rsidRPr="009D0E18">
        <w:rPr>
          <w:color w:val="000000"/>
          <w:sz w:val="22"/>
          <w:szCs w:val="22"/>
          <w:lang w:val="fr-FR"/>
        </w:rPr>
        <w:t>invited</w:t>
      </w:r>
      <w:proofErr w:type="spellEnd"/>
      <w:r w:rsidR="009D0E18" w:rsidRPr="009D0E18">
        <w:rPr>
          <w:color w:val="000000"/>
          <w:sz w:val="22"/>
          <w:szCs w:val="22"/>
          <w:lang w:val="fr-FR"/>
        </w:rPr>
        <w:t xml:space="preserve"> talk</w:t>
      </w:r>
    </w:p>
    <w:p w14:paraId="0C42228E" w14:textId="77777777" w:rsidR="001B4676" w:rsidRPr="009D0E18" w:rsidRDefault="001B4676" w:rsidP="004B1326">
      <w:pPr>
        <w:widowControl w:val="0"/>
        <w:autoSpaceDE w:val="0"/>
        <w:autoSpaceDN w:val="0"/>
        <w:adjustRightInd w:val="0"/>
        <w:spacing w:line="276" w:lineRule="auto"/>
        <w:ind w:left="2160" w:right="-619" w:hanging="2160"/>
        <w:rPr>
          <w:b/>
          <w:bCs/>
          <w:color w:val="C02100"/>
          <w:spacing w:val="40"/>
          <w:lang w:val="en-GB"/>
        </w:rPr>
      </w:pPr>
      <w:r w:rsidRPr="009D0E18">
        <w:rPr>
          <w:b/>
          <w:bCs/>
          <w:color w:val="C02100"/>
          <w:spacing w:val="40"/>
          <w:lang w:val="en-GB"/>
        </w:rPr>
        <w:t>teaching</w:t>
      </w:r>
    </w:p>
    <w:p w14:paraId="60344866" w14:textId="77777777" w:rsidR="001B4676" w:rsidRPr="009D0E18" w:rsidRDefault="001B4676" w:rsidP="004B1326">
      <w:pPr>
        <w:widowControl w:val="0"/>
        <w:autoSpaceDE w:val="0"/>
        <w:autoSpaceDN w:val="0"/>
        <w:adjustRightInd w:val="0"/>
        <w:spacing w:line="276" w:lineRule="auto"/>
        <w:ind w:left="2160" w:right="-619" w:hanging="2160"/>
        <w:rPr>
          <w:b/>
          <w:bCs/>
          <w:color w:val="C02100"/>
          <w:spacing w:val="40"/>
          <w:sz w:val="4"/>
          <w:szCs w:val="4"/>
          <w:lang w:val="en-GB"/>
        </w:rPr>
      </w:pPr>
    </w:p>
    <w:p w14:paraId="50CA4E57" w14:textId="4ED842FA" w:rsidR="001B4676" w:rsidRPr="009D0E18" w:rsidRDefault="001B4676" w:rsidP="004B1326">
      <w:pPr>
        <w:widowControl w:val="0"/>
        <w:autoSpaceDE w:val="0"/>
        <w:autoSpaceDN w:val="0"/>
        <w:adjustRightInd w:val="0"/>
        <w:spacing w:line="276" w:lineRule="auto"/>
        <w:ind w:left="2160" w:right="-619" w:hanging="2160"/>
        <w:rPr>
          <w:iCs/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 xml:space="preserve">2024 </w:t>
      </w:r>
      <w:r w:rsidR="004B1326" w:rsidRPr="009D0E18">
        <w:rPr>
          <w:color w:val="000000"/>
          <w:sz w:val="22"/>
          <w:szCs w:val="22"/>
          <w:lang w:val="en-GB"/>
        </w:rPr>
        <w:t>&amp; 2025</w:t>
      </w:r>
      <w:r w:rsidRPr="009D0E18">
        <w:rPr>
          <w:color w:val="000000"/>
          <w:sz w:val="22"/>
          <w:szCs w:val="22"/>
          <w:lang w:val="en-GB"/>
        </w:rPr>
        <w:tab/>
      </w:r>
      <w:r w:rsidRPr="009D0E18">
        <w:rPr>
          <w:b/>
          <w:color w:val="000000"/>
          <w:sz w:val="22"/>
          <w:szCs w:val="22"/>
          <w:lang w:val="en-GB"/>
        </w:rPr>
        <w:t>University of Barcelona</w:t>
      </w:r>
      <w:r w:rsidRPr="009D0E18">
        <w:rPr>
          <w:color w:val="000000"/>
          <w:sz w:val="22"/>
          <w:szCs w:val="22"/>
          <w:lang w:val="en-GB"/>
        </w:rPr>
        <w:t xml:space="preserve"> • Barcelona • </w:t>
      </w:r>
      <w:r w:rsidRPr="009D0E18">
        <w:rPr>
          <w:i/>
          <w:color w:val="000000"/>
          <w:sz w:val="22"/>
          <w:szCs w:val="22"/>
          <w:lang w:val="en-GB"/>
        </w:rPr>
        <w:t xml:space="preserve">Invited lecture on Embodiment and Social interaction in language processing and learning </w:t>
      </w:r>
      <w:r w:rsidRPr="009D0E18">
        <w:rPr>
          <w:color w:val="000000"/>
          <w:sz w:val="22"/>
          <w:szCs w:val="22"/>
          <w:lang w:val="en-GB"/>
        </w:rPr>
        <w:t xml:space="preserve">• </w:t>
      </w:r>
      <w:r w:rsidRPr="009D0E18">
        <w:rPr>
          <w:iCs/>
          <w:color w:val="000000"/>
          <w:sz w:val="22"/>
          <w:szCs w:val="22"/>
          <w:lang w:val="en-GB"/>
        </w:rPr>
        <w:t>Cognitive Psychology Master’s</w:t>
      </w:r>
    </w:p>
    <w:p w14:paraId="7C2C3EE9" w14:textId="77777777" w:rsidR="001B4676" w:rsidRPr="009D0E18" w:rsidRDefault="001B4676" w:rsidP="004B1326">
      <w:pPr>
        <w:widowControl w:val="0"/>
        <w:autoSpaceDE w:val="0"/>
        <w:autoSpaceDN w:val="0"/>
        <w:adjustRightInd w:val="0"/>
        <w:spacing w:line="276" w:lineRule="auto"/>
        <w:ind w:left="2160" w:right="-612" w:hanging="2160"/>
        <w:rPr>
          <w:color w:val="000000"/>
          <w:sz w:val="6"/>
          <w:szCs w:val="6"/>
          <w:lang w:val="en-GB"/>
        </w:rPr>
      </w:pPr>
    </w:p>
    <w:p w14:paraId="487672A5" w14:textId="2D36DF72" w:rsidR="001B4676" w:rsidRPr="00B3108F" w:rsidRDefault="001B4676" w:rsidP="004B1326">
      <w:pPr>
        <w:widowControl w:val="0"/>
        <w:autoSpaceDE w:val="0"/>
        <w:autoSpaceDN w:val="0"/>
        <w:adjustRightInd w:val="0"/>
        <w:spacing w:line="276" w:lineRule="auto"/>
        <w:ind w:left="2160" w:right="-612" w:hanging="2160"/>
        <w:rPr>
          <w:iCs/>
          <w:color w:val="000000"/>
          <w:sz w:val="22"/>
          <w:szCs w:val="22"/>
          <w:lang w:val="fr-FR"/>
        </w:rPr>
      </w:pPr>
      <w:r w:rsidRPr="00B3108F">
        <w:rPr>
          <w:color w:val="000000"/>
          <w:sz w:val="22"/>
          <w:szCs w:val="22"/>
          <w:lang w:val="fr-FR"/>
        </w:rPr>
        <w:t>2021-2022</w:t>
      </w:r>
      <w:r w:rsidRPr="00B3108F">
        <w:rPr>
          <w:color w:val="000000"/>
          <w:sz w:val="22"/>
          <w:szCs w:val="22"/>
          <w:lang w:val="fr-FR"/>
        </w:rPr>
        <w:tab/>
      </w:r>
      <w:r w:rsidRPr="00B3108F">
        <w:rPr>
          <w:b/>
          <w:color w:val="000000"/>
          <w:sz w:val="22"/>
          <w:szCs w:val="22"/>
          <w:lang w:val="fr-FR"/>
        </w:rPr>
        <w:t xml:space="preserve">Aix-Marseille </w:t>
      </w:r>
      <w:proofErr w:type="spellStart"/>
      <w:r w:rsidRPr="00B3108F">
        <w:rPr>
          <w:b/>
          <w:color w:val="000000"/>
          <w:sz w:val="22"/>
          <w:szCs w:val="22"/>
          <w:lang w:val="fr-FR"/>
        </w:rPr>
        <w:t>University</w:t>
      </w:r>
      <w:proofErr w:type="spellEnd"/>
      <w:r w:rsidRPr="00B3108F">
        <w:rPr>
          <w:color w:val="000000"/>
          <w:sz w:val="22"/>
          <w:szCs w:val="22"/>
          <w:lang w:val="fr-FR"/>
        </w:rPr>
        <w:t xml:space="preserve"> • </w:t>
      </w:r>
      <w:r w:rsidR="00C41CD7" w:rsidRPr="00C41CD7">
        <w:rPr>
          <w:color w:val="000000"/>
          <w:sz w:val="22"/>
          <w:szCs w:val="22"/>
          <w:lang w:val="fr-FR"/>
        </w:rPr>
        <w:t xml:space="preserve">Aix-en-Provence </w:t>
      </w:r>
      <w:r w:rsidRPr="00B3108F">
        <w:rPr>
          <w:color w:val="000000"/>
          <w:sz w:val="22"/>
          <w:szCs w:val="22"/>
          <w:lang w:val="fr-FR"/>
        </w:rPr>
        <w:t xml:space="preserve">• </w:t>
      </w:r>
      <w:r w:rsidRPr="00B3108F">
        <w:rPr>
          <w:i/>
          <w:color w:val="000000"/>
          <w:sz w:val="22"/>
          <w:szCs w:val="22"/>
          <w:lang w:val="fr-FR"/>
        </w:rPr>
        <w:t xml:space="preserve">Scientific English </w:t>
      </w:r>
      <w:r w:rsidRPr="00B3108F">
        <w:rPr>
          <w:color w:val="000000"/>
          <w:sz w:val="22"/>
          <w:szCs w:val="22"/>
          <w:lang w:val="fr-FR"/>
        </w:rPr>
        <w:t xml:space="preserve">• </w:t>
      </w:r>
      <w:r w:rsidRPr="00B3108F">
        <w:rPr>
          <w:iCs/>
          <w:color w:val="000000"/>
          <w:sz w:val="22"/>
          <w:szCs w:val="22"/>
          <w:lang w:val="fr-FR"/>
        </w:rPr>
        <w:t xml:space="preserve">Psychology </w:t>
      </w:r>
      <w:proofErr w:type="spellStart"/>
      <w:r w:rsidRPr="00B3108F">
        <w:rPr>
          <w:iCs/>
          <w:color w:val="000000"/>
          <w:sz w:val="22"/>
          <w:szCs w:val="22"/>
          <w:lang w:val="fr-FR"/>
        </w:rPr>
        <w:t>Master’s</w:t>
      </w:r>
      <w:proofErr w:type="spellEnd"/>
    </w:p>
    <w:p w14:paraId="0319037B" w14:textId="77777777" w:rsidR="001B4676" w:rsidRPr="00B3108F" w:rsidRDefault="001B4676" w:rsidP="004B1326">
      <w:pPr>
        <w:widowControl w:val="0"/>
        <w:autoSpaceDE w:val="0"/>
        <w:autoSpaceDN w:val="0"/>
        <w:adjustRightInd w:val="0"/>
        <w:spacing w:line="276" w:lineRule="auto"/>
        <w:ind w:left="2160" w:right="-619" w:hanging="2160"/>
        <w:rPr>
          <w:color w:val="000000"/>
          <w:sz w:val="6"/>
          <w:szCs w:val="6"/>
          <w:lang w:val="fr-FR"/>
        </w:rPr>
      </w:pPr>
    </w:p>
    <w:p w14:paraId="71A7297F" w14:textId="77777777" w:rsidR="001B4676" w:rsidRPr="003F078F" w:rsidRDefault="001B4676" w:rsidP="004B1326">
      <w:pPr>
        <w:widowControl w:val="0"/>
        <w:autoSpaceDE w:val="0"/>
        <w:autoSpaceDN w:val="0"/>
        <w:adjustRightInd w:val="0"/>
        <w:spacing w:line="276" w:lineRule="auto"/>
        <w:ind w:left="2160" w:right="-619" w:hanging="2160"/>
        <w:rPr>
          <w:iCs/>
          <w:color w:val="000000"/>
          <w:sz w:val="22"/>
          <w:szCs w:val="22"/>
          <w:lang w:val="fr-FR"/>
        </w:rPr>
      </w:pPr>
      <w:r w:rsidRPr="003F078F">
        <w:rPr>
          <w:color w:val="000000"/>
          <w:sz w:val="22"/>
          <w:szCs w:val="22"/>
          <w:lang w:val="fr-FR"/>
        </w:rPr>
        <w:t>2020</w:t>
      </w:r>
      <w:r w:rsidRPr="003F078F">
        <w:rPr>
          <w:color w:val="000000"/>
          <w:sz w:val="22"/>
          <w:szCs w:val="22"/>
          <w:lang w:val="fr-FR"/>
        </w:rPr>
        <w:tab/>
      </w:r>
      <w:r w:rsidRPr="003F078F">
        <w:rPr>
          <w:b/>
          <w:i/>
          <w:color w:val="000000"/>
          <w:sz w:val="22"/>
          <w:szCs w:val="22"/>
          <w:lang w:val="fr-FR"/>
        </w:rPr>
        <w:t xml:space="preserve">MASCO (Master in Cognitive Science </w:t>
      </w:r>
      <w:r w:rsidRPr="003F078F">
        <w:rPr>
          <w:color w:val="000000"/>
          <w:sz w:val="22"/>
          <w:szCs w:val="22"/>
          <w:lang w:val="fr-FR"/>
        </w:rPr>
        <w:t xml:space="preserve">• Aix-en-Provence &amp; Marseille • </w:t>
      </w:r>
      <w:proofErr w:type="spellStart"/>
      <w:r w:rsidRPr="003F078F">
        <w:rPr>
          <w:i/>
          <w:color w:val="000000"/>
          <w:sz w:val="22"/>
          <w:szCs w:val="22"/>
          <w:lang w:val="fr-FR"/>
        </w:rPr>
        <w:t>Embodied</w:t>
      </w:r>
      <w:proofErr w:type="spellEnd"/>
      <w:r w:rsidRPr="003F078F">
        <w:rPr>
          <w:i/>
          <w:color w:val="000000"/>
          <w:sz w:val="22"/>
          <w:szCs w:val="22"/>
          <w:lang w:val="fr-FR"/>
        </w:rPr>
        <w:t xml:space="preserve"> cognition and </w:t>
      </w:r>
      <w:proofErr w:type="spellStart"/>
      <w:r w:rsidRPr="003F078F">
        <w:rPr>
          <w:i/>
          <w:color w:val="000000"/>
          <w:sz w:val="22"/>
          <w:szCs w:val="22"/>
          <w:lang w:val="fr-FR"/>
        </w:rPr>
        <w:t>language</w:t>
      </w:r>
      <w:proofErr w:type="spellEnd"/>
      <w:r w:rsidRPr="003F078F">
        <w:rPr>
          <w:i/>
          <w:color w:val="000000"/>
          <w:sz w:val="22"/>
          <w:szCs w:val="22"/>
          <w:lang w:val="fr-FR"/>
        </w:rPr>
        <w:t xml:space="preserve"> </w:t>
      </w:r>
      <w:proofErr w:type="spellStart"/>
      <w:r w:rsidRPr="003F078F">
        <w:rPr>
          <w:i/>
          <w:color w:val="000000"/>
          <w:sz w:val="22"/>
          <w:szCs w:val="22"/>
          <w:lang w:val="fr-FR"/>
        </w:rPr>
        <w:t>processing</w:t>
      </w:r>
      <w:proofErr w:type="spellEnd"/>
      <w:r w:rsidRPr="003F078F">
        <w:rPr>
          <w:i/>
          <w:color w:val="000000"/>
          <w:sz w:val="22"/>
          <w:szCs w:val="22"/>
          <w:lang w:val="fr-FR"/>
        </w:rPr>
        <w:t xml:space="preserve"> </w:t>
      </w:r>
      <w:r w:rsidRPr="003F078F">
        <w:rPr>
          <w:color w:val="000000"/>
          <w:sz w:val="22"/>
          <w:szCs w:val="22"/>
          <w:lang w:val="fr-FR"/>
        </w:rPr>
        <w:t xml:space="preserve">• </w:t>
      </w:r>
      <w:proofErr w:type="spellStart"/>
      <w:r w:rsidRPr="003F078F">
        <w:rPr>
          <w:color w:val="000000"/>
          <w:sz w:val="22"/>
          <w:szCs w:val="22"/>
          <w:lang w:val="fr-FR"/>
        </w:rPr>
        <w:t>Language</w:t>
      </w:r>
      <w:proofErr w:type="spellEnd"/>
      <w:r w:rsidRPr="003F078F">
        <w:rPr>
          <w:color w:val="000000"/>
          <w:sz w:val="22"/>
          <w:szCs w:val="22"/>
          <w:lang w:val="fr-FR"/>
        </w:rPr>
        <w:t xml:space="preserve"> and cognition </w:t>
      </w:r>
      <w:proofErr w:type="spellStart"/>
      <w:r w:rsidRPr="003F078F">
        <w:rPr>
          <w:iCs/>
          <w:color w:val="000000"/>
          <w:sz w:val="22"/>
          <w:szCs w:val="22"/>
          <w:lang w:val="fr-FR"/>
        </w:rPr>
        <w:t>Master’s</w:t>
      </w:r>
      <w:proofErr w:type="spellEnd"/>
      <w:r w:rsidRPr="003F078F">
        <w:rPr>
          <w:iCs/>
          <w:color w:val="000000"/>
          <w:sz w:val="22"/>
          <w:szCs w:val="22"/>
          <w:lang w:val="fr-FR"/>
        </w:rPr>
        <w:t xml:space="preserve"> </w:t>
      </w:r>
    </w:p>
    <w:p w14:paraId="34EFE699" w14:textId="1C436469" w:rsidR="001B4676" w:rsidRPr="003F078F" w:rsidRDefault="001B4676" w:rsidP="004B1326">
      <w:pPr>
        <w:widowControl w:val="0"/>
        <w:autoSpaceDE w:val="0"/>
        <w:autoSpaceDN w:val="0"/>
        <w:adjustRightInd w:val="0"/>
        <w:spacing w:line="276" w:lineRule="auto"/>
        <w:ind w:left="2160" w:right="-619"/>
        <w:rPr>
          <w:iCs/>
          <w:color w:val="000000"/>
          <w:sz w:val="22"/>
          <w:szCs w:val="22"/>
          <w:lang w:val="fr-FR"/>
        </w:rPr>
      </w:pPr>
      <w:r w:rsidRPr="003F078F">
        <w:rPr>
          <w:b/>
          <w:i/>
          <w:color w:val="000000"/>
          <w:sz w:val="22"/>
          <w:szCs w:val="22"/>
          <w:lang w:val="fr-FR"/>
        </w:rPr>
        <w:t>INSPE</w:t>
      </w:r>
      <w:r w:rsidRPr="003F078F">
        <w:rPr>
          <w:color w:val="000000"/>
          <w:sz w:val="22"/>
          <w:szCs w:val="22"/>
          <w:lang w:val="fr-FR"/>
        </w:rPr>
        <w:t xml:space="preserve"> • </w:t>
      </w:r>
      <w:r w:rsidR="00C41CD7" w:rsidRPr="003F078F">
        <w:rPr>
          <w:color w:val="000000"/>
          <w:sz w:val="22"/>
          <w:szCs w:val="22"/>
          <w:lang w:val="fr-FR"/>
        </w:rPr>
        <w:t xml:space="preserve">Aix-en-Provence • </w:t>
      </w:r>
      <w:proofErr w:type="spellStart"/>
      <w:r w:rsidRPr="003F078F">
        <w:rPr>
          <w:i/>
          <w:color w:val="000000"/>
          <w:sz w:val="22"/>
          <w:szCs w:val="22"/>
          <w:lang w:val="fr-FR"/>
        </w:rPr>
        <w:t>Embodied</w:t>
      </w:r>
      <w:proofErr w:type="spellEnd"/>
      <w:r w:rsidRPr="003F078F">
        <w:rPr>
          <w:i/>
          <w:color w:val="000000"/>
          <w:sz w:val="22"/>
          <w:szCs w:val="22"/>
          <w:lang w:val="fr-FR"/>
        </w:rPr>
        <w:t xml:space="preserve"> </w:t>
      </w:r>
      <w:proofErr w:type="spellStart"/>
      <w:r w:rsidRPr="003F078F">
        <w:rPr>
          <w:i/>
          <w:color w:val="000000"/>
          <w:sz w:val="22"/>
          <w:szCs w:val="22"/>
          <w:lang w:val="fr-FR"/>
        </w:rPr>
        <w:t>effects</w:t>
      </w:r>
      <w:proofErr w:type="spellEnd"/>
      <w:r w:rsidRPr="003F078F">
        <w:rPr>
          <w:i/>
          <w:color w:val="000000"/>
          <w:sz w:val="22"/>
          <w:szCs w:val="22"/>
          <w:lang w:val="fr-FR"/>
        </w:rPr>
        <w:t xml:space="preserve"> in </w:t>
      </w:r>
      <w:proofErr w:type="spellStart"/>
      <w:r w:rsidRPr="003F078F">
        <w:rPr>
          <w:i/>
          <w:color w:val="000000"/>
          <w:sz w:val="22"/>
          <w:szCs w:val="22"/>
          <w:lang w:val="fr-FR"/>
        </w:rPr>
        <w:t>Language</w:t>
      </w:r>
      <w:proofErr w:type="spellEnd"/>
      <w:r w:rsidRPr="003F078F">
        <w:rPr>
          <w:i/>
          <w:color w:val="000000"/>
          <w:sz w:val="22"/>
          <w:szCs w:val="22"/>
          <w:lang w:val="fr-FR"/>
        </w:rPr>
        <w:t xml:space="preserve"> </w:t>
      </w:r>
      <w:proofErr w:type="spellStart"/>
      <w:r w:rsidRPr="003F078F">
        <w:rPr>
          <w:i/>
          <w:color w:val="000000"/>
          <w:sz w:val="22"/>
          <w:szCs w:val="22"/>
          <w:lang w:val="fr-FR"/>
        </w:rPr>
        <w:t>processing</w:t>
      </w:r>
      <w:proofErr w:type="spellEnd"/>
      <w:r w:rsidRPr="003F078F">
        <w:rPr>
          <w:i/>
          <w:color w:val="000000"/>
          <w:sz w:val="22"/>
          <w:szCs w:val="22"/>
          <w:lang w:val="fr-FR"/>
        </w:rPr>
        <w:t xml:space="preserve"> </w:t>
      </w:r>
      <w:r w:rsidRPr="003F078F">
        <w:rPr>
          <w:color w:val="000000"/>
          <w:sz w:val="22"/>
          <w:szCs w:val="22"/>
          <w:lang w:val="fr-FR"/>
        </w:rPr>
        <w:t xml:space="preserve">• </w:t>
      </w:r>
      <w:proofErr w:type="spellStart"/>
      <w:r w:rsidRPr="003F078F">
        <w:rPr>
          <w:color w:val="000000"/>
          <w:sz w:val="22"/>
          <w:szCs w:val="22"/>
          <w:lang w:val="fr-FR"/>
        </w:rPr>
        <w:t>Education</w:t>
      </w:r>
      <w:proofErr w:type="spellEnd"/>
      <w:r w:rsidRPr="003F078F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3F078F">
        <w:rPr>
          <w:iCs/>
          <w:color w:val="000000"/>
          <w:sz w:val="22"/>
          <w:szCs w:val="22"/>
          <w:lang w:val="fr-FR"/>
        </w:rPr>
        <w:t>Master’s</w:t>
      </w:r>
      <w:proofErr w:type="spellEnd"/>
      <w:r w:rsidRPr="003F078F">
        <w:rPr>
          <w:iCs/>
          <w:color w:val="000000"/>
          <w:sz w:val="22"/>
          <w:szCs w:val="22"/>
          <w:lang w:val="fr-FR"/>
        </w:rPr>
        <w:t xml:space="preserve"> </w:t>
      </w:r>
    </w:p>
    <w:p w14:paraId="726E56EB" w14:textId="77777777" w:rsidR="001B4676" w:rsidRPr="003F078F" w:rsidRDefault="001B4676" w:rsidP="004B1326">
      <w:pPr>
        <w:widowControl w:val="0"/>
        <w:autoSpaceDE w:val="0"/>
        <w:autoSpaceDN w:val="0"/>
        <w:adjustRightInd w:val="0"/>
        <w:spacing w:line="276" w:lineRule="auto"/>
        <w:ind w:right="-619"/>
        <w:rPr>
          <w:b/>
          <w:bCs/>
          <w:color w:val="FF0000"/>
          <w:spacing w:val="40"/>
          <w:sz w:val="16"/>
          <w:szCs w:val="16"/>
          <w:lang w:val="fr-FR"/>
        </w:rPr>
      </w:pPr>
    </w:p>
    <w:p w14:paraId="765BE280" w14:textId="77777777" w:rsidR="005A567C" w:rsidRPr="003F078F" w:rsidRDefault="005A567C" w:rsidP="001B4676">
      <w:pPr>
        <w:widowControl w:val="0"/>
        <w:autoSpaceDE w:val="0"/>
        <w:autoSpaceDN w:val="0"/>
        <w:adjustRightInd w:val="0"/>
        <w:ind w:right="-619"/>
        <w:rPr>
          <w:b/>
          <w:bCs/>
          <w:color w:val="C02100"/>
          <w:spacing w:val="40"/>
          <w:sz w:val="14"/>
          <w:szCs w:val="14"/>
          <w:lang w:val="fr-FR"/>
        </w:rPr>
      </w:pPr>
    </w:p>
    <w:p w14:paraId="0E095F53" w14:textId="5F951BE4" w:rsidR="001B4676" w:rsidRPr="009D0E18" w:rsidRDefault="001B4676" w:rsidP="001B4676">
      <w:pPr>
        <w:widowControl w:val="0"/>
        <w:autoSpaceDE w:val="0"/>
        <w:autoSpaceDN w:val="0"/>
        <w:adjustRightInd w:val="0"/>
        <w:ind w:right="-619"/>
        <w:rPr>
          <w:b/>
          <w:bCs/>
          <w:color w:val="C02100"/>
          <w:spacing w:val="40"/>
          <w:lang w:val="en-GB"/>
        </w:rPr>
      </w:pPr>
      <w:r w:rsidRPr="009D0E18">
        <w:rPr>
          <w:b/>
          <w:bCs/>
          <w:color w:val="C02100"/>
          <w:spacing w:val="40"/>
          <w:lang w:val="en-GB"/>
        </w:rPr>
        <w:t>peer reviewing</w:t>
      </w:r>
    </w:p>
    <w:p w14:paraId="189AA07D" w14:textId="77777777" w:rsidR="001B4676" w:rsidRPr="009D0E18" w:rsidRDefault="001B4676" w:rsidP="001B4676">
      <w:pPr>
        <w:widowControl w:val="0"/>
        <w:autoSpaceDE w:val="0"/>
        <w:autoSpaceDN w:val="0"/>
        <w:adjustRightInd w:val="0"/>
        <w:ind w:right="-619"/>
        <w:rPr>
          <w:b/>
          <w:bCs/>
          <w:color w:val="C02100"/>
          <w:spacing w:val="40"/>
          <w:sz w:val="4"/>
          <w:szCs w:val="4"/>
          <w:lang w:val="en-GB"/>
        </w:rPr>
      </w:pPr>
    </w:p>
    <w:p w14:paraId="7F0B8AC3" w14:textId="264F09CF" w:rsidR="001B4676" w:rsidRDefault="001B4676" w:rsidP="004B1326">
      <w:pPr>
        <w:widowControl w:val="0"/>
        <w:autoSpaceDE w:val="0"/>
        <w:autoSpaceDN w:val="0"/>
        <w:adjustRightInd w:val="0"/>
        <w:spacing w:line="276" w:lineRule="auto"/>
        <w:ind w:left="2160" w:right="-619" w:hanging="2160"/>
        <w:rPr>
          <w:color w:val="0E101A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2021</w:t>
      </w:r>
      <w:r w:rsidRPr="009D0E18">
        <w:rPr>
          <w:sz w:val="22"/>
          <w:szCs w:val="22"/>
          <w:lang w:val="en-GB"/>
        </w:rPr>
        <w:t>-</w:t>
      </w:r>
      <w:r w:rsidRPr="009D0E18">
        <w:rPr>
          <w:color w:val="000000"/>
          <w:sz w:val="22"/>
          <w:szCs w:val="22"/>
          <w:lang w:val="en-GB"/>
        </w:rPr>
        <w:t>2025</w:t>
      </w:r>
      <w:r w:rsidRPr="009D0E18">
        <w:rPr>
          <w:color w:val="000000"/>
          <w:sz w:val="22"/>
          <w:szCs w:val="22"/>
          <w:lang w:val="en-GB"/>
        </w:rPr>
        <w:tab/>
        <w:t xml:space="preserve">Reviewer for </w:t>
      </w:r>
      <w:r w:rsidRPr="009D0E18">
        <w:rPr>
          <w:color w:val="0E101A"/>
          <w:sz w:val="22"/>
          <w:szCs w:val="22"/>
          <w:lang w:val="en-GB"/>
        </w:rPr>
        <w:t xml:space="preserve">Wiley Language Learning, </w:t>
      </w:r>
      <w:r w:rsidR="000400A6" w:rsidRPr="009D0E18">
        <w:rPr>
          <w:color w:val="0E101A"/>
          <w:sz w:val="22"/>
          <w:szCs w:val="22"/>
          <w:lang w:val="en-GB"/>
        </w:rPr>
        <w:t xml:space="preserve">Cortex, </w:t>
      </w:r>
      <w:r w:rsidRPr="009D0E18">
        <w:rPr>
          <w:color w:val="0E101A"/>
          <w:sz w:val="22"/>
          <w:szCs w:val="22"/>
          <w:lang w:val="en-GB"/>
        </w:rPr>
        <w:t xml:space="preserve">Neurobiology of language, </w:t>
      </w:r>
      <w:proofErr w:type="spellStart"/>
      <w:r w:rsidRPr="009D0E18">
        <w:rPr>
          <w:color w:val="0E101A"/>
          <w:sz w:val="22"/>
          <w:szCs w:val="22"/>
          <w:lang w:val="en-GB"/>
        </w:rPr>
        <w:t>PloS</w:t>
      </w:r>
      <w:proofErr w:type="spellEnd"/>
      <w:r w:rsidRPr="009D0E18">
        <w:rPr>
          <w:color w:val="0E101A"/>
          <w:sz w:val="22"/>
          <w:szCs w:val="22"/>
          <w:lang w:val="en-GB"/>
        </w:rPr>
        <w:t xml:space="preserve"> One, </w:t>
      </w:r>
    </w:p>
    <w:p w14:paraId="1A38242D" w14:textId="77777777" w:rsidR="0019364B" w:rsidRPr="0019364B" w:rsidRDefault="0019364B" w:rsidP="004B1326">
      <w:pPr>
        <w:widowControl w:val="0"/>
        <w:autoSpaceDE w:val="0"/>
        <w:autoSpaceDN w:val="0"/>
        <w:adjustRightInd w:val="0"/>
        <w:spacing w:line="276" w:lineRule="auto"/>
        <w:ind w:left="2160" w:right="-619" w:hanging="2160"/>
        <w:rPr>
          <w:color w:val="0E101A"/>
          <w:sz w:val="6"/>
          <w:szCs w:val="6"/>
          <w:lang w:val="en-GB"/>
        </w:rPr>
      </w:pPr>
    </w:p>
    <w:p w14:paraId="78D7533F" w14:textId="77777777" w:rsidR="001B4676" w:rsidRDefault="001B4676" w:rsidP="004B1326">
      <w:pPr>
        <w:widowControl w:val="0"/>
        <w:autoSpaceDE w:val="0"/>
        <w:autoSpaceDN w:val="0"/>
        <w:adjustRightInd w:val="0"/>
        <w:spacing w:line="276" w:lineRule="auto"/>
        <w:ind w:left="1440" w:right="-619" w:firstLine="720"/>
        <w:rPr>
          <w:color w:val="0E101A"/>
          <w:sz w:val="22"/>
          <w:szCs w:val="22"/>
          <w:lang w:val="en-GB"/>
        </w:rPr>
      </w:pPr>
      <w:r w:rsidRPr="009D0E18">
        <w:rPr>
          <w:color w:val="0E101A"/>
          <w:sz w:val="22"/>
          <w:szCs w:val="22"/>
          <w:lang w:val="en-GB"/>
        </w:rPr>
        <w:t xml:space="preserve">Psychonomic Bulletin &amp; Review, Journal of Cognitive Psychology, Psychophysiology, </w:t>
      </w:r>
    </w:p>
    <w:p w14:paraId="1CE5196D" w14:textId="77777777" w:rsidR="0019364B" w:rsidRPr="0019364B" w:rsidRDefault="0019364B" w:rsidP="004B1326">
      <w:pPr>
        <w:widowControl w:val="0"/>
        <w:autoSpaceDE w:val="0"/>
        <w:autoSpaceDN w:val="0"/>
        <w:adjustRightInd w:val="0"/>
        <w:spacing w:line="276" w:lineRule="auto"/>
        <w:ind w:left="1440" w:right="-619" w:firstLine="720"/>
        <w:rPr>
          <w:color w:val="0E101A"/>
          <w:sz w:val="6"/>
          <w:szCs w:val="6"/>
          <w:lang w:val="en-GB"/>
        </w:rPr>
      </w:pPr>
    </w:p>
    <w:p w14:paraId="50ED1BAD" w14:textId="77777777" w:rsidR="0019364B" w:rsidRDefault="000400A6" w:rsidP="004B1326">
      <w:pPr>
        <w:widowControl w:val="0"/>
        <w:autoSpaceDE w:val="0"/>
        <w:autoSpaceDN w:val="0"/>
        <w:adjustRightInd w:val="0"/>
        <w:spacing w:line="276" w:lineRule="auto"/>
        <w:ind w:left="2160" w:right="-619"/>
        <w:rPr>
          <w:color w:val="0E101A"/>
          <w:sz w:val="22"/>
          <w:szCs w:val="22"/>
          <w:lang w:val="en-GB"/>
        </w:rPr>
      </w:pPr>
      <w:r w:rsidRPr="009D0E18">
        <w:rPr>
          <w:color w:val="0E101A"/>
          <w:sz w:val="22"/>
          <w:szCs w:val="22"/>
          <w:lang w:val="en-GB"/>
        </w:rPr>
        <w:t xml:space="preserve">Bilingualism: Language and Cognition, </w:t>
      </w:r>
      <w:r w:rsidR="001B4676" w:rsidRPr="009D0E18">
        <w:rPr>
          <w:color w:val="0E101A"/>
          <w:sz w:val="22"/>
          <w:szCs w:val="22"/>
          <w:lang w:val="en-GB"/>
        </w:rPr>
        <w:t xml:space="preserve">Journal of Experimental Psychology, Psychological </w:t>
      </w:r>
    </w:p>
    <w:p w14:paraId="7621CDF3" w14:textId="77777777" w:rsidR="0019364B" w:rsidRPr="0019364B" w:rsidRDefault="0019364B" w:rsidP="004B1326">
      <w:pPr>
        <w:widowControl w:val="0"/>
        <w:autoSpaceDE w:val="0"/>
        <w:autoSpaceDN w:val="0"/>
        <w:adjustRightInd w:val="0"/>
        <w:spacing w:line="276" w:lineRule="auto"/>
        <w:ind w:left="2160" w:right="-619"/>
        <w:rPr>
          <w:color w:val="0E101A"/>
          <w:sz w:val="6"/>
          <w:szCs w:val="6"/>
          <w:lang w:val="en-GB"/>
        </w:rPr>
      </w:pPr>
    </w:p>
    <w:p w14:paraId="4045D879" w14:textId="4F408C5B" w:rsidR="00112C00" w:rsidRPr="006071D7" w:rsidRDefault="001B4676" w:rsidP="006071D7">
      <w:pPr>
        <w:widowControl w:val="0"/>
        <w:autoSpaceDE w:val="0"/>
        <w:autoSpaceDN w:val="0"/>
        <w:adjustRightInd w:val="0"/>
        <w:spacing w:line="276" w:lineRule="auto"/>
        <w:ind w:left="2160" w:right="-619"/>
        <w:rPr>
          <w:color w:val="0E101A"/>
          <w:sz w:val="22"/>
          <w:szCs w:val="22"/>
          <w:lang w:val="en-GB"/>
        </w:rPr>
      </w:pPr>
      <w:r w:rsidRPr="009D0E18">
        <w:rPr>
          <w:color w:val="0E101A"/>
          <w:sz w:val="22"/>
          <w:szCs w:val="22"/>
          <w:lang w:val="en-GB"/>
        </w:rPr>
        <w:t>Research</w:t>
      </w:r>
      <w:r w:rsidR="0010580A" w:rsidRPr="009D0E18">
        <w:rPr>
          <w:color w:val="0E101A"/>
          <w:sz w:val="22"/>
          <w:szCs w:val="22"/>
          <w:lang w:val="en-GB"/>
        </w:rPr>
        <w:t>, Scientific Reports</w:t>
      </w:r>
      <w:r w:rsidRPr="009D0E18">
        <w:rPr>
          <w:color w:val="0E101A"/>
          <w:sz w:val="22"/>
          <w:szCs w:val="22"/>
          <w:lang w:val="en-GB"/>
        </w:rPr>
        <w:t xml:space="preserve"> etc.</w:t>
      </w:r>
    </w:p>
    <w:p w14:paraId="2C403EE0" w14:textId="77777777" w:rsidR="00C41CD7" w:rsidRDefault="00C41CD7" w:rsidP="001B4676">
      <w:pPr>
        <w:widowControl w:val="0"/>
        <w:autoSpaceDE w:val="0"/>
        <w:autoSpaceDN w:val="0"/>
        <w:adjustRightInd w:val="0"/>
        <w:ind w:left="2160" w:right="-619" w:hanging="2160"/>
        <w:rPr>
          <w:b/>
          <w:bCs/>
          <w:color w:val="C02100"/>
          <w:spacing w:val="40"/>
          <w:lang w:val="en-GB"/>
        </w:rPr>
      </w:pPr>
    </w:p>
    <w:p w14:paraId="16DC4F91" w14:textId="355C2D3D" w:rsidR="001B4676" w:rsidRDefault="001B4676" w:rsidP="001B4676">
      <w:pPr>
        <w:widowControl w:val="0"/>
        <w:autoSpaceDE w:val="0"/>
        <w:autoSpaceDN w:val="0"/>
        <w:adjustRightInd w:val="0"/>
        <w:ind w:left="2160" w:right="-619" w:hanging="2160"/>
        <w:rPr>
          <w:b/>
          <w:bCs/>
          <w:color w:val="C02100"/>
          <w:spacing w:val="40"/>
          <w:lang w:val="en-GB"/>
        </w:rPr>
      </w:pPr>
      <w:r w:rsidRPr="009D0E18">
        <w:rPr>
          <w:b/>
          <w:bCs/>
          <w:color w:val="C02100"/>
          <w:spacing w:val="40"/>
          <w:lang w:val="en-GB"/>
        </w:rPr>
        <w:t>supervision: students &amp; early career researchers</w:t>
      </w:r>
    </w:p>
    <w:p w14:paraId="61741C40" w14:textId="77777777" w:rsidR="00C41CD7" w:rsidRPr="00C41CD7" w:rsidRDefault="00C41CD7" w:rsidP="001B4676">
      <w:pPr>
        <w:widowControl w:val="0"/>
        <w:autoSpaceDE w:val="0"/>
        <w:autoSpaceDN w:val="0"/>
        <w:adjustRightInd w:val="0"/>
        <w:ind w:left="2160" w:right="-619" w:hanging="2160"/>
        <w:rPr>
          <w:b/>
          <w:bCs/>
          <w:color w:val="C02100"/>
          <w:spacing w:val="40"/>
          <w:sz w:val="4"/>
          <w:szCs w:val="4"/>
          <w:lang w:val="en-GB"/>
        </w:rPr>
      </w:pPr>
    </w:p>
    <w:p w14:paraId="62E37F37" w14:textId="290689F6" w:rsidR="00E12483" w:rsidRPr="009D0E18" w:rsidRDefault="001B4676" w:rsidP="001B4676">
      <w:pPr>
        <w:widowControl w:val="0"/>
        <w:autoSpaceDE w:val="0"/>
        <w:autoSpaceDN w:val="0"/>
        <w:adjustRightInd w:val="0"/>
        <w:ind w:right="-619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2022</w:t>
      </w:r>
      <w:r w:rsidRPr="009D0E18">
        <w:rPr>
          <w:sz w:val="22"/>
          <w:szCs w:val="22"/>
          <w:lang w:val="en-GB"/>
        </w:rPr>
        <w:t>-</w:t>
      </w:r>
      <w:r w:rsidRPr="009D0E18">
        <w:rPr>
          <w:color w:val="000000"/>
          <w:sz w:val="22"/>
          <w:szCs w:val="22"/>
          <w:lang w:val="en-GB"/>
        </w:rPr>
        <w:t xml:space="preserve">present                  Polina </w:t>
      </w:r>
      <w:proofErr w:type="spellStart"/>
      <w:r w:rsidRPr="009D0E18">
        <w:rPr>
          <w:color w:val="000000"/>
          <w:sz w:val="22"/>
          <w:szCs w:val="22"/>
          <w:lang w:val="en-GB"/>
        </w:rPr>
        <w:t>Osokina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, </w:t>
      </w:r>
      <w:proofErr w:type="spellStart"/>
      <w:r w:rsidRPr="009D0E18">
        <w:rPr>
          <w:color w:val="000000"/>
          <w:sz w:val="22"/>
          <w:szCs w:val="22"/>
          <w:lang w:val="en-GB"/>
        </w:rPr>
        <w:t>CCiL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, </w:t>
      </w:r>
      <w:proofErr w:type="gramStart"/>
      <w:r w:rsidRPr="009D0E18">
        <w:rPr>
          <w:color w:val="000000"/>
          <w:sz w:val="22"/>
          <w:szCs w:val="22"/>
          <w:lang w:val="en-GB"/>
        </w:rPr>
        <w:t>Master’s</w:t>
      </w:r>
      <w:proofErr w:type="gramEnd"/>
      <w:r w:rsidRPr="009D0E18">
        <w:rPr>
          <w:color w:val="000000"/>
          <w:sz w:val="22"/>
          <w:szCs w:val="22"/>
          <w:lang w:val="en-GB"/>
        </w:rPr>
        <w:t xml:space="preserve"> </w:t>
      </w:r>
      <w:r w:rsidR="00677537" w:rsidRPr="009D0E18">
        <w:rPr>
          <w:color w:val="000000"/>
          <w:sz w:val="22"/>
          <w:szCs w:val="22"/>
          <w:lang w:val="en-GB"/>
        </w:rPr>
        <w:t xml:space="preserve">and </w:t>
      </w:r>
      <w:r w:rsidRPr="009D0E18">
        <w:rPr>
          <w:color w:val="000000"/>
          <w:sz w:val="22"/>
          <w:szCs w:val="22"/>
          <w:lang w:val="en-GB"/>
        </w:rPr>
        <w:t xml:space="preserve">PhD (co-supervisor) </w:t>
      </w:r>
    </w:p>
    <w:p w14:paraId="1E956243" w14:textId="77777777" w:rsidR="00E12483" w:rsidRPr="009D0E18" w:rsidRDefault="00E12483" w:rsidP="001B4676">
      <w:pPr>
        <w:widowControl w:val="0"/>
        <w:autoSpaceDE w:val="0"/>
        <w:autoSpaceDN w:val="0"/>
        <w:adjustRightInd w:val="0"/>
        <w:ind w:right="-619"/>
        <w:rPr>
          <w:color w:val="000000"/>
          <w:sz w:val="6"/>
          <w:szCs w:val="6"/>
          <w:lang w:val="en-GB"/>
        </w:rPr>
      </w:pPr>
    </w:p>
    <w:p w14:paraId="210F260D" w14:textId="4593B54A" w:rsidR="00E12483" w:rsidRPr="00B3108F" w:rsidRDefault="001B4676" w:rsidP="00E12483">
      <w:pPr>
        <w:widowControl w:val="0"/>
        <w:autoSpaceDE w:val="0"/>
        <w:autoSpaceDN w:val="0"/>
        <w:adjustRightInd w:val="0"/>
        <w:ind w:left="1440" w:right="-619" w:firstLine="720"/>
        <w:rPr>
          <w:color w:val="000000"/>
          <w:sz w:val="22"/>
          <w:szCs w:val="22"/>
          <w:lang w:val="es-ES"/>
        </w:rPr>
      </w:pPr>
      <w:r w:rsidRPr="00B3108F">
        <w:rPr>
          <w:color w:val="000000"/>
          <w:sz w:val="22"/>
          <w:szCs w:val="22"/>
          <w:lang w:val="es-ES"/>
        </w:rPr>
        <w:t>Lucía González, PhD (2nd supervisor)</w:t>
      </w:r>
    </w:p>
    <w:p w14:paraId="3959D4C7" w14:textId="77777777" w:rsidR="00E12483" w:rsidRPr="00B3108F" w:rsidRDefault="00E12483" w:rsidP="00E12483">
      <w:pPr>
        <w:widowControl w:val="0"/>
        <w:autoSpaceDE w:val="0"/>
        <w:autoSpaceDN w:val="0"/>
        <w:adjustRightInd w:val="0"/>
        <w:ind w:left="1440" w:right="-619" w:firstLine="720"/>
        <w:rPr>
          <w:color w:val="000000"/>
          <w:sz w:val="6"/>
          <w:szCs w:val="6"/>
          <w:lang w:val="es-ES"/>
        </w:rPr>
      </w:pPr>
    </w:p>
    <w:p w14:paraId="3319D4AB" w14:textId="77777777" w:rsidR="00E12483" w:rsidRPr="009D0E18" w:rsidRDefault="001B4676" w:rsidP="001B4676">
      <w:pPr>
        <w:widowControl w:val="0"/>
        <w:autoSpaceDE w:val="0"/>
        <w:autoSpaceDN w:val="0"/>
        <w:adjustRightInd w:val="0"/>
        <w:ind w:left="2160" w:right="-619"/>
        <w:rPr>
          <w:color w:val="000000"/>
          <w:sz w:val="22"/>
          <w:szCs w:val="22"/>
          <w:lang w:val="en-GB"/>
        </w:rPr>
      </w:pPr>
      <w:proofErr w:type="spellStart"/>
      <w:r w:rsidRPr="009D0E18">
        <w:rPr>
          <w:color w:val="000000"/>
          <w:sz w:val="22"/>
          <w:szCs w:val="22"/>
          <w:lang w:val="en-GB"/>
        </w:rPr>
        <w:t>Weijing</w:t>
      </w:r>
      <w:proofErr w:type="spellEnd"/>
      <w:r w:rsidRPr="009D0E18">
        <w:rPr>
          <w:color w:val="000000"/>
          <w:sz w:val="22"/>
          <w:szCs w:val="22"/>
          <w:lang w:val="en-GB"/>
        </w:rPr>
        <w:t xml:space="preserve"> Xing, PhD • University of Barcelona (2nd supervisor)</w:t>
      </w:r>
    </w:p>
    <w:p w14:paraId="6BBB4073" w14:textId="77777777" w:rsidR="00E12483" w:rsidRPr="009D0E18" w:rsidRDefault="00E12483" w:rsidP="001B4676">
      <w:pPr>
        <w:widowControl w:val="0"/>
        <w:autoSpaceDE w:val="0"/>
        <w:autoSpaceDN w:val="0"/>
        <w:adjustRightInd w:val="0"/>
        <w:ind w:left="2160" w:right="-619"/>
        <w:rPr>
          <w:color w:val="000000"/>
          <w:sz w:val="6"/>
          <w:szCs w:val="6"/>
          <w:lang w:val="en-GB"/>
        </w:rPr>
      </w:pPr>
    </w:p>
    <w:p w14:paraId="37149F1E" w14:textId="77777777" w:rsidR="00E12483" w:rsidRPr="00B3108F" w:rsidRDefault="001B4676" w:rsidP="001B4676">
      <w:pPr>
        <w:widowControl w:val="0"/>
        <w:autoSpaceDE w:val="0"/>
        <w:autoSpaceDN w:val="0"/>
        <w:adjustRightInd w:val="0"/>
        <w:ind w:left="2160" w:right="-619"/>
        <w:rPr>
          <w:color w:val="000000"/>
          <w:sz w:val="22"/>
          <w:szCs w:val="22"/>
          <w:lang w:val="es-ES"/>
        </w:rPr>
      </w:pPr>
      <w:r w:rsidRPr="00B3108F">
        <w:rPr>
          <w:color w:val="000000"/>
          <w:sz w:val="22"/>
          <w:szCs w:val="22"/>
          <w:lang w:val="es-ES"/>
        </w:rPr>
        <w:t xml:space="preserve">María Mateo, </w:t>
      </w:r>
      <w:proofErr w:type="spellStart"/>
      <w:r w:rsidRPr="00B3108F">
        <w:rPr>
          <w:color w:val="000000"/>
          <w:sz w:val="22"/>
          <w:szCs w:val="22"/>
          <w:lang w:val="es-ES"/>
        </w:rPr>
        <w:t>Master’s</w:t>
      </w:r>
      <w:proofErr w:type="spellEnd"/>
      <w:r w:rsidRPr="00B3108F">
        <w:rPr>
          <w:color w:val="000000"/>
          <w:sz w:val="22"/>
          <w:szCs w:val="22"/>
          <w:lang w:val="es-ES"/>
        </w:rPr>
        <w:t xml:space="preserve"> • </w:t>
      </w:r>
      <w:proofErr w:type="spellStart"/>
      <w:r w:rsidRPr="00B3108F">
        <w:rPr>
          <w:color w:val="000000"/>
          <w:sz w:val="22"/>
          <w:szCs w:val="22"/>
          <w:lang w:val="es-ES"/>
        </w:rPr>
        <w:t>Universitat</w:t>
      </w:r>
      <w:proofErr w:type="spellEnd"/>
      <w:r w:rsidRPr="00B3108F">
        <w:rPr>
          <w:color w:val="000000"/>
          <w:sz w:val="22"/>
          <w:szCs w:val="22"/>
          <w:lang w:val="es-ES"/>
        </w:rPr>
        <w:t xml:space="preserve"> </w:t>
      </w:r>
      <w:proofErr w:type="spellStart"/>
      <w:r w:rsidRPr="00B3108F">
        <w:rPr>
          <w:color w:val="000000"/>
          <w:sz w:val="22"/>
          <w:szCs w:val="22"/>
          <w:lang w:val="es-ES"/>
        </w:rPr>
        <w:t>Autònoma</w:t>
      </w:r>
      <w:proofErr w:type="spellEnd"/>
      <w:r w:rsidRPr="00B3108F">
        <w:rPr>
          <w:color w:val="000000"/>
          <w:sz w:val="22"/>
          <w:szCs w:val="22"/>
          <w:lang w:val="es-ES"/>
        </w:rPr>
        <w:t xml:space="preserve"> de Barcelona (2nd supervisor)</w:t>
      </w:r>
    </w:p>
    <w:p w14:paraId="1EB9B562" w14:textId="7A0BF075" w:rsidR="001B4676" w:rsidRPr="00B3108F" w:rsidRDefault="001B4676" w:rsidP="001B4676">
      <w:pPr>
        <w:widowControl w:val="0"/>
        <w:autoSpaceDE w:val="0"/>
        <w:autoSpaceDN w:val="0"/>
        <w:adjustRightInd w:val="0"/>
        <w:ind w:left="2160" w:right="-619"/>
        <w:rPr>
          <w:color w:val="000000"/>
          <w:sz w:val="22"/>
          <w:szCs w:val="22"/>
          <w:lang w:val="es-ES"/>
        </w:rPr>
      </w:pPr>
      <w:r w:rsidRPr="00B3108F">
        <w:rPr>
          <w:color w:val="000000"/>
          <w:sz w:val="22"/>
          <w:szCs w:val="22"/>
          <w:lang w:val="es-ES"/>
        </w:rPr>
        <w:t xml:space="preserve">Sergi Curto </w:t>
      </w:r>
      <w:proofErr w:type="spellStart"/>
      <w:proofErr w:type="gramStart"/>
      <w:r w:rsidRPr="00B3108F">
        <w:rPr>
          <w:color w:val="000000"/>
          <w:sz w:val="22"/>
          <w:szCs w:val="22"/>
          <w:lang w:val="es-ES"/>
        </w:rPr>
        <w:t>Panisello</w:t>
      </w:r>
      <w:proofErr w:type="spellEnd"/>
      <w:r w:rsidRPr="00B3108F">
        <w:rPr>
          <w:color w:val="000000"/>
          <w:sz w:val="22"/>
          <w:szCs w:val="22"/>
          <w:lang w:val="es-ES"/>
        </w:rPr>
        <w:t xml:space="preserve"> ,</w:t>
      </w:r>
      <w:proofErr w:type="gramEnd"/>
      <w:r w:rsidRPr="00B3108F">
        <w:rPr>
          <w:color w:val="000000"/>
          <w:sz w:val="22"/>
          <w:szCs w:val="22"/>
          <w:lang w:val="es-ES"/>
        </w:rPr>
        <w:t xml:space="preserve"> </w:t>
      </w:r>
      <w:proofErr w:type="spellStart"/>
      <w:r w:rsidRPr="00B3108F">
        <w:rPr>
          <w:color w:val="000000"/>
          <w:sz w:val="22"/>
          <w:szCs w:val="22"/>
          <w:lang w:val="es-ES"/>
        </w:rPr>
        <w:t>Master’s</w:t>
      </w:r>
      <w:proofErr w:type="spellEnd"/>
      <w:r w:rsidRPr="00B3108F">
        <w:rPr>
          <w:color w:val="000000"/>
          <w:sz w:val="22"/>
          <w:szCs w:val="22"/>
          <w:lang w:val="es-ES"/>
        </w:rPr>
        <w:t xml:space="preserve"> • </w:t>
      </w:r>
      <w:proofErr w:type="spellStart"/>
      <w:r w:rsidRPr="00B3108F">
        <w:rPr>
          <w:color w:val="000000"/>
          <w:sz w:val="22"/>
          <w:szCs w:val="22"/>
          <w:lang w:val="es-ES"/>
        </w:rPr>
        <w:t>Universitat</w:t>
      </w:r>
      <w:proofErr w:type="spellEnd"/>
      <w:r w:rsidRPr="00B3108F">
        <w:rPr>
          <w:color w:val="000000"/>
          <w:sz w:val="22"/>
          <w:szCs w:val="22"/>
          <w:lang w:val="es-ES"/>
        </w:rPr>
        <w:t xml:space="preserve"> </w:t>
      </w:r>
      <w:proofErr w:type="spellStart"/>
      <w:r w:rsidRPr="00B3108F">
        <w:rPr>
          <w:color w:val="000000"/>
          <w:sz w:val="22"/>
          <w:szCs w:val="22"/>
          <w:lang w:val="es-ES"/>
        </w:rPr>
        <w:t>Politècnica</w:t>
      </w:r>
      <w:proofErr w:type="spellEnd"/>
      <w:r w:rsidRPr="00B3108F">
        <w:rPr>
          <w:color w:val="000000"/>
          <w:sz w:val="22"/>
          <w:szCs w:val="22"/>
          <w:lang w:val="es-ES"/>
        </w:rPr>
        <w:t xml:space="preserve"> de Catalunya (1st supervisor)</w:t>
      </w:r>
    </w:p>
    <w:p w14:paraId="557036BC" w14:textId="77777777" w:rsidR="001B4676" w:rsidRPr="00B3108F" w:rsidRDefault="001B4676" w:rsidP="001B4676">
      <w:pPr>
        <w:widowControl w:val="0"/>
        <w:autoSpaceDE w:val="0"/>
        <w:autoSpaceDN w:val="0"/>
        <w:adjustRightInd w:val="0"/>
        <w:ind w:left="2160" w:right="-612" w:hanging="2160"/>
        <w:rPr>
          <w:color w:val="000000"/>
          <w:sz w:val="6"/>
          <w:szCs w:val="6"/>
          <w:lang w:val="es-ES"/>
        </w:rPr>
      </w:pPr>
    </w:p>
    <w:p w14:paraId="4CF0A4BC" w14:textId="77777777" w:rsidR="001B4676" w:rsidRPr="00B3108F" w:rsidRDefault="001B4676" w:rsidP="001B4676">
      <w:pPr>
        <w:widowControl w:val="0"/>
        <w:autoSpaceDE w:val="0"/>
        <w:autoSpaceDN w:val="0"/>
        <w:adjustRightInd w:val="0"/>
        <w:ind w:left="2160" w:right="-612" w:hanging="2160"/>
        <w:rPr>
          <w:color w:val="000000"/>
          <w:sz w:val="22"/>
          <w:szCs w:val="22"/>
          <w:lang w:val="es-ES"/>
        </w:rPr>
      </w:pPr>
      <w:r w:rsidRPr="00B3108F">
        <w:rPr>
          <w:color w:val="000000"/>
          <w:sz w:val="22"/>
          <w:szCs w:val="22"/>
          <w:lang w:val="es-ES"/>
        </w:rPr>
        <w:t>2020</w:t>
      </w:r>
      <w:r w:rsidRPr="00B3108F">
        <w:rPr>
          <w:sz w:val="22"/>
          <w:szCs w:val="22"/>
          <w:lang w:val="es-ES"/>
        </w:rPr>
        <w:t>-</w:t>
      </w:r>
      <w:r w:rsidRPr="00B3108F">
        <w:rPr>
          <w:color w:val="000000"/>
          <w:sz w:val="22"/>
          <w:szCs w:val="22"/>
          <w:lang w:val="es-ES"/>
        </w:rPr>
        <w:t>2021</w:t>
      </w:r>
      <w:r w:rsidRPr="00B3108F">
        <w:rPr>
          <w:color w:val="000000"/>
          <w:sz w:val="22"/>
          <w:szCs w:val="22"/>
          <w:lang w:val="es-ES"/>
        </w:rPr>
        <w:tab/>
      </w:r>
      <w:proofErr w:type="spellStart"/>
      <w:r w:rsidRPr="00B3108F">
        <w:rPr>
          <w:color w:val="000000"/>
          <w:sz w:val="22"/>
          <w:szCs w:val="22"/>
          <w:lang w:val="es-ES"/>
        </w:rPr>
        <w:t>Fatima</w:t>
      </w:r>
      <w:proofErr w:type="spellEnd"/>
      <w:r w:rsidRPr="00B3108F">
        <w:rPr>
          <w:color w:val="000000"/>
          <w:sz w:val="22"/>
          <w:szCs w:val="22"/>
          <w:lang w:val="es-ES"/>
        </w:rPr>
        <w:t xml:space="preserve"> </w:t>
      </w:r>
      <w:proofErr w:type="spellStart"/>
      <w:r w:rsidRPr="00B3108F">
        <w:rPr>
          <w:color w:val="000000"/>
          <w:sz w:val="22"/>
          <w:szCs w:val="22"/>
          <w:lang w:val="es-ES"/>
        </w:rPr>
        <w:t>Kassim</w:t>
      </w:r>
      <w:proofErr w:type="spellEnd"/>
      <w:r w:rsidRPr="00B3108F">
        <w:rPr>
          <w:color w:val="000000"/>
          <w:sz w:val="22"/>
          <w:szCs w:val="22"/>
          <w:lang w:val="es-ES"/>
        </w:rPr>
        <w:t xml:space="preserve">, </w:t>
      </w:r>
      <w:proofErr w:type="spellStart"/>
      <w:r w:rsidRPr="00B3108F">
        <w:rPr>
          <w:color w:val="000000"/>
          <w:sz w:val="22"/>
          <w:szCs w:val="22"/>
          <w:lang w:val="es-ES"/>
        </w:rPr>
        <w:t>Master’s</w:t>
      </w:r>
      <w:proofErr w:type="spellEnd"/>
      <w:r w:rsidRPr="00B3108F">
        <w:rPr>
          <w:color w:val="000000"/>
          <w:sz w:val="22"/>
          <w:szCs w:val="22"/>
          <w:lang w:val="es-ES"/>
        </w:rPr>
        <w:t xml:space="preserve"> • </w:t>
      </w:r>
      <w:proofErr w:type="spellStart"/>
      <w:r w:rsidRPr="00B3108F">
        <w:rPr>
          <w:color w:val="000000"/>
          <w:sz w:val="22"/>
          <w:szCs w:val="22"/>
          <w:lang w:val="es-ES"/>
        </w:rPr>
        <w:t>Aix-Marseille</w:t>
      </w:r>
      <w:proofErr w:type="spellEnd"/>
      <w:r w:rsidRPr="00B3108F">
        <w:rPr>
          <w:color w:val="000000"/>
          <w:sz w:val="22"/>
          <w:szCs w:val="22"/>
          <w:lang w:val="es-ES"/>
        </w:rPr>
        <w:t xml:space="preserve"> </w:t>
      </w:r>
      <w:proofErr w:type="spellStart"/>
      <w:r w:rsidRPr="00B3108F">
        <w:rPr>
          <w:color w:val="000000"/>
          <w:sz w:val="22"/>
          <w:szCs w:val="22"/>
          <w:lang w:val="es-ES"/>
        </w:rPr>
        <w:t>University</w:t>
      </w:r>
      <w:proofErr w:type="spellEnd"/>
      <w:r w:rsidRPr="00B3108F">
        <w:rPr>
          <w:color w:val="000000"/>
          <w:sz w:val="22"/>
          <w:szCs w:val="22"/>
          <w:lang w:val="es-ES"/>
        </w:rPr>
        <w:t xml:space="preserve"> (2nd supervisor)</w:t>
      </w:r>
    </w:p>
    <w:p w14:paraId="46ECA35A" w14:textId="77777777" w:rsidR="001B4676" w:rsidRPr="00B3108F" w:rsidRDefault="001B4676" w:rsidP="001B4676">
      <w:pPr>
        <w:widowControl w:val="0"/>
        <w:autoSpaceDE w:val="0"/>
        <w:autoSpaceDN w:val="0"/>
        <w:adjustRightInd w:val="0"/>
        <w:ind w:left="2160" w:right="-612" w:hanging="2160"/>
        <w:rPr>
          <w:color w:val="000000"/>
          <w:sz w:val="6"/>
          <w:szCs w:val="6"/>
          <w:lang w:val="es-ES"/>
        </w:rPr>
      </w:pPr>
    </w:p>
    <w:p w14:paraId="47D61C9E" w14:textId="1CAD9552" w:rsidR="00564488" w:rsidRDefault="001B4676" w:rsidP="00B51692">
      <w:pPr>
        <w:widowControl w:val="0"/>
        <w:autoSpaceDE w:val="0"/>
        <w:autoSpaceDN w:val="0"/>
        <w:adjustRightInd w:val="0"/>
        <w:ind w:left="2160" w:right="-612" w:hanging="2160"/>
        <w:rPr>
          <w:color w:val="000000"/>
          <w:sz w:val="22"/>
          <w:szCs w:val="22"/>
          <w:lang w:val="es-ES"/>
        </w:rPr>
      </w:pPr>
      <w:r w:rsidRPr="00B3108F">
        <w:rPr>
          <w:color w:val="000000"/>
          <w:sz w:val="22"/>
          <w:szCs w:val="22"/>
          <w:lang w:val="es-ES"/>
        </w:rPr>
        <w:t>2019</w:t>
      </w:r>
      <w:r w:rsidRPr="00B3108F">
        <w:rPr>
          <w:sz w:val="22"/>
          <w:szCs w:val="22"/>
          <w:lang w:val="es-ES"/>
        </w:rPr>
        <w:t>-</w:t>
      </w:r>
      <w:r w:rsidRPr="00B3108F">
        <w:rPr>
          <w:color w:val="000000"/>
          <w:sz w:val="22"/>
          <w:szCs w:val="22"/>
          <w:lang w:val="es-ES"/>
        </w:rPr>
        <w:t>2020</w:t>
      </w:r>
      <w:r w:rsidRPr="00B3108F">
        <w:rPr>
          <w:color w:val="000000"/>
          <w:sz w:val="22"/>
          <w:szCs w:val="22"/>
          <w:lang w:val="es-ES"/>
        </w:rPr>
        <w:tab/>
        <w:t xml:space="preserve">Daria </w:t>
      </w:r>
      <w:proofErr w:type="spellStart"/>
      <w:r w:rsidRPr="00B3108F">
        <w:rPr>
          <w:color w:val="000000"/>
          <w:sz w:val="22"/>
          <w:szCs w:val="22"/>
          <w:lang w:val="es-ES"/>
        </w:rPr>
        <w:t>Goryachun</w:t>
      </w:r>
      <w:proofErr w:type="spellEnd"/>
      <w:r w:rsidRPr="00B3108F">
        <w:rPr>
          <w:color w:val="000000"/>
          <w:sz w:val="22"/>
          <w:szCs w:val="22"/>
          <w:lang w:val="es-ES"/>
        </w:rPr>
        <w:t xml:space="preserve">, </w:t>
      </w:r>
      <w:proofErr w:type="spellStart"/>
      <w:r w:rsidRPr="00B3108F">
        <w:rPr>
          <w:color w:val="000000"/>
          <w:sz w:val="22"/>
          <w:szCs w:val="22"/>
          <w:lang w:val="es-ES"/>
        </w:rPr>
        <w:t>Master’s</w:t>
      </w:r>
      <w:proofErr w:type="spellEnd"/>
      <w:r w:rsidRPr="00B3108F">
        <w:rPr>
          <w:color w:val="000000"/>
          <w:sz w:val="22"/>
          <w:szCs w:val="22"/>
          <w:lang w:val="es-ES"/>
        </w:rPr>
        <w:t xml:space="preserve"> • </w:t>
      </w:r>
      <w:proofErr w:type="spellStart"/>
      <w:r w:rsidRPr="00B3108F">
        <w:rPr>
          <w:color w:val="000000"/>
          <w:sz w:val="22"/>
          <w:szCs w:val="22"/>
          <w:lang w:val="es-ES"/>
        </w:rPr>
        <w:t>Aix-Marseille</w:t>
      </w:r>
      <w:proofErr w:type="spellEnd"/>
      <w:r w:rsidRPr="00B3108F">
        <w:rPr>
          <w:color w:val="000000"/>
          <w:sz w:val="22"/>
          <w:szCs w:val="22"/>
          <w:lang w:val="es-ES"/>
        </w:rPr>
        <w:t xml:space="preserve"> </w:t>
      </w:r>
      <w:proofErr w:type="spellStart"/>
      <w:r w:rsidRPr="00B3108F">
        <w:rPr>
          <w:color w:val="000000"/>
          <w:sz w:val="22"/>
          <w:szCs w:val="22"/>
          <w:lang w:val="es-ES"/>
        </w:rPr>
        <w:t>University</w:t>
      </w:r>
      <w:proofErr w:type="spellEnd"/>
      <w:r w:rsidRPr="00B3108F">
        <w:rPr>
          <w:color w:val="000000"/>
          <w:sz w:val="22"/>
          <w:szCs w:val="22"/>
          <w:lang w:val="es-ES"/>
        </w:rPr>
        <w:t xml:space="preserve"> (2nd supervisor)</w:t>
      </w:r>
    </w:p>
    <w:p w14:paraId="4162128D" w14:textId="77777777" w:rsidR="00B51692" w:rsidRPr="00B51692" w:rsidRDefault="00B51692" w:rsidP="00B51692">
      <w:pPr>
        <w:widowControl w:val="0"/>
        <w:autoSpaceDE w:val="0"/>
        <w:autoSpaceDN w:val="0"/>
        <w:adjustRightInd w:val="0"/>
        <w:ind w:left="2160" w:right="-612" w:hanging="2160"/>
        <w:rPr>
          <w:color w:val="000000"/>
          <w:sz w:val="8"/>
          <w:szCs w:val="8"/>
          <w:lang w:val="es-ES"/>
        </w:rPr>
      </w:pPr>
    </w:p>
    <w:p w14:paraId="44A94287" w14:textId="77777777" w:rsidR="005A567C" w:rsidRPr="00B3108F" w:rsidRDefault="005A567C" w:rsidP="001B4676">
      <w:pPr>
        <w:widowControl w:val="0"/>
        <w:autoSpaceDE w:val="0"/>
        <w:autoSpaceDN w:val="0"/>
        <w:adjustRightInd w:val="0"/>
        <w:ind w:right="-619"/>
        <w:rPr>
          <w:b/>
          <w:bCs/>
          <w:color w:val="C02100"/>
          <w:spacing w:val="40"/>
          <w:lang w:val="es-ES"/>
        </w:rPr>
      </w:pPr>
    </w:p>
    <w:p w14:paraId="55BB1F39" w14:textId="39DB5022" w:rsidR="001B4676" w:rsidRPr="009D0E18" w:rsidRDefault="001B4676" w:rsidP="001B4676">
      <w:pPr>
        <w:widowControl w:val="0"/>
        <w:autoSpaceDE w:val="0"/>
        <w:autoSpaceDN w:val="0"/>
        <w:adjustRightInd w:val="0"/>
        <w:ind w:right="-619"/>
        <w:rPr>
          <w:b/>
          <w:bCs/>
          <w:color w:val="C02100"/>
          <w:spacing w:val="40"/>
          <w:lang w:val="en-GB"/>
        </w:rPr>
      </w:pPr>
      <w:r w:rsidRPr="009D0E18">
        <w:rPr>
          <w:b/>
          <w:bCs/>
          <w:color w:val="C02100"/>
          <w:spacing w:val="40"/>
          <w:lang w:val="en-GB"/>
        </w:rPr>
        <w:t xml:space="preserve">conference organisation </w:t>
      </w:r>
      <w:r w:rsidR="00677537" w:rsidRPr="009D0E18">
        <w:rPr>
          <w:b/>
          <w:bCs/>
          <w:color w:val="C02100"/>
          <w:spacing w:val="40"/>
          <w:lang w:val="en-GB"/>
        </w:rPr>
        <w:t>&amp;</w:t>
      </w:r>
      <w:r w:rsidRPr="009D0E18">
        <w:rPr>
          <w:b/>
          <w:bCs/>
          <w:color w:val="C02100"/>
          <w:spacing w:val="40"/>
          <w:lang w:val="en-GB"/>
        </w:rPr>
        <w:t xml:space="preserve"> evaluation</w:t>
      </w:r>
    </w:p>
    <w:p w14:paraId="06A9B4AA" w14:textId="77777777" w:rsidR="001B4676" w:rsidRPr="009D0E18" w:rsidRDefault="001B4676" w:rsidP="001B4676">
      <w:pPr>
        <w:widowControl w:val="0"/>
        <w:autoSpaceDE w:val="0"/>
        <w:autoSpaceDN w:val="0"/>
        <w:adjustRightInd w:val="0"/>
        <w:ind w:right="-619"/>
        <w:rPr>
          <w:b/>
          <w:bCs/>
          <w:color w:val="C02100"/>
          <w:spacing w:val="40"/>
          <w:sz w:val="4"/>
          <w:szCs w:val="4"/>
          <w:lang w:val="en-GB"/>
        </w:rPr>
      </w:pPr>
    </w:p>
    <w:p w14:paraId="378480E6" w14:textId="77777777" w:rsidR="001B4676" w:rsidRPr="009D0E18" w:rsidRDefault="001B4676" w:rsidP="001B4676">
      <w:pPr>
        <w:widowControl w:val="0"/>
        <w:autoSpaceDE w:val="0"/>
        <w:autoSpaceDN w:val="0"/>
        <w:adjustRightInd w:val="0"/>
        <w:ind w:left="2160" w:right="-619" w:hanging="2160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2025</w:t>
      </w:r>
      <w:r w:rsidRPr="009D0E18">
        <w:rPr>
          <w:color w:val="000000"/>
          <w:sz w:val="22"/>
          <w:szCs w:val="22"/>
          <w:lang w:val="en-GB"/>
        </w:rPr>
        <w:tab/>
      </w:r>
      <w:r w:rsidRPr="009D0E18">
        <w:rPr>
          <w:b/>
          <w:iCs/>
          <w:sz w:val="22"/>
          <w:szCs w:val="22"/>
          <w:lang w:val="en-GB"/>
        </w:rPr>
        <w:t>Embodied and Situated Language Processing Conference</w:t>
      </w:r>
      <w:r w:rsidRPr="009D0E18">
        <w:rPr>
          <w:b/>
          <w:i/>
          <w:sz w:val="22"/>
          <w:szCs w:val="22"/>
          <w:lang w:val="en-GB"/>
        </w:rPr>
        <w:t xml:space="preserve"> </w:t>
      </w:r>
      <w:r w:rsidRPr="009D0E18">
        <w:rPr>
          <w:color w:val="000000"/>
          <w:sz w:val="22"/>
          <w:szCs w:val="22"/>
          <w:lang w:val="en-GB"/>
        </w:rPr>
        <w:t>• Aix-en-Provence • France • Organisation and Scientific committee</w:t>
      </w:r>
    </w:p>
    <w:p w14:paraId="7151D8A9" w14:textId="77777777" w:rsidR="001B4676" w:rsidRPr="009D0E18" w:rsidRDefault="001B4676" w:rsidP="001B4676">
      <w:pPr>
        <w:widowControl w:val="0"/>
        <w:autoSpaceDE w:val="0"/>
        <w:autoSpaceDN w:val="0"/>
        <w:adjustRightInd w:val="0"/>
        <w:ind w:left="2160" w:right="-619" w:hanging="2160"/>
        <w:rPr>
          <w:color w:val="000000"/>
          <w:sz w:val="6"/>
          <w:szCs w:val="6"/>
          <w:lang w:val="en-GB"/>
        </w:rPr>
      </w:pPr>
    </w:p>
    <w:p w14:paraId="38F21569" w14:textId="3384CAF4" w:rsidR="002B4B00" w:rsidRPr="009D0E18" w:rsidRDefault="001B4676" w:rsidP="002B4B00">
      <w:pPr>
        <w:widowControl w:val="0"/>
        <w:autoSpaceDE w:val="0"/>
        <w:autoSpaceDN w:val="0"/>
        <w:adjustRightInd w:val="0"/>
        <w:ind w:left="2160" w:right="-619" w:hanging="2160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2024</w:t>
      </w:r>
      <w:r w:rsidRPr="009D0E18">
        <w:rPr>
          <w:color w:val="000000"/>
          <w:sz w:val="22"/>
          <w:szCs w:val="22"/>
          <w:lang w:val="en-GB"/>
        </w:rPr>
        <w:tab/>
      </w:r>
      <w:r w:rsidRPr="009D0E18">
        <w:rPr>
          <w:b/>
          <w:bCs/>
          <w:color w:val="000000"/>
          <w:sz w:val="22"/>
          <w:szCs w:val="22"/>
          <w:lang w:val="en-GB"/>
        </w:rPr>
        <w:t xml:space="preserve">International Multi-Brain Barcelona Congress </w:t>
      </w:r>
      <w:r w:rsidRPr="009D0E18">
        <w:rPr>
          <w:color w:val="000000"/>
          <w:sz w:val="22"/>
          <w:szCs w:val="22"/>
          <w:lang w:val="en-GB"/>
        </w:rPr>
        <w:t>• University of Barcelona • Barcelona</w:t>
      </w:r>
      <w:r w:rsidR="002B4B00" w:rsidRPr="009D0E18">
        <w:rPr>
          <w:color w:val="000000"/>
          <w:sz w:val="22"/>
          <w:szCs w:val="22"/>
          <w:lang w:val="en-GB"/>
        </w:rPr>
        <w:t xml:space="preserve"> • Scientific committee</w:t>
      </w:r>
    </w:p>
    <w:p w14:paraId="2E6E0038" w14:textId="3A2C2C4E" w:rsidR="00862ABA" w:rsidRPr="009D0E18" w:rsidRDefault="00862ABA" w:rsidP="001B4676">
      <w:pPr>
        <w:widowControl w:val="0"/>
        <w:autoSpaceDE w:val="0"/>
        <w:autoSpaceDN w:val="0"/>
        <w:adjustRightInd w:val="0"/>
        <w:ind w:left="2160" w:right="-612" w:hanging="2160"/>
        <w:rPr>
          <w:color w:val="000000"/>
          <w:sz w:val="6"/>
          <w:szCs w:val="6"/>
          <w:lang w:val="en-GB"/>
        </w:rPr>
      </w:pPr>
    </w:p>
    <w:p w14:paraId="6BF1B4D1" w14:textId="4F4FB826" w:rsidR="001B4676" w:rsidRPr="009D0E18" w:rsidRDefault="001B4676" w:rsidP="00862ABA">
      <w:pPr>
        <w:widowControl w:val="0"/>
        <w:autoSpaceDE w:val="0"/>
        <w:autoSpaceDN w:val="0"/>
        <w:adjustRightInd w:val="0"/>
        <w:ind w:left="2160" w:right="-612"/>
        <w:rPr>
          <w:color w:val="000000"/>
          <w:sz w:val="22"/>
          <w:szCs w:val="22"/>
          <w:lang w:val="en-GB"/>
        </w:rPr>
      </w:pPr>
      <w:r w:rsidRPr="009D0E18">
        <w:rPr>
          <w:b/>
          <w:iCs/>
          <w:sz w:val="22"/>
          <w:szCs w:val="22"/>
          <w:lang w:val="en-GB"/>
        </w:rPr>
        <w:t>Embodied and Situated Language Processing Conference</w:t>
      </w:r>
      <w:r w:rsidRPr="009D0E18">
        <w:rPr>
          <w:b/>
          <w:i/>
          <w:sz w:val="22"/>
          <w:szCs w:val="22"/>
          <w:lang w:val="en-GB"/>
        </w:rPr>
        <w:t xml:space="preserve"> </w:t>
      </w:r>
      <w:r w:rsidRPr="009D0E18">
        <w:rPr>
          <w:color w:val="000000"/>
          <w:sz w:val="22"/>
          <w:szCs w:val="22"/>
          <w:lang w:val="en-GB"/>
        </w:rPr>
        <w:t>• Berlin • Scientific committee</w:t>
      </w:r>
    </w:p>
    <w:p w14:paraId="32B2A5A5" w14:textId="77777777" w:rsidR="001B4676" w:rsidRPr="009D0E18" w:rsidRDefault="001B4676" w:rsidP="001B4676">
      <w:pPr>
        <w:widowControl w:val="0"/>
        <w:autoSpaceDE w:val="0"/>
        <w:autoSpaceDN w:val="0"/>
        <w:adjustRightInd w:val="0"/>
        <w:ind w:left="2160" w:right="-612" w:hanging="2160"/>
        <w:rPr>
          <w:color w:val="000000"/>
          <w:sz w:val="6"/>
          <w:szCs w:val="6"/>
          <w:lang w:val="en-GB"/>
        </w:rPr>
      </w:pPr>
    </w:p>
    <w:p w14:paraId="128C3D74" w14:textId="77777777" w:rsidR="00591507" w:rsidRDefault="001B4676" w:rsidP="001B4676">
      <w:pPr>
        <w:ind w:left="1440" w:hanging="1440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>2023</w:t>
      </w:r>
      <w:r w:rsidRPr="009D0E18">
        <w:rPr>
          <w:color w:val="000000"/>
          <w:sz w:val="22"/>
          <w:szCs w:val="22"/>
          <w:lang w:val="en-GB"/>
        </w:rPr>
        <w:tab/>
      </w:r>
      <w:r w:rsidRPr="009D0E18">
        <w:rPr>
          <w:color w:val="000000"/>
          <w:sz w:val="22"/>
          <w:szCs w:val="22"/>
          <w:lang w:val="en-GB"/>
        </w:rPr>
        <w:tab/>
      </w:r>
      <w:r w:rsidRPr="009D0E18">
        <w:rPr>
          <w:b/>
          <w:color w:val="000000"/>
          <w:sz w:val="22"/>
          <w:szCs w:val="22"/>
          <w:lang w:val="en-GB"/>
        </w:rPr>
        <w:t>Doctoral Day Oral and Poster presentations</w:t>
      </w:r>
      <w:r w:rsidRPr="009D0E18">
        <w:rPr>
          <w:color w:val="000000"/>
          <w:sz w:val="22"/>
          <w:szCs w:val="22"/>
          <w:lang w:val="en-GB"/>
        </w:rPr>
        <w:t xml:space="preserve"> • Institute </w:t>
      </w:r>
      <w:proofErr w:type="gramStart"/>
      <w:r w:rsidRPr="009D0E18">
        <w:rPr>
          <w:color w:val="000000"/>
          <w:sz w:val="22"/>
          <w:szCs w:val="22"/>
          <w:lang w:val="en-GB"/>
        </w:rPr>
        <w:t xml:space="preserve">of </w:t>
      </w:r>
      <w:r w:rsidR="00591507">
        <w:rPr>
          <w:color w:val="000000"/>
          <w:sz w:val="22"/>
          <w:szCs w:val="22"/>
          <w:lang w:val="en-GB"/>
        </w:rPr>
        <w:t xml:space="preserve"> </w:t>
      </w:r>
      <w:r w:rsidRPr="009D0E18">
        <w:rPr>
          <w:color w:val="000000"/>
          <w:sz w:val="22"/>
          <w:szCs w:val="22"/>
          <w:lang w:val="en-GB"/>
        </w:rPr>
        <w:t>Neurosciences</w:t>
      </w:r>
      <w:proofErr w:type="gramEnd"/>
      <w:r w:rsidRPr="009D0E18">
        <w:rPr>
          <w:color w:val="000000"/>
          <w:sz w:val="22"/>
          <w:szCs w:val="22"/>
          <w:lang w:val="en-GB"/>
        </w:rPr>
        <w:t xml:space="preserve"> • University </w:t>
      </w:r>
      <w:r w:rsidR="00591507">
        <w:rPr>
          <w:color w:val="000000"/>
          <w:sz w:val="22"/>
          <w:szCs w:val="22"/>
          <w:lang w:val="en-GB"/>
        </w:rPr>
        <w:t xml:space="preserve">  </w:t>
      </w:r>
    </w:p>
    <w:p w14:paraId="0A897E31" w14:textId="6FC65193" w:rsidR="001B4676" w:rsidRPr="00591507" w:rsidRDefault="00591507" w:rsidP="00591507">
      <w:pPr>
        <w:widowControl w:val="0"/>
        <w:autoSpaceDE w:val="0"/>
        <w:autoSpaceDN w:val="0"/>
        <w:adjustRightInd w:val="0"/>
        <w:ind w:left="2160" w:right="-619" w:hanging="2160"/>
        <w:rPr>
          <w:color w:val="000000"/>
          <w:sz w:val="22"/>
          <w:szCs w:val="22"/>
          <w:lang w:val="en-GB"/>
        </w:rPr>
      </w:pPr>
      <w:r w:rsidRPr="00437D19">
        <w:rPr>
          <w:color w:val="000000"/>
          <w:sz w:val="22"/>
          <w:szCs w:val="22"/>
          <w:lang w:val="en-US"/>
        </w:rPr>
        <w:t xml:space="preserve">                                       </w:t>
      </w:r>
      <w:proofErr w:type="gramStart"/>
      <w:r w:rsidR="001B4676" w:rsidRPr="00591507">
        <w:rPr>
          <w:color w:val="000000"/>
          <w:sz w:val="22"/>
          <w:szCs w:val="22"/>
          <w:lang w:val="fr-FR"/>
        </w:rPr>
        <w:t>of</w:t>
      </w:r>
      <w:proofErr w:type="gramEnd"/>
      <w:r w:rsidR="001B4676" w:rsidRPr="00591507">
        <w:rPr>
          <w:color w:val="000000"/>
          <w:sz w:val="22"/>
          <w:szCs w:val="22"/>
          <w:lang w:val="fr-FR"/>
        </w:rPr>
        <w:t xml:space="preserve"> Barcelona • Barcelona</w:t>
      </w:r>
      <w:r>
        <w:rPr>
          <w:color w:val="000000"/>
          <w:sz w:val="22"/>
          <w:szCs w:val="22"/>
          <w:lang w:val="fr-FR"/>
        </w:rPr>
        <w:t xml:space="preserve"> </w:t>
      </w:r>
      <w:r w:rsidRPr="009D0E18">
        <w:rPr>
          <w:color w:val="000000"/>
          <w:sz w:val="22"/>
          <w:szCs w:val="22"/>
          <w:lang w:val="en-GB"/>
        </w:rPr>
        <w:t>• Scientific committee</w:t>
      </w:r>
    </w:p>
    <w:p w14:paraId="57BAC9B5" w14:textId="77777777" w:rsidR="001B4676" w:rsidRPr="00591507" w:rsidRDefault="001B4676" w:rsidP="001B4676">
      <w:pPr>
        <w:ind w:left="1440" w:hanging="1440"/>
        <w:rPr>
          <w:color w:val="000000"/>
          <w:sz w:val="6"/>
          <w:szCs w:val="6"/>
          <w:lang w:val="fr-FR"/>
        </w:rPr>
      </w:pPr>
    </w:p>
    <w:p w14:paraId="293581AA" w14:textId="47D19521" w:rsidR="001B4676" w:rsidRPr="00B3108F" w:rsidRDefault="001B4676" w:rsidP="00E12483">
      <w:pPr>
        <w:widowControl w:val="0"/>
        <w:autoSpaceDE w:val="0"/>
        <w:autoSpaceDN w:val="0"/>
        <w:adjustRightInd w:val="0"/>
        <w:ind w:left="2160" w:right="-612" w:hanging="2160"/>
        <w:rPr>
          <w:b/>
          <w:color w:val="000000"/>
          <w:sz w:val="22"/>
          <w:szCs w:val="22"/>
          <w:lang w:val="fr-FR"/>
        </w:rPr>
      </w:pPr>
      <w:r w:rsidRPr="00B3108F">
        <w:rPr>
          <w:color w:val="000000"/>
          <w:sz w:val="22"/>
          <w:szCs w:val="22"/>
          <w:lang w:val="fr-FR"/>
        </w:rPr>
        <w:t>2021</w:t>
      </w:r>
      <w:r w:rsidRPr="00B3108F">
        <w:rPr>
          <w:color w:val="000000"/>
          <w:sz w:val="22"/>
          <w:szCs w:val="22"/>
          <w:lang w:val="fr-FR"/>
        </w:rPr>
        <w:tab/>
      </w:r>
      <w:proofErr w:type="spellStart"/>
      <w:r w:rsidRPr="00B3108F">
        <w:rPr>
          <w:b/>
          <w:color w:val="000000"/>
          <w:sz w:val="22"/>
          <w:szCs w:val="22"/>
          <w:lang w:val="fr-FR"/>
        </w:rPr>
        <w:t>CuttingEEG</w:t>
      </w:r>
      <w:proofErr w:type="spellEnd"/>
      <w:r w:rsidRPr="00B3108F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B3108F">
        <w:rPr>
          <w:color w:val="000000"/>
          <w:sz w:val="22"/>
          <w:szCs w:val="22"/>
          <w:lang w:val="fr-FR"/>
        </w:rPr>
        <w:t>conference</w:t>
      </w:r>
      <w:proofErr w:type="spellEnd"/>
      <w:r w:rsidRPr="00B3108F">
        <w:rPr>
          <w:color w:val="000000"/>
          <w:sz w:val="22"/>
          <w:szCs w:val="22"/>
          <w:lang w:val="fr-FR"/>
        </w:rPr>
        <w:t xml:space="preserve">• ILCB, Aix-Marseille Université, </w:t>
      </w:r>
      <w:proofErr w:type="spellStart"/>
      <w:r w:rsidRPr="00B3108F">
        <w:rPr>
          <w:color w:val="000000"/>
          <w:sz w:val="22"/>
          <w:szCs w:val="22"/>
          <w:lang w:val="fr-FR"/>
        </w:rPr>
        <w:t>Insitut</w:t>
      </w:r>
      <w:proofErr w:type="spellEnd"/>
      <w:r w:rsidRPr="00B3108F">
        <w:rPr>
          <w:color w:val="000000"/>
          <w:sz w:val="22"/>
          <w:szCs w:val="22"/>
          <w:lang w:val="fr-FR"/>
        </w:rPr>
        <w:t xml:space="preserve"> des Neurosciences des Systèmes, </w:t>
      </w:r>
      <w:proofErr w:type="spellStart"/>
      <w:r w:rsidRPr="00B3108F">
        <w:rPr>
          <w:color w:val="000000"/>
          <w:sz w:val="22"/>
          <w:szCs w:val="22"/>
          <w:lang w:val="fr-FR"/>
        </w:rPr>
        <w:t>Cenir</w:t>
      </w:r>
      <w:proofErr w:type="spellEnd"/>
      <w:r w:rsidRPr="00B3108F">
        <w:rPr>
          <w:color w:val="000000"/>
          <w:sz w:val="22"/>
          <w:szCs w:val="22"/>
          <w:lang w:val="fr-FR"/>
        </w:rPr>
        <w:t xml:space="preserve">, Institut du cerveau • Aix-en-Provence • Organisation and </w:t>
      </w:r>
      <w:proofErr w:type="spellStart"/>
      <w:r w:rsidRPr="00B3108F">
        <w:rPr>
          <w:color w:val="000000"/>
          <w:sz w:val="22"/>
          <w:szCs w:val="22"/>
          <w:lang w:val="fr-FR"/>
        </w:rPr>
        <w:t>logistics</w:t>
      </w:r>
      <w:proofErr w:type="spellEnd"/>
    </w:p>
    <w:p w14:paraId="5EF82B50" w14:textId="77777777" w:rsidR="00E12483" w:rsidRPr="00B3108F" w:rsidRDefault="00E12483" w:rsidP="00E12483">
      <w:pPr>
        <w:widowControl w:val="0"/>
        <w:autoSpaceDE w:val="0"/>
        <w:autoSpaceDN w:val="0"/>
        <w:adjustRightInd w:val="0"/>
        <w:ind w:left="2160" w:right="-612" w:hanging="2160"/>
        <w:rPr>
          <w:b/>
          <w:color w:val="000000"/>
          <w:sz w:val="22"/>
          <w:szCs w:val="22"/>
          <w:lang w:val="fr-FR"/>
        </w:rPr>
      </w:pPr>
    </w:p>
    <w:p w14:paraId="26BC7D5E" w14:textId="77777777" w:rsidR="005A567C" w:rsidRPr="00B51692" w:rsidRDefault="005A567C" w:rsidP="002E1E39">
      <w:pPr>
        <w:widowControl w:val="0"/>
        <w:autoSpaceDE w:val="0"/>
        <w:autoSpaceDN w:val="0"/>
        <w:adjustRightInd w:val="0"/>
        <w:ind w:right="-619"/>
        <w:rPr>
          <w:b/>
          <w:bCs/>
          <w:color w:val="C02100"/>
          <w:spacing w:val="40"/>
          <w:sz w:val="8"/>
          <w:szCs w:val="8"/>
          <w:lang w:val="fr-FR"/>
        </w:rPr>
      </w:pPr>
    </w:p>
    <w:p w14:paraId="141161CD" w14:textId="6A4CFE16" w:rsidR="002E1E39" w:rsidRPr="009D0E18" w:rsidRDefault="00820C60" w:rsidP="002E1E39">
      <w:pPr>
        <w:widowControl w:val="0"/>
        <w:autoSpaceDE w:val="0"/>
        <w:autoSpaceDN w:val="0"/>
        <w:adjustRightInd w:val="0"/>
        <w:ind w:right="-619"/>
        <w:rPr>
          <w:b/>
          <w:bCs/>
          <w:color w:val="C02100"/>
          <w:spacing w:val="40"/>
          <w:lang w:val="en-GB"/>
        </w:rPr>
      </w:pPr>
      <w:r w:rsidRPr="009D0E18">
        <w:rPr>
          <w:b/>
          <w:bCs/>
          <w:color w:val="C02100"/>
          <w:spacing w:val="40"/>
          <w:lang w:val="en-GB"/>
        </w:rPr>
        <w:t>s</w:t>
      </w:r>
      <w:r w:rsidR="002E1E39" w:rsidRPr="009D0E18">
        <w:rPr>
          <w:b/>
          <w:bCs/>
          <w:color w:val="C02100"/>
          <w:spacing w:val="40"/>
          <w:lang w:val="en-GB"/>
        </w:rPr>
        <w:t>cientific training</w:t>
      </w:r>
    </w:p>
    <w:p w14:paraId="13B34E4E" w14:textId="77777777" w:rsidR="002E1E39" w:rsidRPr="009D0E18" w:rsidRDefault="002E1E39" w:rsidP="002E1E39">
      <w:pPr>
        <w:widowControl w:val="0"/>
        <w:autoSpaceDE w:val="0"/>
        <w:autoSpaceDN w:val="0"/>
        <w:adjustRightInd w:val="0"/>
        <w:ind w:right="-619"/>
        <w:rPr>
          <w:color w:val="FF0000"/>
          <w:spacing w:val="40"/>
          <w:sz w:val="4"/>
          <w:szCs w:val="4"/>
          <w:lang w:val="en-GB"/>
        </w:rPr>
      </w:pPr>
    </w:p>
    <w:p w14:paraId="60CFB697" w14:textId="72FE1F7F" w:rsidR="002E1E39" w:rsidRPr="00E16B56" w:rsidRDefault="002E1E39" w:rsidP="002E1E39">
      <w:pPr>
        <w:widowControl w:val="0"/>
        <w:autoSpaceDE w:val="0"/>
        <w:autoSpaceDN w:val="0"/>
        <w:adjustRightInd w:val="0"/>
        <w:ind w:left="2160" w:right="-612" w:hanging="2160"/>
        <w:rPr>
          <w:color w:val="000000"/>
          <w:sz w:val="22"/>
          <w:szCs w:val="22"/>
          <w:shd w:val="clear" w:color="auto" w:fill="FFFFFF"/>
          <w:lang w:val="en-US"/>
        </w:rPr>
      </w:pPr>
      <w:r w:rsidRPr="009D0E18">
        <w:rPr>
          <w:color w:val="000000"/>
          <w:sz w:val="22"/>
          <w:szCs w:val="22"/>
          <w:lang w:val="en-GB"/>
        </w:rPr>
        <w:t>2024</w:t>
      </w:r>
      <w:r w:rsidRPr="009D0E18">
        <w:rPr>
          <w:color w:val="000000"/>
          <w:sz w:val="22"/>
          <w:szCs w:val="22"/>
          <w:lang w:val="en-GB"/>
        </w:rPr>
        <w:tab/>
      </w:r>
      <w:r w:rsidRPr="009D0E18">
        <w:rPr>
          <w:b/>
          <w:bCs/>
          <w:color w:val="0E101A"/>
          <w:sz w:val="22"/>
          <w:szCs w:val="22"/>
          <w:lang w:val="en-GB"/>
        </w:rPr>
        <w:t>Bayesian statistics: theory and practice</w:t>
      </w:r>
      <w:r w:rsidRPr="009D0E18">
        <w:rPr>
          <w:color w:val="0E101A"/>
          <w:sz w:val="22"/>
          <w:szCs w:val="22"/>
          <w:shd w:val="clear" w:color="auto" w:fill="FFFFFF"/>
          <w:lang w:val="en-GB"/>
        </w:rPr>
        <w:t xml:space="preserve"> </w:t>
      </w:r>
      <w:r w:rsidRPr="009D0E18">
        <w:rPr>
          <w:color w:val="000000"/>
          <w:sz w:val="22"/>
          <w:szCs w:val="22"/>
          <w:lang w:val="en-GB"/>
        </w:rPr>
        <w:t xml:space="preserve">• </w:t>
      </w:r>
      <w:r w:rsidR="007E3C87" w:rsidRPr="009D0E18">
        <w:rPr>
          <w:color w:val="0E101A"/>
          <w:sz w:val="22"/>
          <w:szCs w:val="22"/>
          <w:shd w:val="clear" w:color="auto" w:fill="FFFFFF"/>
          <w:lang w:val="en-GB"/>
        </w:rPr>
        <w:t>3</w:t>
      </w:r>
      <w:r w:rsidRPr="009D0E18">
        <w:rPr>
          <w:color w:val="0E101A"/>
          <w:sz w:val="22"/>
          <w:szCs w:val="22"/>
          <w:shd w:val="clear" w:color="auto" w:fill="FFFFFF"/>
          <w:lang w:val="en-GB"/>
        </w:rPr>
        <w:t xml:space="preserve">-day course by Mark Andrews </w:t>
      </w:r>
      <w:r w:rsidRPr="009D0E18">
        <w:rPr>
          <w:color w:val="000000"/>
          <w:sz w:val="22"/>
          <w:szCs w:val="22"/>
          <w:lang w:val="en-GB"/>
        </w:rPr>
        <w:t xml:space="preserve">• </w:t>
      </w:r>
      <w:r w:rsidRPr="009D0E18">
        <w:rPr>
          <w:color w:val="000000"/>
          <w:sz w:val="22"/>
          <w:szCs w:val="22"/>
          <w:shd w:val="clear" w:color="auto" w:fill="FFFFFF"/>
          <w:lang w:val="en-GB"/>
        </w:rPr>
        <w:t xml:space="preserve">Faculty of Psychology </w:t>
      </w:r>
      <w:r w:rsidRPr="009D0E18">
        <w:rPr>
          <w:color w:val="000000"/>
          <w:sz w:val="22"/>
          <w:szCs w:val="22"/>
          <w:lang w:val="en-GB"/>
        </w:rPr>
        <w:t xml:space="preserve">• </w:t>
      </w:r>
      <w:r w:rsidR="00E16B56">
        <w:rPr>
          <w:color w:val="000000"/>
          <w:sz w:val="22"/>
          <w:szCs w:val="22"/>
          <w:shd w:val="clear" w:color="auto" w:fill="FFFFFF"/>
          <w:lang w:val="en-GB"/>
        </w:rPr>
        <w:t xml:space="preserve">Lisbon University </w:t>
      </w:r>
      <w:r w:rsidR="00E16B56" w:rsidRPr="00E16B56">
        <w:rPr>
          <w:color w:val="000000"/>
          <w:sz w:val="22"/>
          <w:szCs w:val="22"/>
          <w:lang w:val="en-US"/>
        </w:rPr>
        <w:t>•</w:t>
      </w:r>
      <w:r w:rsidR="00E16B56">
        <w:rPr>
          <w:color w:val="000000"/>
          <w:sz w:val="22"/>
          <w:szCs w:val="22"/>
          <w:lang w:val="en-US"/>
        </w:rPr>
        <w:t xml:space="preserve"> Lisbon</w:t>
      </w:r>
    </w:p>
    <w:p w14:paraId="18554742" w14:textId="77777777" w:rsidR="002E1E39" w:rsidRPr="009D0E18" w:rsidRDefault="002E1E39" w:rsidP="002E1E39">
      <w:pPr>
        <w:widowControl w:val="0"/>
        <w:autoSpaceDE w:val="0"/>
        <w:autoSpaceDN w:val="0"/>
        <w:adjustRightInd w:val="0"/>
        <w:ind w:left="2160" w:right="-612" w:hanging="2160"/>
        <w:rPr>
          <w:color w:val="000000"/>
          <w:sz w:val="6"/>
          <w:szCs w:val="6"/>
          <w:shd w:val="clear" w:color="auto" w:fill="FFFFFF"/>
          <w:lang w:val="en-GB"/>
        </w:rPr>
      </w:pPr>
    </w:p>
    <w:p w14:paraId="1B9C97CC" w14:textId="77777777" w:rsidR="002E1E39" w:rsidRPr="009D0E18" w:rsidRDefault="002E1E39" w:rsidP="002E1E39">
      <w:pPr>
        <w:widowControl w:val="0"/>
        <w:autoSpaceDE w:val="0"/>
        <w:autoSpaceDN w:val="0"/>
        <w:adjustRightInd w:val="0"/>
        <w:ind w:left="2160" w:right="-612" w:hanging="2160"/>
        <w:rPr>
          <w:color w:val="000000"/>
          <w:sz w:val="4"/>
          <w:szCs w:val="4"/>
          <w:lang w:val="en-GB"/>
        </w:rPr>
      </w:pPr>
    </w:p>
    <w:p w14:paraId="617837E3" w14:textId="194B2604" w:rsidR="002E1E39" w:rsidRPr="00E16B56" w:rsidRDefault="002E1E39" w:rsidP="002E1E39">
      <w:pPr>
        <w:widowControl w:val="0"/>
        <w:autoSpaceDE w:val="0"/>
        <w:autoSpaceDN w:val="0"/>
        <w:adjustRightInd w:val="0"/>
        <w:ind w:left="2160" w:right="-612" w:hanging="2160"/>
        <w:rPr>
          <w:color w:val="000000"/>
          <w:sz w:val="22"/>
          <w:szCs w:val="22"/>
          <w:lang w:val="en-US"/>
        </w:rPr>
      </w:pPr>
      <w:r w:rsidRPr="009D0E18">
        <w:rPr>
          <w:color w:val="000000"/>
          <w:sz w:val="22"/>
          <w:szCs w:val="22"/>
          <w:lang w:val="en-GB"/>
        </w:rPr>
        <w:t>2024</w:t>
      </w:r>
      <w:r w:rsidRPr="009D0E18">
        <w:rPr>
          <w:color w:val="000000"/>
          <w:sz w:val="22"/>
          <w:szCs w:val="22"/>
          <w:lang w:val="en-GB"/>
        </w:rPr>
        <w:tab/>
      </w:r>
      <w:r w:rsidRPr="009D0E18">
        <w:rPr>
          <w:b/>
          <w:bCs/>
          <w:color w:val="0E101A"/>
          <w:sz w:val="22"/>
          <w:szCs w:val="22"/>
          <w:lang w:val="en-GB"/>
        </w:rPr>
        <w:t>Leadership Program for Junior Women in Science</w:t>
      </w:r>
      <w:r w:rsidRPr="009D0E18">
        <w:rPr>
          <w:color w:val="0E101A"/>
          <w:sz w:val="22"/>
          <w:szCs w:val="22"/>
          <w:shd w:val="clear" w:color="auto" w:fill="FFFFFF"/>
          <w:lang w:val="en-GB"/>
        </w:rPr>
        <w:t> </w:t>
      </w:r>
      <w:r w:rsidRPr="009D0E18">
        <w:rPr>
          <w:color w:val="000000"/>
          <w:sz w:val="22"/>
          <w:szCs w:val="22"/>
          <w:lang w:val="en-GB"/>
        </w:rPr>
        <w:t xml:space="preserve">• 5-day course </w:t>
      </w:r>
      <w:r w:rsidRPr="009D0E18">
        <w:rPr>
          <w:color w:val="0E101A"/>
          <w:sz w:val="22"/>
          <w:szCs w:val="22"/>
          <w:shd w:val="clear" w:color="auto" w:fill="FFFFFF"/>
          <w:lang w:val="en-GB"/>
        </w:rPr>
        <w:t xml:space="preserve">by Alicia Marín </w:t>
      </w:r>
      <w:proofErr w:type="spellStart"/>
      <w:r w:rsidRPr="009D0E18">
        <w:rPr>
          <w:color w:val="0E101A"/>
          <w:sz w:val="22"/>
          <w:szCs w:val="22"/>
          <w:shd w:val="clear" w:color="auto" w:fill="FFFFFF"/>
          <w:lang w:val="en-GB"/>
        </w:rPr>
        <w:t>Muniesa</w:t>
      </w:r>
      <w:proofErr w:type="spellEnd"/>
      <w:r w:rsidRPr="009D0E18">
        <w:rPr>
          <w:color w:val="0E101A"/>
          <w:sz w:val="22"/>
          <w:szCs w:val="22"/>
          <w:shd w:val="clear" w:color="auto" w:fill="FFFFFF"/>
          <w:lang w:val="en-GB"/>
        </w:rPr>
        <w:t xml:space="preserve"> </w:t>
      </w:r>
      <w:r w:rsidRPr="009D0E18">
        <w:rPr>
          <w:color w:val="000000"/>
          <w:sz w:val="22"/>
          <w:szCs w:val="22"/>
          <w:lang w:val="en-GB"/>
        </w:rPr>
        <w:t xml:space="preserve">• </w:t>
      </w:r>
      <w:r w:rsidR="002D1830" w:rsidRPr="009D0E18">
        <w:rPr>
          <w:color w:val="0E101A"/>
          <w:sz w:val="22"/>
          <w:szCs w:val="22"/>
          <w:shd w:val="clear" w:color="auto" w:fill="FFFFFF"/>
          <w:lang w:val="en-GB"/>
        </w:rPr>
        <w:t>“</w:t>
      </w:r>
      <w:r w:rsidRPr="009D0E18">
        <w:rPr>
          <w:color w:val="0E101A"/>
          <w:sz w:val="22"/>
          <w:szCs w:val="22"/>
          <w:shd w:val="clear" w:color="auto" w:fill="FFFFFF"/>
          <w:lang w:val="en-GB"/>
        </w:rPr>
        <w:t>Sky is the limit</w:t>
      </w:r>
      <w:r w:rsidR="002D1830" w:rsidRPr="009D0E18">
        <w:rPr>
          <w:color w:val="0E101A"/>
          <w:sz w:val="22"/>
          <w:szCs w:val="22"/>
          <w:shd w:val="clear" w:color="auto" w:fill="FFFFFF"/>
          <w:lang w:val="en-GB"/>
        </w:rPr>
        <w:t>”</w:t>
      </w:r>
      <w:r w:rsidRPr="009D0E18">
        <w:rPr>
          <w:color w:val="0E101A"/>
          <w:sz w:val="22"/>
          <w:szCs w:val="22"/>
          <w:shd w:val="clear" w:color="auto" w:fill="FFFFFF"/>
          <w:lang w:val="en-GB"/>
        </w:rPr>
        <w:t xml:space="preserve"> </w:t>
      </w:r>
      <w:r w:rsidRPr="009D0E18">
        <w:rPr>
          <w:color w:val="000000"/>
          <w:sz w:val="22"/>
          <w:szCs w:val="22"/>
          <w:lang w:val="en-GB"/>
        </w:rPr>
        <w:t>• Hospital Clinica</w:t>
      </w:r>
      <w:r w:rsidR="00E16B56">
        <w:rPr>
          <w:color w:val="000000"/>
          <w:sz w:val="22"/>
          <w:szCs w:val="22"/>
          <w:lang w:val="en-GB"/>
        </w:rPr>
        <w:t xml:space="preserve">, University of Barcelona </w:t>
      </w:r>
      <w:r w:rsidR="00E16B56" w:rsidRPr="00E16B56">
        <w:rPr>
          <w:color w:val="000000"/>
          <w:sz w:val="22"/>
          <w:szCs w:val="22"/>
          <w:lang w:val="en-US"/>
        </w:rPr>
        <w:t>• Barcelona</w:t>
      </w:r>
    </w:p>
    <w:p w14:paraId="7FC9F8A5" w14:textId="77777777" w:rsidR="002E1E39" w:rsidRPr="009D0E18" w:rsidRDefault="002E1E39" w:rsidP="002E1E39">
      <w:pPr>
        <w:widowControl w:val="0"/>
        <w:autoSpaceDE w:val="0"/>
        <w:autoSpaceDN w:val="0"/>
        <w:adjustRightInd w:val="0"/>
        <w:ind w:left="2160" w:right="-612" w:hanging="2160"/>
        <w:rPr>
          <w:color w:val="000000"/>
          <w:sz w:val="6"/>
          <w:szCs w:val="6"/>
          <w:lang w:val="en-GB"/>
        </w:rPr>
      </w:pPr>
    </w:p>
    <w:p w14:paraId="04BC2583" w14:textId="73EFE233" w:rsidR="001B4676" w:rsidRPr="00B3108F" w:rsidRDefault="002E1E39" w:rsidP="002E1E39">
      <w:pPr>
        <w:widowControl w:val="0"/>
        <w:autoSpaceDE w:val="0"/>
        <w:autoSpaceDN w:val="0"/>
        <w:adjustRightInd w:val="0"/>
        <w:ind w:right="-619"/>
        <w:rPr>
          <w:color w:val="000000"/>
          <w:sz w:val="22"/>
          <w:szCs w:val="22"/>
          <w:lang w:val="fr-FR"/>
        </w:rPr>
      </w:pPr>
      <w:r w:rsidRPr="00B3108F">
        <w:rPr>
          <w:color w:val="000000"/>
          <w:sz w:val="22"/>
          <w:szCs w:val="22"/>
          <w:lang w:val="fr-FR"/>
        </w:rPr>
        <w:t>2022</w:t>
      </w:r>
      <w:r w:rsidRPr="00B3108F">
        <w:rPr>
          <w:color w:val="000000"/>
          <w:sz w:val="22"/>
          <w:szCs w:val="22"/>
          <w:lang w:val="fr-FR"/>
        </w:rPr>
        <w:tab/>
      </w:r>
      <w:r w:rsidRPr="00B3108F">
        <w:rPr>
          <w:color w:val="000000"/>
          <w:sz w:val="22"/>
          <w:szCs w:val="22"/>
          <w:lang w:val="fr-FR"/>
        </w:rPr>
        <w:tab/>
      </w:r>
      <w:r w:rsidRPr="00B3108F">
        <w:rPr>
          <w:color w:val="000000"/>
          <w:sz w:val="22"/>
          <w:szCs w:val="22"/>
          <w:lang w:val="fr-FR"/>
        </w:rPr>
        <w:tab/>
      </w:r>
      <w:r w:rsidRPr="00B3108F">
        <w:rPr>
          <w:b/>
          <w:bCs/>
          <w:color w:val="0E101A"/>
          <w:sz w:val="22"/>
          <w:szCs w:val="22"/>
          <w:lang w:val="fr-FR"/>
        </w:rPr>
        <w:t xml:space="preserve">Mixed </w:t>
      </w:r>
      <w:proofErr w:type="spellStart"/>
      <w:proofErr w:type="gramStart"/>
      <w:r w:rsidRPr="00B3108F">
        <w:rPr>
          <w:b/>
          <w:bCs/>
          <w:color w:val="0E101A"/>
          <w:sz w:val="22"/>
          <w:szCs w:val="22"/>
          <w:lang w:val="fr-FR"/>
        </w:rPr>
        <w:t>models</w:t>
      </w:r>
      <w:proofErr w:type="spellEnd"/>
      <w:r w:rsidRPr="00B3108F">
        <w:rPr>
          <w:b/>
          <w:bCs/>
          <w:color w:val="0E101A"/>
          <w:sz w:val="22"/>
          <w:szCs w:val="22"/>
          <w:lang w:val="fr-FR"/>
        </w:rPr>
        <w:t xml:space="preserve"> </w:t>
      </w:r>
      <w:r w:rsidRPr="00B3108F">
        <w:rPr>
          <w:color w:val="0E101A"/>
          <w:sz w:val="22"/>
          <w:szCs w:val="22"/>
          <w:shd w:val="clear" w:color="auto" w:fill="FFFFFF"/>
          <w:lang w:val="fr-FR"/>
        </w:rPr>
        <w:t> </w:t>
      </w:r>
      <w:r w:rsidRPr="00B3108F">
        <w:rPr>
          <w:color w:val="000000"/>
          <w:sz w:val="22"/>
          <w:szCs w:val="22"/>
          <w:lang w:val="fr-FR"/>
        </w:rPr>
        <w:t>•</w:t>
      </w:r>
      <w:proofErr w:type="gramEnd"/>
      <w:r w:rsidRPr="00B3108F">
        <w:rPr>
          <w:color w:val="000000"/>
          <w:sz w:val="22"/>
          <w:szCs w:val="22"/>
          <w:lang w:val="fr-FR"/>
        </w:rPr>
        <w:t xml:space="preserve"> 3-day course </w:t>
      </w:r>
      <w:r w:rsidRPr="00B3108F">
        <w:rPr>
          <w:color w:val="0E101A"/>
          <w:sz w:val="22"/>
          <w:szCs w:val="22"/>
          <w:shd w:val="clear" w:color="auto" w:fill="FFFFFF"/>
          <w:lang w:val="fr-FR"/>
        </w:rPr>
        <w:t xml:space="preserve">by Gabriel </w:t>
      </w:r>
      <w:proofErr w:type="spellStart"/>
      <w:r w:rsidRPr="00B3108F">
        <w:rPr>
          <w:color w:val="0E101A"/>
          <w:sz w:val="22"/>
          <w:szCs w:val="22"/>
          <w:shd w:val="clear" w:color="auto" w:fill="FFFFFF"/>
          <w:lang w:val="fr-FR"/>
        </w:rPr>
        <w:t>Weising</w:t>
      </w:r>
      <w:proofErr w:type="spellEnd"/>
      <w:r w:rsidRPr="00B3108F">
        <w:rPr>
          <w:color w:val="0E101A"/>
          <w:sz w:val="22"/>
          <w:szCs w:val="22"/>
          <w:shd w:val="clear" w:color="auto" w:fill="FFFFFF"/>
          <w:lang w:val="fr-FR"/>
        </w:rPr>
        <w:t xml:space="preserve"> </w:t>
      </w:r>
      <w:r w:rsidRPr="00B3108F">
        <w:rPr>
          <w:color w:val="000000"/>
          <w:sz w:val="22"/>
          <w:szCs w:val="22"/>
          <w:lang w:val="fr-FR"/>
        </w:rPr>
        <w:t xml:space="preserve">• </w:t>
      </w:r>
      <w:r w:rsidRPr="00B3108F">
        <w:rPr>
          <w:color w:val="0E101A"/>
          <w:sz w:val="22"/>
          <w:szCs w:val="22"/>
          <w:shd w:val="clear" w:color="auto" w:fill="FFFFFF"/>
          <w:lang w:val="fr-FR"/>
        </w:rPr>
        <w:t xml:space="preserve">Aix-Marseille Université </w:t>
      </w:r>
      <w:r w:rsidRPr="00B3108F">
        <w:rPr>
          <w:color w:val="000000"/>
          <w:sz w:val="22"/>
          <w:szCs w:val="22"/>
          <w:lang w:val="fr-FR"/>
        </w:rPr>
        <w:t>• Marseille</w:t>
      </w:r>
    </w:p>
    <w:p w14:paraId="7BAFE6EF" w14:textId="77777777" w:rsidR="005A567C" w:rsidRPr="00B3108F" w:rsidRDefault="005A567C" w:rsidP="001B4676">
      <w:pPr>
        <w:widowControl w:val="0"/>
        <w:autoSpaceDE w:val="0"/>
        <w:autoSpaceDN w:val="0"/>
        <w:adjustRightInd w:val="0"/>
        <w:ind w:right="-619"/>
        <w:rPr>
          <w:b/>
          <w:bCs/>
          <w:color w:val="C02100"/>
          <w:spacing w:val="40"/>
          <w:lang w:val="fr-FR"/>
        </w:rPr>
      </w:pPr>
    </w:p>
    <w:p w14:paraId="7ABB0CBA" w14:textId="77777777" w:rsidR="006071D7" w:rsidRPr="00B3108F" w:rsidRDefault="006071D7" w:rsidP="001B4676">
      <w:pPr>
        <w:widowControl w:val="0"/>
        <w:autoSpaceDE w:val="0"/>
        <w:autoSpaceDN w:val="0"/>
        <w:adjustRightInd w:val="0"/>
        <w:ind w:right="-619"/>
        <w:rPr>
          <w:b/>
          <w:bCs/>
          <w:color w:val="C02100"/>
          <w:spacing w:val="40"/>
          <w:lang w:val="fr-FR"/>
        </w:rPr>
      </w:pPr>
    </w:p>
    <w:p w14:paraId="40F7C265" w14:textId="2C6A0E36" w:rsidR="001B4676" w:rsidRPr="009D0E18" w:rsidRDefault="001B4676" w:rsidP="001B4676">
      <w:pPr>
        <w:widowControl w:val="0"/>
        <w:autoSpaceDE w:val="0"/>
        <w:autoSpaceDN w:val="0"/>
        <w:adjustRightInd w:val="0"/>
        <w:ind w:right="-619"/>
        <w:rPr>
          <w:b/>
          <w:bCs/>
          <w:color w:val="C02100"/>
          <w:spacing w:val="40"/>
          <w:lang w:val="en-GB"/>
        </w:rPr>
      </w:pPr>
      <w:r w:rsidRPr="009D0E18">
        <w:rPr>
          <w:b/>
          <w:bCs/>
          <w:color w:val="C02100"/>
          <w:spacing w:val="40"/>
          <w:lang w:val="en-GB"/>
        </w:rPr>
        <w:t>languages</w:t>
      </w:r>
    </w:p>
    <w:p w14:paraId="7BE9722E" w14:textId="77777777" w:rsidR="001B4676" w:rsidRPr="009D0E18" w:rsidRDefault="001B4676" w:rsidP="001B4676">
      <w:pPr>
        <w:widowControl w:val="0"/>
        <w:autoSpaceDE w:val="0"/>
        <w:autoSpaceDN w:val="0"/>
        <w:adjustRightInd w:val="0"/>
        <w:ind w:right="-619"/>
        <w:rPr>
          <w:b/>
          <w:bCs/>
          <w:color w:val="C02100"/>
          <w:spacing w:val="40"/>
          <w:sz w:val="4"/>
          <w:szCs w:val="4"/>
          <w:lang w:val="en-GB"/>
        </w:rPr>
      </w:pPr>
    </w:p>
    <w:p w14:paraId="21C8DEB5" w14:textId="77777777" w:rsidR="00E12483" w:rsidRPr="009D0E18" w:rsidRDefault="001B4676" w:rsidP="001B4676">
      <w:pPr>
        <w:widowControl w:val="0"/>
        <w:autoSpaceDE w:val="0"/>
        <w:autoSpaceDN w:val="0"/>
        <w:adjustRightInd w:val="0"/>
        <w:ind w:right="-619"/>
        <w:rPr>
          <w:color w:val="000000"/>
          <w:sz w:val="22"/>
          <w:szCs w:val="22"/>
          <w:lang w:val="en-GB"/>
        </w:rPr>
      </w:pPr>
      <w:r w:rsidRPr="009D0E18">
        <w:rPr>
          <w:b/>
          <w:bCs/>
          <w:color w:val="000000"/>
          <w:sz w:val="22"/>
          <w:szCs w:val="22"/>
          <w:lang w:val="en-GB"/>
        </w:rPr>
        <w:t xml:space="preserve">Native: </w:t>
      </w:r>
      <w:r w:rsidRPr="009D0E18">
        <w:rPr>
          <w:color w:val="000000"/>
          <w:sz w:val="22"/>
          <w:szCs w:val="22"/>
          <w:lang w:val="en-GB"/>
        </w:rPr>
        <w:t>Brazilian Portuguese, English</w:t>
      </w:r>
    </w:p>
    <w:p w14:paraId="5A3BB2E9" w14:textId="77777777" w:rsidR="00E12483" w:rsidRPr="009D0E18" w:rsidRDefault="00E12483" w:rsidP="001B4676">
      <w:pPr>
        <w:widowControl w:val="0"/>
        <w:autoSpaceDE w:val="0"/>
        <w:autoSpaceDN w:val="0"/>
        <w:adjustRightInd w:val="0"/>
        <w:ind w:right="-619"/>
        <w:rPr>
          <w:color w:val="000000"/>
          <w:sz w:val="6"/>
          <w:szCs w:val="6"/>
          <w:lang w:val="en-GB"/>
        </w:rPr>
      </w:pPr>
    </w:p>
    <w:p w14:paraId="386035A9" w14:textId="77777777" w:rsidR="00E12483" w:rsidRPr="009D0E18" w:rsidRDefault="001B4676" w:rsidP="001B4676">
      <w:pPr>
        <w:widowControl w:val="0"/>
        <w:autoSpaceDE w:val="0"/>
        <w:autoSpaceDN w:val="0"/>
        <w:adjustRightInd w:val="0"/>
        <w:ind w:right="-619"/>
        <w:rPr>
          <w:color w:val="000000"/>
          <w:sz w:val="22"/>
          <w:szCs w:val="22"/>
          <w:lang w:val="en-GB"/>
        </w:rPr>
      </w:pPr>
      <w:r w:rsidRPr="009D0E18">
        <w:rPr>
          <w:b/>
          <w:bCs/>
          <w:color w:val="000000"/>
          <w:sz w:val="22"/>
          <w:szCs w:val="22"/>
          <w:lang w:val="en-GB"/>
        </w:rPr>
        <w:t xml:space="preserve">Proficient: </w:t>
      </w:r>
      <w:r w:rsidRPr="009D0E18">
        <w:rPr>
          <w:color w:val="000000"/>
          <w:sz w:val="22"/>
          <w:szCs w:val="22"/>
          <w:lang w:val="en-GB"/>
        </w:rPr>
        <w:t>French</w:t>
      </w:r>
    </w:p>
    <w:p w14:paraId="796F1867" w14:textId="77777777" w:rsidR="00E12483" w:rsidRPr="009D0E18" w:rsidRDefault="00E12483" w:rsidP="001B4676">
      <w:pPr>
        <w:widowControl w:val="0"/>
        <w:autoSpaceDE w:val="0"/>
        <w:autoSpaceDN w:val="0"/>
        <w:adjustRightInd w:val="0"/>
        <w:ind w:right="-619"/>
        <w:rPr>
          <w:color w:val="000000"/>
          <w:sz w:val="6"/>
          <w:szCs w:val="6"/>
          <w:lang w:val="en-GB"/>
        </w:rPr>
      </w:pPr>
    </w:p>
    <w:p w14:paraId="57A8281D" w14:textId="725EC51E" w:rsidR="00E12483" w:rsidRPr="009D0E18" w:rsidRDefault="009C42DF" w:rsidP="001B4676">
      <w:pPr>
        <w:widowControl w:val="0"/>
        <w:autoSpaceDE w:val="0"/>
        <w:autoSpaceDN w:val="0"/>
        <w:adjustRightInd w:val="0"/>
        <w:ind w:right="-619"/>
        <w:rPr>
          <w:color w:val="000000"/>
          <w:sz w:val="22"/>
          <w:szCs w:val="22"/>
          <w:lang w:val="en-GB"/>
        </w:rPr>
      </w:pPr>
      <w:r w:rsidRPr="009D0E18">
        <w:rPr>
          <w:b/>
          <w:bCs/>
          <w:color w:val="000000"/>
          <w:sz w:val="22"/>
          <w:szCs w:val="22"/>
          <w:lang w:val="en-GB"/>
        </w:rPr>
        <w:t>Intermediate</w:t>
      </w:r>
      <w:r w:rsidR="001B4676" w:rsidRPr="009D0E18">
        <w:rPr>
          <w:b/>
          <w:bCs/>
          <w:color w:val="000000"/>
          <w:sz w:val="22"/>
          <w:szCs w:val="22"/>
          <w:lang w:val="en-GB"/>
        </w:rPr>
        <w:t xml:space="preserve">: </w:t>
      </w:r>
      <w:r w:rsidR="001B4676" w:rsidRPr="009D0E18">
        <w:rPr>
          <w:color w:val="000000"/>
          <w:sz w:val="22"/>
          <w:szCs w:val="22"/>
          <w:lang w:val="en-GB"/>
        </w:rPr>
        <w:t>Spanish, Catalan</w:t>
      </w:r>
    </w:p>
    <w:p w14:paraId="4F473BAF" w14:textId="77777777" w:rsidR="00E12483" w:rsidRPr="009D0E18" w:rsidRDefault="00E12483" w:rsidP="001B4676">
      <w:pPr>
        <w:widowControl w:val="0"/>
        <w:autoSpaceDE w:val="0"/>
        <w:autoSpaceDN w:val="0"/>
        <w:adjustRightInd w:val="0"/>
        <w:ind w:right="-619"/>
        <w:rPr>
          <w:color w:val="000000"/>
          <w:sz w:val="6"/>
          <w:szCs w:val="6"/>
          <w:lang w:val="en-GB"/>
        </w:rPr>
      </w:pPr>
    </w:p>
    <w:p w14:paraId="18290800" w14:textId="1A42AAA8" w:rsidR="001B4676" w:rsidRPr="006071D7" w:rsidRDefault="001B4676" w:rsidP="006071D7">
      <w:pPr>
        <w:widowControl w:val="0"/>
        <w:autoSpaceDE w:val="0"/>
        <w:autoSpaceDN w:val="0"/>
        <w:adjustRightInd w:val="0"/>
        <w:ind w:right="-619"/>
        <w:rPr>
          <w:color w:val="000000"/>
          <w:sz w:val="22"/>
          <w:szCs w:val="22"/>
          <w:lang w:val="en-GB"/>
        </w:rPr>
      </w:pPr>
      <w:r w:rsidRPr="009D0E18">
        <w:rPr>
          <w:b/>
          <w:bCs/>
          <w:color w:val="000000"/>
          <w:sz w:val="22"/>
          <w:szCs w:val="22"/>
          <w:lang w:val="en-GB"/>
        </w:rPr>
        <w:t xml:space="preserve">Basic: </w:t>
      </w:r>
      <w:r w:rsidRPr="009D0E18">
        <w:rPr>
          <w:color w:val="000000"/>
          <w:sz w:val="22"/>
          <w:szCs w:val="22"/>
          <w:lang w:val="en-GB"/>
        </w:rPr>
        <w:t xml:space="preserve">Italian, Russian </w:t>
      </w:r>
    </w:p>
    <w:p w14:paraId="711860A5" w14:textId="77777777" w:rsidR="006071D7" w:rsidRPr="009D0E18" w:rsidRDefault="006071D7" w:rsidP="001B4676">
      <w:pPr>
        <w:widowControl w:val="0"/>
        <w:autoSpaceDE w:val="0"/>
        <w:autoSpaceDN w:val="0"/>
        <w:adjustRightInd w:val="0"/>
        <w:ind w:right="-612"/>
        <w:rPr>
          <w:b/>
          <w:bCs/>
          <w:color w:val="C02100"/>
          <w:spacing w:val="40"/>
          <w:lang w:val="en-GB"/>
        </w:rPr>
      </w:pPr>
    </w:p>
    <w:p w14:paraId="7924A07E" w14:textId="263B5D4E" w:rsidR="001B4676" w:rsidRPr="009D0E18" w:rsidRDefault="001B4676" w:rsidP="001B4676">
      <w:pPr>
        <w:widowControl w:val="0"/>
        <w:autoSpaceDE w:val="0"/>
        <w:autoSpaceDN w:val="0"/>
        <w:adjustRightInd w:val="0"/>
        <w:ind w:right="-612"/>
        <w:rPr>
          <w:b/>
          <w:bCs/>
          <w:color w:val="C02100"/>
          <w:spacing w:val="40"/>
          <w:lang w:val="en-GB"/>
        </w:rPr>
      </w:pPr>
      <w:r w:rsidRPr="009D0E18">
        <w:rPr>
          <w:b/>
          <w:bCs/>
          <w:color w:val="C02100"/>
          <w:spacing w:val="40"/>
          <w:lang w:val="en-GB"/>
        </w:rPr>
        <w:t>other professional experience &amp; training</w:t>
      </w:r>
    </w:p>
    <w:p w14:paraId="0D2E0055" w14:textId="77777777" w:rsidR="001B4676" w:rsidRPr="009D0E18" w:rsidRDefault="001B4676" w:rsidP="001B4676">
      <w:pPr>
        <w:widowControl w:val="0"/>
        <w:autoSpaceDE w:val="0"/>
        <w:autoSpaceDN w:val="0"/>
        <w:adjustRightInd w:val="0"/>
        <w:ind w:right="-612"/>
        <w:rPr>
          <w:b/>
          <w:bCs/>
          <w:color w:val="C02100"/>
          <w:spacing w:val="40"/>
          <w:sz w:val="4"/>
          <w:szCs w:val="4"/>
          <w:lang w:val="en-GB"/>
        </w:rPr>
      </w:pPr>
    </w:p>
    <w:p w14:paraId="38CF686A" w14:textId="77777777" w:rsidR="001B4676" w:rsidRPr="009D0E18" w:rsidRDefault="001B4676" w:rsidP="001B4676">
      <w:pPr>
        <w:jc w:val="both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 xml:space="preserve">Before beginning my academic career, I worked for several years in </w:t>
      </w:r>
      <w:r w:rsidRPr="009D0E18">
        <w:rPr>
          <w:b/>
          <w:bCs/>
          <w:color w:val="000000"/>
          <w:sz w:val="22"/>
          <w:szCs w:val="22"/>
          <w:lang w:val="en-GB"/>
        </w:rPr>
        <w:t>international film and documentary production</w:t>
      </w:r>
      <w:r w:rsidRPr="009D0E18">
        <w:rPr>
          <w:color w:val="000000"/>
          <w:sz w:val="22"/>
          <w:szCs w:val="22"/>
          <w:lang w:val="en-GB"/>
        </w:rPr>
        <w:t xml:space="preserve">, where I developed strong skills in project coordination and cross-cultural collaboration, skills that now support my leadership of interdisciplinary research teams and complex experimental projects. </w:t>
      </w:r>
    </w:p>
    <w:p w14:paraId="07E57271" w14:textId="77777777" w:rsidR="001B4676" w:rsidRPr="009D0E18" w:rsidRDefault="001B4676" w:rsidP="001B4676">
      <w:pPr>
        <w:jc w:val="both"/>
        <w:rPr>
          <w:color w:val="000000"/>
          <w:sz w:val="6"/>
          <w:szCs w:val="6"/>
          <w:lang w:val="en-GB"/>
        </w:rPr>
      </w:pPr>
    </w:p>
    <w:p w14:paraId="08641AEB" w14:textId="269521BE" w:rsidR="001B4676" w:rsidRPr="009D0E18" w:rsidRDefault="001B4676" w:rsidP="001B4676">
      <w:pPr>
        <w:jc w:val="both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 xml:space="preserve">In parallel with my scientific work, I also provided </w:t>
      </w:r>
      <w:r w:rsidRPr="009D0E18">
        <w:rPr>
          <w:b/>
          <w:bCs/>
          <w:color w:val="000000"/>
          <w:sz w:val="22"/>
          <w:szCs w:val="22"/>
          <w:lang w:val="en-GB"/>
        </w:rPr>
        <w:t>medical and psychosocial interpretation services for refugees and migrants</w:t>
      </w:r>
      <w:r w:rsidRPr="009D0E18">
        <w:rPr>
          <w:color w:val="000000"/>
          <w:sz w:val="22"/>
          <w:szCs w:val="22"/>
          <w:lang w:val="en-GB"/>
        </w:rPr>
        <w:t xml:space="preserve"> with the NGO</w:t>
      </w:r>
      <w:r w:rsidRPr="009D0E18">
        <w:rPr>
          <w:rStyle w:val="apple-converted-space"/>
          <w:color w:val="000000"/>
          <w:sz w:val="22"/>
          <w:szCs w:val="22"/>
          <w:lang w:val="en-GB"/>
        </w:rPr>
        <w:t> </w:t>
      </w:r>
      <w:r w:rsidRPr="009D0E18">
        <w:rPr>
          <w:rStyle w:val="Emphasis"/>
          <w:color w:val="000000"/>
          <w:sz w:val="22"/>
          <w:szCs w:val="22"/>
          <w:lang w:val="en-GB"/>
        </w:rPr>
        <w:t>OSIRIS</w:t>
      </w:r>
      <w:r w:rsidRPr="009D0E18">
        <w:rPr>
          <w:rStyle w:val="apple-converted-space"/>
          <w:color w:val="000000"/>
          <w:sz w:val="22"/>
          <w:szCs w:val="22"/>
          <w:lang w:val="en-GB"/>
        </w:rPr>
        <w:t xml:space="preserve"> (in Marseille) </w:t>
      </w:r>
      <w:r w:rsidRPr="009D0E18">
        <w:rPr>
          <w:color w:val="000000"/>
          <w:sz w:val="22"/>
          <w:szCs w:val="22"/>
          <w:lang w:val="en-GB"/>
        </w:rPr>
        <w:t xml:space="preserve">and other organisations. This experience offered first-hand insight into how language </w:t>
      </w:r>
      <w:r w:rsidR="003F078F">
        <w:rPr>
          <w:color w:val="000000"/>
          <w:sz w:val="22"/>
          <w:szCs w:val="22"/>
          <w:lang w:val="en-GB"/>
        </w:rPr>
        <w:t>mediates</w:t>
      </w:r>
      <w:r w:rsidRPr="009D0E18">
        <w:rPr>
          <w:color w:val="000000"/>
          <w:sz w:val="22"/>
          <w:szCs w:val="22"/>
          <w:lang w:val="en-GB"/>
        </w:rPr>
        <w:t xml:space="preserve"> communication and social connection in vulnerable contexts. </w:t>
      </w:r>
    </w:p>
    <w:p w14:paraId="2C392A58" w14:textId="77777777" w:rsidR="002B4B00" w:rsidRPr="009D0E18" w:rsidRDefault="002B4B00" w:rsidP="001B4676">
      <w:pPr>
        <w:jc w:val="both"/>
        <w:rPr>
          <w:color w:val="000000"/>
          <w:sz w:val="10"/>
          <w:szCs w:val="10"/>
          <w:lang w:val="en-GB"/>
        </w:rPr>
      </w:pPr>
    </w:p>
    <w:p w14:paraId="1634494A" w14:textId="11DBF96C" w:rsidR="007A3E80" w:rsidRPr="009D0E18" w:rsidRDefault="001B4676" w:rsidP="001B4676">
      <w:pPr>
        <w:jc w:val="both"/>
        <w:rPr>
          <w:color w:val="000000"/>
          <w:sz w:val="22"/>
          <w:szCs w:val="22"/>
          <w:lang w:val="en-GB"/>
        </w:rPr>
      </w:pPr>
      <w:r w:rsidRPr="009D0E18">
        <w:rPr>
          <w:color w:val="000000"/>
          <w:sz w:val="22"/>
          <w:szCs w:val="22"/>
          <w:lang w:val="en-GB"/>
        </w:rPr>
        <w:t xml:space="preserve">Together, these experiences have </w:t>
      </w:r>
      <w:r w:rsidR="003F078F">
        <w:rPr>
          <w:color w:val="000000"/>
          <w:sz w:val="22"/>
          <w:szCs w:val="22"/>
          <w:lang w:val="en-GB"/>
        </w:rPr>
        <w:t>colored</w:t>
      </w:r>
      <w:r w:rsidRPr="009D0E18">
        <w:rPr>
          <w:color w:val="000000"/>
          <w:sz w:val="22"/>
          <w:szCs w:val="22"/>
          <w:lang w:val="en-GB"/>
        </w:rPr>
        <w:t xml:space="preserve"> my scientific perspective and ma</w:t>
      </w:r>
      <w:r w:rsidR="003F078F">
        <w:rPr>
          <w:color w:val="000000"/>
          <w:sz w:val="22"/>
          <w:szCs w:val="22"/>
          <w:lang w:val="en-GB"/>
        </w:rPr>
        <w:t>d</w:t>
      </w:r>
      <w:r w:rsidRPr="009D0E18">
        <w:rPr>
          <w:color w:val="000000"/>
          <w:sz w:val="22"/>
          <w:szCs w:val="22"/>
          <w:lang w:val="en-GB"/>
        </w:rPr>
        <w:t>e me particularly well equipped to lead</w:t>
      </w:r>
      <w:r w:rsidRPr="009D0E18">
        <w:rPr>
          <w:rStyle w:val="apple-converted-space"/>
          <w:color w:val="000000"/>
          <w:sz w:val="22"/>
          <w:szCs w:val="22"/>
          <w:lang w:val="en-GB"/>
        </w:rPr>
        <w:t> </w:t>
      </w:r>
      <w:r w:rsidR="002B4B00" w:rsidRPr="009D0E18">
        <w:rPr>
          <w:rStyle w:val="Emphasis"/>
          <w:i w:val="0"/>
          <w:iCs w:val="0"/>
          <w:color w:val="000000"/>
          <w:sz w:val="22"/>
          <w:szCs w:val="22"/>
          <w:lang w:val="en-GB"/>
        </w:rPr>
        <w:t>my CR CNRS</w:t>
      </w:r>
      <w:r w:rsidRPr="009D0E18">
        <w:rPr>
          <w:color w:val="000000"/>
          <w:sz w:val="22"/>
          <w:szCs w:val="22"/>
          <w:lang w:val="en-GB"/>
        </w:rPr>
        <w:t xml:space="preserve"> project</w:t>
      </w:r>
      <w:r w:rsidR="0081786A">
        <w:rPr>
          <w:color w:val="000000"/>
          <w:sz w:val="22"/>
          <w:szCs w:val="22"/>
          <w:lang w:val="en-GB"/>
        </w:rPr>
        <w:t xml:space="preserve"> </w:t>
      </w:r>
      <w:r w:rsidRPr="009D0E18">
        <w:rPr>
          <w:color w:val="000000"/>
          <w:sz w:val="22"/>
          <w:szCs w:val="22"/>
          <w:lang w:val="en-GB"/>
        </w:rPr>
        <w:t>grounded in the study of</w:t>
      </w:r>
      <w:r w:rsidR="0081786A">
        <w:rPr>
          <w:color w:val="000000"/>
          <w:sz w:val="22"/>
          <w:szCs w:val="22"/>
          <w:lang w:val="en-GB"/>
        </w:rPr>
        <w:t xml:space="preserve"> second</w:t>
      </w:r>
      <w:r w:rsidR="002B4B00" w:rsidRPr="009D0E18">
        <w:rPr>
          <w:color w:val="000000"/>
          <w:sz w:val="22"/>
          <w:szCs w:val="22"/>
          <w:lang w:val="en-GB"/>
        </w:rPr>
        <w:t xml:space="preserve"> </w:t>
      </w:r>
      <w:r w:rsidR="0081786A">
        <w:rPr>
          <w:color w:val="000000"/>
          <w:sz w:val="22"/>
          <w:szCs w:val="22"/>
          <w:lang w:val="en-GB"/>
        </w:rPr>
        <w:t>language</w:t>
      </w:r>
      <w:r w:rsidR="002B4B00" w:rsidRPr="009D0E18">
        <w:rPr>
          <w:color w:val="000000"/>
          <w:sz w:val="22"/>
          <w:szCs w:val="22"/>
          <w:lang w:val="en-GB"/>
        </w:rPr>
        <w:t xml:space="preserve"> learning in adults as shaped by</w:t>
      </w:r>
      <w:r w:rsidRPr="009D0E18">
        <w:rPr>
          <w:color w:val="000000"/>
          <w:sz w:val="22"/>
          <w:szCs w:val="22"/>
          <w:lang w:val="en-GB"/>
        </w:rPr>
        <w:t xml:space="preserve"> social interaction.</w:t>
      </w:r>
    </w:p>
    <w:sectPr w:rsidR="007A3E80" w:rsidRPr="009D0E18" w:rsidSect="001B4676">
      <w:footerReference w:type="even" r:id="rId22"/>
      <w:footerReference w:type="default" r:id="rId23"/>
      <w:footnotePr>
        <w:numFmt w:val="lowerLetter"/>
      </w:footnotePr>
      <w:pgSz w:w="12240" w:h="15840"/>
      <w:pgMar w:top="851" w:right="1134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31184" w14:textId="77777777" w:rsidR="006D47AE" w:rsidRDefault="006D47AE">
      <w:r>
        <w:separator/>
      </w:r>
    </w:p>
  </w:endnote>
  <w:endnote w:type="continuationSeparator" w:id="0">
    <w:p w14:paraId="66F4443B" w14:textId="77777777" w:rsidR="006D47AE" w:rsidRDefault="006D4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Helvetica Neue"/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5826858"/>
      <w:docPartObj>
        <w:docPartGallery w:val="Page Numbers (Bottom of Page)"/>
        <w:docPartUnique/>
      </w:docPartObj>
    </w:sdtPr>
    <w:sdtContent>
      <w:p w14:paraId="2D790F16" w14:textId="77777777" w:rsidR="001B4676" w:rsidRDefault="001B4676" w:rsidP="00E7465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8448EB8" w14:textId="77777777" w:rsidR="001B4676" w:rsidRDefault="001B4676" w:rsidP="009B74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50957901"/>
      <w:docPartObj>
        <w:docPartGallery w:val="Page Numbers (Bottom of Page)"/>
        <w:docPartUnique/>
      </w:docPartObj>
    </w:sdtPr>
    <w:sdtContent>
      <w:p w14:paraId="114EF5E0" w14:textId="77777777" w:rsidR="001B4676" w:rsidRDefault="001B4676" w:rsidP="00E7465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1D3B5464" w14:textId="77777777" w:rsidR="001B4676" w:rsidRDefault="001B4676" w:rsidP="009B746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3E18E" w14:textId="77777777" w:rsidR="006D47AE" w:rsidRDefault="006D47AE">
      <w:r>
        <w:separator/>
      </w:r>
    </w:p>
  </w:footnote>
  <w:footnote w:type="continuationSeparator" w:id="0">
    <w:p w14:paraId="2FD5BC9B" w14:textId="77777777" w:rsidR="006D47AE" w:rsidRDefault="006D47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73978"/>
    <w:multiLevelType w:val="multilevel"/>
    <w:tmpl w:val="DAF4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C3398"/>
    <w:multiLevelType w:val="multilevel"/>
    <w:tmpl w:val="2D7E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E0658"/>
    <w:multiLevelType w:val="multilevel"/>
    <w:tmpl w:val="026E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329627">
    <w:abstractNumId w:val="0"/>
  </w:num>
  <w:num w:numId="2" w16cid:durableId="399061738">
    <w:abstractNumId w:val="2"/>
  </w:num>
  <w:num w:numId="3" w16cid:durableId="421341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numFmt w:val="lowerLetter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76"/>
    <w:rsid w:val="000400A6"/>
    <w:rsid w:val="0009352F"/>
    <w:rsid w:val="000C01F1"/>
    <w:rsid w:val="0010580A"/>
    <w:rsid w:val="00112C00"/>
    <w:rsid w:val="00134C2E"/>
    <w:rsid w:val="001479CF"/>
    <w:rsid w:val="0019364B"/>
    <w:rsid w:val="00196BC1"/>
    <w:rsid w:val="001B4676"/>
    <w:rsid w:val="002063D1"/>
    <w:rsid w:val="00270E82"/>
    <w:rsid w:val="002B4B00"/>
    <w:rsid w:val="002C3F9B"/>
    <w:rsid w:val="002D1830"/>
    <w:rsid w:val="002D35ED"/>
    <w:rsid w:val="002E1E39"/>
    <w:rsid w:val="002F7208"/>
    <w:rsid w:val="00341746"/>
    <w:rsid w:val="003F078F"/>
    <w:rsid w:val="0041074D"/>
    <w:rsid w:val="00437D19"/>
    <w:rsid w:val="00454877"/>
    <w:rsid w:val="0046410B"/>
    <w:rsid w:val="00486739"/>
    <w:rsid w:val="004B1326"/>
    <w:rsid w:val="004B4979"/>
    <w:rsid w:val="004E30B5"/>
    <w:rsid w:val="005315D8"/>
    <w:rsid w:val="005448F9"/>
    <w:rsid w:val="00555206"/>
    <w:rsid w:val="005555B2"/>
    <w:rsid w:val="00564488"/>
    <w:rsid w:val="00591507"/>
    <w:rsid w:val="005A567C"/>
    <w:rsid w:val="005D1CE0"/>
    <w:rsid w:val="005D5EEC"/>
    <w:rsid w:val="005E01FC"/>
    <w:rsid w:val="00605059"/>
    <w:rsid w:val="006071D7"/>
    <w:rsid w:val="006355AE"/>
    <w:rsid w:val="0065282C"/>
    <w:rsid w:val="00660231"/>
    <w:rsid w:val="00677537"/>
    <w:rsid w:val="006D3F75"/>
    <w:rsid w:val="006D47AE"/>
    <w:rsid w:val="006E1BD3"/>
    <w:rsid w:val="007214B3"/>
    <w:rsid w:val="007A3E80"/>
    <w:rsid w:val="007E3C87"/>
    <w:rsid w:val="007E4BA0"/>
    <w:rsid w:val="007F056F"/>
    <w:rsid w:val="0081786A"/>
    <w:rsid w:val="00820C60"/>
    <w:rsid w:val="00862ABA"/>
    <w:rsid w:val="008C403B"/>
    <w:rsid w:val="00922897"/>
    <w:rsid w:val="00961C81"/>
    <w:rsid w:val="00970D9E"/>
    <w:rsid w:val="009A3658"/>
    <w:rsid w:val="009C42DF"/>
    <w:rsid w:val="009D0E18"/>
    <w:rsid w:val="009F0B4B"/>
    <w:rsid w:val="00A0692A"/>
    <w:rsid w:val="00A224BD"/>
    <w:rsid w:val="00AF2E6F"/>
    <w:rsid w:val="00B3108F"/>
    <w:rsid w:val="00B338F7"/>
    <w:rsid w:val="00B51692"/>
    <w:rsid w:val="00BA31D4"/>
    <w:rsid w:val="00C41CD7"/>
    <w:rsid w:val="00C461D5"/>
    <w:rsid w:val="00D15F58"/>
    <w:rsid w:val="00D32E8A"/>
    <w:rsid w:val="00D46621"/>
    <w:rsid w:val="00DF3948"/>
    <w:rsid w:val="00E12483"/>
    <w:rsid w:val="00E16B56"/>
    <w:rsid w:val="00E51BBE"/>
    <w:rsid w:val="00E949F2"/>
    <w:rsid w:val="00E9738D"/>
    <w:rsid w:val="00ED5568"/>
    <w:rsid w:val="00F2720C"/>
    <w:rsid w:val="00F4144E"/>
    <w:rsid w:val="00F50252"/>
    <w:rsid w:val="00F60D77"/>
    <w:rsid w:val="00F84B67"/>
    <w:rsid w:val="00FF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6DFCC0"/>
  <w15:chartTrackingRefBased/>
  <w15:docId w15:val="{41337F1F-1E37-594B-8D6D-8BD88AB2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059"/>
    <w:pPr>
      <w:spacing w:after="0" w:line="240" w:lineRule="auto"/>
    </w:pPr>
    <w:rPr>
      <w:rFonts w:ascii="Times New Roman" w:eastAsia="Times New Roman" w:hAnsi="Times New Roman" w:cs="Times New Roman"/>
      <w:kern w:val="0"/>
      <w:lang w:val="en-E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6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6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6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6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6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6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B467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B4676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1B46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676"/>
  </w:style>
  <w:style w:type="character" w:styleId="PageNumber">
    <w:name w:val="page number"/>
    <w:basedOn w:val="DefaultParagraphFont"/>
    <w:uiPriority w:val="99"/>
    <w:semiHidden/>
    <w:unhideWhenUsed/>
    <w:rsid w:val="001B4676"/>
  </w:style>
  <w:style w:type="character" w:styleId="Hyperlink">
    <w:name w:val="Hyperlink"/>
    <w:uiPriority w:val="99"/>
    <w:rsid w:val="001B467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B4676"/>
    <w:rPr>
      <w:i/>
      <w:iCs/>
    </w:rPr>
  </w:style>
  <w:style w:type="character" w:customStyle="1" w:styleId="apple-converted-space">
    <w:name w:val="apple-converted-space"/>
    <w:basedOn w:val="DefaultParagraphFont"/>
    <w:rsid w:val="001B4676"/>
  </w:style>
  <w:style w:type="paragraph" w:styleId="Header">
    <w:name w:val="header"/>
    <w:basedOn w:val="Normal"/>
    <w:link w:val="HeaderChar"/>
    <w:uiPriority w:val="99"/>
    <w:unhideWhenUsed/>
    <w:rsid w:val="001B46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676"/>
  </w:style>
  <w:style w:type="character" w:styleId="UnresolvedMention">
    <w:name w:val="Unresolved Mention"/>
    <w:basedOn w:val="DefaultParagraphFont"/>
    <w:uiPriority w:val="99"/>
    <w:semiHidden/>
    <w:unhideWhenUsed/>
    <w:rsid w:val="00FF6A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6A66"/>
    <w:rPr>
      <w:color w:val="96607D" w:themeColor="followedHyperlink"/>
      <w:u w:val="single"/>
    </w:rPr>
  </w:style>
  <w:style w:type="character" w:customStyle="1" w:styleId="15">
    <w:name w:val="15"/>
    <w:basedOn w:val="DefaultParagraphFont"/>
    <w:rsid w:val="00961C81"/>
    <w:rPr>
      <w:rFonts w:ascii="Times" w:hAnsi="Times" w:hint="default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8/s41539-025-00381-8" TargetMode="External"/><Relationship Id="rId13" Type="http://schemas.openxmlformats.org/officeDocument/2006/relationships/hyperlink" Target="https://doi.org/10.5334/joc.237" TargetMode="External"/><Relationship Id="rId18" Type="http://schemas.openxmlformats.org/officeDocument/2006/relationships/hyperlink" Target="https://doi.org/10.1016/j.bandc.2019.05.00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ultimodalityinsocialinteractions20.wordpress.com/abstracts-3-december-ana-zappa/" TargetMode="External"/><Relationship Id="rId7" Type="http://schemas.openxmlformats.org/officeDocument/2006/relationships/hyperlink" Target="https://anazappa.github.io" TargetMode="External"/><Relationship Id="rId12" Type="http://schemas.openxmlformats.org/officeDocument/2006/relationships/hyperlink" Target="https://doi.org/10.1162/nol_a_00132" TargetMode="External"/><Relationship Id="rId17" Type="http://schemas.openxmlformats.org/officeDocument/2006/relationships/hyperlink" Target="https://doi.org/10.1080/23273798.2022.2039726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i.org/10.4000/tipa.4790" TargetMode="External"/><Relationship Id="rId20" Type="http://schemas.openxmlformats.org/officeDocument/2006/relationships/hyperlink" Target="https://osf.io/2z7jc_v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neuroimage.2025.121410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i.org/10.3390/brainsci12091230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doi.org/10.1177/25152459251379432" TargetMode="External"/><Relationship Id="rId19" Type="http://schemas.openxmlformats.org/officeDocument/2006/relationships/hyperlink" Target="https://doi.org/10.31234/osf.io/y5wtg_v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62/JOCN.a.2420" TargetMode="External"/><Relationship Id="rId14" Type="http://schemas.openxmlformats.org/officeDocument/2006/relationships/hyperlink" Target="https://doi.org/10.4324/9781003190912-35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2470</Words>
  <Characters>14084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Elisa Zappa</dc:creator>
  <cp:keywords/>
  <dc:description/>
  <cp:lastModifiedBy>a. z.</cp:lastModifiedBy>
  <cp:revision>2</cp:revision>
  <cp:lastPrinted>2026-01-04T21:58:00Z</cp:lastPrinted>
  <dcterms:created xsi:type="dcterms:W3CDTF">2026-01-12T10:28:00Z</dcterms:created>
  <dcterms:modified xsi:type="dcterms:W3CDTF">2026-01-12T10:28:00Z</dcterms:modified>
</cp:coreProperties>
</file>