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8D90" w14:textId="44A31488" w:rsidR="0080050D" w:rsidRPr="0080050D" w:rsidRDefault="00CF4841" w:rsidP="008005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</w:rPr>
        <w:t>Solution</w:t>
      </w:r>
      <w:r w:rsidR="00D1563A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 Submission</w:t>
      </w:r>
      <w:r w:rsidR="0080050D" w:rsidRPr="0080050D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 Template</w:t>
      </w:r>
    </w:p>
    <w:p w14:paraId="447A9CA9" w14:textId="46CD81F2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This template provides a framework to develop a plan for </w:t>
      </w:r>
      <w:r w:rsidR="00D1563A">
        <w:rPr>
          <w:rFonts w:ascii="Arial" w:eastAsia="Times New Roman" w:hAnsi="Arial" w:cs="Arial"/>
          <w:color w:val="1F1F1F"/>
          <w:sz w:val="24"/>
          <w:szCs w:val="24"/>
        </w:rPr>
        <w:t>Idea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D1563A">
        <w:rPr>
          <w:rFonts w:ascii="Arial" w:eastAsia="Times New Roman" w:hAnsi="Arial" w:cs="Arial"/>
          <w:color w:val="1F1F1F"/>
          <w:sz w:val="24"/>
          <w:szCs w:val="24"/>
        </w:rPr>
        <w:t>Submission</w:t>
      </w:r>
      <w:r>
        <w:rPr>
          <w:rFonts w:ascii="Arial" w:eastAsia="Times New Roman" w:hAnsi="Arial" w:cs="Arial"/>
          <w:color w:val="1F1F1F"/>
          <w:sz w:val="24"/>
          <w:szCs w:val="24"/>
        </w:rPr>
        <w:t>. [</w:t>
      </w:r>
      <w:r w:rsidRPr="0080050D">
        <w:rPr>
          <w:rFonts w:ascii="Arial" w:eastAsia="Times New Roman" w:hAnsi="Arial" w:cs="Arial"/>
          <w:i/>
          <w:iCs/>
          <w:color w:val="1F1F1F"/>
          <w:sz w:val="24"/>
          <w:szCs w:val="24"/>
        </w:rPr>
        <w:t>Remember to adapt and customize it to fit your specific needs</w:t>
      </w:r>
      <w:r>
        <w:rPr>
          <w:rFonts w:ascii="Arial" w:eastAsia="Times New Roman" w:hAnsi="Arial" w:cs="Arial"/>
          <w:color w:val="1F1F1F"/>
          <w:sz w:val="24"/>
          <w:szCs w:val="24"/>
        </w:rPr>
        <w:t>]</w:t>
      </w:r>
    </w:p>
    <w:p w14:paraId="2ED8E6F2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I. Executive Summary</w:t>
      </w:r>
    </w:p>
    <w:p w14:paraId="5220ACCD" w14:textId="01DFA296" w:rsidR="0080050D" w:rsidRPr="0080050D" w:rsidRDefault="0080050D" w:rsidP="0080050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Briefly describe the purpose of the </w:t>
      </w:r>
      <w:r w:rsidR="00D8407D">
        <w:rPr>
          <w:rFonts w:ascii="Arial" w:eastAsia="Times New Roman" w:hAnsi="Arial" w:cs="Arial"/>
          <w:color w:val="1F1F1F"/>
          <w:sz w:val="24"/>
          <w:szCs w:val="24"/>
        </w:rPr>
        <w:t>idea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A921AF9" w14:textId="05392F34" w:rsidR="0080050D" w:rsidRPr="0080050D" w:rsidRDefault="0080050D" w:rsidP="0080050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State the overall goals and expected benefits (e.g., cost savings, efficiency improvement</w:t>
      </w:r>
      <w:r w:rsidR="00D8407D">
        <w:rPr>
          <w:rFonts w:ascii="Arial" w:eastAsia="Times New Roman" w:hAnsi="Arial" w:cs="Arial"/>
          <w:color w:val="1F1F1F"/>
          <w:sz w:val="24"/>
          <w:szCs w:val="24"/>
        </w:rPr>
        <w:t>, risk mitigation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14:paraId="6221AEE0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II. Current State Analysis</w:t>
      </w:r>
    </w:p>
    <w:p w14:paraId="413EC135" w14:textId="75D57D7F" w:rsidR="0080050D" w:rsidRPr="0080050D" w:rsidRDefault="0080050D" w:rsidP="008005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Identify and categorize major areas (e.g., operational costs, marketing, human resources, supplies).</w:t>
      </w:r>
    </w:p>
    <w:p w14:paraId="1F86F56F" w14:textId="5A515FCA" w:rsidR="0080050D" w:rsidRPr="0080050D" w:rsidRDefault="0080050D" w:rsidP="008005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Utilize charts, graphs, or tables to visualize spending pattern</w:t>
      </w:r>
      <w:r>
        <w:rPr>
          <w:rFonts w:ascii="Arial" w:eastAsia="Times New Roman" w:hAnsi="Arial" w:cs="Arial"/>
          <w:color w:val="1F1F1F"/>
          <w:sz w:val="24"/>
          <w:szCs w:val="24"/>
        </w:rPr>
        <w:t>s [if possible]</w:t>
      </w:r>
    </w:p>
    <w:p w14:paraId="17825B60" w14:textId="554EAF49" w:rsidR="0080050D" w:rsidRPr="0080050D" w:rsidRDefault="0080050D" w:rsidP="0080050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Conduct a root cause analysis to understand the key drivers of your </w:t>
      </w:r>
      <w:r w:rsidR="009E5FC5">
        <w:rPr>
          <w:rFonts w:ascii="Arial" w:eastAsia="Times New Roman" w:hAnsi="Arial" w:cs="Arial"/>
          <w:color w:val="1F1F1F"/>
          <w:sz w:val="24"/>
          <w:szCs w:val="24"/>
        </w:rPr>
        <w:t>idea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EF82041" w14:textId="46A7598A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III. Opportunities</w:t>
      </w:r>
    </w:p>
    <w:p w14:paraId="0FFA482A" w14:textId="4943D902" w:rsidR="0080050D" w:rsidRPr="0080050D" w:rsidRDefault="0080050D" w:rsidP="0080050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Brainstorm potential </w:t>
      </w:r>
      <w:r w:rsidR="009E5FC5">
        <w:rPr>
          <w:rFonts w:ascii="Arial" w:eastAsia="Times New Roman" w:hAnsi="Arial" w:cs="Arial"/>
          <w:color w:val="1F1F1F"/>
          <w:sz w:val="24"/>
          <w:szCs w:val="24"/>
        </w:rPr>
        <w:t>impact of the idea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FAF3220" w14:textId="77777777" w:rsidR="0080050D" w:rsidRPr="0080050D" w:rsidRDefault="0080050D" w:rsidP="0080050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Consider strategies like:</w:t>
      </w:r>
    </w:p>
    <w:p w14:paraId="4F22B850" w14:textId="77777777" w:rsidR="0080050D" w:rsidRPr="0080050D" w:rsidRDefault="0080050D" w:rsidP="0080050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Operational Efficiency: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 Streamline processes, eliminate waste, automate tasks.</w:t>
      </w:r>
    </w:p>
    <w:p w14:paraId="2D1F7C18" w14:textId="77777777" w:rsidR="0080050D" w:rsidRPr="0080050D" w:rsidRDefault="0080050D" w:rsidP="0080050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Technology and Automation: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 Invest in technology to reduce labor costs and increase efficiency.</w:t>
      </w:r>
    </w:p>
    <w:p w14:paraId="2BE87246" w14:textId="723981E3" w:rsidR="0080050D" w:rsidRPr="0080050D" w:rsidRDefault="0080050D" w:rsidP="0080050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Resource Optimization: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> Review staffing levels, outsource if beneficial</w:t>
      </w:r>
      <w:r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AD72062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IV. Prioritization and Action Plan</w:t>
      </w:r>
    </w:p>
    <w:p w14:paraId="7A020792" w14:textId="464FF629" w:rsidR="0080050D" w:rsidRPr="0080050D" w:rsidRDefault="0080050D" w:rsidP="008005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Evaluate </w:t>
      </w:r>
      <w:r w:rsidR="00BE4A4C">
        <w:rPr>
          <w:rFonts w:ascii="Arial" w:eastAsia="Times New Roman" w:hAnsi="Arial" w:cs="Arial"/>
          <w:color w:val="1F1F1F"/>
          <w:sz w:val="24"/>
          <w:szCs w:val="24"/>
        </w:rPr>
        <w:t>the idea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 based on factors like:</w:t>
      </w:r>
    </w:p>
    <w:p w14:paraId="3AE9602E" w14:textId="74885D85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Potential impact on cost reduction</w:t>
      </w:r>
      <w:r w:rsidR="00BE4A4C">
        <w:rPr>
          <w:rFonts w:ascii="Arial" w:eastAsia="Times New Roman" w:hAnsi="Arial" w:cs="Arial"/>
          <w:color w:val="1F1F1F"/>
          <w:sz w:val="24"/>
          <w:szCs w:val="24"/>
        </w:rPr>
        <w:t xml:space="preserve"> / </w:t>
      </w:r>
      <w:r w:rsidR="006158C2">
        <w:rPr>
          <w:rFonts w:ascii="Arial" w:eastAsia="Times New Roman" w:hAnsi="Arial" w:cs="Arial"/>
          <w:color w:val="1F1F1F"/>
          <w:sz w:val="24"/>
          <w:szCs w:val="24"/>
        </w:rPr>
        <w:t>Drive b</w:t>
      </w:r>
      <w:r w:rsidR="00057125">
        <w:rPr>
          <w:rFonts w:ascii="Arial" w:eastAsia="Times New Roman" w:hAnsi="Arial" w:cs="Arial"/>
          <w:color w:val="1F1F1F"/>
          <w:sz w:val="24"/>
          <w:szCs w:val="24"/>
        </w:rPr>
        <w:t>usiness outcomes</w:t>
      </w:r>
    </w:p>
    <w:p w14:paraId="261B8D2B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Implementation feasibility</w:t>
      </w:r>
    </w:p>
    <w:p w14:paraId="0A0376E7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Alignment with organizational goals</w:t>
      </w:r>
    </w:p>
    <w:p w14:paraId="75A3CD4F" w14:textId="77777777" w:rsidR="0080050D" w:rsidRPr="0080050D" w:rsidRDefault="0080050D" w:rsidP="008005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Prioritize the most promising initiatives and develop a detailed action plan.</w:t>
      </w:r>
    </w:p>
    <w:p w14:paraId="28084D35" w14:textId="77777777" w:rsidR="0080050D" w:rsidRPr="0080050D" w:rsidRDefault="0080050D" w:rsidP="0080050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Define the following for each initiative:</w:t>
      </w:r>
    </w:p>
    <w:p w14:paraId="6186A752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Specific actions to be taken</w:t>
      </w:r>
    </w:p>
    <w:p w14:paraId="05CDD00E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Timeline for implementation</w:t>
      </w:r>
    </w:p>
    <w:p w14:paraId="43B365B4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Responsible individuals or teams</w:t>
      </w:r>
    </w:p>
    <w:p w14:paraId="54518235" w14:textId="77777777" w:rsidR="0080050D" w:rsidRPr="0080050D" w:rsidRDefault="0080050D" w:rsidP="0080050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Resource requirements (budget, personnel)</w:t>
      </w:r>
    </w:p>
    <w:p w14:paraId="55FD0099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V. Monitoring and Evaluation</w:t>
      </w:r>
    </w:p>
    <w:p w14:paraId="660CC326" w14:textId="0DF87B8A" w:rsidR="0080050D" w:rsidRPr="0080050D" w:rsidRDefault="0080050D" w:rsidP="0080050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Establish key performance indicators (KPIs) to track the effectiveness of your cost-saving</w:t>
      </w:r>
      <w:r w:rsidR="007328BC">
        <w:rPr>
          <w:rFonts w:ascii="Arial" w:eastAsia="Times New Roman" w:hAnsi="Arial" w:cs="Arial"/>
          <w:color w:val="1F1F1F"/>
          <w:sz w:val="24"/>
          <w:szCs w:val="24"/>
        </w:rPr>
        <w:t xml:space="preserve"> /business outcomes / risk mitigation / improving controls</w:t>
      </w:r>
      <w:r w:rsidRPr="0080050D">
        <w:rPr>
          <w:rFonts w:ascii="Arial" w:eastAsia="Times New Roman" w:hAnsi="Arial" w:cs="Arial"/>
          <w:color w:val="1F1F1F"/>
          <w:sz w:val="24"/>
          <w:szCs w:val="24"/>
        </w:rPr>
        <w:t xml:space="preserve"> initiatives.</w:t>
      </w:r>
    </w:p>
    <w:p w14:paraId="12A77348" w14:textId="77777777" w:rsidR="0080050D" w:rsidRPr="0080050D" w:rsidRDefault="0080050D" w:rsidP="0080050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lastRenderedPageBreak/>
        <w:t>KPIs should be measurable and aligned with your overall goals (e.g., cost reduction percentage, process efficiency improvement).</w:t>
      </w:r>
    </w:p>
    <w:p w14:paraId="3CFE48E7" w14:textId="77777777" w:rsidR="0080050D" w:rsidRPr="0080050D" w:rsidRDefault="0080050D" w:rsidP="0080050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Regularly monitor progress and adjust the plan as needed.</w:t>
      </w:r>
    </w:p>
    <w:p w14:paraId="023FA528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VI. Communication and Stakeholder Engagement</w:t>
      </w:r>
    </w:p>
    <w:p w14:paraId="5EAF9DD6" w14:textId="77777777" w:rsidR="0080050D" w:rsidRPr="0080050D" w:rsidRDefault="0080050D" w:rsidP="0080050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Develop a communication plan to keep stakeholders informed about the cost optimization initiative.</w:t>
      </w:r>
    </w:p>
    <w:p w14:paraId="1246FE54" w14:textId="77777777" w:rsidR="0080050D" w:rsidRPr="0080050D" w:rsidRDefault="0080050D" w:rsidP="0080050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This includes senior management, employees potentially impacted by changes, and any other relevant parties.</w:t>
      </w:r>
    </w:p>
    <w:p w14:paraId="48978FFE" w14:textId="77777777" w:rsidR="0080050D" w:rsidRPr="0080050D" w:rsidRDefault="0080050D" w:rsidP="0080050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Clearly communicate the goals, benefits, and rationale behind the initiative.</w:t>
      </w:r>
    </w:p>
    <w:p w14:paraId="1EA5214E" w14:textId="77777777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b/>
          <w:bCs/>
          <w:color w:val="1F1F1F"/>
          <w:sz w:val="24"/>
          <w:szCs w:val="24"/>
        </w:rPr>
        <w:t>VII. Conclusion</w:t>
      </w:r>
    </w:p>
    <w:p w14:paraId="3FFB7BA3" w14:textId="77777777" w:rsidR="0080050D" w:rsidRPr="0080050D" w:rsidRDefault="0080050D" w:rsidP="0080050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Summarize the key takeaways from the cost optimization initiative.</w:t>
      </w:r>
    </w:p>
    <w:p w14:paraId="2DC2EEF0" w14:textId="77777777" w:rsidR="0080050D" w:rsidRPr="0080050D" w:rsidRDefault="0080050D" w:rsidP="0080050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Reiterate the expected benefits and positive impact on the organization.</w:t>
      </w:r>
    </w:p>
    <w:p w14:paraId="551D33DA" w14:textId="2111027B" w:rsidR="0080050D" w:rsidRPr="0080050D" w:rsidRDefault="0080050D" w:rsidP="008005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0050D">
        <w:rPr>
          <w:rFonts w:ascii="Arial" w:eastAsia="Times New Roman" w:hAnsi="Arial" w:cs="Arial"/>
          <w:color w:val="1F1F1F"/>
          <w:sz w:val="24"/>
          <w:szCs w:val="24"/>
        </w:rPr>
        <w:t>By following this template and tailoring it to your specific circumstances, you can develop a comprehensive and effective initiative for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80050D">
        <w:rPr>
          <w:rFonts w:ascii="Arial" w:eastAsia="Times New Roman" w:hAnsi="Arial" w:cs="Arial"/>
          <w:b/>
          <w:bCs/>
          <w:i/>
          <w:iCs/>
          <w:color w:val="1F1F1F"/>
          <w:sz w:val="24"/>
          <w:szCs w:val="24"/>
        </w:rPr>
        <w:t>ofi/OA/Arise/MS</w:t>
      </w:r>
    </w:p>
    <w:p w14:paraId="342A76A4" w14:textId="77777777" w:rsidR="003512E2" w:rsidRDefault="003512E2"/>
    <w:sectPr w:rsidR="0035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996"/>
    <w:multiLevelType w:val="multilevel"/>
    <w:tmpl w:val="C0B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24C55"/>
    <w:multiLevelType w:val="multilevel"/>
    <w:tmpl w:val="385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71D3D"/>
    <w:multiLevelType w:val="multilevel"/>
    <w:tmpl w:val="A664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765B6"/>
    <w:multiLevelType w:val="multilevel"/>
    <w:tmpl w:val="685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6396B"/>
    <w:multiLevelType w:val="multilevel"/>
    <w:tmpl w:val="0C6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40838"/>
    <w:multiLevelType w:val="multilevel"/>
    <w:tmpl w:val="0F4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55594"/>
    <w:multiLevelType w:val="multilevel"/>
    <w:tmpl w:val="CFB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A7AD7"/>
    <w:multiLevelType w:val="multilevel"/>
    <w:tmpl w:val="9E78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14155">
    <w:abstractNumId w:val="2"/>
  </w:num>
  <w:num w:numId="2" w16cid:durableId="1739011313">
    <w:abstractNumId w:val="5"/>
  </w:num>
  <w:num w:numId="3" w16cid:durableId="1063917837">
    <w:abstractNumId w:val="4"/>
  </w:num>
  <w:num w:numId="4" w16cid:durableId="986204595">
    <w:abstractNumId w:val="7"/>
  </w:num>
  <w:num w:numId="5" w16cid:durableId="685012582">
    <w:abstractNumId w:val="1"/>
  </w:num>
  <w:num w:numId="6" w16cid:durableId="2008290178">
    <w:abstractNumId w:val="0"/>
  </w:num>
  <w:num w:numId="7" w16cid:durableId="626005578">
    <w:abstractNumId w:val="3"/>
  </w:num>
  <w:num w:numId="8" w16cid:durableId="1315111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9CE"/>
    <w:rsid w:val="00057125"/>
    <w:rsid w:val="00063480"/>
    <w:rsid w:val="003512E2"/>
    <w:rsid w:val="004D6E04"/>
    <w:rsid w:val="006158C2"/>
    <w:rsid w:val="007328BC"/>
    <w:rsid w:val="0080050D"/>
    <w:rsid w:val="008309DE"/>
    <w:rsid w:val="008F3F37"/>
    <w:rsid w:val="0094074E"/>
    <w:rsid w:val="009D79CE"/>
    <w:rsid w:val="009E5FC5"/>
    <w:rsid w:val="00BB07DF"/>
    <w:rsid w:val="00BE4A4C"/>
    <w:rsid w:val="00CF4841"/>
    <w:rsid w:val="00D1563A"/>
    <w:rsid w:val="00D8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78E5"/>
  <w15:chartTrackingRefBased/>
  <w15:docId w15:val="{251A0CF9-1F8B-4963-967D-AAC78E84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05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E1EEB26E5F0449D36C74E37226033" ma:contentTypeVersion="14" ma:contentTypeDescription="Create a new document." ma:contentTypeScope="" ma:versionID="be0794f76f9fb8d44362b94eb269eac4">
  <xsd:schema xmlns:xsd="http://www.w3.org/2001/XMLSchema" xmlns:xs="http://www.w3.org/2001/XMLSchema" xmlns:p="http://schemas.microsoft.com/office/2006/metadata/properties" xmlns:ns2="1b40c5b9-24f9-48b1-97f6-afd76f658422" xmlns:ns3="ff5eea13-31b6-4972-8fa6-cf3d6749687b" targetNamespace="http://schemas.microsoft.com/office/2006/metadata/properties" ma:root="true" ma:fieldsID="f2289536522146e1c36a2693d13261be" ns2:_="" ns3:_="">
    <xsd:import namespace="1b40c5b9-24f9-48b1-97f6-afd76f658422"/>
    <xsd:import namespace="ff5eea13-31b6-4972-8fa6-cf3d67496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0c5b9-24f9-48b1-97f6-afd76f658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ed2902-ab02-4b8b-99d3-088113d180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eea13-31b6-4972-8fa6-cf3d674968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cc16856-0740-4c8a-844d-ad850474067c}" ma:internalName="TaxCatchAll" ma:showField="CatchAllData" ma:web="ff5eea13-31b6-4972-8fa6-cf3d674968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5eea13-31b6-4972-8fa6-cf3d6749687b" xsi:nil="true"/>
    <lcf76f155ced4ddcb4097134ff3c332f xmlns="1b40c5b9-24f9-48b1-97f6-afd76f6584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897924-6048-46AD-ABED-6B3E276CA727}"/>
</file>

<file path=customXml/itemProps2.xml><?xml version="1.0" encoding="utf-8"?>
<ds:datastoreItem xmlns:ds="http://schemas.openxmlformats.org/officeDocument/2006/customXml" ds:itemID="{E33AB65C-A38E-4976-8F50-220F165E8C51}"/>
</file>

<file path=customXml/itemProps3.xml><?xml version="1.0" encoding="utf-8"?>
<ds:datastoreItem xmlns:ds="http://schemas.openxmlformats.org/officeDocument/2006/customXml" ds:itemID="{3ABEF5E1-1C1D-4C7B-96D4-27528ED5AC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Balasubramanian</dc:creator>
  <cp:keywords/>
  <dc:description/>
  <cp:lastModifiedBy>Sriram Nagarajan</cp:lastModifiedBy>
  <cp:revision>3</cp:revision>
  <dcterms:created xsi:type="dcterms:W3CDTF">2024-03-18T06:59:00Z</dcterms:created>
  <dcterms:modified xsi:type="dcterms:W3CDTF">2024-03-18T07:05:00Z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0x010100703E1EEB26E5F0449D36C74E37226033</vt:lpwstr>
  </property>
</Properties>
</file>