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A2C" w:rsidRDefault="00E74D37">
      <w:pPr>
        <w:rPr>
          <w:b/>
          <w:bCs/>
          <w:u w:val="single"/>
        </w:rPr>
      </w:pPr>
      <w:r w:rsidRPr="00E74D37">
        <w:rPr>
          <w:b/>
          <w:bCs/>
          <w:u w:val="single"/>
        </w:rPr>
        <w:t>JVM Architecture:</w:t>
      </w:r>
    </w:p>
    <w:p w:rsidR="00E74D37" w:rsidRDefault="00A130C9">
      <w:pPr>
        <w:rPr>
          <w:b/>
          <w:bCs/>
          <w:u w:val="single"/>
        </w:rPr>
      </w:pPr>
      <w:r>
        <w:rPr>
          <w:b/>
          <w:bCs/>
          <w:u w:val="single"/>
        </w:rPr>
        <w:t>Types of Class Loaders:</w:t>
      </w:r>
    </w:p>
    <w:p w:rsidR="00251E0E" w:rsidRPr="00251E0E" w:rsidRDefault="00251E0E">
      <w:r w:rsidRPr="00251E0E">
        <w:t>The Class loader subsystem have three types of class loader:</w:t>
      </w:r>
    </w:p>
    <w:p w:rsidR="00A130C9" w:rsidRDefault="00065E2C" w:rsidP="00A130C9">
      <w:pPr>
        <w:pStyle w:val="ListParagraph"/>
        <w:numPr>
          <w:ilvl w:val="0"/>
          <w:numId w:val="1"/>
        </w:numPr>
      </w:pPr>
      <w:r w:rsidRPr="00065E2C">
        <w:t>Bootstrap class loaders</w:t>
      </w:r>
      <w:r w:rsidR="00B6544C">
        <w:t xml:space="preserve"> or Primordial class loader</w:t>
      </w:r>
      <w:r w:rsidR="00052287">
        <w:t xml:space="preserve"> (native</w:t>
      </w:r>
      <w:r w:rsidR="004A0D71">
        <w:t xml:space="preserve"> class loader</w:t>
      </w:r>
      <w:r w:rsidR="00052287">
        <w:t>)</w:t>
      </w:r>
    </w:p>
    <w:p w:rsidR="00B6544C" w:rsidRDefault="00B6544C" w:rsidP="00A130C9">
      <w:pPr>
        <w:pStyle w:val="ListParagraph"/>
        <w:numPr>
          <w:ilvl w:val="0"/>
          <w:numId w:val="1"/>
        </w:numPr>
      </w:pPr>
      <w:r>
        <w:t>Extension class loader</w:t>
      </w:r>
    </w:p>
    <w:p w:rsidR="00065E2C" w:rsidRDefault="00B6544C" w:rsidP="00A130C9">
      <w:pPr>
        <w:pStyle w:val="ListParagraph"/>
        <w:numPr>
          <w:ilvl w:val="0"/>
          <w:numId w:val="1"/>
        </w:numPr>
      </w:pPr>
      <w:r>
        <w:t>Application class loader or System class loader</w:t>
      </w:r>
    </w:p>
    <w:p w:rsidR="00A16D36" w:rsidRPr="004B538F" w:rsidRDefault="000F750D" w:rsidP="00EB0B3D">
      <w:pPr>
        <w:rPr>
          <w:b/>
          <w:bCs/>
          <w:u w:val="single"/>
        </w:rPr>
      </w:pPr>
      <w:r>
        <w:rPr>
          <w:b/>
          <w:bCs/>
          <w:u w:val="single"/>
        </w:rPr>
        <w:t xml:space="preserve">1. </w:t>
      </w:r>
      <w:r w:rsidR="00A16D36" w:rsidRPr="004B538F">
        <w:rPr>
          <w:b/>
          <w:bCs/>
          <w:u w:val="single"/>
        </w:rPr>
        <w:t>Bootstrap class loader</w:t>
      </w:r>
      <w:r w:rsidR="004B538F" w:rsidRPr="004B538F">
        <w:rPr>
          <w:b/>
          <w:bCs/>
          <w:u w:val="single"/>
        </w:rPr>
        <w:t>:</w:t>
      </w:r>
    </w:p>
    <w:p w:rsidR="00C71277" w:rsidRDefault="00C71277" w:rsidP="00D03BE0">
      <w:pPr>
        <w:pStyle w:val="ListParagraph"/>
        <w:numPr>
          <w:ilvl w:val="0"/>
          <w:numId w:val="2"/>
        </w:numPr>
      </w:pPr>
      <w:r>
        <w:t>Bootstrap class loader is responsible to load core java api classes</w:t>
      </w:r>
      <w:r w:rsidR="00797DD6">
        <w:t xml:space="preserve"> from bootstrap classpath</w:t>
      </w:r>
      <w:r>
        <w:t>.</w:t>
      </w:r>
      <w:r w:rsidR="00EB50A3">
        <w:t xml:space="preserve"> That is the classes present in </w:t>
      </w:r>
      <w:r w:rsidR="007E2518">
        <w:t>rt.jar</w:t>
      </w:r>
    </w:p>
    <w:p w:rsidR="009048ED" w:rsidRDefault="009048ED" w:rsidP="00D03BE0">
      <w:pPr>
        <w:pStyle w:val="ListParagraph"/>
        <w:numPr>
          <w:ilvl w:val="0"/>
          <w:numId w:val="2"/>
        </w:numPr>
      </w:pPr>
      <w:r>
        <w:t xml:space="preserve">Rt.jar   under jdk/jre/lib/rt.jar -&gt; contains all core </w:t>
      </w:r>
      <w:r w:rsidR="00AB4C8E">
        <w:t xml:space="preserve">java </w:t>
      </w:r>
      <w:r w:rsidR="007C22F3">
        <w:t xml:space="preserve">api </w:t>
      </w:r>
      <w:r>
        <w:t>classes like String</w:t>
      </w:r>
      <w:r w:rsidR="009B15E7">
        <w:t xml:space="preserve">, </w:t>
      </w:r>
      <w:r w:rsidR="00AB4C8E">
        <w:t>StringBuffer, etc.,</w:t>
      </w:r>
    </w:p>
    <w:p w:rsidR="00C86FEB" w:rsidRDefault="00C86FEB" w:rsidP="00D03BE0">
      <w:pPr>
        <w:pStyle w:val="ListParagraph"/>
        <w:numPr>
          <w:ilvl w:val="0"/>
          <w:numId w:val="2"/>
        </w:numPr>
      </w:pPr>
      <w:r>
        <w:t xml:space="preserve">Jdk/jre/lib – this location is called bootstrap class path. That is bootstrap class loader is responsible to load the </w:t>
      </w:r>
      <w:r w:rsidR="003E4670">
        <w:t xml:space="preserve">core java api </w:t>
      </w:r>
      <w:r>
        <w:t>classes from bootstrap class path</w:t>
      </w:r>
      <w:r w:rsidR="00906BE4">
        <w:t>.</w:t>
      </w:r>
    </w:p>
    <w:p w:rsidR="00D03BE0" w:rsidRDefault="00906BE4" w:rsidP="00D03BE0">
      <w:pPr>
        <w:pStyle w:val="ListParagraph"/>
        <w:numPr>
          <w:ilvl w:val="0"/>
          <w:numId w:val="2"/>
        </w:numPr>
      </w:pPr>
      <w:r>
        <w:t xml:space="preserve">Bootstrap class loader is </w:t>
      </w:r>
      <w:r w:rsidR="00924710">
        <w:t xml:space="preserve">by default available with every JVM. </w:t>
      </w:r>
    </w:p>
    <w:p w:rsidR="00906BE4" w:rsidRDefault="00924710" w:rsidP="00D03BE0">
      <w:pPr>
        <w:pStyle w:val="ListParagraph"/>
        <w:numPr>
          <w:ilvl w:val="0"/>
          <w:numId w:val="2"/>
        </w:numPr>
      </w:pPr>
      <w:r>
        <w:t>It is implemented in native languages like C or C++</w:t>
      </w:r>
      <w:r w:rsidR="00FB52FC">
        <w:t xml:space="preserve"> and not implemented in JAVA</w:t>
      </w:r>
      <w:r>
        <w:t>.</w:t>
      </w:r>
    </w:p>
    <w:p w:rsidR="007E2518" w:rsidRDefault="00653A0B" w:rsidP="00EB0B3D">
      <w:r>
        <w:rPr>
          <w:noProof/>
        </w:rPr>
        <w:drawing>
          <wp:inline distT="0" distB="0" distL="0" distR="0">
            <wp:extent cx="4411980" cy="2392680"/>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411980" cy="2392680"/>
                    </a:xfrm>
                    <a:prstGeom prst="rect">
                      <a:avLst/>
                    </a:prstGeom>
                    <a:noFill/>
                    <a:ln w="9525">
                      <a:noFill/>
                      <a:miter lim="800000"/>
                      <a:headEnd/>
                      <a:tailEnd/>
                    </a:ln>
                  </pic:spPr>
                </pic:pic>
              </a:graphicData>
            </a:graphic>
          </wp:inline>
        </w:drawing>
      </w:r>
    </w:p>
    <w:p w:rsidR="00DD5668" w:rsidRPr="004B538F" w:rsidRDefault="00DD5668" w:rsidP="00DD5668">
      <w:pPr>
        <w:rPr>
          <w:b/>
          <w:bCs/>
          <w:u w:val="single"/>
        </w:rPr>
      </w:pPr>
      <w:r>
        <w:rPr>
          <w:b/>
          <w:bCs/>
          <w:u w:val="single"/>
        </w:rPr>
        <w:t xml:space="preserve">2. </w:t>
      </w:r>
      <w:r w:rsidR="00794AF7">
        <w:rPr>
          <w:b/>
          <w:bCs/>
          <w:u w:val="single"/>
        </w:rPr>
        <w:t>Extension</w:t>
      </w:r>
      <w:r w:rsidRPr="004B538F">
        <w:rPr>
          <w:b/>
          <w:bCs/>
          <w:u w:val="single"/>
        </w:rPr>
        <w:t xml:space="preserve"> class loader:</w:t>
      </w:r>
    </w:p>
    <w:p w:rsidR="000661B2" w:rsidRDefault="000661B2" w:rsidP="00FE4B79">
      <w:pPr>
        <w:pStyle w:val="ListParagraph"/>
        <w:numPr>
          <w:ilvl w:val="0"/>
          <w:numId w:val="3"/>
        </w:numPr>
      </w:pPr>
      <w:r>
        <w:t>Extension class loader is the child class of bootstrap class loader</w:t>
      </w:r>
      <w:r w:rsidR="00CF0D22">
        <w:t>.</w:t>
      </w:r>
    </w:p>
    <w:p w:rsidR="00CF0D22" w:rsidRDefault="00CF0D22" w:rsidP="00FE4B79">
      <w:pPr>
        <w:pStyle w:val="ListParagraph"/>
        <w:numPr>
          <w:ilvl w:val="0"/>
          <w:numId w:val="3"/>
        </w:numPr>
      </w:pPr>
      <w:r>
        <w:t xml:space="preserve">Extension class loader is responsible to load the classes from extension </w:t>
      </w:r>
      <w:r w:rsidR="00EF19AE">
        <w:t>class</w:t>
      </w:r>
      <w:r>
        <w:t>path.</w:t>
      </w:r>
      <w:r w:rsidR="003B3533">
        <w:t>(jdk.jre/lib/ext/*.jar)</w:t>
      </w:r>
    </w:p>
    <w:p w:rsidR="00523F47" w:rsidRDefault="00523F47" w:rsidP="00FE4B79">
      <w:pPr>
        <w:pStyle w:val="ListParagraph"/>
        <w:numPr>
          <w:ilvl w:val="0"/>
          <w:numId w:val="3"/>
        </w:numPr>
      </w:pPr>
      <w:r>
        <w:t>jdk.jre/lib/ext is called extension classpath</w:t>
      </w:r>
    </w:p>
    <w:p w:rsidR="004E3D36" w:rsidRDefault="004E3D36" w:rsidP="00FE4B79">
      <w:pPr>
        <w:pStyle w:val="ListParagraph"/>
        <w:numPr>
          <w:ilvl w:val="0"/>
          <w:numId w:val="3"/>
        </w:numPr>
      </w:pPr>
      <w:r>
        <w:t>It is implemented in java</w:t>
      </w:r>
      <w:r w:rsidR="00C56E78">
        <w:t>.</w:t>
      </w:r>
      <w:r w:rsidR="005C641C">
        <w:t xml:space="preserve"> The corresponding .class file is </w:t>
      </w:r>
      <w:r w:rsidR="005C641C" w:rsidRPr="003226AC">
        <w:rPr>
          <w:b/>
          <w:bCs/>
        </w:rPr>
        <w:t>sun.misc.Launcher$ExtClassLoader.class</w:t>
      </w:r>
    </w:p>
    <w:p w:rsidR="003462BF" w:rsidRDefault="002A7157" w:rsidP="003462BF">
      <w:r>
        <w:rPr>
          <w:noProof/>
        </w:rPr>
        <w:lastRenderedPageBreak/>
        <w:drawing>
          <wp:inline distT="0" distB="0" distL="0" distR="0">
            <wp:extent cx="2929890" cy="1879552"/>
            <wp:effectExtent l="1905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931693" cy="1880708"/>
                    </a:xfrm>
                    <a:prstGeom prst="rect">
                      <a:avLst/>
                    </a:prstGeom>
                    <a:noFill/>
                    <a:ln w="9525">
                      <a:noFill/>
                      <a:miter lim="800000"/>
                      <a:headEnd/>
                      <a:tailEnd/>
                    </a:ln>
                  </pic:spPr>
                </pic:pic>
              </a:graphicData>
            </a:graphic>
          </wp:inline>
        </w:drawing>
      </w:r>
    </w:p>
    <w:p w:rsidR="00F912DB" w:rsidRPr="004B538F" w:rsidRDefault="00DD307B" w:rsidP="00F912DB">
      <w:pPr>
        <w:rPr>
          <w:b/>
          <w:bCs/>
          <w:u w:val="single"/>
        </w:rPr>
      </w:pPr>
      <w:r>
        <w:rPr>
          <w:b/>
          <w:bCs/>
          <w:u w:val="single"/>
        </w:rPr>
        <w:t>3</w:t>
      </w:r>
      <w:r w:rsidR="00F912DB">
        <w:rPr>
          <w:b/>
          <w:bCs/>
          <w:u w:val="single"/>
        </w:rPr>
        <w:t xml:space="preserve">. </w:t>
      </w:r>
      <w:r w:rsidR="002A47F6">
        <w:rPr>
          <w:b/>
          <w:bCs/>
          <w:u w:val="single"/>
        </w:rPr>
        <w:t>Application</w:t>
      </w:r>
      <w:r>
        <w:rPr>
          <w:b/>
          <w:bCs/>
          <w:u w:val="single"/>
        </w:rPr>
        <w:t xml:space="preserve"> or System</w:t>
      </w:r>
      <w:r w:rsidR="00F912DB" w:rsidRPr="004B538F">
        <w:rPr>
          <w:b/>
          <w:bCs/>
          <w:u w:val="single"/>
        </w:rPr>
        <w:t xml:space="preserve"> class loader:</w:t>
      </w:r>
    </w:p>
    <w:p w:rsidR="00CF0D22" w:rsidRDefault="00D27C88" w:rsidP="00D27C88">
      <w:pPr>
        <w:pStyle w:val="ListParagraph"/>
        <w:numPr>
          <w:ilvl w:val="0"/>
          <w:numId w:val="4"/>
        </w:numPr>
      </w:pPr>
      <w:r>
        <w:t>It is the child class of Extension class loader</w:t>
      </w:r>
    </w:p>
    <w:p w:rsidR="004D747D" w:rsidRDefault="008C333C" w:rsidP="00D27C88">
      <w:pPr>
        <w:pStyle w:val="ListParagraph"/>
        <w:numPr>
          <w:ilvl w:val="0"/>
          <w:numId w:val="4"/>
        </w:numPr>
      </w:pPr>
      <w:r>
        <w:t>It is responsible to load the classes from application class path.</w:t>
      </w:r>
      <w:r w:rsidR="00390252">
        <w:t xml:space="preserve"> </w:t>
      </w:r>
    </w:p>
    <w:p w:rsidR="00390252" w:rsidRDefault="00390252" w:rsidP="00D27C88">
      <w:pPr>
        <w:pStyle w:val="ListParagraph"/>
        <w:numPr>
          <w:ilvl w:val="0"/>
          <w:numId w:val="4"/>
        </w:numPr>
      </w:pPr>
      <w:r>
        <w:t>It internally uses environment variable classpath.</w:t>
      </w:r>
      <w:r w:rsidR="00456BDB">
        <w:t xml:space="preserve"> That is the classpath that we set in environment variables</w:t>
      </w:r>
      <w:r w:rsidR="005805CF">
        <w:t xml:space="preserve"> in the application</w:t>
      </w:r>
      <w:r w:rsidR="00456BDB">
        <w:t>.</w:t>
      </w:r>
    </w:p>
    <w:p w:rsidR="00F829EE" w:rsidRDefault="002B00A0" w:rsidP="00D27C88">
      <w:pPr>
        <w:pStyle w:val="ListParagraph"/>
        <w:numPr>
          <w:ilvl w:val="0"/>
          <w:numId w:val="4"/>
        </w:numPr>
      </w:pPr>
      <w:r>
        <w:t>It is implemented in java</w:t>
      </w:r>
      <w:r w:rsidR="00AA0A68">
        <w:t xml:space="preserve"> and the corresponding .class file is </w:t>
      </w:r>
      <w:r w:rsidR="004D10AA">
        <w:rPr>
          <w:b/>
          <w:bCs/>
        </w:rPr>
        <w:t>sun.misc.L</w:t>
      </w:r>
      <w:r w:rsidR="00AA0A68" w:rsidRPr="004D10AA">
        <w:rPr>
          <w:b/>
          <w:bCs/>
        </w:rPr>
        <w:t>auncher$AppClassLoader.class</w:t>
      </w:r>
    </w:p>
    <w:p w:rsidR="00006DEC" w:rsidRDefault="005C72F2" w:rsidP="00852677">
      <w:pPr>
        <w:rPr>
          <w:b/>
          <w:bCs/>
          <w:u w:val="single"/>
        </w:rPr>
      </w:pPr>
      <w:r w:rsidRPr="005C72F2">
        <w:rPr>
          <w:b/>
          <w:bCs/>
          <w:u w:val="single"/>
        </w:rPr>
        <w:t>How class loader works:</w:t>
      </w:r>
    </w:p>
    <w:p w:rsidR="003F5DD2" w:rsidRPr="00AD1D25" w:rsidRDefault="00E7086D" w:rsidP="00E7086D">
      <w:pPr>
        <w:pStyle w:val="ListParagraph"/>
        <w:numPr>
          <w:ilvl w:val="0"/>
          <w:numId w:val="5"/>
        </w:numPr>
        <w:rPr>
          <w:b/>
          <w:bCs/>
        </w:rPr>
      </w:pPr>
      <w:r w:rsidRPr="00AD1D25">
        <w:rPr>
          <w:b/>
          <w:bCs/>
        </w:rPr>
        <w:t>Class loader follows delegation hierarchy principle or algorithm</w:t>
      </w:r>
    </w:p>
    <w:p w:rsidR="00CF1FC2" w:rsidRDefault="00C8340C" w:rsidP="00852677">
      <w:pPr>
        <w:pStyle w:val="ListParagraph"/>
        <w:numPr>
          <w:ilvl w:val="0"/>
          <w:numId w:val="5"/>
        </w:numPr>
      </w:pPr>
      <w:r>
        <w:t xml:space="preserve">Whenever JVM comes across a particular class, first it will check whether the corresponding .class file is already or not. If it is already loaded in method area, then JVM will consider </w:t>
      </w:r>
      <w:r w:rsidR="00721D09">
        <w:t>that loaded classes.</w:t>
      </w:r>
      <w:r w:rsidR="00A34240">
        <w:t xml:space="preserve"> If it is not loaded, then the jvm request class loader sub system to load that particular class.</w:t>
      </w:r>
    </w:p>
    <w:p w:rsidR="00A34240" w:rsidRDefault="00A34240" w:rsidP="00852677">
      <w:pPr>
        <w:pStyle w:val="ListParagraph"/>
        <w:numPr>
          <w:ilvl w:val="0"/>
          <w:numId w:val="5"/>
        </w:numPr>
      </w:pPr>
      <w:r>
        <w:t xml:space="preserve">Then class loader subsystem handover the request to Application class loader. </w:t>
      </w:r>
      <w:r w:rsidR="00F46FE4">
        <w:t>Application class loader delegates the request to Extension class loader which in turn delegates the request to Bootstrap class loader.</w:t>
      </w:r>
    </w:p>
    <w:p w:rsidR="007247A1" w:rsidRDefault="007247A1" w:rsidP="007247A1">
      <w:pPr>
        <w:pStyle w:val="ListParagraph"/>
        <w:numPr>
          <w:ilvl w:val="0"/>
          <w:numId w:val="5"/>
        </w:numPr>
      </w:pPr>
      <w:r>
        <w:t>Bootstrap class loader</w:t>
      </w:r>
      <w:r w:rsidR="004C30B1">
        <w:t xml:space="preserve"> </w:t>
      </w:r>
      <w:r w:rsidR="00C209E4">
        <w:t>will search</w:t>
      </w:r>
      <w:r w:rsidR="004C30B1">
        <w:t xml:space="preserve"> in bootstrap classpath.</w:t>
      </w:r>
      <w:r w:rsidR="00443EAA">
        <w:t xml:space="preserve"> </w:t>
      </w:r>
      <w:r w:rsidR="00142197">
        <w:t>If it is available, then it will be loaded by bootstrap class loader. If it is not available, then it delegates the request to extension class loader.</w:t>
      </w:r>
    </w:p>
    <w:p w:rsidR="00A72690" w:rsidRDefault="00142197" w:rsidP="00A72690">
      <w:pPr>
        <w:pStyle w:val="ListParagraph"/>
        <w:numPr>
          <w:ilvl w:val="0"/>
          <w:numId w:val="5"/>
        </w:numPr>
      </w:pPr>
      <w:r>
        <w:t>Extension class loader will search in extension class path.</w:t>
      </w:r>
      <w:r w:rsidR="00436FE4">
        <w:t xml:space="preserve"> </w:t>
      </w:r>
      <w:r w:rsidR="00A72690">
        <w:t xml:space="preserve">If it is available, then it will be loaded by </w:t>
      </w:r>
      <w:r w:rsidR="00A069BD">
        <w:t>extension</w:t>
      </w:r>
      <w:r w:rsidR="00A72690">
        <w:t xml:space="preserve"> class loader. If it is not available, then </w:t>
      </w:r>
      <w:r w:rsidR="00F26868">
        <w:t xml:space="preserve">again </w:t>
      </w:r>
      <w:r w:rsidR="00A72690">
        <w:t xml:space="preserve">it delegates the request to </w:t>
      </w:r>
      <w:r w:rsidR="00F26868">
        <w:t>application</w:t>
      </w:r>
      <w:r w:rsidR="00A72690">
        <w:t xml:space="preserve"> class loader.</w:t>
      </w:r>
    </w:p>
    <w:p w:rsidR="00866713" w:rsidRDefault="001148AC" w:rsidP="00866713">
      <w:pPr>
        <w:pStyle w:val="ListParagraph"/>
        <w:numPr>
          <w:ilvl w:val="0"/>
          <w:numId w:val="5"/>
        </w:numPr>
      </w:pPr>
      <w:r>
        <w:t>Applicaion</w:t>
      </w:r>
      <w:r w:rsidR="00866713">
        <w:t xml:space="preserve"> class loader will search in </w:t>
      </w:r>
      <w:r w:rsidR="000D00A4">
        <w:t>application</w:t>
      </w:r>
      <w:r w:rsidR="00866713">
        <w:t xml:space="preserve"> class path</w:t>
      </w:r>
      <w:r w:rsidR="000D00A4">
        <w:t xml:space="preserve"> that is environment variables that we set in our project workstapce</w:t>
      </w:r>
      <w:r w:rsidR="00866713">
        <w:t>. If it is avail</w:t>
      </w:r>
      <w:r w:rsidR="000D00A4">
        <w:t xml:space="preserve">able, then it will be loaded, otherwise we will get runtime exception saying </w:t>
      </w:r>
      <w:r w:rsidR="000D00A4" w:rsidRPr="00A755BF">
        <w:rPr>
          <w:b/>
          <w:bCs/>
        </w:rPr>
        <w:t>ClassNotFoundException or NoClassDef</w:t>
      </w:r>
      <w:r w:rsidR="00650B1B" w:rsidRPr="00A755BF">
        <w:rPr>
          <w:b/>
          <w:bCs/>
        </w:rPr>
        <w:t>F</w:t>
      </w:r>
      <w:r w:rsidR="000D00A4" w:rsidRPr="00A755BF">
        <w:rPr>
          <w:b/>
          <w:bCs/>
        </w:rPr>
        <w:t>oundError</w:t>
      </w:r>
      <w:r w:rsidR="00650B1B">
        <w:t>.</w:t>
      </w:r>
    </w:p>
    <w:p w:rsidR="00F46FE4" w:rsidRDefault="00F46FE4" w:rsidP="003B3BCE">
      <w:pPr>
        <w:pStyle w:val="ListParagraph"/>
      </w:pPr>
    </w:p>
    <w:p w:rsidR="00CF1FC2" w:rsidRDefault="007E4B85" w:rsidP="00852677">
      <w:r>
        <w:rPr>
          <w:noProof/>
        </w:rPr>
        <w:lastRenderedPageBreak/>
        <w:drawing>
          <wp:inline distT="0" distB="0" distL="0" distR="0">
            <wp:extent cx="4194810" cy="23542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194998" cy="2354336"/>
                    </a:xfrm>
                    <a:prstGeom prst="rect">
                      <a:avLst/>
                    </a:prstGeom>
                    <a:noFill/>
                    <a:ln w="9525">
                      <a:noFill/>
                      <a:miter lim="800000"/>
                      <a:headEnd/>
                      <a:tailEnd/>
                    </a:ln>
                  </pic:spPr>
                </pic:pic>
              </a:graphicData>
            </a:graphic>
          </wp:inline>
        </w:drawing>
      </w:r>
    </w:p>
    <w:p w:rsidR="00E264D1" w:rsidRPr="005C0CFE" w:rsidRDefault="005C0CFE" w:rsidP="00852677">
      <w:pPr>
        <w:rPr>
          <w:b/>
          <w:bCs/>
        </w:rPr>
      </w:pPr>
      <w:r w:rsidRPr="005C0CFE">
        <w:rPr>
          <w:b/>
          <w:bCs/>
        </w:rPr>
        <w:t>Example:</w:t>
      </w:r>
      <w:r w:rsidR="004E70C6">
        <w:rPr>
          <w:b/>
          <w:bCs/>
        </w:rPr>
        <w:t xml:space="preserve"> To find class loader</w:t>
      </w:r>
      <w:r w:rsidR="00427D02">
        <w:rPr>
          <w:b/>
          <w:bCs/>
        </w:rPr>
        <w:t>s</w:t>
      </w:r>
    </w:p>
    <w:p w:rsidR="005F0C44" w:rsidRDefault="005F0C44" w:rsidP="00173DD8">
      <w:pPr>
        <w:spacing w:after="0" w:line="240" w:lineRule="auto"/>
      </w:pPr>
      <w:r>
        <w:t>Class Test{</w:t>
      </w:r>
    </w:p>
    <w:p w:rsidR="00706029" w:rsidRDefault="00737D9D" w:rsidP="00173DD8">
      <w:pPr>
        <w:spacing w:after="0" w:line="240" w:lineRule="auto"/>
      </w:pPr>
      <w:r>
        <w:tab/>
      </w:r>
      <w:r w:rsidR="00706029">
        <w:t>Public static void main(String a[]){</w:t>
      </w:r>
    </w:p>
    <w:p w:rsidR="00706029" w:rsidRDefault="00681BB0" w:rsidP="00173DD8">
      <w:pPr>
        <w:spacing w:after="0" w:line="240" w:lineRule="auto"/>
        <w:ind w:firstLine="720"/>
      </w:pPr>
      <w:r>
        <w:tab/>
      </w:r>
      <w:r w:rsidR="000F60B6">
        <w:t>Sop(</w:t>
      </w:r>
      <w:r w:rsidR="000F60B6" w:rsidRPr="0065112D">
        <w:rPr>
          <w:b/>
          <w:bCs/>
        </w:rPr>
        <w:t>String</w:t>
      </w:r>
      <w:r w:rsidR="000F60B6">
        <w:t>.class.getClassLoader());</w:t>
      </w:r>
      <w:r w:rsidR="00EA5D04">
        <w:t xml:space="preserve"> </w:t>
      </w:r>
      <w:r w:rsidR="00F8637F">
        <w:t xml:space="preserve"> -&gt; </w:t>
      </w:r>
      <w:r w:rsidR="001F4951">
        <w:t xml:space="preserve">we get </w:t>
      </w:r>
      <w:r w:rsidR="00F8637F" w:rsidRPr="001F4951">
        <w:rPr>
          <w:b/>
          <w:bCs/>
        </w:rPr>
        <w:t>null</w:t>
      </w:r>
      <w:r w:rsidR="002D4289">
        <w:rPr>
          <w:b/>
          <w:bCs/>
        </w:rPr>
        <w:t xml:space="preserve">. String class present in </w:t>
      </w:r>
      <w:r w:rsidR="00124851">
        <w:rPr>
          <w:b/>
          <w:bCs/>
        </w:rPr>
        <w:t>bootstrap class path and bootstrap class loader loads it. But we get null because</w:t>
      </w:r>
      <w:r w:rsidR="00221DC6">
        <w:rPr>
          <w:b/>
          <w:bCs/>
        </w:rPr>
        <w:t xml:space="preserve"> bootstrap class loader is not a java object and it is not implemented in java. So we get null</w:t>
      </w:r>
      <w:r w:rsidR="00F949F9">
        <w:rPr>
          <w:b/>
          <w:bCs/>
        </w:rPr>
        <w:t>.</w:t>
      </w:r>
    </w:p>
    <w:p w:rsidR="00645257" w:rsidRDefault="00645257" w:rsidP="00173DD8">
      <w:pPr>
        <w:spacing w:after="0" w:line="240" w:lineRule="auto"/>
        <w:ind w:firstLine="720"/>
      </w:pPr>
    </w:p>
    <w:p w:rsidR="000F60B6" w:rsidRDefault="000F60B6" w:rsidP="00173DD8">
      <w:pPr>
        <w:spacing w:after="0" w:line="240" w:lineRule="auto"/>
        <w:ind w:firstLine="720"/>
      </w:pPr>
      <w:r>
        <w:tab/>
        <w:t>Sop(</w:t>
      </w:r>
      <w:r w:rsidR="00413911" w:rsidRPr="0065112D">
        <w:rPr>
          <w:b/>
          <w:bCs/>
        </w:rPr>
        <w:t>Test</w:t>
      </w:r>
      <w:r>
        <w:t>.class.getClassLoader());</w:t>
      </w:r>
    </w:p>
    <w:p w:rsidR="00F31C17" w:rsidRDefault="00F31C17" w:rsidP="00173DD8">
      <w:pPr>
        <w:spacing w:after="0" w:line="240" w:lineRule="auto"/>
        <w:ind w:firstLine="720"/>
      </w:pPr>
    </w:p>
    <w:p w:rsidR="00AD227C" w:rsidRDefault="00AD227C" w:rsidP="00285BFF">
      <w:pPr>
        <w:spacing w:after="0" w:line="240" w:lineRule="auto"/>
        <w:ind w:left="720"/>
      </w:pPr>
      <w:r>
        <w:t>//</w:t>
      </w:r>
      <w:r w:rsidR="0079477B">
        <w:t>Create</w:t>
      </w:r>
      <w:r>
        <w:t xml:space="preserve"> Customer class </w:t>
      </w:r>
      <w:r w:rsidR="0079477B">
        <w:t xml:space="preserve"> and make a jar and put into </w:t>
      </w:r>
      <w:r>
        <w:t>extension class path</w:t>
      </w:r>
      <w:r w:rsidR="00435D6C">
        <w:t xml:space="preserve"> (jdk/jre/lib/ext)</w:t>
      </w:r>
    </w:p>
    <w:p w:rsidR="005025F0" w:rsidRPr="00E063F1" w:rsidRDefault="005025F0" w:rsidP="00173DD8">
      <w:pPr>
        <w:spacing w:after="0" w:line="240" w:lineRule="auto"/>
        <w:ind w:left="720" w:firstLine="720"/>
        <w:rPr>
          <w:b/>
          <w:bCs/>
        </w:rPr>
      </w:pPr>
      <w:r w:rsidRPr="00D22F23">
        <w:t>//To</w:t>
      </w:r>
      <w:r w:rsidR="00274D89" w:rsidRPr="00D22F23">
        <w:t xml:space="preserve"> create</w:t>
      </w:r>
      <w:r w:rsidR="00274D89" w:rsidRPr="00E063F1">
        <w:rPr>
          <w:b/>
          <w:bCs/>
        </w:rPr>
        <w:t xml:space="preserve"> </w:t>
      </w:r>
      <w:r w:rsidR="00274D89" w:rsidRPr="002F41C5">
        <w:t>jar</w:t>
      </w:r>
      <w:r w:rsidR="00DB5F45" w:rsidRPr="00B429E3">
        <w:t xml:space="preserve">: </w:t>
      </w:r>
      <w:r w:rsidR="00104C66" w:rsidRPr="00E063F1">
        <w:rPr>
          <w:b/>
          <w:bCs/>
        </w:rPr>
        <w:t xml:space="preserve"> jar –cvf cust.jar Customer.class</w:t>
      </w:r>
    </w:p>
    <w:p w:rsidR="000F60B6" w:rsidRDefault="000F60B6" w:rsidP="00173DD8">
      <w:pPr>
        <w:spacing w:after="0" w:line="240" w:lineRule="auto"/>
        <w:ind w:firstLine="720"/>
      </w:pPr>
      <w:r>
        <w:tab/>
        <w:t>Sop(</w:t>
      </w:r>
      <w:r w:rsidR="00413911" w:rsidRPr="0065112D">
        <w:rPr>
          <w:b/>
          <w:bCs/>
        </w:rPr>
        <w:t>Customer</w:t>
      </w:r>
      <w:r>
        <w:t>.class.getClassLoader());</w:t>
      </w:r>
    </w:p>
    <w:p w:rsidR="00737D9D" w:rsidRDefault="00706029" w:rsidP="00173DD8">
      <w:pPr>
        <w:spacing w:after="0" w:line="240" w:lineRule="auto"/>
        <w:ind w:left="720"/>
      </w:pPr>
      <w:r>
        <w:t>}</w:t>
      </w:r>
    </w:p>
    <w:p w:rsidR="009F3083" w:rsidRDefault="005F0C44" w:rsidP="00173DD8">
      <w:pPr>
        <w:spacing w:after="0" w:line="240" w:lineRule="auto"/>
      </w:pPr>
      <w:r>
        <w:t>}</w:t>
      </w:r>
    </w:p>
    <w:p w:rsidR="00382E63" w:rsidRDefault="00382E63" w:rsidP="00173DD8">
      <w:pPr>
        <w:spacing w:after="0" w:line="240" w:lineRule="auto"/>
      </w:pPr>
    </w:p>
    <w:p w:rsidR="00D27BD3" w:rsidRDefault="00D27BD3" w:rsidP="00173DD8">
      <w:pPr>
        <w:spacing w:after="0" w:line="240" w:lineRule="auto"/>
      </w:pPr>
      <w:r>
        <w:rPr>
          <w:noProof/>
        </w:rPr>
        <w:drawing>
          <wp:inline distT="0" distB="0" distL="0" distR="0">
            <wp:extent cx="3833348" cy="118872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3837282" cy="1189940"/>
                    </a:xfrm>
                    <a:prstGeom prst="rect">
                      <a:avLst/>
                    </a:prstGeom>
                    <a:noFill/>
                    <a:ln w="9525">
                      <a:noFill/>
                      <a:miter lim="800000"/>
                      <a:headEnd/>
                      <a:tailEnd/>
                    </a:ln>
                  </pic:spPr>
                </pic:pic>
              </a:graphicData>
            </a:graphic>
          </wp:inline>
        </w:drawing>
      </w:r>
    </w:p>
    <w:p w:rsidR="00382E63" w:rsidRPr="004F7CD6" w:rsidRDefault="001F1230" w:rsidP="00173DD8">
      <w:pPr>
        <w:spacing w:after="0" w:line="240" w:lineRule="auto"/>
        <w:rPr>
          <w:b/>
          <w:bCs/>
        </w:rPr>
      </w:pPr>
      <w:r w:rsidRPr="004F7CD6">
        <w:rPr>
          <w:b/>
          <w:bCs/>
        </w:rPr>
        <w:t>Output:</w:t>
      </w:r>
    </w:p>
    <w:p w:rsidR="001F1230" w:rsidRDefault="00B36A72" w:rsidP="00173DD8">
      <w:pPr>
        <w:spacing w:after="0" w:line="240" w:lineRule="auto"/>
      </w:pPr>
      <w:r>
        <w:rPr>
          <w:noProof/>
        </w:rPr>
        <w:drawing>
          <wp:inline distT="0" distB="0" distL="0" distR="0">
            <wp:extent cx="2907030" cy="509013"/>
            <wp:effectExtent l="1905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2907030" cy="509013"/>
                    </a:xfrm>
                    <a:prstGeom prst="rect">
                      <a:avLst/>
                    </a:prstGeom>
                    <a:noFill/>
                    <a:ln w="9525">
                      <a:noFill/>
                      <a:miter lim="800000"/>
                      <a:headEnd/>
                      <a:tailEnd/>
                    </a:ln>
                  </pic:spPr>
                </pic:pic>
              </a:graphicData>
            </a:graphic>
          </wp:inline>
        </w:drawing>
      </w:r>
    </w:p>
    <w:p w:rsidR="003A524E" w:rsidRDefault="003A524E" w:rsidP="00173DD8">
      <w:pPr>
        <w:spacing w:after="0" w:line="240" w:lineRule="auto"/>
      </w:pPr>
    </w:p>
    <w:p w:rsidR="00D90C7E" w:rsidRDefault="000A0204" w:rsidP="00173DD8">
      <w:pPr>
        <w:spacing w:after="0" w:line="240" w:lineRule="auto"/>
      </w:pPr>
      <w:r>
        <w:t>The highest priority for class loader is bootstrap class loader and then Extension class loader and finally Application class loader.</w:t>
      </w:r>
    </w:p>
    <w:p w:rsidR="00934F4C" w:rsidRDefault="00934F4C" w:rsidP="00173DD8">
      <w:pPr>
        <w:spacing w:after="0" w:line="240" w:lineRule="auto"/>
      </w:pPr>
    </w:p>
    <w:p w:rsidR="00934F4C" w:rsidRDefault="00A0784F" w:rsidP="00173DD8">
      <w:pPr>
        <w:spacing w:after="0" w:line="240" w:lineRule="auto"/>
        <w:rPr>
          <w:b/>
          <w:bCs/>
          <w:u w:val="single"/>
        </w:rPr>
      </w:pPr>
      <w:r w:rsidRPr="00A0784F">
        <w:rPr>
          <w:b/>
          <w:bCs/>
          <w:u w:val="single"/>
        </w:rPr>
        <w:t>Customized Class Loader</w:t>
      </w:r>
      <w:r>
        <w:rPr>
          <w:b/>
          <w:bCs/>
          <w:u w:val="single"/>
        </w:rPr>
        <w:t>:</w:t>
      </w:r>
    </w:p>
    <w:p w:rsidR="007E1982" w:rsidRDefault="007E1982" w:rsidP="00173DD8">
      <w:pPr>
        <w:spacing w:after="0" w:line="240" w:lineRule="auto"/>
        <w:rPr>
          <w:b/>
          <w:bCs/>
          <w:u w:val="single"/>
        </w:rPr>
      </w:pPr>
    </w:p>
    <w:p w:rsidR="007E1982" w:rsidRDefault="007E1982" w:rsidP="00173DD8">
      <w:pPr>
        <w:spacing w:after="0" w:line="240" w:lineRule="auto"/>
        <w:rPr>
          <w:b/>
          <w:bCs/>
          <w:u w:val="single"/>
        </w:rPr>
      </w:pPr>
      <w:r>
        <w:rPr>
          <w:b/>
          <w:bCs/>
          <w:u w:val="single"/>
        </w:rPr>
        <w:t>Need:</w:t>
      </w:r>
    </w:p>
    <w:p w:rsidR="003F48EC" w:rsidRDefault="0095228B" w:rsidP="00F227A7">
      <w:pPr>
        <w:pStyle w:val="ListParagraph"/>
        <w:numPr>
          <w:ilvl w:val="0"/>
          <w:numId w:val="6"/>
        </w:numPr>
        <w:spacing w:after="0" w:line="240" w:lineRule="auto"/>
      </w:pPr>
      <w:r w:rsidRPr="00CC3126">
        <w:rPr>
          <w:b/>
          <w:bCs/>
          <w:u w:val="single"/>
        </w:rPr>
        <w:t xml:space="preserve">Default Class loading mechanism: </w:t>
      </w:r>
      <w:r w:rsidR="00CC3126">
        <w:rPr>
          <w:b/>
          <w:bCs/>
          <w:u w:val="single"/>
        </w:rPr>
        <w:t xml:space="preserve"> -&gt; </w:t>
      </w:r>
      <w:r w:rsidR="007E1982">
        <w:t>Default class loader will load .class file only once</w:t>
      </w:r>
      <w:r w:rsidR="00015839">
        <w:t xml:space="preserve"> eventhough we are using multiple times that class in our program. After loading .class file, if it is modified outside, then default class loader wont load updated version of .class file</w:t>
      </w:r>
      <w:r w:rsidR="008817DB">
        <w:t xml:space="preserve"> (because .class file is already availab</w:t>
      </w:r>
      <w:r w:rsidR="003F48EC">
        <w:t>le in method area or jvm memory</w:t>
      </w:r>
      <w:r w:rsidR="008817DB">
        <w:t>)</w:t>
      </w:r>
      <w:r w:rsidR="005F7716">
        <w:t>.</w:t>
      </w:r>
    </w:p>
    <w:p w:rsidR="003F48EC" w:rsidRDefault="003F48EC" w:rsidP="005540C5">
      <w:pPr>
        <w:pStyle w:val="ListParagraph"/>
        <w:numPr>
          <w:ilvl w:val="0"/>
          <w:numId w:val="6"/>
        </w:numPr>
        <w:spacing w:after="0" w:line="240" w:lineRule="auto"/>
      </w:pPr>
      <w:r>
        <w:t>We can resolve these problem, by defining our own customized class loader</w:t>
      </w:r>
    </w:p>
    <w:p w:rsidR="007E1982" w:rsidRDefault="00D22316" w:rsidP="0004405A">
      <w:pPr>
        <w:pStyle w:val="ListParagraph"/>
        <w:numPr>
          <w:ilvl w:val="0"/>
          <w:numId w:val="6"/>
        </w:numPr>
        <w:spacing w:after="0" w:line="240" w:lineRule="auto"/>
      </w:pPr>
      <w:r>
        <w:lastRenderedPageBreak/>
        <w:t xml:space="preserve"> The main advantage of customized class loader is we can control class loading mechanism based on lur requirement.</w:t>
      </w:r>
    </w:p>
    <w:p w:rsidR="005D0479" w:rsidRDefault="005D0479" w:rsidP="00115CDC">
      <w:pPr>
        <w:pStyle w:val="ListParagraph"/>
        <w:numPr>
          <w:ilvl w:val="0"/>
          <w:numId w:val="6"/>
        </w:numPr>
        <w:spacing w:after="0" w:line="240" w:lineRule="auto"/>
      </w:pPr>
      <w:r>
        <w:t>For Example, we load .c</w:t>
      </w:r>
      <w:r w:rsidR="00DD76EB">
        <w:t>lass file separately every time</w:t>
      </w:r>
      <w:r>
        <w:t>, so that updated version available to our program</w:t>
      </w:r>
      <w:r w:rsidR="00716AFB">
        <w:t>.</w:t>
      </w:r>
    </w:p>
    <w:p w:rsidR="001B2C9C" w:rsidRPr="007E1982" w:rsidRDefault="001B2C9C" w:rsidP="00173DD8">
      <w:pPr>
        <w:spacing w:after="0" w:line="240" w:lineRule="auto"/>
      </w:pPr>
    </w:p>
    <w:p w:rsidR="00250C90" w:rsidRDefault="0082476E" w:rsidP="00173DD8">
      <w:pPr>
        <w:spacing w:after="0" w:line="240" w:lineRule="auto"/>
        <w:rPr>
          <w:b/>
          <w:bCs/>
          <w:u w:val="single"/>
        </w:rPr>
      </w:pPr>
      <w:r>
        <w:rPr>
          <w:b/>
          <w:bCs/>
          <w:noProof/>
          <w:u w:val="single"/>
        </w:rPr>
        <w:drawing>
          <wp:inline distT="0" distB="0" distL="0" distR="0">
            <wp:extent cx="5429250" cy="2986088"/>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425772" cy="2984175"/>
                    </a:xfrm>
                    <a:prstGeom prst="rect">
                      <a:avLst/>
                    </a:prstGeom>
                    <a:noFill/>
                    <a:ln w="9525">
                      <a:noFill/>
                      <a:miter lim="800000"/>
                      <a:headEnd/>
                      <a:tailEnd/>
                    </a:ln>
                  </pic:spPr>
                </pic:pic>
              </a:graphicData>
            </a:graphic>
          </wp:inline>
        </w:drawing>
      </w:r>
    </w:p>
    <w:p w:rsidR="00E4779C" w:rsidRDefault="00E4779C" w:rsidP="00173DD8">
      <w:pPr>
        <w:spacing w:after="0" w:line="240" w:lineRule="auto"/>
        <w:rPr>
          <w:b/>
          <w:bCs/>
          <w:u w:val="single"/>
        </w:rPr>
      </w:pPr>
    </w:p>
    <w:p w:rsidR="001454E3" w:rsidRDefault="00B23756" w:rsidP="00173DD8">
      <w:pPr>
        <w:spacing w:after="0" w:line="240" w:lineRule="auto"/>
      </w:pPr>
      <w:r w:rsidRPr="00481201">
        <w:t xml:space="preserve">In Customized class loading -&gt; First load the Student class if it is not loaded. </w:t>
      </w:r>
      <w:r w:rsidR="0077150A" w:rsidRPr="00481201">
        <w:t>If it is already loaded, check student class is modified outside. If it is modified use updated .class file else if it is not modified, use the already loaded class file.</w:t>
      </w:r>
    </w:p>
    <w:p w:rsidR="005E5D59" w:rsidRDefault="005E5D59" w:rsidP="00173DD8">
      <w:pPr>
        <w:spacing w:after="0" w:line="240" w:lineRule="auto"/>
      </w:pPr>
    </w:p>
    <w:p w:rsidR="005E5D59" w:rsidRDefault="005D6CC1" w:rsidP="00173DD8">
      <w:pPr>
        <w:spacing w:after="0" w:line="240" w:lineRule="auto"/>
      </w:pPr>
      <w:r>
        <w:t xml:space="preserve">Mostly customized class loading is useful in developing JVM, </w:t>
      </w:r>
      <w:r w:rsidR="00771355">
        <w:t>web</w:t>
      </w:r>
      <w:r>
        <w:t>server</w:t>
      </w:r>
      <w:r w:rsidR="00771355">
        <w:t>, application server</w:t>
      </w:r>
      <w:r>
        <w:t xml:space="preserve"> etc.,</w:t>
      </w:r>
    </w:p>
    <w:p w:rsidR="00483D2F" w:rsidRPr="00625138" w:rsidRDefault="004F500C" w:rsidP="00173DD8">
      <w:pPr>
        <w:spacing w:after="0" w:line="240" w:lineRule="auto"/>
        <w:rPr>
          <w:b/>
          <w:bCs/>
        </w:rPr>
      </w:pPr>
      <w:r w:rsidRPr="00625138">
        <w:rPr>
          <w:b/>
          <w:bCs/>
        </w:rPr>
        <w:t>Weblogic 7 uses default class loading mechanism and Weblogic 10 uses customized class loading given above.</w:t>
      </w:r>
    </w:p>
    <w:p w:rsidR="00625138" w:rsidRDefault="00625138" w:rsidP="00173DD8">
      <w:pPr>
        <w:spacing w:after="0" w:line="240" w:lineRule="auto"/>
      </w:pPr>
    </w:p>
    <w:p w:rsidR="00266A79" w:rsidRDefault="00266A79" w:rsidP="00173DD8">
      <w:pPr>
        <w:spacing w:after="0" w:line="240" w:lineRule="auto"/>
      </w:pPr>
    </w:p>
    <w:p w:rsidR="00266A79" w:rsidRDefault="00AE1724" w:rsidP="00173DD8">
      <w:pPr>
        <w:spacing w:after="0" w:line="240" w:lineRule="auto"/>
        <w:rPr>
          <w:b/>
          <w:bCs/>
          <w:u w:val="single"/>
        </w:rPr>
      </w:pPr>
      <w:r w:rsidRPr="00AE1724">
        <w:rPr>
          <w:b/>
          <w:bCs/>
          <w:u w:val="single"/>
        </w:rPr>
        <w:t>How to define customized class loader:</w:t>
      </w:r>
    </w:p>
    <w:p w:rsidR="00AE1724" w:rsidRDefault="00AE1724" w:rsidP="00173DD8">
      <w:pPr>
        <w:spacing w:after="0" w:line="240" w:lineRule="auto"/>
        <w:rPr>
          <w:b/>
          <w:bCs/>
          <w:u w:val="single"/>
        </w:rPr>
      </w:pPr>
    </w:p>
    <w:p w:rsidR="00314F23" w:rsidRPr="00515BCF" w:rsidRDefault="00956205" w:rsidP="00BA1490">
      <w:pPr>
        <w:pStyle w:val="ListParagraph"/>
        <w:numPr>
          <w:ilvl w:val="0"/>
          <w:numId w:val="7"/>
        </w:numPr>
        <w:spacing w:after="0" w:line="240" w:lineRule="auto"/>
      </w:pPr>
      <w:r>
        <w:t xml:space="preserve">Our class loader should extend </w:t>
      </w:r>
      <w:r w:rsidRPr="00213947">
        <w:rPr>
          <w:b/>
          <w:bCs/>
        </w:rPr>
        <w:t>java.lang.ClassLoader</w:t>
      </w:r>
    </w:p>
    <w:p w:rsidR="00515BCF" w:rsidRPr="00584C9B" w:rsidRDefault="00515BCF" w:rsidP="00BA1490">
      <w:pPr>
        <w:pStyle w:val="ListParagraph"/>
        <w:numPr>
          <w:ilvl w:val="0"/>
          <w:numId w:val="7"/>
        </w:numPr>
        <w:spacing w:after="0" w:line="240" w:lineRule="auto"/>
      </w:pPr>
      <w:r w:rsidRPr="00515BCF">
        <w:t xml:space="preserve">Override </w:t>
      </w:r>
      <w:r w:rsidR="002E2673" w:rsidRPr="005D5467">
        <w:rPr>
          <w:b/>
          <w:bCs/>
        </w:rPr>
        <w:t xml:space="preserve">Class </w:t>
      </w:r>
      <w:r w:rsidR="00E13ABD" w:rsidRPr="005D5467">
        <w:rPr>
          <w:b/>
          <w:bCs/>
        </w:rPr>
        <w:t>loadClass(</w:t>
      </w:r>
      <w:r w:rsidR="00014B2B" w:rsidRPr="005D5467">
        <w:rPr>
          <w:b/>
          <w:bCs/>
        </w:rPr>
        <w:t>Sring name</w:t>
      </w:r>
      <w:r w:rsidR="00E13ABD" w:rsidRPr="005D5467">
        <w:rPr>
          <w:b/>
          <w:bCs/>
        </w:rPr>
        <w:t>)</w:t>
      </w:r>
      <w:r w:rsidR="007F6AD2">
        <w:rPr>
          <w:b/>
          <w:bCs/>
        </w:rPr>
        <w:t xml:space="preserve"> throws ClassNotFoundException</w:t>
      </w:r>
      <w:r w:rsidR="003E7B77">
        <w:rPr>
          <w:b/>
          <w:bCs/>
        </w:rPr>
        <w:t xml:space="preserve"> (if .class file is not present in system, it throws this exception)</w:t>
      </w:r>
    </w:p>
    <w:p w:rsidR="00584C9B" w:rsidRDefault="00584C9B" w:rsidP="007B5983">
      <w:pPr>
        <w:pStyle w:val="ListParagraph"/>
        <w:spacing w:after="0" w:line="240" w:lineRule="auto"/>
      </w:pPr>
    </w:p>
    <w:p w:rsidR="00C17819" w:rsidRDefault="006245AE" w:rsidP="00D72518">
      <w:pPr>
        <w:spacing w:after="0" w:line="240" w:lineRule="auto"/>
      </w:pPr>
      <w:r>
        <w:rPr>
          <w:noProof/>
        </w:rPr>
        <w:lastRenderedPageBreak/>
        <w:drawing>
          <wp:inline distT="0" distB="0" distL="0" distR="0">
            <wp:extent cx="5551170" cy="308953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554740" cy="3091520"/>
                    </a:xfrm>
                    <a:prstGeom prst="rect">
                      <a:avLst/>
                    </a:prstGeom>
                    <a:noFill/>
                    <a:ln w="9525">
                      <a:noFill/>
                      <a:miter lim="800000"/>
                      <a:headEnd/>
                      <a:tailEnd/>
                    </a:ln>
                  </pic:spPr>
                </pic:pic>
              </a:graphicData>
            </a:graphic>
          </wp:inline>
        </w:drawing>
      </w:r>
    </w:p>
    <w:p w:rsidR="006D4C36" w:rsidRDefault="006D4C36" w:rsidP="00D72518">
      <w:pPr>
        <w:spacing w:after="0" w:line="240" w:lineRule="auto"/>
      </w:pPr>
    </w:p>
    <w:p w:rsidR="00617A8C" w:rsidRPr="00482246" w:rsidRDefault="007C0AFC" w:rsidP="00D72518">
      <w:pPr>
        <w:spacing w:after="0" w:line="240" w:lineRule="auto"/>
        <w:rPr>
          <w:b/>
          <w:bCs/>
          <w:u w:val="single"/>
        </w:rPr>
      </w:pPr>
      <w:r w:rsidRPr="00482246">
        <w:rPr>
          <w:b/>
          <w:bCs/>
          <w:u w:val="single"/>
        </w:rPr>
        <w:t>Various memory Area:</w:t>
      </w:r>
    </w:p>
    <w:p w:rsidR="007C0AFC" w:rsidRDefault="007C0AFC" w:rsidP="00D72518">
      <w:pPr>
        <w:spacing w:after="0" w:line="240" w:lineRule="auto"/>
      </w:pPr>
      <w:r>
        <w:t>Whenever jvm load s and runs a java program, it needs memory to store several things like byte code, objects, variables, etc.</w:t>
      </w:r>
    </w:p>
    <w:p w:rsidR="0096796B" w:rsidRDefault="0096796B" w:rsidP="00D72518">
      <w:pPr>
        <w:spacing w:after="0" w:line="240" w:lineRule="auto"/>
      </w:pPr>
    </w:p>
    <w:p w:rsidR="00482246" w:rsidRDefault="0096796B" w:rsidP="00D72518">
      <w:pPr>
        <w:spacing w:after="0" w:line="240" w:lineRule="auto"/>
      </w:pPr>
      <w:r>
        <w:t>Total jvm memory organized into following 5 categories.</w:t>
      </w:r>
    </w:p>
    <w:p w:rsidR="0096796B" w:rsidRDefault="0096796B" w:rsidP="0096796B">
      <w:pPr>
        <w:pStyle w:val="ListParagraph"/>
        <w:numPr>
          <w:ilvl w:val="0"/>
          <w:numId w:val="8"/>
        </w:numPr>
        <w:spacing w:after="0" w:line="240" w:lineRule="auto"/>
      </w:pPr>
      <w:r>
        <w:t>Method area</w:t>
      </w:r>
    </w:p>
    <w:p w:rsidR="0096796B" w:rsidRDefault="0096796B" w:rsidP="0096796B">
      <w:pPr>
        <w:pStyle w:val="ListParagraph"/>
        <w:numPr>
          <w:ilvl w:val="0"/>
          <w:numId w:val="8"/>
        </w:numPr>
        <w:spacing w:after="0" w:line="240" w:lineRule="auto"/>
      </w:pPr>
      <w:r>
        <w:t>Heap area</w:t>
      </w:r>
    </w:p>
    <w:p w:rsidR="0096796B" w:rsidRDefault="0096796B" w:rsidP="0096796B">
      <w:pPr>
        <w:pStyle w:val="ListParagraph"/>
        <w:numPr>
          <w:ilvl w:val="0"/>
          <w:numId w:val="8"/>
        </w:numPr>
        <w:spacing w:after="0" w:line="240" w:lineRule="auto"/>
      </w:pPr>
      <w:r>
        <w:t>Stack memory</w:t>
      </w:r>
    </w:p>
    <w:p w:rsidR="0096796B" w:rsidRDefault="0096796B" w:rsidP="0096796B">
      <w:pPr>
        <w:pStyle w:val="ListParagraph"/>
        <w:numPr>
          <w:ilvl w:val="0"/>
          <w:numId w:val="8"/>
        </w:numPr>
        <w:spacing w:after="0" w:line="240" w:lineRule="auto"/>
      </w:pPr>
      <w:r>
        <w:t>Pc registers</w:t>
      </w:r>
    </w:p>
    <w:p w:rsidR="0096796B" w:rsidRDefault="0096796B" w:rsidP="0096796B">
      <w:pPr>
        <w:pStyle w:val="ListParagraph"/>
        <w:numPr>
          <w:ilvl w:val="0"/>
          <w:numId w:val="8"/>
        </w:numPr>
        <w:spacing w:after="0" w:line="240" w:lineRule="auto"/>
      </w:pPr>
      <w:r>
        <w:t>Native method stack</w:t>
      </w:r>
      <w:r w:rsidR="00FB33C8">
        <w:t>s</w:t>
      </w:r>
    </w:p>
    <w:p w:rsidR="00781529" w:rsidRDefault="00781529" w:rsidP="00781529">
      <w:pPr>
        <w:spacing w:after="0" w:line="240" w:lineRule="auto"/>
      </w:pPr>
    </w:p>
    <w:p w:rsidR="007900AC" w:rsidRDefault="008D769A" w:rsidP="00781529">
      <w:pPr>
        <w:spacing w:after="0" w:line="240" w:lineRule="auto"/>
      </w:pPr>
      <w:r>
        <w:t>Method area:</w:t>
      </w:r>
    </w:p>
    <w:p w:rsidR="00A8707E" w:rsidRDefault="008D769A" w:rsidP="00657298">
      <w:pPr>
        <w:pStyle w:val="ListParagraph"/>
        <w:numPr>
          <w:ilvl w:val="0"/>
          <w:numId w:val="9"/>
        </w:numPr>
        <w:spacing w:after="0" w:line="240" w:lineRule="auto"/>
      </w:pPr>
      <w:r>
        <w:t>For ever</w:t>
      </w:r>
      <w:r w:rsidR="00917E96">
        <w:t xml:space="preserve">y jvm, one method area is </w:t>
      </w:r>
      <w:r w:rsidR="00A40578">
        <w:t>available</w:t>
      </w:r>
      <w:r w:rsidR="00917E96">
        <w:t xml:space="preserve"> which</w:t>
      </w:r>
      <w:r>
        <w:t xml:space="preserve"> will be created at jvm startup.</w:t>
      </w:r>
      <w:r w:rsidR="000151EA">
        <w:t xml:space="preserve"> </w:t>
      </w:r>
    </w:p>
    <w:p w:rsidR="008D769A" w:rsidRDefault="000151EA" w:rsidP="00657298">
      <w:pPr>
        <w:pStyle w:val="ListParagraph"/>
        <w:numPr>
          <w:ilvl w:val="0"/>
          <w:numId w:val="9"/>
        </w:numPr>
        <w:spacing w:after="0" w:line="240" w:lineRule="auto"/>
      </w:pPr>
      <w:r>
        <w:t>Total .class will be dumbed into method area</w:t>
      </w:r>
      <w:r w:rsidR="00C52356">
        <w:t xml:space="preserve"> (class level binary information)</w:t>
      </w:r>
      <w:r>
        <w:t xml:space="preserve">. </w:t>
      </w:r>
    </w:p>
    <w:p w:rsidR="000151EA" w:rsidRDefault="000151EA" w:rsidP="00657298">
      <w:pPr>
        <w:pStyle w:val="ListParagraph"/>
        <w:numPr>
          <w:ilvl w:val="0"/>
          <w:numId w:val="9"/>
        </w:numPr>
        <w:spacing w:after="0" w:line="240" w:lineRule="auto"/>
      </w:pPr>
      <w:r>
        <w:t>At the time of static variables will be created and it is stored in method area.</w:t>
      </w:r>
    </w:p>
    <w:p w:rsidR="00973BB3" w:rsidRDefault="00973BB3" w:rsidP="00657298">
      <w:pPr>
        <w:pStyle w:val="ListParagraph"/>
        <w:numPr>
          <w:ilvl w:val="0"/>
          <w:numId w:val="9"/>
        </w:numPr>
        <w:spacing w:after="0" w:line="240" w:lineRule="auto"/>
      </w:pPr>
      <w:r>
        <w:t>Constant pools of a class will be stored here.</w:t>
      </w:r>
    </w:p>
    <w:p w:rsidR="00036B01" w:rsidRDefault="00036B01" w:rsidP="00657298">
      <w:pPr>
        <w:pStyle w:val="ListParagraph"/>
        <w:numPr>
          <w:ilvl w:val="0"/>
          <w:numId w:val="9"/>
        </w:numPr>
        <w:spacing w:after="0" w:line="240" w:lineRule="auto"/>
      </w:pPr>
      <w:r>
        <w:t>The data stored in method area is not threadsafe.</w:t>
      </w:r>
    </w:p>
    <w:p w:rsidR="008E4C04" w:rsidRDefault="008E4C04" w:rsidP="00657298">
      <w:pPr>
        <w:pStyle w:val="ListParagraph"/>
        <w:numPr>
          <w:ilvl w:val="0"/>
          <w:numId w:val="9"/>
        </w:numPr>
        <w:spacing w:after="0" w:line="240" w:lineRule="auto"/>
      </w:pPr>
      <w:r>
        <w:t xml:space="preserve">It need not be </w:t>
      </w:r>
      <w:r w:rsidR="00AE5934">
        <w:t>continuous</w:t>
      </w:r>
      <w:r>
        <w:t xml:space="preserve"> memory.</w:t>
      </w:r>
    </w:p>
    <w:p w:rsidR="00437BD3" w:rsidRDefault="00437BD3" w:rsidP="0096093F">
      <w:pPr>
        <w:pStyle w:val="ListParagraph"/>
        <w:spacing w:after="0" w:line="240" w:lineRule="auto"/>
      </w:pPr>
    </w:p>
    <w:p w:rsidR="007C0AFC" w:rsidRPr="00515BCF" w:rsidRDefault="007C0AFC" w:rsidP="00D72518">
      <w:pPr>
        <w:spacing w:after="0" w:line="240" w:lineRule="auto"/>
      </w:pPr>
    </w:p>
    <w:sectPr w:rsidR="007C0AFC" w:rsidRPr="00515BCF" w:rsidSect="002C691B">
      <w:pgSz w:w="12240" w:h="15840"/>
      <w:pgMar w:top="426"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00400000000000000"/>
    <w:charset w:val="01"/>
    <w:family w:val="auto"/>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C41E18"/>
    <w:multiLevelType w:val="hybridMultilevel"/>
    <w:tmpl w:val="00121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C75E63"/>
    <w:multiLevelType w:val="hybridMultilevel"/>
    <w:tmpl w:val="84508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06467A"/>
    <w:multiLevelType w:val="hybridMultilevel"/>
    <w:tmpl w:val="C29C5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1C0D97"/>
    <w:multiLevelType w:val="hybridMultilevel"/>
    <w:tmpl w:val="86C82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A35E53"/>
    <w:multiLevelType w:val="hybridMultilevel"/>
    <w:tmpl w:val="BE28B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496855"/>
    <w:multiLevelType w:val="hybridMultilevel"/>
    <w:tmpl w:val="0D944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19173F"/>
    <w:multiLevelType w:val="hybridMultilevel"/>
    <w:tmpl w:val="1C9CD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2B2BE6"/>
    <w:multiLevelType w:val="hybridMultilevel"/>
    <w:tmpl w:val="1D98A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F61AF1"/>
    <w:multiLevelType w:val="hybridMultilevel"/>
    <w:tmpl w:val="0A8E3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6"/>
  </w:num>
  <w:num w:numId="6">
    <w:abstractNumId w:val="5"/>
  </w:num>
  <w:num w:numId="7">
    <w:abstractNumId w:val="8"/>
  </w:num>
  <w:num w:numId="8">
    <w:abstractNumId w:val="2"/>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C691B"/>
    <w:rsid w:val="00006DEC"/>
    <w:rsid w:val="00014B2B"/>
    <w:rsid w:val="000151EA"/>
    <w:rsid w:val="00015839"/>
    <w:rsid w:val="00036B01"/>
    <w:rsid w:val="0004405A"/>
    <w:rsid w:val="00052287"/>
    <w:rsid w:val="000575A7"/>
    <w:rsid w:val="00065E2C"/>
    <w:rsid w:val="000661B2"/>
    <w:rsid w:val="000A0204"/>
    <w:rsid w:val="000C0BE1"/>
    <w:rsid w:val="000D00A4"/>
    <w:rsid w:val="000E7428"/>
    <w:rsid w:val="000F60B6"/>
    <w:rsid w:val="000F750D"/>
    <w:rsid w:val="00102EA1"/>
    <w:rsid w:val="00104C66"/>
    <w:rsid w:val="00106F11"/>
    <w:rsid w:val="001148AC"/>
    <w:rsid w:val="00115CDC"/>
    <w:rsid w:val="00124851"/>
    <w:rsid w:val="00142197"/>
    <w:rsid w:val="001454E3"/>
    <w:rsid w:val="00147F33"/>
    <w:rsid w:val="00163D68"/>
    <w:rsid w:val="00173DD8"/>
    <w:rsid w:val="001764EA"/>
    <w:rsid w:val="00185C55"/>
    <w:rsid w:val="001B2C9C"/>
    <w:rsid w:val="001F1230"/>
    <w:rsid w:val="001F4951"/>
    <w:rsid w:val="00213947"/>
    <w:rsid w:val="00217BE2"/>
    <w:rsid w:val="00221DC6"/>
    <w:rsid w:val="00250C90"/>
    <w:rsid w:val="00251E0E"/>
    <w:rsid w:val="00266A79"/>
    <w:rsid w:val="00274D89"/>
    <w:rsid w:val="00285BFF"/>
    <w:rsid w:val="002A47F6"/>
    <w:rsid w:val="002A7157"/>
    <w:rsid w:val="002B00A0"/>
    <w:rsid w:val="002C691B"/>
    <w:rsid w:val="002D4289"/>
    <w:rsid w:val="002D4601"/>
    <w:rsid w:val="002E2673"/>
    <w:rsid w:val="002F41C5"/>
    <w:rsid w:val="00314F23"/>
    <w:rsid w:val="00316452"/>
    <w:rsid w:val="003226AC"/>
    <w:rsid w:val="003230B0"/>
    <w:rsid w:val="00342A2C"/>
    <w:rsid w:val="003462BF"/>
    <w:rsid w:val="00353552"/>
    <w:rsid w:val="00362C8D"/>
    <w:rsid w:val="00382E63"/>
    <w:rsid w:val="003854A4"/>
    <w:rsid w:val="00390252"/>
    <w:rsid w:val="0039607C"/>
    <w:rsid w:val="003A524E"/>
    <w:rsid w:val="003B0A96"/>
    <w:rsid w:val="003B3533"/>
    <w:rsid w:val="003B3BCE"/>
    <w:rsid w:val="003C6184"/>
    <w:rsid w:val="003C66B2"/>
    <w:rsid w:val="003E4670"/>
    <w:rsid w:val="003E7B77"/>
    <w:rsid w:val="003F48EC"/>
    <w:rsid w:val="003F5DD2"/>
    <w:rsid w:val="003F6640"/>
    <w:rsid w:val="00406E97"/>
    <w:rsid w:val="00413911"/>
    <w:rsid w:val="00427D02"/>
    <w:rsid w:val="00435D6C"/>
    <w:rsid w:val="00436FE4"/>
    <w:rsid w:val="00437BD3"/>
    <w:rsid w:val="00443EAA"/>
    <w:rsid w:val="00456BDB"/>
    <w:rsid w:val="00481201"/>
    <w:rsid w:val="00482246"/>
    <w:rsid w:val="00483D2F"/>
    <w:rsid w:val="004A0D71"/>
    <w:rsid w:val="004A4E2B"/>
    <w:rsid w:val="004B538F"/>
    <w:rsid w:val="004C30B1"/>
    <w:rsid w:val="004D10AA"/>
    <w:rsid w:val="004D747D"/>
    <w:rsid w:val="004E3D36"/>
    <w:rsid w:val="004E70C6"/>
    <w:rsid w:val="004F500C"/>
    <w:rsid w:val="004F7CD6"/>
    <w:rsid w:val="005025F0"/>
    <w:rsid w:val="00515BCF"/>
    <w:rsid w:val="00523F47"/>
    <w:rsid w:val="00546188"/>
    <w:rsid w:val="005540C5"/>
    <w:rsid w:val="005805CF"/>
    <w:rsid w:val="00584C9B"/>
    <w:rsid w:val="00596934"/>
    <w:rsid w:val="005A2E21"/>
    <w:rsid w:val="005A40CA"/>
    <w:rsid w:val="005A7E71"/>
    <w:rsid w:val="005C0CFE"/>
    <w:rsid w:val="005C2855"/>
    <w:rsid w:val="005C641C"/>
    <w:rsid w:val="005C72F2"/>
    <w:rsid w:val="005D0479"/>
    <w:rsid w:val="005D5467"/>
    <w:rsid w:val="005D6CC1"/>
    <w:rsid w:val="005E5D59"/>
    <w:rsid w:val="005F0C44"/>
    <w:rsid w:val="005F7716"/>
    <w:rsid w:val="00617A8C"/>
    <w:rsid w:val="00621EA2"/>
    <w:rsid w:val="006245AE"/>
    <w:rsid w:val="00625138"/>
    <w:rsid w:val="00627BA3"/>
    <w:rsid w:val="00645257"/>
    <w:rsid w:val="00645A85"/>
    <w:rsid w:val="00647652"/>
    <w:rsid w:val="00650B1B"/>
    <w:rsid w:val="0065112D"/>
    <w:rsid w:val="00653A0B"/>
    <w:rsid w:val="00657298"/>
    <w:rsid w:val="00681BB0"/>
    <w:rsid w:val="006D4C36"/>
    <w:rsid w:val="00706029"/>
    <w:rsid w:val="00716AFB"/>
    <w:rsid w:val="00720E20"/>
    <w:rsid w:val="00721D09"/>
    <w:rsid w:val="007247A1"/>
    <w:rsid w:val="00730ED1"/>
    <w:rsid w:val="00737D9D"/>
    <w:rsid w:val="0075421D"/>
    <w:rsid w:val="00771355"/>
    <w:rsid w:val="0077150A"/>
    <w:rsid w:val="007721AC"/>
    <w:rsid w:val="00773D62"/>
    <w:rsid w:val="00781529"/>
    <w:rsid w:val="007900AC"/>
    <w:rsid w:val="0079477B"/>
    <w:rsid w:val="00794AF7"/>
    <w:rsid w:val="00797DD6"/>
    <w:rsid w:val="007B5983"/>
    <w:rsid w:val="007C0AFC"/>
    <w:rsid w:val="007C22F3"/>
    <w:rsid w:val="007E1982"/>
    <w:rsid w:val="007E2518"/>
    <w:rsid w:val="007E4B85"/>
    <w:rsid w:val="007F6AD2"/>
    <w:rsid w:val="00802643"/>
    <w:rsid w:val="008168B9"/>
    <w:rsid w:val="0082476E"/>
    <w:rsid w:val="0083159B"/>
    <w:rsid w:val="00852677"/>
    <w:rsid w:val="00866713"/>
    <w:rsid w:val="008817DB"/>
    <w:rsid w:val="00883121"/>
    <w:rsid w:val="008946BE"/>
    <w:rsid w:val="008A5324"/>
    <w:rsid w:val="008C333C"/>
    <w:rsid w:val="008D769A"/>
    <w:rsid w:val="008E28E5"/>
    <w:rsid w:val="008E4C04"/>
    <w:rsid w:val="009048ED"/>
    <w:rsid w:val="00906BE4"/>
    <w:rsid w:val="009118BC"/>
    <w:rsid w:val="00917E96"/>
    <w:rsid w:val="00924710"/>
    <w:rsid w:val="009256C6"/>
    <w:rsid w:val="009275E9"/>
    <w:rsid w:val="00934F4C"/>
    <w:rsid w:val="0095228B"/>
    <w:rsid w:val="00954F3D"/>
    <w:rsid w:val="00956205"/>
    <w:rsid w:val="0096093F"/>
    <w:rsid w:val="0096796B"/>
    <w:rsid w:val="00973BB3"/>
    <w:rsid w:val="009B15E7"/>
    <w:rsid w:val="009B1667"/>
    <w:rsid w:val="009B6DDB"/>
    <w:rsid w:val="009D3AE8"/>
    <w:rsid w:val="009D41B4"/>
    <w:rsid w:val="009F3083"/>
    <w:rsid w:val="009F5EBF"/>
    <w:rsid w:val="00A069BD"/>
    <w:rsid w:val="00A0784F"/>
    <w:rsid w:val="00A130C9"/>
    <w:rsid w:val="00A16D36"/>
    <w:rsid w:val="00A34240"/>
    <w:rsid w:val="00A40578"/>
    <w:rsid w:val="00A72690"/>
    <w:rsid w:val="00A755BF"/>
    <w:rsid w:val="00A8707E"/>
    <w:rsid w:val="00AA0A68"/>
    <w:rsid w:val="00AA75CA"/>
    <w:rsid w:val="00AB4C8E"/>
    <w:rsid w:val="00AD0086"/>
    <w:rsid w:val="00AD1D25"/>
    <w:rsid w:val="00AD227C"/>
    <w:rsid w:val="00AE1724"/>
    <w:rsid w:val="00AE5934"/>
    <w:rsid w:val="00B16B74"/>
    <w:rsid w:val="00B23756"/>
    <w:rsid w:val="00B26DB4"/>
    <w:rsid w:val="00B36A72"/>
    <w:rsid w:val="00B429E3"/>
    <w:rsid w:val="00B6544C"/>
    <w:rsid w:val="00B87AB1"/>
    <w:rsid w:val="00BA1490"/>
    <w:rsid w:val="00BA45C7"/>
    <w:rsid w:val="00BB3E00"/>
    <w:rsid w:val="00BB3FBA"/>
    <w:rsid w:val="00BD5028"/>
    <w:rsid w:val="00C0558E"/>
    <w:rsid w:val="00C145FE"/>
    <w:rsid w:val="00C17819"/>
    <w:rsid w:val="00C209E4"/>
    <w:rsid w:val="00C269A2"/>
    <w:rsid w:val="00C3721C"/>
    <w:rsid w:val="00C52356"/>
    <w:rsid w:val="00C56E78"/>
    <w:rsid w:val="00C71277"/>
    <w:rsid w:val="00C8340C"/>
    <w:rsid w:val="00C86FEB"/>
    <w:rsid w:val="00C90C79"/>
    <w:rsid w:val="00CA55BE"/>
    <w:rsid w:val="00CC3126"/>
    <w:rsid w:val="00CF0D22"/>
    <w:rsid w:val="00CF1FC2"/>
    <w:rsid w:val="00D03BE0"/>
    <w:rsid w:val="00D22316"/>
    <w:rsid w:val="00D22F23"/>
    <w:rsid w:val="00D27BD3"/>
    <w:rsid w:val="00D27C88"/>
    <w:rsid w:val="00D63216"/>
    <w:rsid w:val="00D715E4"/>
    <w:rsid w:val="00D72518"/>
    <w:rsid w:val="00D83C4D"/>
    <w:rsid w:val="00D90C7E"/>
    <w:rsid w:val="00DB5654"/>
    <w:rsid w:val="00DB5F45"/>
    <w:rsid w:val="00DD2370"/>
    <w:rsid w:val="00DD307B"/>
    <w:rsid w:val="00DD5668"/>
    <w:rsid w:val="00DD76EB"/>
    <w:rsid w:val="00DE0A8E"/>
    <w:rsid w:val="00DE3635"/>
    <w:rsid w:val="00E063F1"/>
    <w:rsid w:val="00E13972"/>
    <w:rsid w:val="00E13ABD"/>
    <w:rsid w:val="00E22A0F"/>
    <w:rsid w:val="00E264D1"/>
    <w:rsid w:val="00E30C6D"/>
    <w:rsid w:val="00E4779C"/>
    <w:rsid w:val="00E56A8D"/>
    <w:rsid w:val="00E7086D"/>
    <w:rsid w:val="00E74D37"/>
    <w:rsid w:val="00EA5D04"/>
    <w:rsid w:val="00EB0B3D"/>
    <w:rsid w:val="00EB50A3"/>
    <w:rsid w:val="00EB5E38"/>
    <w:rsid w:val="00EF19AE"/>
    <w:rsid w:val="00EF4C96"/>
    <w:rsid w:val="00F227A7"/>
    <w:rsid w:val="00F26868"/>
    <w:rsid w:val="00F2772C"/>
    <w:rsid w:val="00F31C17"/>
    <w:rsid w:val="00F46FE4"/>
    <w:rsid w:val="00F53D1A"/>
    <w:rsid w:val="00F829EE"/>
    <w:rsid w:val="00F84AF7"/>
    <w:rsid w:val="00F8637F"/>
    <w:rsid w:val="00F912DB"/>
    <w:rsid w:val="00F91DDD"/>
    <w:rsid w:val="00F949F9"/>
    <w:rsid w:val="00FA3C19"/>
    <w:rsid w:val="00FA68A5"/>
    <w:rsid w:val="00FB33C8"/>
    <w:rsid w:val="00FB52FC"/>
    <w:rsid w:val="00FE4B79"/>
    <w:rsid w:val="00FE5E6B"/>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F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0C9"/>
    <w:pPr>
      <w:ind w:left="720"/>
      <w:contextualSpacing/>
    </w:pPr>
  </w:style>
  <w:style w:type="paragraph" w:styleId="BalloonText">
    <w:name w:val="Balloon Text"/>
    <w:basedOn w:val="Normal"/>
    <w:link w:val="BalloonTextChar"/>
    <w:uiPriority w:val="99"/>
    <w:semiHidden/>
    <w:unhideWhenUsed/>
    <w:rsid w:val="00653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A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5</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dc:creator>
  <cp:lastModifiedBy>Priya</cp:lastModifiedBy>
  <cp:revision>305</cp:revision>
  <dcterms:created xsi:type="dcterms:W3CDTF">2018-08-18T08:39:00Z</dcterms:created>
  <dcterms:modified xsi:type="dcterms:W3CDTF">2018-08-18T10:38:00Z</dcterms:modified>
</cp:coreProperties>
</file>