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1D4" w14:textId="4894E71E" w:rsidR="00E43761" w:rsidRDefault="00DB3F35" w:rsidP="00E43761">
      <w:pPr>
        <w:pStyle w:val="NoSpacing"/>
        <w:jc w:val="center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>==========================</w:t>
      </w:r>
      <w:r w:rsidRPr="00DB3F35">
        <w:rPr>
          <w:b/>
          <w:bCs/>
          <w:color w:val="FF0000"/>
          <w:u w:val="single"/>
        </w:rPr>
        <w:t>ACT 1</w:t>
      </w:r>
      <w:r>
        <w:rPr>
          <w:b/>
          <w:bCs/>
          <w:color w:val="FF0000"/>
          <w:u w:val="single"/>
        </w:rPr>
        <w:t>==========================</w:t>
      </w:r>
      <w:r>
        <w:rPr>
          <w:b/>
          <w:bCs/>
          <w:u w:val="single"/>
        </w:rPr>
        <w:t xml:space="preserve"> </w:t>
      </w:r>
    </w:p>
    <w:p w14:paraId="4F74EA9C" w14:textId="4ADC0F67" w:rsidR="00E43761" w:rsidRDefault="00DB3F35" w:rsidP="00E43761">
      <w:pPr>
        <w:pStyle w:val="NoSpacing"/>
        <w:jc w:val="center"/>
      </w:pPr>
      <w:r>
        <w:t>NHÂN VẬT CHÍNH VÀ KHỞI ĐẦU “MỚI”</w:t>
      </w:r>
    </w:p>
    <w:p w14:paraId="228BEB12" w14:textId="70F5D2A2" w:rsidR="001A6623" w:rsidRDefault="001A6623" w:rsidP="001A6623">
      <w:pPr>
        <w:pStyle w:val="NoSpacing"/>
        <w:rPr>
          <w:i/>
          <w:iCs/>
        </w:rPr>
      </w:pPr>
      <w:proofErr w:type="spellStart"/>
      <w:r w:rsidRPr="00DB3F35">
        <w:rPr>
          <w:b/>
          <w:bCs/>
          <w:i/>
          <w:iCs/>
        </w:rPr>
        <w:t>Bối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cảnh</w:t>
      </w:r>
      <w:proofErr w:type="spellEnd"/>
      <w:r>
        <w:rPr>
          <w:i/>
          <w:iCs/>
        </w:rPr>
        <w:t xml:space="preserve">: </w:t>
      </w:r>
    </w:p>
    <w:p w14:paraId="219E8CA3" w14:textId="4649F002" w:rsidR="001A6623" w:rsidRDefault="001A6623" w:rsidP="001A6623">
      <w:pPr>
        <w:pStyle w:val="NoSpacing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tù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của</w:t>
      </w:r>
      <w:proofErr w:type="spellEnd"/>
      <w:r w:rsidR="00900356">
        <w:rPr>
          <w:i/>
          <w:iCs/>
        </w:rPr>
        <w:t xml:space="preserve"> triangle man </w:t>
      </w:r>
      <w:proofErr w:type="spellStart"/>
      <w:r w:rsidR="00900356">
        <w:rPr>
          <w:i/>
          <w:iCs/>
        </w:rPr>
        <w:t>quản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lý</w:t>
      </w:r>
      <w:proofErr w:type="spellEnd"/>
      <w:r w:rsidR="00900356">
        <w:rPr>
          <w:i/>
          <w:iCs/>
        </w:rPr>
        <w:t>,</w:t>
      </w:r>
      <w:r w:rsidR="00464038">
        <w:rPr>
          <w:i/>
          <w:iCs/>
        </w:rPr>
        <w:t xml:space="preserve"> </w:t>
      </w:r>
      <w:proofErr w:type="spellStart"/>
      <w:r w:rsidR="00464038">
        <w:rPr>
          <w:i/>
          <w:iCs/>
        </w:rPr>
        <w:t>giam</w:t>
      </w:r>
      <w:proofErr w:type="spellEnd"/>
      <w:r w:rsidR="00464038">
        <w:rPr>
          <w:i/>
          <w:iCs/>
        </w:rPr>
        <w:t xml:space="preserve"> </w:t>
      </w:r>
      <w:proofErr w:type="spellStart"/>
      <w:r w:rsidR="00464038">
        <w:rPr>
          <w:i/>
          <w:iCs/>
        </w:rPr>
        <w:t>giữ</w:t>
      </w:r>
      <w:proofErr w:type="spellEnd"/>
      <w:r w:rsidR="00464038">
        <w:rPr>
          <w:i/>
          <w:iCs/>
        </w:rPr>
        <w:t xml:space="preserve"> con </w:t>
      </w:r>
      <w:proofErr w:type="spellStart"/>
      <w:r w:rsidR="00464038">
        <w:rPr>
          <w:i/>
          <w:iCs/>
        </w:rPr>
        <w:t>người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để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phục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vụ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cho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mục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đích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riêng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của</w:t>
      </w:r>
      <w:proofErr w:type="spellEnd"/>
      <w:r w:rsidR="00900356">
        <w:rPr>
          <w:i/>
          <w:iCs/>
        </w:rPr>
        <w:t xml:space="preserve"> triangle man.</w:t>
      </w:r>
      <w:r w:rsidR="00464038">
        <w:rPr>
          <w:i/>
          <w:iCs/>
        </w:rPr>
        <w:t xml:space="preserve"> (</w:t>
      </w:r>
      <w:proofErr w:type="spellStart"/>
      <w:r w:rsidR="00464038">
        <w:rPr>
          <w:i/>
          <w:iCs/>
        </w:rPr>
        <w:t>thí</w:t>
      </w:r>
      <w:proofErr w:type="spellEnd"/>
      <w:r w:rsidR="00464038">
        <w:rPr>
          <w:i/>
          <w:iCs/>
        </w:rPr>
        <w:t xml:space="preserve"> </w:t>
      </w:r>
      <w:proofErr w:type="spellStart"/>
      <w:r w:rsidR="00464038">
        <w:rPr>
          <w:i/>
          <w:iCs/>
        </w:rPr>
        <w:t>nghiệm</w:t>
      </w:r>
      <w:proofErr w:type="spellEnd"/>
      <w:r w:rsidR="00464038">
        <w:rPr>
          <w:i/>
          <w:iCs/>
        </w:rPr>
        <w:t xml:space="preserve">, </w:t>
      </w:r>
      <w:proofErr w:type="spellStart"/>
      <w:r w:rsidR="00464038">
        <w:rPr>
          <w:i/>
          <w:iCs/>
        </w:rPr>
        <w:t>nô</w:t>
      </w:r>
      <w:proofErr w:type="spellEnd"/>
      <w:r w:rsidR="00464038">
        <w:rPr>
          <w:i/>
          <w:iCs/>
        </w:rPr>
        <w:t xml:space="preserve"> </w:t>
      </w:r>
      <w:proofErr w:type="spellStart"/>
      <w:r w:rsidR="00464038">
        <w:rPr>
          <w:i/>
          <w:iCs/>
        </w:rPr>
        <w:t>lệ</w:t>
      </w:r>
      <w:proofErr w:type="spellEnd"/>
      <w:r w:rsidR="00464038">
        <w:rPr>
          <w:i/>
          <w:iCs/>
        </w:rPr>
        <w:t>)</w:t>
      </w:r>
      <w:r w:rsidR="00900356">
        <w:rPr>
          <w:i/>
          <w:iCs/>
        </w:rPr>
        <w:t xml:space="preserve"> </w:t>
      </w:r>
    </w:p>
    <w:p w14:paraId="26F925B4" w14:textId="7D0EDA09" w:rsidR="001A6623" w:rsidRPr="00AB7AD7" w:rsidRDefault="001A6623" w:rsidP="001A6623">
      <w:pPr>
        <w:pStyle w:val="NoSpacing"/>
        <w:numPr>
          <w:ilvl w:val="0"/>
          <w:numId w:val="2"/>
        </w:numPr>
        <w:rPr>
          <w:i/>
          <w:iCs/>
        </w:rPr>
      </w:pPr>
      <w:proofErr w:type="spellStart"/>
      <w:r w:rsidRPr="00AB7AD7">
        <w:rPr>
          <w:i/>
          <w:iCs/>
        </w:rPr>
        <w:t>Đầy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lính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gác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đầu</w:t>
      </w:r>
      <w:proofErr w:type="spellEnd"/>
      <w:r w:rsidRPr="00AB7AD7">
        <w:rPr>
          <w:i/>
          <w:iCs/>
        </w:rPr>
        <w:t xml:space="preserve"> tam </w:t>
      </w:r>
      <w:proofErr w:type="spellStart"/>
      <w:r w:rsidRPr="00AB7AD7">
        <w:rPr>
          <w:i/>
          <w:iCs/>
        </w:rPr>
        <w:t>giác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và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cả</w:t>
      </w:r>
      <w:proofErr w:type="spellEnd"/>
      <w:r w:rsidRPr="00AB7AD7">
        <w:rPr>
          <w:i/>
          <w:iCs/>
        </w:rPr>
        <w:t xml:space="preserve"> con </w:t>
      </w:r>
      <w:proofErr w:type="spellStart"/>
      <w:r w:rsidRPr="00AB7AD7">
        <w:rPr>
          <w:i/>
          <w:iCs/>
        </w:rPr>
        <w:t>người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bị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tẩy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não</w:t>
      </w:r>
      <w:proofErr w:type="spellEnd"/>
      <w:r w:rsidRPr="00AB7AD7">
        <w:rPr>
          <w:i/>
          <w:iCs/>
        </w:rPr>
        <w:t>.</w:t>
      </w:r>
      <w:r w:rsidR="00DB3F35" w:rsidRPr="00AB7AD7">
        <w:rPr>
          <w:i/>
          <w:iCs/>
        </w:rPr>
        <w:br/>
      </w:r>
    </w:p>
    <w:p w14:paraId="6D6A36CD" w14:textId="72CFC9EA" w:rsidR="001A6623" w:rsidRPr="00DB3F35" w:rsidRDefault="00DB3F35" w:rsidP="001A6623">
      <w:pPr>
        <w:pStyle w:val="NoSpacing"/>
        <w:rPr>
          <w:b/>
          <w:bCs/>
          <w:i/>
          <w:iCs/>
        </w:rPr>
      </w:pPr>
      <w:proofErr w:type="spellStart"/>
      <w:r w:rsidRPr="00DB3F35">
        <w:rPr>
          <w:b/>
          <w:bCs/>
          <w:i/>
          <w:iCs/>
        </w:rPr>
        <w:t>Nội</w:t>
      </w:r>
      <w:proofErr w:type="spellEnd"/>
      <w:r w:rsidRPr="00DB3F35">
        <w:rPr>
          <w:b/>
          <w:bCs/>
          <w:i/>
          <w:iCs/>
        </w:rPr>
        <w:t xml:space="preserve"> dung:</w:t>
      </w:r>
    </w:p>
    <w:p w14:paraId="2F560D08" w14:textId="5EEDE78A" w:rsidR="0081466A" w:rsidRDefault="0081466A" w:rsidP="0081466A">
      <w:pPr>
        <w:pStyle w:val="NoSpacing"/>
      </w:pPr>
      <w:r>
        <w:tab/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100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man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  <w:r w:rsidR="00DB3F35">
        <w:t xml:space="preserve"> </w:t>
      </w:r>
      <w:proofErr w:type="spellStart"/>
      <w:r w:rsidR="00DB3F35">
        <w:t>Cuộc</w:t>
      </w:r>
      <w:proofErr w:type="spellEnd"/>
      <w:r w:rsidR="00DB3F35">
        <w:t xml:space="preserve"> </w:t>
      </w:r>
      <w:proofErr w:type="spellStart"/>
      <w:r w:rsidR="00DB3F35">
        <w:t>sống</w:t>
      </w:r>
      <w:proofErr w:type="spellEnd"/>
      <w:r w:rsidR="00DB3F35">
        <w:t xml:space="preserve"> </w:t>
      </w:r>
      <w:proofErr w:type="spellStart"/>
      <w:r w:rsidR="00DB3F35">
        <w:t>sinh</w:t>
      </w:r>
      <w:proofErr w:type="spellEnd"/>
      <w:r w:rsidR="00DB3F35">
        <w:t xml:space="preserve"> </w:t>
      </w:r>
      <w:proofErr w:type="spellStart"/>
      <w:r w:rsidR="00DB3F35">
        <w:t>hoạt</w:t>
      </w:r>
      <w:proofErr w:type="spellEnd"/>
      <w:r w:rsidR="00DB3F35">
        <w:t xml:space="preserve"> </w:t>
      </w:r>
      <w:proofErr w:type="spellStart"/>
      <w:r w:rsidR="00DB3F35">
        <w:t>bình</w:t>
      </w:r>
      <w:proofErr w:type="spellEnd"/>
      <w:r w:rsidR="00DB3F35">
        <w:t xml:space="preserve"> </w:t>
      </w:r>
      <w:proofErr w:type="spellStart"/>
      <w:r w:rsidR="00DB3F35">
        <w:t>thường</w:t>
      </w:r>
      <w:proofErr w:type="spellEnd"/>
      <w:r w:rsidR="00DB3F35">
        <w:t xml:space="preserve"> </w:t>
      </w:r>
      <w:proofErr w:type="spellStart"/>
      <w:r w:rsidR="00DB3F35">
        <w:t>với</w:t>
      </w:r>
      <w:proofErr w:type="spellEnd"/>
      <w:r w:rsidR="00DB3F35">
        <w:t xml:space="preserve"> </w:t>
      </w:r>
      <w:proofErr w:type="spellStart"/>
      <w:r w:rsidR="00DB3F35">
        <w:t>những</w:t>
      </w:r>
      <w:proofErr w:type="spellEnd"/>
      <w:r w:rsidR="00DB3F35">
        <w:t xml:space="preserve"> </w:t>
      </w:r>
      <w:proofErr w:type="spellStart"/>
      <w:r w:rsidR="00DB3F35">
        <w:t>bạn</w:t>
      </w:r>
      <w:proofErr w:type="spellEnd"/>
      <w:r w:rsidR="00DB3F35">
        <w:t xml:space="preserve"> </w:t>
      </w:r>
      <w:proofErr w:type="spellStart"/>
      <w:r w:rsidR="00DB3F35">
        <w:t>tù</w:t>
      </w:r>
      <w:proofErr w:type="spellEnd"/>
      <w:r w:rsidR="00DB3F35">
        <w:t xml:space="preserve"> </w:t>
      </w:r>
      <w:proofErr w:type="spellStart"/>
      <w:r w:rsidR="00DB3F35">
        <w:t>khác</w:t>
      </w:r>
      <w:proofErr w:type="spellEnd"/>
      <w:r w:rsidR="00DB3F35">
        <w:t>.</w:t>
      </w:r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dejavu</w:t>
      </w:r>
      <w:proofErr w:type="spellEnd"/>
      <w:r>
        <w:t xml:space="preserve">, </w:t>
      </w:r>
      <w:proofErr w:type="spellStart"/>
      <w:r>
        <w:t>mập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 w:rsidR="000C4C91">
        <w:t xml:space="preserve"> (</w:t>
      </w:r>
      <w:proofErr w:type="spellStart"/>
      <w:r w:rsidR="000C4C91" w:rsidRPr="000C4C91">
        <w:rPr>
          <w:color w:val="7030A0"/>
        </w:rPr>
        <w:t>Bối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cảnh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của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thế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giới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lúc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đầu</w:t>
      </w:r>
      <w:proofErr w:type="spellEnd"/>
      <w:r w:rsidR="000C4C91">
        <w:t>)</w:t>
      </w:r>
      <w:r>
        <w:t xml:space="preserve"> </w:t>
      </w:r>
    </w:p>
    <w:p w14:paraId="572FD7EF" w14:textId="1645885D" w:rsidR="000C4C91" w:rsidRDefault="000C4C91" w:rsidP="0081466A">
      <w:pPr>
        <w:pStyle w:val="NoSpacing"/>
        <w:rPr>
          <w:i/>
          <w:iCs/>
        </w:rPr>
      </w:pPr>
    </w:p>
    <w:p w14:paraId="048D15C1" w14:textId="043B45EA" w:rsidR="001A6623" w:rsidRPr="00DB3F35" w:rsidRDefault="001A6623" w:rsidP="0081466A">
      <w:pPr>
        <w:pStyle w:val="NoSpacing"/>
        <w:rPr>
          <w:b/>
          <w:bCs/>
          <w:i/>
          <w:iCs/>
        </w:rPr>
      </w:pPr>
      <w:proofErr w:type="spellStart"/>
      <w:r w:rsidRPr="00DB3F35">
        <w:rPr>
          <w:b/>
          <w:bCs/>
          <w:i/>
          <w:iCs/>
        </w:rPr>
        <w:t>Những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ảnh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hưởng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về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cốt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truyện</w:t>
      </w:r>
      <w:proofErr w:type="spellEnd"/>
      <w:r w:rsidRPr="00DB3F35">
        <w:rPr>
          <w:b/>
          <w:bCs/>
          <w:i/>
          <w:iCs/>
        </w:rPr>
        <w:t>:</w:t>
      </w:r>
    </w:p>
    <w:p w14:paraId="182B2305" w14:textId="77777777" w:rsidR="00BB50CB" w:rsidRDefault="00BB50CB" w:rsidP="000C4C91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nhớ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</w:p>
    <w:p w14:paraId="300FEBBA" w14:textId="7450A28A" w:rsidR="000C4C91" w:rsidRDefault="00BB50CB" w:rsidP="000C4C91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</w:t>
      </w:r>
      <w:proofErr w:type="spellEnd"/>
      <w:r>
        <w:rPr>
          <w:i/>
          <w:iCs/>
        </w:rPr>
        <w:t xml:space="preserve"> conflict: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>.</w:t>
      </w:r>
    </w:p>
    <w:p w14:paraId="54786B30" w14:textId="1373538D" w:rsidR="00BB50CB" w:rsidRDefault="00BB50CB" w:rsidP="000C4C91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 w:rsidR="00EC4841">
        <w:rPr>
          <w:i/>
          <w:iCs/>
        </w:rPr>
        <w:t xml:space="preserve"> </w:t>
      </w:r>
      <w:proofErr w:type="spellStart"/>
      <w:r w:rsidR="00EC4841">
        <w:rPr>
          <w:i/>
          <w:iCs/>
        </w:rPr>
        <w:t>mục</w:t>
      </w:r>
      <w:proofErr w:type="spellEnd"/>
      <w:r w:rsidR="00EC4841">
        <w:rPr>
          <w:i/>
          <w:iCs/>
        </w:rPr>
        <w:t xml:space="preserve"> </w:t>
      </w:r>
      <w:proofErr w:type="spellStart"/>
      <w:r w:rsidR="00EC4841">
        <w:rPr>
          <w:i/>
          <w:iCs/>
        </w:rPr>
        <w:t>đích</w:t>
      </w:r>
      <w:proofErr w:type="spellEnd"/>
      <w:r>
        <w:rPr>
          <w:i/>
          <w:iCs/>
        </w:rPr>
        <w:t>: T</w:t>
      </w:r>
      <w:proofErr w:type="spellStart"/>
      <w:r>
        <w:rPr>
          <w:i/>
          <w:iCs/>
        </w:rPr>
        <w:t>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sang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kiếm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>.</w:t>
      </w:r>
    </w:p>
    <w:p w14:paraId="4A59000B" w14:textId="53638C33" w:rsidR="00DB3F35" w:rsidRDefault="00DB3F35" w:rsidP="00DB3F35">
      <w:pPr>
        <w:pStyle w:val="NoSpacing"/>
        <w:rPr>
          <w:i/>
          <w:iCs/>
        </w:rPr>
      </w:pPr>
    </w:p>
    <w:p w14:paraId="2D065114" w14:textId="666129DB" w:rsidR="00DB3F35" w:rsidRDefault="00DB3F35" w:rsidP="00DB3F35">
      <w:pPr>
        <w:pStyle w:val="NoSpacing"/>
        <w:rPr>
          <w:i/>
          <w:iCs/>
        </w:rPr>
      </w:pPr>
    </w:p>
    <w:p w14:paraId="388F9C3D" w14:textId="3402AFFF" w:rsidR="00DB3F35" w:rsidRDefault="00DB3F35" w:rsidP="00DB3F35">
      <w:pPr>
        <w:pStyle w:val="NoSpacing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==========================</w:t>
      </w:r>
      <w:r>
        <w:rPr>
          <w:b/>
          <w:bCs/>
          <w:u w:val="single"/>
        </w:rPr>
        <w:t xml:space="preserve"> </w:t>
      </w:r>
      <w:r w:rsidRPr="00DB3F35">
        <w:rPr>
          <w:b/>
          <w:bCs/>
          <w:color w:val="FF0000"/>
          <w:u w:val="single"/>
        </w:rPr>
        <w:t>ACT 2</w:t>
      </w:r>
      <w:r>
        <w:rPr>
          <w:b/>
          <w:bCs/>
          <w:color w:val="FF0000"/>
          <w:u w:val="single"/>
        </w:rPr>
        <w:t>==========================</w:t>
      </w:r>
    </w:p>
    <w:p w14:paraId="6626886D" w14:textId="2FE7DBEA" w:rsidR="00DB3F35" w:rsidRDefault="004D4EFC" w:rsidP="00DB3F35">
      <w:pPr>
        <w:pStyle w:val="NoSpacing"/>
        <w:jc w:val="center"/>
        <w:rPr>
          <w:color w:val="000000" w:themeColor="text1"/>
        </w:rPr>
      </w:pPr>
      <w:r>
        <w:rPr>
          <w:color w:val="000000" w:themeColor="text1"/>
        </w:rPr>
        <w:t>“TÔI LÀ AI?”</w:t>
      </w:r>
    </w:p>
    <w:p w14:paraId="6CEC7AE5" w14:textId="50BE2C86" w:rsidR="004D4EFC" w:rsidRDefault="004D4EFC" w:rsidP="004D4EFC">
      <w:pPr>
        <w:pStyle w:val="NoSpacing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Bối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cảnh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2ABEEFB1" w14:textId="036DE7B9" w:rsidR="004D4EFC" w:rsidRPr="004D4EFC" w:rsidRDefault="004D4EFC" w:rsidP="004D4EFC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Thế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giới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bên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ngoài</w:t>
      </w:r>
      <w:proofErr w:type="spellEnd"/>
      <w:r>
        <w:rPr>
          <w:i/>
          <w:iCs/>
          <w:color w:val="000000" w:themeColor="text1"/>
        </w:rPr>
        <w:t xml:space="preserve"> (</w:t>
      </w:r>
      <w:proofErr w:type="spellStart"/>
      <w:r>
        <w:rPr>
          <w:i/>
          <w:iCs/>
          <w:color w:val="000000" w:themeColor="text1"/>
        </w:rPr>
        <w:t>Thế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giới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của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hậu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tận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thế</w:t>
      </w:r>
      <w:proofErr w:type="spellEnd"/>
      <w:r>
        <w:rPr>
          <w:i/>
          <w:iCs/>
          <w:color w:val="000000" w:themeColor="text1"/>
        </w:rPr>
        <w:t xml:space="preserve"> 100 </w:t>
      </w:r>
      <w:proofErr w:type="spellStart"/>
      <w:r>
        <w:rPr>
          <w:i/>
          <w:iCs/>
          <w:color w:val="000000" w:themeColor="text1"/>
        </w:rPr>
        <w:t>năm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sau</w:t>
      </w:r>
      <w:proofErr w:type="spellEnd"/>
      <w:r>
        <w:rPr>
          <w:i/>
          <w:iCs/>
          <w:color w:val="000000" w:themeColor="text1"/>
        </w:rPr>
        <w:t>)</w:t>
      </w:r>
    </w:p>
    <w:p w14:paraId="0B25D321" w14:textId="748E6F44" w:rsidR="004D4EFC" w:rsidRPr="004D4EFC" w:rsidRDefault="004D4EFC" w:rsidP="004D4EFC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Xuất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hiện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nhiều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cộng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đồng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mới</w:t>
      </w:r>
      <w:proofErr w:type="spellEnd"/>
      <w:r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chủng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loài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mới</w:t>
      </w:r>
      <w:proofErr w:type="spellEnd"/>
      <w:r w:rsidR="00575A0C">
        <w:rPr>
          <w:i/>
          <w:iCs/>
          <w:color w:val="000000" w:themeColor="text1"/>
        </w:rPr>
        <w:t xml:space="preserve"> (Con </w:t>
      </w:r>
      <w:proofErr w:type="spellStart"/>
      <w:r w:rsidR="00575A0C">
        <w:rPr>
          <w:i/>
          <w:iCs/>
          <w:color w:val="000000" w:themeColor="text1"/>
        </w:rPr>
        <w:t>người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bị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đột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biến</w:t>
      </w:r>
      <w:proofErr w:type="spellEnd"/>
      <w:r w:rsidR="00575A0C">
        <w:rPr>
          <w:i/>
          <w:iCs/>
          <w:color w:val="000000" w:themeColor="text1"/>
        </w:rPr>
        <w:t xml:space="preserve">, triangle man </w:t>
      </w:r>
      <w:proofErr w:type="spellStart"/>
      <w:r w:rsidR="00575A0C">
        <w:rPr>
          <w:i/>
          <w:iCs/>
          <w:color w:val="000000" w:themeColor="text1"/>
        </w:rPr>
        <w:t>bị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biến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chất</w:t>
      </w:r>
      <w:proofErr w:type="spellEnd"/>
      <w:r w:rsidR="00575A0C">
        <w:rPr>
          <w:i/>
          <w:iCs/>
          <w:color w:val="000000" w:themeColor="text1"/>
        </w:rPr>
        <w:t>)</w:t>
      </w:r>
    </w:p>
    <w:p w14:paraId="0442E661" w14:textId="4B2072F0" w:rsidR="004D68D7" w:rsidRPr="00AA5DF2" w:rsidRDefault="00575A0C" w:rsidP="004D4EFC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 w:rsidRPr="004D68D7">
        <w:rPr>
          <w:i/>
          <w:iCs/>
          <w:color w:val="000000" w:themeColor="text1"/>
        </w:rPr>
        <w:t xml:space="preserve">Con </w:t>
      </w:r>
      <w:proofErr w:type="spellStart"/>
      <w:r w:rsidRPr="004D68D7">
        <w:rPr>
          <w:i/>
          <w:iCs/>
          <w:color w:val="000000" w:themeColor="text1"/>
        </w:rPr>
        <w:t>người</w:t>
      </w:r>
      <w:proofErr w:type="spellEnd"/>
      <w:r w:rsidRPr="004D68D7">
        <w:rPr>
          <w:i/>
          <w:iCs/>
          <w:color w:val="000000" w:themeColor="text1"/>
        </w:rPr>
        <w:t xml:space="preserve"> </w:t>
      </w:r>
      <w:proofErr w:type="spellStart"/>
      <w:r w:rsidRPr="004D68D7">
        <w:rPr>
          <w:i/>
          <w:iCs/>
          <w:color w:val="000000" w:themeColor="text1"/>
        </w:rPr>
        <w:t>và</w:t>
      </w:r>
      <w:proofErr w:type="spellEnd"/>
      <w:r w:rsidRPr="004D68D7">
        <w:rPr>
          <w:i/>
          <w:iCs/>
          <w:color w:val="000000" w:themeColor="text1"/>
        </w:rPr>
        <w:t xml:space="preserve"> triangle man </w:t>
      </w:r>
      <w:proofErr w:type="spellStart"/>
      <w:r w:rsidRPr="004D68D7">
        <w:rPr>
          <w:i/>
          <w:iCs/>
          <w:color w:val="000000" w:themeColor="text1"/>
        </w:rPr>
        <w:t>vẫn</w:t>
      </w:r>
      <w:proofErr w:type="spellEnd"/>
      <w:r w:rsidRPr="004D68D7">
        <w:rPr>
          <w:i/>
          <w:iCs/>
          <w:color w:val="000000" w:themeColor="text1"/>
        </w:rPr>
        <w:t xml:space="preserve"> </w:t>
      </w:r>
      <w:proofErr w:type="spellStart"/>
      <w:r w:rsidRPr="004D68D7">
        <w:rPr>
          <w:i/>
          <w:iCs/>
          <w:color w:val="000000" w:themeColor="text1"/>
        </w:rPr>
        <w:t>đánh</w:t>
      </w:r>
      <w:proofErr w:type="spellEnd"/>
      <w:r w:rsidRPr="004D68D7">
        <w:rPr>
          <w:i/>
          <w:iCs/>
          <w:color w:val="000000" w:themeColor="text1"/>
        </w:rPr>
        <w:t xml:space="preserve"> </w:t>
      </w:r>
      <w:proofErr w:type="spellStart"/>
      <w:r w:rsidRPr="004D68D7">
        <w:rPr>
          <w:i/>
          <w:iCs/>
          <w:color w:val="000000" w:themeColor="text1"/>
        </w:rPr>
        <w:t>nhau</w:t>
      </w:r>
      <w:proofErr w:type="spellEnd"/>
      <w:r w:rsidR="00A16A56" w:rsidRPr="004D68D7">
        <w:rPr>
          <w:i/>
          <w:iCs/>
          <w:color w:val="000000" w:themeColor="text1"/>
        </w:rPr>
        <w:t xml:space="preserve">, </w:t>
      </w:r>
      <w:proofErr w:type="spellStart"/>
      <w:r w:rsidR="00A16A56" w:rsidRPr="004D68D7">
        <w:rPr>
          <w:i/>
          <w:iCs/>
          <w:color w:val="000000" w:themeColor="text1"/>
        </w:rPr>
        <w:t>trái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đất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vẫn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chưa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thoát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khỏi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chiến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tranh</w:t>
      </w:r>
      <w:proofErr w:type="spellEnd"/>
      <w:r w:rsidR="00A16A56" w:rsidRPr="004D68D7">
        <w:rPr>
          <w:i/>
          <w:iCs/>
          <w:color w:val="000000" w:themeColor="text1"/>
        </w:rPr>
        <w:t xml:space="preserve"> (Con </w:t>
      </w:r>
      <w:proofErr w:type="spellStart"/>
      <w:r w:rsidR="00A16A56" w:rsidRPr="004D68D7">
        <w:rPr>
          <w:i/>
          <w:iCs/>
          <w:color w:val="000000" w:themeColor="text1"/>
        </w:rPr>
        <w:t>người</w:t>
      </w:r>
      <w:proofErr w:type="spellEnd"/>
      <w:r w:rsidR="00A16A56" w:rsidRPr="004D68D7">
        <w:rPr>
          <w:i/>
          <w:iCs/>
          <w:color w:val="000000" w:themeColor="text1"/>
        </w:rPr>
        <w:t>, triangle ma</w:t>
      </w:r>
      <w:r w:rsidRPr="004D68D7">
        <w:rPr>
          <w:i/>
          <w:iCs/>
          <w:color w:val="000000" w:themeColor="text1"/>
        </w:rPr>
        <w:t>n</w:t>
      </w:r>
      <w:r w:rsidR="00A16A56" w:rsidRPr="004D68D7">
        <w:rPr>
          <w:i/>
          <w:iCs/>
          <w:color w:val="000000" w:themeColor="text1"/>
        </w:rPr>
        <w:t>)</w:t>
      </w:r>
    </w:p>
    <w:p w14:paraId="36E641EC" w14:textId="77777777" w:rsidR="00AA5DF2" w:rsidRPr="004D68D7" w:rsidRDefault="00AA5DF2" w:rsidP="00AA5DF2">
      <w:pPr>
        <w:pStyle w:val="NoSpacing"/>
        <w:ind w:left="720"/>
        <w:rPr>
          <w:b/>
          <w:bCs/>
          <w:i/>
          <w:iCs/>
          <w:color w:val="000000" w:themeColor="text1"/>
        </w:rPr>
      </w:pPr>
    </w:p>
    <w:p w14:paraId="39E0AB8E" w14:textId="516ABB6D" w:rsidR="00A16A56" w:rsidRDefault="00A16A56" w:rsidP="00A16A56">
      <w:pPr>
        <w:pStyle w:val="NoSpacing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Nội</w:t>
      </w:r>
      <w:proofErr w:type="spellEnd"/>
      <w:r>
        <w:rPr>
          <w:b/>
          <w:bCs/>
          <w:i/>
          <w:iCs/>
          <w:color w:val="000000" w:themeColor="text1"/>
        </w:rPr>
        <w:t xml:space="preserve"> dung:</w:t>
      </w:r>
    </w:p>
    <w:p w14:paraId="06A516B9" w14:textId="2A2C895B" w:rsidR="00A16A56" w:rsidRDefault="00A16A56" w:rsidP="00A16A56">
      <w:pPr>
        <w:pStyle w:val="NoSpacing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proofErr w:type="spellStart"/>
      <w:r w:rsidR="004D68D7">
        <w:rPr>
          <w:color w:val="000000" w:themeColor="text1"/>
        </w:rPr>
        <w:t>Nhân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vật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chính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và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Hagu</w:t>
      </w:r>
      <w:proofErr w:type="spellEnd"/>
      <w:r w:rsidR="004D68D7">
        <w:rPr>
          <w:color w:val="000000" w:themeColor="text1"/>
        </w:rPr>
        <w:t xml:space="preserve"> (</w:t>
      </w:r>
      <w:proofErr w:type="spellStart"/>
      <w:r w:rsidR="004D68D7">
        <w:rPr>
          <w:color w:val="000000" w:themeColor="text1"/>
        </w:rPr>
        <w:t>bạn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tù</w:t>
      </w:r>
      <w:proofErr w:type="spellEnd"/>
      <w:r w:rsidR="004D68D7">
        <w:rPr>
          <w:color w:val="000000" w:themeColor="text1"/>
        </w:rPr>
        <w:t xml:space="preserve">) </w:t>
      </w:r>
      <w:proofErr w:type="spellStart"/>
      <w:r w:rsidR="004D68D7">
        <w:rPr>
          <w:color w:val="000000" w:themeColor="text1"/>
        </w:rPr>
        <w:t>đi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tìm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nơi</w:t>
      </w:r>
      <w:proofErr w:type="spellEnd"/>
      <w:r w:rsidR="004D68D7">
        <w:rPr>
          <w:color w:val="000000" w:themeColor="text1"/>
        </w:rPr>
        <w:t xml:space="preserve"> an </w:t>
      </w:r>
      <w:proofErr w:type="spellStart"/>
      <w:r w:rsidR="004D68D7">
        <w:rPr>
          <w:color w:val="000000" w:themeColor="text1"/>
        </w:rPr>
        <w:t>toàn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để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có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thể</w:t>
      </w:r>
      <w:proofErr w:type="spellEnd"/>
      <w:r w:rsidR="004D68D7">
        <w:rPr>
          <w:color w:val="000000" w:themeColor="text1"/>
        </w:rPr>
        <w:t xml:space="preserve"> ở </w:t>
      </w:r>
      <w:proofErr w:type="spellStart"/>
      <w:r w:rsidR="004D68D7">
        <w:rPr>
          <w:color w:val="000000" w:themeColor="text1"/>
        </w:rPr>
        <w:t>tạm</w:t>
      </w:r>
      <w:proofErr w:type="spellEnd"/>
      <w:r w:rsidR="004D68D7">
        <w:rPr>
          <w:color w:val="000000" w:themeColor="text1"/>
        </w:rPr>
        <w:t xml:space="preserve">, </w:t>
      </w:r>
      <w:proofErr w:type="spellStart"/>
      <w:r w:rsidR="004D68D7">
        <w:rPr>
          <w:color w:val="000000" w:themeColor="text1"/>
        </w:rPr>
        <w:t>cả</w:t>
      </w:r>
      <w:proofErr w:type="spellEnd"/>
      <w:r w:rsidR="004D68D7">
        <w:rPr>
          <w:color w:val="000000" w:themeColor="text1"/>
        </w:rPr>
        <w:t xml:space="preserve"> 2 </w:t>
      </w:r>
      <w:proofErr w:type="spellStart"/>
      <w:r w:rsidR="004D68D7">
        <w:rPr>
          <w:color w:val="000000" w:themeColor="text1"/>
        </w:rPr>
        <w:t>gặp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phải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rất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nhiều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giống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loài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đột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biến</w:t>
      </w:r>
      <w:proofErr w:type="spellEnd"/>
      <w:r w:rsidR="002B179C">
        <w:rPr>
          <w:color w:val="000000" w:themeColor="text1"/>
        </w:rPr>
        <w:t xml:space="preserve">. </w:t>
      </w:r>
      <w:proofErr w:type="spellStart"/>
      <w:r w:rsidR="002B179C">
        <w:rPr>
          <w:color w:val="000000" w:themeColor="text1"/>
        </w:rPr>
        <w:t>Một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vài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người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trong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số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họ</w:t>
      </w:r>
      <w:proofErr w:type="spellEnd"/>
      <w:r w:rsidR="002B179C">
        <w:rPr>
          <w:color w:val="000000" w:themeColor="text1"/>
        </w:rPr>
        <w:t xml:space="preserve"> qua </w:t>
      </w:r>
      <w:proofErr w:type="spellStart"/>
      <w:r w:rsidR="002B179C">
        <w:rPr>
          <w:color w:val="000000" w:themeColor="text1"/>
        </w:rPr>
        <w:t>thời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gian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đã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bị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bản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năng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làm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chủ</w:t>
      </w:r>
      <w:proofErr w:type="spellEnd"/>
      <w:r w:rsidR="002B179C">
        <w:rPr>
          <w:color w:val="000000" w:themeColor="text1"/>
        </w:rPr>
        <w:t xml:space="preserve">, </w:t>
      </w:r>
      <w:proofErr w:type="spellStart"/>
      <w:r w:rsidR="002B179C">
        <w:rPr>
          <w:color w:val="000000" w:themeColor="text1"/>
        </w:rPr>
        <w:t>nên</w:t>
      </w:r>
      <w:proofErr w:type="spellEnd"/>
      <w:r w:rsidR="002B179C">
        <w:rPr>
          <w:color w:val="000000" w:themeColor="text1"/>
        </w:rPr>
        <w:t xml:space="preserve"> hung </w:t>
      </w:r>
      <w:proofErr w:type="spellStart"/>
      <w:r w:rsidR="002B179C">
        <w:rPr>
          <w:color w:val="000000" w:themeColor="text1"/>
        </w:rPr>
        <w:t>hãn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với</w:t>
      </w:r>
      <w:proofErr w:type="spellEnd"/>
      <w:r w:rsidR="002B179C">
        <w:rPr>
          <w:color w:val="000000" w:themeColor="text1"/>
        </w:rPr>
        <w:t xml:space="preserve"> con </w:t>
      </w:r>
      <w:proofErr w:type="spellStart"/>
      <w:r w:rsidR="002B179C">
        <w:rPr>
          <w:color w:val="000000" w:themeColor="text1"/>
        </w:rPr>
        <w:t>người</w:t>
      </w:r>
      <w:proofErr w:type="spellEnd"/>
      <w:r w:rsidR="002B179C">
        <w:rPr>
          <w:color w:val="000000" w:themeColor="text1"/>
        </w:rPr>
        <w:t xml:space="preserve">. </w:t>
      </w:r>
      <w:proofErr w:type="spellStart"/>
      <w:r w:rsidR="002B179C">
        <w:rPr>
          <w:color w:val="000000" w:themeColor="text1"/>
        </w:rPr>
        <w:t>Số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còn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lại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thì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lập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nên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được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cộng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đồng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những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giống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loài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đột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biến</w:t>
      </w:r>
      <w:proofErr w:type="spellEnd"/>
      <w:r w:rsidR="002B179C">
        <w:rPr>
          <w:color w:val="000000" w:themeColor="text1"/>
        </w:rPr>
        <w:t>.</w:t>
      </w:r>
      <w:r w:rsidR="004D68D7">
        <w:rPr>
          <w:color w:val="000000" w:themeColor="text1"/>
        </w:rPr>
        <w:t xml:space="preserve"> </w:t>
      </w:r>
    </w:p>
    <w:p w14:paraId="6FD34785" w14:textId="6DE1856D" w:rsidR="00A81AC0" w:rsidRDefault="00806855" w:rsidP="00A16A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cộng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bởi</w:t>
      </w:r>
      <w:proofErr w:type="spellEnd"/>
      <w:r>
        <w:rPr>
          <w:color w:val="000000" w:themeColor="text1"/>
        </w:rPr>
        <w:t xml:space="preserve">  triangle man</w:t>
      </w:r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và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cả</w:t>
      </w:r>
      <w:proofErr w:type="spellEnd"/>
      <w:r w:rsidR="00A11328">
        <w:rPr>
          <w:color w:val="000000" w:themeColor="text1"/>
        </w:rPr>
        <w:t xml:space="preserve"> con </w:t>
      </w:r>
      <w:proofErr w:type="spellStart"/>
      <w:r w:rsidR="00A11328">
        <w:rPr>
          <w:color w:val="000000" w:themeColor="text1"/>
        </w:rPr>
        <w:t>người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cộng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nằm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rác</w:t>
      </w:r>
      <w:proofErr w:type="spellEnd"/>
      <w:r>
        <w:rPr>
          <w:color w:val="000000" w:themeColor="text1"/>
        </w:rPr>
        <w:t xml:space="preserve"> ở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nhau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lấy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khoảng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ức</w:t>
      </w:r>
      <w:proofErr w:type="spellEnd"/>
      <w:r>
        <w:rPr>
          <w:color w:val="000000" w:themeColor="text1"/>
        </w:rPr>
        <w:t xml:space="preserve"> ở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đến</w:t>
      </w:r>
      <w:proofErr w:type="spellEnd"/>
      <w:r w:rsidR="00E50400">
        <w:rPr>
          <w:color w:val="000000" w:themeColor="text1"/>
        </w:rPr>
        <w:t xml:space="preserve">. </w:t>
      </w:r>
      <w:proofErr w:type="spellStart"/>
      <w:r w:rsidR="00E50400">
        <w:rPr>
          <w:color w:val="000000" w:themeColor="text1"/>
        </w:rPr>
        <w:t>Những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kí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ức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ấy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sẽ</w:t>
      </w:r>
      <w:proofErr w:type="spellEnd"/>
      <w:r w:rsidR="00E50400">
        <w:rPr>
          <w:color w:val="000000" w:themeColor="text1"/>
        </w:rPr>
        <w:t xml:space="preserve"> bao </w:t>
      </w:r>
      <w:proofErr w:type="spellStart"/>
      <w:r w:rsidR="00E50400">
        <w:rPr>
          <w:color w:val="000000" w:themeColor="text1"/>
        </w:rPr>
        <w:t>gồm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những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cuộc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hội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thoại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giữa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một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người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bạn</w:t>
      </w:r>
      <w:proofErr w:type="spellEnd"/>
      <w:r w:rsidR="00E50400">
        <w:rPr>
          <w:color w:val="000000" w:themeColor="text1"/>
        </w:rPr>
        <w:t xml:space="preserve"> </w:t>
      </w:r>
      <w:proofErr w:type="spellStart"/>
      <w:r w:rsidR="00E50400">
        <w:rPr>
          <w:color w:val="000000" w:themeColor="text1"/>
        </w:rPr>
        <w:t>tên</w:t>
      </w:r>
      <w:proofErr w:type="spellEnd"/>
      <w:r w:rsidR="00E50400">
        <w:rPr>
          <w:color w:val="000000" w:themeColor="text1"/>
        </w:rPr>
        <w:t xml:space="preserve"> Rin </w:t>
      </w:r>
      <w:proofErr w:type="spellStart"/>
      <w:r w:rsidR="00A81AC0">
        <w:rPr>
          <w:color w:val="000000" w:themeColor="text1"/>
        </w:rPr>
        <w:t>và</w:t>
      </w:r>
      <w:proofErr w:type="spellEnd"/>
      <w:r w:rsidR="00A81AC0">
        <w:rPr>
          <w:color w:val="000000" w:themeColor="text1"/>
        </w:rPr>
        <w:t xml:space="preserve"> </w:t>
      </w:r>
      <w:proofErr w:type="spellStart"/>
      <w:r w:rsidR="00A81AC0">
        <w:rPr>
          <w:color w:val="000000" w:themeColor="text1"/>
        </w:rPr>
        <w:t>nhân</w:t>
      </w:r>
      <w:proofErr w:type="spellEnd"/>
      <w:r w:rsidR="00A81AC0">
        <w:rPr>
          <w:color w:val="000000" w:themeColor="text1"/>
        </w:rPr>
        <w:t xml:space="preserve"> </w:t>
      </w:r>
      <w:proofErr w:type="spellStart"/>
      <w:r w:rsidR="00A81AC0">
        <w:rPr>
          <w:color w:val="000000" w:themeColor="text1"/>
        </w:rPr>
        <w:t>vật</w:t>
      </w:r>
      <w:proofErr w:type="spellEnd"/>
      <w:r w:rsidR="00A81AC0">
        <w:rPr>
          <w:color w:val="000000" w:themeColor="text1"/>
        </w:rPr>
        <w:t xml:space="preserve"> </w:t>
      </w:r>
      <w:proofErr w:type="spellStart"/>
      <w:r w:rsidR="00A81AC0">
        <w:rPr>
          <w:color w:val="000000" w:themeColor="text1"/>
        </w:rPr>
        <w:t>chính</w:t>
      </w:r>
      <w:proofErr w:type="spellEnd"/>
      <w:r w:rsidR="00A81AC0">
        <w:rPr>
          <w:color w:val="000000" w:themeColor="text1"/>
        </w:rPr>
        <w:t>.</w:t>
      </w:r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Nhân</w:t>
      </w:r>
      <w:proofErr w:type="spellEnd"/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vật</w:t>
      </w:r>
      <w:proofErr w:type="spellEnd"/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chính</w:t>
      </w:r>
      <w:proofErr w:type="spellEnd"/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cũng</w:t>
      </w:r>
      <w:proofErr w:type="spellEnd"/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nhớ</w:t>
      </w:r>
      <w:proofErr w:type="spellEnd"/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lại</w:t>
      </w:r>
      <w:proofErr w:type="spellEnd"/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được</w:t>
      </w:r>
      <w:proofErr w:type="spellEnd"/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lời</w:t>
      </w:r>
      <w:proofErr w:type="spellEnd"/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hứa</w:t>
      </w:r>
      <w:proofErr w:type="spellEnd"/>
      <w:r w:rsidR="00AA5DF2">
        <w:rPr>
          <w:color w:val="000000" w:themeColor="text1"/>
        </w:rPr>
        <w:t xml:space="preserve"> </w:t>
      </w:r>
      <w:proofErr w:type="spellStart"/>
      <w:r w:rsidR="00AA5DF2">
        <w:rPr>
          <w:color w:val="000000" w:themeColor="text1"/>
        </w:rPr>
        <w:t>giữa</w:t>
      </w:r>
      <w:proofErr w:type="spellEnd"/>
      <w:r w:rsidR="00AA5DF2">
        <w:rPr>
          <w:color w:val="000000" w:themeColor="text1"/>
        </w:rPr>
        <w:t xml:space="preserve"> 2 </w:t>
      </w:r>
      <w:proofErr w:type="spellStart"/>
      <w:r w:rsidR="00AA5DF2">
        <w:rPr>
          <w:color w:val="000000" w:themeColor="text1"/>
        </w:rPr>
        <w:t>người</w:t>
      </w:r>
      <w:proofErr w:type="spellEnd"/>
      <w:r w:rsidR="00AA5DF2">
        <w:rPr>
          <w:color w:val="000000" w:themeColor="text1"/>
        </w:rPr>
        <w:t>.</w:t>
      </w:r>
    </w:p>
    <w:p w14:paraId="2E965F64" w14:textId="38BCB5AA" w:rsidR="00AA5DF2" w:rsidRDefault="00AA5DF2" w:rsidP="00A16A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thấy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chuyện</w:t>
      </w:r>
      <w:proofErr w:type="spellEnd"/>
      <w:r w:rsidR="009A2FBB">
        <w:rPr>
          <w:color w:val="000000" w:themeColor="text1"/>
        </w:rPr>
        <w:t xml:space="preserve"> </w:t>
      </w:r>
      <w:proofErr w:type="spellStart"/>
      <w:r w:rsidR="009A2FBB">
        <w:rPr>
          <w:color w:val="000000" w:themeColor="text1"/>
        </w:rPr>
        <w:t>với</w:t>
      </w:r>
      <w:proofErr w:type="spellEnd"/>
      <w:r w:rsidR="009A2FBB">
        <w:rPr>
          <w:color w:val="000000" w:themeColor="text1"/>
        </w:rPr>
        <w:t xml:space="preserve"> </w:t>
      </w:r>
      <w:proofErr w:type="spellStart"/>
      <w:r w:rsidR="009A2FBB">
        <w:rPr>
          <w:color w:val="000000" w:themeColor="text1"/>
        </w:rPr>
        <w:t>tính</w:t>
      </w:r>
      <w:proofErr w:type="spellEnd"/>
      <w:r w:rsidR="009A2FBB">
        <w:rPr>
          <w:color w:val="000000" w:themeColor="text1"/>
        </w:rPr>
        <w:t xml:space="preserve"> </w:t>
      </w:r>
      <w:proofErr w:type="spellStart"/>
      <w:r w:rsidR="009A2FBB"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Rin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Hagu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nét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ở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điểm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ngờ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Hagu</w:t>
      </w:r>
      <w:proofErr w:type="spellEnd"/>
      <w:r>
        <w:rPr>
          <w:color w:val="000000" w:themeColor="text1"/>
        </w:rPr>
        <w:t>.</w:t>
      </w:r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Nhân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vật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chính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quyết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định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đi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lại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hoàn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toàn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kí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ức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của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mình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bằng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cách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tiếp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tục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đi</w:t>
      </w:r>
      <w:proofErr w:type="spellEnd"/>
      <w:r w:rsidR="00A11328">
        <w:rPr>
          <w:color w:val="000000" w:themeColor="text1"/>
        </w:rPr>
        <w:t xml:space="preserve"> sang </w:t>
      </w:r>
      <w:proofErr w:type="spellStart"/>
      <w:r w:rsidR="00A11328">
        <w:rPr>
          <w:color w:val="000000" w:themeColor="text1"/>
        </w:rPr>
        <w:t>cộng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đồng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loài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người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sau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khi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chiến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tranh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xảy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ra.</w:t>
      </w:r>
      <w:proofErr w:type="spellEnd"/>
      <w:r w:rsidR="00AB1AEE">
        <w:rPr>
          <w:color w:val="000000" w:themeColor="text1"/>
        </w:rPr>
        <w:t xml:space="preserve"> </w:t>
      </w:r>
    </w:p>
    <w:p w14:paraId="45C965C2" w14:textId="5987B700" w:rsidR="009A2FBB" w:rsidRDefault="009A2FBB" w:rsidP="00A16A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Đúng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lúc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đó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tiếng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nổ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lớn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 w:rsidR="00AB1A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phe</w:t>
      </w:r>
      <w:proofErr w:type="spellEnd"/>
      <w:r>
        <w:rPr>
          <w:color w:val="000000" w:themeColor="text1"/>
        </w:rPr>
        <w:t xml:space="preserve"> triangle man </w:t>
      </w:r>
      <w:proofErr w:type="spellStart"/>
      <w:r>
        <w:rPr>
          <w:color w:val="000000" w:themeColor="text1"/>
        </w:rPr>
        <w:t>quyết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chiếm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cộng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>.</w:t>
      </w:r>
      <w:r w:rsidR="00A3203E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Nhân</w:t>
      </w:r>
      <w:proofErr w:type="spellEnd"/>
      <w:r w:rsidR="00B512A4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vật</w:t>
      </w:r>
      <w:proofErr w:type="spellEnd"/>
      <w:r w:rsidR="00B512A4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chính</w:t>
      </w:r>
      <w:proofErr w:type="spellEnd"/>
      <w:r w:rsidR="00B512A4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lại</w:t>
      </w:r>
      <w:proofErr w:type="spellEnd"/>
      <w:r w:rsidR="00B512A4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tiếp</w:t>
      </w:r>
      <w:proofErr w:type="spellEnd"/>
      <w:r w:rsidR="00B512A4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tục</w:t>
      </w:r>
      <w:proofErr w:type="spellEnd"/>
      <w:r w:rsidR="00B512A4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chạy</w:t>
      </w:r>
      <w:proofErr w:type="spellEnd"/>
      <w:r w:rsidR="00B512A4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trốn</w:t>
      </w:r>
      <w:proofErr w:type="spellEnd"/>
      <w:r w:rsidR="00B512A4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với</w:t>
      </w:r>
      <w:proofErr w:type="spellEnd"/>
      <w:r w:rsidR="00B512A4">
        <w:rPr>
          <w:color w:val="000000" w:themeColor="text1"/>
        </w:rPr>
        <w:t xml:space="preserve"> </w:t>
      </w:r>
      <w:proofErr w:type="spellStart"/>
      <w:r w:rsidR="00B512A4">
        <w:rPr>
          <w:color w:val="000000" w:themeColor="text1"/>
        </w:rPr>
        <w:t>Hagu</w:t>
      </w:r>
      <w:proofErr w:type="spellEnd"/>
      <w:r w:rsidR="00B512A4">
        <w:rPr>
          <w:color w:val="000000" w:themeColor="text1"/>
        </w:rPr>
        <w:t>.</w:t>
      </w:r>
    </w:p>
    <w:p w14:paraId="128EDDBA" w14:textId="0DDCDFB9" w:rsidR="00AA5DF2" w:rsidRDefault="00AA5DF2" w:rsidP="00A16A56">
      <w:pPr>
        <w:pStyle w:val="NoSpacing"/>
        <w:rPr>
          <w:color w:val="000000" w:themeColor="text1"/>
        </w:rPr>
      </w:pPr>
    </w:p>
    <w:p w14:paraId="6D7F63B1" w14:textId="4F9F8CF7" w:rsidR="00AA5DF2" w:rsidRDefault="00AA5DF2" w:rsidP="00A16A56">
      <w:pPr>
        <w:pStyle w:val="NoSpacing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Những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ảnh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hưởng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về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cốt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truyện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6EFBA2B" w14:textId="64145225" w:rsidR="00AA5DF2" w:rsidRPr="009C236E" w:rsidRDefault="00AA5DF2" w:rsidP="00AA5DF2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Nhân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vật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chính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nhớ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ra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bản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thân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mình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và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người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bạn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thân</w:t>
      </w:r>
      <w:proofErr w:type="spellEnd"/>
      <w:r>
        <w:rPr>
          <w:i/>
          <w:iCs/>
          <w:color w:val="000000" w:themeColor="text1"/>
        </w:rPr>
        <w:t xml:space="preserve"> Rin, </w:t>
      </w:r>
      <w:proofErr w:type="spellStart"/>
      <w:r>
        <w:rPr>
          <w:i/>
          <w:iCs/>
          <w:color w:val="000000" w:themeColor="text1"/>
        </w:rPr>
        <w:t>cũng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như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lời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hứa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giữa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cả</w:t>
      </w:r>
      <w:proofErr w:type="spellEnd"/>
      <w:r>
        <w:rPr>
          <w:i/>
          <w:iCs/>
          <w:color w:val="000000" w:themeColor="text1"/>
        </w:rPr>
        <w:t xml:space="preserve"> 2 </w:t>
      </w:r>
      <w:proofErr w:type="spellStart"/>
      <w:r>
        <w:rPr>
          <w:i/>
          <w:iCs/>
          <w:color w:val="000000" w:themeColor="text1"/>
        </w:rPr>
        <w:t>người</w:t>
      </w:r>
      <w:proofErr w:type="spellEnd"/>
      <w:r w:rsidR="009A2FBB">
        <w:rPr>
          <w:i/>
          <w:iCs/>
          <w:color w:val="000000" w:themeColor="text1"/>
        </w:rPr>
        <w:t>.</w:t>
      </w:r>
    </w:p>
    <w:p w14:paraId="158E207B" w14:textId="44648820" w:rsidR="00B512A4" w:rsidRPr="00B512A4" w:rsidRDefault="009C236E" w:rsidP="00B512A4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Conflict: </w:t>
      </w:r>
      <w:proofErr w:type="spellStart"/>
      <w:r>
        <w:rPr>
          <w:i/>
          <w:iCs/>
          <w:color w:val="000000" w:themeColor="text1"/>
        </w:rPr>
        <w:t>Hagu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và</w:t>
      </w:r>
      <w:proofErr w:type="spellEnd"/>
      <w:r>
        <w:rPr>
          <w:i/>
          <w:iCs/>
          <w:color w:val="000000" w:themeColor="text1"/>
        </w:rPr>
        <w:t xml:space="preserve"> Rin </w:t>
      </w:r>
      <w:proofErr w:type="spellStart"/>
      <w:r>
        <w:rPr>
          <w:i/>
          <w:iCs/>
          <w:color w:val="000000" w:themeColor="text1"/>
        </w:rPr>
        <w:t>liệu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có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phải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là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một</w:t>
      </w:r>
      <w:proofErr w:type="spellEnd"/>
      <w:r>
        <w:rPr>
          <w:i/>
          <w:iCs/>
          <w:color w:val="000000" w:themeColor="text1"/>
        </w:rPr>
        <w:t>?</w:t>
      </w:r>
    </w:p>
    <w:p w14:paraId="736D739D" w14:textId="2A6F0413" w:rsidR="00B512A4" w:rsidRPr="00B2174F" w:rsidRDefault="009C236E" w:rsidP="00AA5DF2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 w:rsidRPr="00B2174F">
        <w:rPr>
          <w:i/>
          <w:iCs/>
          <w:color w:val="000000" w:themeColor="text1"/>
        </w:rPr>
        <w:t>Sự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thay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đổi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về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mục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đích</w:t>
      </w:r>
      <w:proofErr w:type="spellEnd"/>
      <w:r w:rsidRPr="00B2174F">
        <w:rPr>
          <w:i/>
          <w:iCs/>
          <w:color w:val="000000" w:themeColor="text1"/>
        </w:rPr>
        <w:t xml:space="preserve">: </w:t>
      </w:r>
      <w:proofErr w:type="spellStart"/>
      <w:r w:rsidRPr="00B2174F">
        <w:rPr>
          <w:i/>
          <w:iCs/>
          <w:color w:val="000000" w:themeColor="text1"/>
        </w:rPr>
        <w:t>Nhân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vật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chính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thực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sự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muốn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nhớ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lại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kí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ức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của</w:t>
      </w:r>
      <w:proofErr w:type="spellEnd"/>
      <w:r w:rsidRPr="00B2174F">
        <w:rPr>
          <w:i/>
          <w:iCs/>
          <w:color w:val="000000" w:themeColor="text1"/>
        </w:rPr>
        <w:t xml:space="preserve"> </w:t>
      </w:r>
      <w:proofErr w:type="spellStart"/>
      <w:r w:rsidRPr="00B2174F">
        <w:rPr>
          <w:i/>
          <w:iCs/>
          <w:color w:val="000000" w:themeColor="text1"/>
        </w:rPr>
        <w:t>mình</w:t>
      </w:r>
      <w:proofErr w:type="spellEnd"/>
      <w:r w:rsidR="00A11328" w:rsidRPr="00B2174F">
        <w:rPr>
          <w:i/>
          <w:iCs/>
          <w:color w:val="000000" w:themeColor="text1"/>
        </w:rPr>
        <w:t xml:space="preserve"> (</w:t>
      </w:r>
      <w:proofErr w:type="spellStart"/>
      <w:r w:rsidR="00A11328" w:rsidRPr="00B2174F">
        <w:rPr>
          <w:i/>
          <w:iCs/>
          <w:color w:val="000000" w:themeColor="text1"/>
        </w:rPr>
        <w:t>Chủ</w:t>
      </w:r>
      <w:proofErr w:type="spellEnd"/>
      <w:r w:rsidR="00A11328" w:rsidRPr="00B2174F">
        <w:rPr>
          <w:i/>
          <w:iCs/>
          <w:color w:val="000000" w:themeColor="text1"/>
        </w:rPr>
        <w:t xml:space="preserve"> </w:t>
      </w:r>
      <w:proofErr w:type="spellStart"/>
      <w:r w:rsidR="00A11328" w:rsidRPr="00B2174F">
        <w:rPr>
          <w:i/>
          <w:iCs/>
          <w:color w:val="000000" w:themeColor="text1"/>
        </w:rPr>
        <w:t>động</w:t>
      </w:r>
      <w:proofErr w:type="spellEnd"/>
      <w:r w:rsidR="00A11328" w:rsidRPr="00B2174F">
        <w:rPr>
          <w:i/>
          <w:iCs/>
          <w:color w:val="000000" w:themeColor="text1"/>
        </w:rPr>
        <w:t xml:space="preserve"> </w:t>
      </w:r>
      <w:proofErr w:type="spellStart"/>
      <w:r w:rsidR="00A11328" w:rsidRPr="00B2174F">
        <w:rPr>
          <w:i/>
          <w:iCs/>
          <w:color w:val="000000" w:themeColor="text1"/>
        </w:rPr>
        <w:t>thay</w:t>
      </w:r>
      <w:proofErr w:type="spellEnd"/>
      <w:r w:rsidR="00A11328" w:rsidRPr="00B2174F">
        <w:rPr>
          <w:i/>
          <w:iCs/>
          <w:color w:val="000000" w:themeColor="text1"/>
        </w:rPr>
        <w:t xml:space="preserve"> </w:t>
      </w:r>
      <w:proofErr w:type="spellStart"/>
      <w:r w:rsidR="00A11328" w:rsidRPr="00B2174F">
        <w:rPr>
          <w:i/>
          <w:iCs/>
          <w:color w:val="000000" w:themeColor="text1"/>
        </w:rPr>
        <w:t>vì</w:t>
      </w:r>
      <w:proofErr w:type="spellEnd"/>
      <w:r w:rsidR="00A11328" w:rsidRPr="00B2174F">
        <w:rPr>
          <w:i/>
          <w:iCs/>
          <w:color w:val="000000" w:themeColor="text1"/>
        </w:rPr>
        <w:t xml:space="preserve"> </w:t>
      </w:r>
      <w:proofErr w:type="spellStart"/>
      <w:r w:rsidR="00A11328" w:rsidRPr="00B2174F">
        <w:rPr>
          <w:i/>
          <w:iCs/>
          <w:color w:val="000000" w:themeColor="text1"/>
        </w:rPr>
        <w:t>bị</w:t>
      </w:r>
      <w:proofErr w:type="spellEnd"/>
      <w:r w:rsidR="00A11328" w:rsidRPr="00B2174F">
        <w:rPr>
          <w:i/>
          <w:iCs/>
          <w:color w:val="000000" w:themeColor="text1"/>
        </w:rPr>
        <w:t xml:space="preserve"> </w:t>
      </w:r>
      <w:proofErr w:type="spellStart"/>
      <w:r w:rsidR="00A11328" w:rsidRPr="00B2174F">
        <w:rPr>
          <w:i/>
          <w:iCs/>
          <w:color w:val="000000" w:themeColor="text1"/>
        </w:rPr>
        <w:t>động</w:t>
      </w:r>
      <w:proofErr w:type="spellEnd"/>
      <w:r w:rsidR="00A11328" w:rsidRPr="00B2174F">
        <w:rPr>
          <w:i/>
          <w:iCs/>
          <w:color w:val="000000" w:themeColor="text1"/>
        </w:rPr>
        <w:t>)</w:t>
      </w:r>
      <w:r w:rsidRPr="00B2174F">
        <w:rPr>
          <w:i/>
          <w:iCs/>
          <w:color w:val="000000" w:themeColor="text1"/>
        </w:rPr>
        <w:t xml:space="preserve"> </w:t>
      </w:r>
    </w:p>
    <w:p w14:paraId="5E57479F" w14:textId="2350DBD3" w:rsidR="00806855" w:rsidRPr="00A16A56" w:rsidRDefault="00A81AC0" w:rsidP="00A16A56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E50400">
        <w:rPr>
          <w:color w:val="000000" w:themeColor="text1"/>
        </w:rPr>
        <w:t xml:space="preserve"> </w:t>
      </w:r>
      <w:r w:rsidR="00806855">
        <w:rPr>
          <w:color w:val="000000" w:themeColor="text1"/>
        </w:rPr>
        <w:t xml:space="preserve"> </w:t>
      </w:r>
    </w:p>
    <w:sectPr w:rsidR="00806855" w:rsidRPr="00A1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94C94"/>
    <w:multiLevelType w:val="hybridMultilevel"/>
    <w:tmpl w:val="3CD62B70"/>
    <w:lvl w:ilvl="0" w:tplc="4C3AB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70318"/>
    <w:multiLevelType w:val="hybridMultilevel"/>
    <w:tmpl w:val="D6620D94"/>
    <w:lvl w:ilvl="0" w:tplc="6834F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099237">
    <w:abstractNumId w:val="0"/>
  </w:num>
  <w:num w:numId="2" w16cid:durableId="84077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61"/>
    <w:rsid w:val="000C4C91"/>
    <w:rsid w:val="001A6623"/>
    <w:rsid w:val="002B179C"/>
    <w:rsid w:val="002B2D7B"/>
    <w:rsid w:val="00464038"/>
    <w:rsid w:val="00466552"/>
    <w:rsid w:val="004D4EFC"/>
    <w:rsid w:val="004D68D7"/>
    <w:rsid w:val="00575A0C"/>
    <w:rsid w:val="00600B68"/>
    <w:rsid w:val="007306B0"/>
    <w:rsid w:val="00806855"/>
    <w:rsid w:val="0081466A"/>
    <w:rsid w:val="00900356"/>
    <w:rsid w:val="009A2FBB"/>
    <w:rsid w:val="009C236E"/>
    <w:rsid w:val="00A11328"/>
    <w:rsid w:val="00A16A56"/>
    <w:rsid w:val="00A3203E"/>
    <w:rsid w:val="00A81AC0"/>
    <w:rsid w:val="00AA5DF2"/>
    <w:rsid w:val="00AB1AEE"/>
    <w:rsid w:val="00AB7AD7"/>
    <w:rsid w:val="00B2174F"/>
    <w:rsid w:val="00B512A4"/>
    <w:rsid w:val="00BB50CB"/>
    <w:rsid w:val="00DB3F35"/>
    <w:rsid w:val="00E43761"/>
    <w:rsid w:val="00E50400"/>
    <w:rsid w:val="00E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B366"/>
  <w15:chartTrackingRefBased/>
  <w15:docId w15:val="{E3873D2B-A523-433A-A2DC-87D661BB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43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11</cp:revision>
  <dcterms:created xsi:type="dcterms:W3CDTF">2022-06-27T10:49:00Z</dcterms:created>
  <dcterms:modified xsi:type="dcterms:W3CDTF">2022-06-27T12:51:00Z</dcterms:modified>
</cp:coreProperties>
</file>