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B4A9" w14:textId="30AA2AF7" w:rsidR="00E57BB3" w:rsidRPr="00DD2769" w:rsidRDefault="00D219BC" w:rsidP="00E57BB3">
      <w:pPr>
        <w:spacing w:after="0"/>
        <w:jc w:val="center"/>
        <w:rPr>
          <w:rFonts w:ascii="Times New Roman" w:hAnsi="Times New Roman" w:cs="Times New Roman"/>
          <w:b/>
        </w:rPr>
      </w:pPr>
      <w:r w:rsidRPr="00DD2769">
        <w:rPr>
          <w:rFonts w:ascii="Times New Roman" w:hAnsi="Times New Roman" w:cs="Times New Roman"/>
          <w:b/>
        </w:rPr>
        <w:t>&lt;&lt;Input OFFEROR NAME&gt;&gt;</w:t>
      </w:r>
    </w:p>
    <w:p w14:paraId="43707E34" w14:textId="77777777" w:rsidR="00E57BB3" w:rsidRPr="00DD2769" w:rsidRDefault="00E57BB3" w:rsidP="00E57BB3">
      <w:pPr>
        <w:spacing w:after="0"/>
        <w:jc w:val="center"/>
        <w:rPr>
          <w:rFonts w:ascii="Times New Roman" w:hAnsi="Times New Roman" w:cs="Times New Roman"/>
          <w:b/>
        </w:rPr>
      </w:pPr>
      <w:r w:rsidRPr="00DD2769">
        <w:rPr>
          <w:rFonts w:ascii="Times New Roman" w:hAnsi="Times New Roman" w:cs="Times New Roman"/>
          <w:b/>
        </w:rPr>
        <w:t>WORK SAMPLE COVER SHEET</w:t>
      </w:r>
    </w:p>
    <w:p w14:paraId="1AC43D31" w14:textId="77777777" w:rsidR="00E41A24" w:rsidRPr="00DD2769" w:rsidRDefault="00E41A24" w:rsidP="00E57BB3">
      <w:pPr>
        <w:spacing w:after="0"/>
        <w:jc w:val="center"/>
        <w:rPr>
          <w:rFonts w:ascii="Times New Roman" w:hAnsi="Times New Roman" w:cs="Times New Roman"/>
          <w:b/>
        </w:rPr>
      </w:pPr>
    </w:p>
    <w:p w14:paraId="0C5F9749" w14:textId="77777777" w:rsidR="004A3603" w:rsidRPr="00DD2769" w:rsidRDefault="004A3603" w:rsidP="00E57BB3">
      <w:pPr>
        <w:spacing w:after="0"/>
        <w:jc w:val="center"/>
        <w:rPr>
          <w:rFonts w:ascii="Times New Roman" w:hAnsi="Times New Roman" w:cs="Times New Roman"/>
          <w:b/>
        </w:rPr>
      </w:pPr>
    </w:p>
    <w:p w14:paraId="7273C203" w14:textId="4F2734B7" w:rsidR="007F4AD4" w:rsidRPr="00DD2769" w:rsidRDefault="00E57BB3" w:rsidP="004A360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b/>
        </w:rPr>
        <w:t>PART I: WORK SAMPLE IDENTIFICATION</w:t>
      </w:r>
      <w:r w:rsidRPr="00DD2769">
        <w:rPr>
          <w:rFonts w:ascii="Times New Roman" w:hAnsi="Times New Roman" w:cs="Times New Roman"/>
        </w:rPr>
        <w:t xml:space="preserve"> </w:t>
      </w:r>
    </w:p>
    <w:p w14:paraId="57935E45" w14:textId="77777777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5305"/>
      </w:tblGrid>
      <w:tr w:rsidR="00E57BB3" w:rsidRPr="00DD2769" w14:paraId="60D9C82B" w14:textId="77777777" w:rsidTr="00D219BC">
        <w:trPr>
          <w:trHeight w:val="432"/>
        </w:trPr>
        <w:tc>
          <w:tcPr>
            <w:tcW w:w="4045" w:type="dxa"/>
          </w:tcPr>
          <w:p w14:paraId="4B9454F6" w14:textId="28605D49" w:rsidR="00E57BB3" w:rsidRPr="00DD2769" w:rsidRDefault="00812684" w:rsidP="00026937">
            <w:pPr>
              <w:rPr>
                <w:rFonts w:ascii="Times New Roman" w:hAnsi="Times New Roman" w:cs="Times New Roman"/>
              </w:rPr>
            </w:pPr>
            <w:r w:rsidRPr="00DD2769">
              <w:rPr>
                <w:rFonts w:ascii="Times New Roman" w:hAnsi="Times New Roman" w:cs="Times New Roman"/>
              </w:rPr>
              <w:t>Contractor Name:</w:t>
            </w:r>
          </w:p>
        </w:tc>
        <w:tc>
          <w:tcPr>
            <w:tcW w:w="5305" w:type="dxa"/>
          </w:tcPr>
          <w:p w14:paraId="148C2E52" w14:textId="2149D0D0" w:rsidR="00E57BB3" w:rsidRPr="00DD2769" w:rsidRDefault="00E57BB3" w:rsidP="000269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7BB3" w:rsidRPr="00DD2769" w14:paraId="57B24480" w14:textId="77777777" w:rsidTr="00D219BC">
        <w:trPr>
          <w:trHeight w:val="377"/>
        </w:trPr>
        <w:tc>
          <w:tcPr>
            <w:tcW w:w="4045" w:type="dxa"/>
          </w:tcPr>
          <w:p w14:paraId="1DE1054C" w14:textId="31419951" w:rsidR="00E57BB3" w:rsidRPr="00DD2769" w:rsidRDefault="00812684" w:rsidP="00026937">
            <w:pPr>
              <w:rPr>
                <w:rFonts w:ascii="Times New Roman" w:hAnsi="Times New Roman" w:cs="Times New Roman"/>
              </w:rPr>
            </w:pPr>
            <w:r w:rsidRPr="00DD2769">
              <w:rPr>
                <w:rFonts w:ascii="Times New Roman" w:hAnsi="Times New Roman" w:cs="Times New Roman"/>
              </w:rPr>
              <w:t>Contract Number:</w:t>
            </w:r>
          </w:p>
        </w:tc>
        <w:tc>
          <w:tcPr>
            <w:tcW w:w="5305" w:type="dxa"/>
          </w:tcPr>
          <w:p w14:paraId="5C94E8C2" w14:textId="6ECB96F1" w:rsidR="00E57BB3" w:rsidRPr="00DD2769" w:rsidRDefault="00E57BB3" w:rsidP="00026937">
            <w:pPr>
              <w:rPr>
                <w:rFonts w:ascii="Times New Roman" w:hAnsi="Times New Roman" w:cs="Times New Roman"/>
              </w:rPr>
            </w:pPr>
          </w:p>
        </w:tc>
      </w:tr>
      <w:tr w:rsidR="00E57BB3" w:rsidRPr="00DD2769" w14:paraId="78AE350D" w14:textId="77777777" w:rsidTr="00D219BC">
        <w:trPr>
          <w:trHeight w:val="413"/>
        </w:trPr>
        <w:tc>
          <w:tcPr>
            <w:tcW w:w="4045" w:type="dxa"/>
          </w:tcPr>
          <w:p w14:paraId="6CFABD29" w14:textId="15FB3BC2" w:rsidR="00E57BB3" w:rsidRPr="00DD2769" w:rsidRDefault="00812684" w:rsidP="00026937">
            <w:pPr>
              <w:rPr>
                <w:rFonts w:ascii="Times New Roman" w:hAnsi="Times New Roman" w:cs="Times New Roman"/>
              </w:rPr>
            </w:pPr>
            <w:r w:rsidRPr="00DD2769">
              <w:rPr>
                <w:rFonts w:ascii="Times New Roman" w:hAnsi="Times New Roman" w:cs="Times New Roman"/>
              </w:rPr>
              <w:t>Task Order Number (if applicable):</w:t>
            </w:r>
          </w:p>
        </w:tc>
        <w:tc>
          <w:tcPr>
            <w:tcW w:w="5305" w:type="dxa"/>
          </w:tcPr>
          <w:p w14:paraId="6A37C5DA" w14:textId="6422C66F" w:rsidR="00E57BB3" w:rsidRPr="00DD2769" w:rsidRDefault="00E57BB3" w:rsidP="00026937">
            <w:pPr>
              <w:rPr>
                <w:rFonts w:ascii="Times New Roman" w:hAnsi="Times New Roman" w:cs="Times New Roman"/>
              </w:rPr>
            </w:pPr>
          </w:p>
        </w:tc>
      </w:tr>
      <w:tr w:rsidR="0070066A" w:rsidRPr="00DD2769" w14:paraId="2A358CF8" w14:textId="77777777" w:rsidTr="00D219BC">
        <w:trPr>
          <w:trHeight w:val="359"/>
        </w:trPr>
        <w:tc>
          <w:tcPr>
            <w:tcW w:w="4045" w:type="dxa"/>
          </w:tcPr>
          <w:p w14:paraId="236D3EFA" w14:textId="57980191" w:rsidR="0070066A" w:rsidRPr="00DD2769" w:rsidRDefault="00812684" w:rsidP="005C4C68">
            <w:pPr>
              <w:rPr>
                <w:rFonts w:ascii="Times New Roman" w:hAnsi="Times New Roman" w:cs="Times New Roman"/>
              </w:rPr>
            </w:pPr>
            <w:r w:rsidRPr="00DD2769">
              <w:rPr>
                <w:rFonts w:ascii="Times New Roman" w:hAnsi="Times New Roman" w:cs="Times New Roman"/>
              </w:rPr>
              <w:t>Subcontract Number (if applicable):</w:t>
            </w:r>
          </w:p>
        </w:tc>
        <w:tc>
          <w:tcPr>
            <w:tcW w:w="5305" w:type="dxa"/>
          </w:tcPr>
          <w:p w14:paraId="3115BE62" w14:textId="56C2F6B8" w:rsidR="0070066A" w:rsidRPr="00DD2769" w:rsidRDefault="0070066A" w:rsidP="005C4C68">
            <w:pPr>
              <w:rPr>
                <w:rFonts w:ascii="Times New Roman" w:hAnsi="Times New Roman" w:cs="Times New Roman"/>
              </w:rPr>
            </w:pPr>
          </w:p>
        </w:tc>
      </w:tr>
      <w:tr w:rsidR="00E57BB3" w:rsidRPr="00DD2769" w14:paraId="1D9F65B9" w14:textId="77777777" w:rsidTr="00D219BC">
        <w:trPr>
          <w:trHeight w:val="341"/>
        </w:trPr>
        <w:tc>
          <w:tcPr>
            <w:tcW w:w="4045" w:type="dxa"/>
          </w:tcPr>
          <w:p w14:paraId="4E363366" w14:textId="0394D75B" w:rsidR="00E57BB3" w:rsidRPr="00DD2769" w:rsidRDefault="00812684" w:rsidP="00230008">
            <w:pPr>
              <w:rPr>
                <w:rFonts w:ascii="Times New Roman" w:hAnsi="Times New Roman" w:cs="Times New Roman"/>
              </w:rPr>
            </w:pPr>
            <w:r w:rsidRPr="00DD2769">
              <w:rPr>
                <w:rFonts w:ascii="Times New Roman" w:hAnsi="Times New Roman" w:cs="Times New Roman"/>
              </w:rPr>
              <w:t xml:space="preserve">Customer: </w:t>
            </w:r>
          </w:p>
        </w:tc>
        <w:tc>
          <w:tcPr>
            <w:tcW w:w="5305" w:type="dxa"/>
          </w:tcPr>
          <w:p w14:paraId="105EBDAE" w14:textId="59D6E53B" w:rsidR="00E57BB3" w:rsidRPr="00DD2769" w:rsidRDefault="00E57BB3" w:rsidP="00026937">
            <w:pPr>
              <w:rPr>
                <w:rFonts w:ascii="Times New Roman" w:hAnsi="Times New Roman" w:cs="Times New Roman"/>
              </w:rPr>
            </w:pPr>
          </w:p>
        </w:tc>
      </w:tr>
      <w:tr w:rsidR="0070066A" w:rsidRPr="00DD2769" w14:paraId="10F63F13" w14:textId="77777777" w:rsidTr="00D219BC">
        <w:trPr>
          <w:trHeight w:val="368"/>
        </w:trPr>
        <w:tc>
          <w:tcPr>
            <w:tcW w:w="4045" w:type="dxa"/>
          </w:tcPr>
          <w:p w14:paraId="070E35D0" w14:textId="59330BAD" w:rsidR="0070066A" w:rsidRPr="00DD2769" w:rsidRDefault="00733EBE" w:rsidP="0070066A">
            <w:pPr>
              <w:rPr>
                <w:rFonts w:ascii="Times New Roman" w:hAnsi="Times New Roman" w:cs="Times New Roman"/>
              </w:rPr>
            </w:pPr>
            <w:r w:rsidRPr="00DD2769">
              <w:rPr>
                <w:rFonts w:ascii="Times New Roman" w:hAnsi="Times New Roman" w:cs="Times New Roman"/>
              </w:rPr>
              <w:t>Period o</w:t>
            </w:r>
            <w:r w:rsidR="00812684" w:rsidRPr="00DD2769">
              <w:rPr>
                <w:rFonts w:ascii="Times New Roman" w:hAnsi="Times New Roman" w:cs="Times New Roman"/>
              </w:rPr>
              <w:t>f Performance:</w:t>
            </w:r>
          </w:p>
        </w:tc>
        <w:tc>
          <w:tcPr>
            <w:tcW w:w="5305" w:type="dxa"/>
          </w:tcPr>
          <w:p w14:paraId="47332A9A" w14:textId="5E53C733" w:rsidR="0070066A" w:rsidRPr="00DD2769" w:rsidRDefault="0070066A" w:rsidP="0070066A">
            <w:pPr>
              <w:rPr>
                <w:rFonts w:ascii="Times New Roman" w:hAnsi="Times New Roman" w:cs="Times New Roman"/>
              </w:rPr>
            </w:pPr>
          </w:p>
        </w:tc>
      </w:tr>
      <w:tr w:rsidR="00E57BB3" w:rsidRPr="00DD2769" w14:paraId="6FCC1BE3" w14:textId="77777777" w:rsidTr="00D219BC">
        <w:trPr>
          <w:trHeight w:val="341"/>
        </w:trPr>
        <w:tc>
          <w:tcPr>
            <w:tcW w:w="4045" w:type="dxa"/>
          </w:tcPr>
          <w:p w14:paraId="51DE694F" w14:textId="1229406F" w:rsidR="00E57BB3" w:rsidRPr="00DD2769" w:rsidRDefault="00812684" w:rsidP="00230008">
            <w:pPr>
              <w:rPr>
                <w:rFonts w:ascii="Times New Roman" w:hAnsi="Times New Roman" w:cs="Times New Roman"/>
              </w:rPr>
            </w:pPr>
            <w:r w:rsidRPr="00DD2769">
              <w:rPr>
                <w:rFonts w:ascii="Times New Roman" w:hAnsi="Times New Roman" w:cs="Times New Roman"/>
              </w:rPr>
              <w:t xml:space="preserve">Work Sample Value: </w:t>
            </w:r>
          </w:p>
        </w:tc>
        <w:tc>
          <w:tcPr>
            <w:tcW w:w="5305" w:type="dxa"/>
          </w:tcPr>
          <w:p w14:paraId="5C7AD862" w14:textId="4485544B" w:rsidR="00E57BB3" w:rsidRPr="00DD2769" w:rsidRDefault="00E57BB3" w:rsidP="00026937">
            <w:pPr>
              <w:rPr>
                <w:rFonts w:ascii="Times New Roman" w:hAnsi="Times New Roman" w:cs="Times New Roman"/>
              </w:rPr>
            </w:pPr>
          </w:p>
        </w:tc>
      </w:tr>
      <w:tr w:rsidR="007F4AD4" w:rsidRPr="00DD2769" w14:paraId="61E0AA0B" w14:textId="77777777" w:rsidTr="00D219BC">
        <w:tc>
          <w:tcPr>
            <w:tcW w:w="4045" w:type="dxa"/>
          </w:tcPr>
          <w:p w14:paraId="0B25561A" w14:textId="35893475" w:rsidR="007F4AD4" w:rsidRPr="00DD2769" w:rsidRDefault="007F4AD4" w:rsidP="00026937">
            <w:pPr>
              <w:rPr>
                <w:rFonts w:ascii="Times New Roman" w:hAnsi="Times New Roman" w:cs="Times New Roman"/>
              </w:rPr>
            </w:pPr>
            <w:r w:rsidRPr="00DD2769">
              <w:rPr>
                <w:rFonts w:ascii="Times New Roman" w:hAnsi="Times New Roman" w:cs="Times New Roman"/>
              </w:rPr>
              <w:t>Work Sample Identifier (WS1, WS2, etc):</w:t>
            </w:r>
          </w:p>
        </w:tc>
        <w:tc>
          <w:tcPr>
            <w:tcW w:w="5305" w:type="dxa"/>
          </w:tcPr>
          <w:p w14:paraId="3264D8DF" w14:textId="6BAE3003" w:rsidR="007F4AD4" w:rsidRPr="00DD2769" w:rsidRDefault="007F4AD4" w:rsidP="00026937">
            <w:pPr>
              <w:rPr>
                <w:rFonts w:ascii="Times New Roman" w:hAnsi="Times New Roman" w:cs="Times New Roman"/>
              </w:rPr>
            </w:pPr>
          </w:p>
        </w:tc>
      </w:tr>
    </w:tbl>
    <w:p w14:paraId="41A3FD15" w14:textId="77777777" w:rsidR="0070066A" w:rsidRPr="00DD2769" w:rsidRDefault="0070066A" w:rsidP="00E57BB3">
      <w:pPr>
        <w:spacing w:after="0"/>
        <w:rPr>
          <w:rFonts w:ascii="Times New Roman" w:hAnsi="Times New Roman" w:cs="Times New Roman"/>
        </w:rPr>
      </w:pPr>
    </w:p>
    <w:p w14:paraId="5D2962A4" w14:textId="77777777" w:rsidR="00E57BB3" w:rsidRPr="00DD2769" w:rsidRDefault="00E57BB3" w:rsidP="00E57BB3">
      <w:pPr>
        <w:spacing w:after="0"/>
        <w:rPr>
          <w:rFonts w:ascii="Times New Roman" w:hAnsi="Times New Roman" w:cs="Times New Roman"/>
          <w:b/>
        </w:rPr>
      </w:pPr>
    </w:p>
    <w:p w14:paraId="1ED3AE08" w14:textId="2DA7164B" w:rsidR="002F7AA8" w:rsidRDefault="00812684" w:rsidP="00F808A0">
      <w:pPr>
        <w:jc w:val="center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E8707E7" wp14:editId="64D26E48">
                <wp:simplePos x="0" y="0"/>
                <wp:positionH relativeFrom="column">
                  <wp:posOffset>8255</wp:posOffset>
                </wp:positionH>
                <wp:positionV relativeFrom="paragraph">
                  <wp:posOffset>344805</wp:posOffset>
                </wp:positionV>
                <wp:extent cx="6055360" cy="7703185"/>
                <wp:effectExtent l="0" t="0" r="2159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5360" cy="7703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8D5AE" w14:textId="7A839D7F" w:rsidR="00812684" w:rsidRDefault="0081268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8707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65pt;margin-top:27.15pt;width:476.8pt;height:606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">
                <v:textbox>
                  <w:txbxContent>
                    <w:p w14:paraId="3A58D5AE" w14:textId="7A839D7F" w:rsidR="00812684" w:rsidRDefault="00812684"/>
                  </w:txbxContent>
                </v:textbox>
                <w10:wrap type="square"/>
              </v:shape>
            </w:pict>
          </mc:Fallback>
        </mc:AlternateContent>
      </w:r>
      <w:r w:rsidR="00E57BB3" w:rsidRPr="00DD2769">
        <w:rPr>
          <w:rFonts w:ascii="Times New Roman" w:hAnsi="Times New Roman" w:cs="Times New Roman"/>
          <w:b/>
        </w:rPr>
        <w:t xml:space="preserve">PART II: PROJECT DESCRIPTION </w:t>
      </w:r>
      <w:r w:rsidR="00E57BB3" w:rsidRPr="00DD2769">
        <w:rPr>
          <w:rFonts w:ascii="Times New Roman" w:hAnsi="Times New Roman" w:cs="Times New Roman"/>
          <w:i/>
        </w:rPr>
        <w:t>(</w:t>
      </w:r>
      <w:r w:rsidR="003B03F2" w:rsidRPr="00DD2769">
        <w:rPr>
          <w:rFonts w:ascii="Times New Roman" w:hAnsi="Times New Roman" w:cs="Times New Roman"/>
          <w:i/>
        </w:rPr>
        <w:t>2</w:t>
      </w:r>
      <w:r w:rsidR="00D219BC" w:rsidRPr="00DD2769">
        <w:rPr>
          <w:rFonts w:ascii="Times New Roman" w:hAnsi="Times New Roman" w:cs="Times New Roman"/>
          <w:i/>
        </w:rPr>
        <w:t xml:space="preserve"> page limit</w:t>
      </w:r>
      <w:r w:rsidRPr="00DD2769">
        <w:rPr>
          <w:rFonts w:ascii="Times New Roman" w:hAnsi="Times New Roman" w:cs="Times New Roman"/>
          <w:i/>
        </w:rPr>
        <w:t>)</w:t>
      </w:r>
      <w:r w:rsidR="00E57BB3" w:rsidRPr="00DD2769">
        <w:rPr>
          <w:rFonts w:ascii="Times New Roman" w:hAnsi="Times New Roman" w:cs="Times New Roman"/>
        </w:rPr>
        <w:br/>
      </w:r>
    </w:p>
    <w:p w14:paraId="1BA32123" w14:textId="1F1C6176" w:rsidR="00E57BB3" w:rsidRPr="00DD2769" w:rsidRDefault="00E57BB3" w:rsidP="00F808A0">
      <w:pPr>
        <w:jc w:val="center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</w:rPr>
        <w:lastRenderedPageBreak/>
        <w:t xml:space="preserve">Instructions to </w:t>
      </w:r>
      <w:r w:rsidR="001B4B66" w:rsidRPr="00DD2769">
        <w:rPr>
          <w:rFonts w:ascii="Times New Roman" w:hAnsi="Times New Roman" w:cs="Times New Roman"/>
        </w:rPr>
        <w:t xml:space="preserve">Appendix </w:t>
      </w:r>
      <w:r w:rsidR="002F7AA8">
        <w:rPr>
          <w:rFonts w:ascii="Times New Roman" w:hAnsi="Times New Roman" w:cs="Times New Roman"/>
        </w:rPr>
        <w:t>B</w:t>
      </w:r>
      <w:r w:rsidRPr="00DD2769">
        <w:rPr>
          <w:rFonts w:ascii="Times New Roman" w:hAnsi="Times New Roman" w:cs="Times New Roman"/>
        </w:rPr>
        <w:t xml:space="preserve"> – Work Sample Cover Sheet</w:t>
      </w:r>
    </w:p>
    <w:p w14:paraId="5C3AFBED" w14:textId="677CF54F" w:rsidR="00E57BB3" w:rsidRPr="00DD2769" w:rsidRDefault="00D219BC" w:rsidP="00D219BC">
      <w:pPr>
        <w:jc w:val="center"/>
        <w:rPr>
          <w:rFonts w:ascii="Times New Roman" w:hAnsi="Times New Roman" w:cs="Times New Roman"/>
          <w:i/>
          <w:color w:val="FF0000"/>
        </w:rPr>
      </w:pPr>
      <w:r w:rsidRPr="00DD2769">
        <w:rPr>
          <w:rFonts w:ascii="Times New Roman" w:hAnsi="Times New Roman" w:cs="Times New Roman"/>
          <w:i/>
          <w:color w:val="FF0000"/>
        </w:rPr>
        <w:t>DELETE THIS PAGE UPON COMPLETION OF THE WORK SAMPLE COVER SHEET</w:t>
      </w:r>
    </w:p>
    <w:p w14:paraId="5DDFA67C" w14:textId="4F31B389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</w:rPr>
        <w:t xml:space="preserve">Offerors shall follow the instructions below when filling out Appendix </w:t>
      </w:r>
      <w:r w:rsidR="002F7AA8">
        <w:rPr>
          <w:rFonts w:ascii="Times New Roman" w:hAnsi="Times New Roman" w:cs="Times New Roman"/>
        </w:rPr>
        <w:t>B</w:t>
      </w:r>
      <w:r w:rsidRPr="00DD2769">
        <w:rPr>
          <w:rFonts w:ascii="Times New Roman" w:hAnsi="Times New Roman" w:cs="Times New Roman"/>
        </w:rPr>
        <w:t xml:space="preserve"> Work Sample Cover Sheet.</w:t>
      </w:r>
    </w:p>
    <w:p w14:paraId="6802D8C2" w14:textId="77777777" w:rsidR="00E57BB3" w:rsidRPr="00DD2769" w:rsidRDefault="00E57BB3" w:rsidP="00E57BB3">
      <w:pPr>
        <w:spacing w:after="0"/>
        <w:rPr>
          <w:rFonts w:ascii="Times New Roman" w:hAnsi="Times New Roman" w:cs="Times New Roman"/>
          <w:b/>
        </w:rPr>
      </w:pPr>
    </w:p>
    <w:p w14:paraId="6F21C5A8" w14:textId="77777777" w:rsidR="004A3603" w:rsidRPr="00DD2769" w:rsidRDefault="004A3603" w:rsidP="004A360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</w:rPr>
        <w:t>Please mark “Not Applicable” or “N/A” if requested data is not applicable to subject Work Sample.</w:t>
      </w:r>
    </w:p>
    <w:p w14:paraId="2A0EFB77" w14:textId="77777777" w:rsidR="004A3603" w:rsidRPr="00DD2769" w:rsidRDefault="004A3603" w:rsidP="00E57BB3">
      <w:pPr>
        <w:spacing w:after="0"/>
        <w:rPr>
          <w:rFonts w:ascii="Times New Roman" w:hAnsi="Times New Roman" w:cs="Times New Roman"/>
          <w:b/>
        </w:rPr>
      </w:pPr>
    </w:p>
    <w:p w14:paraId="50427207" w14:textId="77777777" w:rsidR="00E57BB3" w:rsidRPr="00DD2769" w:rsidRDefault="00E57BB3" w:rsidP="00E57BB3">
      <w:pPr>
        <w:spacing w:after="0"/>
        <w:rPr>
          <w:rFonts w:ascii="Times New Roman" w:hAnsi="Times New Roman" w:cs="Times New Roman"/>
          <w:b/>
        </w:rPr>
      </w:pPr>
      <w:r w:rsidRPr="00DD2769">
        <w:rPr>
          <w:rFonts w:ascii="Times New Roman" w:hAnsi="Times New Roman" w:cs="Times New Roman"/>
          <w:b/>
        </w:rPr>
        <w:t>PART I: WORK SAMPLE IDENTIFICATION</w:t>
      </w:r>
      <w:r w:rsidRPr="00DD2769">
        <w:rPr>
          <w:rFonts w:ascii="Times New Roman" w:hAnsi="Times New Roman" w:cs="Times New Roman"/>
        </w:rPr>
        <w:t xml:space="preserve"> </w:t>
      </w:r>
    </w:p>
    <w:p w14:paraId="201D516F" w14:textId="16CD9821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u w:val="single"/>
        </w:rPr>
        <w:t>Contractor Name</w:t>
      </w:r>
      <w:r w:rsidRPr="00DD2769">
        <w:rPr>
          <w:rFonts w:ascii="Times New Roman" w:hAnsi="Times New Roman" w:cs="Times New Roman"/>
        </w:rPr>
        <w:t xml:space="preserve">: </w:t>
      </w:r>
      <w:r w:rsidR="00230008" w:rsidRPr="00DD2769">
        <w:rPr>
          <w:rFonts w:ascii="Times New Roman" w:hAnsi="Times New Roman" w:cs="Times New Roman"/>
        </w:rPr>
        <w:t>Offerors shall e</w:t>
      </w:r>
      <w:r w:rsidRPr="00DD2769">
        <w:rPr>
          <w:rFonts w:ascii="Times New Roman" w:hAnsi="Times New Roman" w:cs="Times New Roman"/>
        </w:rPr>
        <w:t>nter the Contractor’s Name of this work sample.</w:t>
      </w:r>
    </w:p>
    <w:p w14:paraId="1FC9CF77" w14:textId="72AFC8EE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u w:val="single"/>
        </w:rPr>
        <w:t>Contract Number</w:t>
      </w:r>
      <w:r w:rsidRPr="00DD2769">
        <w:rPr>
          <w:rFonts w:ascii="Times New Roman" w:hAnsi="Times New Roman" w:cs="Times New Roman"/>
        </w:rPr>
        <w:t xml:space="preserve">: </w:t>
      </w:r>
      <w:r w:rsidR="00230008" w:rsidRPr="00DD2769">
        <w:rPr>
          <w:rFonts w:ascii="Times New Roman" w:hAnsi="Times New Roman" w:cs="Times New Roman"/>
        </w:rPr>
        <w:t>Offerors shall e</w:t>
      </w:r>
      <w:r w:rsidRPr="00DD2769">
        <w:rPr>
          <w:rFonts w:ascii="Times New Roman" w:hAnsi="Times New Roman" w:cs="Times New Roman"/>
        </w:rPr>
        <w:t xml:space="preserve">nter the Contract Number. </w:t>
      </w:r>
    </w:p>
    <w:p w14:paraId="1C28CE4A" w14:textId="4748CC89" w:rsidR="00E57BB3" w:rsidRPr="00DD2769" w:rsidRDefault="00230008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u w:val="single"/>
        </w:rPr>
        <w:t xml:space="preserve">Task </w:t>
      </w:r>
      <w:r w:rsidR="00E57BB3" w:rsidRPr="00DD2769">
        <w:rPr>
          <w:rFonts w:ascii="Times New Roman" w:hAnsi="Times New Roman" w:cs="Times New Roman"/>
          <w:u w:val="single"/>
        </w:rPr>
        <w:t>Order Number</w:t>
      </w:r>
      <w:r w:rsidR="00E57BB3" w:rsidRPr="00DD2769">
        <w:rPr>
          <w:rFonts w:ascii="Times New Roman" w:hAnsi="Times New Roman" w:cs="Times New Roman"/>
        </w:rPr>
        <w:t xml:space="preserve">: </w:t>
      </w:r>
      <w:r w:rsidRPr="00DD2769">
        <w:rPr>
          <w:rFonts w:ascii="Times New Roman" w:hAnsi="Times New Roman" w:cs="Times New Roman"/>
        </w:rPr>
        <w:t>Offerors shall e</w:t>
      </w:r>
      <w:r w:rsidR="00E57BB3" w:rsidRPr="00DD2769">
        <w:rPr>
          <w:rFonts w:ascii="Times New Roman" w:hAnsi="Times New Roman" w:cs="Times New Roman"/>
        </w:rPr>
        <w:t xml:space="preserve">nter the Task Order Number </w:t>
      </w:r>
      <w:r w:rsidRPr="00DD2769">
        <w:rPr>
          <w:rFonts w:ascii="Times New Roman" w:hAnsi="Times New Roman" w:cs="Times New Roman"/>
        </w:rPr>
        <w:t>(</w:t>
      </w:r>
      <w:r w:rsidR="00E57BB3" w:rsidRPr="00DD2769">
        <w:rPr>
          <w:rFonts w:ascii="Times New Roman" w:hAnsi="Times New Roman" w:cs="Times New Roman"/>
        </w:rPr>
        <w:t>if applicable</w:t>
      </w:r>
      <w:r w:rsidRPr="00DD2769">
        <w:rPr>
          <w:rFonts w:ascii="Times New Roman" w:hAnsi="Times New Roman" w:cs="Times New Roman"/>
        </w:rPr>
        <w:t>)</w:t>
      </w:r>
      <w:r w:rsidR="00E57BB3" w:rsidRPr="00DD2769">
        <w:rPr>
          <w:rFonts w:ascii="Times New Roman" w:hAnsi="Times New Roman" w:cs="Times New Roman"/>
        </w:rPr>
        <w:t>.</w:t>
      </w:r>
    </w:p>
    <w:p w14:paraId="33DA13FC" w14:textId="3ADFCABA" w:rsidR="0070066A" w:rsidRPr="00DD2769" w:rsidRDefault="0070066A" w:rsidP="0070066A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u w:val="single"/>
        </w:rPr>
        <w:t>Subcontract Number</w:t>
      </w:r>
      <w:r w:rsidRPr="00DD2769">
        <w:rPr>
          <w:rFonts w:ascii="Times New Roman" w:hAnsi="Times New Roman" w:cs="Times New Roman"/>
        </w:rPr>
        <w:t>: Offerors shall enter the Subcontract Number (if applicable).</w:t>
      </w:r>
    </w:p>
    <w:p w14:paraId="647EC05A" w14:textId="212A7EFE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u w:val="single"/>
        </w:rPr>
        <w:t>Customer</w:t>
      </w:r>
      <w:r w:rsidRPr="00DD2769">
        <w:rPr>
          <w:rFonts w:ascii="Times New Roman" w:hAnsi="Times New Roman" w:cs="Times New Roman"/>
        </w:rPr>
        <w:t xml:space="preserve">: </w:t>
      </w:r>
      <w:r w:rsidR="00230008" w:rsidRPr="00DD2769">
        <w:rPr>
          <w:rFonts w:ascii="Times New Roman" w:hAnsi="Times New Roman" w:cs="Times New Roman"/>
        </w:rPr>
        <w:t>Offerors shall e</w:t>
      </w:r>
      <w:r w:rsidRPr="00DD2769">
        <w:rPr>
          <w:rFonts w:ascii="Times New Roman" w:hAnsi="Times New Roman" w:cs="Times New Roman"/>
        </w:rPr>
        <w:t>nter the</w:t>
      </w:r>
      <w:r w:rsidR="00230008" w:rsidRPr="00DD2769">
        <w:rPr>
          <w:rFonts w:ascii="Times New Roman" w:hAnsi="Times New Roman" w:cs="Times New Roman"/>
        </w:rPr>
        <w:t xml:space="preserve"> agency, organization, or client</w:t>
      </w:r>
      <w:r w:rsidRPr="00DD2769">
        <w:rPr>
          <w:rFonts w:ascii="Times New Roman" w:hAnsi="Times New Roman" w:cs="Times New Roman"/>
        </w:rPr>
        <w:t xml:space="preserve"> </w:t>
      </w:r>
      <w:r w:rsidR="00230008" w:rsidRPr="00DD2769">
        <w:rPr>
          <w:rFonts w:ascii="Times New Roman" w:hAnsi="Times New Roman" w:cs="Times New Roman"/>
        </w:rPr>
        <w:t>name. If the customer was a Government agency, or organization, Offerors shall include the o</w:t>
      </w:r>
      <w:r w:rsidRPr="00DD2769">
        <w:rPr>
          <w:rFonts w:ascii="Times New Roman" w:hAnsi="Times New Roman" w:cs="Times New Roman"/>
        </w:rPr>
        <w:t xml:space="preserve">ffice </w:t>
      </w:r>
      <w:r w:rsidR="00230008" w:rsidRPr="00DD2769">
        <w:rPr>
          <w:rFonts w:ascii="Times New Roman" w:hAnsi="Times New Roman" w:cs="Times New Roman"/>
        </w:rPr>
        <w:t>s</w:t>
      </w:r>
      <w:r w:rsidRPr="00DD2769">
        <w:rPr>
          <w:rFonts w:ascii="Times New Roman" w:hAnsi="Times New Roman" w:cs="Times New Roman"/>
        </w:rPr>
        <w:t xml:space="preserve">ymbol and </w:t>
      </w:r>
      <w:r w:rsidR="00230008" w:rsidRPr="00DD2769">
        <w:rPr>
          <w:rFonts w:ascii="Times New Roman" w:hAnsi="Times New Roman" w:cs="Times New Roman"/>
        </w:rPr>
        <w:t>p</w:t>
      </w:r>
      <w:r w:rsidRPr="00DD2769">
        <w:rPr>
          <w:rFonts w:ascii="Times New Roman" w:hAnsi="Times New Roman" w:cs="Times New Roman"/>
        </w:rPr>
        <w:t xml:space="preserve">rogram </w:t>
      </w:r>
      <w:r w:rsidR="00230008" w:rsidRPr="00DD2769">
        <w:rPr>
          <w:rFonts w:ascii="Times New Roman" w:hAnsi="Times New Roman" w:cs="Times New Roman"/>
        </w:rPr>
        <w:t>n</w:t>
      </w:r>
      <w:r w:rsidRPr="00DD2769">
        <w:rPr>
          <w:rFonts w:ascii="Times New Roman" w:hAnsi="Times New Roman" w:cs="Times New Roman"/>
        </w:rPr>
        <w:t>ame this work sample supports.</w:t>
      </w:r>
      <w:r w:rsidR="00230008" w:rsidRPr="00DD2769">
        <w:t xml:space="preserve"> </w:t>
      </w:r>
    </w:p>
    <w:p w14:paraId="6DA623DE" w14:textId="5AA72B60" w:rsidR="00E57BB3" w:rsidRPr="00DD2769" w:rsidRDefault="00230008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u w:val="single"/>
        </w:rPr>
        <w:t>Period of Performance:</w:t>
      </w:r>
      <w:r w:rsidR="00E57BB3" w:rsidRPr="00DD2769">
        <w:rPr>
          <w:rFonts w:ascii="Times New Roman" w:hAnsi="Times New Roman" w:cs="Times New Roman"/>
        </w:rPr>
        <w:t xml:space="preserve"> </w:t>
      </w:r>
      <w:r w:rsidRPr="00DD2769">
        <w:rPr>
          <w:rFonts w:ascii="Times New Roman" w:hAnsi="Times New Roman" w:cs="Times New Roman"/>
        </w:rPr>
        <w:t>Offerors shall include the period of performance if the contract/order including all options.</w:t>
      </w:r>
      <w:r w:rsidR="00E57BB3" w:rsidRPr="00DD2769">
        <w:rPr>
          <w:rFonts w:ascii="Times New Roman" w:hAnsi="Times New Roman" w:cs="Times New Roman"/>
        </w:rPr>
        <w:t xml:space="preserve"> </w:t>
      </w:r>
      <w:r w:rsidRPr="00DD2769">
        <w:rPr>
          <w:rFonts w:ascii="Times New Roman" w:hAnsi="Times New Roman" w:cs="Times New Roman"/>
        </w:rPr>
        <w:t xml:space="preserve">Offerors shall list the period of performance in the following format </w:t>
      </w:r>
      <w:r w:rsidR="00E57BB3" w:rsidRPr="00DD2769">
        <w:rPr>
          <w:rFonts w:ascii="Times New Roman" w:hAnsi="Times New Roman" w:cs="Times New Roman"/>
        </w:rPr>
        <w:t xml:space="preserve">(MM/YYYY – MM/YYYY or MM/YYYY – Present): </w:t>
      </w:r>
    </w:p>
    <w:p w14:paraId="19BB006D" w14:textId="30D35CFF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u w:val="single"/>
        </w:rPr>
        <w:t>Work Sample Value</w:t>
      </w:r>
      <w:r w:rsidRPr="00DD2769">
        <w:rPr>
          <w:rFonts w:ascii="Times New Roman" w:hAnsi="Times New Roman" w:cs="Times New Roman"/>
        </w:rPr>
        <w:t xml:space="preserve">: </w:t>
      </w:r>
      <w:r w:rsidR="00213D3F" w:rsidRPr="00DD2769">
        <w:rPr>
          <w:rFonts w:ascii="Times New Roman" w:hAnsi="Times New Roman" w:cs="Times New Roman"/>
        </w:rPr>
        <w:t>Offerors shall e</w:t>
      </w:r>
      <w:r w:rsidRPr="00DD2769">
        <w:rPr>
          <w:rFonts w:ascii="Times New Roman" w:hAnsi="Times New Roman" w:cs="Times New Roman"/>
        </w:rPr>
        <w:t>nter the final or most recent total contract</w:t>
      </w:r>
      <w:r w:rsidR="00213D3F" w:rsidRPr="00DD2769">
        <w:rPr>
          <w:rFonts w:ascii="Times New Roman" w:hAnsi="Times New Roman" w:cs="Times New Roman"/>
        </w:rPr>
        <w:t>/order</w:t>
      </w:r>
      <w:r w:rsidRPr="00DD2769">
        <w:rPr>
          <w:rFonts w:ascii="Times New Roman" w:hAnsi="Times New Roman" w:cs="Times New Roman"/>
        </w:rPr>
        <w:t xml:space="preserve"> value of the work sample.</w:t>
      </w:r>
      <w:r w:rsidR="00230008" w:rsidRPr="00DD2769">
        <w:t xml:space="preserve"> </w:t>
      </w:r>
      <w:r w:rsidR="00213D3F" w:rsidRPr="00DD2769">
        <w:rPr>
          <w:rFonts w:ascii="Times New Roman" w:hAnsi="Times New Roman" w:cs="Times New Roman"/>
        </w:rPr>
        <w:t>The total value shall include the value of all options.</w:t>
      </w:r>
    </w:p>
    <w:p w14:paraId="0173933B" w14:textId="3FD086A3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u w:val="single"/>
        </w:rPr>
        <w:t>Work Sample Identifier</w:t>
      </w:r>
      <w:r w:rsidRPr="00DD2769">
        <w:rPr>
          <w:rFonts w:ascii="Times New Roman" w:hAnsi="Times New Roman" w:cs="Times New Roman"/>
        </w:rPr>
        <w:t>: Works samples shall be numbered WS1-WS</w:t>
      </w:r>
      <w:r w:rsidR="00591263">
        <w:rPr>
          <w:rFonts w:ascii="Times New Roman" w:hAnsi="Times New Roman" w:cs="Times New Roman"/>
        </w:rPr>
        <w:t>10</w:t>
      </w:r>
      <w:r w:rsidRPr="00DD2769">
        <w:rPr>
          <w:rFonts w:ascii="Times New Roman" w:hAnsi="Times New Roman" w:cs="Times New Roman"/>
        </w:rPr>
        <w:t xml:space="preserve">. Insert the applicable work sample number. </w:t>
      </w:r>
    </w:p>
    <w:p w14:paraId="49E3F32F" w14:textId="77777777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</w:p>
    <w:p w14:paraId="07D425E4" w14:textId="77777777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</w:p>
    <w:p w14:paraId="70BE45DC" w14:textId="0A29EF70" w:rsidR="00E57BB3" w:rsidRPr="00DD2769" w:rsidRDefault="00E57BB3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  <w:b/>
        </w:rPr>
        <w:t xml:space="preserve">PART II: WORK SAMPLE DESCRIPTION </w:t>
      </w:r>
      <w:r w:rsidRPr="00DD2769">
        <w:rPr>
          <w:rFonts w:ascii="Times New Roman" w:hAnsi="Times New Roman" w:cs="Times New Roman"/>
          <w:i/>
        </w:rPr>
        <w:t>(</w:t>
      </w:r>
      <w:r w:rsidR="003B03F2" w:rsidRPr="00DD2769">
        <w:rPr>
          <w:rFonts w:ascii="Times New Roman" w:hAnsi="Times New Roman" w:cs="Times New Roman"/>
          <w:i/>
        </w:rPr>
        <w:t>2 page</w:t>
      </w:r>
      <w:r w:rsidRPr="00DD2769">
        <w:rPr>
          <w:rFonts w:ascii="Times New Roman" w:hAnsi="Times New Roman" w:cs="Times New Roman"/>
          <w:i/>
        </w:rPr>
        <w:t xml:space="preserve"> Limit)</w:t>
      </w:r>
    </w:p>
    <w:p w14:paraId="4E8B054D" w14:textId="5A5AB1DD" w:rsidR="00E57BB3" w:rsidRPr="00C3266F" w:rsidRDefault="00213D3F" w:rsidP="00E57BB3">
      <w:pPr>
        <w:spacing w:after="0"/>
        <w:rPr>
          <w:rFonts w:ascii="Times New Roman" w:hAnsi="Times New Roman" w:cs="Times New Roman"/>
        </w:rPr>
      </w:pPr>
      <w:r w:rsidRPr="00DD2769">
        <w:rPr>
          <w:rFonts w:ascii="Times New Roman" w:hAnsi="Times New Roman" w:cs="Times New Roman"/>
        </w:rPr>
        <w:t>Offeror</w:t>
      </w:r>
      <w:r w:rsidR="00ED34F0" w:rsidRPr="00DD2769">
        <w:rPr>
          <w:rFonts w:ascii="Times New Roman" w:hAnsi="Times New Roman" w:cs="Times New Roman"/>
        </w:rPr>
        <w:t>s</w:t>
      </w:r>
      <w:r w:rsidRPr="00DD2769">
        <w:rPr>
          <w:rFonts w:ascii="Times New Roman" w:hAnsi="Times New Roman" w:cs="Times New Roman"/>
        </w:rPr>
        <w:t xml:space="preserve"> shall </w:t>
      </w:r>
      <w:r w:rsidR="00E57BB3" w:rsidRPr="00DD2769">
        <w:rPr>
          <w:rFonts w:ascii="Times New Roman" w:hAnsi="Times New Roman" w:cs="Times New Roman"/>
        </w:rPr>
        <w:t>provide</w:t>
      </w:r>
      <w:r w:rsidRPr="00DD2769">
        <w:rPr>
          <w:rFonts w:ascii="Times New Roman" w:hAnsi="Times New Roman" w:cs="Times New Roman"/>
        </w:rPr>
        <w:t xml:space="preserve"> a brief description </w:t>
      </w:r>
      <w:r w:rsidR="00E57BB3" w:rsidRPr="00DD2769">
        <w:rPr>
          <w:rFonts w:ascii="Times New Roman" w:hAnsi="Times New Roman" w:cs="Times New Roman"/>
        </w:rPr>
        <w:t>of the work sample</w:t>
      </w:r>
      <w:r w:rsidR="002D3D32" w:rsidRPr="00DD2769">
        <w:rPr>
          <w:rFonts w:ascii="Times New Roman" w:hAnsi="Times New Roman" w:cs="Times New Roman"/>
        </w:rPr>
        <w:t xml:space="preserve">. </w:t>
      </w:r>
      <w:r w:rsidR="00493516" w:rsidRPr="00DD2769">
        <w:rPr>
          <w:rFonts w:ascii="Times New Roman" w:hAnsi="Times New Roman" w:cs="Times New Roman"/>
        </w:rPr>
        <w:t xml:space="preserve">If the Offeror uses a subsidiary or legal entity work sample as a prime work sample, the Offeror may use this section to </w:t>
      </w:r>
      <w:r w:rsidR="004A3603" w:rsidRPr="00DD2769">
        <w:rPr>
          <w:rFonts w:ascii="Times New Roman" w:hAnsi="Times New Roman" w:cs="Times New Roman"/>
        </w:rPr>
        <w:t xml:space="preserve">further </w:t>
      </w:r>
      <w:r w:rsidR="00493516" w:rsidRPr="00DD2769">
        <w:rPr>
          <w:rFonts w:ascii="Times New Roman" w:hAnsi="Times New Roman" w:cs="Times New Roman"/>
        </w:rPr>
        <w:t>describe the relationship</w:t>
      </w:r>
      <w:r w:rsidR="004A3603" w:rsidRPr="00DD2769">
        <w:rPr>
          <w:rFonts w:ascii="Times New Roman" w:hAnsi="Times New Roman" w:cs="Times New Roman"/>
        </w:rPr>
        <w:t xml:space="preserve"> identified in Appendix </w:t>
      </w:r>
      <w:r w:rsidR="002F7AA8">
        <w:rPr>
          <w:rFonts w:ascii="Times New Roman" w:hAnsi="Times New Roman" w:cs="Times New Roman"/>
        </w:rPr>
        <w:t>B</w:t>
      </w:r>
      <w:r w:rsidR="004A3603" w:rsidRPr="00DD2769">
        <w:rPr>
          <w:rFonts w:ascii="Times New Roman" w:hAnsi="Times New Roman" w:cs="Times New Roman"/>
        </w:rPr>
        <w:t>.</w:t>
      </w:r>
    </w:p>
    <w:p w14:paraId="465748E4" w14:textId="77777777" w:rsidR="00E57BB3" w:rsidRPr="00C3266F" w:rsidRDefault="00E57BB3" w:rsidP="00E57BB3">
      <w:pPr>
        <w:spacing w:after="0"/>
        <w:rPr>
          <w:rFonts w:ascii="Times New Roman" w:hAnsi="Times New Roman" w:cs="Times New Roman"/>
        </w:rPr>
      </w:pPr>
    </w:p>
    <w:p w14:paraId="1D943E94" w14:textId="77777777" w:rsidR="00E57BB3" w:rsidRPr="00C3266F" w:rsidRDefault="00E57BB3" w:rsidP="00E57BB3">
      <w:pPr>
        <w:spacing w:after="0"/>
        <w:rPr>
          <w:rFonts w:ascii="Times New Roman" w:hAnsi="Times New Roman" w:cs="Times New Roman"/>
        </w:rPr>
      </w:pPr>
    </w:p>
    <w:p w14:paraId="5B316EE2" w14:textId="77777777" w:rsidR="00344D5F" w:rsidRDefault="00344D5F"/>
    <w:sectPr w:rsidR="00344D5F" w:rsidSect="00E41A24">
      <w:footerReference w:type="default" r:id="rId10"/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E7CAE" w14:textId="77777777" w:rsidR="00DC0ACF" w:rsidRDefault="00DC0ACF" w:rsidP="00AD071F">
      <w:pPr>
        <w:spacing w:after="0" w:line="240" w:lineRule="auto"/>
      </w:pPr>
      <w:r>
        <w:separator/>
      </w:r>
    </w:p>
  </w:endnote>
  <w:endnote w:type="continuationSeparator" w:id="0">
    <w:p w14:paraId="2A2F0476" w14:textId="77777777" w:rsidR="00DC0ACF" w:rsidRDefault="00DC0ACF" w:rsidP="00AD07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309796026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sdt>
        <w:sdtPr>
          <w:rPr>
            <w:rFonts w:ascii="Times New Roman" w:hAnsi="Times New Roman" w:cs="Times New Roman"/>
          </w:r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HAnsi" w:hAnsiTheme="minorHAnsi" w:cstheme="minorBidi"/>
          </w:rPr>
        </w:sdtEndPr>
        <w:sdtContent>
          <w:p w14:paraId="435CE54D" w14:textId="762B795C" w:rsidR="00D30742" w:rsidRPr="00812684" w:rsidRDefault="00D30742" w:rsidP="00D30742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812684">
              <w:rPr>
                <w:rFonts w:ascii="Times New Roman" w:hAnsi="Times New Roman" w:cs="Times New Roman"/>
              </w:rPr>
              <w:t xml:space="preserve">Page </w:t>
            </w:r>
            <w:r w:rsidRPr="00812684">
              <w:rPr>
                <w:rFonts w:ascii="Times New Roman" w:hAnsi="Times New Roman" w:cs="Times New Roman"/>
                <w:bCs/>
              </w:rPr>
              <w:fldChar w:fldCharType="begin"/>
            </w:r>
            <w:r w:rsidRPr="00812684">
              <w:rPr>
                <w:rFonts w:ascii="Times New Roman" w:hAnsi="Times New Roman" w:cs="Times New Roman"/>
                <w:bCs/>
              </w:rPr>
              <w:instrText xml:space="preserve"> PAGE </w:instrText>
            </w:r>
            <w:r w:rsidRPr="00812684">
              <w:rPr>
                <w:rFonts w:ascii="Times New Roman" w:hAnsi="Times New Roman" w:cs="Times New Roman"/>
                <w:bCs/>
              </w:rPr>
              <w:fldChar w:fldCharType="separate"/>
            </w:r>
            <w:r w:rsidR="00E60FFF">
              <w:rPr>
                <w:rFonts w:ascii="Times New Roman" w:hAnsi="Times New Roman" w:cs="Times New Roman"/>
                <w:bCs/>
                <w:noProof/>
              </w:rPr>
              <w:t>1</w:t>
            </w:r>
            <w:r w:rsidRPr="00812684">
              <w:rPr>
                <w:rFonts w:ascii="Times New Roman" w:hAnsi="Times New Roman" w:cs="Times New Roman"/>
                <w:bCs/>
              </w:rPr>
              <w:fldChar w:fldCharType="end"/>
            </w:r>
            <w:r w:rsidRPr="00812684">
              <w:rPr>
                <w:rFonts w:ascii="Times New Roman" w:hAnsi="Times New Roman" w:cs="Times New Roman"/>
              </w:rPr>
              <w:t xml:space="preserve"> of </w:t>
            </w:r>
            <w:r w:rsidRPr="00812684">
              <w:rPr>
                <w:rFonts w:ascii="Times New Roman" w:hAnsi="Times New Roman" w:cs="Times New Roman"/>
                <w:bCs/>
              </w:rPr>
              <w:fldChar w:fldCharType="begin"/>
            </w:r>
            <w:r w:rsidRPr="00812684">
              <w:rPr>
                <w:rFonts w:ascii="Times New Roman" w:hAnsi="Times New Roman" w:cs="Times New Roman"/>
                <w:bCs/>
              </w:rPr>
              <w:instrText xml:space="preserve"> NUMPAGES  </w:instrText>
            </w:r>
            <w:r w:rsidRPr="00812684">
              <w:rPr>
                <w:rFonts w:ascii="Times New Roman" w:hAnsi="Times New Roman" w:cs="Times New Roman"/>
                <w:bCs/>
              </w:rPr>
              <w:fldChar w:fldCharType="separate"/>
            </w:r>
            <w:r w:rsidR="00E60FFF">
              <w:rPr>
                <w:rFonts w:ascii="Times New Roman" w:hAnsi="Times New Roman" w:cs="Times New Roman"/>
                <w:bCs/>
                <w:noProof/>
              </w:rPr>
              <w:t>3</w:t>
            </w:r>
            <w:r w:rsidRPr="00812684">
              <w:rPr>
                <w:rFonts w:ascii="Times New Roman" w:hAnsi="Times New Roman" w:cs="Times New Roman"/>
                <w:bCs/>
              </w:rPr>
              <w:fldChar w:fldCharType="end"/>
            </w:r>
            <w:r w:rsidRPr="00812684">
              <w:rPr>
                <w:rFonts w:ascii="Times New Roman" w:hAnsi="Times New Roman" w:cs="Times New Roman"/>
              </w:rPr>
              <w:t xml:space="preserve"> </w:t>
            </w:r>
            <w:r w:rsidRPr="00812684">
              <w:rPr>
                <w:rFonts w:ascii="Times New Roman" w:hAnsi="Times New Roman" w:cs="Times New Roman"/>
              </w:rPr>
              <w:tab/>
            </w:r>
            <w:r w:rsidR="00D219BC">
              <w:rPr>
                <w:rFonts w:ascii="Times New Roman" w:hAnsi="Times New Roman" w:cs="Times New Roman"/>
              </w:rPr>
              <w:t>FA</w:t>
            </w:r>
            <w:r w:rsidR="005C0C52">
              <w:rPr>
                <w:rFonts w:ascii="Times New Roman" w:hAnsi="Times New Roman" w:cs="Times New Roman"/>
              </w:rPr>
              <w:t>8137</w:t>
            </w:r>
            <w:r w:rsidR="003E2884">
              <w:rPr>
                <w:rFonts w:ascii="Times New Roman" w:hAnsi="Times New Roman" w:cs="Times New Roman"/>
              </w:rPr>
              <w:t>2</w:t>
            </w:r>
            <w:r w:rsidR="007F4AD4">
              <w:rPr>
                <w:rFonts w:ascii="Times New Roman" w:hAnsi="Times New Roman" w:cs="Times New Roman"/>
              </w:rPr>
              <w:t>5</w:t>
            </w:r>
            <w:r w:rsidR="003E2884">
              <w:rPr>
                <w:rFonts w:ascii="Times New Roman" w:hAnsi="Times New Roman" w:cs="Times New Roman"/>
              </w:rPr>
              <w:t>R00</w:t>
            </w:r>
            <w:r w:rsidR="005C0C52">
              <w:rPr>
                <w:rFonts w:ascii="Times New Roman" w:hAnsi="Times New Roman" w:cs="Times New Roman"/>
              </w:rPr>
              <w:t>13</w:t>
            </w:r>
          </w:p>
          <w:p w14:paraId="5DD59B2E" w14:textId="525DC25D" w:rsidR="00D30742" w:rsidRPr="0070066A" w:rsidRDefault="00D30742" w:rsidP="00D30742">
            <w:pPr>
              <w:pStyle w:val="Footer"/>
              <w:jc w:val="right"/>
              <w:rPr>
                <w:rFonts w:ascii="Times New Roman" w:hAnsi="Times New Roman" w:cs="Times New Roman"/>
              </w:rPr>
            </w:pPr>
            <w:r w:rsidRPr="0070066A">
              <w:rPr>
                <w:rFonts w:ascii="Times New Roman" w:hAnsi="Times New Roman" w:cs="Times New Roman"/>
              </w:rPr>
              <w:t xml:space="preserve">Appendix </w:t>
            </w:r>
            <w:r w:rsidR="00F83051">
              <w:rPr>
                <w:rFonts w:ascii="Times New Roman" w:hAnsi="Times New Roman" w:cs="Times New Roman"/>
              </w:rPr>
              <w:t>B</w:t>
            </w:r>
          </w:p>
          <w:p w14:paraId="55C9F214" w14:textId="3E503A13" w:rsidR="003E0548" w:rsidRPr="0070066A" w:rsidRDefault="00D30742" w:rsidP="0070066A">
            <w:pPr>
              <w:pStyle w:val="Footer"/>
              <w:jc w:val="right"/>
            </w:pPr>
            <w:r w:rsidRPr="0070066A">
              <w:rPr>
                <w:rFonts w:ascii="Times New Roman" w:hAnsi="Times New Roman" w:cs="Times New Roman"/>
              </w:rPr>
              <w:t>Work Sample Cover Sheet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54292" w14:textId="77777777" w:rsidR="00DC0ACF" w:rsidRDefault="00DC0ACF" w:rsidP="00AD071F">
      <w:pPr>
        <w:spacing w:after="0" w:line="240" w:lineRule="auto"/>
      </w:pPr>
      <w:r>
        <w:separator/>
      </w:r>
    </w:p>
  </w:footnote>
  <w:footnote w:type="continuationSeparator" w:id="0">
    <w:p w14:paraId="41C7E428" w14:textId="77777777" w:rsidR="00DC0ACF" w:rsidRDefault="00DC0ACF" w:rsidP="00AD07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C441D"/>
    <w:multiLevelType w:val="hybridMultilevel"/>
    <w:tmpl w:val="9C8AD3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BB3"/>
    <w:rsid w:val="00072889"/>
    <w:rsid w:val="00147512"/>
    <w:rsid w:val="001B4B66"/>
    <w:rsid w:val="001E1A6F"/>
    <w:rsid w:val="001E1B36"/>
    <w:rsid w:val="00213D3F"/>
    <w:rsid w:val="00230008"/>
    <w:rsid w:val="002344FF"/>
    <w:rsid w:val="002D1F8D"/>
    <w:rsid w:val="002D3D32"/>
    <w:rsid w:val="002F7AA8"/>
    <w:rsid w:val="003040CD"/>
    <w:rsid w:val="00344D5F"/>
    <w:rsid w:val="003B03F2"/>
    <w:rsid w:val="003E0548"/>
    <w:rsid w:val="003E2884"/>
    <w:rsid w:val="003F7D60"/>
    <w:rsid w:val="00421750"/>
    <w:rsid w:val="004576CF"/>
    <w:rsid w:val="00491F6F"/>
    <w:rsid w:val="00493516"/>
    <w:rsid w:val="004A3603"/>
    <w:rsid w:val="004F6700"/>
    <w:rsid w:val="00513213"/>
    <w:rsid w:val="0055157F"/>
    <w:rsid w:val="00591263"/>
    <w:rsid w:val="005C0C52"/>
    <w:rsid w:val="005C7305"/>
    <w:rsid w:val="006111DA"/>
    <w:rsid w:val="00672F53"/>
    <w:rsid w:val="00690467"/>
    <w:rsid w:val="00693208"/>
    <w:rsid w:val="006B3DDF"/>
    <w:rsid w:val="006C06D1"/>
    <w:rsid w:val="0070066A"/>
    <w:rsid w:val="00733EBE"/>
    <w:rsid w:val="00791910"/>
    <w:rsid w:val="007F4AD4"/>
    <w:rsid w:val="00812684"/>
    <w:rsid w:val="00827924"/>
    <w:rsid w:val="00891FAD"/>
    <w:rsid w:val="008A5EDF"/>
    <w:rsid w:val="008D6C28"/>
    <w:rsid w:val="00957AD0"/>
    <w:rsid w:val="009C2E2D"/>
    <w:rsid w:val="00A025D7"/>
    <w:rsid w:val="00A701C7"/>
    <w:rsid w:val="00AD071F"/>
    <w:rsid w:val="00AE278D"/>
    <w:rsid w:val="00B55800"/>
    <w:rsid w:val="00BE64D0"/>
    <w:rsid w:val="00C05332"/>
    <w:rsid w:val="00C81479"/>
    <w:rsid w:val="00CA493E"/>
    <w:rsid w:val="00CE05CA"/>
    <w:rsid w:val="00D219BC"/>
    <w:rsid w:val="00D30742"/>
    <w:rsid w:val="00D31BE5"/>
    <w:rsid w:val="00D3651B"/>
    <w:rsid w:val="00DC0ACF"/>
    <w:rsid w:val="00DD2769"/>
    <w:rsid w:val="00E37818"/>
    <w:rsid w:val="00E41A24"/>
    <w:rsid w:val="00E57BB3"/>
    <w:rsid w:val="00E60FFF"/>
    <w:rsid w:val="00EB320C"/>
    <w:rsid w:val="00ED34F0"/>
    <w:rsid w:val="00F26EAB"/>
    <w:rsid w:val="00F34282"/>
    <w:rsid w:val="00F808A0"/>
    <w:rsid w:val="00F83051"/>
    <w:rsid w:val="00F9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F7F92"/>
  <w15:chartTrackingRefBased/>
  <w15:docId w15:val="{156CEC3F-94BD-4134-9C08-F66F57226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7B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7B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D0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71F"/>
  </w:style>
  <w:style w:type="paragraph" w:styleId="Footer">
    <w:name w:val="footer"/>
    <w:basedOn w:val="Normal"/>
    <w:link w:val="FooterChar"/>
    <w:uiPriority w:val="99"/>
    <w:unhideWhenUsed/>
    <w:rsid w:val="00AD07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71F"/>
  </w:style>
  <w:style w:type="paragraph" w:styleId="ListParagraph">
    <w:name w:val="List Paragraph"/>
    <w:basedOn w:val="Normal"/>
    <w:uiPriority w:val="34"/>
    <w:qFormat/>
    <w:rsid w:val="008126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ECFDocument" ma:contentTypeID="0x010100B295E29F5919A84FB919B450634997A70021C22887C05882468F39B276E8093574" ma:contentTypeVersion="2" ma:contentTypeDescription="Create a new document." ma:contentTypeScope="" ma:versionID="1f8d41d4a206fa886f128be4b3dcb066">
  <xsd:schema xmlns:xsd="http://www.w3.org/2001/XMLSchema" xmlns:xs="http://www.w3.org/2001/XMLSchema" xmlns:p="http://schemas.microsoft.com/office/2006/metadata/properties" xmlns:ns1="http://schemas.microsoft.com/sharepoint/v3" xmlns:ns2="ff51ef05-392e-4dfc-ac47-4d3b6fab66d1" targetNamespace="http://schemas.microsoft.com/office/2006/metadata/properties" ma:root="true" ma:fieldsID="5019e7037302a638ffb0c2fe0f5bb1d3" ns1:_="" ns2:_="">
    <xsd:import namespace="http://schemas.microsoft.com/sharepoint/v3"/>
    <xsd:import namespace="ff51ef05-392e-4dfc-ac47-4d3b6fab66d1"/>
    <xsd:element name="properties">
      <xsd:complexType>
        <xsd:sequence>
          <xsd:element name="documentManagement">
            <xsd:complexType>
              <xsd:all>
                <xsd:element ref="ns2:ECFActionID" minOccurs="0"/>
                <xsd:element ref="ns2:ECFActionParentID" minOccurs="0"/>
                <xsd:element ref="ns2:ECFActionName" minOccurs="0"/>
                <xsd:element ref="ns2:ECFActionNumber" minOccurs="0"/>
                <xsd:element ref="ns2:ECFActionDescription" minOccurs="0"/>
                <xsd:element ref="ns2:ECFActionCreateDate" minOccurs="0"/>
                <xsd:element ref="ns2:ECFActionOfficeID" minOccurs="0"/>
                <xsd:element ref="ns2:ECFActionPrimaryBuyer" minOccurs="0"/>
                <xsd:element ref="ns2:ECFActionBuyers" minOccurs="0"/>
                <xsd:element ref="ns2:ECFActionPrimaryCO" minOccurs="0"/>
                <xsd:element ref="ns2:ECFActionCOs" minOccurs="0"/>
                <xsd:element ref="ns2:ECFActionPrimaryCloseOutCO" minOccurs="0"/>
                <xsd:element ref="ns2:ECFActionPrimaryCloseOutBuyer" minOccurs="0"/>
                <xsd:element ref="ns2:ECFActionIsPartitioned" minOccurs="0"/>
                <xsd:element ref="ns2:ECFActionStatus" minOccurs="0"/>
                <xsd:element ref="ns2:ECFActionPurchaseReqNumbers" minOccurs="0"/>
                <xsd:element ref="ns2:ECFActionSolicitationNumber" minOccurs="0"/>
                <xsd:element ref="ns2:ECFApplicationVersion" minOccurs="0"/>
                <xsd:element ref="ns2:ECFApplicationEnvironment" minOccurs="0"/>
                <xsd:element ref="ns1:_vti_ItemDeclaredRecord" minOccurs="0"/>
                <xsd:element ref="ns1:_vti_ItemHoldRecord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27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28" nillable="true" ma:displayName="Hold and Record Status" ma:decimals="0" ma:hidden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1ef05-392e-4dfc-ac47-4d3b6fab66d1" elementFormDefault="qualified">
    <xsd:import namespace="http://schemas.microsoft.com/office/2006/documentManagement/types"/>
    <xsd:import namespace="http://schemas.microsoft.com/office/infopath/2007/PartnerControls"/>
    <xsd:element name="ECFActionID" ma:index="8" nillable="true" ma:displayName="Action ID" ma:decimals="0" ma:indexed="true" ma:internalName="ECFActionID">
      <xsd:simpleType>
        <xsd:restriction base="dms:Number"/>
      </xsd:simpleType>
    </xsd:element>
    <xsd:element name="ECFActionParentID" ma:index="9" nillable="true" ma:displayName="Parent Action ID" ma:decimals="0" ma:indexed="true" ma:internalName="ECFActionParentID">
      <xsd:simpleType>
        <xsd:restriction base="dms:Number"/>
      </xsd:simpleType>
    </xsd:element>
    <xsd:element name="ECFActionName" ma:index="10" nillable="true" ma:displayName="Action Name" ma:internalName="ECFActionName">
      <xsd:simpleType>
        <xsd:restriction base="dms:Text"/>
      </xsd:simpleType>
    </xsd:element>
    <xsd:element name="ECFActionNumber" ma:index="11" nillable="true" ma:displayName="Action Number" ma:internalName="ECFActionNumber">
      <xsd:simpleType>
        <xsd:restriction base="dms:Text"/>
      </xsd:simpleType>
    </xsd:element>
    <xsd:element name="ECFActionDescription" ma:index="12" nillable="true" ma:displayName="Action Description" ma:internalName="ECFActionDescription">
      <xsd:simpleType>
        <xsd:restriction base="dms:Note">
          <xsd:maxLength value="255"/>
        </xsd:restriction>
      </xsd:simpleType>
    </xsd:element>
    <xsd:element name="ECFActionCreateDate" ma:index="13" nillable="true" ma:displayName="Action CreateDate" ma:format="DateTime" ma:internalName="ECFActionCreateDate">
      <xsd:simpleType>
        <xsd:restriction base="dms:DateTime"/>
      </xsd:simpleType>
    </xsd:element>
    <xsd:element name="ECFActionOfficeID" ma:index="14" nillable="true" ma:displayName="Action Administration Office" ma:decimals="0" ma:internalName="ECFActionOfficeID">
      <xsd:simpleType>
        <xsd:restriction base="dms:Number"/>
      </xsd:simpleType>
    </xsd:element>
    <xsd:element name="ECFActionPrimaryBuyer" ma:index="15" nillable="true" ma:displayName="Primary Buyer" ma:description="Primary Buyer" ma:SharePointGroup="0" ma:internalName="ECFActionPrimary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Buyers" ma:index="16" nillable="true" ma:displayName="Buyers" ma:description="Buyers" ma:SharePointGroup="0" ma:internalName="ECFActionBuy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O" ma:index="17" nillable="true" ma:displayName="Primary Contracting Officer" ma:description="Primary Contracting Officer" ma:SharePointGroup="0" ma:internalName="ECFActionPrimary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COs" ma:index="18" nillable="true" ma:displayName="Contracting Officers" ma:description="Contracting Officers" ma:SharePointGroup="0" ma:internalName="ECFActionCO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CO" ma:index="19" nillable="true" ma:displayName="Primary Close-Out Contracting Officer" ma:description="Primary Close-Out Contracting Officer" ma:SharePointGroup="0" ma:internalName="ECFActionPrimaryCloseOut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PrimaryCloseOutBuyer" ma:index="20" nillable="true" ma:displayName="Primary Close-Out Buyer" ma:description="Primary Close-Out Buyer" ma:SharePointGroup="0" ma:internalName="ECFActionPrimaryCloseOutBuy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CFActionIsPartitioned" ma:index="21" nillable="true" ma:displayName="Action Is Partitioned" ma:internalName="ECFActionIsPartitioned">
      <xsd:simpleType>
        <xsd:restriction base="dms:Boolean"/>
      </xsd:simpleType>
    </xsd:element>
    <xsd:element name="ECFActionStatus" ma:index="22" nillable="true" ma:displayName="Action Current Status" ma:description="Current Status of the Action" ma:internalName="ECFActionStatus">
      <xsd:simpleType>
        <xsd:restriction base="dms:Text"/>
      </xsd:simpleType>
    </xsd:element>
    <xsd:element name="ECFActionPurchaseReqNumbers" ma:index="23" nillable="true" ma:displayName="Purchase Requirement Numbers" ma:internalName="ECFActionPurchaseReqNumbers">
      <xsd:simpleType>
        <xsd:restriction base="dms:Text"/>
      </xsd:simpleType>
    </xsd:element>
    <xsd:element name="ECFActionSolicitationNumber" ma:index="24" nillable="true" ma:displayName="Solicitation Numbers" ma:internalName="ECFActionSolicitationNumber">
      <xsd:simpleType>
        <xsd:restriction base="dms:Text"/>
      </xsd:simpleType>
    </xsd:element>
    <xsd:element name="ECFApplicationVersion" ma:index="25" nillable="true" ma:displayName="Application Version" ma:default="5.0.0" ma:internalName="ECFApplicationVersion">
      <xsd:simpleType>
        <xsd:restriction base="dms:Text"/>
      </xsd:simpleType>
    </xsd:element>
    <xsd:element name="ECFApplicationEnvironment" ma:index="26" nillable="true" ma:displayName="Application Environment" ma:default="VanaQA" ma:internalName="ECFApplicationEnvironment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FActionPrimaryCloseOutCO xmlns="ff51ef05-392e-4dfc-ac47-4d3b6fab66d1">
      <UserInfo>
        <DisplayName/>
        <AccountId xsi:nil="true"/>
        <AccountType/>
      </UserInfo>
    </ECFActionPrimaryCloseOutCO>
    <ECFActionBuyers xmlns="ff51ef05-392e-4dfc-ac47-4d3b6fab66d1">
      <UserInfo>
        <DisplayName/>
        <AccountId xsi:nil="true"/>
        <AccountType/>
      </UserInfo>
    </ECFActionBuyers>
    <ECFApplicationEnvironment xmlns="ff51ef05-392e-4dfc-ac47-4d3b6fab66d1">VanaQA</ECFApplicationEnvironment>
    <ECFActionPrimaryCloseOutBuyer xmlns="ff51ef05-392e-4dfc-ac47-4d3b6fab66d1">
      <UserInfo>
        <DisplayName/>
        <AccountId xsi:nil="true"/>
        <AccountType/>
      </UserInfo>
    </ECFActionPrimaryCloseOutBuyer>
    <ECFApplicationVersion xmlns="ff51ef05-392e-4dfc-ac47-4d3b6fab66d1">5.0.0</ECFApplicationVersion>
    <ECFActionPrimaryBuyer xmlns="ff51ef05-392e-4dfc-ac47-4d3b6fab66d1">
      <UserInfo>
        <DisplayName/>
        <AccountId xsi:nil="true"/>
        <AccountType/>
      </UserInfo>
    </ECFActionPrimaryBuyer>
    <ECFActionPrimaryCO xmlns="ff51ef05-392e-4dfc-ac47-4d3b6fab66d1">
      <UserInfo>
        <DisplayName/>
        <AccountId xsi:nil="true"/>
        <AccountType/>
      </UserInfo>
    </ECFActionPrimaryCO>
    <ECFActionCOs xmlns="ff51ef05-392e-4dfc-ac47-4d3b6fab66d1">
      <UserInfo>
        <DisplayName/>
        <AccountId xsi:nil="true"/>
        <AccountType/>
      </UserInfo>
    </ECFActionCOs>
    <ECFActionParentID xmlns="ff51ef05-392e-4dfc-ac47-4d3b6fab66d1" xsi:nil="true"/>
    <ECFActionOfficeID xmlns="ff51ef05-392e-4dfc-ac47-4d3b6fab66d1" xsi:nil="true"/>
    <ECFActionNumber xmlns="ff51ef05-392e-4dfc-ac47-4d3b6fab66d1" xsi:nil="true"/>
    <ECFActionID xmlns="ff51ef05-392e-4dfc-ac47-4d3b6fab66d1" xsi:nil="true"/>
    <ECFActionCreateDate xmlns="ff51ef05-392e-4dfc-ac47-4d3b6fab66d1" xsi:nil="true"/>
    <ECFActionDescription xmlns="ff51ef05-392e-4dfc-ac47-4d3b6fab66d1" xsi:nil="true"/>
    <ECFActionPurchaseReqNumbers xmlns="ff51ef05-392e-4dfc-ac47-4d3b6fab66d1" xsi:nil="true"/>
    <ECFActionName xmlns="ff51ef05-392e-4dfc-ac47-4d3b6fab66d1" xsi:nil="true"/>
    <ECFActionIsPartitioned xmlns="ff51ef05-392e-4dfc-ac47-4d3b6fab66d1" xsi:nil="true"/>
    <ECFActionSolicitationNumber xmlns="ff51ef05-392e-4dfc-ac47-4d3b6fab66d1" xsi:nil="true"/>
    <ECFActionStatus xmlns="ff51ef05-392e-4dfc-ac47-4d3b6fab66d1" xsi:nil="true"/>
  </documentManagement>
</p:properties>
</file>

<file path=customXml/itemProps1.xml><?xml version="1.0" encoding="utf-8"?>
<ds:datastoreItem xmlns:ds="http://schemas.openxmlformats.org/officeDocument/2006/customXml" ds:itemID="{69EA48EB-BC59-4296-94B9-C5A55DC9F5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f51ef05-392e-4dfc-ac47-4d3b6fab66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2E98D2-AEF2-49F0-8D5A-1B8F3A755A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BF42B8-36AE-4680-AC2B-864FBF35A827}">
  <ds:schemaRefs>
    <ds:schemaRef ds:uri="http://schemas.microsoft.com/office/2006/metadata/properties"/>
    <ds:schemaRef ds:uri="http://schemas.microsoft.com/office/infopath/2007/PartnerControls"/>
    <ds:schemaRef ds:uri="ff51ef05-392e-4dfc-ac47-4d3b6fab66d1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JACKSON, TAWANA E NH-03 USAF AFICA 764 SCONS/PKA</dc:creator>
  <cp:keywords/>
  <dc:description/>
  <cp:lastModifiedBy>HINDS, SARA M CIV USAF AFMC AFSC/PZIOC</cp:lastModifiedBy>
  <cp:revision>17</cp:revision>
  <dcterms:created xsi:type="dcterms:W3CDTF">2024-08-06T08:02:00Z</dcterms:created>
  <dcterms:modified xsi:type="dcterms:W3CDTF">2026-04-28T22:27:00Z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0x010100B295E29F5919A84FB919B450634997A70021C22887C05882468F39B276E8093574</vt:lpwstr>
  </property>
  <property fmtid="{D5CDD505-2E9C-101B-9397-08002B2CF9AE}" pid="3" name="_dlc_DocIdItemGuid">
    <vt:lpwstr>8363a917-f256-4d32-bc75-7e893f766d8e</vt:lpwstr>
  </property>
  <property fmtid="{D5CDD505-2E9C-101B-9397-08002B2CF9AE}" pid="4" name="ECFActionPrimaryCloseOutCO">
    <vt:lpwstr/>
  </property>
  <property fmtid="{D5CDD505-2E9C-101B-9397-08002B2CF9AE}" pid="5" name="ECFActionBuyers">
    <vt:lpwstr/>
  </property>
  <property fmtid="{D5CDD505-2E9C-101B-9397-08002B2CF9AE}" pid="6" name="ECFActionPrimaryCloseOutBuyer">
    <vt:lpwstr/>
  </property>
  <property fmtid="{D5CDD505-2E9C-101B-9397-08002B2CF9AE}" pid="7" name="ECFApplicationVersion">
    <vt:lpwstr>5.0.0</vt:lpwstr>
  </property>
  <property fmtid="{D5CDD505-2E9C-101B-9397-08002B2CF9AE}" pid="8" name="ECFActionPrimaryBuyer">
    <vt:lpwstr/>
  </property>
  <property fmtid="{D5CDD505-2E9C-101B-9397-08002B2CF9AE}" pid="9" name="ECFActionPrimaryCO">
    <vt:lpwstr/>
  </property>
  <property fmtid="{D5CDD505-2E9C-101B-9397-08002B2CF9AE}" pid="10" name="ECFActionCOs">
    <vt:lpwstr/>
  </property>
  <property fmtid="{D5CDD505-2E9C-101B-9397-08002B2CF9AE}" pid="11" name="ECFApplicationEnvironment">
    <vt:lpwstr>VanaQA</vt:lpwstr>
  </property>
</Properties>
</file>