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4F505" w14:textId="77777777" w:rsidR="00B71174" w:rsidRPr="004C7C18" w:rsidRDefault="00B71174"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EE109C" w14:paraId="24F4F508" w14:textId="77777777" w:rsidTr="00917C3B">
        <w:tc>
          <w:tcPr>
            <w:tcW w:w="1098" w:type="dxa"/>
          </w:tcPr>
          <w:p w14:paraId="24F4F506" w14:textId="77777777" w:rsidR="00B71174" w:rsidRPr="000762B6" w:rsidRDefault="00B71174">
            <w:pPr>
              <w:rPr>
                <w:rFonts w:cstheme="minorHAnsi"/>
                <w:b/>
                <w:szCs w:val="20"/>
              </w:rPr>
            </w:pPr>
            <w:r w:rsidRPr="000762B6">
              <w:rPr>
                <w:rFonts w:cstheme="minorHAnsi"/>
                <w:b/>
                <w:szCs w:val="20"/>
              </w:rPr>
              <w:t>SUBJECT*</w:t>
            </w:r>
          </w:p>
        </w:tc>
        <w:tc>
          <w:tcPr>
            <w:tcW w:w="8820" w:type="dxa"/>
          </w:tcPr>
          <w:p w14:paraId="6CAD090A" w14:textId="77777777" w:rsidR="00B71174" w:rsidRDefault="00B71174">
            <w:pPr>
              <w:rPr>
                <w:rStyle w:val="AAMSKBFill-InHighlight"/>
                <w:color w:val="auto"/>
              </w:rPr>
            </w:pPr>
            <w:r>
              <w:rPr>
                <w:rStyle w:val="AAMSKBFill-InHighlight"/>
                <w:color w:val="auto"/>
              </w:rPr>
              <w:t>Underground Storage Tanks Testing</w:t>
            </w:r>
            <w:r w:rsidRPr="000104D7">
              <w:rPr>
                <w:rStyle w:val="AAMSKBFill-InHighlight"/>
                <w:color w:val="auto"/>
              </w:rPr>
              <w:t xml:space="preserve"> </w:t>
            </w:r>
            <w:r>
              <w:rPr>
                <w:rStyle w:val="AAMSKBFill-InHighlight"/>
                <w:color w:val="auto"/>
              </w:rPr>
              <w:t xml:space="preserve">and Inspection Services </w:t>
            </w:r>
          </w:p>
          <w:p w14:paraId="24F4F507" w14:textId="4540AC8F" w:rsidR="00B71174" w:rsidRPr="000104D7" w:rsidRDefault="00B71174">
            <w:pPr>
              <w:rPr>
                <w:rStyle w:val="AAMSKBFill-InHighlight"/>
                <w:color w:val="auto"/>
              </w:rPr>
            </w:pPr>
            <w:r>
              <w:rPr>
                <w:rStyle w:val="AAMSKBFill-InHighlight"/>
                <w:color w:val="auto"/>
              </w:rPr>
              <w:t>Edward Hines, Jr. VA Hospital in Hines, IL</w:t>
            </w:r>
            <w:r w:rsidRPr="000104D7">
              <w:rPr>
                <w:rStyle w:val="AAMSKBFill-InHighlight"/>
                <w:color w:val="auto"/>
              </w:rPr>
              <w:t xml:space="preserve"> </w:t>
            </w:r>
          </w:p>
        </w:tc>
      </w:tr>
    </w:tbl>
    <w:p w14:paraId="24F4F509" w14:textId="77777777" w:rsidR="00B71174" w:rsidRPr="004C7C18" w:rsidRDefault="00B71174" w:rsidP="00783A50">
      <w:pPr>
        <w:spacing w:after="160" w:line="254" w:lineRule="auto"/>
        <w:rPr>
          <w:rFonts w:eastAsia="Calibri" w:cstheme="minorHAnsi"/>
          <w:szCs w:val="20"/>
        </w:rPr>
      </w:pPr>
    </w:p>
    <w:p w14:paraId="24F4F50A" w14:textId="77777777" w:rsidR="00B71174" w:rsidRPr="004C7C18" w:rsidRDefault="00B71174"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EE109C" w14:paraId="24F4F50D" w14:textId="77777777" w:rsidTr="006E6FE5">
        <w:tc>
          <w:tcPr>
            <w:tcW w:w="4698" w:type="dxa"/>
            <w:hideMark/>
          </w:tcPr>
          <w:p w14:paraId="24F4F50B" w14:textId="77777777" w:rsidR="00B71174" w:rsidRPr="000762B6" w:rsidRDefault="00B71174">
            <w:pPr>
              <w:rPr>
                <w:rFonts w:cstheme="minorHAnsi"/>
                <w:b/>
                <w:szCs w:val="20"/>
              </w:rPr>
            </w:pPr>
            <w:r w:rsidRPr="000762B6">
              <w:rPr>
                <w:rFonts w:cstheme="minorHAnsi"/>
                <w:b/>
                <w:szCs w:val="20"/>
              </w:rPr>
              <w:t>CONTRACTING OFFICE’S ZIP CODE*</w:t>
            </w:r>
          </w:p>
        </w:tc>
        <w:tc>
          <w:tcPr>
            <w:tcW w:w="5220" w:type="dxa"/>
            <w:hideMark/>
          </w:tcPr>
          <w:p w14:paraId="24F4F50C" w14:textId="77777777" w:rsidR="00B71174" w:rsidRPr="000762B6" w:rsidRDefault="00B71174">
            <w:pPr>
              <w:rPr>
                <w:rFonts w:cstheme="minorHAnsi"/>
              </w:rPr>
            </w:pPr>
            <w:r>
              <w:rPr>
                <w:rFonts w:cstheme="minorHAnsi"/>
              </w:rPr>
              <w:t>53214-1476</w:t>
            </w:r>
          </w:p>
        </w:tc>
      </w:tr>
      <w:tr w:rsidR="00EE109C" w14:paraId="24F4F510" w14:textId="77777777" w:rsidTr="006E6FE5">
        <w:tc>
          <w:tcPr>
            <w:tcW w:w="4698" w:type="dxa"/>
            <w:hideMark/>
          </w:tcPr>
          <w:p w14:paraId="24F4F50E" w14:textId="77777777" w:rsidR="00B71174" w:rsidRPr="000762B6" w:rsidRDefault="00B71174">
            <w:pPr>
              <w:rPr>
                <w:rFonts w:cstheme="minorHAnsi"/>
                <w:b/>
                <w:szCs w:val="20"/>
              </w:rPr>
            </w:pPr>
            <w:r w:rsidRPr="000762B6">
              <w:rPr>
                <w:rFonts w:cstheme="minorHAnsi"/>
                <w:b/>
                <w:szCs w:val="20"/>
              </w:rPr>
              <w:t>SOLICITATION NUMBER*</w:t>
            </w:r>
          </w:p>
        </w:tc>
        <w:tc>
          <w:tcPr>
            <w:tcW w:w="5220" w:type="dxa"/>
            <w:hideMark/>
          </w:tcPr>
          <w:p w14:paraId="24F4F50F" w14:textId="77777777" w:rsidR="00B71174" w:rsidRPr="000762B6" w:rsidRDefault="00B71174">
            <w:pPr>
              <w:rPr>
                <w:rFonts w:cstheme="minorHAnsi"/>
              </w:rPr>
            </w:pPr>
            <w:r>
              <w:rPr>
                <w:rFonts w:cstheme="minorHAnsi"/>
              </w:rPr>
              <w:t>36C25226Q0450</w:t>
            </w:r>
          </w:p>
        </w:tc>
      </w:tr>
      <w:tr w:rsidR="00EE109C" w14:paraId="24F4F513" w14:textId="77777777" w:rsidTr="006E6FE5">
        <w:tc>
          <w:tcPr>
            <w:tcW w:w="4698" w:type="dxa"/>
            <w:hideMark/>
          </w:tcPr>
          <w:p w14:paraId="24F4F511" w14:textId="77777777" w:rsidR="00B71174" w:rsidRPr="000762B6" w:rsidRDefault="00B71174">
            <w:pPr>
              <w:rPr>
                <w:rFonts w:cstheme="minorHAnsi"/>
                <w:b/>
                <w:szCs w:val="20"/>
              </w:rPr>
            </w:pPr>
            <w:r w:rsidRPr="000762B6">
              <w:rPr>
                <w:rFonts w:cstheme="minorHAnsi"/>
                <w:b/>
                <w:szCs w:val="20"/>
              </w:rPr>
              <w:t>RESPONSE DATE/TIME/ZONE</w:t>
            </w:r>
          </w:p>
        </w:tc>
        <w:tc>
          <w:tcPr>
            <w:tcW w:w="5220" w:type="dxa"/>
            <w:hideMark/>
          </w:tcPr>
          <w:p w14:paraId="24F4F512" w14:textId="77777777" w:rsidR="00B71174" w:rsidRPr="004C7C18" w:rsidRDefault="00B71174">
            <w:pPr>
              <w:rPr>
                <w:rFonts w:cstheme="minorHAnsi"/>
                <w:szCs w:val="20"/>
              </w:rPr>
            </w:pPr>
            <w:r>
              <w:rPr>
                <w:rFonts w:cstheme="minorHAnsi"/>
                <w:szCs w:val="20"/>
              </w:rPr>
              <w:t>05-07-2026</w:t>
            </w:r>
            <w:r w:rsidRPr="004C7C18">
              <w:rPr>
                <w:rStyle w:val="AAMSKBFill-InHighlight"/>
                <w:rFonts w:cstheme="minorHAnsi"/>
              </w:rPr>
              <w:t xml:space="preserve"> </w:t>
            </w:r>
            <w:r>
              <w:rPr>
                <w:rFonts w:cstheme="minorHAnsi"/>
                <w:szCs w:val="20"/>
              </w:rPr>
              <w:t>4:00PM</w:t>
            </w:r>
            <w:r w:rsidRPr="004C7C18">
              <w:rPr>
                <w:rStyle w:val="AAMSKBFill-InHighlight"/>
                <w:rFonts w:cstheme="minorHAnsi"/>
              </w:rPr>
              <w:t xml:space="preserve"> </w:t>
            </w:r>
            <w:r>
              <w:rPr>
                <w:rFonts w:cstheme="minorHAnsi"/>
                <w:szCs w:val="20"/>
              </w:rPr>
              <w:t>CENTRAL TIME, CHICAGO, USA</w:t>
            </w:r>
          </w:p>
        </w:tc>
      </w:tr>
      <w:tr w:rsidR="00EE109C" w14:paraId="24F4F516" w14:textId="77777777" w:rsidTr="006E6FE5">
        <w:tc>
          <w:tcPr>
            <w:tcW w:w="4698" w:type="dxa"/>
          </w:tcPr>
          <w:p w14:paraId="24F4F514" w14:textId="77777777" w:rsidR="00B71174" w:rsidRPr="000762B6" w:rsidRDefault="00B71174">
            <w:pPr>
              <w:rPr>
                <w:rFonts w:cstheme="minorHAnsi"/>
                <w:b/>
                <w:szCs w:val="20"/>
              </w:rPr>
            </w:pPr>
            <w:r w:rsidRPr="000762B6">
              <w:rPr>
                <w:rFonts w:cstheme="minorHAnsi"/>
                <w:b/>
                <w:szCs w:val="20"/>
              </w:rPr>
              <w:t>ARCHIVE</w:t>
            </w:r>
          </w:p>
        </w:tc>
        <w:tc>
          <w:tcPr>
            <w:tcW w:w="5220" w:type="dxa"/>
            <w:hideMark/>
          </w:tcPr>
          <w:p w14:paraId="24F4F515" w14:textId="77777777" w:rsidR="00B71174" w:rsidRPr="004C7C18" w:rsidRDefault="00B71174">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EE109C" w14:paraId="24F4F519" w14:textId="77777777" w:rsidTr="006E6FE5">
        <w:tc>
          <w:tcPr>
            <w:tcW w:w="4698" w:type="dxa"/>
          </w:tcPr>
          <w:p w14:paraId="24F4F517" w14:textId="77777777" w:rsidR="00B71174" w:rsidRPr="000762B6" w:rsidRDefault="00B71174">
            <w:pPr>
              <w:rPr>
                <w:rFonts w:cstheme="minorHAnsi"/>
                <w:b/>
                <w:szCs w:val="20"/>
              </w:rPr>
            </w:pPr>
            <w:r w:rsidRPr="000762B6">
              <w:rPr>
                <w:rFonts w:cstheme="minorHAnsi"/>
                <w:b/>
                <w:szCs w:val="20"/>
              </w:rPr>
              <w:t>RECOVERY ACT FUNDS</w:t>
            </w:r>
          </w:p>
        </w:tc>
        <w:tc>
          <w:tcPr>
            <w:tcW w:w="5220" w:type="dxa"/>
            <w:hideMark/>
          </w:tcPr>
          <w:p w14:paraId="24F4F518" w14:textId="77777777" w:rsidR="00B71174" w:rsidRPr="004C7C18" w:rsidRDefault="00B71174">
            <w:pPr>
              <w:rPr>
                <w:rFonts w:cstheme="minorHAnsi"/>
                <w:szCs w:val="20"/>
              </w:rPr>
            </w:pPr>
            <w:r>
              <w:rPr>
                <w:rFonts w:cstheme="minorHAnsi"/>
                <w:szCs w:val="20"/>
              </w:rPr>
              <w:t>N</w:t>
            </w:r>
          </w:p>
        </w:tc>
      </w:tr>
      <w:tr w:rsidR="00EE109C" w14:paraId="24F4F51C" w14:textId="77777777" w:rsidTr="006E6FE5">
        <w:tc>
          <w:tcPr>
            <w:tcW w:w="4698" w:type="dxa"/>
          </w:tcPr>
          <w:p w14:paraId="24F4F51A" w14:textId="77777777" w:rsidR="00B71174" w:rsidRPr="000762B6" w:rsidRDefault="00B71174">
            <w:pPr>
              <w:rPr>
                <w:rFonts w:cstheme="minorHAnsi"/>
                <w:b/>
                <w:szCs w:val="20"/>
              </w:rPr>
            </w:pPr>
            <w:r w:rsidRPr="000762B6">
              <w:rPr>
                <w:rFonts w:cstheme="minorHAnsi"/>
                <w:b/>
                <w:szCs w:val="20"/>
              </w:rPr>
              <w:t>SET-ASIDE</w:t>
            </w:r>
          </w:p>
        </w:tc>
        <w:tc>
          <w:tcPr>
            <w:tcW w:w="5220" w:type="dxa"/>
            <w:hideMark/>
          </w:tcPr>
          <w:p w14:paraId="24F4F51B" w14:textId="77777777" w:rsidR="00B71174" w:rsidRPr="00C838FE" w:rsidRDefault="00B71174">
            <w:pPr>
              <w:rPr>
                <w:rFonts w:cstheme="minorHAnsi"/>
                <w:szCs w:val="20"/>
              </w:rPr>
            </w:pPr>
          </w:p>
        </w:tc>
      </w:tr>
      <w:tr w:rsidR="00EE109C" w14:paraId="24F4F51F" w14:textId="77777777" w:rsidTr="006E6FE5">
        <w:tc>
          <w:tcPr>
            <w:tcW w:w="4698" w:type="dxa"/>
          </w:tcPr>
          <w:p w14:paraId="24F4F51D" w14:textId="77777777" w:rsidR="00B71174" w:rsidRPr="000762B6" w:rsidRDefault="00B71174">
            <w:pPr>
              <w:rPr>
                <w:rFonts w:cstheme="minorHAnsi"/>
                <w:b/>
                <w:szCs w:val="20"/>
              </w:rPr>
            </w:pPr>
            <w:r w:rsidRPr="000762B6">
              <w:rPr>
                <w:rFonts w:cstheme="minorHAnsi"/>
                <w:b/>
                <w:szCs w:val="20"/>
              </w:rPr>
              <w:t>PRODUCT SERVICE CODE*</w:t>
            </w:r>
          </w:p>
        </w:tc>
        <w:tc>
          <w:tcPr>
            <w:tcW w:w="5220" w:type="dxa"/>
          </w:tcPr>
          <w:p w14:paraId="24F4F51E" w14:textId="77777777" w:rsidR="00B71174" w:rsidRPr="00C71F9E" w:rsidRDefault="00B71174">
            <w:pPr>
              <w:rPr>
                <w:rStyle w:val="AAMSKBFill-InHighlight"/>
                <w:color w:val="auto"/>
              </w:rPr>
            </w:pPr>
            <w:r>
              <w:rPr>
                <w:rStyle w:val="AAMSKBFill-InHighlight"/>
                <w:color w:val="auto"/>
              </w:rPr>
              <w:t>H335</w:t>
            </w:r>
          </w:p>
        </w:tc>
      </w:tr>
      <w:tr w:rsidR="00EE109C" w14:paraId="24F4F522" w14:textId="77777777" w:rsidTr="006E6FE5">
        <w:tc>
          <w:tcPr>
            <w:tcW w:w="4698" w:type="dxa"/>
          </w:tcPr>
          <w:p w14:paraId="24F4F520" w14:textId="77777777" w:rsidR="00B71174" w:rsidRPr="000762B6" w:rsidRDefault="00B71174">
            <w:pPr>
              <w:rPr>
                <w:rFonts w:cstheme="minorHAnsi"/>
                <w:b/>
                <w:szCs w:val="20"/>
              </w:rPr>
            </w:pPr>
            <w:r w:rsidRPr="000762B6">
              <w:rPr>
                <w:rFonts w:cstheme="minorHAnsi"/>
                <w:b/>
                <w:szCs w:val="20"/>
              </w:rPr>
              <w:t>NAICS CODE*</w:t>
            </w:r>
          </w:p>
        </w:tc>
        <w:tc>
          <w:tcPr>
            <w:tcW w:w="5220" w:type="dxa"/>
            <w:hideMark/>
          </w:tcPr>
          <w:p w14:paraId="24F4F521" w14:textId="77777777" w:rsidR="00B71174" w:rsidRPr="004C7C18" w:rsidRDefault="00B71174">
            <w:pPr>
              <w:rPr>
                <w:rFonts w:cstheme="minorHAnsi"/>
                <w:szCs w:val="20"/>
              </w:rPr>
            </w:pPr>
            <w:r>
              <w:rPr>
                <w:rFonts w:cstheme="minorHAnsi"/>
                <w:szCs w:val="20"/>
              </w:rPr>
              <w:t>541620</w:t>
            </w:r>
          </w:p>
        </w:tc>
      </w:tr>
      <w:tr w:rsidR="00EE109C" w14:paraId="24F4F52A" w14:textId="77777777" w:rsidTr="006E6FE5">
        <w:tc>
          <w:tcPr>
            <w:tcW w:w="4698" w:type="dxa"/>
            <w:hideMark/>
          </w:tcPr>
          <w:p w14:paraId="24F4F523" w14:textId="77777777" w:rsidR="00B71174" w:rsidRPr="000762B6" w:rsidRDefault="00B71174">
            <w:pPr>
              <w:rPr>
                <w:rFonts w:cstheme="minorHAnsi"/>
                <w:b/>
                <w:szCs w:val="20"/>
              </w:rPr>
            </w:pPr>
            <w:r w:rsidRPr="000762B6">
              <w:rPr>
                <w:rFonts w:cstheme="minorHAnsi"/>
                <w:b/>
                <w:szCs w:val="20"/>
              </w:rPr>
              <w:t>CONTRACTING OFFICE ADDRESS</w:t>
            </w:r>
          </w:p>
        </w:tc>
        <w:tc>
          <w:tcPr>
            <w:tcW w:w="5220" w:type="dxa"/>
          </w:tcPr>
          <w:p w14:paraId="24F4F524" w14:textId="77777777" w:rsidR="00B71174" w:rsidRPr="004C7C18" w:rsidRDefault="00B7117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4F4F525" w14:textId="77777777" w:rsidR="00B71174" w:rsidRPr="004C7C18" w:rsidRDefault="00B71174">
            <w:pPr>
              <w:rPr>
                <w:rFonts w:eastAsiaTheme="minorHAnsi" w:cstheme="minorHAnsi"/>
                <w:szCs w:val="20"/>
                <w:bdr w:val="none" w:sz="0" w:space="0" w:color="auto" w:frame="1"/>
              </w:rPr>
            </w:pPr>
            <w:r>
              <w:rPr>
                <w:rFonts w:eastAsiaTheme="minorHAnsi" w:cstheme="minorHAnsi"/>
                <w:szCs w:val="20"/>
                <w:bdr w:val="none" w:sz="0" w:space="0" w:color="auto" w:frame="1"/>
              </w:rPr>
              <w:t>36C252</w:t>
            </w:r>
            <w:r w:rsidRPr="004C7C18">
              <w:rPr>
                <w:rStyle w:val="AAMSKBFill-InHighlight"/>
                <w:rFonts w:cstheme="minorHAnsi"/>
              </w:rPr>
              <w:t xml:space="preserve"> </w:t>
            </w:r>
          </w:p>
          <w:p w14:paraId="24F4F526" w14:textId="77777777" w:rsidR="00B71174" w:rsidRPr="004C7C18" w:rsidRDefault="00B71174">
            <w:pPr>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C7C18">
              <w:rPr>
                <w:rStyle w:val="AAMSKBFill-InHighlight"/>
                <w:rFonts w:cstheme="minorHAnsi"/>
              </w:rPr>
              <w:t xml:space="preserve"> </w:t>
            </w:r>
          </w:p>
          <w:p w14:paraId="24F4F527" w14:textId="77777777" w:rsidR="00B71174" w:rsidRPr="004C7C18" w:rsidRDefault="00B71174">
            <w:pPr>
              <w:rPr>
                <w:rFonts w:eastAsiaTheme="minorHAnsi" w:cstheme="minorHAnsi"/>
                <w:szCs w:val="20"/>
                <w:bdr w:val="none" w:sz="0" w:space="0" w:color="auto" w:frame="1"/>
              </w:rPr>
            </w:pPr>
          </w:p>
          <w:p w14:paraId="24F4F528" w14:textId="77777777" w:rsidR="00B71174" w:rsidRPr="004C7C18" w:rsidRDefault="00B71174">
            <w:pPr>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C7C18">
              <w:rPr>
                <w:rStyle w:val="AAMSKBFill-InHighlight"/>
                <w:rFonts w:cstheme="minorHAnsi"/>
              </w:rPr>
              <w:t xml:space="preserve"> </w:t>
            </w:r>
          </w:p>
          <w:p w14:paraId="24F4F529" w14:textId="77777777" w:rsidR="00B71174" w:rsidRPr="004C7C18" w:rsidRDefault="00B71174">
            <w:pPr>
              <w:rPr>
                <w:rFonts w:cstheme="minorHAnsi"/>
                <w:szCs w:val="20"/>
              </w:rPr>
            </w:pPr>
          </w:p>
        </w:tc>
      </w:tr>
      <w:tr w:rsidR="00EE109C" w14:paraId="24F4F534" w14:textId="77777777" w:rsidTr="006E6FE5">
        <w:tc>
          <w:tcPr>
            <w:tcW w:w="4698" w:type="dxa"/>
          </w:tcPr>
          <w:p w14:paraId="24F4F52B" w14:textId="77777777" w:rsidR="00B71174" w:rsidRPr="000762B6" w:rsidRDefault="00B71174">
            <w:pPr>
              <w:rPr>
                <w:rFonts w:cstheme="minorHAnsi"/>
                <w:b/>
                <w:szCs w:val="20"/>
              </w:rPr>
            </w:pPr>
            <w:r w:rsidRPr="000762B6">
              <w:rPr>
                <w:rFonts w:cstheme="minorHAnsi"/>
                <w:b/>
                <w:szCs w:val="20"/>
              </w:rPr>
              <w:t>POINT OF CONTACT*</w:t>
            </w:r>
          </w:p>
          <w:p w14:paraId="24F4F52C" w14:textId="77777777" w:rsidR="00B71174" w:rsidRPr="000762B6" w:rsidRDefault="00B71174">
            <w:pPr>
              <w:rPr>
                <w:rFonts w:cstheme="minorHAnsi"/>
                <w:b/>
                <w:szCs w:val="20"/>
              </w:rPr>
            </w:pPr>
          </w:p>
          <w:p w14:paraId="24F4F52D" w14:textId="77777777" w:rsidR="00B71174" w:rsidRPr="000762B6" w:rsidRDefault="00B71174" w:rsidP="000762B6">
            <w:pPr>
              <w:rPr>
                <w:rFonts w:cstheme="minorHAnsi"/>
                <w:b/>
                <w:szCs w:val="20"/>
              </w:rPr>
            </w:pPr>
          </w:p>
        </w:tc>
        <w:tc>
          <w:tcPr>
            <w:tcW w:w="5220" w:type="dxa"/>
            <w:hideMark/>
          </w:tcPr>
          <w:p w14:paraId="24F4F52E" w14:textId="77777777" w:rsidR="00B71174" w:rsidRPr="004C7C18" w:rsidRDefault="00B7117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24F4F52F" w14:textId="77777777" w:rsidR="00B71174" w:rsidRPr="004C7C18" w:rsidRDefault="00B71174">
            <w:pPr>
              <w:rPr>
                <w:rFonts w:eastAsiaTheme="minorHAnsi" w:cstheme="minorHAnsi"/>
                <w:szCs w:val="20"/>
                <w:bdr w:val="none" w:sz="0" w:space="0" w:color="auto" w:frame="1"/>
              </w:rPr>
            </w:pPr>
            <w:r>
              <w:rPr>
                <w:rFonts w:eastAsiaTheme="minorHAnsi" w:cstheme="minorHAnsi"/>
                <w:szCs w:val="20"/>
                <w:bdr w:val="none" w:sz="0" w:space="0" w:color="auto" w:frame="1"/>
              </w:rPr>
              <w:t>Lemke, Justin</w:t>
            </w:r>
          </w:p>
          <w:p w14:paraId="24F4F530" w14:textId="77777777" w:rsidR="00B71174" w:rsidRPr="004C7C18" w:rsidRDefault="00B71174">
            <w:pPr>
              <w:rPr>
                <w:rFonts w:eastAsiaTheme="minorHAnsi" w:cstheme="minorHAnsi"/>
                <w:szCs w:val="20"/>
                <w:bdr w:val="none" w:sz="0" w:space="0" w:color="auto" w:frame="1"/>
              </w:rPr>
            </w:pPr>
            <w:r>
              <w:rPr>
                <w:rFonts w:eastAsiaTheme="minorHAnsi" w:cstheme="minorHAnsi"/>
                <w:szCs w:val="20"/>
                <w:bdr w:val="none" w:sz="0" w:space="0" w:color="auto" w:frame="1"/>
              </w:rPr>
              <w:t>Justin.Lemke@va.gov</w:t>
            </w:r>
          </w:p>
          <w:p w14:paraId="24F4F531" w14:textId="77777777" w:rsidR="00B71174" w:rsidRPr="004C7C18" w:rsidRDefault="00B71174">
            <w:pPr>
              <w:rPr>
                <w:rFonts w:eastAsiaTheme="minorHAnsi" w:cstheme="minorHAnsi"/>
                <w:szCs w:val="20"/>
                <w:bdr w:val="none" w:sz="0" w:space="0" w:color="auto" w:frame="1"/>
              </w:rPr>
            </w:pPr>
          </w:p>
          <w:p w14:paraId="24F4F532" w14:textId="77777777" w:rsidR="00B71174" w:rsidRPr="004C7C18" w:rsidRDefault="00B71174">
            <w:pPr>
              <w:rPr>
                <w:rFonts w:eastAsiaTheme="minorHAnsi" w:cstheme="minorHAnsi"/>
                <w:szCs w:val="20"/>
                <w:bdr w:val="none" w:sz="0" w:space="0" w:color="auto" w:frame="1"/>
              </w:rPr>
            </w:pPr>
          </w:p>
          <w:p w14:paraId="24F4F533" w14:textId="77777777" w:rsidR="00B71174" w:rsidRPr="004C7C18" w:rsidRDefault="00B71174">
            <w:pPr>
              <w:rPr>
                <w:rFonts w:cstheme="minorHAnsi"/>
                <w:szCs w:val="20"/>
              </w:rPr>
            </w:pPr>
          </w:p>
        </w:tc>
      </w:tr>
    </w:tbl>
    <w:p w14:paraId="24F4F535" w14:textId="77777777" w:rsidR="00B71174" w:rsidRDefault="00B71174" w:rsidP="00783A50">
      <w:pPr>
        <w:rPr>
          <w:rFonts w:cstheme="minorHAnsi"/>
          <w:szCs w:val="20"/>
        </w:rPr>
      </w:pPr>
    </w:p>
    <w:p w14:paraId="7F8FF231" w14:textId="77777777" w:rsidR="00B71174" w:rsidRDefault="00B71174" w:rsidP="00783A50">
      <w:pPr>
        <w:rPr>
          <w:rFonts w:cstheme="minorHAnsi"/>
          <w:szCs w:val="20"/>
        </w:rPr>
      </w:pPr>
    </w:p>
    <w:p w14:paraId="6EE2D821" w14:textId="77777777" w:rsidR="00B71174" w:rsidRDefault="00B71174" w:rsidP="00783A50">
      <w:pPr>
        <w:rPr>
          <w:rFonts w:cstheme="minorHAnsi"/>
          <w:szCs w:val="20"/>
        </w:rPr>
      </w:pPr>
    </w:p>
    <w:p w14:paraId="4AAB9BE6" w14:textId="77777777" w:rsidR="00B71174" w:rsidRDefault="00B71174" w:rsidP="00783A50">
      <w:pPr>
        <w:rPr>
          <w:rFonts w:cstheme="minorHAnsi"/>
          <w:szCs w:val="20"/>
        </w:rPr>
      </w:pPr>
    </w:p>
    <w:p w14:paraId="765ECCCE" w14:textId="77777777" w:rsidR="00B71174" w:rsidRPr="004C7C18" w:rsidRDefault="00B71174" w:rsidP="00783A50">
      <w:pPr>
        <w:rPr>
          <w:rFonts w:cstheme="minorHAnsi"/>
          <w:szCs w:val="20"/>
        </w:rPr>
      </w:pPr>
    </w:p>
    <w:p w14:paraId="24F4F536" w14:textId="77777777" w:rsidR="00B71174" w:rsidRPr="004C7C18" w:rsidRDefault="00B71174"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E109C" w14:paraId="24F4F539" w14:textId="77777777" w:rsidTr="000E2EDD">
        <w:tc>
          <w:tcPr>
            <w:tcW w:w="4675" w:type="dxa"/>
          </w:tcPr>
          <w:p w14:paraId="24F4F537" w14:textId="77777777" w:rsidR="00B71174" w:rsidRPr="000762B6" w:rsidRDefault="00B71174">
            <w:pPr>
              <w:rPr>
                <w:rFonts w:cstheme="minorHAnsi"/>
                <w:b/>
                <w:szCs w:val="20"/>
              </w:rPr>
            </w:pPr>
            <w:r w:rsidRPr="000762B6">
              <w:rPr>
                <w:rFonts w:cstheme="minorHAnsi"/>
                <w:b/>
                <w:szCs w:val="20"/>
              </w:rPr>
              <w:t>ADDRESS</w:t>
            </w:r>
          </w:p>
        </w:tc>
        <w:tc>
          <w:tcPr>
            <w:tcW w:w="5243" w:type="dxa"/>
          </w:tcPr>
          <w:p w14:paraId="24F4F538" w14:textId="77777777" w:rsidR="00B71174" w:rsidRPr="00CB2EE9" w:rsidRDefault="00B71174">
            <w:pPr>
              <w:rPr>
                <w:rStyle w:val="AAMSKBFill-InHighlight"/>
                <w:rFonts w:cstheme="minorHAnsi"/>
                <w:color w:val="auto"/>
              </w:rPr>
            </w:pPr>
            <w:r>
              <w:rPr>
                <w:rStyle w:val="AAMSKBFill-InHighlight"/>
                <w:rFonts w:cstheme="minorHAnsi"/>
                <w:color w:val="auto"/>
              </w:rPr>
              <w:t>Edward Hines, Jr. VA Hospital</w:t>
            </w:r>
          </w:p>
        </w:tc>
      </w:tr>
      <w:tr w:rsidR="00EE109C" w14:paraId="24F4F542" w14:textId="77777777" w:rsidTr="000E2EDD">
        <w:tc>
          <w:tcPr>
            <w:tcW w:w="4675" w:type="dxa"/>
          </w:tcPr>
          <w:p w14:paraId="24F4F540" w14:textId="77777777" w:rsidR="00B71174" w:rsidRPr="000762B6" w:rsidRDefault="00B71174">
            <w:pPr>
              <w:rPr>
                <w:rFonts w:cstheme="minorHAnsi"/>
                <w:b/>
                <w:szCs w:val="20"/>
              </w:rPr>
            </w:pPr>
          </w:p>
        </w:tc>
        <w:tc>
          <w:tcPr>
            <w:tcW w:w="5243" w:type="dxa"/>
          </w:tcPr>
          <w:p w14:paraId="24F4F541" w14:textId="77777777" w:rsidR="00B71174" w:rsidRPr="00CB2EE9" w:rsidRDefault="00B71174">
            <w:pPr>
              <w:rPr>
                <w:rStyle w:val="AAMSKBFill-InHighlight"/>
                <w:rFonts w:cstheme="minorHAnsi"/>
                <w:color w:val="auto"/>
              </w:rPr>
            </w:pPr>
            <w:r>
              <w:rPr>
                <w:rStyle w:val="AAMSKBFill-InHighlight"/>
                <w:rFonts w:cstheme="minorHAnsi"/>
                <w:color w:val="auto"/>
              </w:rPr>
              <w:t>5000 South 5th Avenue</w:t>
            </w:r>
          </w:p>
        </w:tc>
      </w:tr>
      <w:tr w:rsidR="00EE109C" w14:paraId="24F4F545" w14:textId="77777777" w:rsidTr="000E2EDD">
        <w:tc>
          <w:tcPr>
            <w:tcW w:w="4675" w:type="dxa"/>
          </w:tcPr>
          <w:p w14:paraId="24F4F543" w14:textId="77777777" w:rsidR="00B71174" w:rsidRPr="000762B6" w:rsidRDefault="00B71174">
            <w:pPr>
              <w:rPr>
                <w:rFonts w:cstheme="minorHAnsi"/>
                <w:b/>
                <w:szCs w:val="20"/>
              </w:rPr>
            </w:pPr>
          </w:p>
        </w:tc>
        <w:tc>
          <w:tcPr>
            <w:tcW w:w="5243" w:type="dxa"/>
          </w:tcPr>
          <w:p w14:paraId="24F4F544" w14:textId="77777777" w:rsidR="00B71174" w:rsidRPr="00CB2EE9" w:rsidRDefault="00B71174">
            <w:pPr>
              <w:rPr>
                <w:rStyle w:val="AAMSKBFill-InHighlight"/>
                <w:rFonts w:cstheme="minorHAnsi"/>
                <w:color w:val="auto"/>
              </w:rPr>
            </w:pPr>
            <w:r>
              <w:rPr>
                <w:rStyle w:val="AAMSKBFill-InHighlight"/>
                <w:rFonts w:cstheme="minorHAnsi"/>
                <w:color w:val="auto"/>
              </w:rPr>
              <w:t>Hines</w:t>
            </w:r>
            <w:r w:rsidRPr="004C7C18">
              <w:rPr>
                <w:rFonts w:cstheme="minorHAnsi"/>
                <w:szCs w:val="20"/>
              </w:rPr>
              <w:t xml:space="preserve"> </w:t>
            </w:r>
            <w:r>
              <w:rPr>
                <w:rStyle w:val="AAMSKBFill-InHighlight"/>
                <w:rFonts w:cstheme="minorHAnsi"/>
                <w:color w:val="auto"/>
              </w:rPr>
              <w:t>IL</w:t>
            </w:r>
          </w:p>
        </w:tc>
      </w:tr>
      <w:tr w:rsidR="00EE109C" w14:paraId="24F4F548" w14:textId="77777777" w:rsidTr="000E2EDD">
        <w:tc>
          <w:tcPr>
            <w:tcW w:w="4675" w:type="dxa"/>
            <w:hideMark/>
          </w:tcPr>
          <w:p w14:paraId="24F4F546" w14:textId="77777777" w:rsidR="00B71174" w:rsidRPr="000762B6" w:rsidRDefault="00B71174">
            <w:pPr>
              <w:rPr>
                <w:rFonts w:cstheme="minorHAnsi"/>
                <w:b/>
                <w:szCs w:val="20"/>
              </w:rPr>
            </w:pPr>
            <w:r w:rsidRPr="000762B6">
              <w:rPr>
                <w:rFonts w:cstheme="minorHAnsi"/>
                <w:b/>
                <w:szCs w:val="20"/>
              </w:rPr>
              <w:t>POSTAL CODE</w:t>
            </w:r>
          </w:p>
        </w:tc>
        <w:tc>
          <w:tcPr>
            <w:tcW w:w="5243" w:type="dxa"/>
            <w:hideMark/>
          </w:tcPr>
          <w:p w14:paraId="24F4F547" w14:textId="77777777" w:rsidR="00B71174" w:rsidRPr="00CB2EE9" w:rsidRDefault="00B71174">
            <w:pPr>
              <w:rPr>
                <w:rFonts w:cstheme="minorHAnsi"/>
                <w:szCs w:val="20"/>
              </w:rPr>
            </w:pPr>
            <w:r>
              <w:rPr>
                <w:rFonts w:cstheme="minorHAnsi"/>
                <w:szCs w:val="20"/>
              </w:rPr>
              <w:t>60141-5000</w:t>
            </w:r>
          </w:p>
        </w:tc>
      </w:tr>
      <w:tr w:rsidR="00EE109C" w14:paraId="24F4F54B" w14:textId="77777777" w:rsidTr="000E2EDD">
        <w:tc>
          <w:tcPr>
            <w:tcW w:w="4675" w:type="dxa"/>
            <w:hideMark/>
          </w:tcPr>
          <w:p w14:paraId="24F4F549" w14:textId="77777777" w:rsidR="00B71174" w:rsidRPr="000762B6" w:rsidRDefault="00B71174">
            <w:pPr>
              <w:rPr>
                <w:rFonts w:cstheme="minorHAnsi"/>
                <w:b/>
                <w:szCs w:val="20"/>
              </w:rPr>
            </w:pPr>
            <w:r w:rsidRPr="000762B6">
              <w:rPr>
                <w:rFonts w:cstheme="minorHAnsi"/>
                <w:b/>
                <w:szCs w:val="20"/>
              </w:rPr>
              <w:t>COUNTRY</w:t>
            </w:r>
          </w:p>
        </w:tc>
        <w:tc>
          <w:tcPr>
            <w:tcW w:w="5243" w:type="dxa"/>
            <w:hideMark/>
          </w:tcPr>
          <w:p w14:paraId="24F4F54A" w14:textId="77777777" w:rsidR="00B71174" w:rsidRPr="00CB2EE9" w:rsidRDefault="00B71174">
            <w:pPr>
              <w:rPr>
                <w:rFonts w:cstheme="minorHAnsi"/>
                <w:szCs w:val="20"/>
              </w:rPr>
            </w:pPr>
            <w:r>
              <w:rPr>
                <w:rFonts w:cstheme="minorHAnsi"/>
                <w:szCs w:val="20"/>
              </w:rPr>
              <w:t>USA</w:t>
            </w:r>
          </w:p>
        </w:tc>
      </w:tr>
    </w:tbl>
    <w:p w14:paraId="24F4F54C" w14:textId="77777777" w:rsidR="00B71174" w:rsidRPr="004C7C18" w:rsidRDefault="00B71174" w:rsidP="004C7C18">
      <w:pPr>
        <w:spacing w:after="160" w:line="252" w:lineRule="auto"/>
        <w:jc w:val="center"/>
        <w:rPr>
          <w:rFonts w:eastAsia="Calibri" w:cstheme="minorHAnsi"/>
          <w:b/>
        </w:rPr>
      </w:pPr>
    </w:p>
    <w:p w14:paraId="24F4F54D" w14:textId="77777777" w:rsidR="00B71174" w:rsidRPr="004C7C18" w:rsidRDefault="00B71174"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E109C" w14:paraId="24F4F550" w14:textId="77777777" w:rsidTr="009C37D0">
        <w:tc>
          <w:tcPr>
            <w:tcW w:w="4675" w:type="dxa"/>
            <w:hideMark/>
          </w:tcPr>
          <w:p w14:paraId="24F4F54E" w14:textId="77777777" w:rsidR="00B71174" w:rsidRPr="000762B6" w:rsidRDefault="00B71174">
            <w:pPr>
              <w:rPr>
                <w:rFonts w:cstheme="minorHAnsi"/>
                <w:b/>
              </w:rPr>
            </w:pPr>
            <w:r w:rsidRPr="000762B6">
              <w:rPr>
                <w:rFonts w:cstheme="minorHAnsi"/>
                <w:b/>
              </w:rPr>
              <w:t>AGENCY’S URL</w:t>
            </w:r>
          </w:p>
        </w:tc>
        <w:tc>
          <w:tcPr>
            <w:tcW w:w="5243" w:type="dxa"/>
            <w:hideMark/>
          </w:tcPr>
          <w:p w14:paraId="24F4F54F" w14:textId="77777777" w:rsidR="00B71174" w:rsidRPr="004C7C18" w:rsidRDefault="00B71174">
            <w:pPr>
              <w:rPr>
                <w:rFonts w:cstheme="minorHAnsi"/>
              </w:rPr>
            </w:pPr>
          </w:p>
        </w:tc>
      </w:tr>
      <w:tr w:rsidR="00EE109C" w14:paraId="24F4F553" w14:textId="77777777" w:rsidTr="009C37D0">
        <w:tc>
          <w:tcPr>
            <w:tcW w:w="4675" w:type="dxa"/>
            <w:hideMark/>
          </w:tcPr>
          <w:p w14:paraId="24F4F551" w14:textId="77777777" w:rsidR="00B71174" w:rsidRPr="000762B6" w:rsidRDefault="00B71174">
            <w:pPr>
              <w:rPr>
                <w:rFonts w:cstheme="minorHAnsi"/>
                <w:b/>
              </w:rPr>
            </w:pPr>
            <w:r w:rsidRPr="000762B6">
              <w:rPr>
                <w:rFonts w:cstheme="minorHAnsi"/>
                <w:b/>
              </w:rPr>
              <w:t>URL DESCRIPTION</w:t>
            </w:r>
          </w:p>
        </w:tc>
        <w:tc>
          <w:tcPr>
            <w:tcW w:w="5243" w:type="dxa"/>
            <w:hideMark/>
          </w:tcPr>
          <w:p w14:paraId="24F4F552" w14:textId="77777777" w:rsidR="00B71174" w:rsidRPr="004C7C18" w:rsidRDefault="00B71174">
            <w:pPr>
              <w:rPr>
                <w:rFonts w:cstheme="minorHAnsi"/>
                <w:szCs w:val="20"/>
              </w:rPr>
            </w:pPr>
          </w:p>
        </w:tc>
      </w:tr>
      <w:tr w:rsidR="00EE109C" w14:paraId="24F4F556" w14:textId="77777777" w:rsidTr="009C37D0">
        <w:tc>
          <w:tcPr>
            <w:tcW w:w="4675" w:type="dxa"/>
            <w:hideMark/>
          </w:tcPr>
          <w:p w14:paraId="24F4F554" w14:textId="77777777" w:rsidR="00B71174" w:rsidRPr="000762B6" w:rsidRDefault="00B71174">
            <w:pPr>
              <w:rPr>
                <w:rFonts w:cstheme="minorHAnsi"/>
                <w:b/>
              </w:rPr>
            </w:pPr>
            <w:r w:rsidRPr="000762B6">
              <w:rPr>
                <w:rFonts w:cstheme="minorHAnsi"/>
                <w:b/>
              </w:rPr>
              <w:t>AGENCY CONTACT’S EMAIL ADDRESS</w:t>
            </w:r>
          </w:p>
        </w:tc>
        <w:tc>
          <w:tcPr>
            <w:tcW w:w="5243" w:type="dxa"/>
            <w:hideMark/>
          </w:tcPr>
          <w:p w14:paraId="24F4F555" w14:textId="77777777" w:rsidR="00B71174" w:rsidRPr="004C7C18" w:rsidRDefault="00B71174">
            <w:pPr>
              <w:rPr>
                <w:rFonts w:cstheme="minorHAnsi"/>
                <w:szCs w:val="20"/>
              </w:rPr>
            </w:pPr>
            <w:r>
              <w:rPr>
                <w:rFonts w:cstheme="minorHAnsi"/>
                <w:szCs w:val="20"/>
              </w:rPr>
              <w:t>Justin.Lemke@va.gov</w:t>
            </w:r>
          </w:p>
        </w:tc>
      </w:tr>
      <w:tr w:rsidR="00EE109C" w14:paraId="24F4F559" w14:textId="77777777" w:rsidTr="009C37D0">
        <w:trPr>
          <w:trHeight w:val="233"/>
        </w:trPr>
        <w:tc>
          <w:tcPr>
            <w:tcW w:w="4675" w:type="dxa"/>
            <w:hideMark/>
          </w:tcPr>
          <w:p w14:paraId="24F4F557" w14:textId="77777777" w:rsidR="00B71174" w:rsidRPr="000762B6" w:rsidRDefault="00B71174">
            <w:pPr>
              <w:rPr>
                <w:rFonts w:cstheme="minorHAnsi"/>
                <w:b/>
              </w:rPr>
            </w:pPr>
            <w:r w:rsidRPr="000762B6">
              <w:rPr>
                <w:rFonts w:cstheme="minorHAnsi"/>
                <w:b/>
              </w:rPr>
              <w:t>EMAIL DESCRIPTION</w:t>
            </w:r>
          </w:p>
        </w:tc>
        <w:tc>
          <w:tcPr>
            <w:tcW w:w="5243" w:type="dxa"/>
            <w:hideMark/>
          </w:tcPr>
          <w:p w14:paraId="24F4F558" w14:textId="77777777" w:rsidR="00B71174" w:rsidRPr="004C7C18" w:rsidRDefault="00B71174">
            <w:pPr>
              <w:rPr>
                <w:rFonts w:cstheme="minorHAnsi"/>
                <w:szCs w:val="20"/>
              </w:rPr>
            </w:pPr>
            <w:r>
              <w:rPr>
                <w:rFonts w:cstheme="minorHAnsi"/>
                <w:szCs w:val="20"/>
              </w:rPr>
              <w:t>Government Email</w:t>
            </w:r>
          </w:p>
        </w:tc>
      </w:tr>
    </w:tbl>
    <w:p w14:paraId="24F4F55A" w14:textId="7C9FC605" w:rsidR="00B71174" w:rsidRDefault="00B71174"/>
    <w:p w14:paraId="24F4F55B" w14:textId="77777777" w:rsidR="00B71174" w:rsidRPr="00917C3B" w:rsidRDefault="00B71174"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24F4F55C" w14:textId="77777777" w:rsidR="00B71174" w:rsidRDefault="00B71174" w:rsidP="006E4AFC">
      <w:pPr>
        <w:ind w:left="360"/>
        <w:rPr>
          <w:rFonts w:ascii="Arial" w:hAnsi="Arial" w:cs="Arial"/>
        </w:rPr>
      </w:pPr>
      <w:bookmarkStart w:id="0" w:name="_Hlk221098637"/>
      <w:r w:rsidRPr="006E4AFC">
        <w:rPr>
          <w:rFonts w:ascii="Arial" w:hAnsi="Arial" w:cs="Arial"/>
        </w:rPr>
        <w:t xml:space="preserve">This is </w:t>
      </w:r>
      <w:r w:rsidRPr="006E4AFC">
        <w:rPr>
          <w:rFonts w:ascii="Arial" w:hAnsi="Arial" w:cs="Arial"/>
          <w:b/>
          <w:bCs/>
        </w:rPr>
        <w:t>not</w:t>
      </w:r>
      <w:r w:rsidRPr="006E4AFC">
        <w:rPr>
          <w:rFonts w:ascii="Arial" w:hAnsi="Arial" w:cs="Arial"/>
        </w:rPr>
        <w:t xml:space="preserve"> a solicitation for proposals, proposal abstracts, bids, or quotations. The purpose of this notice is to obtain information regarding the availability and capability of all qualified sources to perform Siemens </w:t>
      </w:r>
      <w:proofErr w:type="spellStart"/>
      <w:r w:rsidRPr="006E4AFC">
        <w:rPr>
          <w:rFonts w:ascii="Arial" w:hAnsi="Arial" w:cs="Arial"/>
        </w:rPr>
        <w:t>Uroskop</w:t>
      </w:r>
      <w:proofErr w:type="spellEnd"/>
      <w:r w:rsidRPr="006E4AFC">
        <w:rPr>
          <w:rFonts w:ascii="Arial" w:hAnsi="Arial" w:cs="Arial"/>
        </w:rPr>
        <w:t xml:space="preserve"> De-Installation Services at Captain James A. Lovell Federal Health Care Center. Responses to the information requested will assist the Government in determining the appropriate acquisition method.</w:t>
      </w:r>
      <w:r w:rsidRPr="006E4AFC">
        <w:t xml:space="preserve"> </w:t>
      </w:r>
      <w:r w:rsidRPr="006E4AFC">
        <w:rPr>
          <w:rFonts w:ascii="Arial" w:hAnsi="Arial" w:cs="Arial"/>
        </w:rPr>
        <w:t>It is understood that all firms submitting a response to this Sources Sought will have an established business in the industry of</w:t>
      </w:r>
      <w:r>
        <w:rPr>
          <w:rFonts w:ascii="Arial" w:hAnsi="Arial" w:cs="Arial"/>
        </w:rPr>
        <w:t xml:space="preserve"> Underground Tank Testing and Inspection Services in accordance with requirements listed below.  </w:t>
      </w:r>
    </w:p>
    <w:p w14:paraId="28D377A5" w14:textId="77777777" w:rsidR="00E279E9" w:rsidRDefault="00E279E9" w:rsidP="006E4AFC">
      <w:pPr>
        <w:ind w:left="360"/>
        <w:rPr>
          <w:rFonts w:ascii="Arial" w:hAnsi="Arial" w:cs="Arial"/>
        </w:rPr>
      </w:pPr>
    </w:p>
    <w:p w14:paraId="5A8A0708" w14:textId="77777777" w:rsidR="00E279E9" w:rsidRPr="00E279E9" w:rsidRDefault="00E279E9" w:rsidP="00E279E9">
      <w:pPr>
        <w:ind w:left="360"/>
        <w:rPr>
          <w:rFonts w:ascii="Arial" w:hAnsi="Arial" w:cs="Arial"/>
        </w:rPr>
      </w:pPr>
      <w:r w:rsidRPr="00E279E9">
        <w:rPr>
          <w:rFonts w:ascii="Arial" w:hAnsi="Arial" w:cs="Arial"/>
        </w:rPr>
        <w:t>The following NAICS Code has been identified for this requirement:</w:t>
      </w:r>
    </w:p>
    <w:p w14:paraId="7C3CB2F1" w14:textId="03DFDF35" w:rsidR="00E279E9" w:rsidRPr="00E279E9" w:rsidRDefault="00E279E9" w:rsidP="00E279E9">
      <w:pPr>
        <w:ind w:left="360"/>
        <w:rPr>
          <w:rFonts w:ascii="Arial" w:hAnsi="Arial" w:cs="Arial"/>
          <w:b/>
          <w:bCs/>
        </w:rPr>
      </w:pPr>
      <w:r w:rsidRPr="00E279E9">
        <w:rPr>
          <w:rFonts w:ascii="Arial" w:hAnsi="Arial" w:cs="Arial"/>
          <w:b/>
          <w:bCs/>
        </w:rPr>
        <w:t>541620 – Environmental Consulting Services.</w:t>
      </w:r>
    </w:p>
    <w:p w14:paraId="3FA9BD1D" w14:textId="77777777" w:rsidR="00E279E9" w:rsidRPr="00E279E9" w:rsidRDefault="00E279E9" w:rsidP="00E279E9">
      <w:pPr>
        <w:ind w:left="360"/>
        <w:rPr>
          <w:rFonts w:ascii="Arial" w:hAnsi="Arial" w:cs="Arial"/>
        </w:rPr>
      </w:pPr>
      <w:r w:rsidRPr="00E279E9">
        <w:rPr>
          <w:rFonts w:ascii="Arial" w:hAnsi="Arial" w:cs="Arial"/>
        </w:rPr>
        <w:t>Interested firms shall provide an overview of their firm’s capabilities and experience with projects similar in size and scope of this project. Capability statements must include:</w:t>
      </w:r>
    </w:p>
    <w:p w14:paraId="6DC8DB39" w14:textId="2EA73B8A" w:rsidR="00E279E9" w:rsidRPr="00E279E9" w:rsidRDefault="00E279E9" w:rsidP="00E279E9">
      <w:pPr>
        <w:ind w:left="360"/>
        <w:rPr>
          <w:rFonts w:ascii="Arial" w:hAnsi="Arial" w:cs="Arial"/>
        </w:rPr>
      </w:pPr>
      <w:r w:rsidRPr="00E279E9">
        <w:rPr>
          <w:rFonts w:ascii="Arial" w:hAnsi="Arial" w:cs="Arial"/>
          <w:b/>
          <w:bCs/>
        </w:rPr>
        <w:t>a.</w:t>
      </w:r>
      <w:r w:rsidRPr="00E279E9">
        <w:rPr>
          <w:rFonts w:ascii="Arial" w:hAnsi="Arial" w:cs="Arial"/>
        </w:rPr>
        <w:t xml:space="preserve"> Company Experience in providing services, to include number of years and any examples of current contracts in place with government or commercial entities</w:t>
      </w:r>
    </w:p>
    <w:p w14:paraId="3003E412" w14:textId="176994F2" w:rsidR="00E279E9" w:rsidRPr="00E279E9" w:rsidRDefault="00E279E9" w:rsidP="00E279E9">
      <w:pPr>
        <w:ind w:left="360"/>
        <w:rPr>
          <w:rFonts w:ascii="Arial" w:hAnsi="Arial" w:cs="Arial"/>
        </w:rPr>
      </w:pPr>
      <w:r w:rsidRPr="00E279E9">
        <w:rPr>
          <w:rFonts w:ascii="Arial" w:hAnsi="Arial" w:cs="Arial"/>
          <w:b/>
          <w:bCs/>
        </w:rPr>
        <w:t>b.</w:t>
      </w:r>
      <w:r w:rsidRPr="00E279E9">
        <w:rPr>
          <w:rFonts w:ascii="Arial" w:hAnsi="Arial" w:cs="Arial"/>
        </w:rPr>
        <w:t xml:space="preserve"> Customer point of contact information for contracts listed in company experience along with</w:t>
      </w:r>
      <w:r>
        <w:rPr>
          <w:rFonts w:ascii="Arial" w:hAnsi="Arial" w:cs="Arial"/>
        </w:rPr>
        <w:t xml:space="preserve"> </w:t>
      </w:r>
      <w:r w:rsidRPr="00E279E9">
        <w:rPr>
          <w:rFonts w:ascii="Arial" w:hAnsi="Arial" w:cs="Arial"/>
        </w:rPr>
        <w:t>a description of services provided under the contract (types of services provided, volume of</w:t>
      </w:r>
      <w:r>
        <w:rPr>
          <w:rFonts w:ascii="Arial" w:hAnsi="Arial" w:cs="Arial"/>
        </w:rPr>
        <w:t xml:space="preserve"> </w:t>
      </w:r>
      <w:r w:rsidRPr="00E279E9">
        <w:rPr>
          <w:rFonts w:ascii="Arial" w:hAnsi="Arial" w:cs="Arial"/>
        </w:rPr>
        <w:t>trips per year, geographic service area covered, etc.)</w:t>
      </w:r>
    </w:p>
    <w:p w14:paraId="20515957" w14:textId="4883C25C" w:rsidR="00E279E9" w:rsidRPr="00E279E9" w:rsidRDefault="00E279E9" w:rsidP="00E279E9">
      <w:pPr>
        <w:ind w:left="360"/>
        <w:rPr>
          <w:rFonts w:ascii="Arial" w:hAnsi="Arial" w:cs="Arial"/>
        </w:rPr>
      </w:pPr>
      <w:r w:rsidRPr="00E279E9">
        <w:rPr>
          <w:rFonts w:ascii="Arial" w:hAnsi="Arial" w:cs="Arial"/>
          <w:b/>
          <w:bCs/>
        </w:rPr>
        <w:t>c.</w:t>
      </w:r>
      <w:r w:rsidRPr="00E279E9">
        <w:rPr>
          <w:rFonts w:ascii="Arial" w:hAnsi="Arial" w:cs="Arial"/>
        </w:rPr>
        <w:t xml:space="preserve"> Number of technicians currently employed</w:t>
      </w:r>
    </w:p>
    <w:p w14:paraId="6BDD1E11" w14:textId="77777777" w:rsidR="00E279E9" w:rsidRPr="00E279E9" w:rsidRDefault="00E279E9" w:rsidP="00E279E9">
      <w:pPr>
        <w:ind w:left="360"/>
        <w:rPr>
          <w:rFonts w:ascii="Arial" w:hAnsi="Arial" w:cs="Arial"/>
        </w:rPr>
      </w:pPr>
      <w:r w:rsidRPr="00E279E9">
        <w:rPr>
          <w:rFonts w:ascii="Arial" w:hAnsi="Arial" w:cs="Arial"/>
          <w:b/>
          <w:bCs/>
        </w:rPr>
        <w:t>d.</w:t>
      </w:r>
      <w:r w:rsidRPr="00E279E9">
        <w:rPr>
          <w:rFonts w:ascii="Arial" w:hAnsi="Arial" w:cs="Arial"/>
        </w:rPr>
        <w:t xml:space="preserve"> Description of the ability to provide immediate emergency access and communication</w:t>
      </w:r>
    </w:p>
    <w:p w14:paraId="1CD76C9C" w14:textId="01C410FA" w:rsidR="00E279E9" w:rsidRPr="00E279E9" w:rsidRDefault="00E279E9" w:rsidP="00E279E9">
      <w:pPr>
        <w:ind w:left="360"/>
        <w:rPr>
          <w:rFonts w:ascii="Arial" w:hAnsi="Arial" w:cs="Arial"/>
        </w:rPr>
      </w:pPr>
      <w:r w:rsidRPr="00E279E9">
        <w:rPr>
          <w:rFonts w:ascii="Arial" w:hAnsi="Arial" w:cs="Arial"/>
        </w:rPr>
        <w:t>between customers and their personnel 24 hours a day, 7 days a week</w:t>
      </w:r>
    </w:p>
    <w:p w14:paraId="0F6E6F05" w14:textId="59CBFA38" w:rsidR="00E279E9" w:rsidRPr="00E279E9" w:rsidRDefault="00E279E9" w:rsidP="00E279E9">
      <w:pPr>
        <w:ind w:left="360"/>
        <w:rPr>
          <w:rFonts w:ascii="Arial" w:hAnsi="Arial" w:cs="Arial"/>
        </w:rPr>
      </w:pPr>
      <w:r w:rsidRPr="00E279E9">
        <w:rPr>
          <w:rFonts w:ascii="Arial" w:hAnsi="Arial" w:cs="Arial"/>
          <w:b/>
          <w:bCs/>
        </w:rPr>
        <w:t>e.</w:t>
      </w:r>
      <w:r w:rsidRPr="00E279E9">
        <w:rPr>
          <w:rFonts w:ascii="Arial" w:hAnsi="Arial" w:cs="Arial"/>
        </w:rPr>
        <w:t xml:space="preserve"> Current hours of operation</w:t>
      </w:r>
    </w:p>
    <w:p w14:paraId="6E3DA3BF" w14:textId="014B276B" w:rsidR="00E279E9" w:rsidRPr="00E279E9" w:rsidRDefault="00E279E9" w:rsidP="00E279E9">
      <w:pPr>
        <w:ind w:left="360"/>
        <w:rPr>
          <w:rFonts w:ascii="Arial" w:hAnsi="Arial" w:cs="Arial"/>
        </w:rPr>
      </w:pPr>
      <w:r w:rsidRPr="00E279E9">
        <w:rPr>
          <w:rFonts w:ascii="Arial" w:hAnsi="Arial" w:cs="Arial"/>
          <w:b/>
          <w:bCs/>
        </w:rPr>
        <w:t>f.</w:t>
      </w:r>
      <w:r w:rsidRPr="00E279E9">
        <w:rPr>
          <w:rFonts w:ascii="Arial" w:hAnsi="Arial" w:cs="Arial"/>
        </w:rPr>
        <w:t xml:space="preserve"> Examples of Quality Control Programs and Procedures currently utilized by your firm</w:t>
      </w:r>
    </w:p>
    <w:p w14:paraId="4DBFBDB6" w14:textId="3B33DBA9" w:rsidR="00E279E9" w:rsidRPr="00E279E9" w:rsidRDefault="00E279E9" w:rsidP="00E279E9">
      <w:pPr>
        <w:ind w:left="360"/>
        <w:rPr>
          <w:rFonts w:ascii="Arial" w:hAnsi="Arial" w:cs="Arial"/>
        </w:rPr>
      </w:pPr>
      <w:r w:rsidRPr="00E279E9">
        <w:rPr>
          <w:rFonts w:ascii="Arial" w:hAnsi="Arial" w:cs="Arial"/>
          <w:b/>
          <w:bCs/>
        </w:rPr>
        <w:t>g.</w:t>
      </w:r>
      <w:r w:rsidRPr="00E279E9">
        <w:rPr>
          <w:rFonts w:ascii="Arial" w:hAnsi="Arial" w:cs="Arial"/>
        </w:rPr>
        <w:t xml:space="preserve"> SAM UEI and DUNS number</w:t>
      </w:r>
    </w:p>
    <w:p w14:paraId="4FDDDB8A" w14:textId="4F7EA72E" w:rsidR="00E279E9" w:rsidRPr="00E279E9" w:rsidRDefault="00E279E9" w:rsidP="00E279E9">
      <w:pPr>
        <w:ind w:left="360"/>
        <w:rPr>
          <w:rFonts w:ascii="Arial" w:hAnsi="Arial" w:cs="Arial"/>
        </w:rPr>
      </w:pPr>
      <w:r w:rsidRPr="00E279E9">
        <w:rPr>
          <w:rFonts w:ascii="Arial" w:hAnsi="Arial" w:cs="Arial"/>
          <w:b/>
          <w:bCs/>
        </w:rPr>
        <w:t>h.</w:t>
      </w:r>
      <w:r w:rsidRPr="00E279E9">
        <w:rPr>
          <w:rFonts w:ascii="Arial" w:hAnsi="Arial" w:cs="Arial"/>
        </w:rPr>
        <w:t xml:space="preserve"> Organization Name and Assumed Name/dba (if applicable)</w:t>
      </w:r>
    </w:p>
    <w:p w14:paraId="0D3C109B" w14:textId="48E06B46" w:rsidR="00E279E9" w:rsidRPr="00E279E9" w:rsidRDefault="00E279E9" w:rsidP="00E279E9">
      <w:pPr>
        <w:ind w:left="360"/>
        <w:rPr>
          <w:rFonts w:ascii="Arial" w:hAnsi="Arial" w:cs="Arial"/>
        </w:rPr>
      </w:pPr>
      <w:r w:rsidRPr="00E279E9">
        <w:rPr>
          <w:rFonts w:ascii="Arial" w:hAnsi="Arial" w:cs="Arial"/>
          <w:b/>
          <w:bCs/>
        </w:rPr>
        <w:t xml:space="preserve">i. </w:t>
      </w:r>
      <w:r w:rsidRPr="00E279E9">
        <w:rPr>
          <w:rFonts w:ascii="Arial" w:hAnsi="Arial" w:cs="Arial"/>
        </w:rPr>
        <w:t>Organization Address</w:t>
      </w:r>
    </w:p>
    <w:p w14:paraId="5455CB1F" w14:textId="77777777" w:rsidR="00E279E9" w:rsidRPr="00E279E9" w:rsidRDefault="00E279E9" w:rsidP="00E279E9">
      <w:pPr>
        <w:ind w:left="360"/>
        <w:rPr>
          <w:rFonts w:ascii="Arial" w:hAnsi="Arial" w:cs="Arial"/>
        </w:rPr>
      </w:pPr>
      <w:proofErr w:type="spellStart"/>
      <w:r w:rsidRPr="00E279E9">
        <w:rPr>
          <w:rFonts w:ascii="Arial" w:hAnsi="Arial" w:cs="Arial"/>
          <w:b/>
          <w:bCs/>
        </w:rPr>
        <w:t>j.</w:t>
      </w:r>
      <w:proofErr w:type="spellEnd"/>
      <w:r w:rsidRPr="00E279E9">
        <w:rPr>
          <w:rFonts w:ascii="Arial" w:hAnsi="Arial" w:cs="Arial"/>
        </w:rPr>
        <w:t xml:space="preserve"> Point of Contact (including name, title, addresses, telephone number, fax number, and</w:t>
      </w:r>
    </w:p>
    <w:p w14:paraId="7A5E42AB" w14:textId="648034EB" w:rsidR="00E279E9" w:rsidRPr="00E279E9" w:rsidRDefault="00E279E9" w:rsidP="00E279E9">
      <w:pPr>
        <w:ind w:left="360"/>
        <w:rPr>
          <w:rFonts w:ascii="Arial" w:hAnsi="Arial" w:cs="Arial"/>
        </w:rPr>
      </w:pPr>
      <w:r w:rsidRPr="00E279E9">
        <w:rPr>
          <w:rFonts w:ascii="Arial" w:hAnsi="Arial" w:cs="Arial"/>
        </w:rPr>
        <w:t>Email address)</w:t>
      </w:r>
    </w:p>
    <w:p w14:paraId="0D30953B" w14:textId="77777777" w:rsidR="00E279E9" w:rsidRPr="00E279E9" w:rsidRDefault="00E279E9" w:rsidP="00E279E9">
      <w:pPr>
        <w:ind w:left="360"/>
        <w:rPr>
          <w:rFonts w:ascii="Arial" w:hAnsi="Arial" w:cs="Arial"/>
        </w:rPr>
      </w:pPr>
      <w:r w:rsidRPr="00E279E9">
        <w:rPr>
          <w:rFonts w:ascii="Arial" w:hAnsi="Arial" w:cs="Arial"/>
          <w:b/>
          <w:bCs/>
        </w:rPr>
        <w:t xml:space="preserve">k. </w:t>
      </w:r>
      <w:r w:rsidRPr="00E279E9">
        <w:rPr>
          <w:rFonts w:ascii="Arial" w:hAnsi="Arial" w:cs="Arial"/>
        </w:rPr>
        <w:t>Business size under NAICS code 561621 (small business, other than small business,</w:t>
      </w:r>
    </w:p>
    <w:p w14:paraId="1BD9BCB2" w14:textId="257B0911" w:rsidR="00E279E9" w:rsidRPr="00E279E9" w:rsidRDefault="00E279E9" w:rsidP="00E279E9">
      <w:pPr>
        <w:ind w:left="360"/>
        <w:rPr>
          <w:rFonts w:ascii="Arial" w:hAnsi="Arial" w:cs="Arial"/>
        </w:rPr>
      </w:pPr>
      <w:r w:rsidRPr="00E279E9">
        <w:rPr>
          <w:rFonts w:ascii="Arial" w:hAnsi="Arial" w:cs="Arial"/>
        </w:rPr>
        <w:t>Woman-Owned, etc...)</w:t>
      </w:r>
    </w:p>
    <w:p w14:paraId="351B3353" w14:textId="7C17A804" w:rsidR="00E279E9" w:rsidRPr="00E279E9" w:rsidRDefault="00E279E9" w:rsidP="00E279E9">
      <w:pPr>
        <w:ind w:left="360"/>
        <w:rPr>
          <w:rFonts w:ascii="Arial" w:hAnsi="Arial" w:cs="Arial"/>
        </w:rPr>
      </w:pPr>
      <w:r w:rsidRPr="00E279E9">
        <w:rPr>
          <w:rFonts w:ascii="Arial" w:hAnsi="Arial" w:cs="Arial"/>
          <w:b/>
          <w:bCs/>
        </w:rPr>
        <w:lastRenderedPageBreak/>
        <w:t>l.</w:t>
      </w:r>
      <w:r w:rsidRPr="00E279E9">
        <w:rPr>
          <w:rFonts w:ascii="Arial" w:hAnsi="Arial" w:cs="Arial"/>
        </w:rPr>
        <w:t xml:space="preserve"> Socio-economic status (If SDVOSB or VOSB – provide SDVOSB/VOSB CVE verification or</w:t>
      </w:r>
      <w:r>
        <w:rPr>
          <w:rFonts w:ascii="Arial" w:hAnsi="Arial" w:cs="Arial"/>
        </w:rPr>
        <w:t xml:space="preserve"> </w:t>
      </w:r>
      <w:r w:rsidRPr="00E279E9">
        <w:rPr>
          <w:rFonts w:ascii="Arial" w:hAnsi="Arial" w:cs="Arial"/>
        </w:rPr>
        <w:t>Profile)</w:t>
      </w:r>
    </w:p>
    <w:p w14:paraId="6F8CCC91" w14:textId="32958F4D" w:rsidR="00E279E9" w:rsidRPr="00E279E9" w:rsidRDefault="00E279E9" w:rsidP="00E279E9">
      <w:pPr>
        <w:ind w:left="360"/>
        <w:rPr>
          <w:rFonts w:ascii="Arial" w:hAnsi="Arial" w:cs="Arial"/>
        </w:rPr>
      </w:pPr>
      <w:r w:rsidRPr="00E279E9">
        <w:rPr>
          <w:rFonts w:ascii="Arial" w:hAnsi="Arial" w:cs="Arial"/>
          <w:b/>
          <w:bCs/>
        </w:rPr>
        <w:t>m</w:t>
      </w:r>
      <w:r w:rsidRPr="00E279E9">
        <w:rPr>
          <w:rFonts w:ascii="Arial" w:hAnsi="Arial" w:cs="Arial"/>
        </w:rPr>
        <w:t>. GSA contract number (if a GSA contract holder)</w:t>
      </w:r>
    </w:p>
    <w:p w14:paraId="7D50B0D2" w14:textId="24256834" w:rsidR="00E279E9" w:rsidRPr="006E4AFC" w:rsidRDefault="00E279E9" w:rsidP="00E279E9">
      <w:pPr>
        <w:ind w:left="360"/>
        <w:rPr>
          <w:rFonts w:ascii="Arial" w:hAnsi="Arial" w:cs="Arial"/>
        </w:rPr>
      </w:pPr>
      <w:r w:rsidRPr="00E279E9">
        <w:rPr>
          <w:rFonts w:ascii="Arial" w:hAnsi="Arial" w:cs="Arial"/>
          <w:b/>
          <w:bCs/>
        </w:rPr>
        <w:t>n.</w:t>
      </w:r>
      <w:r w:rsidRPr="00E279E9">
        <w:rPr>
          <w:rFonts w:ascii="Arial" w:hAnsi="Arial" w:cs="Arial"/>
        </w:rPr>
        <w:t xml:space="preserve"> Current state licensing possessed and a brief overview of that state’s licensing requirements. If not currently licensed in Illinois, discuss any lead-times and processes your firm would take to obtain necessary licensing to perform these services in the State of Illinois. (All information shall be submitted in Word or PDF format, not to exceed 25 pages, including all attachments.) Firms shall identify whether they are a small business or other than small business in accordance with the size standard for </w:t>
      </w:r>
      <w:r w:rsidR="000B48F3">
        <w:rPr>
          <w:rFonts w:ascii="Arial" w:hAnsi="Arial" w:cs="Arial"/>
        </w:rPr>
        <w:t xml:space="preserve">appropriate </w:t>
      </w:r>
      <w:r w:rsidRPr="00E279E9">
        <w:rPr>
          <w:rFonts w:ascii="Arial" w:hAnsi="Arial" w:cs="Arial"/>
        </w:rPr>
        <w:t>NAICS code. If another NAICS code may be applicable, please identify the NAICS in your capability statement along with your corresponding business size and socio-economic status.</w:t>
      </w:r>
    </w:p>
    <w:p w14:paraId="24F4F55D" w14:textId="77777777" w:rsidR="00B71174" w:rsidRDefault="00B71174" w:rsidP="006E4AFC">
      <w:pPr>
        <w:pStyle w:val="ListParagraph"/>
        <w:ind w:left="360"/>
        <w:rPr>
          <w:b/>
          <w:bCs/>
          <w:color w:val="548DD4" w:themeColor="text2" w:themeTint="99"/>
        </w:rPr>
      </w:pPr>
    </w:p>
    <w:p w14:paraId="24F4F55E" w14:textId="77777777" w:rsidR="00B71174" w:rsidRPr="006E4AFC" w:rsidRDefault="00B71174" w:rsidP="006E4AFC">
      <w:pPr>
        <w:pStyle w:val="ListParagraph"/>
        <w:ind w:left="360"/>
        <w:rPr>
          <w:b/>
          <w:bCs/>
          <w:color w:val="548DD4" w:themeColor="text2" w:themeTint="99"/>
        </w:rPr>
      </w:pPr>
    </w:p>
    <w:p w14:paraId="24F4F55F" w14:textId="77777777" w:rsidR="00B71174" w:rsidRDefault="00B71174" w:rsidP="00A943F8">
      <w:pPr>
        <w:pStyle w:val="ListParagraph"/>
        <w:numPr>
          <w:ilvl w:val="0"/>
          <w:numId w:val="1"/>
        </w:numPr>
        <w:rPr>
          <w:b/>
          <w:bCs/>
          <w:color w:val="548DD4" w:themeColor="text2" w:themeTint="99"/>
        </w:rPr>
      </w:pPr>
      <w:r w:rsidRPr="00B87BDB">
        <w:rPr>
          <w:b/>
          <w:bCs/>
          <w:color w:val="548DD4" w:themeColor="text2" w:themeTint="99"/>
        </w:rPr>
        <w:t>DESCRIPTION OF SERVICES</w:t>
      </w:r>
    </w:p>
    <w:p w14:paraId="24F4F560" w14:textId="77777777" w:rsidR="00B71174" w:rsidRPr="00257EBA" w:rsidRDefault="00B71174" w:rsidP="00A943F8">
      <w:pPr>
        <w:rPr>
          <w:b/>
          <w:bCs/>
          <w:color w:val="548DD4" w:themeColor="text2" w:themeTint="99"/>
        </w:rPr>
      </w:pPr>
    </w:p>
    <w:bookmarkEnd w:id="0"/>
    <w:p w14:paraId="24F4F561" w14:textId="77777777" w:rsidR="00B71174" w:rsidRPr="00310BD4" w:rsidRDefault="00B71174" w:rsidP="00A943F8">
      <w:pPr>
        <w:pStyle w:val="ListParagraph"/>
        <w:ind w:left="450"/>
        <w:rPr>
          <w:rFonts w:ascii="Arial" w:hAnsi="Arial" w:cs="Arial"/>
        </w:rPr>
      </w:pPr>
      <w:r w:rsidRPr="00310BD4">
        <w:rPr>
          <w:rFonts w:ascii="Arial" w:hAnsi="Arial" w:cs="Arial"/>
        </w:rPr>
        <w:t xml:space="preserve">Edward J. Hines Jr. VA hospital requires the services of a contractor for inspection, maintenance, testing, and repair services for </w:t>
      </w:r>
      <w:r>
        <w:rPr>
          <w:rFonts w:ascii="Arial" w:hAnsi="Arial" w:cs="Arial"/>
        </w:rPr>
        <w:t>nineteen (19) diesel/unleaded s</w:t>
      </w:r>
      <w:r w:rsidRPr="00310BD4">
        <w:rPr>
          <w:rFonts w:ascii="Arial" w:hAnsi="Arial" w:cs="Arial"/>
        </w:rPr>
        <w:t>torage tanks located throughout the Hines VA Campus</w:t>
      </w:r>
      <w:r>
        <w:rPr>
          <w:rFonts w:ascii="Arial" w:hAnsi="Arial" w:cs="Arial"/>
        </w:rPr>
        <w:t xml:space="preserve"> per 40 CFR Part 280.</w:t>
      </w:r>
    </w:p>
    <w:p w14:paraId="24F4F562" w14:textId="77777777" w:rsidR="00B71174" w:rsidRPr="00310BD4" w:rsidRDefault="00B71174" w:rsidP="00A943F8">
      <w:pPr>
        <w:pStyle w:val="ListParagraph"/>
        <w:ind w:left="450"/>
        <w:rPr>
          <w:rFonts w:ascii="Arial" w:hAnsi="Arial" w:cs="Arial"/>
        </w:rPr>
      </w:pPr>
      <w:r w:rsidRPr="00310BD4">
        <w:rPr>
          <w:rFonts w:ascii="Arial" w:hAnsi="Arial" w:cs="Arial"/>
        </w:rPr>
        <w:t>•</w:t>
      </w:r>
      <w:r w:rsidRPr="00310BD4">
        <w:rPr>
          <w:rFonts w:ascii="Arial" w:hAnsi="Arial" w:cs="Arial"/>
        </w:rPr>
        <w:tab/>
        <w:t xml:space="preserve">(16) Underground </w:t>
      </w:r>
      <w:r>
        <w:rPr>
          <w:rFonts w:ascii="Arial" w:hAnsi="Arial" w:cs="Arial"/>
        </w:rPr>
        <w:t>S</w:t>
      </w:r>
      <w:r w:rsidRPr="00310BD4">
        <w:rPr>
          <w:rFonts w:ascii="Arial" w:hAnsi="Arial" w:cs="Arial"/>
        </w:rPr>
        <w:t>torage Tanks</w:t>
      </w:r>
      <w:r>
        <w:rPr>
          <w:rFonts w:ascii="Arial" w:hAnsi="Arial" w:cs="Arial"/>
        </w:rPr>
        <w:t xml:space="preserve"> (</w:t>
      </w:r>
      <w:r w:rsidRPr="00E46A6D">
        <w:rPr>
          <w:rFonts w:ascii="Arial" w:hAnsi="Arial" w:cs="Arial"/>
        </w:rPr>
        <w:t>UST</w:t>
      </w:r>
      <w:r>
        <w:rPr>
          <w:rFonts w:ascii="Arial" w:hAnsi="Arial" w:cs="Arial"/>
        </w:rPr>
        <w:t>)</w:t>
      </w:r>
    </w:p>
    <w:p w14:paraId="24F4F563" w14:textId="77777777" w:rsidR="00B71174" w:rsidRPr="00310BD4" w:rsidRDefault="00B71174" w:rsidP="00A943F8">
      <w:pPr>
        <w:pStyle w:val="ListParagraph"/>
        <w:ind w:left="450"/>
        <w:rPr>
          <w:rFonts w:ascii="Arial" w:hAnsi="Arial" w:cs="Arial"/>
        </w:rPr>
      </w:pPr>
      <w:r w:rsidRPr="00310BD4">
        <w:rPr>
          <w:rFonts w:ascii="Arial" w:hAnsi="Arial" w:cs="Arial"/>
        </w:rPr>
        <w:t>•</w:t>
      </w:r>
      <w:r w:rsidRPr="00310BD4">
        <w:rPr>
          <w:rFonts w:ascii="Arial" w:hAnsi="Arial" w:cs="Arial"/>
        </w:rPr>
        <w:tab/>
        <w:t>(0</w:t>
      </w:r>
      <w:r>
        <w:rPr>
          <w:rFonts w:ascii="Arial" w:hAnsi="Arial" w:cs="Arial"/>
        </w:rPr>
        <w:t>3</w:t>
      </w:r>
      <w:r w:rsidRPr="00310BD4">
        <w:rPr>
          <w:rFonts w:ascii="Arial" w:hAnsi="Arial" w:cs="Arial"/>
        </w:rPr>
        <w:t>) Above Ground Storage Tanks</w:t>
      </w:r>
      <w:r>
        <w:rPr>
          <w:rFonts w:ascii="Arial" w:hAnsi="Arial" w:cs="Arial"/>
        </w:rPr>
        <w:t xml:space="preserve"> (AST)</w:t>
      </w:r>
    </w:p>
    <w:p w14:paraId="24F4F564" w14:textId="77777777" w:rsidR="00B71174" w:rsidRPr="00310BD4" w:rsidRDefault="00B71174" w:rsidP="00A943F8">
      <w:pPr>
        <w:pStyle w:val="ListParagraph"/>
        <w:tabs>
          <w:tab w:val="left" w:pos="10800"/>
        </w:tabs>
        <w:ind w:hanging="1170"/>
        <w:jc w:val="center"/>
        <w:rPr>
          <w:rFonts w:ascii="Arial" w:hAnsi="Arial" w:cs="Arial"/>
        </w:rPr>
      </w:pPr>
    </w:p>
    <w:p w14:paraId="24F4F565" w14:textId="77777777" w:rsidR="00B71174" w:rsidRPr="00310BD4" w:rsidRDefault="00B71174" w:rsidP="00A943F8">
      <w:pPr>
        <w:pStyle w:val="ListParagraph"/>
        <w:ind w:hanging="720"/>
        <w:rPr>
          <w:rFonts w:ascii="Arial" w:hAnsi="Arial" w:cs="Arial"/>
        </w:rPr>
      </w:pPr>
    </w:p>
    <w:p w14:paraId="24F4F566" w14:textId="77777777" w:rsidR="00B71174" w:rsidRPr="00310BD4" w:rsidRDefault="00B71174" w:rsidP="00A943F8">
      <w:pPr>
        <w:pStyle w:val="ListParagraph"/>
        <w:ind w:hanging="720"/>
        <w:rPr>
          <w:rFonts w:ascii="Arial" w:hAnsi="Arial" w:cs="Arial"/>
        </w:rPr>
      </w:pPr>
      <w:r w:rsidRPr="00310BD4">
        <w:rPr>
          <w:rFonts w:ascii="Arial" w:hAnsi="Arial" w:cs="Arial"/>
        </w:rPr>
        <w:t xml:space="preserve"> Overview of requirements </w:t>
      </w:r>
    </w:p>
    <w:p w14:paraId="24F4F567" w14:textId="77777777" w:rsidR="00B71174" w:rsidRPr="00310BD4" w:rsidRDefault="00B71174" w:rsidP="00A943F8">
      <w:pPr>
        <w:pStyle w:val="ListParagraph"/>
        <w:numPr>
          <w:ilvl w:val="0"/>
          <w:numId w:val="2"/>
        </w:numPr>
        <w:ind w:left="720" w:hanging="270"/>
        <w:rPr>
          <w:rFonts w:ascii="Arial" w:hAnsi="Arial" w:cs="Arial"/>
        </w:rPr>
      </w:pPr>
      <w:r w:rsidRPr="00310BD4">
        <w:rPr>
          <w:rFonts w:ascii="Arial" w:hAnsi="Arial" w:cs="Arial"/>
        </w:rPr>
        <w:t>The bidding contractors</w:t>
      </w:r>
      <w:r>
        <w:rPr>
          <w:rFonts w:ascii="Arial" w:hAnsi="Arial" w:cs="Arial"/>
        </w:rPr>
        <w:t xml:space="preserve"> shall</w:t>
      </w:r>
      <w:r w:rsidRPr="00310BD4">
        <w:rPr>
          <w:rFonts w:ascii="Arial" w:hAnsi="Arial" w:cs="Arial"/>
        </w:rPr>
        <w:t xml:space="preserve"> be certified by Office of the Illinois State Fire Marshall-(OSFM) &amp; </w:t>
      </w:r>
      <w:r>
        <w:rPr>
          <w:rFonts w:ascii="Arial" w:hAnsi="Arial" w:cs="Arial"/>
        </w:rPr>
        <w:t>Illinois Class ABC certification</w:t>
      </w:r>
      <w:r w:rsidRPr="00310BD4">
        <w:rPr>
          <w:rFonts w:ascii="Arial" w:hAnsi="Arial" w:cs="Arial"/>
        </w:rPr>
        <w:t xml:space="preserve">  </w:t>
      </w:r>
    </w:p>
    <w:p w14:paraId="24F4F568" w14:textId="77777777" w:rsidR="00B71174" w:rsidRPr="00310BD4" w:rsidRDefault="00B71174" w:rsidP="00A943F8">
      <w:pPr>
        <w:pStyle w:val="ListParagraph"/>
        <w:numPr>
          <w:ilvl w:val="0"/>
          <w:numId w:val="3"/>
        </w:numPr>
        <w:ind w:firstLine="90"/>
        <w:rPr>
          <w:rFonts w:ascii="Arial" w:hAnsi="Arial" w:cs="Arial"/>
        </w:rPr>
      </w:pPr>
      <w:r w:rsidRPr="00310BD4">
        <w:rPr>
          <w:rFonts w:ascii="Arial" w:hAnsi="Arial" w:cs="Arial"/>
        </w:rPr>
        <w:t>Review historical records of tank performance</w:t>
      </w:r>
    </w:p>
    <w:p w14:paraId="24F4F569" w14:textId="77777777" w:rsidR="00B71174" w:rsidRPr="00310BD4" w:rsidRDefault="00B71174" w:rsidP="00A943F8">
      <w:pPr>
        <w:pStyle w:val="ListParagraph"/>
        <w:numPr>
          <w:ilvl w:val="0"/>
          <w:numId w:val="3"/>
        </w:numPr>
        <w:ind w:firstLine="90"/>
        <w:rPr>
          <w:rFonts w:ascii="Arial" w:hAnsi="Arial" w:cs="Arial"/>
        </w:rPr>
      </w:pPr>
      <w:r w:rsidRPr="00310BD4">
        <w:rPr>
          <w:rFonts w:ascii="Arial" w:hAnsi="Arial" w:cs="Arial"/>
        </w:rPr>
        <w:t xml:space="preserve">Maintain Hines Storage Tank Records </w:t>
      </w:r>
    </w:p>
    <w:p w14:paraId="24F4F56A" w14:textId="77777777" w:rsidR="00B71174" w:rsidRPr="00310BD4" w:rsidRDefault="00B71174" w:rsidP="00A943F8">
      <w:pPr>
        <w:pStyle w:val="ListParagraph"/>
        <w:numPr>
          <w:ilvl w:val="0"/>
          <w:numId w:val="3"/>
        </w:numPr>
        <w:ind w:firstLine="90"/>
        <w:rPr>
          <w:rFonts w:ascii="Arial" w:hAnsi="Arial" w:cs="Arial"/>
        </w:rPr>
      </w:pPr>
      <w:r w:rsidRPr="00310BD4">
        <w:rPr>
          <w:rFonts w:ascii="Arial" w:hAnsi="Arial" w:cs="Arial"/>
        </w:rPr>
        <w:t xml:space="preserve">Coordinate Storage Tank compliance and permitting efforts with OSFM </w:t>
      </w:r>
    </w:p>
    <w:p w14:paraId="24F4F56B" w14:textId="77777777" w:rsidR="00B71174" w:rsidRPr="00310BD4" w:rsidRDefault="00B71174" w:rsidP="00A943F8">
      <w:pPr>
        <w:pStyle w:val="ListParagraph"/>
        <w:numPr>
          <w:ilvl w:val="0"/>
          <w:numId w:val="3"/>
        </w:numPr>
        <w:ind w:firstLine="90"/>
        <w:rPr>
          <w:rFonts w:ascii="Arial" w:hAnsi="Arial" w:cs="Arial"/>
        </w:rPr>
      </w:pPr>
      <w:r w:rsidRPr="00310BD4">
        <w:rPr>
          <w:rFonts w:ascii="Arial" w:hAnsi="Arial" w:cs="Arial"/>
        </w:rPr>
        <w:t xml:space="preserve">Work with engineering staff to evaluate maintenance and </w:t>
      </w:r>
      <w:r>
        <w:rPr>
          <w:rFonts w:ascii="Arial" w:hAnsi="Arial" w:cs="Arial"/>
        </w:rPr>
        <w:t>r</w:t>
      </w:r>
      <w:r w:rsidRPr="00310BD4">
        <w:rPr>
          <w:rFonts w:ascii="Arial" w:hAnsi="Arial" w:cs="Arial"/>
        </w:rPr>
        <w:t>epair options</w:t>
      </w:r>
    </w:p>
    <w:p w14:paraId="24F4F56C" w14:textId="77777777" w:rsidR="00B71174" w:rsidRPr="00310BD4" w:rsidRDefault="00B71174" w:rsidP="00A943F8">
      <w:pPr>
        <w:pStyle w:val="ListParagraph"/>
        <w:numPr>
          <w:ilvl w:val="0"/>
          <w:numId w:val="3"/>
        </w:numPr>
        <w:ind w:firstLine="90"/>
        <w:rPr>
          <w:rFonts w:ascii="Arial" w:hAnsi="Arial" w:cs="Arial"/>
        </w:rPr>
      </w:pPr>
      <w:r w:rsidRPr="00310BD4">
        <w:rPr>
          <w:rFonts w:ascii="Arial" w:hAnsi="Arial" w:cs="Arial"/>
        </w:rPr>
        <w:t>Inspect tank system for compliance with federal, state, and local environmental regulations</w:t>
      </w:r>
    </w:p>
    <w:p w14:paraId="24F4F56D" w14:textId="77777777" w:rsidR="00B71174" w:rsidRPr="00310BD4" w:rsidRDefault="00B71174" w:rsidP="00A943F8">
      <w:pPr>
        <w:pStyle w:val="ListParagraph"/>
        <w:numPr>
          <w:ilvl w:val="0"/>
          <w:numId w:val="3"/>
        </w:numPr>
        <w:ind w:firstLine="90"/>
        <w:rPr>
          <w:rFonts w:ascii="Arial" w:hAnsi="Arial" w:cs="Arial"/>
        </w:rPr>
      </w:pPr>
      <w:r w:rsidRPr="00310BD4">
        <w:rPr>
          <w:rFonts w:ascii="Arial" w:hAnsi="Arial" w:cs="Arial"/>
        </w:rPr>
        <w:t>Provide formalized report on inspection and recommendations for each tank system</w:t>
      </w:r>
    </w:p>
    <w:p w14:paraId="24F4F56E" w14:textId="77777777" w:rsidR="00B71174" w:rsidRPr="00310BD4" w:rsidRDefault="00B71174" w:rsidP="00A943F8">
      <w:pPr>
        <w:pStyle w:val="ListParagraph"/>
        <w:numPr>
          <w:ilvl w:val="0"/>
          <w:numId w:val="3"/>
        </w:numPr>
        <w:ind w:firstLine="90"/>
        <w:rPr>
          <w:rFonts w:ascii="Arial" w:hAnsi="Arial" w:cs="Arial"/>
        </w:rPr>
      </w:pPr>
      <w:r>
        <w:rPr>
          <w:rFonts w:ascii="Arial" w:hAnsi="Arial" w:cs="Arial"/>
        </w:rPr>
        <w:t>Transmit inspection records to OFSM to ensure Hines is compliant</w:t>
      </w:r>
    </w:p>
    <w:p w14:paraId="24F4F56F" w14:textId="77777777" w:rsidR="00B71174" w:rsidRDefault="00B71174" w:rsidP="00A943F8">
      <w:pPr>
        <w:pStyle w:val="ListParagraph"/>
        <w:numPr>
          <w:ilvl w:val="0"/>
          <w:numId w:val="3"/>
        </w:numPr>
        <w:ind w:firstLine="90"/>
        <w:rPr>
          <w:rFonts w:ascii="Arial" w:hAnsi="Arial" w:cs="Arial"/>
        </w:rPr>
      </w:pPr>
      <w:r w:rsidRPr="00310BD4">
        <w:rPr>
          <w:rFonts w:ascii="Arial" w:hAnsi="Arial" w:cs="Arial"/>
        </w:rPr>
        <w:t>Provide certification process guidance and ensure permits are current and displayed</w:t>
      </w:r>
    </w:p>
    <w:p w14:paraId="24F4F570" w14:textId="77777777" w:rsidR="00B71174" w:rsidRPr="00310BD4" w:rsidRDefault="00B71174" w:rsidP="00A943F8">
      <w:pPr>
        <w:pStyle w:val="ListParagraph"/>
        <w:numPr>
          <w:ilvl w:val="0"/>
          <w:numId w:val="3"/>
        </w:numPr>
        <w:ind w:left="720" w:hanging="270"/>
        <w:rPr>
          <w:rFonts w:ascii="Arial" w:hAnsi="Arial" w:cs="Arial"/>
        </w:rPr>
      </w:pPr>
      <w:r>
        <w:rPr>
          <w:rFonts w:ascii="Arial" w:hAnsi="Arial" w:cs="Arial"/>
        </w:rPr>
        <w:t>Perform limited preventative maintenance repair that can be only accomplished by certified contractor</w:t>
      </w:r>
    </w:p>
    <w:p w14:paraId="24F4F571" w14:textId="77777777" w:rsidR="00B71174" w:rsidRPr="00310BD4" w:rsidRDefault="00B71174" w:rsidP="00A943F8">
      <w:pPr>
        <w:pStyle w:val="ListParagraph"/>
        <w:ind w:firstLine="90"/>
        <w:rPr>
          <w:rFonts w:ascii="Arial" w:hAnsi="Arial" w:cs="Arial"/>
        </w:rPr>
      </w:pPr>
    </w:p>
    <w:p w14:paraId="24F4F572" w14:textId="77777777" w:rsidR="00B71174" w:rsidRPr="00310BD4" w:rsidRDefault="00B71174" w:rsidP="00A943F8">
      <w:pPr>
        <w:pStyle w:val="ListParagraph"/>
        <w:ind w:left="360"/>
        <w:rPr>
          <w:rFonts w:ascii="Arial" w:hAnsi="Arial" w:cs="Arial"/>
        </w:rPr>
      </w:pPr>
      <w:r w:rsidRPr="00310BD4">
        <w:rPr>
          <w:rFonts w:ascii="Arial" w:hAnsi="Arial" w:cs="Arial"/>
        </w:rPr>
        <w:t xml:space="preserve">This contractor shall adhere to all regulatory program inspection requirements.  These requirements </w:t>
      </w:r>
      <w:r>
        <w:rPr>
          <w:rFonts w:ascii="Arial" w:hAnsi="Arial" w:cs="Arial"/>
        </w:rPr>
        <w:t xml:space="preserve">shall </w:t>
      </w:r>
      <w:r w:rsidRPr="00310BD4">
        <w:rPr>
          <w:rFonts w:ascii="Arial" w:hAnsi="Arial" w:cs="Arial"/>
        </w:rPr>
        <w:t xml:space="preserve">include the Energy Policy Act of 2005, 40 CFR 280 under RCRA, </w:t>
      </w:r>
      <w:r>
        <w:rPr>
          <w:rFonts w:ascii="Arial" w:hAnsi="Arial" w:cs="Arial"/>
        </w:rPr>
        <w:t xml:space="preserve">VHA Directive GEMS 7700 and </w:t>
      </w:r>
      <w:r w:rsidRPr="00310BD4">
        <w:rPr>
          <w:rFonts w:ascii="Arial" w:hAnsi="Arial" w:cs="Arial"/>
        </w:rPr>
        <w:t xml:space="preserve">Illinois State Fire Marshall (ISFM). In addition, the inspections include adherence to air quality programs as identified by the </w:t>
      </w:r>
      <w:r>
        <w:rPr>
          <w:rFonts w:ascii="Arial" w:hAnsi="Arial" w:cs="Arial"/>
        </w:rPr>
        <w:t xml:space="preserve">Illinois </w:t>
      </w:r>
      <w:r w:rsidRPr="00D4111C">
        <w:rPr>
          <w:rFonts w:ascii="Arial" w:hAnsi="Arial" w:cs="Arial"/>
        </w:rPr>
        <w:t>Administrative Code Title 35, Part 731</w:t>
      </w:r>
      <w:r>
        <w:rPr>
          <w:rFonts w:ascii="Arial" w:hAnsi="Arial" w:cs="Arial"/>
        </w:rPr>
        <w:t>.</w:t>
      </w:r>
    </w:p>
    <w:p w14:paraId="24F4F573" w14:textId="77777777" w:rsidR="00B71174" w:rsidRDefault="00B71174" w:rsidP="00A943F8">
      <w:pPr>
        <w:pStyle w:val="ListParagraph"/>
        <w:ind w:firstLine="90"/>
        <w:rPr>
          <w:rFonts w:ascii="Arial" w:hAnsi="Arial" w:cs="Arial"/>
        </w:rPr>
      </w:pPr>
    </w:p>
    <w:p w14:paraId="24F4F574" w14:textId="77777777" w:rsidR="00B71174" w:rsidRDefault="00B71174" w:rsidP="00A943F8">
      <w:pPr>
        <w:pStyle w:val="ListParagraph"/>
        <w:ind w:firstLine="90"/>
        <w:rPr>
          <w:rFonts w:ascii="Arial" w:hAnsi="Arial" w:cs="Arial"/>
        </w:rPr>
      </w:pPr>
    </w:p>
    <w:p w14:paraId="24F4F575" w14:textId="77777777" w:rsidR="00B71174" w:rsidRDefault="00B71174" w:rsidP="00A943F8">
      <w:pPr>
        <w:pStyle w:val="ListParagraph"/>
        <w:ind w:firstLine="90"/>
        <w:rPr>
          <w:rFonts w:ascii="Arial" w:hAnsi="Arial" w:cs="Arial"/>
        </w:rPr>
      </w:pPr>
    </w:p>
    <w:p w14:paraId="24F4F576" w14:textId="77777777" w:rsidR="00B71174" w:rsidRDefault="00B71174" w:rsidP="00A943F8">
      <w:pPr>
        <w:pStyle w:val="ListParagraph"/>
        <w:ind w:firstLine="90"/>
        <w:rPr>
          <w:rFonts w:ascii="Arial" w:hAnsi="Arial" w:cs="Arial"/>
        </w:rPr>
      </w:pPr>
    </w:p>
    <w:p w14:paraId="24F4F577" w14:textId="77777777" w:rsidR="00B71174" w:rsidRPr="00310BD4" w:rsidRDefault="00B71174" w:rsidP="00A943F8">
      <w:pPr>
        <w:pStyle w:val="ListParagraph"/>
        <w:ind w:firstLine="90"/>
        <w:rPr>
          <w:rFonts w:ascii="Arial" w:hAnsi="Arial" w:cs="Arial"/>
        </w:rPr>
      </w:pPr>
    </w:p>
    <w:p w14:paraId="24F4F578" w14:textId="77777777" w:rsidR="00B71174" w:rsidRDefault="00B71174" w:rsidP="00A943F8">
      <w:pPr>
        <w:pStyle w:val="ListParagraph"/>
        <w:numPr>
          <w:ilvl w:val="0"/>
          <w:numId w:val="1"/>
        </w:numPr>
        <w:rPr>
          <w:b/>
          <w:bCs/>
          <w:color w:val="548DD4" w:themeColor="text2" w:themeTint="99"/>
        </w:rPr>
      </w:pPr>
      <w:r w:rsidRPr="00B87BDB">
        <w:rPr>
          <w:b/>
          <w:bCs/>
          <w:color w:val="548DD4" w:themeColor="text2" w:themeTint="99"/>
        </w:rPr>
        <w:t>SCOPE</w:t>
      </w:r>
    </w:p>
    <w:p w14:paraId="24F4F579" w14:textId="77777777" w:rsidR="00B71174" w:rsidRPr="00257EBA" w:rsidRDefault="00B71174" w:rsidP="00A943F8">
      <w:pPr>
        <w:rPr>
          <w:b/>
          <w:bCs/>
          <w:color w:val="548DD4" w:themeColor="text2" w:themeTint="99"/>
        </w:rPr>
      </w:pPr>
    </w:p>
    <w:p w14:paraId="24F4F57A" w14:textId="77777777" w:rsidR="00B71174" w:rsidRPr="00310BD4" w:rsidRDefault="00B71174" w:rsidP="00A943F8">
      <w:pPr>
        <w:ind w:left="360"/>
        <w:rPr>
          <w:rFonts w:ascii="Arial" w:hAnsi="Arial" w:cs="Arial"/>
        </w:rPr>
      </w:pPr>
      <w:r w:rsidRPr="00310BD4">
        <w:rPr>
          <w:rFonts w:ascii="Arial" w:hAnsi="Arial" w:cs="Arial"/>
        </w:rPr>
        <w:t>Contractor shall contact Hines VA Engineering</w:t>
      </w:r>
      <w:r>
        <w:rPr>
          <w:rFonts w:ascii="Arial" w:hAnsi="Arial" w:cs="Arial"/>
        </w:rPr>
        <w:t xml:space="preserve">, Contracting Officer Representative (COR) </w:t>
      </w:r>
      <w:r w:rsidRPr="00310BD4">
        <w:rPr>
          <w:rFonts w:ascii="Arial" w:hAnsi="Arial" w:cs="Arial"/>
        </w:rPr>
        <w:t xml:space="preserve">to request onsite </w:t>
      </w:r>
      <w:r>
        <w:rPr>
          <w:rFonts w:ascii="Arial" w:hAnsi="Arial" w:cs="Arial"/>
        </w:rPr>
        <w:t>i</w:t>
      </w:r>
      <w:r w:rsidRPr="00310BD4">
        <w:rPr>
          <w:rFonts w:ascii="Arial" w:hAnsi="Arial" w:cs="Arial"/>
        </w:rPr>
        <w:t>nspection</w:t>
      </w:r>
      <w:r>
        <w:rPr>
          <w:rFonts w:ascii="Arial" w:hAnsi="Arial" w:cs="Arial"/>
        </w:rPr>
        <w:t xml:space="preserve">s at least, one </w:t>
      </w:r>
      <w:r w:rsidRPr="00A67456">
        <w:rPr>
          <w:rFonts w:ascii="Arial" w:hAnsi="Arial" w:cs="Arial"/>
        </w:rPr>
        <w:t>(1) week prior</w:t>
      </w:r>
      <w:r>
        <w:rPr>
          <w:rFonts w:ascii="Arial" w:hAnsi="Arial" w:cs="Arial"/>
        </w:rPr>
        <w:t xml:space="preserve"> to the visit. </w:t>
      </w:r>
    </w:p>
    <w:p w14:paraId="24F4F57C" w14:textId="65C0E7FC" w:rsidR="00B71174" w:rsidRPr="00310BD4" w:rsidRDefault="00B71174" w:rsidP="00B71174">
      <w:pPr>
        <w:ind w:left="360"/>
        <w:rPr>
          <w:rFonts w:ascii="Arial" w:hAnsi="Arial" w:cs="Arial"/>
        </w:rPr>
      </w:pPr>
      <w:r w:rsidRPr="00310BD4">
        <w:rPr>
          <w:rFonts w:ascii="Arial" w:hAnsi="Arial" w:cs="Arial"/>
        </w:rPr>
        <w:t xml:space="preserve">The </w:t>
      </w:r>
      <w:r>
        <w:rPr>
          <w:rFonts w:ascii="Arial" w:hAnsi="Arial" w:cs="Arial"/>
        </w:rPr>
        <w:t>c</w:t>
      </w:r>
      <w:r w:rsidRPr="00310BD4">
        <w:rPr>
          <w:rFonts w:ascii="Arial" w:hAnsi="Arial" w:cs="Arial"/>
        </w:rPr>
        <w:t>ontractor is required to perform inspections and maintenance during normal work hours</w:t>
      </w:r>
      <w:r>
        <w:rPr>
          <w:rFonts w:ascii="Arial" w:hAnsi="Arial" w:cs="Arial"/>
        </w:rPr>
        <w:t xml:space="preserve"> 7:00am – 3:30pm Monday through Friday.  Inspections will not occur on weekends or government holidays.  </w:t>
      </w:r>
    </w:p>
    <w:p w14:paraId="24F4F57D" w14:textId="77777777" w:rsidR="00B71174" w:rsidRPr="00310BD4" w:rsidRDefault="00B71174" w:rsidP="00A943F8">
      <w:pPr>
        <w:pStyle w:val="ListParagraph"/>
        <w:ind w:firstLine="90"/>
        <w:rPr>
          <w:rFonts w:ascii="Arial" w:hAnsi="Arial" w:cs="Arial"/>
        </w:rPr>
      </w:pPr>
    </w:p>
    <w:p w14:paraId="24F4F57E" w14:textId="77777777" w:rsidR="00B71174" w:rsidRPr="00310BD4" w:rsidRDefault="00B71174" w:rsidP="00A943F8">
      <w:pPr>
        <w:pStyle w:val="ListParagraph"/>
        <w:numPr>
          <w:ilvl w:val="0"/>
          <w:numId w:val="4"/>
        </w:numPr>
        <w:ind w:left="720" w:hanging="270"/>
        <w:rPr>
          <w:rFonts w:ascii="Arial" w:hAnsi="Arial" w:cs="Arial"/>
        </w:rPr>
      </w:pPr>
      <w:r w:rsidRPr="00310BD4">
        <w:rPr>
          <w:rFonts w:ascii="Arial" w:hAnsi="Arial" w:cs="Arial"/>
        </w:rPr>
        <w:t xml:space="preserve">Contractor </w:t>
      </w:r>
      <w:r>
        <w:rPr>
          <w:rFonts w:ascii="Arial" w:hAnsi="Arial" w:cs="Arial"/>
        </w:rPr>
        <w:t>shall</w:t>
      </w:r>
      <w:r w:rsidRPr="00310BD4">
        <w:rPr>
          <w:rFonts w:ascii="Arial" w:hAnsi="Arial" w:cs="Arial"/>
        </w:rPr>
        <w:t xml:space="preserve"> review records to include </w:t>
      </w:r>
      <w:r w:rsidRPr="001C7DBD">
        <w:rPr>
          <w:rFonts w:ascii="Arial" w:hAnsi="Arial" w:cs="Arial"/>
        </w:rPr>
        <w:t>Spill Prevention, Control, and Countermeasure (SPCC</w:t>
      </w:r>
      <w:r>
        <w:rPr>
          <w:rFonts w:ascii="Arial" w:hAnsi="Arial" w:cs="Arial"/>
        </w:rPr>
        <w:t>)</w:t>
      </w:r>
      <w:r w:rsidRPr="00310BD4">
        <w:rPr>
          <w:rFonts w:ascii="Arial" w:hAnsi="Arial" w:cs="Arial"/>
        </w:rPr>
        <w:t xml:space="preserve"> plans, tank registrations and compliance reports, agency inspections, tank vendor operating manuals, layout drawings, and permits.</w:t>
      </w:r>
    </w:p>
    <w:p w14:paraId="24F4F57F" w14:textId="77777777" w:rsidR="00B71174" w:rsidRPr="00310BD4" w:rsidRDefault="00B71174" w:rsidP="00A943F8">
      <w:pPr>
        <w:pStyle w:val="ListParagraph"/>
        <w:numPr>
          <w:ilvl w:val="0"/>
          <w:numId w:val="4"/>
        </w:numPr>
        <w:ind w:left="720" w:hanging="270"/>
        <w:rPr>
          <w:rFonts w:ascii="Arial" w:hAnsi="Arial" w:cs="Arial"/>
        </w:rPr>
      </w:pPr>
      <w:r w:rsidRPr="00310BD4">
        <w:rPr>
          <w:rFonts w:ascii="Arial" w:hAnsi="Arial" w:cs="Arial"/>
        </w:rPr>
        <w:t xml:space="preserve">Contractor </w:t>
      </w:r>
      <w:r>
        <w:rPr>
          <w:rFonts w:ascii="Arial" w:hAnsi="Arial" w:cs="Arial"/>
        </w:rPr>
        <w:t xml:space="preserve">shall </w:t>
      </w:r>
      <w:r w:rsidRPr="00310BD4">
        <w:rPr>
          <w:rFonts w:ascii="Arial" w:hAnsi="Arial" w:cs="Arial"/>
        </w:rPr>
        <w:t xml:space="preserve">review the tank information available through Office of the Illinois State Fire Marshal agency databases and </w:t>
      </w:r>
      <w:r>
        <w:rPr>
          <w:rFonts w:ascii="Arial" w:hAnsi="Arial" w:cs="Arial"/>
        </w:rPr>
        <w:t>shall</w:t>
      </w:r>
      <w:r w:rsidRPr="00310BD4">
        <w:rPr>
          <w:rFonts w:ascii="Arial" w:hAnsi="Arial" w:cs="Arial"/>
        </w:rPr>
        <w:t xml:space="preserve"> review state and local UST/AST code requirements with respect to the referenced tanks at the VA. </w:t>
      </w:r>
    </w:p>
    <w:p w14:paraId="24F4F580" w14:textId="77777777" w:rsidR="00B71174" w:rsidRPr="00310BD4" w:rsidRDefault="00B71174" w:rsidP="00A943F8">
      <w:pPr>
        <w:pStyle w:val="ListParagraph"/>
        <w:ind w:firstLine="90"/>
        <w:rPr>
          <w:rFonts w:ascii="Arial" w:hAnsi="Arial" w:cs="Arial"/>
        </w:rPr>
      </w:pPr>
    </w:p>
    <w:p w14:paraId="24F4F581" w14:textId="77777777" w:rsidR="00B71174" w:rsidRPr="00310BD4" w:rsidRDefault="00B71174" w:rsidP="00A943F8">
      <w:pPr>
        <w:pStyle w:val="ListParagraph"/>
        <w:ind w:hanging="270"/>
        <w:rPr>
          <w:rFonts w:ascii="Arial" w:hAnsi="Arial" w:cs="Arial"/>
          <w:b/>
          <w:bCs/>
        </w:rPr>
      </w:pPr>
      <w:r w:rsidRPr="00310BD4">
        <w:rPr>
          <w:rFonts w:ascii="Arial" w:hAnsi="Arial" w:cs="Arial"/>
          <w:b/>
          <w:bCs/>
        </w:rPr>
        <w:t>Inspection-On site</w:t>
      </w:r>
    </w:p>
    <w:p w14:paraId="24F4F582" w14:textId="320621B5" w:rsidR="00B71174" w:rsidRPr="00310BD4" w:rsidRDefault="00B71174" w:rsidP="00A943F8">
      <w:pPr>
        <w:pStyle w:val="ListParagraph"/>
        <w:tabs>
          <w:tab w:val="left" w:pos="450"/>
        </w:tabs>
        <w:ind w:left="450"/>
        <w:rPr>
          <w:rFonts w:ascii="Arial" w:hAnsi="Arial" w:cs="Arial"/>
        </w:rPr>
      </w:pPr>
      <w:r w:rsidRPr="00310BD4">
        <w:rPr>
          <w:rFonts w:ascii="Arial" w:hAnsi="Arial" w:cs="Arial"/>
        </w:rPr>
        <w:t xml:space="preserve">Contractor </w:t>
      </w:r>
      <w:r>
        <w:rPr>
          <w:rFonts w:ascii="Arial" w:hAnsi="Arial" w:cs="Arial"/>
        </w:rPr>
        <w:t xml:space="preserve">shall </w:t>
      </w:r>
      <w:r w:rsidRPr="00310BD4">
        <w:rPr>
          <w:rFonts w:ascii="Arial" w:hAnsi="Arial" w:cs="Arial"/>
        </w:rPr>
        <w:t>conduct on-site inspection</w:t>
      </w:r>
      <w:r>
        <w:rPr>
          <w:rFonts w:ascii="Arial" w:hAnsi="Arial" w:cs="Arial"/>
        </w:rPr>
        <w:t xml:space="preserve"> of all </w:t>
      </w:r>
      <w:r w:rsidR="00BD29B8">
        <w:rPr>
          <w:rFonts w:ascii="Arial" w:hAnsi="Arial" w:cs="Arial"/>
        </w:rPr>
        <w:t>19 tanks</w:t>
      </w:r>
      <w:r>
        <w:rPr>
          <w:rFonts w:ascii="Arial" w:hAnsi="Arial" w:cs="Arial"/>
        </w:rPr>
        <w:t>,</w:t>
      </w:r>
      <w:r w:rsidRPr="00310BD4">
        <w:rPr>
          <w:rFonts w:ascii="Arial" w:hAnsi="Arial" w:cs="Arial"/>
        </w:rPr>
        <w:t xml:space="preserve"> with VA personnel to verify the current state and conditions of the UST/AST systems.  The site inspection </w:t>
      </w:r>
      <w:r>
        <w:rPr>
          <w:rFonts w:ascii="Arial" w:hAnsi="Arial" w:cs="Arial"/>
        </w:rPr>
        <w:t>shall</w:t>
      </w:r>
      <w:r w:rsidRPr="00310BD4">
        <w:rPr>
          <w:rFonts w:ascii="Arial" w:hAnsi="Arial" w:cs="Arial"/>
        </w:rPr>
        <w:t xml:space="preserve"> be conducted by a certified Level A and B UST/AST Tank System Inspector and Illinois certified tank installer.</w:t>
      </w:r>
    </w:p>
    <w:p w14:paraId="24F4F583" w14:textId="77777777" w:rsidR="00B71174" w:rsidRPr="00310BD4" w:rsidRDefault="00B71174" w:rsidP="00A943F8">
      <w:pPr>
        <w:pStyle w:val="ListParagraph"/>
        <w:numPr>
          <w:ilvl w:val="0"/>
          <w:numId w:val="5"/>
        </w:numPr>
        <w:ind w:left="720" w:hanging="180"/>
        <w:rPr>
          <w:rFonts w:ascii="Arial" w:hAnsi="Arial" w:cs="Arial"/>
        </w:rPr>
      </w:pPr>
      <w:r w:rsidRPr="00310BD4">
        <w:rPr>
          <w:rFonts w:ascii="Arial" w:hAnsi="Arial" w:cs="Arial"/>
        </w:rPr>
        <w:t xml:space="preserve">The inspection </w:t>
      </w:r>
      <w:r>
        <w:rPr>
          <w:rFonts w:ascii="Arial" w:hAnsi="Arial" w:cs="Arial"/>
        </w:rPr>
        <w:t>shal</w:t>
      </w:r>
      <w:r w:rsidRPr="00310BD4">
        <w:rPr>
          <w:rFonts w:ascii="Arial" w:hAnsi="Arial" w:cs="Arial"/>
        </w:rPr>
        <w:t>l require both written and photo documentation if emergency or damage is discovered.</w:t>
      </w:r>
    </w:p>
    <w:p w14:paraId="24F4F584" w14:textId="77777777" w:rsidR="00B71174" w:rsidRPr="00310BD4" w:rsidRDefault="00B71174" w:rsidP="00A943F8">
      <w:pPr>
        <w:pStyle w:val="ListParagraph"/>
        <w:numPr>
          <w:ilvl w:val="0"/>
          <w:numId w:val="5"/>
        </w:numPr>
        <w:ind w:left="720" w:hanging="180"/>
        <w:rPr>
          <w:rFonts w:ascii="Arial" w:hAnsi="Arial" w:cs="Arial"/>
        </w:rPr>
      </w:pPr>
      <w:r w:rsidRPr="00310BD4">
        <w:rPr>
          <w:rFonts w:ascii="Arial" w:hAnsi="Arial" w:cs="Arial"/>
        </w:rPr>
        <w:t xml:space="preserve">The inspection </w:t>
      </w:r>
      <w:r>
        <w:rPr>
          <w:rFonts w:ascii="Arial" w:hAnsi="Arial" w:cs="Arial"/>
        </w:rPr>
        <w:t>shall</w:t>
      </w:r>
      <w:r w:rsidRPr="00310BD4">
        <w:rPr>
          <w:rFonts w:ascii="Arial" w:hAnsi="Arial" w:cs="Arial"/>
        </w:rPr>
        <w:t xml:space="preserve"> include demonstration of the operation using real time monitoring systems used by VA personnel. </w:t>
      </w:r>
    </w:p>
    <w:p w14:paraId="24F4F585" w14:textId="77777777" w:rsidR="00B71174" w:rsidRPr="00310BD4" w:rsidRDefault="00B71174" w:rsidP="00A943F8">
      <w:pPr>
        <w:pStyle w:val="ListParagraph"/>
        <w:numPr>
          <w:ilvl w:val="0"/>
          <w:numId w:val="5"/>
        </w:numPr>
        <w:ind w:left="720" w:hanging="180"/>
        <w:rPr>
          <w:rFonts w:ascii="Arial" w:hAnsi="Arial" w:cs="Arial"/>
        </w:rPr>
      </w:pPr>
      <w:r w:rsidRPr="00310BD4">
        <w:rPr>
          <w:rFonts w:ascii="Arial" w:hAnsi="Arial" w:cs="Arial"/>
        </w:rPr>
        <w:t xml:space="preserve">This inspection </w:t>
      </w:r>
      <w:r>
        <w:rPr>
          <w:rFonts w:ascii="Arial" w:hAnsi="Arial" w:cs="Arial"/>
        </w:rPr>
        <w:t>shal</w:t>
      </w:r>
      <w:r w:rsidRPr="00310BD4">
        <w:rPr>
          <w:rFonts w:ascii="Arial" w:hAnsi="Arial" w:cs="Arial"/>
        </w:rPr>
        <w:t>l include spill and overfill protection, corrosion protection, leak detection, secondary containment, spill preparedness kits for response, reporting of releases, and applicable compliance requirements.</w:t>
      </w:r>
    </w:p>
    <w:p w14:paraId="24F4F586" w14:textId="77777777" w:rsidR="00B71174" w:rsidRPr="00310BD4" w:rsidRDefault="00B71174" w:rsidP="00A943F8">
      <w:pPr>
        <w:pStyle w:val="ListParagraph"/>
        <w:ind w:firstLine="90"/>
        <w:rPr>
          <w:rFonts w:ascii="Arial" w:hAnsi="Arial" w:cs="Arial"/>
          <w:b/>
          <w:bCs/>
        </w:rPr>
      </w:pPr>
    </w:p>
    <w:p w14:paraId="24F4F587" w14:textId="77777777" w:rsidR="00B71174" w:rsidRPr="00310BD4" w:rsidRDefault="00B71174" w:rsidP="00A943F8">
      <w:pPr>
        <w:pStyle w:val="ListParagraph"/>
        <w:ind w:hanging="270"/>
        <w:rPr>
          <w:rFonts w:ascii="Arial" w:hAnsi="Arial" w:cs="Arial"/>
          <w:b/>
          <w:bCs/>
        </w:rPr>
      </w:pPr>
      <w:r w:rsidRPr="00310BD4">
        <w:rPr>
          <w:rFonts w:ascii="Arial" w:hAnsi="Arial" w:cs="Arial"/>
          <w:b/>
          <w:bCs/>
        </w:rPr>
        <w:t>Inspection-On site Time Frame and Delivery</w:t>
      </w:r>
    </w:p>
    <w:p w14:paraId="24F4F588" w14:textId="77777777" w:rsidR="00B71174" w:rsidRPr="00310BD4" w:rsidRDefault="00B71174" w:rsidP="00A943F8">
      <w:pPr>
        <w:pStyle w:val="ListParagraph"/>
        <w:numPr>
          <w:ilvl w:val="0"/>
          <w:numId w:val="6"/>
        </w:numPr>
        <w:ind w:left="720" w:hanging="180"/>
        <w:rPr>
          <w:rFonts w:ascii="Arial" w:hAnsi="Arial" w:cs="Arial"/>
        </w:rPr>
      </w:pPr>
      <w:r w:rsidRPr="00310BD4">
        <w:rPr>
          <w:rFonts w:ascii="Arial" w:hAnsi="Arial" w:cs="Arial"/>
        </w:rPr>
        <w:t>Monthly Inspection:  3</w:t>
      </w:r>
      <w:r w:rsidRPr="00310BD4">
        <w:rPr>
          <w:rFonts w:ascii="Arial" w:hAnsi="Arial" w:cs="Arial"/>
          <w:vertAlign w:val="superscript"/>
        </w:rPr>
        <w:t>rd</w:t>
      </w:r>
      <w:r w:rsidRPr="00310BD4">
        <w:rPr>
          <w:rFonts w:ascii="Arial" w:hAnsi="Arial" w:cs="Arial"/>
        </w:rPr>
        <w:t xml:space="preserve"> or 4</w:t>
      </w:r>
      <w:r w:rsidRPr="00310BD4">
        <w:rPr>
          <w:rFonts w:ascii="Arial" w:hAnsi="Arial" w:cs="Arial"/>
          <w:vertAlign w:val="superscript"/>
        </w:rPr>
        <w:t>th</w:t>
      </w:r>
      <w:r w:rsidRPr="00310BD4">
        <w:rPr>
          <w:rFonts w:ascii="Arial" w:hAnsi="Arial" w:cs="Arial"/>
        </w:rPr>
        <w:t xml:space="preserve"> week of month</w:t>
      </w:r>
    </w:p>
    <w:p w14:paraId="24F4F589" w14:textId="77777777" w:rsidR="00B71174" w:rsidRPr="00310BD4" w:rsidRDefault="00B71174" w:rsidP="00A943F8">
      <w:pPr>
        <w:pStyle w:val="ListParagraph"/>
        <w:numPr>
          <w:ilvl w:val="0"/>
          <w:numId w:val="6"/>
        </w:numPr>
        <w:ind w:left="720" w:hanging="180"/>
        <w:rPr>
          <w:rFonts w:ascii="Arial" w:hAnsi="Arial" w:cs="Arial"/>
        </w:rPr>
      </w:pPr>
      <w:r w:rsidRPr="00310BD4">
        <w:rPr>
          <w:rFonts w:ascii="Arial" w:hAnsi="Arial" w:cs="Arial"/>
        </w:rPr>
        <w:t xml:space="preserve">Annual Inspection:  </w:t>
      </w:r>
      <w:bookmarkStart w:id="1" w:name="_Hlk222740699"/>
      <w:r w:rsidRPr="00310BD4">
        <w:rPr>
          <w:rFonts w:ascii="Arial" w:hAnsi="Arial" w:cs="Arial"/>
        </w:rPr>
        <w:t>Month of October-No time constraints</w:t>
      </w:r>
    </w:p>
    <w:bookmarkEnd w:id="1"/>
    <w:p w14:paraId="24F4F58A" w14:textId="77777777" w:rsidR="00B71174" w:rsidRDefault="00B71174" w:rsidP="00A943F8">
      <w:pPr>
        <w:pStyle w:val="ListParagraph"/>
        <w:numPr>
          <w:ilvl w:val="0"/>
          <w:numId w:val="6"/>
        </w:numPr>
        <w:ind w:left="720" w:hanging="180"/>
        <w:rPr>
          <w:rFonts w:ascii="Arial" w:hAnsi="Arial" w:cs="Arial"/>
        </w:rPr>
      </w:pPr>
      <w:r w:rsidRPr="00310BD4">
        <w:rPr>
          <w:rFonts w:ascii="Arial" w:hAnsi="Arial" w:cs="Arial"/>
        </w:rPr>
        <w:t>Triennial Inspection:  Month of October-No time constraints</w:t>
      </w:r>
    </w:p>
    <w:p w14:paraId="24F4F58D" w14:textId="77777777" w:rsidR="00B71174" w:rsidRPr="00B71174" w:rsidRDefault="00B71174" w:rsidP="00B71174">
      <w:pPr>
        <w:rPr>
          <w:rFonts w:ascii="Arial" w:hAnsi="Arial" w:cs="Arial"/>
        </w:rPr>
      </w:pPr>
    </w:p>
    <w:p w14:paraId="24F4F58E" w14:textId="77777777" w:rsidR="00B71174" w:rsidRPr="00310BD4" w:rsidRDefault="00B71174" w:rsidP="00A943F8">
      <w:pPr>
        <w:ind w:left="450"/>
        <w:rPr>
          <w:rFonts w:ascii="Arial" w:hAnsi="Arial" w:cs="Arial"/>
          <w:b/>
          <w:bCs/>
        </w:rPr>
      </w:pPr>
      <w:r w:rsidRPr="00310BD4">
        <w:rPr>
          <w:rFonts w:ascii="Arial" w:hAnsi="Arial" w:cs="Arial"/>
          <w:b/>
          <w:bCs/>
        </w:rPr>
        <w:t>AST Inspection Note</w:t>
      </w:r>
    </w:p>
    <w:p w14:paraId="24F4F58F" w14:textId="77777777" w:rsidR="00B71174" w:rsidRPr="00310BD4" w:rsidRDefault="00B71174" w:rsidP="00A943F8">
      <w:pPr>
        <w:pStyle w:val="ListParagraph"/>
        <w:numPr>
          <w:ilvl w:val="0"/>
          <w:numId w:val="7"/>
        </w:numPr>
        <w:ind w:left="450" w:firstLine="90"/>
        <w:rPr>
          <w:rFonts w:ascii="Arial" w:hAnsi="Arial" w:cs="Arial"/>
        </w:rPr>
      </w:pPr>
      <w:r w:rsidRPr="00310BD4">
        <w:rPr>
          <w:rFonts w:ascii="Arial" w:hAnsi="Arial" w:cs="Arial"/>
        </w:rPr>
        <w:t xml:space="preserve">No monthly inspections needed on AST </w:t>
      </w:r>
    </w:p>
    <w:p w14:paraId="24F4F590" w14:textId="77777777" w:rsidR="00B71174" w:rsidRPr="000F6B01" w:rsidRDefault="00B71174" w:rsidP="00A943F8">
      <w:pPr>
        <w:pStyle w:val="ListParagraph"/>
        <w:numPr>
          <w:ilvl w:val="0"/>
          <w:numId w:val="7"/>
        </w:numPr>
        <w:ind w:left="450" w:firstLine="90"/>
        <w:rPr>
          <w:rFonts w:ascii="Arial" w:hAnsi="Arial" w:cs="Arial"/>
        </w:rPr>
      </w:pPr>
      <w:r w:rsidRPr="00310BD4">
        <w:rPr>
          <w:rFonts w:ascii="Arial" w:hAnsi="Arial" w:cs="Arial"/>
        </w:rPr>
        <w:t>Only Fuel is tested once a year</w:t>
      </w:r>
      <w:r>
        <w:rPr>
          <w:rFonts w:ascii="Arial" w:hAnsi="Arial" w:cs="Arial"/>
        </w:rPr>
        <w:t xml:space="preserve"> : </w:t>
      </w:r>
      <w:r w:rsidRPr="000F6B01">
        <w:rPr>
          <w:rFonts w:ascii="Arial" w:hAnsi="Arial" w:cs="Arial"/>
        </w:rPr>
        <w:t>Month of October-No time constraints</w:t>
      </w:r>
    </w:p>
    <w:p w14:paraId="24F4F591" w14:textId="77777777" w:rsidR="00B71174" w:rsidRDefault="00B71174" w:rsidP="00A943F8">
      <w:pPr>
        <w:rPr>
          <w:rFonts w:ascii="Arial" w:hAnsi="Arial" w:cs="Arial"/>
        </w:rPr>
      </w:pPr>
    </w:p>
    <w:p w14:paraId="28262BA1" w14:textId="77777777" w:rsidR="00B71174" w:rsidRPr="00310BD4" w:rsidRDefault="00B71174" w:rsidP="00A943F8">
      <w:pPr>
        <w:rPr>
          <w:rFonts w:ascii="Arial" w:hAnsi="Arial" w:cs="Arial"/>
        </w:rPr>
      </w:pPr>
    </w:p>
    <w:p w14:paraId="24F4F592" w14:textId="77777777" w:rsidR="00B71174" w:rsidRPr="00C667B9" w:rsidRDefault="00B71174" w:rsidP="00A943F8">
      <w:pPr>
        <w:ind w:left="630" w:hanging="180"/>
        <w:rPr>
          <w:rFonts w:ascii="Arial" w:hAnsi="Arial" w:cs="Arial"/>
          <w:b/>
          <w:bCs/>
        </w:rPr>
      </w:pPr>
      <w:r w:rsidRPr="00C667B9">
        <w:rPr>
          <w:rFonts w:ascii="Arial" w:hAnsi="Arial" w:cs="Arial"/>
          <w:b/>
          <w:bCs/>
        </w:rPr>
        <w:t>Inspection Close out</w:t>
      </w:r>
    </w:p>
    <w:p w14:paraId="24F4F593" w14:textId="77777777" w:rsidR="00B71174" w:rsidRPr="00C667B9" w:rsidRDefault="00B71174" w:rsidP="00A943F8">
      <w:pPr>
        <w:tabs>
          <w:tab w:val="left" w:pos="450"/>
        </w:tabs>
        <w:ind w:left="450"/>
        <w:rPr>
          <w:rFonts w:ascii="Arial" w:hAnsi="Arial" w:cs="Arial"/>
        </w:rPr>
      </w:pPr>
      <w:r w:rsidRPr="00C667B9">
        <w:rPr>
          <w:rFonts w:ascii="Arial" w:hAnsi="Arial" w:cs="Arial"/>
        </w:rPr>
        <w:t xml:space="preserve">At the completion of the on-site inspection, the </w:t>
      </w:r>
      <w:r>
        <w:rPr>
          <w:rFonts w:ascii="Arial" w:hAnsi="Arial" w:cs="Arial"/>
        </w:rPr>
        <w:t>c</w:t>
      </w:r>
      <w:r w:rsidRPr="00C667B9">
        <w:rPr>
          <w:rFonts w:ascii="Arial" w:hAnsi="Arial" w:cs="Arial"/>
        </w:rPr>
        <w:t xml:space="preserve">ontractor </w:t>
      </w:r>
      <w:r>
        <w:rPr>
          <w:rFonts w:ascii="Arial" w:hAnsi="Arial" w:cs="Arial"/>
        </w:rPr>
        <w:t>shall</w:t>
      </w:r>
      <w:r w:rsidRPr="00C667B9">
        <w:rPr>
          <w:rFonts w:ascii="Arial" w:hAnsi="Arial" w:cs="Arial"/>
        </w:rPr>
        <w:t xml:space="preserve"> conduct an Inspection review meeting with VA representatives to present findings.  </w:t>
      </w:r>
    </w:p>
    <w:p w14:paraId="24F4F594" w14:textId="77777777" w:rsidR="00B71174" w:rsidRPr="00C667B9" w:rsidRDefault="00B71174" w:rsidP="00A943F8">
      <w:pPr>
        <w:ind w:left="630"/>
        <w:rPr>
          <w:rFonts w:ascii="Arial" w:hAnsi="Arial" w:cs="Arial"/>
        </w:rPr>
      </w:pPr>
    </w:p>
    <w:p w14:paraId="24F4F595" w14:textId="77777777" w:rsidR="00B71174" w:rsidRPr="00310BD4" w:rsidRDefault="00B71174" w:rsidP="00A943F8">
      <w:pPr>
        <w:pStyle w:val="ListParagraph"/>
        <w:numPr>
          <w:ilvl w:val="0"/>
          <w:numId w:val="8"/>
        </w:numPr>
        <w:ind w:left="630" w:hanging="180"/>
        <w:rPr>
          <w:rFonts w:ascii="Arial" w:hAnsi="Arial" w:cs="Arial"/>
        </w:rPr>
      </w:pPr>
      <w:r w:rsidRPr="00310BD4">
        <w:rPr>
          <w:rFonts w:ascii="Arial" w:hAnsi="Arial" w:cs="Arial"/>
        </w:rPr>
        <w:t xml:space="preserve">Meeting Agenda </w:t>
      </w:r>
      <w:r>
        <w:rPr>
          <w:rFonts w:ascii="Arial" w:hAnsi="Arial" w:cs="Arial"/>
        </w:rPr>
        <w:t>shal</w:t>
      </w:r>
      <w:r w:rsidRPr="00310BD4">
        <w:rPr>
          <w:rFonts w:ascii="Arial" w:hAnsi="Arial" w:cs="Arial"/>
        </w:rPr>
        <w:t xml:space="preserve">l include identification of regulatory deficiencies discovered that could result in significant action by US EPA, IEPA, OISFM, state, local agencies or risk to patient health. </w:t>
      </w:r>
    </w:p>
    <w:p w14:paraId="24F4F596" w14:textId="1DFFC033" w:rsidR="00B71174" w:rsidRPr="00310BD4" w:rsidRDefault="00B71174" w:rsidP="00A943F8">
      <w:pPr>
        <w:pStyle w:val="ListParagraph"/>
        <w:numPr>
          <w:ilvl w:val="0"/>
          <w:numId w:val="8"/>
        </w:numPr>
        <w:ind w:left="630" w:hanging="180"/>
        <w:rPr>
          <w:rFonts w:ascii="Arial" w:hAnsi="Arial" w:cs="Arial"/>
        </w:rPr>
      </w:pPr>
      <w:r w:rsidRPr="00C667B9">
        <w:rPr>
          <w:rFonts w:ascii="Arial" w:hAnsi="Arial" w:cs="Arial"/>
        </w:rPr>
        <w:t>The contractor</w:t>
      </w:r>
      <w:r>
        <w:rPr>
          <w:rFonts w:ascii="Arial" w:hAnsi="Arial" w:cs="Arial"/>
        </w:rPr>
        <w:t xml:space="preserve"> sha</w:t>
      </w:r>
      <w:r w:rsidRPr="00C667B9">
        <w:rPr>
          <w:rFonts w:ascii="Arial" w:hAnsi="Arial" w:cs="Arial"/>
        </w:rPr>
        <w:t xml:space="preserve">ll review Hines VA tank program documentation/records of Inspected elements </w:t>
      </w:r>
      <w:r w:rsidR="00294186" w:rsidRPr="00C667B9">
        <w:rPr>
          <w:rFonts w:ascii="Arial" w:hAnsi="Arial" w:cs="Arial"/>
        </w:rPr>
        <w:t>such as</w:t>
      </w:r>
      <w:r w:rsidRPr="00C667B9">
        <w:rPr>
          <w:rFonts w:ascii="Arial" w:hAnsi="Arial" w:cs="Arial"/>
        </w:rPr>
        <w:t xml:space="preserve"> tank registration forms, financial responsibility</w:t>
      </w:r>
      <w:r w:rsidRPr="00C667B9">
        <w:rPr>
          <w:rFonts w:ascii="Arial" w:hAnsi="Arial" w:cs="Arial"/>
          <w:i/>
          <w:iCs/>
        </w:rPr>
        <w:t xml:space="preserve">, </w:t>
      </w:r>
      <w:r w:rsidRPr="00C667B9">
        <w:rPr>
          <w:rFonts w:ascii="Arial" w:hAnsi="Arial" w:cs="Arial"/>
        </w:rPr>
        <w:t>submittals, tank testing, and tank inspections</w:t>
      </w:r>
      <w:r w:rsidRPr="00310BD4">
        <w:rPr>
          <w:rFonts w:ascii="Arial" w:hAnsi="Arial" w:cs="Arial"/>
        </w:rPr>
        <w:t xml:space="preserve">. </w:t>
      </w:r>
    </w:p>
    <w:p w14:paraId="24F4F597" w14:textId="77777777" w:rsidR="00B71174" w:rsidRDefault="00B71174" w:rsidP="00A943F8">
      <w:pPr>
        <w:pStyle w:val="ListParagraph"/>
        <w:numPr>
          <w:ilvl w:val="0"/>
          <w:numId w:val="8"/>
        </w:numPr>
        <w:ind w:left="630" w:hanging="180"/>
        <w:rPr>
          <w:rFonts w:ascii="Arial" w:hAnsi="Arial" w:cs="Arial"/>
        </w:rPr>
      </w:pPr>
      <w:r w:rsidRPr="00310BD4">
        <w:rPr>
          <w:rFonts w:ascii="Arial" w:hAnsi="Arial" w:cs="Arial"/>
        </w:rPr>
        <w:t>C</w:t>
      </w:r>
      <w:r w:rsidRPr="00C667B9">
        <w:rPr>
          <w:rFonts w:ascii="Arial" w:hAnsi="Arial" w:cs="Arial"/>
        </w:rPr>
        <w:t xml:space="preserve">ontractor to provide </w:t>
      </w:r>
      <w:r w:rsidRPr="00310BD4">
        <w:rPr>
          <w:rFonts w:ascii="Arial" w:hAnsi="Arial" w:cs="Arial"/>
        </w:rPr>
        <w:t>f</w:t>
      </w:r>
      <w:r w:rsidRPr="00C667B9">
        <w:rPr>
          <w:rFonts w:ascii="Arial" w:hAnsi="Arial" w:cs="Arial"/>
        </w:rPr>
        <w:t>ormalized report using OSFM Standards</w:t>
      </w:r>
    </w:p>
    <w:p w14:paraId="24F4F598" w14:textId="77777777" w:rsidR="00B71174" w:rsidRDefault="00B71174" w:rsidP="00A943F8">
      <w:pPr>
        <w:rPr>
          <w:rFonts w:ascii="Arial" w:hAnsi="Arial" w:cs="Arial"/>
        </w:rPr>
      </w:pPr>
    </w:p>
    <w:p w14:paraId="24F4F599" w14:textId="77777777" w:rsidR="00B71174" w:rsidRDefault="00B71174" w:rsidP="00A943F8">
      <w:pPr>
        <w:pStyle w:val="ListParagraph"/>
        <w:numPr>
          <w:ilvl w:val="0"/>
          <w:numId w:val="1"/>
        </w:numPr>
        <w:rPr>
          <w:b/>
          <w:bCs/>
          <w:color w:val="548DD4" w:themeColor="text2" w:themeTint="99"/>
        </w:rPr>
      </w:pPr>
      <w:r w:rsidRPr="00B87BDB">
        <w:rPr>
          <w:b/>
          <w:bCs/>
          <w:color w:val="548DD4" w:themeColor="text2" w:themeTint="99"/>
        </w:rPr>
        <w:t>REPORTING REQUIREMENTS</w:t>
      </w:r>
    </w:p>
    <w:p w14:paraId="24F4F59A" w14:textId="77777777" w:rsidR="00B71174" w:rsidRPr="00257EBA" w:rsidRDefault="00B71174" w:rsidP="00A943F8">
      <w:pPr>
        <w:rPr>
          <w:b/>
          <w:bCs/>
          <w:color w:val="548DD4" w:themeColor="text2" w:themeTint="99"/>
        </w:rPr>
      </w:pPr>
    </w:p>
    <w:p w14:paraId="24F4F59B" w14:textId="77777777" w:rsidR="00B71174" w:rsidRPr="00B3449D" w:rsidRDefault="00B71174" w:rsidP="00A943F8">
      <w:pPr>
        <w:rPr>
          <w:rFonts w:ascii="Arial" w:hAnsi="Arial" w:cs="Arial"/>
          <w:b/>
          <w:bCs/>
        </w:rPr>
      </w:pPr>
      <w:r w:rsidRPr="00B3449D">
        <w:rPr>
          <w:rFonts w:ascii="Arial" w:hAnsi="Arial" w:cs="Arial"/>
          <w:b/>
          <w:bCs/>
        </w:rPr>
        <w:t>GEM</w:t>
      </w:r>
      <w:r>
        <w:rPr>
          <w:rFonts w:ascii="Arial" w:hAnsi="Arial" w:cs="Arial"/>
          <w:b/>
          <w:bCs/>
        </w:rPr>
        <w:t>S</w:t>
      </w:r>
      <w:r w:rsidRPr="00B3449D">
        <w:rPr>
          <w:rFonts w:ascii="Arial" w:hAnsi="Arial" w:cs="Arial"/>
          <w:b/>
          <w:bCs/>
        </w:rPr>
        <w:t xml:space="preserve"> </w:t>
      </w:r>
      <w:r w:rsidRPr="00B3449D">
        <w:rPr>
          <w:rFonts w:ascii="Arial" w:hAnsi="Arial" w:cs="Arial"/>
          <w:b/>
          <w:bCs/>
          <w:spacing w:val="-3"/>
        </w:rPr>
        <w:t>Documentation/Reports-</w:t>
      </w:r>
      <w:r w:rsidRPr="00B3449D">
        <w:rPr>
          <w:rFonts w:ascii="Arial" w:hAnsi="Arial" w:cs="Arial"/>
          <w:b/>
          <w:bCs/>
        </w:rPr>
        <w:t xml:space="preserve">Defined </w:t>
      </w:r>
    </w:p>
    <w:p w14:paraId="24F4F59C" w14:textId="77777777" w:rsidR="00B71174" w:rsidRPr="00B3449D" w:rsidRDefault="00B71174" w:rsidP="00A943F8">
      <w:pPr>
        <w:ind w:left="360"/>
        <w:contextualSpacing/>
        <w:rPr>
          <w:rFonts w:ascii="Arial" w:hAnsi="Arial" w:cs="Arial"/>
        </w:rPr>
      </w:pPr>
      <w:r w:rsidRPr="00B3449D">
        <w:rPr>
          <w:rFonts w:ascii="Arial" w:hAnsi="Arial" w:cs="Arial"/>
        </w:rPr>
        <w:t xml:space="preserve">The Contractor shall be responsible to provide VA Engineering Service with a typed formal report of services performed. This formal </w:t>
      </w:r>
      <w:r w:rsidRPr="00B3449D">
        <w:rPr>
          <w:rFonts w:ascii="Arial" w:hAnsi="Arial" w:cs="Arial"/>
          <w:spacing w:val="-3"/>
        </w:rPr>
        <w:t xml:space="preserve">Vendor Engineering Service Report </w:t>
      </w:r>
      <w:r>
        <w:rPr>
          <w:rFonts w:ascii="Arial" w:hAnsi="Arial" w:cs="Arial"/>
        </w:rPr>
        <w:t>shall</w:t>
      </w:r>
      <w:r w:rsidRPr="00B3449D">
        <w:rPr>
          <w:rFonts w:ascii="Arial" w:hAnsi="Arial" w:cs="Arial"/>
        </w:rPr>
        <w:t xml:space="preserve"> include results, details and data for all services </w:t>
      </w:r>
      <w:r>
        <w:rPr>
          <w:rFonts w:ascii="Arial" w:hAnsi="Arial" w:cs="Arial"/>
        </w:rPr>
        <w:t>performed</w:t>
      </w:r>
      <w:r w:rsidRPr="00B3449D">
        <w:rPr>
          <w:rFonts w:ascii="Arial" w:hAnsi="Arial" w:cs="Arial"/>
        </w:rPr>
        <w:t xml:space="preserve">. </w:t>
      </w:r>
    </w:p>
    <w:p w14:paraId="24F4F59D" w14:textId="77777777" w:rsidR="00B71174" w:rsidRPr="00B3449D" w:rsidRDefault="00B71174" w:rsidP="00A943F8">
      <w:pPr>
        <w:autoSpaceDE w:val="0"/>
        <w:autoSpaceDN w:val="0"/>
        <w:adjustRightInd w:val="0"/>
        <w:ind w:left="360"/>
        <w:rPr>
          <w:rFonts w:ascii="Arial" w:hAnsi="Arial" w:cs="Arial"/>
        </w:rPr>
      </w:pPr>
    </w:p>
    <w:p w14:paraId="24F4F59E" w14:textId="77777777" w:rsidR="00B71174" w:rsidRDefault="00B71174" w:rsidP="00A943F8">
      <w:pPr>
        <w:pStyle w:val="ListParagraph"/>
        <w:numPr>
          <w:ilvl w:val="0"/>
          <w:numId w:val="9"/>
        </w:numPr>
        <w:autoSpaceDE w:val="0"/>
        <w:autoSpaceDN w:val="0"/>
        <w:adjustRightInd w:val="0"/>
        <w:ind w:left="630" w:hanging="180"/>
        <w:rPr>
          <w:rFonts w:ascii="Arial" w:hAnsi="Arial" w:cs="Arial"/>
        </w:rPr>
      </w:pPr>
      <w:r w:rsidRPr="00543C69">
        <w:rPr>
          <w:rFonts w:ascii="Arial" w:hAnsi="Arial" w:cs="Arial"/>
        </w:rPr>
        <w:t xml:space="preserve">Contractor </w:t>
      </w:r>
      <w:r>
        <w:rPr>
          <w:rFonts w:ascii="Arial" w:hAnsi="Arial" w:cs="Arial"/>
        </w:rPr>
        <w:t>sha</w:t>
      </w:r>
      <w:r w:rsidRPr="00543C69">
        <w:rPr>
          <w:rFonts w:ascii="Arial" w:hAnsi="Arial" w:cs="Arial"/>
        </w:rPr>
        <w:t xml:space="preserve">ll provide a report presenting inspection findings and fix recommendations for each tank system. </w:t>
      </w:r>
    </w:p>
    <w:p w14:paraId="24F4F59F" w14:textId="77777777" w:rsidR="00B71174" w:rsidRDefault="00B71174" w:rsidP="00A943F8">
      <w:pPr>
        <w:pStyle w:val="ListParagraph"/>
        <w:autoSpaceDE w:val="0"/>
        <w:autoSpaceDN w:val="0"/>
        <w:adjustRightInd w:val="0"/>
        <w:ind w:left="630"/>
        <w:rPr>
          <w:rFonts w:ascii="Arial" w:hAnsi="Arial" w:cs="Arial"/>
        </w:rPr>
      </w:pPr>
    </w:p>
    <w:p w14:paraId="24F4F5A0" w14:textId="77777777" w:rsidR="00B71174" w:rsidRPr="00543C69" w:rsidRDefault="00B71174" w:rsidP="00A943F8">
      <w:pPr>
        <w:pStyle w:val="ListParagraph"/>
        <w:numPr>
          <w:ilvl w:val="0"/>
          <w:numId w:val="9"/>
        </w:numPr>
        <w:autoSpaceDE w:val="0"/>
        <w:autoSpaceDN w:val="0"/>
        <w:adjustRightInd w:val="0"/>
        <w:ind w:left="630" w:hanging="180"/>
        <w:rPr>
          <w:rFonts w:ascii="Arial" w:hAnsi="Arial" w:cs="Arial"/>
        </w:rPr>
      </w:pPr>
      <w:r w:rsidRPr="00543C69">
        <w:rPr>
          <w:rFonts w:ascii="Arial" w:hAnsi="Arial" w:cs="Arial"/>
        </w:rPr>
        <w:t>Items to be included &amp; reported during inspections:</w:t>
      </w:r>
    </w:p>
    <w:p w14:paraId="24F4F5A1" w14:textId="77777777" w:rsidR="00B71174" w:rsidRPr="00B3449D" w:rsidRDefault="00B71174" w:rsidP="00A943F8">
      <w:pPr>
        <w:autoSpaceDE w:val="0"/>
        <w:autoSpaceDN w:val="0"/>
        <w:adjustRightInd w:val="0"/>
        <w:ind w:left="360"/>
        <w:rPr>
          <w:rFonts w:ascii="Arial" w:hAnsi="Arial" w:cs="Arial"/>
        </w:rPr>
      </w:pPr>
    </w:p>
    <w:p w14:paraId="24F4F5A2" w14:textId="77777777" w:rsidR="00B71174" w:rsidRPr="00B3449D" w:rsidRDefault="00B71174" w:rsidP="00A943F8">
      <w:pPr>
        <w:autoSpaceDE w:val="0"/>
        <w:autoSpaceDN w:val="0"/>
        <w:adjustRightInd w:val="0"/>
        <w:jc w:val="center"/>
        <w:rPr>
          <w:rFonts w:ascii="Arial" w:hAnsi="Arial" w:cs="Arial"/>
          <w:b/>
          <w:bCs/>
        </w:rPr>
      </w:pPr>
      <w:r w:rsidRPr="00B3449D">
        <w:rPr>
          <w:rFonts w:ascii="Arial" w:hAnsi="Arial" w:cs="Arial"/>
          <w:b/>
          <w:bCs/>
        </w:rPr>
        <w:t>Tank Conditions</w:t>
      </w:r>
    </w:p>
    <w:p w14:paraId="24F4F5A3" w14:textId="77777777" w:rsidR="00B71174" w:rsidRPr="00543C69" w:rsidRDefault="00B71174" w:rsidP="00A943F8">
      <w:pPr>
        <w:pStyle w:val="ListParagraph"/>
        <w:numPr>
          <w:ilvl w:val="0"/>
          <w:numId w:val="10"/>
        </w:numPr>
        <w:tabs>
          <w:tab w:val="left" w:pos="540"/>
        </w:tabs>
        <w:rPr>
          <w:rFonts w:ascii="Arial" w:hAnsi="Arial" w:cs="Arial"/>
        </w:rPr>
      </w:pPr>
      <w:r w:rsidRPr="00543C69">
        <w:rPr>
          <w:rFonts w:ascii="Arial" w:hAnsi="Arial" w:cs="Arial"/>
        </w:rPr>
        <w:t>Notification (failure to notify)</w:t>
      </w:r>
    </w:p>
    <w:p w14:paraId="24F4F5A4" w14:textId="77777777" w:rsidR="00B71174" w:rsidRDefault="00B71174" w:rsidP="00A943F8">
      <w:pPr>
        <w:pStyle w:val="ListParagraph"/>
        <w:numPr>
          <w:ilvl w:val="0"/>
          <w:numId w:val="10"/>
        </w:numPr>
        <w:tabs>
          <w:tab w:val="left" w:pos="540"/>
        </w:tabs>
        <w:rPr>
          <w:rFonts w:ascii="Arial" w:hAnsi="Arial" w:cs="Arial"/>
        </w:rPr>
      </w:pPr>
      <w:bookmarkStart w:id="2" w:name="_Hlk223592570"/>
      <w:r w:rsidRPr="00543C69">
        <w:rPr>
          <w:rFonts w:ascii="Arial" w:hAnsi="Arial" w:cs="Arial"/>
        </w:rPr>
        <w:t>Corrosion protection</w:t>
      </w:r>
      <w:r>
        <w:rPr>
          <w:rFonts w:ascii="Arial" w:hAnsi="Arial" w:cs="Arial"/>
        </w:rPr>
        <w:t xml:space="preserve"> – Tank</w:t>
      </w:r>
    </w:p>
    <w:bookmarkEnd w:id="2"/>
    <w:p w14:paraId="24F4F5A5" w14:textId="77777777" w:rsidR="00B71174" w:rsidRPr="00257EBA" w:rsidRDefault="00B71174" w:rsidP="00A943F8">
      <w:pPr>
        <w:pStyle w:val="ListParagraph"/>
        <w:numPr>
          <w:ilvl w:val="0"/>
          <w:numId w:val="10"/>
        </w:numPr>
        <w:rPr>
          <w:rFonts w:ascii="Arial" w:hAnsi="Arial" w:cs="Arial"/>
        </w:rPr>
      </w:pPr>
      <w:r w:rsidRPr="00257EBA">
        <w:rPr>
          <w:rFonts w:ascii="Arial" w:hAnsi="Arial" w:cs="Arial"/>
        </w:rPr>
        <w:t xml:space="preserve">Corrosion protection – </w:t>
      </w:r>
      <w:r>
        <w:rPr>
          <w:rFonts w:ascii="Arial" w:hAnsi="Arial" w:cs="Arial"/>
        </w:rPr>
        <w:t>Piping</w:t>
      </w:r>
    </w:p>
    <w:p w14:paraId="24F4F5A6" w14:textId="77777777" w:rsidR="00B71174" w:rsidRPr="00543C69" w:rsidRDefault="00B71174" w:rsidP="00A943F8">
      <w:pPr>
        <w:pStyle w:val="ListParagraph"/>
        <w:numPr>
          <w:ilvl w:val="0"/>
          <w:numId w:val="10"/>
        </w:numPr>
        <w:tabs>
          <w:tab w:val="left" w:pos="540"/>
        </w:tabs>
        <w:rPr>
          <w:rFonts w:ascii="Arial" w:hAnsi="Arial" w:cs="Arial"/>
        </w:rPr>
      </w:pPr>
      <w:r w:rsidRPr="00543C69">
        <w:rPr>
          <w:rFonts w:ascii="Arial" w:hAnsi="Arial" w:cs="Arial"/>
        </w:rPr>
        <w:t>Condition on retractors, hoses, breakaways, vapor caps, rubber gaskets, and swivels (dispensing islands only)</w:t>
      </w:r>
    </w:p>
    <w:p w14:paraId="24F4F5A7" w14:textId="77777777" w:rsidR="00B71174" w:rsidRPr="00543C69" w:rsidRDefault="00B71174" w:rsidP="00A943F8">
      <w:pPr>
        <w:pStyle w:val="ListParagraph"/>
        <w:numPr>
          <w:ilvl w:val="0"/>
          <w:numId w:val="10"/>
        </w:numPr>
        <w:tabs>
          <w:tab w:val="left" w:pos="540"/>
        </w:tabs>
        <w:rPr>
          <w:rFonts w:ascii="Arial" w:hAnsi="Arial" w:cs="Arial"/>
        </w:rPr>
      </w:pPr>
      <w:r w:rsidRPr="00543C69">
        <w:rPr>
          <w:rFonts w:ascii="Arial" w:hAnsi="Arial" w:cs="Arial"/>
        </w:rPr>
        <w:t>Condition of all gauges and meters</w:t>
      </w:r>
    </w:p>
    <w:p w14:paraId="24F4F5A8" w14:textId="77777777" w:rsidR="00B71174" w:rsidRDefault="00B71174" w:rsidP="00A943F8">
      <w:pPr>
        <w:rPr>
          <w:rFonts w:ascii="Arial" w:hAnsi="Arial" w:cs="Arial"/>
        </w:rPr>
      </w:pPr>
    </w:p>
    <w:p w14:paraId="4F9EA700" w14:textId="77777777" w:rsidR="00BD29B8" w:rsidRDefault="00BD29B8" w:rsidP="00A943F8">
      <w:pPr>
        <w:rPr>
          <w:rFonts w:ascii="Arial" w:hAnsi="Arial" w:cs="Arial"/>
        </w:rPr>
      </w:pPr>
    </w:p>
    <w:p w14:paraId="149F4125" w14:textId="77777777" w:rsidR="00BD29B8" w:rsidRPr="00B3449D" w:rsidRDefault="00BD29B8" w:rsidP="00A943F8">
      <w:pPr>
        <w:rPr>
          <w:rFonts w:ascii="Arial" w:hAnsi="Arial" w:cs="Arial"/>
        </w:rPr>
      </w:pPr>
    </w:p>
    <w:p w14:paraId="24F4F5A9" w14:textId="77777777" w:rsidR="00B71174" w:rsidRPr="00B3449D" w:rsidRDefault="00B71174" w:rsidP="00A943F8">
      <w:pPr>
        <w:jc w:val="center"/>
        <w:rPr>
          <w:rFonts w:ascii="Arial" w:hAnsi="Arial" w:cs="Arial"/>
          <w:b/>
          <w:bCs/>
        </w:rPr>
      </w:pPr>
      <w:r w:rsidRPr="00B3449D">
        <w:rPr>
          <w:rFonts w:ascii="Arial" w:hAnsi="Arial" w:cs="Arial"/>
          <w:b/>
          <w:bCs/>
        </w:rPr>
        <w:lastRenderedPageBreak/>
        <w:t>Overfill/Spill</w:t>
      </w:r>
    </w:p>
    <w:p w14:paraId="24F4F5AA" w14:textId="77777777" w:rsidR="00B71174" w:rsidRPr="00543C69" w:rsidRDefault="00B71174" w:rsidP="00A943F8">
      <w:pPr>
        <w:pStyle w:val="ListParagraph"/>
        <w:numPr>
          <w:ilvl w:val="0"/>
          <w:numId w:val="11"/>
        </w:numPr>
        <w:tabs>
          <w:tab w:val="left" w:pos="450"/>
        </w:tabs>
        <w:rPr>
          <w:rFonts w:ascii="Arial" w:hAnsi="Arial" w:cs="Arial"/>
        </w:rPr>
      </w:pPr>
      <w:r w:rsidRPr="00543C69">
        <w:rPr>
          <w:rFonts w:ascii="Arial" w:hAnsi="Arial" w:cs="Arial"/>
        </w:rPr>
        <w:t>Overfill prevention is in place and operational</w:t>
      </w:r>
    </w:p>
    <w:p w14:paraId="24F4F5AB" w14:textId="77777777" w:rsidR="00B71174" w:rsidRPr="00543C69" w:rsidRDefault="00B71174" w:rsidP="00A943F8">
      <w:pPr>
        <w:pStyle w:val="ListParagraph"/>
        <w:numPr>
          <w:ilvl w:val="0"/>
          <w:numId w:val="11"/>
        </w:numPr>
        <w:tabs>
          <w:tab w:val="left" w:pos="450"/>
        </w:tabs>
        <w:rPr>
          <w:rFonts w:ascii="Arial" w:hAnsi="Arial" w:cs="Arial"/>
        </w:rPr>
      </w:pPr>
      <w:r w:rsidRPr="00543C69">
        <w:rPr>
          <w:rFonts w:ascii="Arial" w:hAnsi="Arial" w:cs="Arial"/>
        </w:rPr>
        <w:t>Spill prevention is in place and operational</w:t>
      </w:r>
    </w:p>
    <w:p w14:paraId="24F4F5AC" w14:textId="77777777" w:rsidR="00B71174" w:rsidRPr="00543C69" w:rsidRDefault="00B71174" w:rsidP="00A943F8">
      <w:pPr>
        <w:pStyle w:val="ListParagraph"/>
        <w:numPr>
          <w:ilvl w:val="0"/>
          <w:numId w:val="11"/>
        </w:numPr>
        <w:tabs>
          <w:tab w:val="left" w:pos="450"/>
        </w:tabs>
        <w:rPr>
          <w:rFonts w:ascii="Arial" w:hAnsi="Arial" w:cs="Arial"/>
        </w:rPr>
      </w:pPr>
      <w:r w:rsidRPr="00543C69">
        <w:rPr>
          <w:rFonts w:ascii="Arial" w:hAnsi="Arial" w:cs="Arial"/>
        </w:rPr>
        <w:t>Tank and piping release detection</w:t>
      </w:r>
    </w:p>
    <w:p w14:paraId="24F4F5AD" w14:textId="77777777" w:rsidR="00B71174" w:rsidRPr="00543C69" w:rsidRDefault="00B71174" w:rsidP="00A943F8">
      <w:pPr>
        <w:pStyle w:val="ListParagraph"/>
        <w:numPr>
          <w:ilvl w:val="0"/>
          <w:numId w:val="11"/>
        </w:numPr>
        <w:tabs>
          <w:tab w:val="left" w:pos="450"/>
        </w:tabs>
        <w:rPr>
          <w:rFonts w:ascii="Arial" w:hAnsi="Arial" w:cs="Arial"/>
        </w:rPr>
      </w:pPr>
      <w:r w:rsidRPr="00543C69">
        <w:rPr>
          <w:rFonts w:ascii="Arial" w:hAnsi="Arial" w:cs="Arial"/>
        </w:rPr>
        <w:t>Inspect piping/fitting conditions for failures, potential failures</w:t>
      </w:r>
    </w:p>
    <w:p w14:paraId="24F4F5AE" w14:textId="77777777" w:rsidR="00B71174" w:rsidRPr="00543C69" w:rsidRDefault="00B71174" w:rsidP="00A943F8">
      <w:pPr>
        <w:pStyle w:val="ListParagraph"/>
        <w:numPr>
          <w:ilvl w:val="0"/>
          <w:numId w:val="11"/>
        </w:numPr>
        <w:tabs>
          <w:tab w:val="left" w:pos="450"/>
        </w:tabs>
        <w:autoSpaceDE w:val="0"/>
        <w:autoSpaceDN w:val="0"/>
        <w:adjustRightInd w:val="0"/>
        <w:rPr>
          <w:rFonts w:ascii="Arial" w:hAnsi="Arial" w:cs="Arial"/>
        </w:rPr>
      </w:pPr>
      <w:r w:rsidRPr="00543C69">
        <w:rPr>
          <w:rFonts w:ascii="Arial" w:hAnsi="Arial" w:cs="Arial"/>
        </w:rPr>
        <w:t>Detection methods and appropriate equipment or procedures are in place: alarms, interstitial piping, sump sensors</w:t>
      </w:r>
    </w:p>
    <w:p w14:paraId="24F4F5AF" w14:textId="77777777" w:rsidR="00B71174" w:rsidRPr="00543C69" w:rsidRDefault="00B71174" w:rsidP="00A943F8">
      <w:pPr>
        <w:pStyle w:val="ListParagraph"/>
        <w:numPr>
          <w:ilvl w:val="0"/>
          <w:numId w:val="11"/>
        </w:numPr>
        <w:tabs>
          <w:tab w:val="left" w:pos="450"/>
        </w:tabs>
        <w:autoSpaceDE w:val="0"/>
        <w:autoSpaceDN w:val="0"/>
        <w:adjustRightInd w:val="0"/>
        <w:rPr>
          <w:rFonts w:ascii="Arial" w:hAnsi="Arial" w:cs="Arial"/>
        </w:rPr>
      </w:pPr>
      <w:r w:rsidRPr="00543C69">
        <w:rPr>
          <w:rFonts w:ascii="Arial" w:hAnsi="Arial" w:cs="Arial"/>
        </w:rPr>
        <w:t xml:space="preserve">Inspection, removal and disposal of debris in spill buckets. </w:t>
      </w:r>
    </w:p>
    <w:p w14:paraId="24F4F5B0" w14:textId="77777777" w:rsidR="00B71174" w:rsidRPr="00543C69" w:rsidRDefault="00B71174" w:rsidP="00A943F8">
      <w:pPr>
        <w:pStyle w:val="ListParagraph"/>
        <w:numPr>
          <w:ilvl w:val="0"/>
          <w:numId w:val="11"/>
        </w:numPr>
        <w:tabs>
          <w:tab w:val="left" w:pos="450"/>
        </w:tabs>
        <w:autoSpaceDE w:val="0"/>
        <w:autoSpaceDN w:val="0"/>
        <w:adjustRightInd w:val="0"/>
        <w:rPr>
          <w:rFonts w:ascii="Arial" w:hAnsi="Arial" w:cs="Arial"/>
        </w:rPr>
      </w:pPr>
      <w:r w:rsidRPr="00543C69">
        <w:rPr>
          <w:rFonts w:ascii="Arial" w:hAnsi="Arial" w:cs="Arial"/>
        </w:rPr>
        <w:t>Secondary containment is present where required</w:t>
      </w:r>
    </w:p>
    <w:p w14:paraId="24F4F5B1" w14:textId="77777777" w:rsidR="00B71174" w:rsidRPr="00B3449D" w:rsidRDefault="00B71174" w:rsidP="00A943F8">
      <w:pPr>
        <w:autoSpaceDE w:val="0"/>
        <w:autoSpaceDN w:val="0"/>
        <w:adjustRightInd w:val="0"/>
        <w:ind w:left="360"/>
        <w:rPr>
          <w:rFonts w:ascii="Arial" w:hAnsi="Arial" w:cs="Arial"/>
          <w:b/>
          <w:bCs/>
        </w:rPr>
      </w:pPr>
    </w:p>
    <w:p w14:paraId="24F4F5B2" w14:textId="77777777" w:rsidR="00B71174" w:rsidRDefault="00B71174" w:rsidP="00A943F8">
      <w:pPr>
        <w:autoSpaceDE w:val="0"/>
        <w:autoSpaceDN w:val="0"/>
        <w:adjustRightInd w:val="0"/>
        <w:ind w:firstLine="270"/>
        <w:rPr>
          <w:b/>
          <w:bCs/>
          <w:sz w:val="28"/>
          <w:szCs w:val="28"/>
        </w:rPr>
      </w:pPr>
      <w:r w:rsidRPr="00257EBA">
        <w:rPr>
          <w:b/>
          <w:bCs/>
          <w:color w:val="548DD4" w:themeColor="text2" w:themeTint="99"/>
          <w:sz w:val="28"/>
          <w:szCs w:val="28"/>
        </w:rPr>
        <w:t>Required Documentation</w:t>
      </w:r>
      <w:r w:rsidRPr="00257EBA">
        <w:rPr>
          <w:b/>
          <w:bCs/>
          <w:sz w:val="28"/>
          <w:szCs w:val="28"/>
        </w:rPr>
        <w:t xml:space="preserve"> </w:t>
      </w:r>
    </w:p>
    <w:p w14:paraId="24F4F5B3" w14:textId="77777777" w:rsidR="00B71174" w:rsidRDefault="00B71174" w:rsidP="00A943F8">
      <w:pPr>
        <w:autoSpaceDE w:val="0"/>
        <w:autoSpaceDN w:val="0"/>
        <w:adjustRightInd w:val="0"/>
        <w:ind w:firstLine="270"/>
        <w:rPr>
          <w:b/>
          <w:bCs/>
          <w:sz w:val="28"/>
          <w:szCs w:val="28"/>
        </w:rPr>
      </w:pPr>
    </w:p>
    <w:p w14:paraId="24F4F5B4" w14:textId="77777777" w:rsidR="00B71174" w:rsidRDefault="00B71174" w:rsidP="00A943F8">
      <w:pPr>
        <w:autoSpaceDE w:val="0"/>
        <w:autoSpaceDN w:val="0"/>
        <w:adjustRightInd w:val="0"/>
        <w:ind w:firstLine="270"/>
        <w:rPr>
          <w:rFonts w:ascii="Arial" w:hAnsi="Arial" w:cs="Arial"/>
        </w:rPr>
      </w:pPr>
      <w:r w:rsidRPr="00257EBA">
        <w:rPr>
          <w:rFonts w:ascii="Arial" w:hAnsi="Arial" w:cs="Arial"/>
        </w:rPr>
        <w:t xml:space="preserve">Prior to approval of invoices, contractor shall </w:t>
      </w:r>
      <w:r>
        <w:rPr>
          <w:rFonts w:ascii="Arial" w:hAnsi="Arial" w:cs="Arial"/>
        </w:rPr>
        <w:t xml:space="preserve">provide documents of: </w:t>
      </w:r>
    </w:p>
    <w:p w14:paraId="24F4F5B5" w14:textId="77777777" w:rsidR="00B71174" w:rsidRPr="00257EBA" w:rsidRDefault="00B71174" w:rsidP="00A943F8">
      <w:pPr>
        <w:autoSpaceDE w:val="0"/>
        <w:autoSpaceDN w:val="0"/>
        <w:adjustRightInd w:val="0"/>
        <w:ind w:firstLine="270"/>
        <w:rPr>
          <w:rFonts w:ascii="Arial" w:hAnsi="Arial" w:cs="Arial"/>
        </w:rPr>
      </w:pPr>
    </w:p>
    <w:p w14:paraId="24F4F5B6" w14:textId="77777777" w:rsidR="00B71174" w:rsidRPr="00543C69" w:rsidRDefault="00B71174" w:rsidP="00A943F8">
      <w:pPr>
        <w:pStyle w:val="ListParagraph"/>
        <w:numPr>
          <w:ilvl w:val="0"/>
          <w:numId w:val="12"/>
        </w:numPr>
        <w:tabs>
          <w:tab w:val="left" w:pos="540"/>
        </w:tabs>
        <w:autoSpaceDE w:val="0"/>
        <w:autoSpaceDN w:val="0"/>
        <w:adjustRightInd w:val="0"/>
        <w:rPr>
          <w:rFonts w:ascii="Arial" w:hAnsi="Arial" w:cs="Arial"/>
        </w:rPr>
      </w:pPr>
      <w:r>
        <w:rPr>
          <w:rFonts w:ascii="Arial" w:hAnsi="Arial" w:cs="Arial"/>
        </w:rPr>
        <w:t>T</w:t>
      </w:r>
      <w:r w:rsidRPr="00543C69">
        <w:rPr>
          <w:rFonts w:ascii="Arial" w:hAnsi="Arial" w:cs="Arial"/>
        </w:rPr>
        <w:t>ank and piping repairs</w:t>
      </w:r>
      <w:r>
        <w:rPr>
          <w:rFonts w:ascii="Arial" w:hAnsi="Arial" w:cs="Arial"/>
        </w:rPr>
        <w:t xml:space="preserve"> performed by contractor</w:t>
      </w:r>
    </w:p>
    <w:p w14:paraId="24F4F5B7" w14:textId="77777777" w:rsidR="00B71174" w:rsidRPr="00543C69" w:rsidRDefault="00B71174" w:rsidP="00A943F8">
      <w:pPr>
        <w:pStyle w:val="ListParagraph"/>
        <w:numPr>
          <w:ilvl w:val="0"/>
          <w:numId w:val="12"/>
        </w:numPr>
        <w:tabs>
          <w:tab w:val="left" w:pos="540"/>
        </w:tabs>
        <w:autoSpaceDE w:val="0"/>
        <w:autoSpaceDN w:val="0"/>
        <w:adjustRightInd w:val="0"/>
        <w:rPr>
          <w:rFonts w:ascii="Arial" w:hAnsi="Arial" w:cs="Arial"/>
        </w:rPr>
      </w:pPr>
      <w:r>
        <w:rPr>
          <w:rFonts w:ascii="Arial" w:hAnsi="Arial" w:cs="Arial"/>
        </w:rPr>
        <w:t xml:space="preserve">Any notice of </w:t>
      </w:r>
      <w:r w:rsidRPr="00543C69">
        <w:rPr>
          <w:rFonts w:ascii="Arial" w:hAnsi="Arial" w:cs="Arial"/>
        </w:rPr>
        <w:t>Temporary tank closure or Permanent tank decommissioning and removal</w:t>
      </w:r>
    </w:p>
    <w:p w14:paraId="24F4F5B8" w14:textId="77777777" w:rsidR="00B71174" w:rsidRPr="00543C69" w:rsidRDefault="00B71174" w:rsidP="00A943F8">
      <w:pPr>
        <w:pStyle w:val="ListParagraph"/>
        <w:numPr>
          <w:ilvl w:val="0"/>
          <w:numId w:val="12"/>
        </w:numPr>
        <w:tabs>
          <w:tab w:val="left" w:pos="540"/>
        </w:tabs>
        <w:autoSpaceDE w:val="0"/>
        <w:autoSpaceDN w:val="0"/>
        <w:adjustRightInd w:val="0"/>
        <w:rPr>
          <w:rFonts w:ascii="Arial" w:hAnsi="Arial" w:cs="Arial"/>
        </w:rPr>
      </w:pPr>
      <w:r w:rsidRPr="00543C69">
        <w:rPr>
          <w:rFonts w:ascii="Arial" w:hAnsi="Arial" w:cs="Arial"/>
        </w:rPr>
        <w:t xml:space="preserve">Documentation on </w:t>
      </w:r>
      <w:r>
        <w:rPr>
          <w:rFonts w:ascii="Arial" w:hAnsi="Arial" w:cs="Arial"/>
        </w:rPr>
        <w:t xml:space="preserve">inspecting </w:t>
      </w:r>
      <w:r w:rsidRPr="00543C69">
        <w:rPr>
          <w:rFonts w:ascii="Arial" w:hAnsi="Arial" w:cs="Arial"/>
        </w:rPr>
        <w:t>Operator training — Class A, B, and C</w:t>
      </w:r>
    </w:p>
    <w:p w14:paraId="24F4F5B9" w14:textId="77777777" w:rsidR="00B71174" w:rsidRPr="00543C69" w:rsidRDefault="00B71174" w:rsidP="00A943F8">
      <w:pPr>
        <w:pStyle w:val="ListParagraph"/>
        <w:numPr>
          <w:ilvl w:val="0"/>
          <w:numId w:val="12"/>
        </w:numPr>
        <w:tabs>
          <w:tab w:val="left" w:pos="540"/>
        </w:tabs>
        <w:rPr>
          <w:rFonts w:ascii="Arial" w:hAnsi="Arial" w:cs="Arial"/>
        </w:rPr>
      </w:pPr>
      <w:r w:rsidRPr="00543C69">
        <w:rPr>
          <w:rFonts w:ascii="Arial" w:hAnsi="Arial" w:cs="Arial"/>
        </w:rPr>
        <w:t>Time stamps of equipment downtime/uptime and hours on-site for service call</w:t>
      </w:r>
    </w:p>
    <w:p w14:paraId="24F4F5BA" w14:textId="77777777" w:rsidR="00B71174" w:rsidRPr="00543C69" w:rsidRDefault="00B71174" w:rsidP="00A943F8">
      <w:pPr>
        <w:pStyle w:val="ListParagraph"/>
        <w:numPr>
          <w:ilvl w:val="0"/>
          <w:numId w:val="12"/>
        </w:numPr>
        <w:tabs>
          <w:tab w:val="left" w:pos="540"/>
        </w:tabs>
        <w:rPr>
          <w:rFonts w:ascii="Arial" w:hAnsi="Arial" w:cs="Arial"/>
        </w:rPr>
      </w:pPr>
      <w:r w:rsidRPr="00543C69">
        <w:rPr>
          <w:rFonts w:ascii="Arial" w:hAnsi="Arial" w:cs="Arial"/>
        </w:rPr>
        <w:t>Identification of equipment to be serviced</w:t>
      </w:r>
    </w:p>
    <w:p w14:paraId="24F4F5BB" w14:textId="77777777" w:rsidR="00B71174" w:rsidRPr="00543C69" w:rsidRDefault="00B71174" w:rsidP="00A943F8">
      <w:pPr>
        <w:pStyle w:val="ListParagraph"/>
        <w:numPr>
          <w:ilvl w:val="0"/>
          <w:numId w:val="12"/>
        </w:numPr>
        <w:tabs>
          <w:tab w:val="left" w:pos="540"/>
        </w:tabs>
        <w:ind w:left="540" w:hanging="180"/>
        <w:rPr>
          <w:rFonts w:ascii="Arial" w:hAnsi="Arial" w:cs="Arial"/>
        </w:rPr>
      </w:pPr>
      <w:r w:rsidRPr="00543C69">
        <w:rPr>
          <w:rFonts w:ascii="Arial" w:hAnsi="Arial" w:cs="Arial"/>
        </w:rPr>
        <w:t>Inventory ID number, manufacturer's name, device name, model number, serial number, and any other manufacturer's identification numbers</w:t>
      </w:r>
    </w:p>
    <w:p w14:paraId="24F4F5BC" w14:textId="77777777" w:rsidR="00B71174" w:rsidRPr="00543C69" w:rsidRDefault="00B71174" w:rsidP="00A943F8">
      <w:pPr>
        <w:pStyle w:val="ListParagraph"/>
        <w:numPr>
          <w:ilvl w:val="0"/>
          <w:numId w:val="12"/>
        </w:numPr>
        <w:tabs>
          <w:tab w:val="left" w:pos="540"/>
        </w:tabs>
        <w:rPr>
          <w:rFonts w:ascii="Arial" w:hAnsi="Arial" w:cs="Arial"/>
        </w:rPr>
      </w:pPr>
      <w:r w:rsidRPr="00543C69">
        <w:rPr>
          <w:rFonts w:ascii="Arial" w:hAnsi="Arial" w:cs="Arial"/>
        </w:rPr>
        <w:t>Itemized description of service(s) performed</w:t>
      </w:r>
    </w:p>
    <w:p w14:paraId="24F4F5BD" w14:textId="77777777" w:rsidR="00B71174" w:rsidRPr="00F9266D" w:rsidRDefault="00B71174" w:rsidP="00A943F8">
      <w:pPr>
        <w:pStyle w:val="ListParagraph"/>
        <w:numPr>
          <w:ilvl w:val="0"/>
          <w:numId w:val="12"/>
        </w:numPr>
        <w:tabs>
          <w:tab w:val="left" w:pos="540"/>
        </w:tabs>
        <w:rPr>
          <w:rFonts w:ascii="Arial" w:hAnsi="Arial" w:cs="Arial"/>
        </w:rPr>
      </w:pPr>
      <w:r w:rsidRPr="00543C69">
        <w:rPr>
          <w:rFonts w:ascii="Arial" w:hAnsi="Arial" w:cs="Arial"/>
        </w:rPr>
        <w:t>Name of Veteran Administration employee who witnessed service described</w:t>
      </w:r>
    </w:p>
    <w:p w14:paraId="24F4F5BE" w14:textId="77777777" w:rsidR="00B71174" w:rsidRPr="00543C69" w:rsidRDefault="00B71174" w:rsidP="00A943F8">
      <w:pPr>
        <w:pStyle w:val="ListParagraph"/>
        <w:numPr>
          <w:ilvl w:val="0"/>
          <w:numId w:val="12"/>
        </w:numPr>
        <w:tabs>
          <w:tab w:val="left" w:pos="540"/>
        </w:tabs>
        <w:rPr>
          <w:rFonts w:ascii="Arial" w:hAnsi="Arial" w:cs="Arial"/>
        </w:rPr>
      </w:pPr>
      <w:r w:rsidRPr="00543C69">
        <w:rPr>
          <w:rFonts w:ascii="Arial" w:hAnsi="Arial" w:cs="Arial"/>
        </w:rPr>
        <w:t>Name of Field Service Engineer</w:t>
      </w:r>
      <w:r>
        <w:rPr>
          <w:rFonts w:ascii="Arial" w:hAnsi="Arial" w:cs="Arial"/>
        </w:rPr>
        <w:t xml:space="preserve"> </w:t>
      </w:r>
      <w:r w:rsidRPr="00A56CEC">
        <w:rPr>
          <w:rFonts w:ascii="Arial" w:hAnsi="Arial" w:cs="Arial"/>
        </w:rPr>
        <w:t>(FSE)</w:t>
      </w:r>
      <w:r w:rsidRPr="00543C69">
        <w:rPr>
          <w:rFonts w:ascii="Arial" w:hAnsi="Arial" w:cs="Arial"/>
        </w:rPr>
        <w:t xml:space="preserve"> who performed services</w:t>
      </w:r>
    </w:p>
    <w:p w14:paraId="24F4F5BF" w14:textId="77777777" w:rsidR="00B71174" w:rsidRDefault="00B71174" w:rsidP="00A943F8">
      <w:pPr>
        <w:pStyle w:val="ListParagraph"/>
        <w:numPr>
          <w:ilvl w:val="0"/>
          <w:numId w:val="12"/>
        </w:numPr>
        <w:tabs>
          <w:tab w:val="left" w:pos="540"/>
        </w:tabs>
        <w:rPr>
          <w:rFonts w:ascii="Arial" w:hAnsi="Arial" w:cs="Arial"/>
        </w:rPr>
      </w:pPr>
      <w:r w:rsidRPr="00543C69">
        <w:rPr>
          <w:rFonts w:ascii="Arial" w:hAnsi="Arial" w:cs="Arial"/>
        </w:rPr>
        <w:t>Contractor service number or contractor log number</w:t>
      </w:r>
    </w:p>
    <w:p w14:paraId="24F4F5C0" w14:textId="77777777" w:rsidR="00B71174" w:rsidRDefault="00B71174" w:rsidP="00A943F8">
      <w:pPr>
        <w:pStyle w:val="ListParagraph"/>
        <w:numPr>
          <w:ilvl w:val="0"/>
          <w:numId w:val="12"/>
        </w:numPr>
        <w:tabs>
          <w:tab w:val="left" w:pos="540"/>
        </w:tabs>
        <w:rPr>
          <w:rFonts w:ascii="Arial" w:hAnsi="Arial" w:cs="Arial"/>
        </w:rPr>
      </w:pPr>
      <w:r>
        <w:rPr>
          <w:rFonts w:ascii="Arial" w:hAnsi="Arial" w:cs="Arial"/>
        </w:rPr>
        <w:t>Pass or Fail per tank inspected</w:t>
      </w:r>
    </w:p>
    <w:p w14:paraId="24F4F5C1" w14:textId="77777777" w:rsidR="00B71174" w:rsidRPr="00F9266D" w:rsidRDefault="00B71174" w:rsidP="00A943F8">
      <w:pPr>
        <w:pStyle w:val="ListParagraph"/>
        <w:numPr>
          <w:ilvl w:val="0"/>
          <w:numId w:val="12"/>
        </w:numPr>
        <w:tabs>
          <w:tab w:val="left" w:pos="540"/>
        </w:tabs>
        <w:rPr>
          <w:rFonts w:ascii="Arial" w:hAnsi="Arial" w:cs="Arial"/>
        </w:rPr>
      </w:pPr>
      <w:r w:rsidRPr="001B607E">
        <w:rPr>
          <w:rFonts w:ascii="Arial" w:hAnsi="Arial" w:cs="Arial"/>
        </w:rPr>
        <w:t>OSFM Quarterly Equipment Inspection Checklist/Operations &amp; Maintenance Guidelines</w:t>
      </w:r>
      <w:r>
        <w:rPr>
          <w:rFonts w:ascii="Arial" w:hAnsi="Arial" w:cs="Arial"/>
        </w:rPr>
        <w:t xml:space="preserve"> for UST System Inspections per tank</w:t>
      </w:r>
    </w:p>
    <w:p w14:paraId="24F4F5C2" w14:textId="77777777" w:rsidR="00B71174" w:rsidRPr="00064BF4" w:rsidRDefault="00B71174" w:rsidP="00A943F8">
      <w:pPr>
        <w:pStyle w:val="ListParagraph"/>
        <w:ind w:left="540" w:hanging="180"/>
      </w:pPr>
    </w:p>
    <w:p w14:paraId="24F4F5C4" w14:textId="4FA24B7E" w:rsidR="00B71174" w:rsidRPr="00B71174" w:rsidRDefault="00B71174" w:rsidP="00A943F8">
      <w:pPr>
        <w:pStyle w:val="ListParagraph"/>
        <w:numPr>
          <w:ilvl w:val="0"/>
          <w:numId w:val="1"/>
        </w:numPr>
        <w:rPr>
          <w:b/>
          <w:bCs/>
          <w:color w:val="548DD4" w:themeColor="text2" w:themeTint="99"/>
        </w:rPr>
      </w:pPr>
      <w:r>
        <w:rPr>
          <w:b/>
          <w:bCs/>
          <w:color w:val="548DD4" w:themeColor="text2" w:themeTint="99"/>
        </w:rPr>
        <w:t>GENERAL REQUIREMENTS</w:t>
      </w:r>
    </w:p>
    <w:p w14:paraId="24F4F5C6" w14:textId="20371238" w:rsidR="00B71174" w:rsidRPr="00B71174" w:rsidRDefault="00B71174" w:rsidP="00B71174">
      <w:pPr>
        <w:autoSpaceDE w:val="0"/>
        <w:autoSpaceDN w:val="0"/>
        <w:adjustRightInd w:val="0"/>
        <w:rPr>
          <w:rFonts w:ascii="Arial" w:hAnsi="Arial" w:cs="Arial"/>
          <w:color w:val="000000"/>
        </w:rPr>
      </w:pPr>
      <w:r w:rsidRPr="00F915C4">
        <w:rPr>
          <w:rFonts w:ascii="Arial" w:hAnsi="Arial" w:cs="Arial"/>
          <w:color w:val="000000"/>
        </w:rPr>
        <w:t>Contractor to furnish all labor, materials, and transportation necessary to</w:t>
      </w:r>
      <w:r>
        <w:rPr>
          <w:rFonts w:ascii="Arial" w:hAnsi="Arial" w:cs="Arial"/>
          <w:color w:val="000000"/>
        </w:rPr>
        <w:t xml:space="preserve"> include</w:t>
      </w:r>
      <w:r w:rsidRPr="00F915C4">
        <w:rPr>
          <w:rFonts w:ascii="Arial" w:hAnsi="Arial" w:cs="Arial"/>
          <w:color w:val="000000"/>
        </w:rPr>
        <w:t>:</w:t>
      </w:r>
    </w:p>
    <w:p w14:paraId="24F4F5C7" w14:textId="77777777" w:rsidR="00B71174" w:rsidRPr="00F915C4" w:rsidRDefault="00B71174" w:rsidP="00A943F8">
      <w:pPr>
        <w:pStyle w:val="ListParagraph"/>
        <w:widowControl w:val="0"/>
        <w:numPr>
          <w:ilvl w:val="0"/>
          <w:numId w:val="13"/>
        </w:numPr>
        <w:tabs>
          <w:tab w:val="left" w:pos="-360"/>
          <w:tab w:val="left" w:pos="360"/>
          <w:tab w:val="left" w:pos="540"/>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540" w:hanging="180"/>
        <w:rPr>
          <w:rFonts w:ascii="Arial" w:hAnsi="Arial" w:cs="Arial"/>
        </w:rPr>
      </w:pPr>
      <w:r w:rsidRPr="00F915C4">
        <w:rPr>
          <w:rFonts w:ascii="Arial" w:hAnsi="Arial" w:cs="Arial"/>
        </w:rPr>
        <w:t xml:space="preserve">All work under the provisions of this contract </w:t>
      </w:r>
      <w:r>
        <w:rPr>
          <w:rFonts w:ascii="Arial" w:hAnsi="Arial" w:cs="Arial"/>
        </w:rPr>
        <w:t>shall</w:t>
      </w:r>
      <w:r w:rsidRPr="00F915C4">
        <w:rPr>
          <w:rFonts w:ascii="Arial" w:hAnsi="Arial" w:cs="Arial"/>
        </w:rPr>
        <w:t xml:space="preserve"> be performed by properly licensed and certified UST technicians directly employed by the contractor</w:t>
      </w:r>
      <w:r>
        <w:rPr>
          <w:rFonts w:ascii="Arial" w:hAnsi="Arial" w:cs="Arial"/>
        </w:rPr>
        <w:t xml:space="preserve">. UST Technicians shall be </w:t>
      </w:r>
      <w:r w:rsidRPr="00F915C4">
        <w:rPr>
          <w:rFonts w:ascii="Arial" w:hAnsi="Arial" w:cs="Arial"/>
        </w:rPr>
        <w:t>fully trained and experienced in the servicing of the systems and devices specified.</w:t>
      </w:r>
      <w:r>
        <w:rPr>
          <w:rFonts w:ascii="Arial" w:hAnsi="Arial" w:cs="Arial"/>
        </w:rPr>
        <w:t xml:space="preserve"> Subject to COR approval.</w:t>
      </w:r>
    </w:p>
    <w:p w14:paraId="24F4F5C8" w14:textId="77777777" w:rsidR="00B71174" w:rsidRPr="00F915C4" w:rsidRDefault="00B71174" w:rsidP="00A943F8">
      <w:pPr>
        <w:pStyle w:val="ListParagraph"/>
        <w:widowControl w:val="0"/>
        <w:numPr>
          <w:ilvl w:val="0"/>
          <w:numId w:val="13"/>
        </w:numPr>
        <w:tabs>
          <w:tab w:val="left" w:pos="-360"/>
          <w:tab w:val="left" w:pos="360"/>
          <w:tab w:val="left" w:pos="540"/>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ind w:left="540" w:hanging="180"/>
        <w:rPr>
          <w:rFonts w:ascii="Arial" w:hAnsi="Arial" w:cs="Arial"/>
          <w:color w:val="000000"/>
        </w:rPr>
      </w:pPr>
      <w:r w:rsidRPr="00F915C4">
        <w:rPr>
          <w:rFonts w:ascii="Arial" w:hAnsi="Arial" w:cs="Arial"/>
          <w:color w:val="000000"/>
        </w:rPr>
        <w:t xml:space="preserve">In addition to the conformance section of the specifications all work under the provisions of this contract </w:t>
      </w:r>
      <w:r>
        <w:rPr>
          <w:rFonts w:ascii="Arial" w:hAnsi="Arial" w:cs="Arial"/>
          <w:color w:val="000000"/>
        </w:rPr>
        <w:t>shall</w:t>
      </w:r>
      <w:r w:rsidRPr="00F915C4">
        <w:rPr>
          <w:rFonts w:ascii="Arial" w:hAnsi="Arial" w:cs="Arial"/>
          <w:color w:val="000000"/>
        </w:rPr>
        <w:t xml:space="preserve"> be performed and certified as being in full compliance with all applicable laws, regulations and codes.</w:t>
      </w:r>
    </w:p>
    <w:p w14:paraId="24F4F5C9" w14:textId="77777777" w:rsidR="00B71174" w:rsidRPr="00A943F8" w:rsidRDefault="00B71174" w:rsidP="00A943F8">
      <w:pPr>
        <w:pStyle w:val="ListParagraph"/>
        <w:widowControl w:val="0"/>
        <w:numPr>
          <w:ilvl w:val="0"/>
          <w:numId w:val="13"/>
        </w:numPr>
        <w:tabs>
          <w:tab w:val="left" w:pos="-360"/>
          <w:tab w:val="left" w:pos="360"/>
          <w:tab w:val="left" w:pos="540"/>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ind w:left="540" w:hanging="180"/>
        <w:rPr>
          <w:rFonts w:ascii="Arial" w:hAnsi="Arial" w:cs="Arial"/>
          <w:color w:val="000000"/>
        </w:rPr>
      </w:pPr>
      <w:r w:rsidRPr="00F915C4">
        <w:rPr>
          <w:rFonts w:ascii="Arial" w:hAnsi="Arial" w:cs="Arial"/>
          <w:color w:val="000000"/>
        </w:rPr>
        <w:t xml:space="preserve">At all times while performing work under the provisions of this contract the contractor’s </w:t>
      </w:r>
      <w:r w:rsidRPr="00F915C4">
        <w:rPr>
          <w:rFonts w:ascii="Arial" w:hAnsi="Arial" w:cs="Arial"/>
          <w:color w:val="000000"/>
        </w:rPr>
        <w:lastRenderedPageBreak/>
        <w:t xml:space="preserve">employees </w:t>
      </w:r>
      <w:r>
        <w:rPr>
          <w:rFonts w:ascii="Arial" w:hAnsi="Arial" w:cs="Arial"/>
          <w:color w:val="000000"/>
        </w:rPr>
        <w:t>shall</w:t>
      </w:r>
      <w:r w:rsidRPr="00F915C4">
        <w:rPr>
          <w:rFonts w:ascii="Arial" w:hAnsi="Arial" w:cs="Arial"/>
          <w:color w:val="000000"/>
        </w:rPr>
        <w:t xml:space="preserve"> strictly observe the requirements of all applicable Occupational Safety and Health Administration, Environmental Protection Agency, Department of Veterans Affairs rules and </w:t>
      </w:r>
      <w:r>
        <w:rPr>
          <w:rFonts w:ascii="Arial" w:hAnsi="Arial" w:cs="Arial"/>
          <w:color w:val="000000"/>
        </w:rPr>
        <w:t>the Illinois State Fire Marshal</w:t>
      </w:r>
      <w:r w:rsidRPr="00F915C4">
        <w:rPr>
          <w:rFonts w:ascii="Arial" w:hAnsi="Arial" w:cs="Arial"/>
          <w:color w:val="000000"/>
        </w:rPr>
        <w:t>, regulations and policies</w:t>
      </w:r>
      <w:r>
        <w:rPr>
          <w:rFonts w:ascii="Arial" w:hAnsi="Arial" w:cs="Arial"/>
          <w:color w:val="000000"/>
        </w:rPr>
        <w:t>.</w:t>
      </w:r>
      <w:r w:rsidRPr="00A943F8">
        <w:rPr>
          <w:rFonts w:ascii="Arial" w:hAnsi="Arial" w:cs="Arial"/>
        </w:rPr>
        <w:t xml:space="preserve">  </w:t>
      </w:r>
    </w:p>
    <w:p w14:paraId="24F4F5CA" w14:textId="77777777" w:rsidR="00B71174" w:rsidRPr="00F915C4" w:rsidRDefault="00B71174" w:rsidP="00A943F8">
      <w:pPr>
        <w:pStyle w:val="ListParagraph"/>
        <w:widowControl w:val="0"/>
        <w:numPr>
          <w:ilvl w:val="0"/>
          <w:numId w:val="13"/>
        </w:numPr>
        <w:tabs>
          <w:tab w:val="left" w:pos="-360"/>
          <w:tab w:val="left" w:pos="360"/>
          <w:tab w:val="left" w:pos="540"/>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540" w:hanging="180"/>
        <w:rPr>
          <w:rFonts w:ascii="Arial" w:hAnsi="Arial" w:cs="Arial"/>
        </w:rPr>
      </w:pPr>
      <w:r w:rsidRPr="00F915C4">
        <w:rPr>
          <w:rFonts w:ascii="Arial" w:hAnsi="Arial" w:cs="Arial"/>
        </w:rPr>
        <w:t xml:space="preserve">Existing UST alarms, piping and system components or devices found to be in </w:t>
      </w:r>
      <w:r>
        <w:rPr>
          <w:rFonts w:ascii="Arial" w:hAnsi="Arial" w:cs="Arial"/>
        </w:rPr>
        <w:t xml:space="preserve">a state of </w:t>
      </w:r>
      <w:r w:rsidRPr="00F915C4">
        <w:rPr>
          <w:rFonts w:ascii="Arial" w:hAnsi="Arial" w:cs="Arial"/>
        </w:rPr>
        <w:t xml:space="preserve">failure </w:t>
      </w:r>
      <w:r>
        <w:rPr>
          <w:rFonts w:ascii="Arial" w:hAnsi="Arial" w:cs="Arial"/>
        </w:rPr>
        <w:t>shal</w:t>
      </w:r>
      <w:r w:rsidRPr="00F915C4">
        <w:rPr>
          <w:rFonts w:ascii="Arial" w:hAnsi="Arial" w:cs="Arial"/>
        </w:rPr>
        <w:t>l be reported to the COR for appropriate corrective action.</w:t>
      </w:r>
    </w:p>
    <w:p w14:paraId="24F4F5CB" w14:textId="77777777" w:rsidR="00B71174" w:rsidRDefault="00B71174" w:rsidP="00A943F8">
      <w:pPr>
        <w:pStyle w:val="ListParagraph"/>
        <w:numPr>
          <w:ilvl w:val="0"/>
          <w:numId w:val="13"/>
        </w:numPr>
        <w:tabs>
          <w:tab w:val="left" w:pos="540"/>
        </w:tabs>
        <w:ind w:left="540" w:hanging="180"/>
        <w:rPr>
          <w:rFonts w:ascii="Arial" w:hAnsi="Arial" w:cs="Arial"/>
        </w:rPr>
      </w:pPr>
      <w:r>
        <w:rPr>
          <w:rFonts w:ascii="Arial" w:hAnsi="Arial" w:cs="Arial"/>
        </w:rPr>
        <w:t>Contractor shall t</w:t>
      </w:r>
      <w:r w:rsidRPr="00F915C4">
        <w:rPr>
          <w:rFonts w:ascii="Arial" w:hAnsi="Arial" w:cs="Arial"/>
        </w:rPr>
        <w:t>roubleshoot and diagnosis as necessary to determine the cause of the problem identified</w:t>
      </w:r>
      <w:r>
        <w:rPr>
          <w:rFonts w:ascii="Arial" w:hAnsi="Arial" w:cs="Arial"/>
        </w:rPr>
        <w:t>.</w:t>
      </w:r>
    </w:p>
    <w:p w14:paraId="24F4F5CC" w14:textId="77777777" w:rsidR="00B71174" w:rsidRPr="00A943F8" w:rsidRDefault="00B71174" w:rsidP="00A943F8">
      <w:pPr>
        <w:pStyle w:val="ListParagraph"/>
        <w:numPr>
          <w:ilvl w:val="0"/>
          <w:numId w:val="13"/>
        </w:numPr>
        <w:tabs>
          <w:tab w:val="left" w:pos="540"/>
        </w:tabs>
        <w:ind w:left="540" w:hanging="180"/>
        <w:rPr>
          <w:rFonts w:ascii="Arial" w:hAnsi="Arial" w:cs="Arial"/>
        </w:rPr>
      </w:pPr>
      <w:r w:rsidRPr="00257EBA">
        <w:rPr>
          <w:rFonts w:ascii="Arial" w:hAnsi="Arial" w:cs="Arial"/>
        </w:rPr>
        <w:t xml:space="preserve">Contractor shall provide a cost proposal to make corrections or repairs to identify deficiencies for consideration by </w:t>
      </w:r>
      <w:r>
        <w:rPr>
          <w:rFonts w:ascii="Arial" w:hAnsi="Arial" w:cs="Arial"/>
        </w:rPr>
        <w:t xml:space="preserve">facility personnel. </w:t>
      </w:r>
    </w:p>
    <w:p w14:paraId="24F4F5D6" w14:textId="77777777" w:rsidR="00B71174" w:rsidRDefault="00B71174"/>
    <w:sectPr w:rsidR="00B71174">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4F5E7" w14:textId="77777777" w:rsidR="00B71174" w:rsidRDefault="00B71174">
      <w:pPr>
        <w:spacing w:after="0" w:line="240" w:lineRule="auto"/>
      </w:pPr>
      <w:r>
        <w:separator/>
      </w:r>
    </w:p>
  </w:endnote>
  <w:endnote w:type="continuationSeparator" w:id="0">
    <w:p w14:paraId="24F4F5E9" w14:textId="77777777" w:rsidR="00B71174" w:rsidRDefault="00B71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E109C" w14:paraId="24F4F5DA" w14:textId="77777777" w:rsidTr="009C37D0">
      <w:tc>
        <w:tcPr>
          <w:tcW w:w="4788" w:type="dxa"/>
        </w:tcPr>
        <w:p w14:paraId="24F4F5D8" w14:textId="77777777" w:rsidR="00B71174" w:rsidRDefault="00B71174" w:rsidP="009C37D0">
          <w:pPr>
            <w:pStyle w:val="Footer"/>
          </w:pPr>
        </w:p>
      </w:tc>
      <w:tc>
        <w:tcPr>
          <w:tcW w:w="4788" w:type="dxa"/>
        </w:tcPr>
        <w:p w14:paraId="24F4F5D9" w14:textId="77777777" w:rsidR="00B71174" w:rsidRDefault="00B71174" w:rsidP="009C37D0">
          <w:pPr>
            <w:pStyle w:val="Footer"/>
            <w:jc w:val="right"/>
          </w:pPr>
          <w:r>
            <w:t>Sources Sought Notice</w:t>
          </w:r>
        </w:p>
      </w:tc>
    </w:tr>
  </w:tbl>
  <w:p w14:paraId="24F4F5DB" w14:textId="77777777" w:rsidR="00B71174" w:rsidRDefault="00B71174" w:rsidP="00C838FE">
    <w:pPr>
      <w:pStyle w:val="Footer"/>
    </w:pPr>
  </w:p>
  <w:p w14:paraId="24F4F5DC" w14:textId="77777777" w:rsidR="00EE109C" w:rsidRDefault="00B71174">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fldSimple w:instr=" NUMPAGES   \* MERGEFORMAT ">
      <w:r>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E109C" w14:paraId="24F4F5E0" w14:textId="77777777" w:rsidTr="009C37D0">
      <w:tc>
        <w:tcPr>
          <w:tcW w:w="4788" w:type="dxa"/>
        </w:tcPr>
        <w:p w14:paraId="24F4F5DE" w14:textId="77777777" w:rsidR="00B71174" w:rsidRDefault="00B71174">
          <w:pPr>
            <w:pStyle w:val="Footer"/>
          </w:pPr>
          <w:r w:rsidRPr="009C37D0">
            <w:t>*= Required Field</w:t>
          </w:r>
        </w:p>
      </w:tc>
      <w:tc>
        <w:tcPr>
          <w:tcW w:w="4788" w:type="dxa"/>
        </w:tcPr>
        <w:p w14:paraId="24F4F5DF" w14:textId="77777777" w:rsidR="00B71174" w:rsidRDefault="00B71174" w:rsidP="009C37D0">
          <w:pPr>
            <w:pStyle w:val="Footer"/>
            <w:jc w:val="right"/>
          </w:pPr>
          <w:r>
            <w:t>Sources Sought Notice</w:t>
          </w:r>
        </w:p>
      </w:tc>
    </w:tr>
  </w:tbl>
  <w:p w14:paraId="24F4F5E1" w14:textId="77777777" w:rsidR="00B71174" w:rsidRDefault="00B71174">
    <w:pPr>
      <w:pStyle w:val="Footer"/>
    </w:pPr>
  </w:p>
  <w:p w14:paraId="24F4F5E2" w14:textId="77777777" w:rsidR="00EE109C" w:rsidRDefault="00B7117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4F5E3" w14:textId="77777777" w:rsidR="00B71174" w:rsidRDefault="00B71174">
      <w:pPr>
        <w:spacing w:after="0" w:line="240" w:lineRule="auto"/>
      </w:pPr>
      <w:r>
        <w:separator/>
      </w:r>
    </w:p>
  </w:footnote>
  <w:footnote w:type="continuationSeparator" w:id="0">
    <w:p w14:paraId="24F4F5E5" w14:textId="77777777" w:rsidR="00B71174" w:rsidRDefault="00B711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4F5D7" w14:textId="77777777" w:rsidR="00B71174" w:rsidRPr="00B830CF" w:rsidRDefault="00B71174"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4F5DD" w14:textId="77777777" w:rsidR="00B71174" w:rsidRPr="003D4081" w:rsidRDefault="00B71174"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36A3"/>
    <w:multiLevelType w:val="hybridMultilevel"/>
    <w:tmpl w:val="97922980"/>
    <w:lvl w:ilvl="0" w:tplc="2C842FEC">
      <w:start w:val="1"/>
      <w:numFmt w:val="bullet"/>
      <w:lvlText w:val=""/>
      <w:lvlJc w:val="left"/>
      <w:pPr>
        <w:ind w:left="1080" w:hanging="360"/>
      </w:pPr>
      <w:rPr>
        <w:rFonts w:ascii="Symbol" w:hAnsi="Symbol" w:hint="default"/>
      </w:rPr>
    </w:lvl>
    <w:lvl w:ilvl="1" w:tplc="FEF46E00" w:tentative="1">
      <w:start w:val="1"/>
      <w:numFmt w:val="bullet"/>
      <w:lvlText w:val="o"/>
      <w:lvlJc w:val="left"/>
      <w:pPr>
        <w:ind w:left="1800" w:hanging="360"/>
      </w:pPr>
      <w:rPr>
        <w:rFonts w:ascii="Courier New" w:hAnsi="Courier New" w:cs="Courier New" w:hint="default"/>
      </w:rPr>
    </w:lvl>
    <w:lvl w:ilvl="2" w:tplc="99527DAA" w:tentative="1">
      <w:start w:val="1"/>
      <w:numFmt w:val="bullet"/>
      <w:lvlText w:val=""/>
      <w:lvlJc w:val="left"/>
      <w:pPr>
        <w:ind w:left="2520" w:hanging="360"/>
      </w:pPr>
      <w:rPr>
        <w:rFonts w:ascii="Wingdings" w:hAnsi="Wingdings" w:hint="default"/>
      </w:rPr>
    </w:lvl>
    <w:lvl w:ilvl="3" w:tplc="59684460" w:tentative="1">
      <w:start w:val="1"/>
      <w:numFmt w:val="bullet"/>
      <w:lvlText w:val=""/>
      <w:lvlJc w:val="left"/>
      <w:pPr>
        <w:ind w:left="3240" w:hanging="360"/>
      </w:pPr>
      <w:rPr>
        <w:rFonts w:ascii="Symbol" w:hAnsi="Symbol" w:hint="default"/>
      </w:rPr>
    </w:lvl>
    <w:lvl w:ilvl="4" w:tplc="6AFA848C" w:tentative="1">
      <w:start w:val="1"/>
      <w:numFmt w:val="bullet"/>
      <w:lvlText w:val="o"/>
      <w:lvlJc w:val="left"/>
      <w:pPr>
        <w:ind w:left="3960" w:hanging="360"/>
      </w:pPr>
      <w:rPr>
        <w:rFonts w:ascii="Courier New" w:hAnsi="Courier New" w:cs="Courier New" w:hint="default"/>
      </w:rPr>
    </w:lvl>
    <w:lvl w:ilvl="5" w:tplc="8DA473C8" w:tentative="1">
      <w:start w:val="1"/>
      <w:numFmt w:val="bullet"/>
      <w:lvlText w:val=""/>
      <w:lvlJc w:val="left"/>
      <w:pPr>
        <w:ind w:left="4680" w:hanging="360"/>
      </w:pPr>
      <w:rPr>
        <w:rFonts w:ascii="Wingdings" w:hAnsi="Wingdings" w:hint="default"/>
      </w:rPr>
    </w:lvl>
    <w:lvl w:ilvl="6" w:tplc="2C041ACE" w:tentative="1">
      <w:start w:val="1"/>
      <w:numFmt w:val="bullet"/>
      <w:lvlText w:val=""/>
      <w:lvlJc w:val="left"/>
      <w:pPr>
        <w:ind w:left="5400" w:hanging="360"/>
      </w:pPr>
      <w:rPr>
        <w:rFonts w:ascii="Symbol" w:hAnsi="Symbol" w:hint="default"/>
      </w:rPr>
    </w:lvl>
    <w:lvl w:ilvl="7" w:tplc="C3BCA2C6" w:tentative="1">
      <w:start w:val="1"/>
      <w:numFmt w:val="bullet"/>
      <w:lvlText w:val="o"/>
      <w:lvlJc w:val="left"/>
      <w:pPr>
        <w:ind w:left="6120" w:hanging="360"/>
      </w:pPr>
      <w:rPr>
        <w:rFonts w:ascii="Courier New" w:hAnsi="Courier New" w:cs="Courier New" w:hint="default"/>
      </w:rPr>
    </w:lvl>
    <w:lvl w:ilvl="8" w:tplc="1F846954" w:tentative="1">
      <w:start w:val="1"/>
      <w:numFmt w:val="bullet"/>
      <w:lvlText w:val=""/>
      <w:lvlJc w:val="left"/>
      <w:pPr>
        <w:ind w:left="6840" w:hanging="360"/>
      </w:pPr>
      <w:rPr>
        <w:rFonts w:ascii="Wingdings" w:hAnsi="Wingdings" w:hint="default"/>
      </w:rPr>
    </w:lvl>
  </w:abstractNum>
  <w:abstractNum w:abstractNumId="1" w15:restartNumberingAfterBreak="0">
    <w:nsid w:val="09802397"/>
    <w:multiLevelType w:val="hybridMultilevel"/>
    <w:tmpl w:val="7A1CFFFC"/>
    <w:lvl w:ilvl="0" w:tplc="DD00DE18">
      <w:start w:val="1"/>
      <w:numFmt w:val="bullet"/>
      <w:lvlText w:val=""/>
      <w:lvlJc w:val="left"/>
      <w:pPr>
        <w:ind w:left="360" w:hanging="360"/>
      </w:pPr>
      <w:rPr>
        <w:rFonts w:ascii="Symbol" w:hAnsi="Symbol" w:hint="default"/>
      </w:rPr>
    </w:lvl>
    <w:lvl w:ilvl="1" w:tplc="BAD03998" w:tentative="1">
      <w:start w:val="1"/>
      <w:numFmt w:val="bullet"/>
      <w:lvlText w:val="o"/>
      <w:lvlJc w:val="left"/>
      <w:pPr>
        <w:ind w:left="1080" w:hanging="360"/>
      </w:pPr>
      <w:rPr>
        <w:rFonts w:ascii="Courier New" w:hAnsi="Courier New" w:cs="Courier New" w:hint="default"/>
      </w:rPr>
    </w:lvl>
    <w:lvl w:ilvl="2" w:tplc="E030368A" w:tentative="1">
      <w:start w:val="1"/>
      <w:numFmt w:val="bullet"/>
      <w:lvlText w:val=""/>
      <w:lvlJc w:val="left"/>
      <w:pPr>
        <w:ind w:left="1800" w:hanging="360"/>
      </w:pPr>
      <w:rPr>
        <w:rFonts w:ascii="Wingdings" w:hAnsi="Wingdings" w:hint="default"/>
      </w:rPr>
    </w:lvl>
    <w:lvl w:ilvl="3" w:tplc="B5CE49E4" w:tentative="1">
      <w:start w:val="1"/>
      <w:numFmt w:val="bullet"/>
      <w:lvlText w:val=""/>
      <w:lvlJc w:val="left"/>
      <w:pPr>
        <w:ind w:left="2520" w:hanging="360"/>
      </w:pPr>
      <w:rPr>
        <w:rFonts w:ascii="Symbol" w:hAnsi="Symbol" w:hint="default"/>
      </w:rPr>
    </w:lvl>
    <w:lvl w:ilvl="4" w:tplc="42B44A5A" w:tentative="1">
      <w:start w:val="1"/>
      <w:numFmt w:val="bullet"/>
      <w:lvlText w:val="o"/>
      <w:lvlJc w:val="left"/>
      <w:pPr>
        <w:ind w:left="3240" w:hanging="360"/>
      </w:pPr>
      <w:rPr>
        <w:rFonts w:ascii="Courier New" w:hAnsi="Courier New" w:cs="Courier New" w:hint="default"/>
      </w:rPr>
    </w:lvl>
    <w:lvl w:ilvl="5" w:tplc="DC1488C6" w:tentative="1">
      <w:start w:val="1"/>
      <w:numFmt w:val="bullet"/>
      <w:lvlText w:val=""/>
      <w:lvlJc w:val="left"/>
      <w:pPr>
        <w:ind w:left="3960" w:hanging="360"/>
      </w:pPr>
      <w:rPr>
        <w:rFonts w:ascii="Wingdings" w:hAnsi="Wingdings" w:hint="default"/>
      </w:rPr>
    </w:lvl>
    <w:lvl w:ilvl="6" w:tplc="AE2C3AAE" w:tentative="1">
      <w:start w:val="1"/>
      <w:numFmt w:val="bullet"/>
      <w:lvlText w:val=""/>
      <w:lvlJc w:val="left"/>
      <w:pPr>
        <w:ind w:left="4680" w:hanging="360"/>
      </w:pPr>
      <w:rPr>
        <w:rFonts w:ascii="Symbol" w:hAnsi="Symbol" w:hint="default"/>
      </w:rPr>
    </w:lvl>
    <w:lvl w:ilvl="7" w:tplc="ADE85002" w:tentative="1">
      <w:start w:val="1"/>
      <w:numFmt w:val="bullet"/>
      <w:lvlText w:val="o"/>
      <w:lvlJc w:val="left"/>
      <w:pPr>
        <w:ind w:left="5400" w:hanging="360"/>
      </w:pPr>
      <w:rPr>
        <w:rFonts w:ascii="Courier New" w:hAnsi="Courier New" w:cs="Courier New" w:hint="default"/>
      </w:rPr>
    </w:lvl>
    <w:lvl w:ilvl="8" w:tplc="D3060D6C" w:tentative="1">
      <w:start w:val="1"/>
      <w:numFmt w:val="bullet"/>
      <w:lvlText w:val=""/>
      <w:lvlJc w:val="left"/>
      <w:pPr>
        <w:ind w:left="6120" w:hanging="360"/>
      </w:pPr>
      <w:rPr>
        <w:rFonts w:ascii="Wingdings" w:hAnsi="Wingdings" w:hint="default"/>
      </w:rPr>
    </w:lvl>
  </w:abstractNum>
  <w:abstractNum w:abstractNumId="2" w15:restartNumberingAfterBreak="0">
    <w:nsid w:val="0BA862BF"/>
    <w:multiLevelType w:val="hybridMultilevel"/>
    <w:tmpl w:val="F0FA2906"/>
    <w:lvl w:ilvl="0" w:tplc="D3AC2E54">
      <w:start w:val="1"/>
      <w:numFmt w:val="bullet"/>
      <w:lvlText w:val=""/>
      <w:lvlJc w:val="left"/>
      <w:pPr>
        <w:ind w:left="1080" w:hanging="360"/>
      </w:pPr>
      <w:rPr>
        <w:rFonts w:ascii="Symbol" w:hAnsi="Symbol" w:hint="default"/>
      </w:rPr>
    </w:lvl>
    <w:lvl w:ilvl="1" w:tplc="D9E0153C" w:tentative="1">
      <w:start w:val="1"/>
      <w:numFmt w:val="bullet"/>
      <w:lvlText w:val="o"/>
      <w:lvlJc w:val="left"/>
      <w:pPr>
        <w:ind w:left="1800" w:hanging="360"/>
      </w:pPr>
      <w:rPr>
        <w:rFonts w:ascii="Courier New" w:hAnsi="Courier New" w:cs="Courier New" w:hint="default"/>
      </w:rPr>
    </w:lvl>
    <w:lvl w:ilvl="2" w:tplc="E86E4DA2" w:tentative="1">
      <w:start w:val="1"/>
      <w:numFmt w:val="bullet"/>
      <w:lvlText w:val=""/>
      <w:lvlJc w:val="left"/>
      <w:pPr>
        <w:ind w:left="2520" w:hanging="360"/>
      </w:pPr>
      <w:rPr>
        <w:rFonts w:ascii="Wingdings" w:hAnsi="Wingdings" w:hint="default"/>
      </w:rPr>
    </w:lvl>
    <w:lvl w:ilvl="3" w:tplc="D56C4286" w:tentative="1">
      <w:start w:val="1"/>
      <w:numFmt w:val="bullet"/>
      <w:lvlText w:val=""/>
      <w:lvlJc w:val="left"/>
      <w:pPr>
        <w:ind w:left="3240" w:hanging="360"/>
      </w:pPr>
      <w:rPr>
        <w:rFonts w:ascii="Symbol" w:hAnsi="Symbol" w:hint="default"/>
      </w:rPr>
    </w:lvl>
    <w:lvl w:ilvl="4" w:tplc="9D7E5FD4" w:tentative="1">
      <w:start w:val="1"/>
      <w:numFmt w:val="bullet"/>
      <w:lvlText w:val="o"/>
      <w:lvlJc w:val="left"/>
      <w:pPr>
        <w:ind w:left="3960" w:hanging="360"/>
      </w:pPr>
      <w:rPr>
        <w:rFonts w:ascii="Courier New" w:hAnsi="Courier New" w:cs="Courier New" w:hint="default"/>
      </w:rPr>
    </w:lvl>
    <w:lvl w:ilvl="5" w:tplc="DF86D236" w:tentative="1">
      <w:start w:val="1"/>
      <w:numFmt w:val="bullet"/>
      <w:lvlText w:val=""/>
      <w:lvlJc w:val="left"/>
      <w:pPr>
        <w:ind w:left="4680" w:hanging="360"/>
      </w:pPr>
      <w:rPr>
        <w:rFonts w:ascii="Wingdings" w:hAnsi="Wingdings" w:hint="default"/>
      </w:rPr>
    </w:lvl>
    <w:lvl w:ilvl="6" w:tplc="04F81BDC" w:tentative="1">
      <w:start w:val="1"/>
      <w:numFmt w:val="bullet"/>
      <w:lvlText w:val=""/>
      <w:lvlJc w:val="left"/>
      <w:pPr>
        <w:ind w:left="5400" w:hanging="360"/>
      </w:pPr>
      <w:rPr>
        <w:rFonts w:ascii="Symbol" w:hAnsi="Symbol" w:hint="default"/>
      </w:rPr>
    </w:lvl>
    <w:lvl w:ilvl="7" w:tplc="315CF34C" w:tentative="1">
      <w:start w:val="1"/>
      <w:numFmt w:val="bullet"/>
      <w:lvlText w:val="o"/>
      <w:lvlJc w:val="left"/>
      <w:pPr>
        <w:ind w:left="6120" w:hanging="360"/>
      </w:pPr>
      <w:rPr>
        <w:rFonts w:ascii="Courier New" w:hAnsi="Courier New" w:cs="Courier New" w:hint="default"/>
      </w:rPr>
    </w:lvl>
    <w:lvl w:ilvl="8" w:tplc="3800B71A" w:tentative="1">
      <w:start w:val="1"/>
      <w:numFmt w:val="bullet"/>
      <w:lvlText w:val=""/>
      <w:lvlJc w:val="left"/>
      <w:pPr>
        <w:ind w:left="6840" w:hanging="360"/>
      </w:pPr>
      <w:rPr>
        <w:rFonts w:ascii="Wingdings" w:hAnsi="Wingdings" w:hint="default"/>
      </w:rPr>
    </w:lvl>
  </w:abstractNum>
  <w:abstractNum w:abstractNumId="3" w15:restartNumberingAfterBreak="0">
    <w:nsid w:val="0DD97A72"/>
    <w:multiLevelType w:val="hybridMultilevel"/>
    <w:tmpl w:val="6D0CC344"/>
    <w:lvl w:ilvl="0" w:tplc="E59AD610">
      <w:start w:val="1"/>
      <w:numFmt w:val="bullet"/>
      <w:lvlText w:val=""/>
      <w:lvlJc w:val="left"/>
      <w:pPr>
        <w:ind w:left="1350" w:hanging="360"/>
      </w:pPr>
      <w:rPr>
        <w:rFonts w:ascii="Symbol" w:hAnsi="Symbol" w:hint="default"/>
      </w:rPr>
    </w:lvl>
    <w:lvl w:ilvl="1" w:tplc="AF1EC2D0" w:tentative="1">
      <w:start w:val="1"/>
      <w:numFmt w:val="bullet"/>
      <w:lvlText w:val="o"/>
      <w:lvlJc w:val="left"/>
      <w:pPr>
        <w:ind w:left="2070" w:hanging="360"/>
      </w:pPr>
      <w:rPr>
        <w:rFonts w:ascii="Courier New" w:hAnsi="Courier New" w:cs="Courier New" w:hint="default"/>
      </w:rPr>
    </w:lvl>
    <w:lvl w:ilvl="2" w:tplc="46B84E96" w:tentative="1">
      <w:start w:val="1"/>
      <w:numFmt w:val="bullet"/>
      <w:lvlText w:val=""/>
      <w:lvlJc w:val="left"/>
      <w:pPr>
        <w:ind w:left="2790" w:hanging="360"/>
      </w:pPr>
      <w:rPr>
        <w:rFonts w:ascii="Wingdings" w:hAnsi="Wingdings" w:hint="default"/>
      </w:rPr>
    </w:lvl>
    <w:lvl w:ilvl="3" w:tplc="5E36D5E8" w:tentative="1">
      <w:start w:val="1"/>
      <w:numFmt w:val="bullet"/>
      <w:lvlText w:val=""/>
      <w:lvlJc w:val="left"/>
      <w:pPr>
        <w:ind w:left="3510" w:hanging="360"/>
      </w:pPr>
      <w:rPr>
        <w:rFonts w:ascii="Symbol" w:hAnsi="Symbol" w:hint="default"/>
      </w:rPr>
    </w:lvl>
    <w:lvl w:ilvl="4" w:tplc="CDCED918" w:tentative="1">
      <w:start w:val="1"/>
      <w:numFmt w:val="bullet"/>
      <w:lvlText w:val="o"/>
      <w:lvlJc w:val="left"/>
      <w:pPr>
        <w:ind w:left="4230" w:hanging="360"/>
      </w:pPr>
      <w:rPr>
        <w:rFonts w:ascii="Courier New" w:hAnsi="Courier New" w:cs="Courier New" w:hint="default"/>
      </w:rPr>
    </w:lvl>
    <w:lvl w:ilvl="5" w:tplc="E68AC1C8" w:tentative="1">
      <w:start w:val="1"/>
      <w:numFmt w:val="bullet"/>
      <w:lvlText w:val=""/>
      <w:lvlJc w:val="left"/>
      <w:pPr>
        <w:ind w:left="4950" w:hanging="360"/>
      </w:pPr>
      <w:rPr>
        <w:rFonts w:ascii="Wingdings" w:hAnsi="Wingdings" w:hint="default"/>
      </w:rPr>
    </w:lvl>
    <w:lvl w:ilvl="6" w:tplc="BAE801A4" w:tentative="1">
      <w:start w:val="1"/>
      <w:numFmt w:val="bullet"/>
      <w:lvlText w:val=""/>
      <w:lvlJc w:val="left"/>
      <w:pPr>
        <w:ind w:left="5670" w:hanging="360"/>
      </w:pPr>
      <w:rPr>
        <w:rFonts w:ascii="Symbol" w:hAnsi="Symbol" w:hint="default"/>
      </w:rPr>
    </w:lvl>
    <w:lvl w:ilvl="7" w:tplc="3912B94A" w:tentative="1">
      <w:start w:val="1"/>
      <w:numFmt w:val="bullet"/>
      <w:lvlText w:val="o"/>
      <w:lvlJc w:val="left"/>
      <w:pPr>
        <w:ind w:left="6390" w:hanging="360"/>
      </w:pPr>
      <w:rPr>
        <w:rFonts w:ascii="Courier New" w:hAnsi="Courier New" w:cs="Courier New" w:hint="default"/>
      </w:rPr>
    </w:lvl>
    <w:lvl w:ilvl="8" w:tplc="BB5A10A2" w:tentative="1">
      <w:start w:val="1"/>
      <w:numFmt w:val="bullet"/>
      <w:lvlText w:val=""/>
      <w:lvlJc w:val="left"/>
      <w:pPr>
        <w:ind w:left="7110" w:hanging="360"/>
      </w:pPr>
      <w:rPr>
        <w:rFonts w:ascii="Wingdings" w:hAnsi="Wingdings" w:hint="default"/>
      </w:rPr>
    </w:lvl>
  </w:abstractNum>
  <w:abstractNum w:abstractNumId="4" w15:restartNumberingAfterBreak="0">
    <w:nsid w:val="0ECB2400"/>
    <w:multiLevelType w:val="hybridMultilevel"/>
    <w:tmpl w:val="AF2228C4"/>
    <w:lvl w:ilvl="0" w:tplc="8E9EE3FA">
      <w:start w:val="1"/>
      <w:numFmt w:val="bullet"/>
      <w:lvlText w:val=""/>
      <w:lvlJc w:val="left"/>
      <w:pPr>
        <w:ind w:left="360" w:hanging="360"/>
      </w:pPr>
      <w:rPr>
        <w:rFonts w:ascii="Symbol" w:hAnsi="Symbol" w:hint="default"/>
      </w:rPr>
    </w:lvl>
    <w:lvl w:ilvl="1" w:tplc="8968F992" w:tentative="1">
      <w:start w:val="1"/>
      <w:numFmt w:val="bullet"/>
      <w:lvlText w:val="o"/>
      <w:lvlJc w:val="left"/>
      <w:pPr>
        <w:ind w:left="1080" w:hanging="360"/>
      </w:pPr>
      <w:rPr>
        <w:rFonts w:ascii="Courier New" w:hAnsi="Courier New" w:cs="Courier New" w:hint="default"/>
      </w:rPr>
    </w:lvl>
    <w:lvl w:ilvl="2" w:tplc="F216CAA0" w:tentative="1">
      <w:start w:val="1"/>
      <w:numFmt w:val="bullet"/>
      <w:lvlText w:val=""/>
      <w:lvlJc w:val="left"/>
      <w:pPr>
        <w:ind w:left="1800" w:hanging="360"/>
      </w:pPr>
      <w:rPr>
        <w:rFonts w:ascii="Wingdings" w:hAnsi="Wingdings" w:hint="default"/>
      </w:rPr>
    </w:lvl>
    <w:lvl w:ilvl="3" w:tplc="D34E08A0" w:tentative="1">
      <w:start w:val="1"/>
      <w:numFmt w:val="bullet"/>
      <w:lvlText w:val=""/>
      <w:lvlJc w:val="left"/>
      <w:pPr>
        <w:ind w:left="2520" w:hanging="360"/>
      </w:pPr>
      <w:rPr>
        <w:rFonts w:ascii="Symbol" w:hAnsi="Symbol" w:hint="default"/>
      </w:rPr>
    </w:lvl>
    <w:lvl w:ilvl="4" w:tplc="55A63988" w:tentative="1">
      <w:start w:val="1"/>
      <w:numFmt w:val="bullet"/>
      <w:lvlText w:val="o"/>
      <w:lvlJc w:val="left"/>
      <w:pPr>
        <w:ind w:left="3240" w:hanging="360"/>
      </w:pPr>
      <w:rPr>
        <w:rFonts w:ascii="Courier New" w:hAnsi="Courier New" w:cs="Courier New" w:hint="default"/>
      </w:rPr>
    </w:lvl>
    <w:lvl w:ilvl="5" w:tplc="7A8CB31E" w:tentative="1">
      <w:start w:val="1"/>
      <w:numFmt w:val="bullet"/>
      <w:lvlText w:val=""/>
      <w:lvlJc w:val="left"/>
      <w:pPr>
        <w:ind w:left="3960" w:hanging="360"/>
      </w:pPr>
      <w:rPr>
        <w:rFonts w:ascii="Wingdings" w:hAnsi="Wingdings" w:hint="default"/>
      </w:rPr>
    </w:lvl>
    <w:lvl w:ilvl="6" w:tplc="1B0E6FD6" w:tentative="1">
      <w:start w:val="1"/>
      <w:numFmt w:val="bullet"/>
      <w:lvlText w:val=""/>
      <w:lvlJc w:val="left"/>
      <w:pPr>
        <w:ind w:left="4680" w:hanging="360"/>
      </w:pPr>
      <w:rPr>
        <w:rFonts w:ascii="Symbol" w:hAnsi="Symbol" w:hint="default"/>
      </w:rPr>
    </w:lvl>
    <w:lvl w:ilvl="7" w:tplc="01BA8968" w:tentative="1">
      <w:start w:val="1"/>
      <w:numFmt w:val="bullet"/>
      <w:lvlText w:val="o"/>
      <w:lvlJc w:val="left"/>
      <w:pPr>
        <w:ind w:left="5400" w:hanging="360"/>
      </w:pPr>
      <w:rPr>
        <w:rFonts w:ascii="Courier New" w:hAnsi="Courier New" w:cs="Courier New" w:hint="default"/>
      </w:rPr>
    </w:lvl>
    <w:lvl w:ilvl="8" w:tplc="DB389652" w:tentative="1">
      <w:start w:val="1"/>
      <w:numFmt w:val="bullet"/>
      <w:lvlText w:val=""/>
      <w:lvlJc w:val="left"/>
      <w:pPr>
        <w:ind w:left="6120" w:hanging="360"/>
      </w:pPr>
      <w:rPr>
        <w:rFonts w:ascii="Wingdings" w:hAnsi="Wingdings" w:hint="default"/>
      </w:rPr>
    </w:lvl>
  </w:abstractNum>
  <w:abstractNum w:abstractNumId="5" w15:restartNumberingAfterBreak="0">
    <w:nsid w:val="102A4752"/>
    <w:multiLevelType w:val="hybridMultilevel"/>
    <w:tmpl w:val="AAC0FE3E"/>
    <w:lvl w:ilvl="0" w:tplc="304C4478">
      <w:start w:val="1"/>
      <w:numFmt w:val="bullet"/>
      <w:lvlText w:val=""/>
      <w:lvlJc w:val="left"/>
      <w:pPr>
        <w:ind w:left="1080" w:hanging="360"/>
      </w:pPr>
      <w:rPr>
        <w:rFonts w:ascii="Symbol" w:hAnsi="Symbol" w:hint="default"/>
      </w:rPr>
    </w:lvl>
    <w:lvl w:ilvl="1" w:tplc="31169870" w:tentative="1">
      <w:start w:val="1"/>
      <w:numFmt w:val="bullet"/>
      <w:lvlText w:val="o"/>
      <w:lvlJc w:val="left"/>
      <w:pPr>
        <w:ind w:left="1800" w:hanging="360"/>
      </w:pPr>
      <w:rPr>
        <w:rFonts w:ascii="Courier New" w:hAnsi="Courier New" w:cs="Courier New" w:hint="default"/>
      </w:rPr>
    </w:lvl>
    <w:lvl w:ilvl="2" w:tplc="82349C98" w:tentative="1">
      <w:start w:val="1"/>
      <w:numFmt w:val="bullet"/>
      <w:lvlText w:val=""/>
      <w:lvlJc w:val="left"/>
      <w:pPr>
        <w:ind w:left="2520" w:hanging="360"/>
      </w:pPr>
      <w:rPr>
        <w:rFonts w:ascii="Wingdings" w:hAnsi="Wingdings" w:hint="default"/>
      </w:rPr>
    </w:lvl>
    <w:lvl w:ilvl="3" w:tplc="F6C0E0FA" w:tentative="1">
      <w:start w:val="1"/>
      <w:numFmt w:val="bullet"/>
      <w:lvlText w:val=""/>
      <w:lvlJc w:val="left"/>
      <w:pPr>
        <w:ind w:left="3240" w:hanging="360"/>
      </w:pPr>
      <w:rPr>
        <w:rFonts w:ascii="Symbol" w:hAnsi="Symbol" w:hint="default"/>
      </w:rPr>
    </w:lvl>
    <w:lvl w:ilvl="4" w:tplc="88500FF4" w:tentative="1">
      <w:start w:val="1"/>
      <w:numFmt w:val="bullet"/>
      <w:lvlText w:val="o"/>
      <w:lvlJc w:val="left"/>
      <w:pPr>
        <w:ind w:left="3960" w:hanging="360"/>
      </w:pPr>
      <w:rPr>
        <w:rFonts w:ascii="Courier New" w:hAnsi="Courier New" w:cs="Courier New" w:hint="default"/>
      </w:rPr>
    </w:lvl>
    <w:lvl w:ilvl="5" w:tplc="68FC1992" w:tentative="1">
      <w:start w:val="1"/>
      <w:numFmt w:val="bullet"/>
      <w:lvlText w:val=""/>
      <w:lvlJc w:val="left"/>
      <w:pPr>
        <w:ind w:left="4680" w:hanging="360"/>
      </w:pPr>
      <w:rPr>
        <w:rFonts w:ascii="Wingdings" w:hAnsi="Wingdings" w:hint="default"/>
      </w:rPr>
    </w:lvl>
    <w:lvl w:ilvl="6" w:tplc="5F40B8D0" w:tentative="1">
      <w:start w:val="1"/>
      <w:numFmt w:val="bullet"/>
      <w:lvlText w:val=""/>
      <w:lvlJc w:val="left"/>
      <w:pPr>
        <w:ind w:left="5400" w:hanging="360"/>
      </w:pPr>
      <w:rPr>
        <w:rFonts w:ascii="Symbol" w:hAnsi="Symbol" w:hint="default"/>
      </w:rPr>
    </w:lvl>
    <w:lvl w:ilvl="7" w:tplc="BA46B3B6" w:tentative="1">
      <w:start w:val="1"/>
      <w:numFmt w:val="bullet"/>
      <w:lvlText w:val="o"/>
      <w:lvlJc w:val="left"/>
      <w:pPr>
        <w:ind w:left="6120" w:hanging="360"/>
      </w:pPr>
      <w:rPr>
        <w:rFonts w:ascii="Courier New" w:hAnsi="Courier New" w:cs="Courier New" w:hint="default"/>
      </w:rPr>
    </w:lvl>
    <w:lvl w:ilvl="8" w:tplc="F07C56A8" w:tentative="1">
      <w:start w:val="1"/>
      <w:numFmt w:val="bullet"/>
      <w:lvlText w:val=""/>
      <w:lvlJc w:val="left"/>
      <w:pPr>
        <w:ind w:left="6840" w:hanging="360"/>
      </w:pPr>
      <w:rPr>
        <w:rFonts w:ascii="Wingdings" w:hAnsi="Wingdings" w:hint="default"/>
      </w:rPr>
    </w:lvl>
  </w:abstractNum>
  <w:abstractNum w:abstractNumId="6" w15:restartNumberingAfterBreak="0">
    <w:nsid w:val="2EE709A0"/>
    <w:multiLevelType w:val="hybridMultilevel"/>
    <w:tmpl w:val="DBD8692E"/>
    <w:lvl w:ilvl="0" w:tplc="1F766D62">
      <w:start w:val="1"/>
      <w:numFmt w:val="bullet"/>
      <w:lvlText w:val=""/>
      <w:lvlJc w:val="left"/>
      <w:pPr>
        <w:ind w:left="720" w:hanging="360"/>
      </w:pPr>
      <w:rPr>
        <w:rFonts w:ascii="Symbol" w:hAnsi="Symbol" w:hint="default"/>
      </w:rPr>
    </w:lvl>
    <w:lvl w:ilvl="1" w:tplc="B7C69576" w:tentative="1">
      <w:start w:val="1"/>
      <w:numFmt w:val="bullet"/>
      <w:lvlText w:val="o"/>
      <w:lvlJc w:val="left"/>
      <w:pPr>
        <w:ind w:left="1440" w:hanging="360"/>
      </w:pPr>
      <w:rPr>
        <w:rFonts w:ascii="Courier New" w:hAnsi="Courier New" w:cs="Courier New" w:hint="default"/>
      </w:rPr>
    </w:lvl>
    <w:lvl w:ilvl="2" w:tplc="4EAA3E80" w:tentative="1">
      <w:start w:val="1"/>
      <w:numFmt w:val="bullet"/>
      <w:lvlText w:val=""/>
      <w:lvlJc w:val="left"/>
      <w:pPr>
        <w:ind w:left="2160" w:hanging="360"/>
      </w:pPr>
      <w:rPr>
        <w:rFonts w:ascii="Wingdings" w:hAnsi="Wingdings" w:hint="default"/>
      </w:rPr>
    </w:lvl>
    <w:lvl w:ilvl="3" w:tplc="207A3630" w:tentative="1">
      <w:start w:val="1"/>
      <w:numFmt w:val="bullet"/>
      <w:lvlText w:val=""/>
      <w:lvlJc w:val="left"/>
      <w:pPr>
        <w:ind w:left="2880" w:hanging="360"/>
      </w:pPr>
      <w:rPr>
        <w:rFonts w:ascii="Symbol" w:hAnsi="Symbol" w:hint="default"/>
      </w:rPr>
    </w:lvl>
    <w:lvl w:ilvl="4" w:tplc="5B08DE90" w:tentative="1">
      <w:start w:val="1"/>
      <w:numFmt w:val="bullet"/>
      <w:lvlText w:val="o"/>
      <w:lvlJc w:val="left"/>
      <w:pPr>
        <w:ind w:left="3600" w:hanging="360"/>
      </w:pPr>
      <w:rPr>
        <w:rFonts w:ascii="Courier New" w:hAnsi="Courier New" w:cs="Courier New" w:hint="default"/>
      </w:rPr>
    </w:lvl>
    <w:lvl w:ilvl="5" w:tplc="BC48CA1C" w:tentative="1">
      <w:start w:val="1"/>
      <w:numFmt w:val="bullet"/>
      <w:lvlText w:val=""/>
      <w:lvlJc w:val="left"/>
      <w:pPr>
        <w:ind w:left="4320" w:hanging="360"/>
      </w:pPr>
      <w:rPr>
        <w:rFonts w:ascii="Wingdings" w:hAnsi="Wingdings" w:hint="default"/>
      </w:rPr>
    </w:lvl>
    <w:lvl w:ilvl="6" w:tplc="483239FA" w:tentative="1">
      <w:start w:val="1"/>
      <w:numFmt w:val="bullet"/>
      <w:lvlText w:val=""/>
      <w:lvlJc w:val="left"/>
      <w:pPr>
        <w:ind w:left="5040" w:hanging="360"/>
      </w:pPr>
      <w:rPr>
        <w:rFonts w:ascii="Symbol" w:hAnsi="Symbol" w:hint="default"/>
      </w:rPr>
    </w:lvl>
    <w:lvl w:ilvl="7" w:tplc="B17E9F1A" w:tentative="1">
      <w:start w:val="1"/>
      <w:numFmt w:val="bullet"/>
      <w:lvlText w:val="o"/>
      <w:lvlJc w:val="left"/>
      <w:pPr>
        <w:ind w:left="5760" w:hanging="360"/>
      </w:pPr>
      <w:rPr>
        <w:rFonts w:ascii="Courier New" w:hAnsi="Courier New" w:cs="Courier New" w:hint="default"/>
      </w:rPr>
    </w:lvl>
    <w:lvl w:ilvl="8" w:tplc="24CCEABC" w:tentative="1">
      <w:start w:val="1"/>
      <w:numFmt w:val="bullet"/>
      <w:lvlText w:val=""/>
      <w:lvlJc w:val="left"/>
      <w:pPr>
        <w:ind w:left="6480" w:hanging="360"/>
      </w:pPr>
      <w:rPr>
        <w:rFonts w:ascii="Wingdings" w:hAnsi="Wingdings" w:hint="default"/>
      </w:rPr>
    </w:lvl>
  </w:abstractNum>
  <w:abstractNum w:abstractNumId="7" w15:restartNumberingAfterBreak="0">
    <w:nsid w:val="3D1B631E"/>
    <w:multiLevelType w:val="hybridMultilevel"/>
    <w:tmpl w:val="9DAE987A"/>
    <w:lvl w:ilvl="0" w:tplc="212CEDF8">
      <w:start w:val="1"/>
      <w:numFmt w:val="bullet"/>
      <w:lvlText w:val=""/>
      <w:lvlJc w:val="left"/>
      <w:pPr>
        <w:ind w:left="1080" w:hanging="360"/>
      </w:pPr>
      <w:rPr>
        <w:rFonts w:ascii="Symbol" w:hAnsi="Symbol" w:hint="default"/>
      </w:rPr>
    </w:lvl>
    <w:lvl w:ilvl="1" w:tplc="09D2F67A" w:tentative="1">
      <w:start w:val="1"/>
      <w:numFmt w:val="bullet"/>
      <w:lvlText w:val="o"/>
      <w:lvlJc w:val="left"/>
      <w:pPr>
        <w:ind w:left="1800" w:hanging="360"/>
      </w:pPr>
      <w:rPr>
        <w:rFonts w:ascii="Courier New" w:hAnsi="Courier New" w:cs="Courier New" w:hint="default"/>
      </w:rPr>
    </w:lvl>
    <w:lvl w:ilvl="2" w:tplc="65FA977A" w:tentative="1">
      <w:start w:val="1"/>
      <w:numFmt w:val="bullet"/>
      <w:lvlText w:val=""/>
      <w:lvlJc w:val="left"/>
      <w:pPr>
        <w:ind w:left="2520" w:hanging="360"/>
      </w:pPr>
      <w:rPr>
        <w:rFonts w:ascii="Wingdings" w:hAnsi="Wingdings" w:hint="default"/>
      </w:rPr>
    </w:lvl>
    <w:lvl w:ilvl="3" w:tplc="C088C1D0" w:tentative="1">
      <w:start w:val="1"/>
      <w:numFmt w:val="bullet"/>
      <w:lvlText w:val=""/>
      <w:lvlJc w:val="left"/>
      <w:pPr>
        <w:ind w:left="3240" w:hanging="360"/>
      </w:pPr>
      <w:rPr>
        <w:rFonts w:ascii="Symbol" w:hAnsi="Symbol" w:hint="default"/>
      </w:rPr>
    </w:lvl>
    <w:lvl w:ilvl="4" w:tplc="FE06CC1C" w:tentative="1">
      <w:start w:val="1"/>
      <w:numFmt w:val="bullet"/>
      <w:lvlText w:val="o"/>
      <w:lvlJc w:val="left"/>
      <w:pPr>
        <w:ind w:left="3960" w:hanging="360"/>
      </w:pPr>
      <w:rPr>
        <w:rFonts w:ascii="Courier New" w:hAnsi="Courier New" w:cs="Courier New" w:hint="default"/>
      </w:rPr>
    </w:lvl>
    <w:lvl w:ilvl="5" w:tplc="CBBA5506" w:tentative="1">
      <w:start w:val="1"/>
      <w:numFmt w:val="bullet"/>
      <w:lvlText w:val=""/>
      <w:lvlJc w:val="left"/>
      <w:pPr>
        <w:ind w:left="4680" w:hanging="360"/>
      </w:pPr>
      <w:rPr>
        <w:rFonts w:ascii="Wingdings" w:hAnsi="Wingdings" w:hint="default"/>
      </w:rPr>
    </w:lvl>
    <w:lvl w:ilvl="6" w:tplc="5EE29396" w:tentative="1">
      <w:start w:val="1"/>
      <w:numFmt w:val="bullet"/>
      <w:lvlText w:val=""/>
      <w:lvlJc w:val="left"/>
      <w:pPr>
        <w:ind w:left="5400" w:hanging="360"/>
      </w:pPr>
      <w:rPr>
        <w:rFonts w:ascii="Symbol" w:hAnsi="Symbol" w:hint="default"/>
      </w:rPr>
    </w:lvl>
    <w:lvl w:ilvl="7" w:tplc="63BED8F0" w:tentative="1">
      <w:start w:val="1"/>
      <w:numFmt w:val="bullet"/>
      <w:lvlText w:val="o"/>
      <w:lvlJc w:val="left"/>
      <w:pPr>
        <w:ind w:left="6120" w:hanging="360"/>
      </w:pPr>
      <w:rPr>
        <w:rFonts w:ascii="Courier New" w:hAnsi="Courier New" w:cs="Courier New" w:hint="default"/>
      </w:rPr>
    </w:lvl>
    <w:lvl w:ilvl="8" w:tplc="00D8ABF2" w:tentative="1">
      <w:start w:val="1"/>
      <w:numFmt w:val="bullet"/>
      <w:lvlText w:val=""/>
      <w:lvlJc w:val="left"/>
      <w:pPr>
        <w:ind w:left="6840" w:hanging="360"/>
      </w:pPr>
      <w:rPr>
        <w:rFonts w:ascii="Wingdings" w:hAnsi="Wingdings" w:hint="default"/>
      </w:rPr>
    </w:lvl>
  </w:abstractNum>
  <w:abstractNum w:abstractNumId="8" w15:restartNumberingAfterBreak="0">
    <w:nsid w:val="452C7B6D"/>
    <w:multiLevelType w:val="hybridMultilevel"/>
    <w:tmpl w:val="D3AE3638"/>
    <w:lvl w:ilvl="0" w:tplc="853CD430">
      <w:start w:val="1"/>
      <w:numFmt w:val="bullet"/>
      <w:lvlText w:val=""/>
      <w:lvlJc w:val="left"/>
      <w:pPr>
        <w:ind w:left="900" w:hanging="360"/>
      </w:pPr>
      <w:rPr>
        <w:rFonts w:ascii="Symbol" w:hAnsi="Symbol" w:hint="default"/>
      </w:rPr>
    </w:lvl>
    <w:lvl w:ilvl="1" w:tplc="DDBE3E7E" w:tentative="1">
      <w:start w:val="1"/>
      <w:numFmt w:val="bullet"/>
      <w:lvlText w:val="o"/>
      <w:lvlJc w:val="left"/>
      <w:pPr>
        <w:ind w:left="1800" w:hanging="360"/>
      </w:pPr>
      <w:rPr>
        <w:rFonts w:ascii="Courier New" w:hAnsi="Courier New" w:cs="Courier New" w:hint="default"/>
      </w:rPr>
    </w:lvl>
    <w:lvl w:ilvl="2" w:tplc="EED4E45A" w:tentative="1">
      <w:start w:val="1"/>
      <w:numFmt w:val="bullet"/>
      <w:lvlText w:val=""/>
      <w:lvlJc w:val="left"/>
      <w:pPr>
        <w:ind w:left="2520" w:hanging="360"/>
      </w:pPr>
      <w:rPr>
        <w:rFonts w:ascii="Wingdings" w:hAnsi="Wingdings" w:hint="default"/>
      </w:rPr>
    </w:lvl>
    <w:lvl w:ilvl="3" w:tplc="FA680D98" w:tentative="1">
      <w:start w:val="1"/>
      <w:numFmt w:val="bullet"/>
      <w:lvlText w:val=""/>
      <w:lvlJc w:val="left"/>
      <w:pPr>
        <w:ind w:left="3240" w:hanging="360"/>
      </w:pPr>
      <w:rPr>
        <w:rFonts w:ascii="Symbol" w:hAnsi="Symbol" w:hint="default"/>
      </w:rPr>
    </w:lvl>
    <w:lvl w:ilvl="4" w:tplc="F5544F2A" w:tentative="1">
      <w:start w:val="1"/>
      <w:numFmt w:val="bullet"/>
      <w:lvlText w:val="o"/>
      <w:lvlJc w:val="left"/>
      <w:pPr>
        <w:ind w:left="3960" w:hanging="360"/>
      </w:pPr>
      <w:rPr>
        <w:rFonts w:ascii="Courier New" w:hAnsi="Courier New" w:cs="Courier New" w:hint="default"/>
      </w:rPr>
    </w:lvl>
    <w:lvl w:ilvl="5" w:tplc="5E461A10" w:tentative="1">
      <w:start w:val="1"/>
      <w:numFmt w:val="bullet"/>
      <w:lvlText w:val=""/>
      <w:lvlJc w:val="left"/>
      <w:pPr>
        <w:ind w:left="4680" w:hanging="360"/>
      </w:pPr>
      <w:rPr>
        <w:rFonts w:ascii="Wingdings" w:hAnsi="Wingdings" w:hint="default"/>
      </w:rPr>
    </w:lvl>
    <w:lvl w:ilvl="6" w:tplc="43546222" w:tentative="1">
      <w:start w:val="1"/>
      <w:numFmt w:val="bullet"/>
      <w:lvlText w:val=""/>
      <w:lvlJc w:val="left"/>
      <w:pPr>
        <w:ind w:left="5400" w:hanging="360"/>
      </w:pPr>
      <w:rPr>
        <w:rFonts w:ascii="Symbol" w:hAnsi="Symbol" w:hint="default"/>
      </w:rPr>
    </w:lvl>
    <w:lvl w:ilvl="7" w:tplc="27DC8AA6" w:tentative="1">
      <w:start w:val="1"/>
      <w:numFmt w:val="bullet"/>
      <w:lvlText w:val="o"/>
      <w:lvlJc w:val="left"/>
      <w:pPr>
        <w:ind w:left="6120" w:hanging="360"/>
      </w:pPr>
      <w:rPr>
        <w:rFonts w:ascii="Courier New" w:hAnsi="Courier New" w:cs="Courier New" w:hint="default"/>
      </w:rPr>
    </w:lvl>
    <w:lvl w:ilvl="8" w:tplc="9D8CA874" w:tentative="1">
      <w:start w:val="1"/>
      <w:numFmt w:val="bullet"/>
      <w:lvlText w:val=""/>
      <w:lvlJc w:val="left"/>
      <w:pPr>
        <w:ind w:left="6840" w:hanging="360"/>
      </w:pPr>
      <w:rPr>
        <w:rFonts w:ascii="Wingdings" w:hAnsi="Wingdings" w:hint="default"/>
      </w:rPr>
    </w:lvl>
  </w:abstractNum>
  <w:abstractNum w:abstractNumId="9" w15:restartNumberingAfterBreak="0">
    <w:nsid w:val="53B05810"/>
    <w:multiLevelType w:val="hybridMultilevel"/>
    <w:tmpl w:val="6F8E0364"/>
    <w:lvl w:ilvl="0" w:tplc="88B8A19C">
      <w:start w:val="1"/>
      <w:numFmt w:val="upperLetter"/>
      <w:lvlText w:val="%1."/>
      <w:lvlJc w:val="left"/>
      <w:pPr>
        <w:ind w:left="360" w:hanging="360"/>
      </w:pPr>
      <w:rPr>
        <w:rFonts w:hint="default"/>
        <w:b/>
        <w:bCs/>
        <w:color w:val="548DD4" w:themeColor="text2" w:themeTint="99"/>
      </w:rPr>
    </w:lvl>
    <w:lvl w:ilvl="1" w:tplc="7EFABF76" w:tentative="1">
      <w:start w:val="1"/>
      <w:numFmt w:val="lowerLetter"/>
      <w:lvlText w:val="%2."/>
      <w:lvlJc w:val="left"/>
      <w:pPr>
        <w:ind w:left="1440" w:hanging="360"/>
      </w:pPr>
    </w:lvl>
    <w:lvl w:ilvl="2" w:tplc="AA6A2344" w:tentative="1">
      <w:start w:val="1"/>
      <w:numFmt w:val="lowerRoman"/>
      <w:lvlText w:val="%3."/>
      <w:lvlJc w:val="right"/>
      <w:pPr>
        <w:ind w:left="2160" w:hanging="180"/>
      </w:pPr>
    </w:lvl>
    <w:lvl w:ilvl="3" w:tplc="678E3AF4" w:tentative="1">
      <w:start w:val="1"/>
      <w:numFmt w:val="decimal"/>
      <w:lvlText w:val="%4."/>
      <w:lvlJc w:val="left"/>
      <w:pPr>
        <w:ind w:left="2880" w:hanging="360"/>
      </w:pPr>
    </w:lvl>
    <w:lvl w:ilvl="4" w:tplc="F4D8C866" w:tentative="1">
      <w:start w:val="1"/>
      <w:numFmt w:val="lowerLetter"/>
      <w:lvlText w:val="%5."/>
      <w:lvlJc w:val="left"/>
      <w:pPr>
        <w:ind w:left="3600" w:hanging="360"/>
      </w:pPr>
    </w:lvl>
    <w:lvl w:ilvl="5" w:tplc="AB44F470" w:tentative="1">
      <w:start w:val="1"/>
      <w:numFmt w:val="lowerRoman"/>
      <w:lvlText w:val="%6."/>
      <w:lvlJc w:val="right"/>
      <w:pPr>
        <w:ind w:left="4320" w:hanging="180"/>
      </w:pPr>
    </w:lvl>
    <w:lvl w:ilvl="6" w:tplc="F2D2EE22" w:tentative="1">
      <w:start w:val="1"/>
      <w:numFmt w:val="decimal"/>
      <w:lvlText w:val="%7."/>
      <w:lvlJc w:val="left"/>
      <w:pPr>
        <w:ind w:left="5040" w:hanging="360"/>
      </w:pPr>
    </w:lvl>
    <w:lvl w:ilvl="7" w:tplc="517A0982" w:tentative="1">
      <w:start w:val="1"/>
      <w:numFmt w:val="lowerLetter"/>
      <w:lvlText w:val="%8."/>
      <w:lvlJc w:val="left"/>
      <w:pPr>
        <w:ind w:left="5760" w:hanging="360"/>
      </w:pPr>
    </w:lvl>
    <w:lvl w:ilvl="8" w:tplc="091E0424" w:tentative="1">
      <w:start w:val="1"/>
      <w:numFmt w:val="lowerRoman"/>
      <w:lvlText w:val="%9."/>
      <w:lvlJc w:val="right"/>
      <w:pPr>
        <w:ind w:left="6480" w:hanging="180"/>
      </w:pPr>
    </w:lvl>
  </w:abstractNum>
  <w:abstractNum w:abstractNumId="10" w15:restartNumberingAfterBreak="0">
    <w:nsid w:val="65121F26"/>
    <w:multiLevelType w:val="hybridMultilevel"/>
    <w:tmpl w:val="375E96A0"/>
    <w:lvl w:ilvl="0" w:tplc="CF0699FE">
      <w:start w:val="1"/>
      <w:numFmt w:val="bullet"/>
      <w:lvlText w:val=""/>
      <w:lvlJc w:val="left"/>
      <w:pPr>
        <w:ind w:left="360" w:hanging="360"/>
      </w:pPr>
      <w:rPr>
        <w:rFonts w:ascii="Symbol" w:hAnsi="Symbol" w:hint="default"/>
      </w:rPr>
    </w:lvl>
    <w:lvl w:ilvl="1" w:tplc="116A7576">
      <w:start w:val="1"/>
      <w:numFmt w:val="bullet"/>
      <w:lvlText w:val="o"/>
      <w:lvlJc w:val="left"/>
      <w:pPr>
        <w:ind w:left="1080" w:hanging="360"/>
      </w:pPr>
      <w:rPr>
        <w:rFonts w:ascii="Courier New" w:hAnsi="Courier New" w:cs="Courier New" w:hint="default"/>
      </w:rPr>
    </w:lvl>
    <w:lvl w:ilvl="2" w:tplc="9BCE9822" w:tentative="1">
      <w:start w:val="1"/>
      <w:numFmt w:val="bullet"/>
      <w:lvlText w:val=""/>
      <w:lvlJc w:val="left"/>
      <w:pPr>
        <w:ind w:left="1800" w:hanging="360"/>
      </w:pPr>
      <w:rPr>
        <w:rFonts w:ascii="Wingdings" w:hAnsi="Wingdings" w:hint="default"/>
      </w:rPr>
    </w:lvl>
    <w:lvl w:ilvl="3" w:tplc="E4CC2B58" w:tentative="1">
      <w:start w:val="1"/>
      <w:numFmt w:val="bullet"/>
      <w:lvlText w:val=""/>
      <w:lvlJc w:val="left"/>
      <w:pPr>
        <w:ind w:left="2520" w:hanging="360"/>
      </w:pPr>
      <w:rPr>
        <w:rFonts w:ascii="Symbol" w:hAnsi="Symbol" w:hint="default"/>
      </w:rPr>
    </w:lvl>
    <w:lvl w:ilvl="4" w:tplc="36D29BB2" w:tentative="1">
      <w:start w:val="1"/>
      <w:numFmt w:val="bullet"/>
      <w:lvlText w:val="o"/>
      <w:lvlJc w:val="left"/>
      <w:pPr>
        <w:ind w:left="3240" w:hanging="360"/>
      </w:pPr>
      <w:rPr>
        <w:rFonts w:ascii="Courier New" w:hAnsi="Courier New" w:cs="Courier New" w:hint="default"/>
      </w:rPr>
    </w:lvl>
    <w:lvl w:ilvl="5" w:tplc="66C02DB6" w:tentative="1">
      <w:start w:val="1"/>
      <w:numFmt w:val="bullet"/>
      <w:lvlText w:val=""/>
      <w:lvlJc w:val="left"/>
      <w:pPr>
        <w:ind w:left="3960" w:hanging="360"/>
      </w:pPr>
      <w:rPr>
        <w:rFonts w:ascii="Wingdings" w:hAnsi="Wingdings" w:hint="default"/>
      </w:rPr>
    </w:lvl>
    <w:lvl w:ilvl="6" w:tplc="16E220F2" w:tentative="1">
      <w:start w:val="1"/>
      <w:numFmt w:val="bullet"/>
      <w:lvlText w:val=""/>
      <w:lvlJc w:val="left"/>
      <w:pPr>
        <w:ind w:left="4680" w:hanging="360"/>
      </w:pPr>
      <w:rPr>
        <w:rFonts w:ascii="Symbol" w:hAnsi="Symbol" w:hint="default"/>
      </w:rPr>
    </w:lvl>
    <w:lvl w:ilvl="7" w:tplc="56AA0E1C" w:tentative="1">
      <w:start w:val="1"/>
      <w:numFmt w:val="bullet"/>
      <w:lvlText w:val="o"/>
      <w:lvlJc w:val="left"/>
      <w:pPr>
        <w:ind w:left="5400" w:hanging="360"/>
      </w:pPr>
      <w:rPr>
        <w:rFonts w:ascii="Courier New" w:hAnsi="Courier New" w:cs="Courier New" w:hint="default"/>
      </w:rPr>
    </w:lvl>
    <w:lvl w:ilvl="8" w:tplc="905A5CBE" w:tentative="1">
      <w:start w:val="1"/>
      <w:numFmt w:val="bullet"/>
      <w:lvlText w:val=""/>
      <w:lvlJc w:val="left"/>
      <w:pPr>
        <w:ind w:left="6120" w:hanging="360"/>
      </w:pPr>
      <w:rPr>
        <w:rFonts w:ascii="Wingdings" w:hAnsi="Wingdings" w:hint="default"/>
      </w:rPr>
    </w:lvl>
  </w:abstractNum>
  <w:abstractNum w:abstractNumId="11" w15:restartNumberingAfterBreak="0">
    <w:nsid w:val="66EC4945"/>
    <w:multiLevelType w:val="hybridMultilevel"/>
    <w:tmpl w:val="380A4C86"/>
    <w:lvl w:ilvl="0" w:tplc="B7E07F6E">
      <w:start w:val="1"/>
      <w:numFmt w:val="bullet"/>
      <w:lvlText w:val=""/>
      <w:lvlJc w:val="left"/>
      <w:pPr>
        <w:ind w:left="360" w:hanging="360"/>
      </w:pPr>
      <w:rPr>
        <w:rFonts w:ascii="Symbol" w:hAnsi="Symbol" w:hint="default"/>
      </w:rPr>
    </w:lvl>
    <w:lvl w:ilvl="1" w:tplc="0E8A455E" w:tentative="1">
      <w:start w:val="1"/>
      <w:numFmt w:val="bullet"/>
      <w:lvlText w:val="o"/>
      <w:lvlJc w:val="left"/>
      <w:pPr>
        <w:ind w:left="1080" w:hanging="360"/>
      </w:pPr>
      <w:rPr>
        <w:rFonts w:ascii="Courier New" w:hAnsi="Courier New" w:cs="Courier New" w:hint="default"/>
      </w:rPr>
    </w:lvl>
    <w:lvl w:ilvl="2" w:tplc="98B60130" w:tentative="1">
      <w:start w:val="1"/>
      <w:numFmt w:val="bullet"/>
      <w:lvlText w:val=""/>
      <w:lvlJc w:val="left"/>
      <w:pPr>
        <w:ind w:left="1800" w:hanging="360"/>
      </w:pPr>
      <w:rPr>
        <w:rFonts w:ascii="Wingdings" w:hAnsi="Wingdings" w:hint="default"/>
      </w:rPr>
    </w:lvl>
    <w:lvl w:ilvl="3" w:tplc="CAC0C4D0" w:tentative="1">
      <w:start w:val="1"/>
      <w:numFmt w:val="bullet"/>
      <w:lvlText w:val=""/>
      <w:lvlJc w:val="left"/>
      <w:pPr>
        <w:ind w:left="2520" w:hanging="360"/>
      </w:pPr>
      <w:rPr>
        <w:rFonts w:ascii="Symbol" w:hAnsi="Symbol" w:hint="default"/>
      </w:rPr>
    </w:lvl>
    <w:lvl w:ilvl="4" w:tplc="12BE3F02" w:tentative="1">
      <w:start w:val="1"/>
      <w:numFmt w:val="bullet"/>
      <w:lvlText w:val="o"/>
      <w:lvlJc w:val="left"/>
      <w:pPr>
        <w:ind w:left="3240" w:hanging="360"/>
      </w:pPr>
      <w:rPr>
        <w:rFonts w:ascii="Courier New" w:hAnsi="Courier New" w:cs="Courier New" w:hint="default"/>
      </w:rPr>
    </w:lvl>
    <w:lvl w:ilvl="5" w:tplc="86145396" w:tentative="1">
      <w:start w:val="1"/>
      <w:numFmt w:val="bullet"/>
      <w:lvlText w:val=""/>
      <w:lvlJc w:val="left"/>
      <w:pPr>
        <w:ind w:left="3960" w:hanging="360"/>
      </w:pPr>
      <w:rPr>
        <w:rFonts w:ascii="Wingdings" w:hAnsi="Wingdings" w:hint="default"/>
      </w:rPr>
    </w:lvl>
    <w:lvl w:ilvl="6" w:tplc="2882670A" w:tentative="1">
      <w:start w:val="1"/>
      <w:numFmt w:val="bullet"/>
      <w:lvlText w:val=""/>
      <w:lvlJc w:val="left"/>
      <w:pPr>
        <w:ind w:left="4680" w:hanging="360"/>
      </w:pPr>
      <w:rPr>
        <w:rFonts w:ascii="Symbol" w:hAnsi="Symbol" w:hint="default"/>
      </w:rPr>
    </w:lvl>
    <w:lvl w:ilvl="7" w:tplc="7348FD82" w:tentative="1">
      <w:start w:val="1"/>
      <w:numFmt w:val="bullet"/>
      <w:lvlText w:val="o"/>
      <w:lvlJc w:val="left"/>
      <w:pPr>
        <w:ind w:left="5400" w:hanging="360"/>
      </w:pPr>
      <w:rPr>
        <w:rFonts w:ascii="Courier New" w:hAnsi="Courier New" w:cs="Courier New" w:hint="default"/>
      </w:rPr>
    </w:lvl>
    <w:lvl w:ilvl="8" w:tplc="2C285898" w:tentative="1">
      <w:start w:val="1"/>
      <w:numFmt w:val="bullet"/>
      <w:lvlText w:val=""/>
      <w:lvlJc w:val="left"/>
      <w:pPr>
        <w:ind w:left="6120" w:hanging="360"/>
      </w:pPr>
      <w:rPr>
        <w:rFonts w:ascii="Wingdings" w:hAnsi="Wingdings" w:hint="default"/>
      </w:rPr>
    </w:lvl>
  </w:abstractNum>
  <w:abstractNum w:abstractNumId="12" w15:restartNumberingAfterBreak="0">
    <w:nsid w:val="6E5F0976"/>
    <w:multiLevelType w:val="hybridMultilevel"/>
    <w:tmpl w:val="61603A3C"/>
    <w:lvl w:ilvl="0" w:tplc="0E40F454">
      <w:start w:val="1"/>
      <w:numFmt w:val="bullet"/>
      <w:lvlText w:val=""/>
      <w:lvlJc w:val="left"/>
      <w:pPr>
        <w:ind w:left="360" w:hanging="360"/>
      </w:pPr>
      <w:rPr>
        <w:rFonts w:ascii="Symbol" w:hAnsi="Symbol" w:hint="default"/>
      </w:rPr>
    </w:lvl>
    <w:lvl w:ilvl="1" w:tplc="CCF43EA2" w:tentative="1">
      <w:start w:val="1"/>
      <w:numFmt w:val="bullet"/>
      <w:lvlText w:val="o"/>
      <w:lvlJc w:val="left"/>
      <w:pPr>
        <w:ind w:left="1080" w:hanging="360"/>
      </w:pPr>
      <w:rPr>
        <w:rFonts w:ascii="Courier New" w:hAnsi="Courier New" w:cs="Courier New" w:hint="default"/>
      </w:rPr>
    </w:lvl>
    <w:lvl w:ilvl="2" w:tplc="469E9922" w:tentative="1">
      <w:start w:val="1"/>
      <w:numFmt w:val="bullet"/>
      <w:lvlText w:val=""/>
      <w:lvlJc w:val="left"/>
      <w:pPr>
        <w:ind w:left="1800" w:hanging="360"/>
      </w:pPr>
      <w:rPr>
        <w:rFonts w:ascii="Wingdings" w:hAnsi="Wingdings" w:hint="default"/>
      </w:rPr>
    </w:lvl>
    <w:lvl w:ilvl="3" w:tplc="1F5EAB2C" w:tentative="1">
      <w:start w:val="1"/>
      <w:numFmt w:val="bullet"/>
      <w:lvlText w:val=""/>
      <w:lvlJc w:val="left"/>
      <w:pPr>
        <w:ind w:left="2520" w:hanging="360"/>
      </w:pPr>
      <w:rPr>
        <w:rFonts w:ascii="Symbol" w:hAnsi="Symbol" w:hint="default"/>
      </w:rPr>
    </w:lvl>
    <w:lvl w:ilvl="4" w:tplc="22EAB00A" w:tentative="1">
      <w:start w:val="1"/>
      <w:numFmt w:val="bullet"/>
      <w:lvlText w:val="o"/>
      <w:lvlJc w:val="left"/>
      <w:pPr>
        <w:ind w:left="3240" w:hanging="360"/>
      </w:pPr>
      <w:rPr>
        <w:rFonts w:ascii="Courier New" w:hAnsi="Courier New" w:cs="Courier New" w:hint="default"/>
      </w:rPr>
    </w:lvl>
    <w:lvl w:ilvl="5" w:tplc="090674A0" w:tentative="1">
      <w:start w:val="1"/>
      <w:numFmt w:val="bullet"/>
      <w:lvlText w:val=""/>
      <w:lvlJc w:val="left"/>
      <w:pPr>
        <w:ind w:left="3960" w:hanging="360"/>
      </w:pPr>
      <w:rPr>
        <w:rFonts w:ascii="Wingdings" w:hAnsi="Wingdings" w:hint="default"/>
      </w:rPr>
    </w:lvl>
    <w:lvl w:ilvl="6" w:tplc="BDF2A324" w:tentative="1">
      <w:start w:val="1"/>
      <w:numFmt w:val="bullet"/>
      <w:lvlText w:val=""/>
      <w:lvlJc w:val="left"/>
      <w:pPr>
        <w:ind w:left="4680" w:hanging="360"/>
      </w:pPr>
      <w:rPr>
        <w:rFonts w:ascii="Symbol" w:hAnsi="Symbol" w:hint="default"/>
      </w:rPr>
    </w:lvl>
    <w:lvl w:ilvl="7" w:tplc="2D3CD8F0" w:tentative="1">
      <w:start w:val="1"/>
      <w:numFmt w:val="bullet"/>
      <w:lvlText w:val="o"/>
      <w:lvlJc w:val="left"/>
      <w:pPr>
        <w:ind w:left="5400" w:hanging="360"/>
      </w:pPr>
      <w:rPr>
        <w:rFonts w:ascii="Courier New" w:hAnsi="Courier New" w:cs="Courier New" w:hint="default"/>
      </w:rPr>
    </w:lvl>
    <w:lvl w:ilvl="8" w:tplc="2F845566" w:tentative="1">
      <w:start w:val="1"/>
      <w:numFmt w:val="bullet"/>
      <w:lvlText w:val=""/>
      <w:lvlJc w:val="left"/>
      <w:pPr>
        <w:ind w:left="6120" w:hanging="360"/>
      </w:pPr>
      <w:rPr>
        <w:rFonts w:ascii="Wingdings" w:hAnsi="Wingdings" w:hint="default"/>
      </w:rPr>
    </w:lvl>
  </w:abstractNum>
  <w:abstractNum w:abstractNumId="13" w15:restartNumberingAfterBreak="0">
    <w:nsid w:val="73D570CC"/>
    <w:multiLevelType w:val="hybridMultilevel"/>
    <w:tmpl w:val="CB6C7C86"/>
    <w:lvl w:ilvl="0" w:tplc="C0E2338E">
      <w:start w:val="1"/>
      <w:numFmt w:val="bullet"/>
      <w:lvlText w:val=""/>
      <w:lvlJc w:val="left"/>
      <w:pPr>
        <w:ind w:left="360" w:hanging="360"/>
      </w:pPr>
      <w:rPr>
        <w:rFonts w:ascii="Symbol" w:hAnsi="Symbol" w:hint="default"/>
      </w:rPr>
    </w:lvl>
    <w:lvl w:ilvl="1" w:tplc="43C66C7E">
      <w:start w:val="1"/>
      <w:numFmt w:val="lowerLetter"/>
      <w:lvlText w:val="%2."/>
      <w:lvlJc w:val="left"/>
      <w:pPr>
        <w:ind w:left="1080" w:hanging="360"/>
      </w:pPr>
    </w:lvl>
    <w:lvl w:ilvl="2" w:tplc="9A4CD08E">
      <w:start w:val="1"/>
      <w:numFmt w:val="bullet"/>
      <w:lvlText w:val=""/>
      <w:lvlJc w:val="left"/>
      <w:pPr>
        <w:ind w:left="1980" w:hanging="180"/>
      </w:pPr>
      <w:rPr>
        <w:rFonts w:ascii="Symbol" w:hAnsi="Symbol" w:hint="default"/>
      </w:rPr>
    </w:lvl>
    <w:lvl w:ilvl="3" w:tplc="85EC3FEC" w:tentative="1">
      <w:start w:val="1"/>
      <w:numFmt w:val="decimal"/>
      <w:lvlText w:val="%4."/>
      <w:lvlJc w:val="left"/>
      <w:pPr>
        <w:ind w:left="2520" w:hanging="360"/>
      </w:pPr>
    </w:lvl>
    <w:lvl w:ilvl="4" w:tplc="B9A45D16" w:tentative="1">
      <w:start w:val="1"/>
      <w:numFmt w:val="lowerLetter"/>
      <w:lvlText w:val="%5."/>
      <w:lvlJc w:val="left"/>
      <w:pPr>
        <w:ind w:left="3240" w:hanging="360"/>
      </w:pPr>
    </w:lvl>
    <w:lvl w:ilvl="5" w:tplc="7B48F092" w:tentative="1">
      <w:start w:val="1"/>
      <w:numFmt w:val="lowerRoman"/>
      <w:lvlText w:val="%6."/>
      <w:lvlJc w:val="right"/>
      <w:pPr>
        <w:ind w:left="3960" w:hanging="180"/>
      </w:pPr>
    </w:lvl>
    <w:lvl w:ilvl="6" w:tplc="99F27CA8" w:tentative="1">
      <w:start w:val="1"/>
      <w:numFmt w:val="decimal"/>
      <w:lvlText w:val="%7."/>
      <w:lvlJc w:val="left"/>
      <w:pPr>
        <w:ind w:left="4680" w:hanging="360"/>
      </w:pPr>
    </w:lvl>
    <w:lvl w:ilvl="7" w:tplc="B7D4B808" w:tentative="1">
      <w:start w:val="1"/>
      <w:numFmt w:val="lowerLetter"/>
      <w:lvlText w:val="%8."/>
      <w:lvlJc w:val="left"/>
      <w:pPr>
        <w:ind w:left="5400" w:hanging="360"/>
      </w:pPr>
    </w:lvl>
    <w:lvl w:ilvl="8" w:tplc="83A4B83C" w:tentative="1">
      <w:start w:val="1"/>
      <w:numFmt w:val="lowerRoman"/>
      <w:lvlText w:val="%9."/>
      <w:lvlJc w:val="right"/>
      <w:pPr>
        <w:ind w:left="6120" w:hanging="180"/>
      </w:pPr>
    </w:lvl>
  </w:abstractNum>
  <w:num w:numId="1" w16cid:durableId="556550290">
    <w:abstractNumId w:val="9"/>
  </w:num>
  <w:num w:numId="2" w16cid:durableId="325481192">
    <w:abstractNumId w:val="4"/>
  </w:num>
  <w:num w:numId="3" w16cid:durableId="368116289">
    <w:abstractNumId w:val="10"/>
  </w:num>
  <w:num w:numId="4" w16cid:durableId="2143498757">
    <w:abstractNumId w:val="13"/>
  </w:num>
  <w:num w:numId="5" w16cid:durableId="1911234854">
    <w:abstractNumId w:val="1"/>
  </w:num>
  <w:num w:numId="6" w16cid:durableId="263348367">
    <w:abstractNumId w:val="11"/>
  </w:num>
  <w:num w:numId="7" w16cid:durableId="1819222300">
    <w:abstractNumId w:val="12"/>
  </w:num>
  <w:num w:numId="8" w16cid:durableId="1467317295">
    <w:abstractNumId w:val="3"/>
  </w:num>
  <w:num w:numId="9" w16cid:durableId="709110388">
    <w:abstractNumId w:val="7"/>
  </w:num>
  <w:num w:numId="10" w16cid:durableId="1857844438">
    <w:abstractNumId w:val="2"/>
  </w:num>
  <w:num w:numId="11" w16cid:durableId="627442472">
    <w:abstractNumId w:val="5"/>
  </w:num>
  <w:num w:numId="12" w16cid:durableId="1101923275">
    <w:abstractNumId w:val="6"/>
  </w:num>
  <w:num w:numId="13" w16cid:durableId="1379088280">
    <w:abstractNumId w:val="8"/>
  </w:num>
  <w:num w:numId="14" w16cid:durableId="1958827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E109C"/>
    <w:rsid w:val="000B48F3"/>
    <w:rsid w:val="00155A85"/>
    <w:rsid w:val="00294186"/>
    <w:rsid w:val="00B71174"/>
    <w:rsid w:val="00BD29B8"/>
    <w:rsid w:val="00CF6885"/>
    <w:rsid w:val="00DC657D"/>
    <w:rsid w:val="00E279E9"/>
    <w:rsid w:val="00EE1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4F505"/>
  <w15:docId w15:val="{AFD4FBCB-3052-4749-8724-CD5108F8CD3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C70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0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0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0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C70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0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0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02A"/>
    <w:rPr>
      <w:rFonts w:eastAsiaTheme="majorEastAsia" w:cstheme="majorBidi"/>
      <w:color w:val="272727" w:themeColor="text1" w:themeTint="D8"/>
    </w:rPr>
  </w:style>
  <w:style w:type="paragraph" w:styleId="Quote">
    <w:name w:val="Quote"/>
    <w:basedOn w:val="Normal"/>
    <w:next w:val="Normal"/>
    <w:link w:val="QuoteChar"/>
    <w:uiPriority w:val="29"/>
    <w:qFormat/>
    <w:rsid w:val="002C702A"/>
    <w:pPr>
      <w:spacing w:before="160"/>
      <w:jc w:val="center"/>
    </w:pPr>
    <w:rPr>
      <w:i/>
      <w:iCs/>
      <w:color w:val="404040" w:themeColor="text1" w:themeTint="BF"/>
    </w:rPr>
  </w:style>
  <w:style w:type="character" w:customStyle="1" w:styleId="QuoteChar">
    <w:name w:val="Quote Char"/>
    <w:basedOn w:val="DefaultParagraphFont"/>
    <w:link w:val="Quote"/>
    <w:uiPriority w:val="29"/>
    <w:rsid w:val="002C702A"/>
    <w:rPr>
      <w:i/>
      <w:iCs/>
      <w:color w:val="404040" w:themeColor="text1" w:themeTint="BF"/>
    </w:rPr>
  </w:style>
  <w:style w:type="paragraph" w:styleId="IntenseQuote">
    <w:name w:val="Intense Quote"/>
    <w:basedOn w:val="Normal"/>
    <w:next w:val="Normal"/>
    <w:link w:val="IntenseQuoteChar"/>
    <w:uiPriority w:val="30"/>
    <w:qFormat/>
    <w:rsid w:val="002C702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C702A"/>
    <w:rPr>
      <w:i/>
      <w:iCs/>
      <w:color w:val="365F91" w:themeColor="accent1" w:themeShade="BF"/>
    </w:rPr>
  </w:style>
  <w:style w:type="character" w:styleId="IntenseReference">
    <w:name w:val="Intense Reference"/>
    <w:basedOn w:val="DefaultParagraphFont"/>
    <w:uiPriority w:val="32"/>
    <w:qFormat/>
    <w:rsid w:val="002C702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15</TotalTime>
  <Pages>7</Pages>
  <Words>1587</Words>
  <Characters>9665</Characters>
  <Application>Microsoft Office Word</Application>
  <DocSecurity>0</DocSecurity>
  <Lines>268</Lines>
  <Paragraphs>167</Paragraphs>
  <ScaleCrop>false</ScaleCrop>
  <Company/>
  <LinksUpToDate>false</LinksUpToDate>
  <CharactersWithSpaces>11085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Lemke, Justin J.</cp:lastModifiedBy>
  <cp:revision>8</cp:revision>
  <dcterms:created xsi:type="dcterms:W3CDTF">2026-05-04T19:41:00Z</dcterms:created>
  <dcterms:modified xsi:type="dcterms:W3CDTF">2026-05-04T20:05:00Z</dcterms:modified>
</cp:coreProperties>
</file>