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12B8" w14:textId="519F7BE0" w:rsidR="1DD19BB8" w:rsidRDefault="4D1842A8" w:rsidP="3789250A">
      <w:pPr>
        <w:pStyle w:val="Title"/>
        <w:rPr>
          <w:rFonts w:asciiTheme="minorHAnsi" w:hAnsiTheme="minorHAnsi" w:cstheme="minorBidi"/>
        </w:rPr>
      </w:pPr>
      <w:proofErr w:type="gramStart"/>
      <w:r w:rsidRPr="3789250A">
        <w:rPr>
          <w:rFonts w:asciiTheme="minorHAnsi" w:hAnsiTheme="minorHAnsi" w:cstheme="minorBidi"/>
        </w:rPr>
        <w:t>Statement of Work</w:t>
      </w:r>
      <w:proofErr w:type="gramEnd"/>
      <w:r w:rsidR="0053782A">
        <w:rPr>
          <w:rFonts w:asciiTheme="minorHAnsi" w:hAnsiTheme="minorHAnsi" w:cstheme="minorBidi"/>
        </w:rPr>
        <w:t xml:space="preserve"> </w:t>
      </w:r>
    </w:p>
    <w:sdt>
      <w:sdtPr>
        <w:rPr>
          <w:rFonts w:ascii="Calibri" w:eastAsia="Calibri" w:hAnsi="Calibri" w:cs="Times New Roman"/>
          <w:color w:val="auto"/>
          <w:sz w:val="22"/>
          <w:szCs w:val="22"/>
        </w:rPr>
        <w:id w:val="1524638478"/>
        <w:docPartObj>
          <w:docPartGallery w:val="Table of Contents"/>
          <w:docPartUnique/>
        </w:docPartObj>
      </w:sdtPr>
      <w:sdtContent>
        <w:p w14:paraId="0ADD75E0" w14:textId="5365F6D0" w:rsidR="004E1491" w:rsidRDefault="4A693F65">
          <w:pPr>
            <w:pStyle w:val="TOCHeading"/>
          </w:pPr>
          <w:r>
            <w:t>Contents</w:t>
          </w:r>
        </w:p>
        <w:p w14:paraId="7FCD13AA" w14:textId="1D068BD8" w:rsidR="00A57D41" w:rsidRDefault="276A8375">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rsidR="731EC51A">
            <w:instrText>TOC \o "1-3" \z \u \h</w:instrText>
          </w:r>
          <w:r>
            <w:fldChar w:fldCharType="separate"/>
          </w:r>
          <w:hyperlink w:anchor="_Toc224641673" w:history="1">
            <w:r w:rsidR="00A57D41" w:rsidRPr="00B70E1C">
              <w:rPr>
                <w:rStyle w:val="Hyperlink"/>
                <w:noProof/>
              </w:rPr>
              <w:t>A. Project Title</w:t>
            </w:r>
            <w:r w:rsidR="00A57D41">
              <w:rPr>
                <w:noProof/>
                <w:webHidden/>
              </w:rPr>
              <w:tab/>
            </w:r>
            <w:r w:rsidR="00A57D41">
              <w:rPr>
                <w:noProof/>
                <w:webHidden/>
              </w:rPr>
              <w:fldChar w:fldCharType="begin"/>
            </w:r>
            <w:r w:rsidR="00A57D41">
              <w:rPr>
                <w:noProof/>
                <w:webHidden/>
              </w:rPr>
              <w:instrText xml:space="preserve"> PAGEREF _Toc224641673 \h </w:instrText>
            </w:r>
            <w:r w:rsidR="00A57D41">
              <w:rPr>
                <w:noProof/>
                <w:webHidden/>
              </w:rPr>
            </w:r>
            <w:r w:rsidR="00A57D41">
              <w:rPr>
                <w:noProof/>
                <w:webHidden/>
              </w:rPr>
              <w:fldChar w:fldCharType="separate"/>
            </w:r>
            <w:r w:rsidR="00A57D41">
              <w:rPr>
                <w:noProof/>
                <w:webHidden/>
              </w:rPr>
              <w:t>3</w:t>
            </w:r>
            <w:r w:rsidR="00A57D41">
              <w:rPr>
                <w:noProof/>
                <w:webHidden/>
              </w:rPr>
              <w:fldChar w:fldCharType="end"/>
            </w:r>
          </w:hyperlink>
        </w:p>
        <w:p w14:paraId="7978709E" w14:textId="004E14C7"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74" w:history="1">
            <w:r w:rsidRPr="00B70E1C">
              <w:rPr>
                <w:rStyle w:val="Hyperlink"/>
                <w:noProof/>
              </w:rPr>
              <w:t>B. Procurement Type</w:t>
            </w:r>
            <w:r>
              <w:rPr>
                <w:noProof/>
                <w:webHidden/>
              </w:rPr>
              <w:tab/>
            </w:r>
            <w:r>
              <w:rPr>
                <w:noProof/>
                <w:webHidden/>
              </w:rPr>
              <w:fldChar w:fldCharType="begin"/>
            </w:r>
            <w:r>
              <w:rPr>
                <w:noProof/>
                <w:webHidden/>
              </w:rPr>
              <w:instrText xml:space="preserve"> PAGEREF _Toc224641674 \h </w:instrText>
            </w:r>
            <w:r>
              <w:rPr>
                <w:noProof/>
                <w:webHidden/>
              </w:rPr>
            </w:r>
            <w:r>
              <w:rPr>
                <w:noProof/>
                <w:webHidden/>
              </w:rPr>
              <w:fldChar w:fldCharType="separate"/>
            </w:r>
            <w:r>
              <w:rPr>
                <w:noProof/>
                <w:webHidden/>
              </w:rPr>
              <w:t>3</w:t>
            </w:r>
            <w:r>
              <w:rPr>
                <w:noProof/>
                <w:webHidden/>
              </w:rPr>
              <w:fldChar w:fldCharType="end"/>
            </w:r>
          </w:hyperlink>
        </w:p>
        <w:p w14:paraId="1C855403" w14:textId="178EDAB1"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75" w:history="1">
            <w:r w:rsidRPr="00B70E1C">
              <w:rPr>
                <w:rStyle w:val="Hyperlink"/>
                <w:noProof/>
              </w:rPr>
              <w:t>C. Introduction</w:t>
            </w:r>
            <w:r>
              <w:rPr>
                <w:noProof/>
                <w:webHidden/>
              </w:rPr>
              <w:tab/>
            </w:r>
            <w:r>
              <w:rPr>
                <w:noProof/>
                <w:webHidden/>
              </w:rPr>
              <w:fldChar w:fldCharType="begin"/>
            </w:r>
            <w:r>
              <w:rPr>
                <w:noProof/>
                <w:webHidden/>
              </w:rPr>
              <w:instrText xml:space="preserve"> PAGEREF _Toc224641675 \h </w:instrText>
            </w:r>
            <w:r>
              <w:rPr>
                <w:noProof/>
                <w:webHidden/>
              </w:rPr>
            </w:r>
            <w:r>
              <w:rPr>
                <w:noProof/>
                <w:webHidden/>
              </w:rPr>
              <w:fldChar w:fldCharType="separate"/>
            </w:r>
            <w:r>
              <w:rPr>
                <w:noProof/>
                <w:webHidden/>
              </w:rPr>
              <w:t>3</w:t>
            </w:r>
            <w:r>
              <w:rPr>
                <w:noProof/>
                <w:webHidden/>
              </w:rPr>
              <w:fldChar w:fldCharType="end"/>
            </w:r>
          </w:hyperlink>
        </w:p>
        <w:p w14:paraId="41F4BF3F" w14:textId="6768BE0C"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76" w:history="1">
            <w:r w:rsidRPr="00B70E1C">
              <w:rPr>
                <w:rStyle w:val="Hyperlink"/>
                <w:noProof/>
              </w:rPr>
              <w:t>D. Background</w:t>
            </w:r>
            <w:r>
              <w:rPr>
                <w:noProof/>
                <w:webHidden/>
              </w:rPr>
              <w:tab/>
            </w:r>
            <w:r>
              <w:rPr>
                <w:noProof/>
                <w:webHidden/>
              </w:rPr>
              <w:fldChar w:fldCharType="begin"/>
            </w:r>
            <w:r>
              <w:rPr>
                <w:noProof/>
                <w:webHidden/>
              </w:rPr>
              <w:instrText xml:space="preserve"> PAGEREF _Toc224641676 \h </w:instrText>
            </w:r>
            <w:r>
              <w:rPr>
                <w:noProof/>
                <w:webHidden/>
              </w:rPr>
            </w:r>
            <w:r>
              <w:rPr>
                <w:noProof/>
                <w:webHidden/>
              </w:rPr>
              <w:fldChar w:fldCharType="separate"/>
            </w:r>
            <w:r>
              <w:rPr>
                <w:noProof/>
                <w:webHidden/>
              </w:rPr>
              <w:t>3</w:t>
            </w:r>
            <w:r>
              <w:rPr>
                <w:noProof/>
                <w:webHidden/>
              </w:rPr>
              <w:fldChar w:fldCharType="end"/>
            </w:r>
          </w:hyperlink>
        </w:p>
        <w:p w14:paraId="6559AAA7" w14:textId="68C3B631"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77" w:history="1">
            <w:r w:rsidRPr="00B70E1C">
              <w:rPr>
                <w:rStyle w:val="Hyperlink"/>
                <w:noProof/>
              </w:rPr>
              <w:t>E. Scope</w:t>
            </w:r>
            <w:r>
              <w:rPr>
                <w:noProof/>
                <w:webHidden/>
              </w:rPr>
              <w:tab/>
            </w:r>
            <w:r>
              <w:rPr>
                <w:noProof/>
                <w:webHidden/>
              </w:rPr>
              <w:fldChar w:fldCharType="begin"/>
            </w:r>
            <w:r>
              <w:rPr>
                <w:noProof/>
                <w:webHidden/>
              </w:rPr>
              <w:instrText xml:space="preserve"> PAGEREF _Toc224641677 \h </w:instrText>
            </w:r>
            <w:r>
              <w:rPr>
                <w:noProof/>
                <w:webHidden/>
              </w:rPr>
            </w:r>
            <w:r>
              <w:rPr>
                <w:noProof/>
                <w:webHidden/>
              </w:rPr>
              <w:fldChar w:fldCharType="separate"/>
            </w:r>
            <w:r>
              <w:rPr>
                <w:noProof/>
                <w:webHidden/>
              </w:rPr>
              <w:t>3</w:t>
            </w:r>
            <w:r>
              <w:rPr>
                <w:noProof/>
                <w:webHidden/>
              </w:rPr>
              <w:fldChar w:fldCharType="end"/>
            </w:r>
          </w:hyperlink>
        </w:p>
        <w:p w14:paraId="3BF4AF8C" w14:textId="7A9DCEAD"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78" w:history="1">
            <w:r w:rsidRPr="00B70E1C">
              <w:rPr>
                <w:rStyle w:val="Hyperlink"/>
                <w:noProof/>
              </w:rPr>
              <w:t>F. Place of Performance</w:t>
            </w:r>
            <w:r>
              <w:rPr>
                <w:noProof/>
                <w:webHidden/>
              </w:rPr>
              <w:tab/>
            </w:r>
            <w:r>
              <w:rPr>
                <w:noProof/>
                <w:webHidden/>
              </w:rPr>
              <w:fldChar w:fldCharType="begin"/>
            </w:r>
            <w:r>
              <w:rPr>
                <w:noProof/>
                <w:webHidden/>
              </w:rPr>
              <w:instrText xml:space="preserve"> PAGEREF _Toc224641678 \h </w:instrText>
            </w:r>
            <w:r>
              <w:rPr>
                <w:noProof/>
                <w:webHidden/>
              </w:rPr>
            </w:r>
            <w:r>
              <w:rPr>
                <w:noProof/>
                <w:webHidden/>
              </w:rPr>
              <w:fldChar w:fldCharType="separate"/>
            </w:r>
            <w:r>
              <w:rPr>
                <w:noProof/>
                <w:webHidden/>
              </w:rPr>
              <w:t>3</w:t>
            </w:r>
            <w:r>
              <w:rPr>
                <w:noProof/>
                <w:webHidden/>
              </w:rPr>
              <w:fldChar w:fldCharType="end"/>
            </w:r>
          </w:hyperlink>
        </w:p>
        <w:p w14:paraId="34FF5066" w14:textId="389718E2"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79" w:history="1">
            <w:r w:rsidRPr="00B70E1C">
              <w:rPr>
                <w:rStyle w:val="Hyperlink"/>
                <w:noProof/>
              </w:rPr>
              <w:t>G. Period of Performance</w:t>
            </w:r>
            <w:r>
              <w:rPr>
                <w:noProof/>
                <w:webHidden/>
              </w:rPr>
              <w:tab/>
            </w:r>
            <w:r>
              <w:rPr>
                <w:noProof/>
                <w:webHidden/>
              </w:rPr>
              <w:fldChar w:fldCharType="begin"/>
            </w:r>
            <w:r>
              <w:rPr>
                <w:noProof/>
                <w:webHidden/>
              </w:rPr>
              <w:instrText xml:space="preserve"> PAGEREF _Toc224641679 \h </w:instrText>
            </w:r>
            <w:r>
              <w:rPr>
                <w:noProof/>
                <w:webHidden/>
              </w:rPr>
            </w:r>
            <w:r>
              <w:rPr>
                <w:noProof/>
                <w:webHidden/>
              </w:rPr>
              <w:fldChar w:fldCharType="separate"/>
            </w:r>
            <w:r>
              <w:rPr>
                <w:noProof/>
                <w:webHidden/>
              </w:rPr>
              <w:t>3</w:t>
            </w:r>
            <w:r>
              <w:rPr>
                <w:noProof/>
                <w:webHidden/>
              </w:rPr>
              <w:fldChar w:fldCharType="end"/>
            </w:r>
          </w:hyperlink>
        </w:p>
        <w:p w14:paraId="41BC17EB" w14:textId="4DCCE0CD"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80" w:history="1">
            <w:r w:rsidRPr="00B70E1C">
              <w:rPr>
                <w:rStyle w:val="Hyperlink"/>
                <w:noProof/>
              </w:rPr>
              <w:t>H. Point of Contacts</w:t>
            </w:r>
            <w:r>
              <w:rPr>
                <w:noProof/>
                <w:webHidden/>
              </w:rPr>
              <w:tab/>
            </w:r>
            <w:r>
              <w:rPr>
                <w:noProof/>
                <w:webHidden/>
              </w:rPr>
              <w:fldChar w:fldCharType="begin"/>
            </w:r>
            <w:r>
              <w:rPr>
                <w:noProof/>
                <w:webHidden/>
              </w:rPr>
              <w:instrText xml:space="preserve"> PAGEREF _Toc224641680 \h </w:instrText>
            </w:r>
            <w:r>
              <w:rPr>
                <w:noProof/>
                <w:webHidden/>
              </w:rPr>
            </w:r>
            <w:r>
              <w:rPr>
                <w:noProof/>
                <w:webHidden/>
              </w:rPr>
              <w:fldChar w:fldCharType="separate"/>
            </w:r>
            <w:r>
              <w:rPr>
                <w:noProof/>
                <w:webHidden/>
              </w:rPr>
              <w:t>4</w:t>
            </w:r>
            <w:r>
              <w:rPr>
                <w:noProof/>
                <w:webHidden/>
              </w:rPr>
              <w:fldChar w:fldCharType="end"/>
            </w:r>
          </w:hyperlink>
        </w:p>
        <w:p w14:paraId="67EE7B6B" w14:textId="67B82589"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81" w:history="1">
            <w:r w:rsidRPr="00B70E1C">
              <w:rPr>
                <w:rStyle w:val="Hyperlink"/>
                <w:noProof/>
              </w:rPr>
              <w:t>I. Out of Scope Services</w:t>
            </w:r>
            <w:r>
              <w:rPr>
                <w:noProof/>
                <w:webHidden/>
              </w:rPr>
              <w:tab/>
            </w:r>
            <w:r>
              <w:rPr>
                <w:noProof/>
                <w:webHidden/>
              </w:rPr>
              <w:fldChar w:fldCharType="begin"/>
            </w:r>
            <w:r>
              <w:rPr>
                <w:noProof/>
                <w:webHidden/>
              </w:rPr>
              <w:instrText xml:space="preserve"> PAGEREF _Toc224641681 \h </w:instrText>
            </w:r>
            <w:r>
              <w:rPr>
                <w:noProof/>
                <w:webHidden/>
              </w:rPr>
            </w:r>
            <w:r>
              <w:rPr>
                <w:noProof/>
                <w:webHidden/>
              </w:rPr>
              <w:fldChar w:fldCharType="separate"/>
            </w:r>
            <w:r>
              <w:rPr>
                <w:noProof/>
                <w:webHidden/>
              </w:rPr>
              <w:t>5</w:t>
            </w:r>
            <w:r>
              <w:rPr>
                <w:noProof/>
                <w:webHidden/>
              </w:rPr>
              <w:fldChar w:fldCharType="end"/>
            </w:r>
          </w:hyperlink>
        </w:p>
        <w:p w14:paraId="4301AB09" w14:textId="6C257316"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82" w:history="1">
            <w:r w:rsidRPr="00B70E1C">
              <w:rPr>
                <w:rStyle w:val="Hyperlink"/>
                <w:noProof/>
              </w:rPr>
              <w:t>J. Work Performance</w:t>
            </w:r>
            <w:r>
              <w:rPr>
                <w:noProof/>
                <w:webHidden/>
              </w:rPr>
              <w:tab/>
            </w:r>
            <w:r>
              <w:rPr>
                <w:noProof/>
                <w:webHidden/>
              </w:rPr>
              <w:fldChar w:fldCharType="begin"/>
            </w:r>
            <w:r>
              <w:rPr>
                <w:noProof/>
                <w:webHidden/>
              </w:rPr>
              <w:instrText xml:space="preserve"> PAGEREF _Toc224641682 \h </w:instrText>
            </w:r>
            <w:r>
              <w:rPr>
                <w:noProof/>
                <w:webHidden/>
              </w:rPr>
            </w:r>
            <w:r>
              <w:rPr>
                <w:noProof/>
                <w:webHidden/>
              </w:rPr>
              <w:fldChar w:fldCharType="separate"/>
            </w:r>
            <w:r>
              <w:rPr>
                <w:noProof/>
                <w:webHidden/>
              </w:rPr>
              <w:t>5</w:t>
            </w:r>
            <w:r>
              <w:rPr>
                <w:noProof/>
                <w:webHidden/>
              </w:rPr>
              <w:fldChar w:fldCharType="end"/>
            </w:r>
          </w:hyperlink>
        </w:p>
        <w:p w14:paraId="320B5914" w14:textId="35FB2955"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83" w:history="1">
            <w:r w:rsidRPr="00B70E1C">
              <w:rPr>
                <w:rStyle w:val="Hyperlink"/>
                <w:noProof/>
              </w:rPr>
              <w:t>K. Conformance Standards</w:t>
            </w:r>
            <w:r>
              <w:rPr>
                <w:noProof/>
                <w:webHidden/>
              </w:rPr>
              <w:tab/>
            </w:r>
            <w:r>
              <w:rPr>
                <w:noProof/>
                <w:webHidden/>
              </w:rPr>
              <w:fldChar w:fldCharType="begin"/>
            </w:r>
            <w:r>
              <w:rPr>
                <w:noProof/>
                <w:webHidden/>
              </w:rPr>
              <w:instrText xml:space="preserve"> PAGEREF _Toc224641683 \h </w:instrText>
            </w:r>
            <w:r>
              <w:rPr>
                <w:noProof/>
                <w:webHidden/>
              </w:rPr>
            </w:r>
            <w:r>
              <w:rPr>
                <w:noProof/>
                <w:webHidden/>
              </w:rPr>
              <w:fldChar w:fldCharType="separate"/>
            </w:r>
            <w:r>
              <w:rPr>
                <w:noProof/>
                <w:webHidden/>
              </w:rPr>
              <w:t>6</w:t>
            </w:r>
            <w:r>
              <w:rPr>
                <w:noProof/>
                <w:webHidden/>
              </w:rPr>
              <w:fldChar w:fldCharType="end"/>
            </w:r>
          </w:hyperlink>
        </w:p>
        <w:p w14:paraId="786521D0" w14:textId="2275BE74"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84" w:history="1">
            <w:r w:rsidRPr="00B70E1C">
              <w:rPr>
                <w:rStyle w:val="Hyperlink"/>
                <w:noProof/>
              </w:rPr>
              <w:t>L. Network Security</w:t>
            </w:r>
            <w:r>
              <w:rPr>
                <w:noProof/>
                <w:webHidden/>
              </w:rPr>
              <w:tab/>
            </w:r>
            <w:r>
              <w:rPr>
                <w:noProof/>
                <w:webHidden/>
              </w:rPr>
              <w:fldChar w:fldCharType="begin"/>
            </w:r>
            <w:r>
              <w:rPr>
                <w:noProof/>
                <w:webHidden/>
              </w:rPr>
              <w:instrText xml:space="preserve"> PAGEREF _Toc224641684 \h </w:instrText>
            </w:r>
            <w:r>
              <w:rPr>
                <w:noProof/>
                <w:webHidden/>
              </w:rPr>
            </w:r>
            <w:r>
              <w:rPr>
                <w:noProof/>
                <w:webHidden/>
              </w:rPr>
              <w:fldChar w:fldCharType="separate"/>
            </w:r>
            <w:r>
              <w:rPr>
                <w:noProof/>
                <w:webHidden/>
              </w:rPr>
              <w:t>6</w:t>
            </w:r>
            <w:r>
              <w:rPr>
                <w:noProof/>
                <w:webHidden/>
              </w:rPr>
              <w:fldChar w:fldCharType="end"/>
            </w:r>
          </w:hyperlink>
        </w:p>
        <w:p w14:paraId="5ACF28B0" w14:textId="2DAE229E"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85" w:history="1">
            <w:r w:rsidRPr="00B70E1C">
              <w:rPr>
                <w:rStyle w:val="Hyperlink"/>
                <w:noProof/>
              </w:rPr>
              <w:t>M. Implementation/Project Management</w:t>
            </w:r>
            <w:r>
              <w:rPr>
                <w:noProof/>
                <w:webHidden/>
              </w:rPr>
              <w:tab/>
            </w:r>
            <w:r>
              <w:rPr>
                <w:noProof/>
                <w:webHidden/>
              </w:rPr>
              <w:fldChar w:fldCharType="begin"/>
            </w:r>
            <w:r>
              <w:rPr>
                <w:noProof/>
                <w:webHidden/>
              </w:rPr>
              <w:instrText xml:space="preserve"> PAGEREF _Toc224641685 \h </w:instrText>
            </w:r>
            <w:r>
              <w:rPr>
                <w:noProof/>
                <w:webHidden/>
              </w:rPr>
            </w:r>
            <w:r>
              <w:rPr>
                <w:noProof/>
                <w:webHidden/>
              </w:rPr>
              <w:fldChar w:fldCharType="separate"/>
            </w:r>
            <w:r>
              <w:rPr>
                <w:noProof/>
                <w:webHidden/>
              </w:rPr>
              <w:t>7</w:t>
            </w:r>
            <w:r>
              <w:rPr>
                <w:noProof/>
                <w:webHidden/>
              </w:rPr>
              <w:fldChar w:fldCharType="end"/>
            </w:r>
          </w:hyperlink>
        </w:p>
        <w:p w14:paraId="5858D927" w14:textId="2D9C79D1"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86" w:history="1">
            <w:r w:rsidRPr="00B70E1C">
              <w:rPr>
                <w:rStyle w:val="Hyperlink"/>
                <w:noProof/>
              </w:rPr>
              <w:t>N. Manuals, Release Notes and Service Bulletins</w:t>
            </w:r>
            <w:r>
              <w:rPr>
                <w:noProof/>
                <w:webHidden/>
              </w:rPr>
              <w:tab/>
            </w:r>
            <w:r>
              <w:rPr>
                <w:noProof/>
                <w:webHidden/>
              </w:rPr>
              <w:fldChar w:fldCharType="begin"/>
            </w:r>
            <w:r>
              <w:rPr>
                <w:noProof/>
                <w:webHidden/>
              </w:rPr>
              <w:instrText xml:space="preserve"> PAGEREF _Toc224641686 \h </w:instrText>
            </w:r>
            <w:r>
              <w:rPr>
                <w:noProof/>
                <w:webHidden/>
              </w:rPr>
            </w:r>
            <w:r>
              <w:rPr>
                <w:noProof/>
                <w:webHidden/>
              </w:rPr>
              <w:fldChar w:fldCharType="separate"/>
            </w:r>
            <w:r>
              <w:rPr>
                <w:noProof/>
                <w:webHidden/>
              </w:rPr>
              <w:t>8</w:t>
            </w:r>
            <w:r>
              <w:rPr>
                <w:noProof/>
                <w:webHidden/>
              </w:rPr>
              <w:fldChar w:fldCharType="end"/>
            </w:r>
          </w:hyperlink>
        </w:p>
        <w:p w14:paraId="638F989D" w14:textId="23915ED8"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87" w:history="1">
            <w:r w:rsidRPr="00B70E1C">
              <w:rPr>
                <w:rStyle w:val="Hyperlink"/>
                <w:noProof/>
              </w:rPr>
              <w:t>O. Training</w:t>
            </w:r>
            <w:r>
              <w:rPr>
                <w:noProof/>
                <w:webHidden/>
              </w:rPr>
              <w:tab/>
            </w:r>
            <w:r>
              <w:rPr>
                <w:noProof/>
                <w:webHidden/>
              </w:rPr>
              <w:fldChar w:fldCharType="begin"/>
            </w:r>
            <w:r>
              <w:rPr>
                <w:noProof/>
                <w:webHidden/>
              </w:rPr>
              <w:instrText xml:space="preserve"> PAGEREF _Toc224641687 \h </w:instrText>
            </w:r>
            <w:r>
              <w:rPr>
                <w:noProof/>
                <w:webHidden/>
              </w:rPr>
            </w:r>
            <w:r>
              <w:rPr>
                <w:noProof/>
                <w:webHidden/>
              </w:rPr>
              <w:fldChar w:fldCharType="separate"/>
            </w:r>
            <w:r>
              <w:rPr>
                <w:noProof/>
                <w:webHidden/>
              </w:rPr>
              <w:t>8</w:t>
            </w:r>
            <w:r>
              <w:rPr>
                <w:noProof/>
                <w:webHidden/>
              </w:rPr>
              <w:fldChar w:fldCharType="end"/>
            </w:r>
          </w:hyperlink>
        </w:p>
        <w:p w14:paraId="16DEAB02" w14:textId="10032988"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88" w:history="1">
            <w:r w:rsidRPr="00B70E1C">
              <w:rPr>
                <w:rStyle w:val="Hyperlink"/>
                <w:noProof/>
              </w:rPr>
              <w:t>P. Updates and Upgrades Training</w:t>
            </w:r>
            <w:r>
              <w:rPr>
                <w:noProof/>
                <w:webHidden/>
              </w:rPr>
              <w:tab/>
            </w:r>
            <w:r>
              <w:rPr>
                <w:noProof/>
                <w:webHidden/>
              </w:rPr>
              <w:fldChar w:fldCharType="begin"/>
            </w:r>
            <w:r>
              <w:rPr>
                <w:noProof/>
                <w:webHidden/>
              </w:rPr>
              <w:instrText xml:space="preserve"> PAGEREF _Toc224641688 \h </w:instrText>
            </w:r>
            <w:r>
              <w:rPr>
                <w:noProof/>
                <w:webHidden/>
              </w:rPr>
            </w:r>
            <w:r>
              <w:rPr>
                <w:noProof/>
                <w:webHidden/>
              </w:rPr>
              <w:fldChar w:fldCharType="separate"/>
            </w:r>
            <w:r>
              <w:rPr>
                <w:noProof/>
                <w:webHidden/>
              </w:rPr>
              <w:t>9</w:t>
            </w:r>
            <w:r>
              <w:rPr>
                <w:noProof/>
                <w:webHidden/>
              </w:rPr>
              <w:fldChar w:fldCharType="end"/>
            </w:r>
          </w:hyperlink>
        </w:p>
        <w:p w14:paraId="77533BBF" w14:textId="6110008F"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89" w:history="1">
            <w:r w:rsidRPr="00B70E1C">
              <w:rPr>
                <w:rStyle w:val="Hyperlink"/>
                <w:noProof/>
              </w:rPr>
              <w:t>Q. Upgrades, Maintenance and Technical Support</w:t>
            </w:r>
            <w:r>
              <w:rPr>
                <w:noProof/>
                <w:webHidden/>
              </w:rPr>
              <w:tab/>
            </w:r>
            <w:r>
              <w:rPr>
                <w:noProof/>
                <w:webHidden/>
              </w:rPr>
              <w:fldChar w:fldCharType="begin"/>
            </w:r>
            <w:r>
              <w:rPr>
                <w:noProof/>
                <w:webHidden/>
              </w:rPr>
              <w:instrText xml:space="preserve"> PAGEREF _Toc224641689 \h </w:instrText>
            </w:r>
            <w:r>
              <w:rPr>
                <w:noProof/>
                <w:webHidden/>
              </w:rPr>
            </w:r>
            <w:r>
              <w:rPr>
                <w:noProof/>
                <w:webHidden/>
              </w:rPr>
              <w:fldChar w:fldCharType="separate"/>
            </w:r>
            <w:r>
              <w:rPr>
                <w:noProof/>
                <w:webHidden/>
              </w:rPr>
              <w:t>9</w:t>
            </w:r>
            <w:r>
              <w:rPr>
                <w:noProof/>
                <w:webHidden/>
              </w:rPr>
              <w:fldChar w:fldCharType="end"/>
            </w:r>
          </w:hyperlink>
        </w:p>
        <w:p w14:paraId="4F280E4A" w14:textId="17F465CB"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90" w:history="1">
            <w:r w:rsidRPr="00B70E1C">
              <w:rPr>
                <w:rStyle w:val="Hyperlink"/>
                <w:noProof/>
              </w:rPr>
              <w:t>R. System Testing</w:t>
            </w:r>
            <w:r>
              <w:rPr>
                <w:noProof/>
                <w:webHidden/>
              </w:rPr>
              <w:tab/>
            </w:r>
            <w:r>
              <w:rPr>
                <w:noProof/>
                <w:webHidden/>
              </w:rPr>
              <w:fldChar w:fldCharType="begin"/>
            </w:r>
            <w:r>
              <w:rPr>
                <w:noProof/>
                <w:webHidden/>
              </w:rPr>
              <w:instrText xml:space="preserve"> PAGEREF _Toc224641690 \h </w:instrText>
            </w:r>
            <w:r>
              <w:rPr>
                <w:noProof/>
                <w:webHidden/>
              </w:rPr>
            </w:r>
            <w:r>
              <w:rPr>
                <w:noProof/>
                <w:webHidden/>
              </w:rPr>
              <w:fldChar w:fldCharType="separate"/>
            </w:r>
            <w:r>
              <w:rPr>
                <w:noProof/>
                <w:webHidden/>
              </w:rPr>
              <w:t>9</w:t>
            </w:r>
            <w:r>
              <w:rPr>
                <w:noProof/>
                <w:webHidden/>
              </w:rPr>
              <w:fldChar w:fldCharType="end"/>
            </w:r>
          </w:hyperlink>
        </w:p>
        <w:p w14:paraId="4EB9091E" w14:textId="78667108"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91" w:history="1">
            <w:r w:rsidRPr="00B70E1C">
              <w:rPr>
                <w:rStyle w:val="Hyperlink"/>
                <w:noProof/>
              </w:rPr>
              <w:t>S. Software Updates and Upgrades</w:t>
            </w:r>
            <w:r>
              <w:rPr>
                <w:noProof/>
                <w:webHidden/>
              </w:rPr>
              <w:tab/>
            </w:r>
            <w:r>
              <w:rPr>
                <w:noProof/>
                <w:webHidden/>
              </w:rPr>
              <w:fldChar w:fldCharType="begin"/>
            </w:r>
            <w:r>
              <w:rPr>
                <w:noProof/>
                <w:webHidden/>
              </w:rPr>
              <w:instrText xml:space="preserve"> PAGEREF _Toc224641691 \h </w:instrText>
            </w:r>
            <w:r>
              <w:rPr>
                <w:noProof/>
                <w:webHidden/>
              </w:rPr>
            </w:r>
            <w:r>
              <w:rPr>
                <w:noProof/>
                <w:webHidden/>
              </w:rPr>
              <w:fldChar w:fldCharType="separate"/>
            </w:r>
            <w:r>
              <w:rPr>
                <w:noProof/>
                <w:webHidden/>
              </w:rPr>
              <w:t>10</w:t>
            </w:r>
            <w:r>
              <w:rPr>
                <w:noProof/>
                <w:webHidden/>
              </w:rPr>
              <w:fldChar w:fldCharType="end"/>
            </w:r>
          </w:hyperlink>
        </w:p>
        <w:p w14:paraId="2B9FB4BE" w14:textId="02D28D7E"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92" w:history="1">
            <w:r w:rsidRPr="00B70E1C">
              <w:rPr>
                <w:rStyle w:val="Hyperlink"/>
                <w:noProof/>
              </w:rPr>
              <w:t>T. Updates</w:t>
            </w:r>
            <w:r>
              <w:rPr>
                <w:noProof/>
                <w:webHidden/>
              </w:rPr>
              <w:tab/>
            </w:r>
            <w:r>
              <w:rPr>
                <w:noProof/>
                <w:webHidden/>
              </w:rPr>
              <w:fldChar w:fldCharType="begin"/>
            </w:r>
            <w:r>
              <w:rPr>
                <w:noProof/>
                <w:webHidden/>
              </w:rPr>
              <w:instrText xml:space="preserve"> PAGEREF _Toc224641692 \h </w:instrText>
            </w:r>
            <w:r>
              <w:rPr>
                <w:noProof/>
                <w:webHidden/>
              </w:rPr>
            </w:r>
            <w:r>
              <w:rPr>
                <w:noProof/>
                <w:webHidden/>
              </w:rPr>
              <w:fldChar w:fldCharType="separate"/>
            </w:r>
            <w:r>
              <w:rPr>
                <w:noProof/>
                <w:webHidden/>
              </w:rPr>
              <w:t>10</w:t>
            </w:r>
            <w:r>
              <w:rPr>
                <w:noProof/>
                <w:webHidden/>
              </w:rPr>
              <w:fldChar w:fldCharType="end"/>
            </w:r>
          </w:hyperlink>
        </w:p>
        <w:p w14:paraId="28E5A5A1" w14:textId="02C6970A"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93" w:history="1">
            <w:r w:rsidRPr="00B70E1C">
              <w:rPr>
                <w:rStyle w:val="Hyperlink"/>
                <w:noProof/>
              </w:rPr>
              <w:t>U. Urgent Priority Updates</w:t>
            </w:r>
            <w:r>
              <w:rPr>
                <w:noProof/>
                <w:webHidden/>
              </w:rPr>
              <w:tab/>
            </w:r>
            <w:r>
              <w:rPr>
                <w:noProof/>
                <w:webHidden/>
              </w:rPr>
              <w:fldChar w:fldCharType="begin"/>
            </w:r>
            <w:r>
              <w:rPr>
                <w:noProof/>
                <w:webHidden/>
              </w:rPr>
              <w:instrText xml:space="preserve"> PAGEREF _Toc224641693 \h </w:instrText>
            </w:r>
            <w:r>
              <w:rPr>
                <w:noProof/>
                <w:webHidden/>
              </w:rPr>
            </w:r>
            <w:r>
              <w:rPr>
                <w:noProof/>
                <w:webHidden/>
              </w:rPr>
              <w:fldChar w:fldCharType="separate"/>
            </w:r>
            <w:r>
              <w:rPr>
                <w:noProof/>
                <w:webHidden/>
              </w:rPr>
              <w:t>11</w:t>
            </w:r>
            <w:r>
              <w:rPr>
                <w:noProof/>
                <w:webHidden/>
              </w:rPr>
              <w:fldChar w:fldCharType="end"/>
            </w:r>
          </w:hyperlink>
        </w:p>
        <w:p w14:paraId="0D0FEBB5" w14:textId="7F66D784"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94" w:history="1">
            <w:r w:rsidRPr="00B70E1C">
              <w:rPr>
                <w:rStyle w:val="Hyperlink"/>
                <w:noProof/>
              </w:rPr>
              <w:t>V. Interfaces</w:t>
            </w:r>
            <w:r>
              <w:rPr>
                <w:noProof/>
                <w:webHidden/>
              </w:rPr>
              <w:tab/>
            </w:r>
            <w:r>
              <w:rPr>
                <w:noProof/>
                <w:webHidden/>
              </w:rPr>
              <w:fldChar w:fldCharType="begin"/>
            </w:r>
            <w:r>
              <w:rPr>
                <w:noProof/>
                <w:webHidden/>
              </w:rPr>
              <w:instrText xml:space="preserve"> PAGEREF _Toc224641694 \h </w:instrText>
            </w:r>
            <w:r>
              <w:rPr>
                <w:noProof/>
                <w:webHidden/>
              </w:rPr>
            </w:r>
            <w:r>
              <w:rPr>
                <w:noProof/>
                <w:webHidden/>
              </w:rPr>
              <w:fldChar w:fldCharType="separate"/>
            </w:r>
            <w:r>
              <w:rPr>
                <w:noProof/>
                <w:webHidden/>
              </w:rPr>
              <w:t>11</w:t>
            </w:r>
            <w:r>
              <w:rPr>
                <w:noProof/>
                <w:webHidden/>
              </w:rPr>
              <w:fldChar w:fldCharType="end"/>
            </w:r>
          </w:hyperlink>
        </w:p>
        <w:p w14:paraId="36D2268B" w14:textId="2F287E3F"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95" w:history="1">
            <w:r w:rsidRPr="00B70E1C">
              <w:rPr>
                <w:rStyle w:val="Hyperlink"/>
                <w:noProof/>
              </w:rPr>
              <w:t>W. Remote Technical Support</w:t>
            </w:r>
            <w:r>
              <w:rPr>
                <w:noProof/>
                <w:webHidden/>
              </w:rPr>
              <w:tab/>
            </w:r>
            <w:r>
              <w:rPr>
                <w:noProof/>
                <w:webHidden/>
              </w:rPr>
              <w:fldChar w:fldCharType="begin"/>
            </w:r>
            <w:r>
              <w:rPr>
                <w:noProof/>
                <w:webHidden/>
              </w:rPr>
              <w:instrText xml:space="preserve"> PAGEREF _Toc224641695 \h </w:instrText>
            </w:r>
            <w:r>
              <w:rPr>
                <w:noProof/>
                <w:webHidden/>
              </w:rPr>
            </w:r>
            <w:r>
              <w:rPr>
                <w:noProof/>
                <w:webHidden/>
              </w:rPr>
              <w:fldChar w:fldCharType="separate"/>
            </w:r>
            <w:r>
              <w:rPr>
                <w:noProof/>
                <w:webHidden/>
              </w:rPr>
              <w:t>11</w:t>
            </w:r>
            <w:r>
              <w:rPr>
                <w:noProof/>
                <w:webHidden/>
              </w:rPr>
              <w:fldChar w:fldCharType="end"/>
            </w:r>
          </w:hyperlink>
        </w:p>
        <w:p w14:paraId="371D6748" w14:textId="2B684B46"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96" w:history="1">
            <w:r w:rsidRPr="00B70E1C">
              <w:rPr>
                <w:rStyle w:val="Hyperlink"/>
                <w:noProof/>
              </w:rPr>
              <w:t>X. Telephone and Online Support and Technical Consultation</w:t>
            </w:r>
            <w:r>
              <w:rPr>
                <w:noProof/>
                <w:webHidden/>
              </w:rPr>
              <w:tab/>
            </w:r>
            <w:r>
              <w:rPr>
                <w:noProof/>
                <w:webHidden/>
              </w:rPr>
              <w:fldChar w:fldCharType="begin"/>
            </w:r>
            <w:r>
              <w:rPr>
                <w:noProof/>
                <w:webHidden/>
              </w:rPr>
              <w:instrText xml:space="preserve"> PAGEREF _Toc224641696 \h </w:instrText>
            </w:r>
            <w:r>
              <w:rPr>
                <w:noProof/>
                <w:webHidden/>
              </w:rPr>
            </w:r>
            <w:r>
              <w:rPr>
                <w:noProof/>
                <w:webHidden/>
              </w:rPr>
              <w:fldChar w:fldCharType="separate"/>
            </w:r>
            <w:r>
              <w:rPr>
                <w:noProof/>
                <w:webHidden/>
              </w:rPr>
              <w:t>11</w:t>
            </w:r>
            <w:r>
              <w:rPr>
                <w:noProof/>
                <w:webHidden/>
              </w:rPr>
              <w:fldChar w:fldCharType="end"/>
            </w:r>
          </w:hyperlink>
        </w:p>
        <w:p w14:paraId="7E100540" w14:textId="722B0D55"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97" w:history="1">
            <w:r w:rsidRPr="00B70E1C">
              <w:rPr>
                <w:rStyle w:val="Hyperlink"/>
                <w:noProof/>
              </w:rPr>
              <w:t>Y. Scheduled Maintenance</w:t>
            </w:r>
            <w:r>
              <w:rPr>
                <w:noProof/>
                <w:webHidden/>
              </w:rPr>
              <w:tab/>
            </w:r>
            <w:r>
              <w:rPr>
                <w:noProof/>
                <w:webHidden/>
              </w:rPr>
              <w:fldChar w:fldCharType="begin"/>
            </w:r>
            <w:r>
              <w:rPr>
                <w:noProof/>
                <w:webHidden/>
              </w:rPr>
              <w:instrText xml:space="preserve"> PAGEREF _Toc224641697 \h </w:instrText>
            </w:r>
            <w:r>
              <w:rPr>
                <w:noProof/>
                <w:webHidden/>
              </w:rPr>
            </w:r>
            <w:r>
              <w:rPr>
                <w:noProof/>
                <w:webHidden/>
              </w:rPr>
              <w:fldChar w:fldCharType="separate"/>
            </w:r>
            <w:r>
              <w:rPr>
                <w:noProof/>
                <w:webHidden/>
              </w:rPr>
              <w:t>12</w:t>
            </w:r>
            <w:r>
              <w:rPr>
                <w:noProof/>
                <w:webHidden/>
              </w:rPr>
              <w:fldChar w:fldCharType="end"/>
            </w:r>
          </w:hyperlink>
        </w:p>
        <w:p w14:paraId="47A66F1F" w14:textId="61CD18C1"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98" w:history="1">
            <w:r w:rsidRPr="00B70E1C">
              <w:rPr>
                <w:rStyle w:val="Hyperlink"/>
                <w:noProof/>
              </w:rPr>
              <w:t>Z. Unscheduled Maintenance</w:t>
            </w:r>
            <w:r>
              <w:rPr>
                <w:noProof/>
                <w:webHidden/>
              </w:rPr>
              <w:tab/>
            </w:r>
            <w:r>
              <w:rPr>
                <w:noProof/>
                <w:webHidden/>
              </w:rPr>
              <w:fldChar w:fldCharType="begin"/>
            </w:r>
            <w:r>
              <w:rPr>
                <w:noProof/>
                <w:webHidden/>
              </w:rPr>
              <w:instrText xml:space="preserve"> PAGEREF _Toc224641698 \h </w:instrText>
            </w:r>
            <w:r>
              <w:rPr>
                <w:noProof/>
                <w:webHidden/>
              </w:rPr>
            </w:r>
            <w:r>
              <w:rPr>
                <w:noProof/>
                <w:webHidden/>
              </w:rPr>
              <w:fldChar w:fldCharType="separate"/>
            </w:r>
            <w:r>
              <w:rPr>
                <w:noProof/>
                <w:webHidden/>
              </w:rPr>
              <w:t>12</w:t>
            </w:r>
            <w:r>
              <w:rPr>
                <w:noProof/>
                <w:webHidden/>
              </w:rPr>
              <w:fldChar w:fldCharType="end"/>
            </w:r>
          </w:hyperlink>
        </w:p>
        <w:p w14:paraId="5701D04D" w14:textId="4D441E4E"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699" w:history="1">
            <w:r w:rsidRPr="00B70E1C">
              <w:rPr>
                <w:rStyle w:val="Hyperlink"/>
                <w:noProof/>
              </w:rPr>
              <w:t>AA. Response Time</w:t>
            </w:r>
            <w:r>
              <w:rPr>
                <w:noProof/>
                <w:webHidden/>
              </w:rPr>
              <w:tab/>
            </w:r>
            <w:r>
              <w:rPr>
                <w:noProof/>
                <w:webHidden/>
              </w:rPr>
              <w:fldChar w:fldCharType="begin"/>
            </w:r>
            <w:r>
              <w:rPr>
                <w:noProof/>
                <w:webHidden/>
              </w:rPr>
              <w:instrText xml:space="preserve"> PAGEREF _Toc224641699 \h </w:instrText>
            </w:r>
            <w:r>
              <w:rPr>
                <w:noProof/>
                <w:webHidden/>
              </w:rPr>
            </w:r>
            <w:r>
              <w:rPr>
                <w:noProof/>
                <w:webHidden/>
              </w:rPr>
              <w:fldChar w:fldCharType="separate"/>
            </w:r>
            <w:r>
              <w:rPr>
                <w:noProof/>
                <w:webHidden/>
              </w:rPr>
              <w:t>13</w:t>
            </w:r>
            <w:r>
              <w:rPr>
                <w:noProof/>
                <w:webHidden/>
              </w:rPr>
              <w:fldChar w:fldCharType="end"/>
            </w:r>
          </w:hyperlink>
        </w:p>
        <w:p w14:paraId="7BA10438" w14:textId="719657ED"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700" w:history="1">
            <w:r w:rsidRPr="00B70E1C">
              <w:rPr>
                <w:rStyle w:val="Hyperlink"/>
                <w:noProof/>
              </w:rPr>
              <w:t>AB. System Uptime</w:t>
            </w:r>
            <w:r>
              <w:rPr>
                <w:noProof/>
                <w:webHidden/>
              </w:rPr>
              <w:tab/>
            </w:r>
            <w:r>
              <w:rPr>
                <w:noProof/>
                <w:webHidden/>
              </w:rPr>
              <w:fldChar w:fldCharType="begin"/>
            </w:r>
            <w:r>
              <w:rPr>
                <w:noProof/>
                <w:webHidden/>
              </w:rPr>
              <w:instrText xml:space="preserve"> PAGEREF _Toc224641700 \h </w:instrText>
            </w:r>
            <w:r>
              <w:rPr>
                <w:noProof/>
                <w:webHidden/>
              </w:rPr>
            </w:r>
            <w:r>
              <w:rPr>
                <w:noProof/>
                <w:webHidden/>
              </w:rPr>
              <w:fldChar w:fldCharType="separate"/>
            </w:r>
            <w:r>
              <w:rPr>
                <w:noProof/>
                <w:webHidden/>
              </w:rPr>
              <w:t>13</w:t>
            </w:r>
            <w:r>
              <w:rPr>
                <w:noProof/>
                <w:webHidden/>
              </w:rPr>
              <w:fldChar w:fldCharType="end"/>
            </w:r>
          </w:hyperlink>
        </w:p>
        <w:p w14:paraId="6B2BC7E9" w14:textId="43C9B369"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701" w:history="1">
            <w:r w:rsidRPr="00B70E1C">
              <w:rPr>
                <w:rStyle w:val="Hyperlink"/>
                <w:noProof/>
              </w:rPr>
              <w:t>AC. Service Reports and Electronic Service Log</w:t>
            </w:r>
            <w:r>
              <w:rPr>
                <w:noProof/>
                <w:webHidden/>
              </w:rPr>
              <w:tab/>
            </w:r>
            <w:r>
              <w:rPr>
                <w:noProof/>
                <w:webHidden/>
              </w:rPr>
              <w:fldChar w:fldCharType="begin"/>
            </w:r>
            <w:r>
              <w:rPr>
                <w:noProof/>
                <w:webHidden/>
              </w:rPr>
              <w:instrText xml:space="preserve"> PAGEREF _Toc224641701 \h </w:instrText>
            </w:r>
            <w:r>
              <w:rPr>
                <w:noProof/>
                <w:webHidden/>
              </w:rPr>
            </w:r>
            <w:r>
              <w:rPr>
                <w:noProof/>
                <w:webHidden/>
              </w:rPr>
              <w:fldChar w:fldCharType="separate"/>
            </w:r>
            <w:r>
              <w:rPr>
                <w:noProof/>
                <w:webHidden/>
              </w:rPr>
              <w:t>13</w:t>
            </w:r>
            <w:r>
              <w:rPr>
                <w:noProof/>
                <w:webHidden/>
              </w:rPr>
              <w:fldChar w:fldCharType="end"/>
            </w:r>
          </w:hyperlink>
        </w:p>
        <w:p w14:paraId="09A12152" w14:textId="6445498D"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702" w:history="1">
            <w:r w:rsidRPr="00B70E1C">
              <w:rPr>
                <w:rStyle w:val="Hyperlink"/>
                <w:noProof/>
              </w:rPr>
              <w:t>AD. Product Modifications, Removal or Recall</w:t>
            </w:r>
            <w:r>
              <w:rPr>
                <w:noProof/>
                <w:webHidden/>
              </w:rPr>
              <w:tab/>
            </w:r>
            <w:r>
              <w:rPr>
                <w:noProof/>
                <w:webHidden/>
              </w:rPr>
              <w:fldChar w:fldCharType="begin"/>
            </w:r>
            <w:r>
              <w:rPr>
                <w:noProof/>
                <w:webHidden/>
              </w:rPr>
              <w:instrText xml:space="preserve"> PAGEREF _Toc224641702 \h </w:instrText>
            </w:r>
            <w:r>
              <w:rPr>
                <w:noProof/>
                <w:webHidden/>
              </w:rPr>
            </w:r>
            <w:r>
              <w:rPr>
                <w:noProof/>
                <w:webHidden/>
              </w:rPr>
              <w:fldChar w:fldCharType="separate"/>
            </w:r>
            <w:r>
              <w:rPr>
                <w:noProof/>
                <w:webHidden/>
              </w:rPr>
              <w:t>14</w:t>
            </w:r>
            <w:r>
              <w:rPr>
                <w:noProof/>
                <w:webHidden/>
              </w:rPr>
              <w:fldChar w:fldCharType="end"/>
            </w:r>
          </w:hyperlink>
        </w:p>
        <w:p w14:paraId="0587FB05" w14:textId="5BDA81A0"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703" w:history="1">
            <w:r w:rsidRPr="00B70E1C">
              <w:rPr>
                <w:rStyle w:val="Hyperlink"/>
                <w:noProof/>
              </w:rPr>
              <w:t>AE. Delivery, Shipping and Materials Requirements</w:t>
            </w:r>
            <w:r>
              <w:rPr>
                <w:noProof/>
                <w:webHidden/>
              </w:rPr>
              <w:tab/>
            </w:r>
            <w:r>
              <w:rPr>
                <w:noProof/>
                <w:webHidden/>
              </w:rPr>
              <w:fldChar w:fldCharType="begin"/>
            </w:r>
            <w:r>
              <w:rPr>
                <w:noProof/>
                <w:webHidden/>
              </w:rPr>
              <w:instrText xml:space="preserve"> PAGEREF _Toc224641703 \h </w:instrText>
            </w:r>
            <w:r>
              <w:rPr>
                <w:noProof/>
                <w:webHidden/>
              </w:rPr>
            </w:r>
            <w:r>
              <w:rPr>
                <w:noProof/>
                <w:webHidden/>
              </w:rPr>
              <w:fldChar w:fldCharType="separate"/>
            </w:r>
            <w:r>
              <w:rPr>
                <w:noProof/>
                <w:webHidden/>
              </w:rPr>
              <w:t>15</w:t>
            </w:r>
            <w:r>
              <w:rPr>
                <w:noProof/>
                <w:webHidden/>
              </w:rPr>
              <w:fldChar w:fldCharType="end"/>
            </w:r>
          </w:hyperlink>
        </w:p>
        <w:p w14:paraId="4CB59315" w14:textId="227C2E2F"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704" w:history="1">
            <w:r w:rsidRPr="00B70E1C">
              <w:rPr>
                <w:rStyle w:val="Hyperlink"/>
                <w:noProof/>
              </w:rPr>
              <w:t>AF. Inspection and Acceptance</w:t>
            </w:r>
            <w:r>
              <w:rPr>
                <w:noProof/>
                <w:webHidden/>
              </w:rPr>
              <w:tab/>
            </w:r>
            <w:r>
              <w:rPr>
                <w:noProof/>
                <w:webHidden/>
              </w:rPr>
              <w:fldChar w:fldCharType="begin"/>
            </w:r>
            <w:r>
              <w:rPr>
                <w:noProof/>
                <w:webHidden/>
              </w:rPr>
              <w:instrText xml:space="preserve"> PAGEREF _Toc224641704 \h </w:instrText>
            </w:r>
            <w:r>
              <w:rPr>
                <w:noProof/>
                <w:webHidden/>
              </w:rPr>
            </w:r>
            <w:r>
              <w:rPr>
                <w:noProof/>
                <w:webHidden/>
              </w:rPr>
              <w:fldChar w:fldCharType="separate"/>
            </w:r>
            <w:r>
              <w:rPr>
                <w:noProof/>
                <w:webHidden/>
              </w:rPr>
              <w:t>16</w:t>
            </w:r>
            <w:r>
              <w:rPr>
                <w:noProof/>
                <w:webHidden/>
              </w:rPr>
              <w:fldChar w:fldCharType="end"/>
            </w:r>
          </w:hyperlink>
        </w:p>
        <w:p w14:paraId="6CD8632B" w14:textId="73A76F01"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705" w:history="1">
            <w:r w:rsidRPr="00B70E1C">
              <w:rPr>
                <w:rStyle w:val="Hyperlink"/>
                <w:noProof/>
              </w:rPr>
              <w:t>AG. Warranty</w:t>
            </w:r>
            <w:r>
              <w:rPr>
                <w:noProof/>
                <w:webHidden/>
              </w:rPr>
              <w:tab/>
            </w:r>
            <w:r>
              <w:rPr>
                <w:noProof/>
                <w:webHidden/>
              </w:rPr>
              <w:fldChar w:fldCharType="begin"/>
            </w:r>
            <w:r>
              <w:rPr>
                <w:noProof/>
                <w:webHidden/>
              </w:rPr>
              <w:instrText xml:space="preserve"> PAGEREF _Toc224641705 \h </w:instrText>
            </w:r>
            <w:r>
              <w:rPr>
                <w:noProof/>
                <w:webHidden/>
              </w:rPr>
            </w:r>
            <w:r>
              <w:rPr>
                <w:noProof/>
                <w:webHidden/>
              </w:rPr>
              <w:fldChar w:fldCharType="separate"/>
            </w:r>
            <w:r>
              <w:rPr>
                <w:noProof/>
                <w:webHidden/>
              </w:rPr>
              <w:t>16</w:t>
            </w:r>
            <w:r>
              <w:rPr>
                <w:noProof/>
                <w:webHidden/>
              </w:rPr>
              <w:fldChar w:fldCharType="end"/>
            </w:r>
          </w:hyperlink>
        </w:p>
        <w:p w14:paraId="446160F5" w14:textId="1BB7C6E0"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706" w:history="1">
            <w:r w:rsidRPr="00B70E1C">
              <w:rPr>
                <w:rStyle w:val="Hyperlink"/>
                <w:noProof/>
              </w:rPr>
              <w:t>AH. Invoicing</w:t>
            </w:r>
            <w:r>
              <w:rPr>
                <w:noProof/>
                <w:webHidden/>
              </w:rPr>
              <w:tab/>
            </w:r>
            <w:r>
              <w:rPr>
                <w:noProof/>
                <w:webHidden/>
              </w:rPr>
              <w:fldChar w:fldCharType="begin"/>
            </w:r>
            <w:r>
              <w:rPr>
                <w:noProof/>
                <w:webHidden/>
              </w:rPr>
              <w:instrText xml:space="preserve"> PAGEREF _Toc224641706 \h </w:instrText>
            </w:r>
            <w:r>
              <w:rPr>
                <w:noProof/>
                <w:webHidden/>
              </w:rPr>
            </w:r>
            <w:r>
              <w:rPr>
                <w:noProof/>
                <w:webHidden/>
              </w:rPr>
              <w:fldChar w:fldCharType="separate"/>
            </w:r>
            <w:r>
              <w:rPr>
                <w:noProof/>
                <w:webHidden/>
              </w:rPr>
              <w:t>16</w:t>
            </w:r>
            <w:r>
              <w:rPr>
                <w:noProof/>
                <w:webHidden/>
              </w:rPr>
              <w:fldChar w:fldCharType="end"/>
            </w:r>
          </w:hyperlink>
        </w:p>
        <w:p w14:paraId="66D1660D" w14:textId="05D70C7D" w:rsidR="00A57D41" w:rsidRDefault="00A57D4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641707" w:history="1">
            <w:r w:rsidRPr="00B70E1C">
              <w:rPr>
                <w:rStyle w:val="Hyperlink"/>
                <w:noProof/>
              </w:rPr>
              <w:t>AI. Order of Precedence</w:t>
            </w:r>
            <w:r>
              <w:rPr>
                <w:noProof/>
                <w:webHidden/>
              </w:rPr>
              <w:tab/>
            </w:r>
            <w:r>
              <w:rPr>
                <w:noProof/>
                <w:webHidden/>
              </w:rPr>
              <w:fldChar w:fldCharType="begin"/>
            </w:r>
            <w:r>
              <w:rPr>
                <w:noProof/>
                <w:webHidden/>
              </w:rPr>
              <w:instrText xml:space="preserve"> PAGEREF _Toc224641707 \h </w:instrText>
            </w:r>
            <w:r>
              <w:rPr>
                <w:noProof/>
                <w:webHidden/>
              </w:rPr>
            </w:r>
            <w:r>
              <w:rPr>
                <w:noProof/>
                <w:webHidden/>
              </w:rPr>
              <w:fldChar w:fldCharType="separate"/>
            </w:r>
            <w:r>
              <w:rPr>
                <w:noProof/>
                <w:webHidden/>
              </w:rPr>
              <w:t>16</w:t>
            </w:r>
            <w:r>
              <w:rPr>
                <w:noProof/>
                <w:webHidden/>
              </w:rPr>
              <w:fldChar w:fldCharType="end"/>
            </w:r>
          </w:hyperlink>
        </w:p>
        <w:p w14:paraId="637DF320" w14:textId="0A44F2C4" w:rsidR="00897958" w:rsidRDefault="276A8375" w:rsidP="0A2DB5B3">
          <w:pPr>
            <w:pStyle w:val="TOC1"/>
            <w:tabs>
              <w:tab w:val="right" w:leader="dot" w:pos="9345"/>
            </w:tabs>
            <w:rPr>
              <w:rStyle w:val="Hyperlink"/>
              <w:noProof/>
              <w:kern w:val="2"/>
              <w14:ligatures w14:val="standardContextual"/>
            </w:rPr>
          </w:pPr>
          <w:r>
            <w:fldChar w:fldCharType="end"/>
          </w:r>
        </w:p>
      </w:sdtContent>
    </w:sdt>
    <w:p w14:paraId="1A0FD84E" w14:textId="71E4FD18" w:rsidR="004E1491" w:rsidRPr="00553DAC" w:rsidRDefault="004E1491" w:rsidP="00553DAC"/>
    <w:p w14:paraId="4D666ECC" w14:textId="77777777" w:rsidR="00493D77" w:rsidRDefault="00493D77">
      <w:pPr>
        <w:spacing w:after="0" w:line="240" w:lineRule="auto"/>
        <w:rPr>
          <w:rFonts w:ascii="Arial" w:eastAsia="Times New Roman" w:hAnsi="Arial" w:cs="Arial"/>
          <w:b/>
          <w:bCs/>
          <w:color w:val="000000"/>
          <w:kern w:val="36"/>
          <w:sz w:val="27"/>
          <w:szCs w:val="27"/>
        </w:rPr>
      </w:pPr>
      <w:r>
        <w:br w:type="page"/>
      </w:r>
    </w:p>
    <w:p w14:paraId="7DCDB72C" w14:textId="3542593E" w:rsidR="001B334A" w:rsidRPr="00D12862" w:rsidRDefault="314D7375" w:rsidP="009B4F70">
      <w:pPr>
        <w:pStyle w:val="Heading1"/>
        <w:spacing w:before="0" w:beforeAutospacing="0" w:after="0" w:afterAutospacing="0"/>
      </w:pPr>
      <w:bookmarkStart w:id="0" w:name="_Toc224641673"/>
      <w:r>
        <w:lastRenderedPageBreak/>
        <w:t xml:space="preserve">A. </w:t>
      </w:r>
      <w:r w:rsidR="1EED4D74">
        <w:t>Project Title</w:t>
      </w:r>
      <w:bookmarkEnd w:id="0"/>
    </w:p>
    <w:p w14:paraId="02E5ADEA" w14:textId="49C283B4" w:rsidR="00646033" w:rsidRDefault="00E0278F" w:rsidP="009B4F70">
      <w:pPr>
        <w:spacing w:after="0" w:line="240" w:lineRule="auto"/>
        <w:rPr>
          <w:rFonts w:asciiTheme="minorHAnsi" w:hAnsiTheme="minorHAnsi" w:cstheme="minorHAnsi"/>
        </w:rPr>
      </w:pPr>
      <w:r>
        <w:rPr>
          <w:rFonts w:cs="Arial"/>
        </w:rPr>
        <w:t xml:space="preserve">VISN 23 </w:t>
      </w:r>
      <w:r w:rsidR="00A918F2">
        <w:rPr>
          <w:rFonts w:cs="Arial"/>
        </w:rPr>
        <w:t>Zeiss Forum</w:t>
      </w:r>
      <w:r w:rsidR="008F55D1">
        <w:rPr>
          <w:rFonts w:cs="Arial"/>
        </w:rPr>
        <w:t xml:space="preserve"> </w:t>
      </w:r>
      <w:r w:rsidR="0085510A">
        <w:rPr>
          <w:rFonts w:cs="Arial"/>
        </w:rPr>
        <w:t>Support Agreement</w:t>
      </w:r>
      <w:r w:rsidR="008F55D1">
        <w:rPr>
          <w:rFonts w:cs="Arial"/>
        </w:rPr>
        <w:t xml:space="preserve"> for </w:t>
      </w:r>
      <w:r w:rsidR="00A918F2">
        <w:rPr>
          <w:rFonts w:cs="Arial"/>
        </w:rPr>
        <w:t>Surgery ICC</w:t>
      </w:r>
    </w:p>
    <w:p w14:paraId="036B7CAE" w14:textId="77777777" w:rsidR="003325EA" w:rsidRPr="00D12862" w:rsidRDefault="003325EA" w:rsidP="009B4F70">
      <w:pPr>
        <w:spacing w:after="0" w:line="240" w:lineRule="auto"/>
        <w:rPr>
          <w:rFonts w:asciiTheme="minorHAnsi" w:hAnsiTheme="minorHAnsi" w:cstheme="minorHAnsi"/>
        </w:rPr>
      </w:pPr>
    </w:p>
    <w:p w14:paraId="080619E9" w14:textId="3F0FF4A3" w:rsidR="001B334A" w:rsidRPr="00D12862" w:rsidRDefault="314D7375" w:rsidP="009B4F70">
      <w:pPr>
        <w:pStyle w:val="Heading1"/>
        <w:spacing w:before="0" w:beforeAutospacing="0" w:after="0" w:afterAutospacing="0"/>
      </w:pPr>
      <w:bookmarkStart w:id="1" w:name="_Toc224641674"/>
      <w:r>
        <w:t xml:space="preserve">B. </w:t>
      </w:r>
      <w:r w:rsidR="1EED4D74">
        <w:t>Procurement Type</w:t>
      </w:r>
      <w:bookmarkEnd w:id="1"/>
    </w:p>
    <w:p w14:paraId="3A3739FE" w14:textId="11613E5D" w:rsidR="00874B39" w:rsidRDefault="008F55D1" w:rsidP="009B4F70">
      <w:pPr>
        <w:spacing w:after="0" w:line="240" w:lineRule="auto"/>
      </w:pPr>
      <w:r>
        <w:t>Sole Source</w:t>
      </w:r>
    </w:p>
    <w:p w14:paraId="4AE72A12" w14:textId="77777777" w:rsidR="003325EA" w:rsidRPr="00874B39" w:rsidRDefault="003325EA" w:rsidP="009B4F70">
      <w:pPr>
        <w:spacing w:after="0" w:line="240" w:lineRule="auto"/>
      </w:pPr>
    </w:p>
    <w:p w14:paraId="031306CA" w14:textId="7226446F" w:rsidR="001B334A" w:rsidRPr="00D12862" w:rsidRDefault="314D7375" w:rsidP="009B4F70">
      <w:pPr>
        <w:pStyle w:val="Heading1"/>
        <w:spacing w:before="0" w:beforeAutospacing="0" w:after="0" w:afterAutospacing="0"/>
      </w:pPr>
      <w:bookmarkStart w:id="2" w:name="_Toc224641675"/>
      <w:r>
        <w:t xml:space="preserve">C. </w:t>
      </w:r>
      <w:r w:rsidR="00A1113F">
        <w:t>Introduction</w:t>
      </w:r>
      <w:bookmarkEnd w:id="2"/>
    </w:p>
    <w:p w14:paraId="11199D8E" w14:textId="2726C386" w:rsidR="000D25B6" w:rsidRDefault="00201212" w:rsidP="009B4F70">
      <w:pPr>
        <w:spacing w:after="0" w:line="240" w:lineRule="auto"/>
        <w:rPr>
          <w:rFonts w:asciiTheme="minorHAnsi" w:hAnsiTheme="minorHAnsi" w:cstheme="minorHAnsi"/>
        </w:rPr>
      </w:pPr>
      <w:r w:rsidRPr="00C76D79">
        <w:rPr>
          <w:rFonts w:asciiTheme="minorHAnsi" w:hAnsiTheme="minorHAnsi" w:cstheme="minorHAnsi"/>
        </w:rPr>
        <w:t xml:space="preserve">VA Midwest Healthcare Network (VISN 23) </w:t>
      </w:r>
      <w:r w:rsidR="00046DF3">
        <w:rPr>
          <w:rFonts w:asciiTheme="minorHAnsi" w:hAnsiTheme="minorHAnsi" w:cstheme="minorHAnsi"/>
        </w:rPr>
        <w:t xml:space="preserve">requires </w:t>
      </w:r>
      <w:r w:rsidR="000A53C3">
        <w:rPr>
          <w:rFonts w:asciiTheme="minorHAnsi" w:hAnsiTheme="minorHAnsi" w:cstheme="minorHAnsi"/>
        </w:rPr>
        <w:t>a</w:t>
      </w:r>
      <w:r w:rsidR="000A4C92">
        <w:rPr>
          <w:rFonts w:asciiTheme="minorHAnsi" w:hAnsiTheme="minorHAnsi" w:cstheme="minorHAnsi"/>
        </w:rPr>
        <w:t xml:space="preserve"> base plus </w:t>
      </w:r>
      <w:r w:rsidR="00A918F2">
        <w:rPr>
          <w:rFonts w:asciiTheme="minorHAnsi" w:hAnsiTheme="minorHAnsi" w:cstheme="minorHAnsi"/>
        </w:rPr>
        <w:t>four</w:t>
      </w:r>
      <w:r w:rsidR="000A4C92">
        <w:rPr>
          <w:rFonts w:asciiTheme="minorHAnsi" w:hAnsiTheme="minorHAnsi" w:cstheme="minorHAnsi"/>
        </w:rPr>
        <w:t xml:space="preserve"> (</w:t>
      </w:r>
      <w:r w:rsidR="00A918F2">
        <w:rPr>
          <w:rFonts w:asciiTheme="minorHAnsi" w:hAnsiTheme="minorHAnsi" w:cstheme="minorHAnsi"/>
        </w:rPr>
        <w:t>4</w:t>
      </w:r>
      <w:r w:rsidR="000A4C92">
        <w:rPr>
          <w:rFonts w:asciiTheme="minorHAnsi" w:hAnsiTheme="minorHAnsi" w:cstheme="minorHAnsi"/>
        </w:rPr>
        <w:t>) option year</w:t>
      </w:r>
      <w:r w:rsidR="000A53C3">
        <w:rPr>
          <w:rFonts w:asciiTheme="minorHAnsi" w:hAnsiTheme="minorHAnsi" w:cstheme="minorHAnsi"/>
        </w:rPr>
        <w:t xml:space="preserve"> </w:t>
      </w:r>
      <w:r w:rsidR="00322184" w:rsidRPr="00322184">
        <w:rPr>
          <w:rFonts w:asciiTheme="minorHAnsi" w:hAnsiTheme="minorHAnsi" w:cstheme="minorHAnsi"/>
        </w:rPr>
        <w:t>support agreement for the Zeiss FORUM ophthalmic data management platform. The existing warranty period has expired, and continued</w:t>
      </w:r>
      <w:r w:rsidR="00446A28">
        <w:rPr>
          <w:rFonts w:asciiTheme="minorHAnsi" w:hAnsiTheme="minorHAnsi" w:cstheme="minorHAnsi"/>
        </w:rPr>
        <w:t xml:space="preserve"> upgrade</w:t>
      </w:r>
      <w:r w:rsidR="00322184" w:rsidRPr="00322184">
        <w:rPr>
          <w:rFonts w:asciiTheme="minorHAnsi" w:hAnsiTheme="minorHAnsi" w:cstheme="minorHAnsi"/>
        </w:rPr>
        <w:t xml:space="preserve"> vendor-supported maintenance is necessary to ensure all FORUM systems within VISN 23 remain fully operational, secure, and compatible with requirements for the Federal Electronic Health Record (EHR) deployment.</w:t>
      </w:r>
    </w:p>
    <w:p w14:paraId="519F4BD0" w14:textId="672C4B85" w:rsidR="00C43A60" w:rsidRDefault="00C43A60" w:rsidP="009B4F70">
      <w:pPr>
        <w:spacing w:after="0" w:line="240" w:lineRule="auto"/>
        <w:rPr>
          <w:rFonts w:asciiTheme="minorHAnsi" w:hAnsiTheme="minorHAnsi" w:cstheme="minorHAnsi"/>
        </w:rPr>
      </w:pPr>
    </w:p>
    <w:p w14:paraId="42B6FFB2" w14:textId="6FF6254E" w:rsidR="00CE533D" w:rsidRPr="00D12862" w:rsidRDefault="58331D9C" w:rsidP="009B4F70">
      <w:pPr>
        <w:pStyle w:val="Heading1"/>
        <w:spacing w:before="0" w:beforeAutospacing="0" w:after="0" w:afterAutospacing="0"/>
      </w:pPr>
      <w:bookmarkStart w:id="3" w:name="_Toc224641676"/>
      <w:r>
        <w:t xml:space="preserve">D. </w:t>
      </w:r>
      <w:r w:rsidR="00A1113F">
        <w:t>Background</w:t>
      </w:r>
      <w:bookmarkEnd w:id="3"/>
    </w:p>
    <w:p w14:paraId="5FD2C63C" w14:textId="56C904B9" w:rsidR="000A53C3" w:rsidRDefault="00322184" w:rsidP="009B4F70">
      <w:pPr>
        <w:spacing w:after="0" w:line="240" w:lineRule="auto"/>
        <w:rPr>
          <w:rFonts w:cs="Calibri"/>
          <w:color w:val="000000"/>
          <w:shd w:val="clear" w:color="auto" w:fill="FFFFFF"/>
        </w:rPr>
      </w:pPr>
      <w:r w:rsidRPr="00322184">
        <w:rPr>
          <w:rFonts w:cs="Calibri"/>
          <w:color w:val="000000"/>
          <w:shd w:val="clear" w:color="auto" w:fill="FFFFFF"/>
        </w:rPr>
        <w:t>Zeiss FORUM is the primary system used within VISN 23 ophthalmology clinics to manage, store, and integrate ophthalmic diagnostic imaging data. The platform interfaces with key ophthalmic modalities and supports clinical workflows that feed into enterprise health record systems. With the expiration of the original warranty, VISN 23 no longer receives software updates, security patches, or technical troubleshooting from the vendor. To maintain compliance with Federal EHR integration requirements and ensure clinical continuity, a formal support contract is needed.</w:t>
      </w:r>
    </w:p>
    <w:p w14:paraId="0A2BFD95" w14:textId="77777777" w:rsidR="00322184" w:rsidRDefault="00322184" w:rsidP="009B4F70">
      <w:pPr>
        <w:spacing w:after="0" w:line="240" w:lineRule="auto"/>
        <w:rPr>
          <w:rFonts w:asciiTheme="minorHAnsi" w:hAnsiTheme="minorHAnsi" w:cstheme="minorHAnsi"/>
        </w:rPr>
      </w:pPr>
    </w:p>
    <w:p w14:paraId="2CF11BF1" w14:textId="1D2674FB" w:rsidR="001B334A" w:rsidRPr="00D12862" w:rsidRDefault="650A65CD" w:rsidP="009B4F70">
      <w:pPr>
        <w:pStyle w:val="Heading1"/>
        <w:spacing w:before="0" w:beforeAutospacing="0" w:after="0" w:afterAutospacing="0"/>
      </w:pPr>
      <w:bookmarkStart w:id="4" w:name="_Toc224641677"/>
      <w:r>
        <w:t>E</w:t>
      </w:r>
      <w:r w:rsidR="314D7375">
        <w:t xml:space="preserve">. </w:t>
      </w:r>
      <w:r w:rsidR="1EED4D74">
        <w:t>Scope</w:t>
      </w:r>
      <w:bookmarkEnd w:id="4"/>
    </w:p>
    <w:p w14:paraId="01413A22" w14:textId="7065FA5A" w:rsidR="006C63CD" w:rsidRDefault="006B3CA0" w:rsidP="009B4F70">
      <w:pPr>
        <w:spacing w:after="0" w:line="240" w:lineRule="auto"/>
        <w:rPr>
          <w:rFonts w:asciiTheme="minorHAnsi" w:hAnsiTheme="minorHAnsi" w:cstheme="minorBidi"/>
        </w:rPr>
      </w:pPr>
      <w:bookmarkStart w:id="5" w:name="_Hlk110855732"/>
      <w:r w:rsidRPr="006B3CA0">
        <w:rPr>
          <w:rFonts w:asciiTheme="minorHAnsi" w:hAnsiTheme="minorHAnsi" w:cstheme="minorBidi"/>
        </w:rPr>
        <w:t>The contractor shall provide comprehensive support services for all FORUM servers, clients, interfaces, and connected modules deployed across VISN 23</w:t>
      </w:r>
      <w:r>
        <w:rPr>
          <w:rFonts w:asciiTheme="minorHAnsi" w:hAnsiTheme="minorHAnsi" w:cstheme="minorBidi"/>
        </w:rPr>
        <w:t xml:space="preserve">: </w:t>
      </w:r>
      <w:r w:rsidR="000A4C92">
        <w:rPr>
          <w:rFonts w:asciiTheme="minorHAnsi" w:hAnsiTheme="minorHAnsi" w:cstheme="minorBidi"/>
        </w:rPr>
        <w:t>Black Hills</w:t>
      </w:r>
      <w:r w:rsidR="00D10045">
        <w:rPr>
          <w:rFonts w:asciiTheme="minorHAnsi" w:hAnsiTheme="minorHAnsi" w:cstheme="minorBidi"/>
        </w:rPr>
        <w:t xml:space="preserve"> Ft. Meade and Hot Springs</w:t>
      </w:r>
      <w:r w:rsidR="000A4C92">
        <w:rPr>
          <w:rFonts w:asciiTheme="minorHAnsi" w:hAnsiTheme="minorHAnsi" w:cstheme="minorBidi"/>
        </w:rPr>
        <w:t xml:space="preserve">, </w:t>
      </w:r>
      <w:r w:rsidR="00DA390B" w:rsidRPr="00DA390B">
        <w:rPr>
          <w:rFonts w:asciiTheme="minorHAnsi" w:hAnsiTheme="minorHAnsi" w:cstheme="minorBidi"/>
        </w:rPr>
        <w:t xml:space="preserve">Central Iowa, Fargo, Iowa City, </w:t>
      </w:r>
      <w:r w:rsidR="006503A5">
        <w:rPr>
          <w:rFonts w:asciiTheme="minorHAnsi" w:hAnsiTheme="minorHAnsi" w:cstheme="minorBidi"/>
        </w:rPr>
        <w:t xml:space="preserve">Minneapolis, Omaha, Grand Island, Lincoln, </w:t>
      </w:r>
      <w:r w:rsidR="00DA390B" w:rsidRPr="00DA390B">
        <w:rPr>
          <w:rFonts w:asciiTheme="minorHAnsi" w:hAnsiTheme="minorHAnsi" w:cstheme="minorBidi"/>
        </w:rPr>
        <w:t>Sioux Falls, St. Cloud.</w:t>
      </w:r>
    </w:p>
    <w:p w14:paraId="4B8243A1" w14:textId="77777777" w:rsidR="00921826" w:rsidRDefault="00921826" w:rsidP="009B4F70">
      <w:pPr>
        <w:spacing w:after="0" w:line="240" w:lineRule="auto"/>
        <w:rPr>
          <w:rFonts w:asciiTheme="minorHAnsi" w:hAnsiTheme="minorHAnsi" w:cstheme="minorHAnsi"/>
        </w:rPr>
      </w:pPr>
    </w:p>
    <w:p w14:paraId="70692699" w14:textId="5F6AF9B1" w:rsidR="0081589D" w:rsidRDefault="392B81CF" w:rsidP="009B4F70">
      <w:pPr>
        <w:pStyle w:val="Heading1"/>
        <w:spacing w:before="0" w:beforeAutospacing="0" w:after="0" w:afterAutospacing="0"/>
      </w:pPr>
      <w:bookmarkStart w:id="6" w:name="_Toc224641678"/>
      <w:r w:rsidRPr="00764B7E">
        <w:t>F</w:t>
      </w:r>
      <w:r w:rsidR="7233FE22" w:rsidRPr="00764B7E">
        <w:t>. Place of Performance</w:t>
      </w:r>
      <w:bookmarkEnd w:id="6"/>
    </w:p>
    <w:p w14:paraId="0EBDB570" w14:textId="45A3D4DD" w:rsidR="0081589D" w:rsidRPr="00D12862" w:rsidRDefault="0081589D" w:rsidP="009B4F70">
      <w:pPr>
        <w:spacing w:after="0" w:line="240" w:lineRule="auto"/>
      </w:pPr>
      <w:r>
        <w:rPr>
          <w:rFonts w:asciiTheme="minorHAnsi" w:hAnsiTheme="minorHAnsi" w:cstheme="minorHAnsi"/>
        </w:rPr>
        <w:t>The VISN 23 facilities and addresses are outlined in the table below:</w:t>
      </w:r>
    </w:p>
    <w:tbl>
      <w:tblPr>
        <w:tblStyle w:val="TableGrid"/>
        <w:tblW w:w="6948" w:type="dxa"/>
        <w:tblInd w:w="-113" w:type="dxa"/>
        <w:tblLayout w:type="fixed"/>
        <w:tblLook w:val="04A0" w:firstRow="1" w:lastRow="0" w:firstColumn="1" w:lastColumn="0" w:noHBand="0" w:noVBand="1"/>
      </w:tblPr>
      <w:tblGrid>
        <w:gridCol w:w="1459"/>
        <w:gridCol w:w="5489"/>
      </w:tblGrid>
      <w:tr w:rsidR="004440FC" w:rsidRPr="002F7A32" w14:paraId="7CEEC1D7" w14:textId="77777777" w:rsidTr="006503A5">
        <w:tc>
          <w:tcPr>
            <w:tcW w:w="1459" w:type="dxa"/>
          </w:tcPr>
          <w:p w14:paraId="30CA84C2" w14:textId="1698648E" w:rsidR="004440FC" w:rsidRPr="002F7A32" w:rsidRDefault="004440FC" w:rsidP="009B4F70">
            <w:pPr>
              <w:pStyle w:val="Default"/>
              <w:rPr>
                <w:rFonts w:asciiTheme="minorHAnsi" w:hAnsiTheme="minorHAnsi" w:cstheme="minorHAnsi"/>
                <w:b/>
                <w:bCs/>
                <w:color w:val="auto"/>
                <w:sz w:val="22"/>
                <w:szCs w:val="22"/>
              </w:rPr>
            </w:pPr>
            <w:r w:rsidRPr="002F7A32">
              <w:rPr>
                <w:rFonts w:asciiTheme="minorHAnsi" w:hAnsiTheme="minorHAnsi" w:cstheme="minorHAnsi"/>
                <w:b/>
                <w:bCs/>
                <w:color w:val="auto"/>
                <w:sz w:val="22"/>
                <w:szCs w:val="22"/>
              </w:rPr>
              <w:t>Facility</w:t>
            </w:r>
          </w:p>
        </w:tc>
        <w:tc>
          <w:tcPr>
            <w:tcW w:w="5489" w:type="dxa"/>
          </w:tcPr>
          <w:p w14:paraId="6453C663" w14:textId="77777777" w:rsidR="004440FC" w:rsidRPr="002F7A32" w:rsidRDefault="004440FC" w:rsidP="009B4F70">
            <w:pPr>
              <w:pStyle w:val="Default"/>
              <w:rPr>
                <w:rFonts w:asciiTheme="minorHAnsi" w:hAnsiTheme="minorHAnsi" w:cstheme="minorHAnsi"/>
                <w:b/>
                <w:bCs/>
                <w:color w:val="auto"/>
                <w:sz w:val="22"/>
                <w:szCs w:val="22"/>
              </w:rPr>
            </w:pPr>
            <w:r w:rsidRPr="002F7A32">
              <w:rPr>
                <w:rFonts w:asciiTheme="minorHAnsi" w:hAnsiTheme="minorHAnsi" w:cstheme="minorHAnsi"/>
                <w:b/>
                <w:bCs/>
                <w:color w:val="auto"/>
                <w:sz w:val="22"/>
                <w:szCs w:val="22"/>
              </w:rPr>
              <w:t>Address</w:t>
            </w:r>
          </w:p>
        </w:tc>
      </w:tr>
      <w:tr w:rsidR="009D272B" w:rsidRPr="002F7A32" w14:paraId="2EAC69B5" w14:textId="77777777" w:rsidTr="006503A5">
        <w:tc>
          <w:tcPr>
            <w:tcW w:w="1459" w:type="dxa"/>
          </w:tcPr>
          <w:p w14:paraId="702202E7" w14:textId="5B130AF8" w:rsidR="009D272B" w:rsidRPr="009D272B" w:rsidRDefault="009D272B" w:rsidP="009B4F70">
            <w:pPr>
              <w:pStyle w:val="Default"/>
              <w:rPr>
                <w:rFonts w:asciiTheme="minorHAnsi" w:hAnsiTheme="minorHAnsi" w:cstheme="minorHAnsi"/>
                <w:color w:val="auto"/>
                <w:sz w:val="22"/>
                <w:szCs w:val="22"/>
              </w:rPr>
            </w:pPr>
            <w:r w:rsidRPr="009D272B">
              <w:rPr>
                <w:rFonts w:asciiTheme="minorHAnsi" w:hAnsiTheme="minorHAnsi" w:cstheme="minorHAnsi"/>
                <w:color w:val="auto"/>
                <w:sz w:val="22"/>
                <w:szCs w:val="22"/>
              </w:rPr>
              <w:t>Ft. Meade</w:t>
            </w:r>
          </w:p>
        </w:tc>
        <w:tc>
          <w:tcPr>
            <w:tcW w:w="5489" w:type="dxa"/>
          </w:tcPr>
          <w:p w14:paraId="63D6489C" w14:textId="6230D61F" w:rsidR="009D272B" w:rsidRPr="009D272B" w:rsidRDefault="009D272B" w:rsidP="009B4F70">
            <w:pPr>
              <w:pStyle w:val="Default"/>
              <w:rPr>
                <w:rFonts w:asciiTheme="minorHAnsi" w:hAnsiTheme="minorHAnsi" w:cstheme="minorHAnsi"/>
                <w:color w:val="auto"/>
                <w:sz w:val="22"/>
                <w:szCs w:val="22"/>
              </w:rPr>
            </w:pPr>
            <w:r w:rsidRPr="009D272B">
              <w:rPr>
                <w:rFonts w:asciiTheme="minorHAnsi" w:hAnsiTheme="minorHAnsi" w:cstheme="minorHAnsi"/>
                <w:color w:val="auto"/>
                <w:sz w:val="22"/>
                <w:szCs w:val="22"/>
              </w:rPr>
              <w:t>113 Comanche Rd, Marcus, SD 57785</w:t>
            </w:r>
          </w:p>
        </w:tc>
      </w:tr>
      <w:tr w:rsidR="009D272B" w:rsidRPr="002F7A32" w14:paraId="63595331" w14:textId="77777777" w:rsidTr="006503A5">
        <w:tc>
          <w:tcPr>
            <w:tcW w:w="1459" w:type="dxa"/>
          </w:tcPr>
          <w:p w14:paraId="2DE8F4F4" w14:textId="408D443B" w:rsidR="009D272B" w:rsidRPr="009D272B" w:rsidRDefault="009D272B" w:rsidP="009B4F70">
            <w:pPr>
              <w:pStyle w:val="Default"/>
              <w:rPr>
                <w:rFonts w:asciiTheme="minorHAnsi" w:hAnsiTheme="minorHAnsi" w:cstheme="minorHAnsi"/>
                <w:color w:val="auto"/>
                <w:sz w:val="22"/>
                <w:szCs w:val="22"/>
              </w:rPr>
            </w:pPr>
            <w:r w:rsidRPr="009D272B">
              <w:rPr>
                <w:rFonts w:asciiTheme="minorHAnsi" w:hAnsiTheme="minorHAnsi" w:cstheme="minorHAnsi"/>
                <w:color w:val="auto"/>
                <w:sz w:val="22"/>
                <w:szCs w:val="22"/>
              </w:rPr>
              <w:t>Hot Springs</w:t>
            </w:r>
          </w:p>
        </w:tc>
        <w:tc>
          <w:tcPr>
            <w:tcW w:w="5489" w:type="dxa"/>
          </w:tcPr>
          <w:p w14:paraId="5D09FDC5" w14:textId="3D4117B5" w:rsidR="009D272B" w:rsidRPr="009D272B" w:rsidRDefault="009D272B" w:rsidP="009B4F70">
            <w:pPr>
              <w:pStyle w:val="Default"/>
              <w:rPr>
                <w:rFonts w:asciiTheme="minorHAnsi" w:hAnsiTheme="minorHAnsi" w:cstheme="minorHAnsi"/>
                <w:color w:val="auto"/>
                <w:sz w:val="22"/>
                <w:szCs w:val="22"/>
              </w:rPr>
            </w:pPr>
            <w:r w:rsidRPr="009D272B">
              <w:rPr>
                <w:rFonts w:asciiTheme="minorHAnsi" w:hAnsiTheme="minorHAnsi" w:cstheme="minorHAnsi"/>
                <w:color w:val="auto"/>
                <w:sz w:val="22"/>
                <w:szCs w:val="22"/>
              </w:rPr>
              <w:t>500 N 5th St, Hot Springs, SD 57747</w:t>
            </w:r>
          </w:p>
        </w:tc>
      </w:tr>
      <w:tr w:rsidR="004440FC" w:rsidRPr="006E621A" w14:paraId="0619A04B" w14:textId="77777777" w:rsidTr="006503A5">
        <w:tc>
          <w:tcPr>
            <w:tcW w:w="1459" w:type="dxa"/>
            <w:vAlign w:val="bottom"/>
          </w:tcPr>
          <w:p w14:paraId="78B39376" w14:textId="6F56677C" w:rsidR="004440FC" w:rsidRDefault="004440FC" w:rsidP="009B4F70">
            <w:pPr>
              <w:pStyle w:val="Default"/>
              <w:rPr>
                <w:rFonts w:asciiTheme="minorHAnsi" w:hAnsiTheme="minorHAnsi" w:cstheme="minorHAnsi"/>
                <w:sz w:val="22"/>
                <w:szCs w:val="22"/>
              </w:rPr>
            </w:pPr>
            <w:r>
              <w:rPr>
                <w:rFonts w:asciiTheme="minorHAnsi" w:hAnsiTheme="minorHAnsi" w:cstheme="minorHAnsi"/>
                <w:sz w:val="22"/>
                <w:szCs w:val="22"/>
              </w:rPr>
              <w:t>Central Iowa</w:t>
            </w:r>
          </w:p>
        </w:tc>
        <w:tc>
          <w:tcPr>
            <w:tcW w:w="5489" w:type="dxa"/>
          </w:tcPr>
          <w:p w14:paraId="1C2D04B0" w14:textId="77777777" w:rsidR="004440FC" w:rsidRPr="006E621A" w:rsidRDefault="004440FC" w:rsidP="009B4F70">
            <w:pPr>
              <w:pStyle w:val="Default"/>
              <w:rPr>
                <w:rFonts w:asciiTheme="minorHAnsi" w:hAnsiTheme="minorHAnsi" w:cstheme="minorHAnsi"/>
                <w:color w:val="202124"/>
                <w:sz w:val="22"/>
                <w:szCs w:val="22"/>
                <w:shd w:val="clear" w:color="auto" w:fill="FFFFFF"/>
              </w:rPr>
            </w:pPr>
            <w:r w:rsidRPr="00F70ADA">
              <w:rPr>
                <w:rFonts w:asciiTheme="minorHAnsi" w:hAnsiTheme="minorHAnsi" w:cstheme="minorHAnsi"/>
                <w:color w:val="auto"/>
                <w:sz w:val="22"/>
                <w:szCs w:val="22"/>
              </w:rPr>
              <w:t>3600 30</w:t>
            </w:r>
            <w:r w:rsidRPr="00F70ADA">
              <w:rPr>
                <w:rFonts w:asciiTheme="minorHAnsi" w:hAnsiTheme="minorHAnsi" w:cstheme="minorHAnsi"/>
                <w:color w:val="auto"/>
                <w:sz w:val="22"/>
                <w:szCs w:val="22"/>
                <w:vertAlign w:val="superscript"/>
              </w:rPr>
              <w:t>th</w:t>
            </w:r>
            <w:r w:rsidRPr="00F70ADA">
              <w:rPr>
                <w:rFonts w:asciiTheme="minorHAnsi" w:hAnsiTheme="minorHAnsi" w:cstheme="minorHAnsi"/>
                <w:color w:val="auto"/>
                <w:sz w:val="22"/>
                <w:szCs w:val="22"/>
              </w:rPr>
              <w:t xml:space="preserve"> Street, Des Moines, IA 50310</w:t>
            </w:r>
          </w:p>
        </w:tc>
      </w:tr>
      <w:tr w:rsidR="004440FC" w:rsidRPr="00F70ADA" w14:paraId="41CDB3FD" w14:textId="77777777" w:rsidTr="006503A5">
        <w:tc>
          <w:tcPr>
            <w:tcW w:w="1459" w:type="dxa"/>
            <w:vAlign w:val="bottom"/>
          </w:tcPr>
          <w:p w14:paraId="2027143F" w14:textId="60CD0053" w:rsidR="004440FC" w:rsidRDefault="004440FC" w:rsidP="009B4F70">
            <w:pPr>
              <w:pStyle w:val="Default"/>
              <w:rPr>
                <w:rFonts w:asciiTheme="minorHAnsi" w:hAnsiTheme="minorHAnsi" w:cstheme="minorHAnsi"/>
                <w:sz w:val="22"/>
                <w:szCs w:val="22"/>
              </w:rPr>
            </w:pPr>
            <w:r w:rsidRPr="002F7A32">
              <w:rPr>
                <w:rFonts w:asciiTheme="minorHAnsi" w:hAnsiTheme="minorHAnsi" w:cstheme="minorHAnsi"/>
                <w:sz w:val="22"/>
                <w:szCs w:val="22"/>
              </w:rPr>
              <w:t>Fargo</w:t>
            </w:r>
          </w:p>
        </w:tc>
        <w:tc>
          <w:tcPr>
            <w:tcW w:w="5489" w:type="dxa"/>
          </w:tcPr>
          <w:p w14:paraId="164074CE" w14:textId="77777777" w:rsidR="004440FC" w:rsidRPr="00F70ADA" w:rsidRDefault="004440FC" w:rsidP="009B4F70">
            <w:pPr>
              <w:pStyle w:val="Default"/>
              <w:rPr>
                <w:rFonts w:asciiTheme="minorHAnsi" w:hAnsiTheme="minorHAnsi" w:cstheme="minorHAnsi"/>
                <w:color w:val="auto"/>
                <w:sz w:val="22"/>
                <w:szCs w:val="22"/>
              </w:rPr>
            </w:pPr>
            <w:r w:rsidRPr="002F7A32">
              <w:rPr>
                <w:rFonts w:asciiTheme="minorHAnsi" w:hAnsiTheme="minorHAnsi" w:cstheme="minorHAnsi"/>
                <w:color w:val="auto"/>
                <w:sz w:val="22"/>
                <w:szCs w:val="22"/>
              </w:rPr>
              <w:t>2101 Elm Street N, Fargo, ND 58102</w:t>
            </w:r>
          </w:p>
        </w:tc>
      </w:tr>
      <w:tr w:rsidR="004440FC" w:rsidRPr="002F7A32" w14:paraId="735294E0" w14:textId="77777777" w:rsidTr="006503A5">
        <w:tc>
          <w:tcPr>
            <w:tcW w:w="1459" w:type="dxa"/>
            <w:vAlign w:val="bottom"/>
          </w:tcPr>
          <w:p w14:paraId="0B7ED0BF" w14:textId="339248CB" w:rsidR="004440FC" w:rsidRPr="002F7A32" w:rsidRDefault="004440FC" w:rsidP="009B4F70">
            <w:pPr>
              <w:pStyle w:val="Default"/>
              <w:rPr>
                <w:rFonts w:asciiTheme="minorHAnsi" w:hAnsiTheme="minorHAnsi" w:cstheme="minorHAnsi"/>
                <w:sz w:val="22"/>
                <w:szCs w:val="22"/>
              </w:rPr>
            </w:pPr>
            <w:r w:rsidRPr="002F7A32">
              <w:rPr>
                <w:rFonts w:asciiTheme="minorHAnsi" w:hAnsiTheme="minorHAnsi" w:cstheme="minorHAnsi"/>
                <w:sz w:val="22"/>
                <w:szCs w:val="22"/>
              </w:rPr>
              <w:t>Iowa City</w:t>
            </w:r>
          </w:p>
        </w:tc>
        <w:tc>
          <w:tcPr>
            <w:tcW w:w="5489" w:type="dxa"/>
          </w:tcPr>
          <w:p w14:paraId="1B1AEF14" w14:textId="77777777" w:rsidR="004440FC" w:rsidRPr="002F7A32" w:rsidRDefault="004440FC" w:rsidP="009B4F70">
            <w:pPr>
              <w:pStyle w:val="Default"/>
              <w:rPr>
                <w:rFonts w:asciiTheme="minorHAnsi" w:hAnsiTheme="minorHAnsi" w:cstheme="minorHAnsi"/>
                <w:color w:val="auto"/>
                <w:sz w:val="22"/>
                <w:szCs w:val="22"/>
              </w:rPr>
            </w:pPr>
            <w:r w:rsidRPr="002F7A32">
              <w:rPr>
                <w:rFonts w:asciiTheme="minorHAnsi" w:hAnsiTheme="minorHAnsi" w:cstheme="minorHAnsi"/>
                <w:color w:val="auto"/>
                <w:sz w:val="22"/>
                <w:szCs w:val="22"/>
              </w:rPr>
              <w:t>601 Highway 6 West, Iowa City, IA 52246</w:t>
            </w:r>
          </w:p>
        </w:tc>
      </w:tr>
      <w:tr w:rsidR="006503A5" w:rsidRPr="002F7A32" w14:paraId="7C473057" w14:textId="77777777" w:rsidTr="006503A5">
        <w:tc>
          <w:tcPr>
            <w:tcW w:w="1459" w:type="dxa"/>
            <w:vAlign w:val="bottom"/>
          </w:tcPr>
          <w:p w14:paraId="302064D8" w14:textId="0DFF6905" w:rsidR="006503A5" w:rsidRPr="00BF67DD" w:rsidRDefault="006503A5" w:rsidP="009B4F70">
            <w:pPr>
              <w:pStyle w:val="Default"/>
              <w:rPr>
                <w:rFonts w:asciiTheme="minorHAnsi" w:hAnsiTheme="minorHAnsi" w:cstheme="minorHAnsi"/>
                <w:sz w:val="22"/>
                <w:szCs w:val="22"/>
              </w:rPr>
            </w:pPr>
            <w:r>
              <w:rPr>
                <w:rFonts w:asciiTheme="minorHAnsi" w:hAnsiTheme="minorHAnsi" w:cstheme="minorHAnsi"/>
                <w:sz w:val="22"/>
                <w:szCs w:val="22"/>
              </w:rPr>
              <w:t>Minneapolis</w:t>
            </w:r>
          </w:p>
        </w:tc>
        <w:tc>
          <w:tcPr>
            <w:tcW w:w="5489" w:type="dxa"/>
          </w:tcPr>
          <w:p w14:paraId="65C972D5" w14:textId="592ECBAD" w:rsidR="006503A5" w:rsidRPr="002F7A32" w:rsidRDefault="006503A5" w:rsidP="009B4F70">
            <w:pPr>
              <w:pStyle w:val="Default"/>
              <w:rPr>
                <w:rFonts w:asciiTheme="minorHAnsi" w:hAnsiTheme="minorHAnsi" w:cstheme="minorHAnsi"/>
                <w:color w:val="auto"/>
                <w:sz w:val="22"/>
                <w:szCs w:val="22"/>
              </w:rPr>
            </w:pPr>
            <w:r w:rsidRPr="006503A5">
              <w:rPr>
                <w:rFonts w:asciiTheme="minorHAnsi" w:hAnsiTheme="minorHAnsi" w:cstheme="minorHAnsi"/>
                <w:color w:val="auto"/>
                <w:sz w:val="22"/>
                <w:szCs w:val="22"/>
              </w:rPr>
              <w:t>1 Veterans Dr, Minneapolis, MN 55417</w:t>
            </w:r>
          </w:p>
        </w:tc>
      </w:tr>
      <w:tr w:rsidR="006503A5" w:rsidRPr="002F7A32" w14:paraId="434A07A6" w14:textId="77777777" w:rsidTr="006503A5">
        <w:tc>
          <w:tcPr>
            <w:tcW w:w="1459" w:type="dxa"/>
            <w:vAlign w:val="bottom"/>
          </w:tcPr>
          <w:p w14:paraId="1D187A9C" w14:textId="5A74B455" w:rsidR="006503A5" w:rsidRPr="00BF67DD" w:rsidRDefault="006503A5" w:rsidP="009B4F70">
            <w:pPr>
              <w:pStyle w:val="Default"/>
              <w:rPr>
                <w:rFonts w:asciiTheme="minorHAnsi" w:hAnsiTheme="minorHAnsi" w:cstheme="minorHAnsi"/>
                <w:sz w:val="22"/>
                <w:szCs w:val="22"/>
              </w:rPr>
            </w:pPr>
            <w:r>
              <w:rPr>
                <w:rFonts w:asciiTheme="minorHAnsi" w:hAnsiTheme="minorHAnsi" w:cstheme="minorHAnsi"/>
                <w:sz w:val="22"/>
                <w:szCs w:val="22"/>
              </w:rPr>
              <w:t>Omaha</w:t>
            </w:r>
          </w:p>
        </w:tc>
        <w:tc>
          <w:tcPr>
            <w:tcW w:w="5489" w:type="dxa"/>
          </w:tcPr>
          <w:p w14:paraId="4F246BD7" w14:textId="126EC191" w:rsidR="006503A5" w:rsidRPr="002F7A32" w:rsidRDefault="006503A5" w:rsidP="009B4F70">
            <w:pPr>
              <w:pStyle w:val="Default"/>
              <w:rPr>
                <w:rFonts w:asciiTheme="minorHAnsi" w:hAnsiTheme="minorHAnsi" w:cstheme="minorHAnsi"/>
                <w:color w:val="auto"/>
                <w:sz w:val="22"/>
                <w:szCs w:val="22"/>
              </w:rPr>
            </w:pPr>
            <w:r w:rsidRPr="006503A5">
              <w:rPr>
                <w:rFonts w:asciiTheme="minorHAnsi" w:hAnsiTheme="minorHAnsi" w:cstheme="minorHAnsi"/>
                <w:color w:val="auto"/>
                <w:sz w:val="22"/>
                <w:szCs w:val="22"/>
              </w:rPr>
              <w:t>4101 Woolworth Ave, Omaha, NE 68105</w:t>
            </w:r>
          </w:p>
        </w:tc>
      </w:tr>
      <w:tr w:rsidR="006503A5" w:rsidRPr="002F7A32" w14:paraId="5D46EDB2" w14:textId="77777777" w:rsidTr="006503A5">
        <w:tc>
          <w:tcPr>
            <w:tcW w:w="1459" w:type="dxa"/>
            <w:vAlign w:val="bottom"/>
          </w:tcPr>
          <w:p w14:paraId="41A4EDC4" w14:textId="092EB7B9" w:rsidR="006503A5" w:rsidRPr="00BF67DD" w:rsidRDefault="006503A5" w:rsidP="009B4F70">
            <w:pPr>
              <w:pStyle w:val="Default"/>
              <w:rPr>
                <w:rFonts w:asciiTheme="minorHAnsi" w:hAnsiTheme="minorHAnsi" w:cstheme="minorHAnsi"/>
                <w:sz w:val="22"/>
                <w:szCs w:val="22"/>
              </w:rPr>
            </w:pPr>
            <w:r>
              <w:rPr>
                <w:rFonts w:asciiTheme="minorHAnsi" w:hAnsiTheme="minorHAnsi" w:cstheme="minorHAnsi"/>
                <w:sz w:val="22"/>
                <w:szCs w:val="22"/>
              </w:rPr>
              <w:t>Grand Island</w:t>
            </w:r>
          </w:p>
        </w:tc>
        <w:tc>
          <w:tcPr>
            <w:tcW w:w="5489" w:type="dxa"/>
          </w:tcPr>
          <w:p w14:paraId="6F424B12" w14:textId="7A1020AF" w:rsidR="006503A5" w:rsidRPr="002F7A32" w:rsidRDefault="006503A5" w:rsidP="006503A5">
            <w:pPr>
              <w:pStyle w:val="Default"/>
              <w:rPr>
                <w:rFonts w:asciiTheme="minorHAnsi" w:hAnsiTheme="minorHAnsi" w:cstheme="minorHAnsi"/>
                <w:color w:val="auto"/>
                <w:sz w:val="22"/>
                <w:szCs w:val="22"/>
              </w:rPr>
            </w:pPr>
            <w:r w:rsidRPr="006503A5">
              <w:rPr>
                <w:rFonts w:asciiTheme="minorHAnsi" w:hAnsiTheme="minorHAnsi" w:cstheme="minorHAnsi"/>
                <w:color w:val="auto"/>
                <w:sz w:val="22"/>
                <w:szCs w:val="22"/>
              </w:rPr>
              <w:t>2201 North Broadwell Ave</w:t>
            </w:r>
            <w:r>
              <w:rPr>
                <w:rFonts w:asciiTheme="minorHAnsi" w:hAnsiTheme="minorHAnsi" w:cstheme="minorHAnsi"/>
                <w:color w:val="auto"/>
                <w:sz w:val="22"/>
                <w:szCs w:val="22"/>
              </w:rPr>
              <w:t xml:space="preserve">, </w:t>
            </w:r>
            <w:r w:rsidRPr="006503A5">
              <w:rPr>
                <w:rFonts w:asciiTheme="minorHAnsi" w:hAnsiTheme="minorHAnsi" w:cstheme="minorHAnsi"/>
                <w:color w:val="auto"/>
                <w:sz w:val="22"/>
                <w:szCs w:val="22"/>
              </w:rPr>
              <w:t>Grand Island, NE 68803-2153</w:t>
            </w:r>
          </w:p>
        </w:tc>
      </w:tr>
      <w:tr w:rsidR="006503A5" w:rsidRPr="002F7A32" w14:paraId="0B9ED49B" w14:textId="77777777" w:rsidTr="006503A5">
        <w:tc>
          <w:tcPr>
            <w:tcW w:w="1459" w:type="dxa"/>
            <w:vAlign w:val="bottom"/>
          </w:tcPr>
          <w:p w14:paraId="556523AC" w14:textId="5F854441" w:rsidR="006503A5" w:rsidRDefault="006503A5" w:rsidP="009B4F70">
            <w:pPr>
              <w:pStyle w:val="Default"/>
              <w:rPr>
                <w:rFonts w:asciiTheme="minorHAnsi" w:hAnsiTheme="minorHAnsi" w:cstheme="minorHAnsi"/>
                <w:sz w:val="22"/>
                <w:szCs w:val="22"/>
              </w:rPr>
            </w:pPr>
            <w:r>
              <w:rPr>
                <w:rFonts w:asciiTheme="minorHAnsi" w:hAnsiTheme="minorHAnsi" w:cstheme="minorHAnsi"/>
                <w:sz w:val="22"/>
                <w:szCs w:val="22"/>
              </w:rPr>
              <w:t>Lincoln</w:t>
            </w:r>
          </w:p>
        </w:tc>
        <w:tc>
          <w:tcPr>
            <w:tcW w:w="5489" w:type="dxa"/>
          </w:tcPr>
          <w:p w14:paraId="24166EA1" w14:textId="49435ED0" w:rsidR="006503A5" w:rsidRPr="002F7A32" w:rsidRDefault="006503A5" w:rsidP="009B4F70">
            <w:pPr>
              <w:pStyle w:val="Default"/>
              <w:rPr>
                <w:rFonts w:asciiTheme="minorHAnsi" w:hAnsiTheme="minorHAnsi" w:cstheme="minorHAnsi"/>
                <w:color w:val="auto"/>
                <w:sz w:val="22"/>
                <w:szCs w:val="22"/>
              </w:rPr>
            </w:pPr>
            <w:r w:rsidRPr="006503A5">
              <w:rPr>
                <w:rFonts w:asciiTheme="minorHAnsi" w:hAnsiTheme="minorHAnsi" w:cstheme="minorHAnsi"/>
                <w:color w:val="auto"/>
                <w:sz w:val="22"/>
                <w:szCs w:val="22"/>
              </w:rPr>
              <w:t>420 Victory Park Dr, Lincoln, NE 68510</w:t>
            </w:r>
          </w:p>
        </w:tc>
      </w:tr>
      <w:tr w:rsidR="004440FC" w:rsidRPr="002F7A32" w14:paraId="4D179145" w14:textId="77777777" w:rsidTr="006503A5">
        <w:tc>
          <w:tcPr>
            <w:tcW w:w="1459" w:type="dxa"/>
            <w:vAlign w:val="bottom"/>
          </w:tcPr>
          <w:p w14:paraId="42264192" w14:textId="1A6C8D0E" w:rsidR="004440FC" w:rsidRPr="002F7A32" w:rsidRDefault="004440FC" w:rsidP="009B4F70">
            <w:pPr>
              <w:pStyle w:val="Default"/>
              <w:rPr>
                <w:rFonts w:asciiTheme="minorHAnsi" w:hAnsiTheme="minorHAnsi" w:cstheme="minorHAnsi"/>
                <w:sz w:val="22"/>
                <w:szCs w:val="22"/>
              </w:rPr>
            </w:pPr>
            <w:r w:rsidRPr="002F7A32">
              <w:rPr>
                <w:rFonts w:asciiTheme="minorHAnsi" w:hAnsiTheme="minorHAnsi" w:cstheme="minorHAnsi"/>
                <w:sz w:val="22"/>
                <w:szCs w:val="22"/>
              </w:rPr>
              <w:t>Sioux Falls</w:t>
            </w:r>
          </w:p>
        </w:tc>
        <w:tc>
          <w:tcPr>
            <w:tcW w:w="5489" w:type="dxa"/>
          </w:tcPr>
          <w:p w14:paraId="50AE62F7" w14:textId="77777777" w:rsidR="004440FC" w:rsidRPr="002F7A32" w:rsidRDefault="004440FC" w:rsidP="009B4F70">
            <w:pPr>
              <w:pStyle w:val="Default"/>
              <w:rPr>
                <w:rFonts w:asciiTheme="minorHAnsi" w:hAnsiTheme="minorHAnsi" w:cstheme="minorHAnsi"/>
                <w:color w:val="auto"/>
                <w:sz w:val="22"/>
                <w:szCs w:val="22"/>
              </w:rPr>
            </w:pPr>
            <w:r w:rsidRPr="002F7A32">
              <w:rPr>
                <w:rFonts w:asciiTheme="minorHAnsi" w:hAnsiTheme="minorHAnsi" w:cstheme="minorHAnsi"/>
                <w:color w:val="202124"/>
                <w:sz w:val="22"/>
                <w:szCs w:val="22"/>
                <w:shd w:val="clear" w:color="auto" w:fill="FFFFFF"/>
              </w:rPr>
              <w:t>2501 W 22nd St, Sioux Falls, SD 57105</w:t>
            </w:r>
          </w:p>
        </w:tc>
      </w:tr>
      <w:tr w:rsidR="004440FC" w:rsidRPr="002F7A32" w14:paraId="7DA216FF" w14:textId="77777777" w:rsidTr="006503A5">
        <w:tc>
          <w:tcPr>
            <w:tcW w:w="1459" w:type="dxa"/>
            <w:vAlign w:val="bottom"/>
          </w:tcPr>
          <w:p w14:paraId="1C2CE15B" w14:textId="516C1A51" w:rsidR="004440FC" w:rsidRPr="002F7A32" w:rsidRDefault="004440FC" w:rsidP="009B4F70">
            <w:pPr>
              <w:pStyle w:val="Default"/>
              <w:rPr>
                <w:rFonts w:asciiTheme="minorHAnsi" w:hAnsiTheme="minorHAnsi" w:cstheme="minorHAnsi"/>
                <w:color w:val="auto"/>
                <w:sz w:val="22"/>
                <w:szCs w:val="22"/>
              </w:rPr>
            </w:pPr>
            <w:r w:rsidRPr="002F7A32">
              <w:rPr>
                <w:rFonts w:asciiTheme="minorHAnsi" w:hAnsiTheme="minorHAnsi" w:cstheme="minorHAnsi"/>
                <w:sz w:val="22"/>
                <w:szCs w:val="22"/>
              </w:rPr>
              <w:t>St. Cloud</w:t>
            </w:r>
          </w:p>
        </w:tc>
        <w:tc>
          <w:tcPr>
            <w:tcW w:w="5489" w:type="dxa"/>
          </w:tcPr>
          <w:p w14:paraId="00CE1902" w14:textId="77777777" w:rsidR="004440FC" w:rsidRPr="002F7A32" w:rsidRDefault="004440FC" w:rsidP="009B4F70">
            <w:pPr>
              <w:pStyle w:val="Default"/>
              <w:rPr>
                <w:rFonts w:asciiTheme="minorHAnsi" w:hAnsiTheme="minorHAnsi" w:cstheme="minorHAnsi"/>
                <w:color w:val="auto"/>
                <w:sz w:val="22"/>
                <w:szCs w:val="22"/>
              </w:rPr>
            </w:pPr>
            <w:r w:rsidRPr="002F7A32">
              <w:rPr>
                <w:rFonts w:asciiTheme="minorHAnsi" w:hAnsiTheme="minorHAnsi" w:cstheme="minorHAnsi"/>
                <w:color w:val="auto"/>
                <w:sz w:val="22"/>
                <w:szCs w:val="22"/>
              </w:rPr>
              <w:t>4801 Veterans Drive, St. Cloud, MN 56303</w:t>
            </w:r>
          </w:p>
        </w:tc>
      </w:tr>
    </w:tbl>
    <w:p w14:paraId="47C93FF3" w14:textId="77777777" w:rsidR="0081589D" w:rsidRDefault="0081589D" w:rsidP="009B4F70">
      <w:pPr>
        <w:spacing w:after="0" w:line="240" w:lineRule="auto"/>
        <w:rPr>
          <w:rFonts w:asciiTheme="minorHAnsi" w:hAnsiTheme="minorHAnsi" w:cstheme="minorHAnsi"/>
        </w:rPr>
      </w:pPr>
    </w:p>
    <w:p w14:paraId="14CF4F36" w14:textId="7DC008BF" w:rsidR="00EC79D9" w:rsidRPr="00E42D92" w:rsidRDefault="392B81CF" w:rsidP="009B4F70">
      <w:pPr>
        <w:pStyle w:val="Heading1"/>
        <w:spacing w:before="0" w:beforeAutospacing="0" w:after="0" w:afterAutospacing="0"/>
        <w:rPr>
          <w:color w:val="auto"/>
        </w:rPr>
      </w:pPr>
      <w:bookmarkStart w:id="7" w:name="_Toc224641679"/>
      <w:r w:rsidRPr="0A2DB5B3">
        <w:rPr>
          <w:color w:val="auto"/>
        </w:rPr>
        <w:t>G</w:t>
      </w:r>
      <w:r w:rsidR="70CF702F" w:rsidRPr="0A2DB5B3">
        <w:rPr>
          <w:color w:val="auto"/>
        </w:rPr>
        <w:t>. Period of Performance</w:t>
      </w:r>
      <w:bookmarkEnd w:id="7"/>
    </w:p>
    <w:p w14:paraId="77497766" w14:textId="74A810CC" w:rsidR="006E39F6" w:rsidRDefault="0A652E9D" w:rsidP="009B4F70">
      <w:pPr>
        <w:spacing w:after="0" w:line="240" w:lineRule="auto"/>
      </w:pPr>
      <w:r w:rsidRPr="2F5E9BEF">
        <w:t xml:space="preserve">The </w:t>
      </w:r>
      <w:r w:rsidR="30A40B24" w:rsidRPr="2F5E9BEF">
        <w:t xml:space="preserve">Contractor shall </w:t>
      </w:r>
      <w:r w:rsidR="009C6567">
        <w:t xml:space="preserve">provide Zeiss Forum support </w:t>
      </w:r>
      <w:r w:rsidR="30A40B24" w:rsidRPr="2F5E9BEF">
        <w:t>for</w:t>
      </w:r>
      <w:r w:rsidR="2A80065E" w:rsidRPr="2F5E9BEF">
        <w:t xml:space="preserve"> all</w:t>
      </w:r>
      <w:r w:rsidR="30A40B24" w:rsidRPr="2F5E9BEF">
        <w:t xml:space="preserve"> </w:t>
      </w:r>
      <w:r w:rsidR="0E24EEF6" w:rsidRPr="2F5E9BEF">
        <w:t xml:space="preserve">VISN 23 </w:t>
      </w:r>
      <w:r w:rsidR="30A40B24" w:rsidRPr="2F5E9BEF">
        <w:t>facilities</w:t>
      </w:r>
      <w:r w:rsidR="009C6567">
        <w:t xml:space="preserve"> for a period of one base year plus four (4) option years:</w:t>
      </w:r>
    </w:p>
    <w:tbl>
      <w:tblPr>
        <w:tblStyle w:val="TableGrid"/>
        <w:tblW w:w="0" w:type="auto"/>
        <w:tblLook w:val="04A0" w:firstRow="1" w:lastRow="0" w:firstColumn="1" w:lastColumn="0" w:noHBand="0" w:noVBand="1"/>
      </w:tblPr>
      <w:tblGrid>
        <w:gridCol w:w="6655"/>
        <w:gridCol w:w="2401"/>
      </w:tblGrid>
      <w:tr w:rsidR="009C6567" w:rsidRPr="009C6567" w14:paraId="79AF77FF" w14:textId="77777777" w:rsidTr="009C6567">
        <w:trPr>
          <w:trHeight w:val="660"/>
        </w:trPr>
        <w:tc>
          <w:tcPr>
            <w:tcW w:w="6655" w:type="dxa"/>
            <w:noWrap/>
            <w:hideMark/>
          </w:tcPr>
          <w:p w14:paraId="2B24840F" w14:textId="6A791ED7" w:rsidR="009C6567" w:rsidRPr="009C6567" w:rsidRDefault="009C6567" w:rsidP="009C6567">
            <w:pPr>
              <w:rPr>
                <w:b/>
                <w:bCs/>
              </w:rPr>
            </w:pPr>
            <w:r w:rsidRPr="009C6567">
              <w:rPr>
                <w:b/>
                <w:bCs/>
              </w:rPr>
              <w:t>Brief Description of Service</w:t>
            </w:r>
          </w:p>
        </w:tc>
        <w:tc>
          <w:tcPr>
            <w:tcW w:w="2401" w:type="dxa"/>
            <w:hideMark/>
          </w:tcPr>
          <w:p w14:paraId="32EAEDBF" w14:textId="77777777" w:rsidR="009C6567" w:rsidRPr="009C6567" w:rsidRDefault="009C6567" w:rsidP="009C6567">
            <w:pPr>
              <w:rPr>
                <w:b/>
                <w:bCs/>
              </w:rPr>
            </w:pPr>
            <w:r w:rsidRPr="009C6567">
              <w:rPr>
                <w:b/>
                <w:bCs/>
              </w:rPr>
              <w:t>Period of Performance</w:t>
            </w:r>
          </w:p>
        </w:tc>
      </w:tr>
      <w:tr w:rsidR="009C6567" w:rsidRPr="009C6567" w14:paraId="1C50BFC4" w14:textId="77777777" w:rsidTr="009C6567">
        <w:trPr>
          <w:trHeight w:val="735"/>
        </w:trPr>
        <w:tc>
          <w:tcPr>
            <w:tcW w:w="6655" w:type="dxa"/>
            <w:hideMark/>
          </w:tcPr>
          <w:p w14:paraId="5B9B7A01" w14:textId="77777777" w:rsidR="009C6567" w:rsidRPr="009C6567" w:rsidRDefault="009C6567" w:rsidP="009C6567">
            <w:r w:rsidRPr="009C6567">
              <w:lastRenderedPageBreak/>
              <w:t>Base Year, Item Code: 266002-1130-065, Zeiss Forum Support for all VISN 23 sites, POP: 7/1/26-6/30/27</w:t>
            </w:r>
          </w:p>
        </w:tc>
        <w:tc>
          <w:tcPr>
            <w:tcW w:w="2401" w:type="dxa"/>
            <w:noWrap/>
            <w:hideMark/>
          </w:tcPr>
          <w:p w14:paraId="76A468AE" w14:textId="77777777" w:rsidR="009C6567" w:rsidRPr="009C6567" w:rsidRDefault="009C6567" w:rsidP="009C6567">
            <w:r w:rsidRPr="009C6567">
              <w:t>7/1/26-6/30/27</w:t>
            </w:r>
          </w:p>
        </w:tc>
      </w:tr>
      <w:tr w:rsidR="009C6567" w:rsidRPr="009C6567" w14:paraId="7B178DA1" w14:textId="77777777" w:rsidTr="009C6567">
        <w:trPr>
          <w:trHeight w:val="675"/>
        </w:trPr>
        <w:tc>
          <w:tcPr>
            <w:tcW w:w="6655" w:type="dxa"/>
            <w:hideMark/>
          </w:tcPr>
          <w:p w14:paraId="60D9930D" w14:textId="77777777" w:rsidR="009C6567" w:rsidRPr="009C6567" w:rsidRDefault="009C6567" w:rsidP="009C6567">
            <w:r w:rsidRPr="009C6567">
              <w:t>OY1, Item Code: 266002-1130-065, Zeiss Forum Support for all VISN 23 sites, POP: 7/1/27-6/30/28</w:t>
            </w:r>
          </w:p>
        </w:tc>
        <w:tc>
          <w:tcPr>
            <w:tcW w:w="2401" w:type="dxa"/>
            <w:noWrap/>
            <w:hideMark/>
          </w:tcPr>
          <w:p w14:paraId="15EB3331" w14:textId="77777777" w:rsidR="009C6567" w:rsidRPr="009C6567" w:rsidRDefault="009C6567" w:rsidP="009C6567">
            <w:r w:rsidRPr="009C6567">
              <w:t>7/1/27-6/30/28</w:t>
            </w:r>
          </w:p>
        </w:tc>
      </w:tr>
      <w:tr w:rsidR="009C6567" w:rsidRPr="009C6567" w14:paraId="3FF4226A" w14:textId="77777777" w:rsidTr="009C6567">
        <w:trPr>
          <w:trHeight w:val="645"/>
        </w:trPr>
        <w:tc>
          <w:tcPr>
            <w:tcW w:w="6655" w:type="dxa"/>
            <w:hideMark/>
          </w:tcPr>
          <w:p w14:paraId="51A1477B" w14:textId="77777777" w:rsidR="009C6567" w:rsidRPr="009C6567" w:rsidRDefault="009C6567" w:rsidP="009C6567">
            <w:r w:rsidRPr="009C6567">
              <w:t>OY2, Item Code: 266002-1130-065, Zeiss Forum Support for all VISN 23 sites, POP: 7/1/28-6/30/29</w:t>
            </w:r>
          </w:p>
        </w:tc>
        <w:tc>
          <w:tcPr>
            <w:tcW w:w="2401" w:type="dxa"/>
            <w:noWrap/>
            <w:hideMark/>
          </w:tcPr>
          <w:p w14:paraId="33402C66" w14:textId="77777777" w:rsidR="009C6567" w:rsidRPr="009C6567" w:rsidRDefault="009C6567" w:rsidP="009C6567">
            <w:r w:rsidRPr="009C6567">
              <w:t>7/1/28-6/30/29</w:t>
            </w:r>
          </w:p>
        </w:tc>
      </w:tr>
      <w:tr w:rsidR="009C6567" w:rsidRPr="009C6567" w14:paraId="1BD6779B" w14:textId="77777777" w:rsidTr="009C6567">
        <w:trPr>
          <w:trHeight w:val="600"/>
        </w:trPr>
        <w:tc>
          <w:tcPr>
            <w:tcW w:w="6655" w:type="dxa"/>
            <w:hideMark/>
          </w:tcPr>
          <w:p w14:paraId="13D922CA" w14:textId="77777777" w:rsidR="009C6567" w:rsidRPr="009C6567" w:rsidRDefault="009C6567" w:rsidP="009C6567">
            <w:r w:rsidRPr="009C6567">
              <w:t>OY3, Item Code: 266002-1130-065, Zeiss Forum Support for all VISN 23 sites, POP: 7/1/29-6/30/30</w:t>
            </w:r>
          </w:p>
        </w:tc>
        <w:tc>
          <w:tcPr>
            <w:tcW w:w="2401" w:type="dxa"/>
            <w:noWrap/>
            <w:hideMark/>
          </w:tcPr>
          <w:p w14:paraId="0C18508A" w14:textId="77777777" w:rsidR="009C6567" w:rsidRPr="009C6567" w:rsidRDefault="009C6567" w:rsidP="009C6567">
            <w:r w:rsidRPr="009C6567">
              <w:t>7/1/29-6/30/30</w:t>
            </w:r>
          </w:p>
        </w:tc>
      </w:tr>
      <w:tr w:rsidR="009C6567" w:rsidRPr="009C6567" w14:paraId="658C63DE" w14:textId="77777777" w:rsidTr="009C6567">
        <w:trPr>
          <w:trHeight w:val="675"/>
        </w:trPr>
        <w:tc>
          <w:tcPr>
            <w:tcW w:w="6655" w:type="dxa"/>
            <w:hideMark/>
          </w:tcPr>
          <w:p w14:paraId="0DB73500" w14:textId="77777777" w:rsidR="009C6567" w:rsidRPr="009C6567" w:rsidRDefault="009C6567" w:rsidP="009C6567">
            <w:r w:rsidRPr="009C6567">
              <w:t>OY4, Item Code: 266002-1130-065, Zeiss Forum Support for all VISN 23 sites, POP: 7/1/30-6/30/31</w:t>
            </w:r>
          </w:p>
        </w:tc>
        <w:tc>
          <w:tcPr>
            <w:tcW w:w="2401" w:type="dxa"/>
            <w:noWrap/>
            <w:hideMark/>
          </w:tcPr>
          <w:p w14:paraId="4879039C" w14:textId="77777777" w:rsidR="009C6567" w:rsidRPr="009C6567" w:rsidRDefault="009C6567" w:rsidP="009C6567">
            <w:r w:rsidRPr="009C6567">
              <w:t>7/1/30-6/30/31</w:t>
            </w:r>
          </w:p>
        </w:tc>
      </w:tr>
    </w:tbl>
    <w:p w14:paraId="5A07292F" w14:textId="77777777" w:rsidR="009C6567" w:rsidRDefault="009C6567" w:rsidP="009B4F70">
      <w:pPr>
        <w:spacing w:after="0" w:line="240" w:lineRule="auto"/>
        <w:rPr>
          <w:color w:val="2B579A"/>
          <w:shd w:val="clear" w:color="auto" w:fill="E6E6E6"/>
        </w:rPr>
      </w:pPr>
    </w:p>
    <w:p w14:paraId="212C910F" w14:textId="325E3A63" w:rsidR="00A97C67" w:rsidRPr="00A97C67" w:rsidRDefault="00A97C67" w:rsidP="009B4F70">
      <w:pPr>
        <w:spacing w:after="0" w:line="240" w:lineRule="auto"/>
        <w:rPr>
          <w:rFonts w:asciiTheme="minorHAnsi" w:hAnsiTheme="minorHAnsi" w:cstheme="minorHAnsi"/>
        </w:rPr>
      </w:pPr>
      <w:r>
        <w:rPr>
          <w:rFonts w:asciiTheme="minorHAnsi" w:hAnsiTheme="minorHAnsi" w:cstheme="minorHAnsi"/>
        </w:rPr>
        <w:t>Unless otherwise noted, w</w:t>
      </w:r>
      <w:r w:rsidRPr="00D12862">
        <w:rPr>
          <w:rFonts w:asciiTheme="minorHAnsi" w:hAnsiTheme="minorHAnsi" w:cstheme="minorHAnsi"/>
        </w:rPr>
        <w:t>ork shall be performed during normal business days</w:t>
      </w:r>
      <w:r>
        <w:rPr>
          <w:rFonts w:asciiTheme="minorHAnsi" w:hAnsiTheme="minorHAnsi" w:cstheme="minorHAnsi"/>
        </w:rPr>
        <w:t xml:space="preserve"> and hours</w:t>
      </w:r>
      <w:r w:rsidRPr="00D12862">
        <w:rPr>
          <w:rFonts w:asciiTheme="minorHAnsi" w:hAnsiTheme="minorHAnsi" w:cstheme="minorHAnsi"/>
        </w:rPr>
        <w:t xml:space="preserve"> at</w:t>
      </w:r>
      <w:r>
        <w:rPr>
          <w:rFonts w:asciiTheme="minorHAnsi" w:hAnsiTheme="minorHAnsi" w:cstheme="minorHAnsi"/>
        </w:rPr>
        <w:t xml:space="preserve"> each VA facility</w:t>
      </w:r>
      <w:r w:rsidRPr="00D12862">
        <w:rPr>
          <w:rFonts w:asciiTheme="minorHAnsi" w:hAnsiTheme="minorHAnsi" w:cstheme="minorHAnsi"/>
        </w:rPr>
        <w:t xml:space="preserve">, which is </w:t>
      </w:r>
      <w:r>
        <w:rPr>
          <w:rFonts w:asciiTheme="minorHAnsi" w:hAnsiTheme="minorHAnsi" w:cstheme="minorHAnsi"/>
        </w:rPr>
        <w:t xml:space="preserve">typically </w:t>
      </w:r>
      <w:r w:rsidRPr="00D12862">
        <w:rPr>
          <w:rFonts w:asciiTheme="minorHAnsi" w:hAnsiTheme="minorHAnsi" w:cstheme="minorHAnsi"/>
        </w:rPr>
        <w:t xml:space="preserve">comprised of Monday through Friday each week (except federal holidays) between </w:t>
      </w:r>
      <w:r>
        <w:rPr>
          <w:rFonts w:asciiTheme="minorHAnsi" w:hAnsiTheme="minorHAnsi" w:cstheme="minorHAnsi"/>
        </w:rPr>
        <w:t>8</w:t>
      </w:r>
      <w:r w:rsidRPr="00D12862">
        <w:rPr>
          <w:rFonts w:asciiTheme="minorHAnsi" w:hAnsiTheme="minorHAnsi" w:cstheme="minorHAnsi"/>
        </w:rPr>
        <w:t xml:space="preserve">:00 a.m. and </w:t>
      </w:r>
      <w:r>
        <w:rPr>
          <w:rFonts w:asciiTheme="minorHAnsi" w:hAnsiTheme="minorHAnsi" w:cstheme="minorHAnsi"/>
        </w:rPr>
        <w:t>4</w:t>
      </w:r>
      <w:r w:rsidRPr="00D12862">
        <w:rPr>
          <w:rFonts w:asciiTheme="minorHAnsi" w:hAnsiTheme="minorHAnsi" w:cstheme="minorHAnsi"/>
        </w:rPr>
        <w:t>:</w:t>
      </w:r>
      <w:r>
        <w:rPr>
          <w:rFonts w:asciiTheme="minorHAnsi" w:hAnsiTheme="minorHAnsi" w:cstheme="minorHAnsi"/>
        </w:rPr>
        <w:t>3</w:t>
      </w:r>
      <w:r w:rsidRPr="00D12862">
        <w:rPr>
          <w:rFonts w:asciiTheme="minorHAnsi" w:hAnsiTheme="minorHAnsi" w:cstheme="minorHAnsi"/>
        </w:rPr>
        <w:t xml:space="preserve">0 p.m. local standard time.   </w:t>
      </w:r>
      <w:r>
        <w:rPr>
          <w:rFonts w:asciiTheme="minorHAnsi" w:hAnsiTheme="minorHAnsi" w:cstheme="minorHAnsi"/>
        </w:rPr>
        <w:t>Contractor shall confirm each facility normal business days and hours with facility Point of Contacts (POCs).</w:t>
      </w:r>
    </w:p>
    <w:p w14:paraId="19688BBC" w14:textId="77777777" w:rsidR="00921826" w:rsidRDefault="00921826" w:rsidP="009B4F70">
      <w:pPr>
        <w:spacing w:after="0" w:line="240" w:lineRule="auto"/>
        <w:rPr>
          <w:rFonts w:asciiTheme="minorHAnsi" w:hAnsiTheme="minorHAnsi" w:cstheme="minorHAnsi"/>
        </w:rPr>
      </w:pPr>
    </w:p>
    <w:p w14:paraId="16DD1E8A" w14:textId="1DD2DCE7" w:rsidR="00921826" w:rsidRPr="00D3307E" w:rsidRDefault="392B81CF" w:rsidP="009B4F70">
      <w:pPr>
        <w:pStyle w:val="Heading1"/>
        <w:spacing w:before="0" w:beforeAutospacing="0" w:after="0" w:afterAutospacing="0"/>
        <w:rPr>
          <w:color w:val="auto"/>
        </w:rPr>
      </w:pPr>
      <w:bookmarkStart w:id="8" w:name="_Toc224641680"/>
      <w:r w:rsidRPr="00DE7E7B">
        <w:rPr>
          <w:color w:val="auto"/>
        </w:rPr>
        <w:t>H</w:t>
      </w:r>
      <w:r w:rsidR="4D5A425D" w:rsidRPr="00DE7E7B">
        <w:rPr>
          <w:color w:val="auto"/>
        </w:rPr>
        <w:t>. Point of Contacts</w:t>
      </w:r>
      <w:bookmarkEnd w:id="8"/>
    </w:p>
    <w:p w14:paraId="4298AFAA" w14:textId="23A46863" w:rsidR="79BCF547" w:rsidRPr="00CD3DD7" w:rsidRDefault="43319F71" w:rsidP="009B4F70">
      <w:pPr>
        <w:spacing w:after="0" w:line="240" w:lineRule="auto"/>
        <w:rPr>
          <w:rFonts w:asciiTheme="minorHAnsi" w:hAnsiTheme="minorHAnsi" w:cstheme="minorBidi"/>
        </w:rPr>
      </w:pPr>
      <w:r w:rsidRPr="3DCDEBE3">
        <w:rPr>
          <w:rFonts w:asciiTheme="minorHAnsi" w:hAnsiTheme="minorHAnsi" w:cstheme="minorBidi"/>
        </w:rPr>
        <w:t xml:space="preserve">The COR shall confirm and provide an updated list of facility Point of Contacts (POCs) to the Contractor </w:t>
      </w:r>
      <w:proofErr w:type="gramStart"/>
      <w:r w:rsidRPr="3DCDEBE3">
        <w:rPr>
          <w:rFonts w:asciiTheme="minorHAnsi" w:hAnsiTheme="minorHAnsi" w:cstheme="minorBidi"/>
        </w:rPr>
        <w:t>after award</w:t>
      </w:r>
      <w:proofErr w:type="gramEnd"/>
      <w:r w:rsidRPr="3DCDEBE3">
        <w:rPr>
          <w:rFonts w:asciiTheme="minorHAnsi" w:hAnsiTheme="minorHAnsi" w:cstheme="minorBidi"/>
        </w:rPr>
        <w:t>.</w:t>
      </w:r>
      <w:r w:rsidR="60B22820" w:rsidRPr="3DCDEBE3">
        <w:rPr>
          <w:rFonts w:asciiTheme="minorHAnsi" w:hAnsiTheme="minorHAnsi" w:cstheme="minorBidi"/>
        </w:rPr>
        <w:t xml:space="preserve">  The Contractor shall work with facility POC(s) to get</w:t>
      </w:r>
      <w:r w:rsidR="17691C26" w:rsidRPr="3DCDEBE3">
        <w:rPr>
          <w:rFonts w:asciiTheme="minorHAnsi" w:hAnsiTheme="minorHAnsi" w:cstheme="minorBidi"/>
        </w:rPr>
        <w:t xml:space="preserve"> additional </w:t>
      </w:r>
      <w:r w:rsidR="4EC072FD" w:rsidRPr="3DCDEBE3">
        <w:rPr>
          <w:rFonts w:asciiTheme="minorHAnsi" w:hAnsiTheme="minorHAnsi" w:cstheme="minorBidi"/>
        </w:rPr>
        <w:t xml:space="preserve">facility </w:t>
      </w:r>
      <w:r w:rsidR="17691C26" w:rsidRPr="3DCDEBE3">
        <w:rPr>
          <w:rFonts w:asciiTheme="minorHAnsi" w:hAnsiTheme="minorHAnsi" w:cstheme="minorBidi"/>
        </w:rPr>
        <w:t xml:space="preserve">POC(s) as needed </w:t>
      </w:r>
      <w:r w:rsidR="00CD3DD7" w:rsidRPr="3DCDEBE3">
        <w:rPr>
          <w:rFonts w:asciiTheme="minorHAnsi" w:hAnsiTheme="minorHAnsi" w:cstheme="minorBidi"/>
        </w:rPr>
        <w:t xml:space="preserve">to assist with coordination, planning and implementation of </w:t>
      </w:r>
      <w:r w:rsidR="00DE7E7B">
        <w:rPr>
          <w:rFonts w:asciiTheme="minorHAnsi" w:hAnsiTheme="minorHAnsi" w:cstheme="minorBidi"/>
        </w:rPr>
        <w:t>support</w:t>
      </w:r>
      <w:r w:rsidR="00CD3DD7" w:rsidRPr="3DCDEBE3">
        <w:rPr>
          <w:rFonts w:asciiTheme="minorHAnsi" w:hAnsiTheme="minorHAnsi" w:cstheme="minorBidi"/>
        </w:rPr>
        <w:t>, testing and maintenance</w:t>
      </w:r>
      <w:r w:rsidR="00CD3DD7">
        <w:rPr>
          <w:rFonts w:asciiTheme="minorHAnsi" w:hAnsiTheme="minorHAnsi" w:cstheme="minorBidi"/>
        </w:rPr>
        <w:t>.</w:t>
      </w:r>
    </w:p>
    <w:bookmarkEnd w:id="5"/>
    <w:p w14:paraId="16513A1E" w14:textId="77777777" w:rsidR="002E0F51" w:rsidRDefault="002E0F51" w:rsidP="009B4F70">
      <w:pPr>
        <w:spacing w:after="0" w:line="240" w:lineRule="auto"/>
        <w:rPr>
          <w:rFonts w:asciiTheme="minorHAnsi" w:hAnsiTheme="minorHAnsi" w:cstheme="minorBidi"/>
        </w:rPr>
      </w:pPr>
    </w:p>
    <w:tbl>
      <w:tblPr>
        <w:tblW w:w="8860" w:type="dxa"/>
        <w:tblInd w:w="-113" w:type="dxa"/>
        <w:tblCellMar>
          <w:top w:w="15" w:type="dxa"/>
          <w:bottom w:w="15" w:type="dxa"/>
        </w:tblCellMar>
        <w:tblLook w:val="04A0" w:firstRow="1" w:lastRow="0" w:firstColumn="1" w:lastColumn="0" w:noHBand="0" w:noVBand="1"/>
      </w:tblPr>
      <w:tblGrid>
        <w:gridCol w:w="816"/>
        <w:gridCol w:w="2940"/>
        <w:gridCol w:w="3027"/>
        <w:gridCol w:w="2578"/>
      </w:tblGrid>
      <w:tr w:rsidR="002E0F51" w:rsidRPr="002E0F51" w14:paraId="513A912D" w14:textId="77777777" w:rsidTr="00693A64">
        <w:trPr>
          <w:trHeight w:val="615"/>
        </w:trPr>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660D2633" w14:textId="77777777" w:rsidR="002E0F51" w:rsidRPr="002E0F51" w:rsidRDefault="002E0F51" w:rsidP="002E0F51">
            <w:pPr>
              <w:spacing w:after="0" w:line="240" w:lineRule="auto"/>
              <w:rPr>
                <w:rFonts w:asciiTheme="minorHAnsi" w:hAnsiTheme="minorHAnsi" w:cstheme="minorBidi"/>
                <w:b/>
                <w:bCs/>
              </w:rPr>
            </w:pPr>
            <w:r w:rsidRPr="002E0F51">
              <w:rPr>
                <w:rFonts w:asciiTheme="minorHAnsi" w:hAnsiTheme="minorHAnsi" w:cstheme="minorBidi"/>
                <w:b/>
                <w:bCs/>
              </w:rPr>
              <w:t>Site</w:t>
            </w:r>
          </w:p>
        </w:tc>
        <w:tc>
          <w:tcPr>
            <w:tcW w:w="25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7F5B0E" w14:textId="77777777" w:rsidR="002E0F51" w:rsidRPr="002E0F51" w:rsidRDefault="002E0F51" w:rsidP="002E0F51">
            <w:pPr>
              <w:spacing w:after="0" w:line="240" w:lineRule="auto"/>
              <w:rPr>
                <w:rFonts w:asciiTheme="minorHAnsi" w:hAnsiTheme="minorHAnsi" w:cstheme="minorBidi"/>
                <w:b/>
                <w:bCs/>
              </w:rPr>
            </w:pPr>
            <w:r w:rsidRPr="002E0F51">
              <w:rPr>
                <w:rFonts w:asciiTheme="minorHAnsi" w:hAnsiTheme="minorHAnsi" w:cstheme="minorBidi"/>
                <w:b/>
                <w:bCs/>
              </w:rPr>
              <w:t>Clinical</w:t>
            </w:r>
          </w:p>
        </w:tc>
        <w:tc>
          <w:tcPr>
            <w:tcW w:w="30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2DD4EA79" w14:textId="77777777" w:rsidR="002E0F51" w:rsidRPr="002E0F51" w:rsidRDefault="002E0F51" w:rsidP="002E0F51">
            <w:pPr>
              <w:spacing w:after="0" w:line="240" w:lineRule="auto"/>
              <w:rPr>
                <w:rFonts w:asciiTheme="minorHAnsi" w:hAnsiTheme="minorHAnsi" w:cstheme="minorBidi"/>
                <w:b/>
                <w:bCs/>
              </w:rPr>
            </w:pPr>
            <w:r w:rsidRPr="002E0F51">
              <w:rPr>
                <w:rFonts w:asciiTheme="minorHAnsi" w:hAnsiTheme="minorHAnsi" w:cstheme="minorBidi"/>
                <w:b/>
                <w:bCs/>
              </w:rPr>
              <w:t>Biomed/HTM</w:t>
            </w:r>
          </w:p>
        </w:tc>
        <w:tc>
          <w:tcPr>
            <w:tcW w:w="25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5C33FB3F" w14:textId="77777777" w:rsidR="002E0F51" w:rsidRPr="002E0F51" w:rsidRDefault="002E0F51" w:rsidP="002E0F51">
            <w:pPr>
              <w:spacing w:after="0" w:line="240" w:lineRule="auto"/>
              <w:rPr>
                <w:rFonts w:asciiTheme="minorHAnsi" w:hAnsiTheme="minorHAnsi" w:cstheme="minorBidi"/>
                <w:b/>
                <w:bCs/>
              </w:rPr>
            </w:pPr>
            <w:r w:rsidRPr="002E0F51">
              <w:rPr>
                <w:rFonts w:asciiTheme="minorHAnsi" w:hAnsiTheme="minorHAnsi" w:cstheme="minorBidi"/>
                <w:b/>
                <w:bCs/>
              </w:rPr>
              <w:t>Logistics/Supply Chain</w:t>
            </w:r>
          </w:p>
        </w:tc>
      </w:tr>
      <w:tr w:rsidR="002E0F51" w:rsidRPr="002E0F51" w14:paraId="7D570BEA" w14:textId="77777777" w:rsidTr="00693A64">
        <w:trPr>
          <w:trHeight w:val="299"/>
        </w:trPr>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4EE05DC3" w14:textId="77777777" w:rsidR="002E0F51" w:rsidRPr="002E0F51" w:rsidRDefault="002E0F51" w:rsidP="002E0F51">
            <w:pPr>
              <w:spacing w:after="0" w:line="240" w:lineRule="auto"/>
              <w:rPr>
                <w:rFonts w:asciiTheme="minorHAnsi" w:hAnsiTheme="minorHAnsi" w:cstheme="minorBidi"/>
                <w:b/>
                <w:bCs/>
              </w:rPr>
            </w:pPr>
            <w:r w:rsidRPr="002E0F51">
              <w:rPr>
                <w:rFonts w:asciiTheme="minorHAnsi" w:hAnsiTheme="minorHAnsi" w:cstheme="minorBidi"/>
                <w:b/>
                <w:bCs/>
              </w:rPr>
              <w:t>V23</w:t>
            </w:r>
          </w:p>
        </w:tc>
        <w:tc>
          <w:tcPr>
            <w:tcW w:w="25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79E9B2" w14:textId="77777777" w:rsidR="002E0F51" w:rsidRPr="002E0F51" w:rsidRDefault="002E0F51" w:rsidP="002E0F51">
            <w:pPr>
              <w:spacing w:after="0" w:line="240" w:lineRule="auto"/>
              <w:rPr>
                <w:rFonts w:asciiTheme="minorHAnsi" w:hAnsiTheme="minorHAnsi" w:cstheme="minorBidi"/>
              </w:rPr>
            </w:pPr>
            <w:hyperlink r:id="rId11" w:history="1">
              <w:r w:rsidRPr="002E0F51">
                <w:rPr>
                  <w:rStyle w:val="Hyperlink"/>
                  <w:rFonts w:asciiTheme="minorHAnsi" w:hAnsiTheme="minorHAnsi" w:cstheme="minorBidi"/>
                </w:rPr>
                <w:t>Prudence.Kitzmiller@va.gov</w:t>
              </w:r>
            </w:hyperlink>
            <w:r w:rsidRPr="002E0F51">
              <w:rPr>
                <w:rFonts w:asciiTheme="minorHAnsi" w:hAnsiTheme="minorHAnsi" w:cstheme="minorBidi"/>
              </w:rPr>
              <w:t xml:space="preserve"> </w:t>
            </w:r>
          </w:p>
        </w:tc>
        <w:tc>
          <w:tcPr>
            <w:tcW w:w="30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3006FBB3" w14:textId="77777777" w:rsidR="002E0F51" w:rsidRPr="002E0F51" w:rsidRDefault="002E0F51" w:rsidP="002E0F51">
            <w:pPr>
              <w:spacing w:after="0" w:line="240" w:lineRule="auto"/>
              <w:rPr>
                <w:rFonts w:asciiTheme="minorHAnsi" w:hAnsiTheme="minorHAnsi" w:cstheme="minorBidi"/>
              </w:rPr>
            </w:pPr>
            <w:hyperlink r:id="rId12">
              <w:r w:rsidRPr="002E0F51">
                <w:rPr>
                  <w:rStyle w:val="Hyperlink"/>
                  <w:rFonts w:asciiTheme="minorHAnsi" w:hAnsiTheme="minorHAnsi" w:cstheme="minorBidi"/>
                </w:rPr>
                <w:t>Petroula.Hansen@va.gov</w:t>
              </w:r>
              <w:r w:rsidRPr="002E0F51">
                <w:rPr>
                  <w:rStyle w:val="Hyperlink"/>
                  <w:rFonts w:asciiTheme="minorHAnsi" w:hAnsiTheme="minorHAnsi" w:cstheme="minorBidi"/>
                </w:rPr>
                <w:br/>
              </w:r>
            </w:hyperlink>
          </w:p>
        </w:tc>
        <w:tc>
          <w:tcPr>
            <w:tcW w:w="25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16F2D80C" w14:textId="77777777" w:rsidR="002E0F51" w:rsidRPr="002E0F51" w:rsidRDefault="002E0F51" w:rsidP="002E0F51">
            <w:pPr>
              <w:spacing w:after="0" w:line="240" w:lineRule="auto"/>
              <w:rPr>
                <w:rFonts w:asciiTheme="minorHAnsi" w:hAnsiTheme="minorHAnsi" w:cstheme="minorBidi"/>
              </w:rPr>
            </w:pPr>
            <w:hyperlink r:id="rId13">
              <w:r w:rsidRPr="002E0F51">
                <w:rPr>
                  <w:rStyle w:val="Hyperlink"/>
                  <w:rFonts w:asciiTheme="minorHAnsi" w:hAnsiTheme="minorHAnsi" w:cstheme="minorBidi"/>
                </w:rPr>
                <w:t>Greg.Darrow@va.gov</w:t>
              </w:r>
            </w:hyperlink>
          </w:p>
        </w:tc>
      </w:tr>
      <w:tr w:rsidR="002E0F51" w:rsidRPr="002E0F51" w14:paraId="2067A7EE" w14:textId="77777777" w:rsidTr="00693A64">
        <w:trPr>
          <w:trHeight w:val="479"/>
        </w:trPr>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0F70FBC2" w14:textId="22FB49CD" w:rsidR="002E0F51" w:rsidRPr="002E0F51" w:rsidRDefault="002E0F51" w:rsidP="002E0F51">
            <w:pPr>
              <w:spacing w:after="0" w:line="240" w:lineRule="auto"/>
              <w:rPr>
                <w:rFonts w:asciiTheme="minorHAnsi" w:hAnsiTheme="minorHAnsi" w:cstheme="minorBidi"/>
                <w:b/>
                <w:bCs/>
              </w:rPr>
            </w:pPr>
            <w:r w:rsidRPr="002E0F51">
              <w:rPr>
                <w:rFonts w:asciiTheme="minorHAnsi" w:hAnsiTheme="minorHAnsi" w:cstheme="minorBidi"/>
                <w:b/>
                <w:bCs/>
              </w:rPr>
              <w:t>BHH</w:t>
            </w:r>
            <w:r>
              <w:rPr>
                <w:rFonts w:asciiTheme="minorHAnsi" w:hAnsiTheme="minorHAnsi" w:cstheme="minorBidi"/>
                <w:b/>
                <w:bCs/>
              </w:rPr>
              <w:t xml:space="preserve"> (FTM, HS)</w:t>
            </w:r>
          </w:p>
        </w:tc>
        <w:tc>
          <w:tcPr>
            <w:tcW w:w="25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C76FCBE" w14:textId="77777777" w:rsidR="002E0F51" w:rsidRPr="002E0F51" w:rsidRDefault="002E0F51" w:rsidP="002E0F51">
            <w:pPr>
              <w:spacing w:after="0" w:line="240" w:lineRule="auto"/>
              <w:rPr>
                <w:rFonts w:asciiTheme="minorHAnsi" w:hAnsiTheme="minorHAnsi" w:cstheme="minorBidi"/>
              </w:rPr>
            </w:pPr>
            <w:hyperlink r:id="rId14" w:history="1">
              <w:r w:rsidRPr="002E0F51">
                <w:rPr>
                  <w:rStyle w:val="Hyperlink"/>
                  <w:rFonts w:asciiTheme="minorHAnsi" w:hAnsiTheme="minorHAnsi" w:cstheme="minorBidi"/>
                </w:rPr>
                <w:t>Micaela.Rice@va.gov</w:t>
              </w:r>
            </w:hyperlink>
            <w:r w:rsidRPr="002E0F51">
              <w:rPr>
                <w:rFonts w:asciiTheme="minorHAnsi" w:hAnsiTheme="minorHAnsi" w:cstheme="minorBidi"/>
              </w:rPr>
              <w:t xml:space="preserve"> </w:t>
            </w:r>
          </w:p>
          <w:p w14:paraId="7BCAF8DC" w14:textId="77777777" w:rsidR="002E0F51" w:rsidRPr="002E0F51" w:rsidRDefault="002E0F51" w:rsidP="002E0F51">
            <w:pPr>
              <w:spacing w:after="0" w:line="240" w:lineRule="auto"/>
              <w:rPr>
                <w:rFonts w:asciiTheme="minorHAnsi" w:hAnsiTheme="minorHAnsi" w:cstheme="minorBidi"/>
              </w:rPr>
            </w:pPr>
            <w:hyperlink r:id="rId15" w:history="1">
              <w:r w:rsidRPr="002E0F51">
                <w:rPr>
                  <w:rStyle w:val="Hyperlink"/>
                  <w:rFonts w:asciiTheme="minorHAnsi" w:hAnsiTheme="minorHAnsi" w:cstheme="minorBidi"/>
                </w:rPr>
                <w:t>Rachelle.Hardesty@va.gov</w:t>
              </w:r>
            </w:hyperlink>
            <w:r w:rsidRPr="002E0F51">
              <w:rPr>
                <w:rFonts w:asciiTheme="minorHAnsi" w:hAnsiTheme="minorHAnsi" w:cstheme="minorBidi"/>
              </w:rPr>
              <w:t xml:space="preserve"> </w:t>
            </w:r>
          </w:p>
        </w:tc>
        <w:tc>
          <w:tcPr>
            <w:tcW w:w="30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34BA093B" w14:textId="77777777" w:rsidR="002E0F51" w:rsidRPr="002E0F51" w:rsidRDefault="002E0F51" w:rsidP="002E0F51">
            <w:pPr>
              <w:spacing w:after="0" w:line="240" w:lineRule="auto"/>
              <w:rPr>
                <w:rFonts w:asciiTheme="minorHAnsi" w:hAnsiTheme="minorHAnsi" w:cstheme="minorBidi"/>
              </w:rPr>
            </w:pPr>
            <w:hyperlink r:id="rId16">
              <w:r w:rsidRPr="002E0F51">
                <w:rPr>
                  <w:rStyle w:val="Hyperlink"/>
                  <w:rFonts w:asciiTheme="minorHAnsi" w:hAnsiTheme="minorHAnsi" w:cstheme="minorBidi"/>
                </w:rPr>
                <w:t>Jonathan.Maruszewski@va.gov</w:t>
              </w:r>
              <w:r w:rsidRPr="002E0F51">
                <w:rPr>
                  <w:rStyle w:val="Hyperlink"/>
                  <w:rFonts w:asciiTheme="minorHAnsi" w:hAnsiTheme="minorHAnsi" w:cstheme="minorBidi"/>
                </w:rPr>
                <w:br/>
              </w:r>
            </w:hyperlink>
            <w:hyperlink r:id="rId17">
              <w:r w:rsidRPr="002E0F51">
                <w:rPr>
                  <w:rStyle w:val="Hyperlink"/>
                  <w:rFonts w:asciiTheme="minorHAnsi" w:hAnsiTheme="minorHAnsi" w:cstheme="minorBidi"/>
                </w:rPr>
                <w:t xml:space="preserve"> Perry.Rupp@va.gov</w:t>
              </w:r>
              <w:r w:rsidRPr="002E0F51">
                <w:rPr>
                  <w:rStyle w:val="Hyperlink"/>
                  <w:rFonts w:asciiTheme="minorHAnsi" w:hAnsiTheme="minorHAnsi" w:cstheme="minorBidi"/>
                </w:rPr>
                <w:br/>
              </w:r>
            </w:hyperlink>
            <w:hyperlink r:id="rId18">
              <w:r w:rsidRPr="002E0F51">
                <w:rPr>
                  <w:rStyle w:val="Hyperlink"/>
                  <w:rFonts w:asciiTheme="minorHAnsi" w:hAnsiTheme="minorHAnsi" w:cstheme="minorBidi"/>
                </w:rPr>
                <w:t xml:space="preserve"> Wayne.Berglund@va.gov</w:t>
              </w:r>
            </w:hyperlink>
          </w:p>
        </w:tc>
        <w:tc>
          <w:tcPr>
            <w:tcW w:w="25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6000F945" w14:textId="77777777" w:rsidR="002E0F51" w:rsidRPr="002E0F51" w:rsidRDefault="002E0F51" w:rsidP="002E0F51">
            <w:pPr>
              <w:spacing w:after="0" w:line="240" w:lineRule="auto"/>
              <w:rPr>
                <w:rFonts w:asciiTheme="minorHAnsi" w:hAnsiTheme="minorHAnsi" w:cstheme="minorBidi"/>
              </w:rPr>
            </w:pPr>
            <w:hyperlink r:id="rId19">
              <w:r w:rsidRPr="002E0F51">
                <w:rPr>
                  <w:rStyle w:val="Hyperlink"/>
                  <w:rFonts w:asciiTheme="minorHAnsi" w:hAnsiTheme="minorHAnsi" w:cstheme="minorBidi"/>
                </w:rPr>
                <w:t>Wesley.Walker1@va.gov</w:t>
              </w:r>
            </w:hyperlink>
          </w:p>
        </w:tc>
      </w:tr>
      <w:tr w:rsidR="002E0F51" w:rsidRPr="002E0F51" w14:paraId="447C1C5B" w14:textId="77777777" w:rsidTr="00693A64">
        <w:trPr>
          <w:trHeight w:val="83"/>
        </w:trPr>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43A22376" w14:textId="77777777" w:rsidR="002E0F51" w:rsidRPr="002E0F51" w:rsidRDefault="002E0F51" w:rsidP="002E0F51">
            <w:pPr>
              <w:spacing w:after="0" w:line="240" w:lineRule="auto"/>
              <w:rPr>
                <w:rFonts w:asciiTheme="minorHAnsi" w:hAnsiTheme="minorHAnsi" w:cstheme="minorBidi"/>
                <w:b/>
                <w:bCs/>
              </w:rPr>
            </w:pPr>
            <w:r w:rsidRPr="002E0F51">
              <w:rPr>
                <w:rFonts w:asciiTheme="minorHAnsi" w:hAnsiTheme="minorHAnsi" w:cstheme="minorBidi"/>
                <w:b/>
                <w:bCs/>
              </w:rPr>
              <w:t>CIH</w:t>
            </w:r>
          </w:p>
        </w:tc>
        <w:tc>
          <w:tcPr>
            <w:tcW w:w="25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374314" w14:textId="77777777" w:rsidR="002E0F51" w:rsidRPr="002E0F51" w:rsidRDefault="002E0F51" w:rsidP="002E0F51">
            <w:pPr>
              <w:spacing w:after="0" w:line="240" w:lineRule="auto"/>
              <w:rPr>
                <w:rFonts w:asciiTheme="minorHAnsi" w:hAnsiTheme="minorHAnsi" w:cstheme="minorBidi"/>
              </w:rPr>
            </w:pPr>
            <w:hyperlink r:id="rId20" w:history="1">
              <w:r w:rsidRPr="002E0F51">
                <w:rPr>
                  <w:rStyle w:val="Hyperlink"/>
                  <w:rFonts w:asciiTheme="minorHAnsi" w:hAnsiTheme="minorHAnsi" w:cstheme="minorBidi"/>
                </w:rPr>
                <w:t>Justin.Bloomberg@va.gov</w:t>
              </w:r>
            </w:hyperlink>
          </w:p>
          <w:p w14:paraId="69152E9B" w14:textId="77777777" w:rsidR="002E0F51" w:rsidRPr="002E0F51" w:rsidRDefault="002E0F51" w:rsidP="002E0F51">
            <w:pPr>
              <w:spacing w:after="0" w:line="240" w:lineRule="auto"/>
              <w:rPr>
                <w:rFonts w:asciiTheme="minorHAnsi" w:hAnsiTheme="minorHAnsi" w:cstheme="minorBidi"/>
              </w:rPr>
            </w:pPr>
            <w:hyperlink r:id="rId21" w:history="1">
              <w:r w:rsidRPr="002E0F51">
                <w:rPr>
                  <w:rStyle w:val="Hyperlink"/>
                  <w:rFonts w:asciiTheme="minorHAnsi" w:hAnsiTheme="minorHAnsi" w:cstheme="minorBidi"/>
                </w:rPr>
                <w:t>Kyle.Anderson2@va.gov</w:t>
              </w:r>
            </w:hyperlink>
          </w:p>
          <w:p w14:paraId="6CA9D011" w14:textId="77777777" w:rsidR="002E0F51" w:rsidRPr="002E0F51" w:rsidRDefault="002E0F51" w:rsidP="002E0F51">
            <w:pPr>
              <w:spacing w:after="0" w:line="240" w:lineRule="auto"/>
              <w:rPr>
                <w:rFonts w:asciiTheme="minorHAnsi" w:hAnsiTheme="minorHAnsi" w:cstheme="minorBidi"/>
              </w:rPr>
            </w:pPr>
            <w:hyperlink r:id="rId22" w:history="1">
              <w:r w:rsidRPr="002E0F51">
                <w:rPr>
                  <w:rStyle w:val="Hyperlink"/>
                  <w:rFonts w:asciiTheme="minorHAnsi" w:hAnsiTheme="minorHAnsi" w:cstheme="minorBidi"/>
                </w:rPr>
                <w:t>Lincoln.Geren@va.gov</w:t>
              </w:r>
            </w:hyperlink>
          </w:p>
          <w:p w14:paraId="499FFB42" w14:textId="77777777" w:rsidR="002E0F51" w:rsidRPr="002E0F51" w:rsidRDefault="002E0F51" w:rsidP="002E0F51">
            <w:pPr>
              <w:spacing w:after="0" w:line="240" w:lineRule="auto"/>
              <w:rPr>
                <w:rFonts w:asciiTheme="minorHAnsi" w:hAnsiTheme="minorHAnsi" w:cstheme="minorBidi"/>
              </w:rPr>
            </w:pPr>
            <w:hyperlink r:id="rId23" w:history="1">
              <w:r w:rsidRPr="002E0F51">
                <w:rPr>
                  <w:rStyle w:val="Hyperlink"/>
                  <w:rFonts w:asciiTheme="minorHAnsi" w:hAnsiTheme="minorHAnsi" w:cstheme="minorBidi"/>
                </w:rPr>
                <w:t>Julie.Drew@va.gov</w:t>
              </w:r>
            </w:hyperlink>
            <w:r w:rsidRPr="002E0F51">
              <w:rPr>
                <w:rFonts w:asciiTheme="minorHAnsi" w:hAnsiTheme="minorHAnsi" w:cstheme="minorBidi"/>
              </w:rPr>
              <w:t xml:space="preserve"> </w:t>
            </w:r>
          </w:p>
        </w:tc>
        <w:tc>
          <w:tcPr>
            <w:tcW w:w="30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19770026" w14:textId="77777777" w:rsidR="002E0F51" w:rsidRPr="002E0F51" w:rsidRDefault="002E0F51" w:rsidP="002E0F51">
            <w:pPr>
              <w:spacing w:after="0" w:line="240" w:lineRule="auto"/>
              <w:rPr>
                <w:rFonts w:asciiTheme="minorHAnsi" w:hAnsiTheme="minorHAnsi" w:cstheme="minorBidi"/>
              </w:rPr>
            </w:pPr>
            <w:hyperlink r:id="rId24">
              <w:r w:rsidRPr="002E0F51">
                <w:rPr>
                  <w:rStyle w:val="Hyperlink"/>
                  <w:rFonts w:asciiTheme="minorHAnsi" w:hAnsiTheme="minorHAnsi" w:cstheme="minorBidi"/>
                </w:rPr>
                <w:t>Danyelle.Russell@va.gov</w:t>
              </w:r>
              <w:r w:rsidRPr="002E0F51">
                <w:rPr>
                  <w:rStyle w:val="Hyperlink"/>
                  <w:rFonts w:asciiTheme="minorHAnsi" w:hAnsiTheme="minorHAnsi" w:cstheme="minorBidi"/>
                </w:rPr>
                <w:br/>
              </w:r>
            </w:hyperlink>
            <w:hyperlink r:id="rId25" w:history="1">
              <w:r w:rsidRPr="002E0F51">
                <w:rPr>
                  <w:rStyle w:val="Hyperlink"/>
                  <w:rFonts w:asciiTheme="minorHAnsi" w:hAnsiTheme="minorHAnsi" w:cstheme="minorBidi"/>
                </w:rPr>
                <w:t>Richard.Bahlmann@va.gov</w:t>
              </w:r>
            </w:hyperlink>
            <w:r w:rsidRPr="002E0F51">
              <w:rPr>
                <w:rFonts w:asciiTheme="minorHAnsi" w:hAnsiTheme="minorHAnsi" w:cstheme="minorBidi"/>
              </w:rPr>
              <w:t xml:space="preserve"> </w:t>
            </w:r>
          </w:p>
          <w:p w14:paraId="054D7E3C" w14:textId="77777777" w:rsidR="002E0F51" w:rsidRPr="002E0F51" w:rsidRDefault="002E0F51" w:rsidP="002E0F51">
            <w:pPr>
              <w:spacing w:after="0" w:line="240" w:lineRule="auto"/>
              <w:rPr>
                <w:rFonts w:asciiTheme="minorHAnsi" w:hAnsiTheme="minorHAnsi" w:cstheme="minorBidi"/>
              </w:rPr>
            </w:pPr>
            <w:hyperlink r:id="rId26" w:history="1">
              <w:r w:rsidRPr="002E0F51">
                <w:rPr>
                  <w:rStyle w:val="Hyperlink"/>
                  <w:rFonts w:asciiTheme="minorHAnsi" w:hAnsiTheme="minorHAnsi" w:cstheme="minorBidi"/>
                </w:rPr>
                <w:t>Ricky.Jones3@va.gov</w:t>
              </w:r>
            </w:hyperlink>
            <w:r w:rsidRPr="002E0F51">
              <w:rPr>
                <w:rFonts w:asciiTheme="minorHAnsi" w:hAnsiTheme="minorHAnsi" w:cstheme="minorBidi"/>
              </w:rPr>
              <w:t xml:space="preserve"> </w:t>
            </w:r>
          </w:p>
          <w:p w14:paraId="08F081C4" w14:textId="77777777" w:rsidR="002E0F51" w:rsidRPr="002E0F51" w:rsidRDefault="002E0F51" w:rsidP="002E0F51">
            <w:pPr>
              <w:spacing w:after="0" w:line="240" w:lineRule="auto"/>
              <w:rPr>
                <w:rFonts w:asciiTheme="minorHAnsi" w:hAnsiTheme="minorHAnsi" w:cstheme="minorBidi"/>
              </w:rPr>
            </w:pPr>
            <w:hyperlink r:id="rId27" w:history="1">
              <w:r w:rsidRPr="002E0F51">
                <w:rPr>
                  <w:rStyle w:val="Hyperlink"/>
                  <w:rFonts w:asciiTheme="minorHAnsi" w:hAnsiTheme="minorHAnsi" w:cstheme="minorBidi"/>
                </w:rPr>
                <w:t>Bailey.Panjkovich@va.gov</w:t>
              </w:r>
            </w:hyperlink>
            <w:r w:rsidRPr="002E0F51">
              <w:rPr>
                <w:rFonts w:asciiTheme="minorHAnsi" w:hAnsiTheme="minorHAnsi" w:cstheme="minorBidi"/>
              </w:rPr>
              <w:t xml:space="preserve"> </w:t>
            </w:r>
          </w:p>
          <w:p w14:paraId="0DAEF800" w14:textId="77777777" w:rsidR="002E0F51" w:rsidRPr="002E0F51" w:rsidRDefault="002E0F51" w:rsidP="002E0F51">
            <w:pPr>
              <w:spacing w:after="0" w:line="240" w:lineRule="auto"/>
              <w:rPr>
                <w:rFonts w:asciiTheme="minorHAnsi" w:hAnsiTheme="minorHAnsi" w:cstheme="minorBidi"/>
              </w:rPr>
            </w:pPr>
          </w:p>
        </w:tc>
        <w:tc>
          <w:tcPr>
            <w:tcW w:w="25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0C6CC988" w14:textId="77777777" w:rsidR="002E0F51" w:rsidRPr="002E0F51" w:rsidRDefault="002E0F51" w:rsidP="002E0F51">
            <w:pPr>
              <w:spacing w:after="0" w:line="240" w:lineRule="auto"/>
              <w:rPr>
                <w:rFonts w:asciiTheme="minorHAnsi" w:hAnsiTheme="minorHAnsi" w:cstheme="minorBidi"/>
              </w:rPr>
            </w:pPr>
            <w:hyperlink r:id="rId28">
              <w:r w:rsidRPr="002E0F51">
                <w:rPr>
                  <w:rStyle w:val="Hyperlink"/>
                  <w:rFonts w:asciiTheme="minorHAnsi" w:hAnsiTheme="minorHAnsi" w:cstheme="minorBidi"/>
                </w:rPr>
                <w:t>Howard.Burnett@va.gov</w:t>
              </w:r>
            </w:hyperlink>
          </w:p>
        </w:tc>
      </w:tr>
      <w:tr w:rsidR="002E0F51" w:rsidRPr="002E0F51" w14:paraId="37795AE3" w14:textId="77777777" w:rsidTr="00693A64">
        <w:trPr>
          <w:trHeight w:val="47"/>
        </w:trPr>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6858A081" w14:textId="77777777" w:rsidR="002E0F51" w:rsidRPr="002E0F51" w:rsidRDefault="002E0F51" w:rsidP="002E0F51">
            <w:pPr>
              <w:spacing w:after="0" w:line="240" w:lineRule="auto"/>
              <w:rPr>
                <w:rFonts w:asciiTheme="minorHAnsi" w:hAnsiTheme="minorHAnsi" w:cstheme="minorBidi"/>
                <w:b/>
                <w:bCs/>
              </w:rPr>
            </w:pPr>
            <w:r w:rsidRPr="002E0F51">
              <w:rPr>
                <w:rFonts w:asciiTheme="minorHAnsi" w:hAnsiTheme="minorHAnsi" w:cstheme="minorBidi"/>
                <w:b/>
                <w:bCs/>
              </w:rPr>
              <w:t>FAR</w:t>
            </w:r>
          </w:p>
        </w:tc>
        <w:tc>
          <w:tcPr>
            <w:tcW w:w="25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125FB6" w14:textId="77777777" w:rsidR="002E0F51" w:rsidRPr="002E0F51" w:rsidRDefault="002E0F51" w:rsidP="002E0F51">
            <w:pPr>
              <w:spacing w:after="0" w:line="240" w:lineRule="auto"/>
              <w:rPr>
                <w:rFonts w:asciiTheme="minorHAnsi" w:hAnsiTheme="minorHAnsi" w:cstheme="minorBidi"/>
              </w:rPr>
            </w:pPr>
            <w:hyperlink r:id="rId29" w:history="1">
              <w:r w:rsidRPr="002E0F51">
                <w:rPr>
                  <w:rStyle w:val="Hyperlink"/>
                  <w:rFonts w:asciiTheme="minorHAnsi" w:hAnsiTheme="minorHAnsi" w:cstheme="minorBidi"/>
                </w:rPr>
                <w:t>Nathan.Vetter2@va.gov</w:t>
              </w:r>
            </w:hyperlink>
          </w:p>
          <w:p w14:paraId="7AEEA3B4" w14:textId="77777777" w:rsidR="002E0F51" w:rsidRPr="002E0F51" w:rsidRDefault="002E0F51" w:rsidP="002E0F51">
            <w:pPr>
              <w:spacing w:after="0" w:line="240" w:lineRule="auto"/>
              <w:rPr>
                <w:rFonts w:asciiTheme="minorHAnsi" w:hAnsiTheme="minorHAnsi" w:cstheme="minorBidi"/>
              </w:rPr>
            </w:pPr>
            <w:hyperlink r:id="rId30" w:history="1">
              <w:r w:rsidRPr="002E0F51">
                <w:rPr>
                  <w:rStyle w:val="Hyperlink"/>
                  <w:rFonts w:asciiTheme="minorHAnsi" w:hAnsiTheme="minorHAnsi" w:cstheme="minorBidi"/>
                </w:rPr>
                <w:t>Jennifer.Jensen3@va.gov</w:t>
              </w:r>
            </w:hyperlink>
          </w:p>
          <w:p w14:paraId="300B2162" w14:textId="77777777" w:rsidR="002E0F51" w:rsidRPr="002E0F51" w:rsidRDefault="002E0F51" w:rsidP="002E0F51">
            <w:pPr>
              <w:spacing w:after="0" w:line="240" w:lineRule="auto"/>
              <w:rPr>
                <w:rFonts w:asciiTheme="minorHAnsi" w:hAnsiTheme="minorHAnsi" w:cstheme="minorBidi"/>
              </w:rPr>
            </w:pPr>
            <w:hyperlink r:id="rId31" w:history="1">
              <w:r w:rsidRPr="002E0F51">
                <w:rPr>
                  <w:rStyle w:val="Hyperlink"/>
                  <w:rFonts w:asciiTheme="minorHAnsi" w:hAnsiTheme="minorHAnsi" w:cstheme="minorBidi"/>
                </w:rPr>
                <w:t>Amy.Johnson12@va.gov</w:t>
              </w:r>
            </w:hyperlink>
            <w:r w:rsidRPr="002E0F51">
              <w:rPr>
                <w:rFonts w:asciiTheme="minorHAnsi" w:hAnsiTheme="minorHAnsi" w:cstheme="minorBidi"/>
              </w:rPr>
              <w:t xml:space="preserve"> </w:t>
            </w:r>
          </w:p>
        </w:tc>
        <w:tc>
          <w:tcPr>
            <w:tcW w:w="30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360C8325" w14:textId="77777777" w:rsidR="002E0F51" w:rsidRPr="002E0F51" w:rsidRDefault="002E0F51" w:rsidP="002E0F51">
            <w:pPr>
              <w:spacing w:after="0" w:line="240" w:lineRule="auto"/>
              <w:rPr>
                <w:rFonts w:asciiTheme="minorHAnsi" w:hAnsiTheme="minorHAnsi" w:cstheme="minorBidi"/>
              </w:rPr>
            </w:pPr>
            <w:hyperlink r:id="rId32">
              <w:r w:rsidRPr="002E0F51">
                <w:rPr>
                  <w:rStyle w:val="Hyperlink"/>
                  <w:rFonts w:asciiTheme="minorHAnsi" w:hAnsiTheme="minorHAnsi" w:cstheme="minorBidi"/>
                </w:rPr>
                <w:t>Robert.Edie@va.gov</w:t>
              </w:r>
            </w:hyperlink>
          </w:p>
          <w:p w14:paraId="190FF46A" w14:textId="77777777" w:rsidR="002E0F51" w:rsidRPr="002E0F51" w:rsidRDefault="002E0F51" w:rsidP="002E0F51">
            <w:pPr>
              <w:spacing w:after="0" w:line="240" w:lineRule="auto"/>
              <w:rPr>
                <w:rFonts w:asciiTheme="minorHAnsi" w:hAnsiTheme="minorHAnsi" w:cstheme="minorBidi"/>
              </w:rPr>
            </w:pPr>
            <w:hyperlink r:id="rId33" w:history="1">
              <w:r w:rsidRPr="002E0F51">
                <w:rPr>
                  <w:rStyle w:val="Hyperlink"/>
                  <w:rFonts w:asciiTheme="minorHAnsi" w:hAnsiTheme="minorHAnsi" w:cstheme="minorBidi"/>
                </w:rPr>
                <w:t>Chad.Clark@va.gov</w:t>
              </w:r>
            </w:hyperlink>
            <w:r w:rsidRPr="002E0F51">
              <w:rPr>
                <w:rFonts w:asciiTheme="minorHAnsi" w:hAnsiTheme="minorHAnsi" w:cstheme="minorBidi"/>
              </w:rPr>
              <w:t xml:space="preserve"> </w:t>
            </w:r>
          </w:p>
        </w:tc>
        <w:tc>
          <w:tcPr>
            <w:tcW w:w="25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14205569" w14:textId="77777777" w:rsidR="002E0F51" w:rsidRPr="002E0F51" w:rsidRDefault="002E0F51" w:rsidP="002E0F51">
            <w:pPr>
              <w:spacing w:after="0" w:line="240" w:lineRule="auto"/>
              <w:rPr>
                <w:rFonts w:asciiTheme="minorHAnsi" w:hAnsiTheme="minorHAnsi" w:cstheme="minorBidi"/>
              </w:rPr>
            </w:pPr>
            <w:hyperlink r:id="rId34">
              <w:r w:rsidRPr="002E0F51">
                <w:rPr>
                  <w:rStyle w:val="Hyperlink"/>
                  <w:rFonts w:asciiTheme="minorHAnsi" w:hAnsiTheme="minorHAnsi" w:cstheme="minorBidi"/>
                </w:rPr>
                <w:t>Jennifer.Ernst@va.gov</w:t>
              </w:r>
            </w:hyperlink>
          </w:p>
        </w:tc>
      </w:tr>
      <w:tr w:rsidR="002E0F51" w:rsidRPr="002E0F51" w14:paraId="51EE8771" w14:textId="77777777" w:rsidTr="00693A64">
        <w:trPr>
          <w:trHeight w:val="731"/>
        </w:trPr>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45A083B7" w14:textId="77777777" w:rsidR="002E0F51" w:rsidRPr="002E0F51" w:rsidRDefault="002E0F51" w:rsidP="002E0F51">
            <w:pPr>
              <w:spacing w:after="0" w:line="240" w:lineRule="auto"/>
              <w:rPr>
                <w:rFonts w:asciiTheme="minorHAnsi" w:hAnsiTheme="minorHAnsi" w:cstheme="minorBidi"/>
                <w:b/>
                <w:bCs/>
              </w:rPr>
            </w:pPr>
            <w:r w:rsidRPr="002E0F51">
              <w:rPr>
                <w:rFonts w:asciiTheme="minorHAnsi" w:hAnsiTheme="minorHAnsi" w:cstheme="minorBidi"/>
                <w:b/>
                <w:bCs/>
              </w:rPr>
              <w:t>IOW</w:t>
            </w:r>
          </w:p>
        </w:tc>
        <w:tc>
          <w:tcPr>
            <w:tcW w:w="25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E9E7BC" w14:textId="77777777" w:rsidR="002E0F51" w:rsidRPr="002E0F51" w:rsidRDefault="002E0F51" w:rsidP="002E0F51">
            <w:pPr>
              <w:spacing w:after="0" w:line="240" w:lineRule="auto"/>
              <w:rPr>
                <w:rFonts w:asciiTheme="minorHAnsi" w:hAnsiTheme="minorHAnsi" w:cstheme="minorBidi"/>
              </w:rPr>
            </w:pPr>
            <w:hyperlink r:id="rId35" w:history="1">
              <w:r w:rsidRPr="002E0F51">
                <w:rPr>
                  <w:rStyle w:val="Hyperlink"/>
                  <w:rFonts w:asciiTheme="minorHAnsi" w:hAnsiTheme="minorHAnsi" w:cstheme="minorBidi"/>
                </w:rPr>
                <w:t>Randy.Kardon@va.gov</w:t>
              </w:r>
            </w:hyperlink>
          </w:p>
          <w:p w14:paraId="5D6BF27C" w14:textId="77777777" w:rsidR="002E0F51" w:rsidRPr="002E0F51" w:rsidRDefault="002E0F51" w:rsidP="002E0F51">
            <w:pPr>
              <w:spacing w:after="0" w:line="240" w:lineRule="auto"/>
              <w:rPr>
                <w:rFonts w:asciiTheme="minorHAnsi" w:hAnsiTheme="minorHAnsi" w:cstheme="minorBidi"/>
              </w:rPr>
            </w:pPr>
            <w:hyperlink r:id="rId36" w:history="1">
              <w:r w:rsidRPr="002E0F51">
                <w:rPr>
                  <w:rStyle w:val="Hyperlink"/>
                  <w:rFonts w:asciiTheme="minorHAnsi" w:hAnsiTheme="minorHAnsi" w:cstheme="minorBidi"/>
                </w:rPr>
                <w:t>Thomas.Oetting@va.gov</w:t>
              </w:r>
            </w:hyperlink>
          </w:p>
          <w:p w14:paraId="11425B10" w14:textId="77777777" w:rsidR="002E0F51" w:rsidRPr="002E0F51" w:rsidRDefault="002E0F51" w:rsidP="002E0F51">
            <w:pPr>
              <w:spacing w:after="0" w:line="240" w:lineRule="auto"/>
              <w:rPr>
                <w:rFonts w:asciiTheme="minorHAnsi" w:hAnsiTheme="minorHAnsi" w:cstheme="minorBidi"/>
              </w:rPr>
            </w:pPr>
            <w:hyperlink r:id="rId37" w:history="1">
              <w:r w:rsidRPr="002E0F51">
                <w:rPr>
                  <w:rStyle w:val="Hyperlink"/>
                  <w:rFonts w:asciiTheme="minorHAnsi" w:hAnsiTheme="minorHAnsi" w:cstheme="minorBidi"/>
                </w:rPr>
                <w:t>Justine.Wagaman@va.gov</w:t>
              </w:r>
            </w:hyperlink>
          </w:p>
          <w:p w14:paraId="39AC2A63" w14:textId="77777777" w:rsidR="002E0F51" w:rsidRPr="002E0F51" w:rsidRDefault="002E0F51" w:rsidP="002E0F51">
            <w:pPr>
              <w:spacing w:after="0" w:line="240" w:lineRule="auto"/>
              <w:rPr>
                <w:rFonts w:asciiTheme="minorHAnsi" w:hAnsiTheme="minorHAnsi" w:cstheme="minorBidi"/>
              </w:rPr>
            </w:pPr>
            <w:hyperlink r:id="rId38" w:history="1">
              <w:r w:rsidRPr="002E0F51">
                <w:rPr>
                  <w:rStyle w:val="Hyperlink"/>
                  <w:rFonts w:asciiTheme="minorHAnsi" w:hAnsiTheme="minorHAnsi" w:cstheme="minorBidi"/>
                </w:rPr>
                <w:t>Jaclyn.Franck@va.gov</w:t>
              </w:r>
            </w:hyperlink>
            <w:r w:rsidRPr="002E0F51">
              <w:rPr>
                <w:rFonts w:asciiTheme="minorHAnsi" w:hAnsiTheme="minorHAnsi" w:cstheme="minorBidi"/>
              </w:rPr>
              <w:t xml:space="preserve"> </w:t>
            </w:r>
          </w:p>
        </w:tc>
        <w:tc>
          <w:tcPr>
            <w:tcW w:w="30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1CE2ECF0" w14:textId="77777777" w:rsidR="002E0F51" w:rsidRPr="002E0F51" w:rsidRDefault="002E0F51" w:rsidP="002E0F51">
            <w:pPr>
              <w:spacing w:after="0" w:line="240" w:lineRule="auto"/>
              <w:rPr>
                <w:rFonts w:asciiTheme="minorHAnsi" w:hAnsiTheme="minorHAnsi" w:cstheme="minorBidi"/>
              </w:rPr>
            </w:pPr>
            <w:hyperlink r:id="rId39">
              <w:r w:rsidRPr="002E0F51">
                <w:rPr>
                  <w:rStyle w:val="Hyperlink"/>
                  <w:rFonts w:asciiTheme="minorHAnsi" w:hAnsiTheme="minorHAnsi" w:cstheme="minorBidi"/>
                </w:rPr>
                <w:t>Joe.Manning@va.gov</w:t>
              </w:r>
              <w:r w:rsidRPr="002E0F51">
                <w:rPr>
                  <w:rStyle w:val="Hyperlink"/>
                  <w:rFonts w:asciiTheme="minorHAnsi" w:hAnsiTheme="minorHAnsi" w:cstheme="minorBidi"/>
                </w:rPr>
                <w:br/>
              </w:r>
            </w:hyperlink>
            <w:hyperlink r:id="rId40" w:history="1">
              <w:r w:rsidRPr="002E0F51">
                <w:rPr>
                  <w:rStyle w:val="Hyperlink"/>
                  <w:rFonts w:asciiTheme="minorHAnsi" w:hAnsiTheme="minorHAnsi" w:cstheme="minorBidi"/>
                </w:rPr>
                <w:t>Christine.Lawson@va.gov</w:t>
              </w:r>
              <w:r w:rsidRPr="002E0F51">
                <w:rPr>
                  <w:rStyle w:val="Hyperlink"/>
                  <w:rFonts w:asciiTheme="minorHAnsi" w:hAnsiTheme="minorHAnsi" w:cstheme="minorBidi"/>
                </w:rPr>
                <w:br/>
              </w:r>
            </w:hyperlink>
            <w:hyperlink r:id="rId41" w:history="1">
              <w:r w:rsidRPr="002E0F51">
                <w:rPr>
                  <w:rStyle w:val="Hyperlink"/>
                  <w:rFonts w:asciiTheme="minorHAnsi" w:hAnsiTheme="minorHAnsi" w:cstheme="minorBidi"/>
                </w:rPr>
                <w:t>Dylan.Dolan@va.gov</w:t>
              </w:r>
              <w:r w:rsidRPr="002E0F51">
                <w:rPr>
                  <w:rStyle w:val="Hyperlink"/>
                  <w:rFonts w:asciiTheme="minorHAnsi" w:hAnsiTheme="minorHAnsi" w:cstheme="minorBidi"/>
                </w:rPr>
                <w:br/>
              </w:r>
            </w:hyperlink>
            <w:hyperlink r:id="rId42" w:history="1">
              <w:r w:rsidRPr="002E0F51">
                <w:rPr>
                  <w:rStyle w:val="Hyperlink"/>
                  <w:rFonts w:asciiTheme="minorHAnsi" w:hAnsiTheme="minorHAnsi" w:cstheme="minorBidi"/>
                </w:rPr>
                <w:t>Diem.Nguyen3@va.gov</w:t>
              </w:r>
            </w:hyperlink>
            <w:r w:rsidRPr="002E0F51">
              <w:rPr>
                <w:rFonts w:asciiTheme="minorHAnsi" w:hAnsiTheme="minorHAnsi" w:cstheme="minorBidi"/>
              </w:rPr>
              <w:t xml:space="preserve"> </w:t>
            </w:r>
          </w:p>
        </w:tc>
        <w:tc>
          <w:tcPr>
            <w:tcW w:w="25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48A865EA" w14:textId="77777777" w:rsidR="002E0F51" w:rsidRPr="002E0F51" w:rsidRDefault="002E0F51" w:rsidP="002E0F51">
            <w:pPr>
              <w:spacing w:after="0" w:line="240" w:lineRule="auto"/>
              <w:rPr>
                <w:rFonts w:asciiTheme="minorHAnsi" w:hAnsiTheme="minorHAnsi" w:cstheme="minorBidi"/>
              </w:rPr>
            </w:pPr>
            <w:hyperlink r:id="rId43" w:history="1">
              <w:r w:rsidRPr="002E0F51">
                <w:rPr>
                  <w:rStyle w:val="Hyperlink"/>
                  <w:rFonts w:asciiTheme="minorHAnsi" w:hAnsiTheme="minorHAnsi" w:cstheme="minorBidi"/>
                </w:rPr>
                <w:t>Matthew.Crosby@va.gov</w:t>
              </w:r>
            </w:hyperlink>
            <w:r w:rsidRPr="002E0F51">
              <w:rPr>
                <w:rFonts w:asciiTheme="minorHAnsi" w:hAnsiTheme="minorHAnsi" w:cstheme="minorBidi"/>
              </w:rPr>
              <w:t xml:space="preserve">   </w:t>
            </w:r>
          </w:p>
          <w:p w14:paraId="7F5A9AB8" w14:textId="77777777" w:rsidR="002E0F51" w:rsidRPr="002E0F51" w:rsidRDefault="002E0F51" w:rsidP="002E0F51">
            <w:pPr>
              <w:spacing w:after="0" w:line="240" w:lineRule="auto"/>
              <w:rPr>
                <w:rFonts w:asciiTheme="minorHAnsi" w:hAnsiTheme="minorHAnsi" w:cstheme="minorBidi"/>
              </w:rPr>
            </w:pPr>
            <w:hyperlink r:id="rId44" w:history="1">
              <w:r w:rsidRPr="002E0F51">
                <w:rPr>
                  <w:rStyle w:val="Hyperlink"/>
                  <w:rFonts w:asciiTheme="minorHAnsi" w:hAnsiTheme="minorHAnsi" w:cstheme="minorBidi"/>
                </w:rPr>
                <w:t>Aaron.Nissley@va.gov</w:t>
              </w:r>
            </w:hyperlink>
            <w:r w:rsidRPr="002E0F51">
              <w:rPr>
                <w:rFonts w:asciiTheme="minorHAnsi" w:hAnsiTheme="minorHAnsi" w:cstheme="minorBidi"/>
              </w:rPr>
              <w:t xml:space="preserve"> </w:t>
            </w:r>
          </w:p>
        </w:tc>
      </w:tr>
      <w:tr w:rsidR="002E0F51" w:rsidRPr="002E0F51" w14:paraId="6B7BB47A" w14:textId="77777777" w:rsidTr="00693A64">
        <w:trPr>
          <w:trHeight w:val="704"/>
        </w:trPr>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46CEEAF8" w14:textId="77777777" w:rsidR="002E0F51" w:rsidRPr="002E0F51" w:rsidRDefault="002E0F51" w:rsidP="002E0F51">
            <w:pPr>
              <w:spacing w:after="0" w:line="240" w:lineRule="auto"/>
              <w:rPr>
                <w:rFonts w:asciiTheme="minorHAnsi" w:hAnsiTheme="minorHAnsi" w:cstheme="minorBidi"/>
                <w:b/>
                <w:bCs/>
              </w:rPr>
            </w:pPr>
            <w:r w:rsidRPr="002E0F51">
              <w:rPr>
                <w:rFonts w:asciiTheme="minorHAnsi" w:hAnsiTheme="minorHAnsi" w:cstheme="minorBidi"/>
                <w:b/>
                <w:bCs/>
              </w:rPr>
              <w:t>MIN</w:t>
            </w:r>
          </w:p>
        </w:tc>
        <w:tc>
          <w:tcPr>
            <w:tcW w:w="25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18FBAC" w14:textId="77777777" w:rsidR="002E0F51" w:rsidRPr="002E0F51" w:rsidRDefault="002E0F51" w:rsidP="002E0F51">
            <w:pPr>
              <w:spacing w:after="0" w:line="240" w:lineRule="auto"/>
              <w:rPr>
                <w:rFonts w:asciiTheme="minorHAnsi" w:hAnsiTheme="minorHAnsi" w:cstheme="minorBidi"/>
              </w:rPr>
            </w:pPr>
            <w:hyperlink r:id="rId45" w:history="1">
              <w:r w:rsidRPr="002E0F51">
                <w:rPr>
                  <w:rStyle w:val="Hyperlink"/>
                  <w:rFonts w:asciiTheme="minorHAnsi" w:hAnsiTheme="minorHAnsi" w:cstheme="minorBidi"/>
                </w:rPr>
                <w:t>Martha.Wright@va.gov</w:t>
              </w:r>
            </w:hyperlink>
          </w:p>
          <w:p w14:paraId="587BA536" w14:textId="77777777" w:rsidR="002E0F51" w:rsidRPr="002E0F51" w:rsidRDefault="002E0F51" w:rsidP="002E0F51">
            <w:pPr>
              <w:spacing w:after="0" w:line="240" w:lineRule="auto"/>
              <w:rPr>
                <w:rFonts w:asciiTheme="minorHAnsi" w:hAnsiTheme="minorHAnsi" w:cstheme="minorBidi"/>
              </w:rPr>
            </w:pPr>
            <w:hyperlink r:id="rId46" w:history="1">
              <w:r w:rsidRPr="002E0F51">
                <w:rPr>
                  <w:rStyle w:val="Hyperlink"/>
                  <w:rFonts w:asciiTheme="minorHAnsi" w:hAnsiTheme="minorHAnsi" w:cstheme="minorBidi"/>
                </w:rPr>
                <w:t>Morgan.Pansegrau@va.gov</w:t>
              </w:r>
            </w:hyperlink>
          </w:p>
          <w:p w14:paraId="1A7DFD82" w14:textId="77777777" w:rsidR="002E0F51" w:rsidRPr="002E0F51" w:rsidRDefault="002E0F51" w:rsidP="002E0F51">
            <w:pPr>
              <w:spacing w:after="0" w:line="240" w:lineRule="auto"/>
              <w:rPr>
                <w:rFonts w:asciiTheme="minorHAnsi" w:hAnsiTheme="minorHAnsi" w:cstheme="minorBidi"/>
              </w:rPr>
            </w:pPr>
            <w:hyperlink r:id="rId47" w:history="1">
              <w:r w:rsidRPr="002E0F51">
                <w:rPr>
                  <w:rStyle w:val="Hyperlink"/>
                  <w:rFonts w:asciiTheme="minorHAnsi" w:hAnsiTheme="minorHAnsi" w:cstheme="minorBidi"/>
                </w:rPr>
                <w:t>Gavin.Thorsrud@va.gov</w:t>
              </w:r>
            </w:hyperlink>
          </w:p>
          <w:p w14:paraId="6E73257D" w14:textId="77777777" w:rsidR="002E0F51" w:rsidRPr="002E0F51" w:rsidRDefault="002E0F51" w:rsidP="002E0F51">
            <w:pPr>
              <w:spacing w:after="0" w:line="240" w:lineRule="auto"/>
              <w:rPr>
                <w:rFonts w:asciiTheme="minorHAnsi" w:hAnsiTheme="minorHAnsi" w:cstheme="minorBidi"/>
              </w:rPr>
            </w:pPr>
            <w:hyperlink r:id="rId48" w:history="1">
              <w:r w:rsidRPr="002E0F51">
                <w:rPr>
                  <w:rStyle w:val="Hyperlink"/>
                  <w:rFonts w:asciiTheme="minorHAnsi" w:hAnsiTheme="minorHAnsi" w:cstheme="minorBidi"/>
                </w:rPr>
                <w:t>Kristine.Fey@va.gov</w:t>
              </w:r>
            </w:hyperlink>
          </w:p>
          <w:p w14:paraId="52720E44" w14:textId="77777777" w:rsidR="002E0F51" w:rsidRPr="002E0F51" w:rsidRDefault="002E0F51" w:rsidP="002E0F51">
            <w:pPr>
              <w:spacing w:after="0" w:line="240" w:lineRule="auto"/>
              <w:rPr>
                <w:rFonts w:asciiTheme="minorHAnsi" w:hAnsiTheme="minorHAnsi" w:cstheme="minorBidi"/>
              </w:rPr>
            </w:pPr>
            <w:hyperlink r:id="rId49" w:history="1">
              <w:r w:rsidRPr="002E0F51">
                <w:rPr>
                  <w:rStyle w:val="Hyperlink"/>
                  <w:rFonts w:asciiTheme="minorHAnsi" w:hAnsiTheme="minorHAnsi" w:cstheme="minorBidi"/>
                </w:rPr>
                <w:t>Roger.Thomas@va.gov</w:t>
              </w:r>
            </w:hyperlink>
            <w:r w:rsidRPr="002E0F51">
              <w:rPr>
                <w:rFonts w:asciiTheme="minorHAnsi" w:hAnsiTheme="minorHAnsi" w:cstheme="minorBidi"/>
              </w:rPr>
              <w:t xml:space="preserve"> </w:t>
            </w:r>
          </w:p>
        </w:tc>
        <w:tc>
          <w:tcPr>
            <w:tcW w:w="30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7C9A293B" w14:textId="77777777" w:rsidR="002E0F51" w:rsidRPr="002E0F51" w:rsidRDefault="002E0F51" w:rsidP="002E0F51">
            <w:pPr>
              <w:spacing w:after="0" w:line="240" w:lineRule="auto"/>
              <w:rPr>
                <w:rFonts w:asciiTheme="minorHAnsi" w:hAnsiTheme="minorHAnsi" w:cstheme="minorBidi"/>
              </w:rPr>
            </w:pPr>
            <w:hyperlink r:id="rId50">
              <w:r w:rsidRPr="002E0F51">
                <w:rPr>
                  <w:rStyle w:val="Hyperlink"/>
                  <w:rFonts w:asciiTheme="minorHAnsi" w:hAnsiTheme="minorHAnsi" w:cstheme="minorBidi"/>
                </w:rPr>
                <w:t>Michael.Phelps@va.gov</w:t>
              </w:r>
              <w:r w:rsidRPr="002E0F51">
                <w:rPr>
                  <w:rStyle w:val="Hyperlink"/>
                  <w:rFonts w:asciiTheme="minorHAnsi" w:hAnsiTheme="minorHAnsi" w:cstheme="minorBidi"/>
                </w:rPr>
                <w:br/>
              </w:r>
            </w:hyperlink>
            <w:hyperlink r:id="rId51" w:history="1">
              <w:r w:rsidRPr="002E0F51">
                <w:rPr>
                  <w:rStyle w:val="Hyperlink"/>
                  <w:rFonts w:asciiTheme="minorHAnsi" w:hAnsiTheme="minorHAnsi" w:cstheme="minorBidi"/>
                </w:rPr>
                <w:t>Heather.Lopez@va.gov</w:t>
              </w:r>
            </w:hyperlink>
            <w:r w:rsidRPr="002E0F51">
              <w:rPr>
                <w:rFonts w:asciiTheme="minorHAnsi" w:hAnsiTheme="minorHAnsi" w:cstheme="minorBidi"/>
              </w:rPr>
              <w:t xml:space="preserve"> </w:t>
            </w:r>
            <w:hyperlink r:id="rId52" w:history="1">
              <w:r w:rsidRPr="002E0F51">
                <w:rPr>
                  <w:rStyle w:val="Hyperlink"/>
                  <w:rFonts w:asciiTheme="minorHAnsi" w:hAnsiTheme="minorHAnsi" w:cstheme="minorBidi"/>
                </w:rPr>
                <w:t xml:space="preserve"> David.Wunderlich@va.gov</w:t>
              </w:r>
            </w:hyperlink>
          </w:p>
        </w:tc>
        <w:tc>
          <w:tcPr>
            <w:tcW w:w="25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412CB72B" w14:textId="77777777" w:rsidR="002E0F51" w:rsidRPr="002E0F51" w:rsidRDefault="002E0F51" w:rsidP="002E0F51">
            <w:pPr>
              <w:spacing w:after="0" w:line="240" w:lineRule="auto"/>
              <w:rPr>
                <w:rFonts w:asciiTheme="minorHAnsi" w:hAnsiTheme="minorHAnsi" w:cstheme="minorBidi"/>
              </w:rPr>
            </w:pPr>
            <w:hyperlink r:id="rId53">
              <w:r w:rsidRPr="002E0F51">
                <w:rPr>
                  <w:rStyle w:val="Hyperlink"/>
                  <w:rFonts w:asciiTheme="minorHAnsi" w:hAnsiTheme="minorHAnsi" w:cstheme="minorBidi"/>
                </w:rPr>
                <w:t>Jerome.Gunn@va.gov</w:t>
              </w:r>
            </w:hyperlink>
          </w:p>
        </w:tc>
      </w:tr>
      <w:tr w:rsidR="002E0F51" w:rsidRPr="002E0F51" w14:paraId="5E6E3577" w14:textId="77777777" w:rsidTr="00693A64">
        <w:trPr>
          <w:trHeight w:val="39"/>
        </w:trPr>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03C78D95" w14:textId="7DB1C6FE" w:rsidR="002E0F51" w:rsidRPr="002E0F51" w:rsidRDefault="002E0F51" w:rsidP="002E0F51">
            <w:pPr>
              <w:spacing w:after="0" w:line="240" w:lineRule="auto"/>
              <w:rPr>
                <w:rFonts w:asciiTheme="minorHAnsi" w:hAnsiTheme="minorHAnsi" w:cstheme="minorBidi"/>
                <w:b/>
                <w:bCs/>
              </w:rPr>
            </w:pPr>
            <w:r w:rsidRPr="002E0F51">
              <w:rPr>
                <w:rFonts w:asciiTheme="minorHAnsi" w:hAnsiTheme="minorHAnsi" w:cstheme="minorBidi"/>
                <w:b/>
                <w:bCs/>
              </w:rPr>
              <w:t>NWI</w:t>
            </w:r>
            <w:r>
              <w:rPr>
                <w:rFonts w:asciiTheme="minorHAnsi" w:hAnsiTheme="minorHAnsi" w:cstheme="minorBidi"/>
                <w:b/>
                <w:bCs/>
              </w:rPr>
              <w:t xml:space="preserve"> (OMA, GRI, LIN)</w:t>
            </w:r>
          </w:p>
        </w:tc>
        <w:tc>
          <w:tcPr>
            <w:tcW w:w="25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8F37EA" w14:textId="77777777" w:rsidR="002E0F51" w:rsidRPr="002E0F51" w:rsidRDefault="002E0F51" w:rsidP="002E0F51">
            <w:pPr>
              <w:spacing w:after="0" w:line="240" w:lineRule="auto"/>
              <w:rPr>
                <w:rFonts w:asciiTheme="minorHAnsi" w:hAnsiTheme="minorHAnsi" w:cstheme="minorBidi"/>
              </w:rPr>
            </w:pPr>
            <w:hyperlink r:id="rId54" w:history="1">
              <w:r w:rsidRPr="002E0F51">
                <w:rPr>
                  <w:rStyle w:val="Hyperlink"/>
                  <w:rFonts w:asciiTheme="minorHAnsi" w:hAnsiTheme="minorHAnsi" w:cstheme="minorBidi"/>
                </w:rPr>
                <w:t>Akshar.Abbott@va.gov</w:t>
              </w:r>
            </w:hyperlink>
          </w:p>
          <w:p w14:paraId="2660DAFC" w14:textId="77777777" w:rsidR="002E0F51" w:rsidRPr="002E0F51" w:rsidRDefault="002E0F51" w:rsidP="002E0F51">
            <w:pPr>
              <w:spacing w:after="0" w:line="240" w:lineRule="auto"/>
              <w:rPr>
                <w:rFonts w:asciiTheme="minorHAnsi" w:hAnsiTheme="minorHAnsi" w:cstheme="minorBidi"/>
              </w:rPr>
            </w:pPr>
            <w:hyperlink r:id="rId55" w:history="1">
              <w:r w:rsidRPr="002E0F51">
                <w:rPr>
                  <w:rStyle w:val="Hyperlink"/>
                  <w:rFonts w:asciiTheme="minorHAnsi" w:hAnsiTheme="minorHAnsi" w:cstheme="minorBidi"/>
                </w:rPr>
                <w:t>Monica.Evans3@va.gov</w:t>
              </w:r>
            </w:hyperlink>
          </w:p>
        </w:tc>
        <w:tc>
          <w:tcPr>
            <w:tcW w:w="30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6CBDBA41" w14:textId="77777777" w:rsidR="002E0F51" w:rsidRPr="002E0F51" w:rsidRDefault="002E0F51" w:rsidP="002E0F51">
            <w:pPr>
              <w:spacing w:after="0" w:line="240" w:lineRule="auto"/>
              <w:rPr>
                <w:rFonts w:asciiTheme="minorHAnsi" w:hAnsiTheme="minorHAnsi" w:cstheme="minorBidi"/>
              </w:rPr>
            </w:pPr>
            <w:hyperlink r:id="rId56">
              <w:r w:rsidRPr="002E0F51">
                <w:rPr>
                  <w:rStyle w:val="Hyperlink"/>
                  <w:rFonts w:asciiTheme="minorHAnsi" w:hAnsiTheme="minorHAnsi" w:cstheme="minorBidi"/>
                </w:rPr>
                <w:t>James.Mazurek@va.gov</w:t>
              </w:r>
              <w:r w:rsidRPr="002E0F51">
                <w:rPr>
                  <w:rStyle w:val="Hyperlink"/>
                  <w:rFonts w:asciiTheme="minorHAnsi" w:hAnsiTheme="minorHAnsi" w:cstheme="minorBidi"/>
                </w:rPr>
                <w:br/>
              </w:r>
            </w:hyperlink>
            <w:hyperlink r:id="rId57" w:history="1">
              <w:r w:rsidRPr="002E0F51">
                <w:rPr>
                  <w:rStyle w:val="Hyperlink"/>
                  <w:rFonts w:asciiTheme="minorHAnsi" w:hAnsiTheme="minorHAnsi" w:cstheme="minorBidi"/>
                </w:rPr>
                <w:t>William.Long3@va.gov</w:t>
              </w:r>
            </w:hyperlink>
            <w:r w:rsidRPr="002E0F51">
              <w:rPr>
                <w:rFonts w:asciiTheme="minorHAnsi" w:hAnsiTheme="minorHAnsi" w:cstheme="minorBidi"/>
              </w:rPr>
              <w:t xml:space="preserve"> </w:t>
            </w:r>
          </w:p>
          <w:p w14:paraId="459F3F1B" w14:textId="77777777" w:rsidR="002E0F51" w:rsidRPr="002E0F51" w:rsidRDefault="002E0F51" w:rsidP="002E0F51">
            <w:pPr>
              <w:spacing w:after="0" w:line="240" w:lineRule="auto"/>
              <w:rPr>
                <w:rFonts w:asciiTheme="minorHAnsi" w:hAnsiTheme="minorHAnsi" w:cstheme="minorBidi"/>
              </w:rPr>
            </w:pPr>
            <w:hyperlink r:id="rId58" w:history="1">
              <w:r w:rsidRPr="002E0F51">
                <w:rPr>
                  <w:rStyle w:val="Hyperlink"/>
                  <w:rFonts w:asciiTheme="minorHAnsi" w:hAnsiTheme="minorHAnsi" w:cstheme="minorBidi"/>
                </w:rPr>
                <w:t>Jason.Junge@va.gov</w:t>
              </w:r>
            </w:hyperlink>
            <w:r w:rsidRPr="002E0F51">
              <w:rPr>
                <w:rFonts w:asciiTheme="minorHAnsi" w:hAnsiTheme="minorHAnsi" w:cstheme="minorBidi"/>
              </w:rPr>
              <w:t xml:space="preserve"> </w:t>
            </w:r>
          </w:p>
          <w:p w14:paraId="0944D371" w14:textId="77777777" w:rsidR="002E0F51" w:rsidRPr="002E0F51" w:rsidRDefault="002E0F51" w:rsidP="002E0F51">
            <w:pPr>
              <w:spacing w:after="0" w:line="240" w:lineRule="auto"/>
              <w:rPr>
                <w:rFonts w:asciiTheme="minorHAnsi" w:hAnsiTheme="minorHAnsi" w:cstheme="minorBidi"/>
              </w:rPr>
            </w:pPr>
            <w:hyperlink r:id="rId59" w:history="1">
              <w:r w:rsidRPr="002E0F51">
                <w:rPr>
                  <w:rStyle w:val="Hyperlink"/>
                  <w:rFonts w:asciiTheme="minorHAnsi" w:hAnsiTheme="minorHAnsi" w:cstheme="minorBidi"/>
                </w:rPr>
                <w:t xml:space="preserve"> Abigail.Atteberry@va.gov</w:t>
              </w:r>
            </w:hyperlink>
          </w:p>
        </w:tc>
        <w:tc>
          <w:tcPr>
            <w:tcW w:w="25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3070475B" w14:textId="77777777" w:rsidR="002E0F51" w:rsidRPr="002E0F51" w:rsidRDefault="002E0F51" w:rsidP="002E0F51">
            <w:pPr>
              <w:spacing w:after="0" w:line="240" w:lineRule="auto"/>
              <w:rPr>
                <w:rFonts w:asciiTheme="minorHAnsi" w:hAnsiTheme="minorHAnsi" w:cstheme="minorBidi"/>
              </w:rPr>
            </w:pPr>
            <w:hyperlink r:id="rId60" w:history="1">
              <w:r w:rsidRPr="002E0F51">
                <w:rPr>
                  <w:rStyle w:val="Hyperlink"/>
                  <w:rFonts w:asciiTheme="minorHAnsi" w:hAnsiTheme="minorHAnsi" w:cstheme="minorBidi"/>
                </w:rPr>
                <w:t>Wesley.Bieker@va.gov</w:t>
              </w:r>
            </w:hyperlink>
            <w:r w:rsidRPr="002E0F51">
              <w:rPr>
                <w:rFonts w:asciiTheme="minorHAnsi" w:hAnsiTheme="minorHAnsi" w:cstheme="minorBidi"/>
              </w:rPr>
              <w:t xml:space="preserve"> </w:t>
            </w:r>
          </w:p>
        </w:tc>
      </w:tr>
      <w:tr w:rsidR="002E0F51" w:rsidRPr="002E0F51" w14:paraId="785121F2" w14:textId="77777777" w:rsidTr="00693A64">
        <w:trPr>
          <w:trHeight w:val="39"/>
        </w:trPr>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4505F40A" w14:textId="77777777" w:rsidR="002E0F51" w:rsidRPr="002E0F51" w:rsidRDefault="002E0F51" w:rsidP="002E0F51">
            <w:pPr>
              <w:spacing w:after="0" w:line="240" w:lineRule="auto"/>
              <w:rPr>
                <w:rFonts w:asciiTheme="minorHAnsi" w:hAnsiTheme="minorHAnsi" w:cstheme="minorBidi"/>
                <w:b/>
                <w:bCs/>
              </w:rPr>
            </w:pPr>
            <w:r w:rsidRPr="002E0F51">
              <w:rPr>
                <w:rFonts w:asciiTheme="minorHAnsi" w:hAnsiTheme="minorHAnsi" w:cstheme="minorBidi"/>
                <w:b/>
                <w:bCs/>
              </w:rPr>
              <w:t>STC</w:t>
            </w:r>
          </w:p>
        </w:tc>
        <w:tc>
          <w:tcPr>
            <w:tcW w:w="25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700D5C" w14:textId="77777777" w:rsidR="002E0F51" w:rsidRPr="002E0F51" w:rsidRDefault="002E0F51" w:rsidP="002E0F51">
            <w:pPr>
              <w:spacing w:after="0" w:line="240" w:lineRule="auto"/>
              <w:rPr>
                <w:rFonts w:asciiTheme="minorHAnsi" w:hAnsiTheme="minorHAnsi" w:cstheme="minorBidi"/>
              </w:rPr>
            </w:pPr>
            <w:hyperlink r:id="rId61" w:history="1">
              <w:r w:rsidRPr="002E0F51">
                <w:rPr>
                  <w:rStyle w:val="Hyperlink"/>
                  <w:rFonts w:asciiTheme="minorHAnsi" w:hAnsiTheme="minorHAnsi" w:cstheme="minorBidi"/>
                </w:rPr>
                <w:t>Amber.Scharnweber2@va.gov</w:t>
              </w:r>
            </w:hyperlink>
            <w:r w:rsidRPr="002E0F51">
              <w:rPr>
                <w:rFonts w:asciiTheme="minorHAnsi" w:hAnsiTheme="minorHAnsi" w:cstheme="minorBidi"/>
              </w:rPr>
              <w:t xml:space="preserve"> </w:t>
            </w:r>
          </w:p>
        </w:tc>
        <w:tc>
          <w:tcPr>
            <w:tcW w:w="30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35BD4136" w14:textId="77777777" w:rsidR="002E0F51" w:rsidRPr="002E0F51" w:rsidRDefault="002E0F51" w:rsidP="002E0F51">
            <w:pPr>
              <w:spacing w:after="0" w:line="240" w:lineRule="auto"/>
              <w:rPr>
                <w:rFonts w:asciiTheme="minorHAnsi" w:hAnsiTheme="minorHAnsi" w:cstheme="minorBidi"/>
              </w:rPr>
            </w:pPr>
            <w:hyperlink r:id="rId62">
              <w:r w:rsidRPr="002E0F51">
                <w:rPr>
                  <w:rStyle w:val="Hyperlink"/>
                  <w:rFonts w:asciiTheme="minorHAnsi" w:hAnsiTheme="minorHAnsi" w:cstheme="minorBidi"/>
                </w:rPr>
                <w:t>Tyler.Spiczka@va.gov</w:t>
              </w:r>
              <w:r w:rsidRPr="002E0F51">
                <w:rPr>
                  <w:rStyle w:val="Hyperlink"/>
                  <w:rFonts w:asciiTheme="minorHAnsi" w:hAnsiTheme="minorHAnsi" w:cstheme="minorBidi"/>
                </w:rPr>
                <w:br/>
              </w:r>
            </w:hyperlink>
            <w:hyperlink r:id="rId63" w:history="1">
              <w:r w:rsidRPr="002E0F51">
                <w:rPr>
                  <w:rStyle w:val="Hyperlink"/>
                  <w:rFonts w:asciiTheme="minorHAnsi" w:hAnsiTheme="minorHAnsi" w:cstheme="minorBidi"/>
                </w:rPr>
                <w:t>Daniel.Dillman@va.gov</w:t>
              </w:r>
            </w:hyperlink>
            <w:r w:rsidRPr="002E0F51">
              <w:rPr>
                <w:rFonts w:asciiTheme="minorHAnsi" w:hAnsiTheme="minorHAnsi" w:cstheme="minorBidi"/>
              </w:rPr>
              <w:t xml:space="preserve"> </w:t>
            </w:r>
          </w:p>
        </w:tc>
        <w:tc>
          <w:tcPr>
            <w:tcW w:w="25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387B96B3" w14:textId="77777777" w:rsidR="002E0F51" w:rsidRPr="002E0F51" w:rsidRDefault="002E0F51" w:rsidP="002E0F51">
            <w:pPr>
              <w:spacing w:after="0" w:line="240" w:lineRule="auto"/>
              <w:rPr>
                <w:rFonts w:asciiTheme="minorHAnsi" w:hAnsiTheme="minorHAnsi" w:cstheme="minorBidi"/>
              </w:rPr>
            </w:pPr>
            <w:hyperlink r:id="rId64">
              <w:r w:rsidRPr="002E0F51">
                <w:rPr>
                  <w:rStyle w:val="Hyperlink"/>
                  <w:rFonts w:asciiTheme="minorHAnsi" w:hAnsiTheme="minorHAnsi" w:cstheme="minorBidi"/>
                </w:rPr>
                <w:t>Shawn.Oglesby@va.gov</w:t>
              </w:r>
              <w:r w:rsidRPr="002E0F51">
                <w:rPr>
                  <w:rStyle w:val="Hyperlink"/>
                  <w:rFonts w:asciiTheme="minorHAnsi" w:hAnsiTheme="minorHAnsi" w:cstheme="minorBidi"/>
                </w:rPr>
                <w:br/>
              </w:r>
            </w:hyperlink>
            <w:hyperlink r:id="rId65" w:history="1">
              <w:r w:rsidRPr="002E0F51">
                <w:rPr>
                  <w:rStyle w:val="Hyperlink"/>
                  <w:rFonts w:asciiTheme="minorHAnsi" w:hAnsiTheme="minorHAnsi" w:cstheme="minorBidi"/>
                </w:rPr>
                <w:t>Phillip.Moran@va.gov</w:t>
              </w:r>
            </w:hyperlink>
          </w:p>
        </w:tc>
      </w:tr>
      <w:tr w:rsidR="002E0F51" w:rsidRPr="002E0F51" w14:paraId="38A2E2DD" w14:textId="77777777" w:rsidTr="00693A64">
        <w:trPr>
          <w:trHeight w:val="39"/>
        </w:trPr>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5B9047B5" w14:textId="77777777" w:rsidR="002E0F51" w:rsidRPr="002E0F51" w:rsidRDefault="002E0F51" w:rsidP="002E0F51">
            <w:pPr>
              <w:spacing w:after="0" w:line="240" w:lineRule="auto"/>
              <w:rPr>
                <w:rFonts w:asciiTheme="minorHAnsi" w:hAnsiTheme="minorHAnsi" w:cstheme="minorBidi"/>
                <w:b/>
                <w:bCs/>
              </w:rPr>
            </w:pPr>
            <w:r w:rsidRPr="002E0F51">
              <w:rPr>
                <w:rFonts w:asciiTheme="minorHAnsi" w:hAnsiTheme="minorHAnsi" w:cstheme="minorBidi"/>
                <w:b/>
                <w:bCs/>
              </w:rPr>
              <w:t>SUX</w:t>
            </w:r>
          </w:p>
        </w:tc>
        <w:tc>
          <w:tcPr>
            <w:tcW w:w="25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1BE244" w14:textId="77777777" w:rsidR="002E0F51" w:rsidRPr="002E0F51" w:rsidRDefault="002E0F51" w:rsidP="002E0F51">
            <w:pPr>
              <w:spacing w:after="0" w:line="240" w:lineRule="auto"/>
              <w:rPr>
                <w:rFonts w:asciiTheme="minorHAnsi" w:hAnsiTheme="minorHAnsi" w:cstheme="minorBidi"/>
              </w:rPr>
            </w:pPr>
            <w:hyperlink r:id="rId66" w:history="1">
              <w:r w:rsidRPr="002E0F51">
                <w:rPr>
                  <w:rStyle w:val="Hyperlink"/>
                  <w:rFonts w:asciiTheme="minorHAnsi" w:hAnsiTheme="minorHAnsi" w:cstheme="minorBidi"/>
                </w:rPr>
                <w:t>Gary.Vanderzee@va.gov</w:t>
              </w:r>
            </w:hyperlink>
            <w:r w:rsidRPr="002E0F51">
              <w:rPr>
                <w:rFonts w:asciiTheme="minorHAnsi" w:hAnsiTheme="minorHAnsi" w:cstheme="minorBidi"/>
              </w:rPr>
              <w:t xml:space="preserve"> </w:t>
            </w:r>
          </w:p>
        </w:tc>
        <w:tc>
          <w:tcPr>
            <w:tcW w:w="30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4DC419AD" w14:textId="77777777" w:rsidR="002E0F51" w:rsidRPr="002E0F51" w:rsidRDefault="002E0F51" w:rsidP="002E0F51">
            <w:pPr>
              <w:spacing w:after="0" w:line="240" w:lineRule="auto"/>
              <w:rPr>
                <w:rFonts w:asciiTheme="minorHAnsi" w:hAnsiTheme="minorHAnsi" w:cstheme="minorBidi"/>
              </w:rPr>
            </w:pPr>
            <w:hyperlink>
              <w:r w:rsidRPr="002E0F51">
                <w:rPr>
                  <w:rStyle w:val="Hyperlink"/>
                  <w:rFonts w:asciiTheme="minorHAnsi" w:hAnsiTheme="minorHAnsi" w:cstheme="minorBidi"/>
                </w:rPr>
                <w:t>Randy.Dominiack@va.gov Robin.Jordan@va.gov Anthony.Nelson6@va.gov Mitchell.Nelson2@va.gov</w:t>
              </w:r>
            </w:hyperlink>
          </w:p>
        </w:tc>
        <w:tc>
          <w:tcPr>
            <w:tcW w:w="25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7719ECEB" w14:textId="77777777" w:rsidR="002E0F51" w:rsidRPr="002E0F51" w:rsidRDefault="002E0F51" w:rsidP="002E0F51">
            <w:pPr>
              <w:spacing w:after="0" w:line="240" w:lineRule="auto"/>
              <w:rPr>
                <w:rFonts w:asciiTheme="minorHAnsi" w:hAnsiTheme="minorHAnsi" w:cstheme="minorBidi"/>
              </w:rPr>
            </w:pPr>
            <w:hyperlink r:id="rId67">
              <w:r w:rsidRPr="002E0F51">
                <w:rPr>
                  <w:rStyle w:val="Hyperlink"/>
                  <w:rFonts w:asciiTheme="minorHAnsi" w:hAnsiTheme="minorHAnsi" w:cstheme="minorBidi"/>
                </w:rPr>
                <w:t>Nancy.Grandy@va.gov</w:t>
              </w:r>
              <w:r w:rsidRPr="002E0F51">
                <w:rPr>
                  <w:rStyle w:val="Hyperlink"/>
                  <w:rFonts w:asciiTheme="minorHAnsi" w:hAnsiTheme="minorHAnsi" w:cstheme="minorBidi"/>
                </w:rPr>
                <w:br/>
              </w:r>
            </w:hyperlink>
            <w:hyperlink r:id="rId68" w:history="1">
              <w:r w:rsidRPr="002E0F51">
                <w:rPr>
                  <w:rStyle w:val="Hyperlink"/>
                  <w:rFonts w:asciiTheme="minorHAnsi" w:hAnsiTheme="minorHAnsi" w:cstheme="minorBidi"/>
                </w:rPr>
                <w:t>Jeffrey.DesCamps@va.gov</w:t>
              </w:r>
            </w:hyperlink>
            <w:r w:rsidRPr="002E0F51">
              <w:rPr>
                <w:rFonts w:asciiTheme="minorHAnsi" w:hAnsiTheme="minorHAnsi" w:cstheme="minorBidi"/>
              </w:rPr>
              <w:t xml:space="preserve"> </w:t>
            </w:r>
          </w:p>
        </w:tc>
      </w:tr>
    </w:tbl>
    <w:p w14:paraId="65294975" w14:textId="77777777" w:rsidR="00881E03" w:rsidRDefault="00881E03" w:rsidP="009B4F70">
      <w:pPr>
        <w:spacing w:after="0" w:line="240" w:lineRule="auto"/>
        <w:rPr>
          <w:rFonts w:asciiTheme="minorHAnsi" w:hAnsiTheme="minorHAnsi" w:cstheme="minorHAnsi"/>
        </w:rPr>
      </w:pPr>
    </w:p>
    <w:p w14:paraId="178D8742" w14:textId="3F930396" w:rsidR="00F038BA" w:rsidRPr="00A7153F" w:rsidRDefault="002E0F51" w:rsidP="00A7153F">
      <w:pPr>
        <w:spacing w:after="0" w:line="240" w:lineRule="auto"/>
        <w:rPr>
          <w:rFonts w:asciiTheme="minorHAnsi" w:hAnsiTheme="minorHAnsi" w:cstheme="minorBidi"/>
        </w:rPr>
      </w:pPr>
      <w:r w:rsidRPr="62E40363">
        <w:rPr>
          <w:rFonts w:asciiTheme="minorHAnsi" w:hAnsiTheme="minorHAnsi" w:cstheme="minorBidi"/>
        </w:rPr>
        <w:t>The Contractor shall provide the COR and facility POC(s) an Escalation Pathway process and list of Contractor POC(s) with after-hours cell phone numbers and emails for VA to use during urgent/emergent situations that need quick resolutio</w:t>
      </w:r>
      <w:r>
        <w:rPr>
          <w:rFonts w:asciiTheme="minorHAnsi" w:hAnsiTheme="minorHAnsi" w:cstheme="minorBidi"/>
        </w:rPr>
        <w:t>n</w:t>
      </w:r>
      <w:r w:rsidRPr="62E40363">
        <w:rPr>
          <w:rFonts w:asciiTheme="minorHAnsi" w:hAnsiTheme="minorHAnsi" w:cstheme="minorBidi"/>
        </w:rPr>
        <w:t>.</w:t>
      </w:r>
    </w:p>
    <w:p w14:paraId="4F3F10E2" w14:textId="77777777" w:rsidR="00AC6920" w:rsidRDefault="00AC6920" w:rsidP="009B4F70">
      <w:pPr>
        <w:spacing w:after="0" w:line="240" w:lineRule="auto"/>
      </w:pPr>
    </w:p>
    <w:p w14:paraId="70062A02" w14:textId="3BA86E4A" w:rsidR="00AC6920" w:rsidRDefault="007741BB" w:rsidP="00AC6920">
      <w:pPr>
        <w:pStyle w:val="Heading1"/>
        <w:spacing w:before="0" w:beforeAutospacing="0" w:after="0" w:afterAutospacing="0"/>
      </w:pPr>
      <w:bookmarkStart w:id="9" w:name="_Toc187259496"/>
      <w:bookmarkStart w:id="10" w:name="_Toc192925125"/>
      <w:bookmarkStart w:id="11" w:name="_Toc224641681"/>
      <w:r>
        <w:t>I</w:t>
      </w:r>
      <w:r w:rsidR="00AC6920">
        <w:t>. Out of Scope Services</w:t>
      </w:r>
      <w:bookmarkEnd w:id="9"/>
      <w:bookmarkEnd w:id="10"/>
      <w:bookmarkEnd w:id="11"/>
    </w:p>
    <w:p w14:paraId="6EE55BF8" w14:textId="2D018ADE" w:rsidR="00AC6920" w:rsidRDefault="00AC6920" w:rsidP="009B4F70">
      <w:pPr>
        <w:spacing w:after="0" w:line="240" w:lineRule="auto"/>
      </w:pPr>
      <w:r w:rsidRPr="00795561">
        <w:t xml:space="preserve">Contractor shall immediately, but not later than 24 consecutive hours after discovery, notify the CO and COR, (in writing), of the existence of the development of any defects in, or </w:t>
      </w:r>
      <w:r>
        <w:t xml:space="preserve">remediation </w:t>
      </w:r>
      <w:r w:rsidRPr="00795561">
        <w:t xml:space="preserve">required to, the scheduled </w:t>
      </w:r>
      <w:r>
        <w:t>solution</w:t>
      </w:r>
      <w:r w:rsidRPr="00795561">
        <w:t xml:space="preserve"> which the contractor considers </w:t>
      </w:r>
      <w:r>
        <w:t>they are</w:t>
      </w:r>
      <w:r w:rsidRPr="00795561">
        <w:t xml:space="preserve"> not responsible for under the terms of the contract.</w:t>
      </w:r>
      <w:r w:rsidR="006D02B1">
        <w:t xml:space="preserve"> </w:t>
      </w:r>
      <w:r w:rsidRPr="00795561">
        <w:t>Contactor shall furnish the COR with a written estimate of the cost to make necessary re</w:t>
      </w:r>
      <w:r>
        <w:t>mediation</w:t>
      </w:r>
      <w:r w:rsidRPr="00795561">
        <w:t>.</w:t>
      </w:r>
      <w:r w:rsidR="006D02B1">
        <w:t xml:space="preserve"> </w:t>
      </w:r>
      <w:r w:rsidRPr="003144DA">
        <w:t>Any additional charges claimed will be approved by the CO via the COR before service is completed.</w:t>
      </w:r>
    </w:p>
    <w:p w14:paraId="55505789" w14:textId="77777777" w:rsidR="00E911B6" w:rsidRDefault="00E911B6" w:rsidP="009B4F70">
      <w:pPr>
        <w:spacing w:after="0" w:line="240" w:lineRule="auto"/>
      </w:pPr>
    </w:p>
    <w:p w14:paraId="1BED508C" w14:textId="40D59110" w:rsidR="00E911B6" w:rsidRPr="00186CF5" w:rsidRDefault="007741BB" w:rsidP="00E911B6">
      <w:pPr>
        <w:pStyle w:val="Heading1"/>
        <w:spacing w:before="0" w:beforeAutospacing="0" w:after="0" w:afterAutospacing="0"/>
        <w:rPr>
          <w:color w:val="auto"/>
        </w:rPr>
      </w:pPr>
      <w:bookmarkStart w:id="12" w:name="_Toc224641682"/>
      <w:r>
        <w:rPr>
          <w:color w:val="auto"/>
        </w:rPr>
        <w:t>J</w:t>
      </w:r>
      <w:r w:rsidR="00E911B6" w:rsidRPr="00946A08">
        <w:rPr>
          <w:color w:val="auto"/>
        </w:rPr>
        <w:t>. Work Performance</w:t>
      </w:r>
      <w:bookmarkEnd w:id="12"/>
    </w:p>
    <w:p w14:paraId="5357AC75" w14:textId="68413C84" w:rsidR="00B91429" w:rsidRDefault="00E911B6" w:rsidP="005B49B8">
      <w:pPr>
        <w:spacing w:after="0" w:line="240" w:lineRule="auto"/>
      </w:pPr>
      <w:r>
        <w:t>The Contractor shall provide/comply with the following requirements:</w:t>
      </w:r>
    </w:p>
    <w:p w14:paraId="2AF9182F" w14:textId="5AE39311" w:rsidR="00B91429" w:rsidRDefault="00B91429" w:rsidP="00B91429">
      <w:pPr>
        <w:pStyle w:val="ListParagraph"/>
        <w:numPr>
          <w:ilvl w:val="0"/>
          <w:numId w:val="26"/>
        </w:numPr>
        <w:spacing w:after="0" w:line="240" w:lineRule="auto"/>
      </w:pPr>
      <w:r>
        <w:t>Software updates and upgrades, including all major and minor releases</w:t>
      </w:r>
      <w:r w:rsidR="009F4CF4">
        <w:t xml:space="preserve"> </w:t>
      </w:r>
      <w:r w:rsidR="009F4CF4" w:rsidRPr="00881E03">
        <w:t>per VHA security protocols, procedures and requirements of the VA’s Office of Information Technology.</w:t>
      </w:r>
    </w:p>
    <w:p w14:paraId="2F84B14C" w14:textId="5360820C" w:rsidR="00C73DE5" w:rsidRDefault="00C73DE5" w:rsidP="00C73DE5">
      <w:pPr>
        <w:pStyle w:val="ListParagraph"/>
        <w:numPr>
          <w:ilvl w:val="0"/>
          <w:numId w:val="26"/>
        </w:numPr>
        <w:spacing w:after="0" w:line="240" w:lineRule="auto"/>
      </w:pPr>
      <w:r>
        <w:t>Provide all licensing required to support the system</w:t>
      </w:r>
      <w:r w:rsidR="00A56168">
        <w:t>.</w:t>
      </w:r>
    </w:p>
    <w:p w14:paraId="769BF9FC" w14:textId="378CC0DD" w:rsidR="009F4CF4" w:rsidRDefault="00C73DE5" w:rsidP="009F4CF4">
      <w:pPr>
        <w:pStyle w:val="ListParagraph"/>
        <w:numPr>
          <w:ilvl w:val="0"/>
          <w:numId w:val="26"/>
        </w:numPr>
        <w:spacing w:after="0" w:line="240" w:lineRule="auto"/>
      </w:pPr>
      <w:r>
        <w:t>Virus protection updates, s</w:t>
      </w:r>
      <w:r w:rsidR="00B91429">
        <w:t>ecurity patches and maintenance required for Federal EHR compatibility</w:t>
      </w:r>
      <w:r w:rsidR="00A56168">
        <w:t>.</w:t>
      </w:r>
    </w:p>
    <w:p w14:paraId="71541143" w14:textId="1B9C8E16" w:rsidR="00B91429" w:rsidRDefault="00B91429" w:rsidP="00B91429">
      <w:pPr>
        <w:pStyle w:val="ListParagraph"/>
        <w:numPr>
          <w:ilvl w:val="0"/>
          <w:numId w:val="26"/>
        </w:numPr>
        <w:spacing w:after="0" w:line="240" w:lineRule="auto"/>
      </w:pPr>
      <w:r>
        <w:t>Technical support via phone, email, or remote access</w:t>
      </w:r>
      <w:r w:rsidR="00A56168">
        <w:t>.</w:t>
      </w:r>
      <w:r w:rsidR="0071317F">
        <w:t xml:space="preserve"> </w:t>
      </w:r>
      <w:r w:rsidR="0071317F" w:rsidRPr="0071317F">
        <w:t>FORUM Support Line is (844)</w:t>
      </w:r>
      <w:r w:rsidR="0071317F">
        <w:t xml:space="preserve"> </w:t>
      </w:r>
      <w:r w:rsidR="0071317F" w:rsidRPr="0071317F">
        <w:t xml:space="preserve">352-2965 </w:t>
      </w:r>
      <w:r w:rsidR="0071317F">
        <w:t>and</w:t>
      </w:r>
      <w:r w:rsidR="0071317F" w:rsidRPr="0071317F">
        <w:t xml:space="preserve"> email is </w:t>
      </w:r>
      <w:hyperlink r:id="rId69" w:history="1">
        <w:r w:rsidR="0071317F" w:rsidRPr="00BE49C6">
          <w:rPr>
            <w:rStyle w:val="Hyperlink"/>
          </w:rPr>
          <w:t>datamanagment.meditec.us@zeiss.com</w:t>
        </w:r>
      </w:hyperlink>
      <w:r w:rsidR="0071317F">
        <w:t xml:space="preserve"> </w:t>
      </w:r>
    </w:p>
    <w:p w14:paraId="42318F29" w14:textId="18D34DC2" w:rsidR="00C73DE5" w:rsidRDefault="00C73DE5" w:rsidP="00C73DE5">
      <w:pPr>
        <w:pStyle w:val="ListParagraph"/>
        <w:numPr>
          <w:ilvl w:val="0"/>
          <w:numId w:val="26"/>
        </w:numPr>
        <w:spacing w:after="0" w:line="240" w:lineRule="auto"/>
      </w:pPr>
      <w:r>
        <w:t>Provide</w:t>
      </w:r>
      <w:r w:rsidRPr="00D02EB5">
        <w:t xml:space="preserve"> </w:t>
      </w:r>
      <w:r>
        <w:t>Remote Engineering Technical Support</w:t>
      </w:r>
      <w:r w:rsidRPr="00D02EB5">
        <w:t xml:space="preserve"> </w:t>
      </w:r>
      <w:r w:rsidRPr="00B91429">
        <w:t>M-F 5am to 5pm PST</w:t>
      </w:r>
      <w:r>
        <w:t xml:space="preserve"> </w:t>
      </w:r>
      <w:r w:rsidRPr="00D02EB5">
        <w:t xml:space="preserve">support to </w:t>
      </w:r>
      <w:proofErr w:type="gramStart"/>
      <w:r w:rsidRPr="00D02EB5">
        <w:t>address</w:t>
      </w:r>
      <w:r>
        <w:t>,</w:t>
      </w:r>
      <w:proofErr w:type="gramEnd"/>
      <w:r>
        <w:t xml:space="preserve"> escalated issues, </w:t>
      </w:r>
      <w:r w:rsidRPr="00D02EB5">
        <w:t>questions and problems on an immediate, real-time basis.</w:t>
      </w:r>
    </w:p>
    <w:p w14:paraId="0AD4671F" w14:textId="77777777" w:rsidR="00A56168" w:rsidRDefault="00A56168" w:rsidP="00A56168">
      <w:pPr>
        <w:pStyle w:val="ListParagraph"/>
        <w:numPr>
          <w:ilvl w:val="0"/>
          <w:numId w:val="26"/>
        </w:numPr>
        <w:spacing w:after="0" w:line="240" w:lineRule="auto"/>
      </w:pPr>
      <w:r>
        <w:t>Provide diagnosis/root cause analysis.</w:t>
      </w:r>
    </w:p>
    <w:p w14:paraId="1184B953" w14:textId="77777777" w:rsidR="00A56168" w:rsidRDefault="00A56168" w:rsidP="00A56168">
      <w:pPr>
        <w:pStyle w:val="ListParagraph"/>
        <w:numPr>
          <w:ilvl w:val="0"/>
          <w:numId w:val="26"/>
        </w:numPr>
        <w:spacing w:after="0" w:line="240" w:lineRule="auto"/>
      </w:pPr>
      <w:r>
        <w:t>Provide defined resolution approach: workaround or fix.</w:t>
      </w:r>
    </w:p>
    <w:p w14:paraId="2BC66D4F" w14:textId="77777777" w:rsidR="00A56168" w:rsidRDefault="00A56168" w:rsidP="00A56168">
      <w:pPr>
        <w:pStyle w:val="ListParagraph"/>
        <w:numPr>
          <w:ilvl w:val="0"/>
          <w:numId w:val="26"/>
        </w:numPr>
        <w:spacing w:after="0" w:line="240" w:lineRule="auto"/>
      </w:pPr>
      <w:r>
        <w:t>Provide operator instruction on actions to be taken on the customer's end to correct the problem.</w:t>
      </w:r>
    </w:p>
    <w:p w14:paraId="53DB7625" w14:textId="59C202C2" w:rsidR="00A56168" w:rsidRDefault="00A56168" w:rsidP="00A56168">
      <w:pPr>
        <w:pStyle w:val="ListParagraph"/>
        <w:numPr>
          <w:ilvl w:val="0"/>
          <w:numId w:val="26"/>
        </w:numPr>
        <w:spacing w:after="0" w:line="240" w:lineRule="auto"/>
      </w:pPr>
      <w:r w:rsidRPr="00CD6E03">
        <w:t>Provide quality and training initiatives to increase operator knowledge and decrease the number of incoming incidents.</w:t>
      </w:r>
    </w:p>
    <w:p w14:paraId="5E20C5B6" w14:textId="58AD9903" w:rsidR="00B91429" w:rsidRDefault="00B91429" w:rsidP="00B91429">
      <w:pPr>
        <w:pStyle w:val="ListParagraph"/>
        <w:numPr>
          <w:ilvl w:val="0"/>
          <w:numId w:val="26"/>
        </w:numPr>
        <w:spacing w:after="0" w:line="240" w:lineRule="auto"/>
      </w:pPr>
      <w:r>
        <w:t>Guidance</w:t>
      </w:r>
      <w:r w:rsidR="00A56168">
        <w:t>, troubleshooting</w:t>
      </w:r>
      <w:r>
        <w:t xml:space="preserve"> and support for </w:t>
      </w:r>
      <w:r w:rsidR="00A56168">
        <w:t xml:space="preserve">system, database, interface, </w:t>
      </w:r>
      <w:r>
        <w:t>configuration, workflow optimization</w:t>
      </w:r>
      <w:r w:rsidR="00A56168">
        <w:t xml:space="preserve"> and issues</w:t>
      </w:r>
      <w:r>
        <w:t>, and connectivity with ophthalmic devices</w:t>
      </w:r>
      <w:r w:rsidR="00A56168">
        <w:t>.</w:t>
      </w:r>
    </w:p>
    <w:p w14:paraId="26598437" w14:textId="375B4B95" w:rsidR="00B91429" w:rsidRDefault="00B91429" w:rsidP="00B91429">
      <w:pPr>
        <w:pStyle w:val="ListParagraph"/>
        <w:numPr>
          <w:ilvl w:val="0"/>
          <w:numId w:val="26"/>
        </w:numPr>
        <w:spacing w:after="0" w:line="240" w:lineRule="auto"/>
      </w:pPr>
      <w:r>
        <w:t>Access to Zeiss FORUM knowledge bases, engineering resources, and system documentation</w:t>
      </w:r>
      <w:r w:rsidR="00A56168">
        <w:t>.</w:t>
      </w:r>
    </w:p>
    <w:p w14:paraId="5331F258" w14:textId="446F6C25" w:rsidR="00B91429" w:rsidRDefault="00B91429" w:rsidP="00B91429">
      <w:pPr>
        <w:pStyle w:val="ListParagraph"/>
        <w:numPr>
          <w:ilvl w:val="0"/>
          <w:numId w:val="26"/>
        </w:numPr>
        <w:spacing w:after="0" w:line="240" w:lineRule="auto"/>
      </w:pPr>
      <w:r>
        <w:t>Validation assistance and support for updates required for VA/DoD EHR integration</w:t>
      </w:r>
      <w:r w:rsidR="00A56168">
        <w:t>.</w:t>
      </w:r>
    </w:p>
    <w:p w14:paraId="10E4FD61" w14:textId="77777777" w:rsidR="00E911B6" w:rsidRPr="00CD6E03" w:rsidRDefault="00E911B6" w:rsidP="005B49B8">
      <w:pPr>
        <w:pStyle w:val="ListParagraph"/>
        <w:numPr>
          <w:ilvl w:val="0"/>
          <w:numId w:val="26"/>
        </w:numPr>
        <w:spacing w:after="0" w:line="240" w:lineRule="auto"/>
      </w:pPr>
      <w:bookmarkStart w:id="13" w:name="_Hlk215331553"/>
      <w:r w:rsidRPr="00CD6E03">
        <w:lastRenderedPageBreak/>
        <w:t>Provide solutions based on current technology and provide options for enhancements.</w:t>
      </w:r>
    </w:p>
    <w:bookmarkEnd w:id="13"/>
    <w:p w14:paraId="1596E300" w14:textId="263FDB25" w:rsidR="00E911B6" w:rsidRPr="00CD6E03" w:rsidRDefault="00E911B6" w:rsidP="005B49B8">
      <w:pPr>
        <w:pStyle w:val="ListParagraph"/>
        <w:numPr>
          <w:ilvl w:val="0"/>
          <w:numId w:val="26"/>
        </w:numPr>
        <w:spacing w:after="0" w:line="240" w:lineRule="auto"/>
        <w:rPr>
          <w:color w:val="000000" w:themeColor="text1"/>
        </w:rPr>
      </w:pPr>
      <w:r w:rsidRPr="00CD6E03">
        <w:rPr>
          <w:color w:val="000000" w:themeColor="text1"/>
        </w:rPr>
        <w:t xml:space="preserve">Communicate and coordinate in advance to the COR and facility POC(s) any third-party </w:t>
      </w:r>
      <w:r w:rsidR="00A56168">
        <w:rPr>
          <w:color w:val="000000" w:themeColor="text1"/>
        </w:rPr>
        <w:t xml:space="preserve">products, </w:t>
      </w:r>
      <w:r w:rsidRPr="00CD6E03">
        <w:rPr>
          <w:color w:val="000000" w:themeColor="text1"/>
        </w:rPr>
        <w:t xml:space="preserve">software, </w:t>
      </w:r>
      <w:r w:rsidR="00A56168">
        <w:rPr>
          <w:color w:val="000000" w:themeColor="text1"/>
        </w:rPr>
        <w:t xml:space="preserve">or </w:t>
      </w:r>
      <w:r w:rsidRPr="00CD6E03">
        <w:rPr>
          <w:color w:val="000000" w:themeColor="text1"/>
        </w:rPr>
        <w:t xml:space="preserve">services that are needed at each facility, but are not provided by the Contractor, so VA can plan and </w:t>
      </w:r>
      <w:proofErr w:type="gramStart"/>
      <w:r w:rsidRPr="00CD6E03">
        <w:rPr>
          <w:color w:val="000000" w:themeColor="text1"/>
        </w:rPr>
        <w:t>coordinate to procure</w:t>
      </w:r>
      <w:proofErr w:type="gramEnd"/>
      <w:r w:rsidRPr="00CD6E03">
        <w:rPr>
          <w:color w:val="000000" w:themeColor="text1"/>
        </w:rPr>
        <w:t xml:space="preserve"> any items needed separately.</w:t>
      </w:r>
    </w:p>
    <w:p w14:paraId="105DF5A4" w14:textId="77777777" w:rsidR="00E911B6" w:rsidRPr="00BF707C" w:rsidRDefault="00E911B6" w:rsidP="005B49B8">
      <w:pPr>
        <w:pStyle w:val="ListParagraph"/>
        <w:numPr>
          <w:ilvl w:val="0"/>
          <w:numId w:val="26"/>
        </w:numPr>
        <w:spacing w:after="0" w:line="240" w:lineRule="auto"/>
        <w:rPr>
          <w:rFonts w:eastAsia="Times New Roman" w:cs="Calibri"/>
          <w:color w:val="000000"/>
        </w:rPr>
      </w:pPr>
      <w:r>
        <w:rPr>
          <w:rFonts w:eastAsia="Times New Roman" w:cs="Calibri"/>
          <w:color w:val="000000"/>
        </w:rPr>
        <w:t>P</w:t>
      </w:r>
      <w:r w:rsidRPr="00A05DAA">
        <w:rPr>
          <w:rFonts w:eastAsia="Times New Roman" w:cs="Calibri"/>
          <w:color w:val="000000"/>
        </w:rPr>
        <w:t xml:space="preserve">erform quality assurance and connectivity testing. </w:t>
      </w:r>
      <w:r w:rsidRPr="00A05DAA">
        <w:rPr>
          <w:rFonts w:eastAsia="Times New Roman" w:cs="Calibri"/>
          <w:color w:val="000000" w:themeColor="text1"/>
        </w:rPr>
        <w:t xml:space="preserve">Upon completion of </w:t>
      </w:r>
      <w:r>
        <w:rPr>
          <w:rFonts w:eastAsia="Times New Roman" w:cs="Calibri"/>
          <w:color w:val="000000" w:themeColor="text1"/>
        </w:rPr>
        <w:t>service</w:t>
      </w:r>
      <w:r w:rsidRPr="00A05DAA">
        <w:rPr>
          <w:rFonts w:eastAsia="Times New Roman" w:cs="Calibri"/>
          <w:color w:val="000000" w:themeColor="text1"/>
        </w:rPr>
        <w:t>, the Contractor shall test the system to ensure it is fully functional in accordance with the manufacturer specifications</w:t>
      </w:r>
      <w:r>
        <w:rPr>
          <w:rFonts w:eastAsia="Times New Roman" w:cs="Calibri"/>
          <w:color w:val="000000" w:themeColor="text1"/>
        </w:rPr>
        <w:t xml:space="preserve"> and VA standards</w:t>
      </w:r>
      <w:r w:rsidRPr="00A05DAA">
        <w:rPr>
          <w:rFonts w:eastAsia="Times New Roman" w:cs="Calibri"/>
          <w:color w:val="000000" w:themeColor="text1"/>
        </w:rPr>
        <w:t>. Testing shall be coordinated and scheduled with the COR and facility POC(s).</w:t>
      </w:r>
    </w:p>
    <w:p w14:paraId="018F1C7C" w14:textId="2ABC5462" w:rsidR="00BF707C" w:rsidRPr="00263919" w:rsidRDefault="00BF707C" w:rsidP="005B49B8">
      <w:pPr>
        <w:pStyle w:val="ListParagraph"/>
        <w:numPr>
          <w:ilvl w:val="0"/>
          <w:numId w:val="26"/>
        </w:numPr>
        <w:spacing w:after="0" w:line="240" w:lineRule="auto"/>
        <w:rPr>
          <w:rFonts w:eastAsia="Times New Roman" w:cs="Calibri"/>
          <w:color w:val="000000"/>
        </w:rPr>
      </w:pPr>
      <w:r>
        <w:t>P</w:t>
      </w:r>
      <w:r w:rsidRPr="00881E03">
        <w:t xml:space="preserve">rovide </w:t>
      </w:r>
      <w:r>
        <w:t>support</w:t>
      </w:r>
      <w:r w:rsidRPr="00881E03">
        <w:t xml:space="preserve"> compatible with </w:t>
      </w:r>
      <w:r>
        <w:t>Federal EHR</w:t>
      </w:r>
      <w:r w:rsidRPr="00881E03">
        <w:t xml:space="preserve"> and VISTA EMR systems. The current EMR is VISTA and the future EMR is </w:t>
      </w:r>
      <w:r>
        <w:t>Federal EHR</w:t>
      </w:r>
      <w:r w:rsidRPr="00881E03">
        <w:t xml:space="preserve">.  The Contractor shall provide implementation, testing and support of all interface requirements between the system and VistA. </w:t>
      </w:r>
      <w:proofErr w:type="gramStart"/>
      <w:r w:rsidRPr="00881E03">
        <w:t>Contractor</w:t>
      </w:r>
      <w:proofErr w:type="gramEnd"/>
      <w:r w:rsidRPr="00881E03">
        <w:t xml:space="preserve"> </w:t>
      </w:r>
      <w:proofErr w:type="gramStart"/>
      <w:r w:rsidRPr="00881E03">
        <w:t>shall</w:t>
      </w:r>
      <w:proofErr w:type="gramEnd"/>
      <w:r w:rsidRPr="00881E03">
        <w:t xml:space="preserve"> ensure connectivity and interfacing with EMR is functional</w:t>
      </w:r>
      <w:r>
        <w:t>.</w:t>
      </w:r>
    </w:p>
    <w:p w14:paraId="28F0881B" w14:textId="3DEA5F74" w:rsidR="008F2FE7" w:rsidRDefault="00E911B6" w:rsidP="008F2FE7">
      <w:pPr>
        <w:pStyle w:val="ListParagraph"/>
        <w:numPr>
          <w:ilvl w:val="0"/>
          <w:numId w:val="26"/>
        </w:numPr>
        <w:spacing w:after="0" w:line="240" w:lineRule="auto"/>
      </w:pPr>
      <w:r>
        <w:t xml:space="preserve">Coordinate with other Vendors and/or Contractors (e.g., </w:t>
      </w:r>
      <w:r w:rsidR="00B91429">
        <w:t>Federal EHR</w:t>
      </w:r>
      <w:r>
        <w:t>) and/or VA when necessary to maintain system operational uptime.</w:t>
      </w:r>
    </w:p>
    <w:p w14:paraId="4CC3D09A" w14:textId="125F23AE" w:rsidR="00A56168" w:rsidRDefault="00A56168" w:rsidP="00A56168">
      <w:pPr>
        <w:pStyle w:val="ListParagraph"/>
        <w:numPr>
          <w:ilvl w:val="0"/>
          <w:numId w:val="26"/>
        </w:numPr>
        <w:spacing w:after="0" w:line="240" w:lineRule="auto"/>
      </w:pPr>
      <w:r w:rsidRPr="00801F52">
        <w:t>Provide overnight, next-day delivery of parts when needed to maintain full performance of the system. The Contractor shall provide shipping to return any defective parts from VA Facilities to the Contractor. There shall be no additional cost to the Government for shipping.</w:t>
      </w:r>
    </w:p>
    <w:p w14:paraId="4FB38853" w14:textId="77777777" w:rsidR="008F2FE7" w:rsidRDefault="008F2FE7" w:rsidP="008F2FE7">
      <w:pPr>
        <w:spacing w:after="0" w:line="240" w:lineRule="auto"/>
        <w:rPr>
          <w:rFonts w:asciiTheme="minorHAnsi" w:hAnsiTheme="minorHAnsi" w:cstheme="minorHAnsi"/>
          <w:color w:val="231F20"/>
        </w:rPr>
      </w:pPr>
    </w:p>
    <w:p w14:paraId="4EAD8568" w14:textId="7635AF4B" w:rsidR="008F2FE7" w:rsidRPr="001A024D" w:rsidRDefault="007741BB" w:rsidP="008F2FE7">
      <w:pPr>
        <w:pStyle w:val="Heading1"/>
        <w:spacing w:before="0" w:beforeAutospacing="0" w:after="0" w:afterAutospacing="0"/>
      </w:pPr>
      <w:bookmarkStart w:id="14" w:name="_Toc224641683"/>
      <w:r>
        <w:t>K</w:t>
      </w:r>
      <w:r w:rsidR="008F2FE7" w:rsidRPr="00653F84">
        <w:t xml:space="preserve">. </w:t>
      </w:r>
      <w:r w:rsidR="008F2FE7" w:rsidRPr="00653F84">
        <w:rPr>
          <w:color w:val="231F20"/>
        </w:rPr>
        <w:t>Conformance Standards</w:t>
      </w:r>
      <w:bookmarkEnd w:id="14"/>
    </w:p>
    <w:p w14:paraId="48E8AADD" w14:textId="6331DE97" w:rsidR="008F2FE7" w:rsidRPr="009716C5" w:rsidRDefault="008F2FE7" w:rsidP="009716C5">
      <w:pPr>
        <w:spacing w:after="0" w:line="240" w:lineRule="auto"/>
        <w:rPr>
          <w:rFonts w:asciiTheme="minorHAnsi" w:hAnsiTheme="minorHAnsi" w:cstheme="minorHAnsi"/>
          <w:color w:val="231F20"/>
        </w:rPr>
      </w:pPr>
      <w:r w:rsidRPr="009716C5">
        <w:rPr>
          <w:rFonts w:asciiTheme="minorHAnsi" w:hAnsiTheme="minorHAnsi" w:cstheme="minorHAnsi"/>
          <w:color w:val="231F20"/>
        </w:rPr>
        <w:t xml:space="preserve">The Contractor shall ensure all </w:t>
      </w:r>
      <w:r w:rsidR="009F4CF4" w:rsidRPr="009716C5">
        <w:rPr>
          <w:rFonts w:asciiTheme="minorHAnsi" w:hAnsiTheme="minorHAnsi" w:cstheme="minorHAnsi"/>
          <w:color w:val="231F20"/>
        </w:rPr>
        <w:t>products</w:t>
      </w:r>
      <w:r w:rsidRPr="009716C5">
        <w:rPr>
          <w:rFonts w:asciiTheme="minorHAnsi" w:hAnsiTheme="minorHAnsi" w:cstheme="minorHAnsi"/>
          <w:color w:val="231F20"/>
        </w:rPr>
        <w:t xml:space="preserve"> function in conformance with the latest published edition </w:t>
      </w:r>
      <w:r w:rsidR="009F4CF4" w:rsidRPr="009716C5">
        <w:rPr>
          <w:rFonts w:asciiTheme="minorHAnsi" w:hAnsiTheme="minorHAnsi" w:cstheme="minorHAnsi"/>
          <w:color w:val="231F20"/>
        </w:rPr>
        <w:t xml:space="preserve">and guidelines </w:t>
      </w:r>
      <w:r w:rsidRPr="009716C5">
        <w:rPr>
          <w:rFonts w:asciiTheme="minorHAnsi" w:hAnsiTheme="minorHAnsi" w:cstheme="minorHAnsi"/>
          <w:color w:val="231F20"/>
        </w:rPr>
        <w:t>of</w:t>
      </w:r>
      <w:r w:rsidR="009F4CF4" w:rsidRPr="009716C5">
        <w:rPr>
          <w:rFonts w:asciiTheme="minorHAnsi" w:hAnsiTheme="minorHAnsi" w:cstheme="minorHAnsi"/>
          <w:color w:val="231F20"/>
        </w:rPr>
        <w:t xml:space="preserve"> </w:t>
      </w:r>
      <w:r w:rsidRPr="009716C5">
        <w:rPr>
          <w:rFonts w:asciiTheme="minorHAnsi" w:hAnsiTheme="minorHAnsi" w:cstheme="minorHAnsi"/>
          <w:color w:val="231F20"/>
        </w:rPr>
        <w:t xml:space="preserve">Manufacturer’s </w:t>
      </w:r>
      <w:r w:rsidR="009F4CF4" w:rsidRPr="009716C5">
        <w:rPr>
          <w:rFonts w:asciiTheme="minorHAnsi" w:hAnsiTheme="minorHAnsi" w:cstheme="minorHAnsi"/>
          <w:color w:val="231F20"/>
        </w:rPr>
        <w:t>S</w:t>
      </w:r>
      <w:r w:rsidRPr="009716C5">
        <w:rPr>
          <w:rFonts w:asciiTheme="minorHAnsi" w:hAnsiTheme="minorHAnsi" w:cstheme="minorHAnsi"/>
          <w:color w:val="231F20"/>
        </w:rPr>
        <w:t>pecifications, Association for the Advancement of Medical Instrumentation (AAMI), Joint Commission for the Accreditation of Healthcare Organizations (JCAHO), National Fire Protection Agency 99 (NFPA-99), Center for Device and Radiological Health (CDRH), Original Equipment Manufacturer (OEM), American Hospital Association (AHA), Institute of Electrical And Electronic Engineers (IEEE), Underwriters Laboratories (UL), Occupational Safety and Health Administration (OSHA), College of American Pathologists (CAP), VAHCS standard, and any other Federal, State, and Local regulations pertaining to the</w:t>
      </w:r>
      <w:r w:rsidR="009F4CF4" w:rsidRPr="009716C5">
        <w:rPr>
          <w:rFonts w:asciiTheme="minorHAnsi" w:hAnsiTheme="minorHAnsi" w:cstheme="minorHAnsi"/>
          <w:color w:val="231F20"/>
        </w:rPr>
        <w:t xml:space="preserve"> products</w:t>
      </w:r>
      <w:r w:rsidRPr="009716C5">
        <w:rPr>
          <w:rFonts w:asciiTheme="minorHAnsi" w:hAnsiTheme="minorHAnsi" w:cstheme="minorHAnsi"/>
          <w:color w:val="231F20"/>
        </w:rPr>
        <w:t xml:space="preserve"> listed for this contract.</w:t>
      </w:r>
    </w:p>
    <w:p w14:paraId="35686052" w14:textId="77777777" w:rsidR="00050335" w:rsidRDefault="00050335" w:rsidP="009B4F70">
      <w:pPr>
        <w:spacing w:after="0" w:line="240" w:lineRule="auto"/>
      </w:pPr>
    </w:p>
    <w:p w14:paraId="483AADBE" w14:textId="4BA7BF7F" w:rsidR="00050335" w:rsidRDefault="007741BB" w:rsidP="009B4F70">
      <w:pPr>
        <w:pStyle w:val="Heading1"/>
        <w:spacing w:before="0" w:beforeAutospacing="0" w:after="0" w:afterAutospacing="0"/>
      </w:pPr>
      <w:bookmarkStart w:id="15" w:name="_Toc167284533"/>
      <w:bookmarkStart w:id="16" w:name="_Toc224641684"/>
      <w:r>
        <w:t>L</w:t>
      </w:r>
      <w:r w:rsidR="316924C6">
        <w:t xml:space="preserve">. </w:t>
      </w:r>
      <w:r w:rsidR="00D93A9B">
        <w:t xml:space="preserve">Network </w:t>
      </w:r>
      <w:r w:rsidR="316924C6">
        <w:t>Security</w:t>
      </w:r>
      <w:bookmarkEnd w:id="15"/>
      <w:bookmarkEnd w:id="16"/>
    </w:p>
    <w:p w14:paraId="0E283C50" w14:textId="3906027B" w:rsidR="00050335" w:rsidRPr="001E01CC" w:rsidRDefault="218D9242" w:rsidP="009B4F70">
      <w:pPr>
        <w:autoSpaceDE w:val="0"/>
        <w:autoSpaceDN w:val="0"/>
        <w:adjustRightInd w:val="0"/>
        <w:spacing w:after="0" w:line="240" w:lineRule="auto"/>
        <w:rPr>
          <w:rFonts w:asciiTheme="minorHAnsi" w:hAnsiTheme="minorHAnsi" w:cstheme="minorBidi"/>
          <w:color w:val="000000"/>
        </w:rPr>
      </w:pPr>
      <w:r w:rsidRPr="276A8375">
        <w:rPr>
          <w:rFonts w:asciiTheme="minorHAnsi" w:hAnsiTheme="minorHAnsi" w:cstheme="minorBidi"/>
          <w:color w:val="000000" w:themeColor="text1"/>
        </w:rPr>
        <w:t xml:space="preserve">The </w:t>
      </w:r>
      <w:r w:rsidR="60DC33B3" w:rsidRPr="276A8375">
        <w:rPr>
          <w:rFonts w:asciiTheme="minorHAnsi" w:hAnsiTheme="minorHAnsi" w:cstheme="minorBidi"/>
          <w:color w:val="000000" w:themeColor="text1"/>
        </w:rPr>
        <w:t>C</w:t>
      </w:r>
      <w:r w:rsidRPr="276A8375">
        <w:rPr>
          <w:rFonts w:asciiTheme="minorHAnsi" w:hAnsiTheme="minorHAnsi" w:cstheme="minorBidi"/>
          <w:color w:val="000000" w:themeColor="text1"/>
        </w:rPr>
        <w:t xml:space="preserve">ontractor shall comply with all </w:t>
      </w:r>
      <w:r>
        <w:t xml:space="preserve">VHA security protocols, procedures and </w:t>
      </w:r>
      <w:r w:rsidRPr="276A8375">
        <w:rPr>
          <w:rFonts w:asciiTheme="minorHAnsi" w:hAnsiTheme="minorHAnsi" w:cstheme="minorBidi"/>
          <w:color w:val="000000" w:themeColor="text1"/>
        </w:rPr>
        <w:t xml:space="preserve">requirements of the VA’s Office of Information Technology including filling out and providing all necessary forms upon request </w:t>
      </w:r>
      <w:r w:rsidRPr="276A8375">
        <w:rPr>
          <w:rFonts w:asciiTheme="minorHAnsi" w:hAnsiTheme="minorHAnsi" w:cstheme="minorBidi"/>
          <w:color w:val="000000" w:themeColor="text1"/>
          <w:u w:val="single"/>
        </w:rPr>
        <w:t xml:space="preserve">within </w:t>
      </w:r>
      <w:r w:rsidR="1C615756" w:rsidRPr="276A8375">
        <w:rPr>
          <w:rFonts w:asciiTheme="minorHAnsi" w:hAnsiTheme="minorHAnsi" w:cstheme="minorBidi"/>
          <w:color w:val="000000" w:themeColor="text1"/>
          <w:u w:val="single"/>
        </w:rPr>
        <w:t>ten (</w:t>
      </w:r>
      <w:r w:rsidRPr="276A8375">
        <w:rPr>
          <w:rFonts w:asciiTheme="minorHAnsi" w:hAnsiTheme="minorHAnsi" w:cstheme="minorBidi"/>
          <w:color w:val="000000" w:themeColor="text1"/>
          <w:u w:val="single"/>
        </w:rPr>
        <w:t>10</w:t>
      </w:r>
      <w:r w:rsidR="54C3A73D" w:rsidRPr="276A8375">
        <w:rPr>
          <w:rFonts w:asciiTheme="minorHAnsi" w:hAnsiTheme="minorHAnsi" w:cstheme="minorBidi"/>
          <w:color w:val="000000" w:themeColor="text1"/>
          <w:u w:val="single"/>
        </w:rPr>
        <w:t>)</w:t>
      </w:r>
      <w:r w:rsidRPr="276A8375">
        <w:rPr>
          <w:rFonts w:asciiTheme="minorHAnsi" w:hAnsiTheme="minorHAnsi" w:cstheme="minorBidi"/>
          <w:color w:val="000000" w:themeColor="text1"/>
          <w:u w:val="single"/>
        </w:rPr>
        <w:t xml:space="preserve"> days</w:t>
      </w:r>
      <w:r w:rsidRPr="276A8375">
        <w:rPr>
          <w:rFonts w:asciiTheme="minorHAnsi" w:hAnsiTheme="minorHAnsi" w:cstheme="minorBidi"/>
          <w:color w:val="000000" w:themeColor="text1"/>
        </w:rPr>
        <w:t xml:space="preserve"> from receipt from the VA:</w:t>
      </w:r>
    </w:p>
    <w:p w14:paraId="389E829C" w14:textId="77777777" w:rsidR="00050335" w:rsidRDefault="00050335" w:rsidP="009B4F70">
      <w:pPr>
        <w:pStyle w:val="ListParagraph"/>
        <w:numPr>
          <w:ilvl w:val="0"/>
          <w:numId w:val="4"/>
        </w:numPr>
        <w:autoSpaceDE w:val="0"/>
        <w:autoSpaceDN w:val="0"/>
        <w:adjustRightInd w:val="0"/>
        <w:spacing w:after="0" w:line="240" w:lineRule="auto"/>
        <w:rPr>
          <w:rFonts w:asciiTheme="minorHAnsi" w:hAnsiTheme="minorHAnsi" w:cstheme="minorHAnsi"/>
          <w:color w:val="000000"/>
        </w:rPr>
      </w:pPr>
      <w:r w:rsidRPr="00A04867">
        <w:rPr>
          <w:rFonts w:asciiTheme="minorHAnsi" w:hAnsiTheme="minorHAnsi" w:cstheme="minorHAnsi"/>
          <w:color w:val="000000"/>
        </w:rPr>
        <w:t>Any connections to the VA OI&amp;T network shall be compliant with VA Directive 6500 and 6550.</w:t>
      </w:r>
      <w:r>
        <w:rPr>
          <w:rFonts w:asciiTheme="minorHAnsi" w:hAnsiTheme="minorHAnsi" w:cstheme="minorHAnsi"/>
          <w:color w:val="000000"/>
        </w:rPr>
        <w:t xml:space="preserve">  </w:t>
      </w:r>
    </w:p>
    <w:p w14:paraId="3E54FD4D" w14:textId="77777777" w:rsidR="00D93A9B" w:rsidRDefault="00050335" w:rsidP="00D93A9B">
      <w:pPr>
        <w:pStyle w:val="ListParagraph"/>
        <w:numPr>
          <w:ilvl w:val="1"/>
          <w:numId w:val="4"/>
        </w:numPr>
        <w:autoSpaceDE w:val="0"/>
        <w:autoSpaceDN w:val="0"/>
        <w:adjustRightInd w:val="0"/>
        <w:spacing w:after="0" w:line="240" w:lineRule="auto"/>
        <w:rPr>
          <w:rFonts w:asciiTheme="minorHAnsi" w:hAnsiTheme="minorHAnsi" w:cstheme="minorHAnsi"/>
          <w:color w:val="000000"/>
        </w:rPr>
      </w:pPr>
      <w:r w:rsidRPr="00E210B3">
        <w:rPr>
          <w:rFonts w:asciiTheme="minorHAnsi" w:hAnsiTheme="minorHAnsi" w:cstheme="minorHAnsi"/>
          <w:color w:val="000000"/>
        </w:rPr>
        <w:t xml:space="preserve">The </w:t>
      </w:r>
      <w:r w:rsidR="00711C0A">
        <w:rPr>
          <w:rFonts w:asciiTheme="minorHAnsi" w:hAnsiTheme="minorHAnsi" w:cstheme="minorHAnsi"/>
          <w:color w:val="000000"/>
        </w:rPr>
        <w:t>C</w:t>
      </w:r>
      <w:r w:rsidRPr="00E210B3">
        <w:rPr>
          <w:rFonts w:asciiTheme="minorHAnsi" w:hAnsiTheme="minorHAnsi" w:cstheme="minorHAnsi"/>
          <w:color w:val="000000"/>
        </w:rPr>
        <w:t>ontractor shall complete and return separate 6550 forms</w:t>
      </w:r>
      <w:r>
        <w:rPr>
          <w:rFonts w:asciiTheme="minorHAnsi" w:hAnsiTheme="minorHAnsi" w:cstheme="minorHAnsi"/>
          <w:color w:val="000000"/>
        </w:rPr>
        <w:t xml:space="preserve"> with accurate information</w:t>
      </w:r>
      <w:r w:rsidRPr="00E210B3">
        <w:rPr>
          <w:rFonts w:asciiTheme="minorHAnsi" w:hAnsiTheme="minorHAnsi" w:cstheme="minorHAnsi"/>
          <w:color w:val="000000"/>
        </w:rPr>
        <w:t xml:space="preserve"> for the </w:t>
      </w:r>
      <w:r w:rsidR="00B675D8">
        <w:rPr>
          <w:rFonts w:asciiTheme="minorHAnsi" w:hAnsiTheme="minorHAnsi" w:cstheme="minorHAnsi"/>
          <w:color w:val="000000"/>
        </w:rPr>
        <w:t>product</w:t>
      </w:r>
      <w:r>
        <w:rPr>
          <w:rFonts w:asciiTheme="minorHAnsi" w:hAnsiTheme="minorHAnsi" w:cstheme="minorHAnsi"/>
          <w:color w:val="000000"/>
        </w:rPr>
        <w:t xml:space="preserve"> and software</w:t>
      </w:r>
      <w:r w:rsidRPr="00E210B3">
        <w:rPr>
          <w:rFonts w:asciiTheme="minorHAnsi" w:hAnsiTheme="minorHAnsi" w:cstheme="minorHAnsi"/>
          <w:color w:val="000000"/>
        </w:rPr>
        <w:t xml:space="preserve">. </w:t>
      </w:r>
    </w:p>
    <w:p w14:paraId="1BD6E6F3" w14:textId="03888163" w:rsidR="00D93A9B" w:rsidRPr="00D93A9B" w:rsidRDefault="00D93A9B" w:rsidP="00D93A9B">
      <w:pPr>
        <w:pStyle w:val="ListParagraph"/>
        <w:numPr>
          <w:ilvl w:val="1"/>
          <w:numId w:val="4"/>
        </w:numPr>
        <w:autoSpaceDE w:val="0"/>
        <w:autoSpaceDN w:val="0"/>
        <w:adjustRightInd w:val="0"/>
        <w:spacing w:after="0" w:line="240" w:lineRule="auto"/>
        <w:rPr>
          <w:rFonts w:asciiTheme="minorHAnsi" w:hAnsiTheme="minorHAnsi" w:cstheme="minorHAnsi"/>
          <w:color w:val="000000"/>
        </w:rPr>
      </w:pPr>
      <w:r w:rsidRPr="00D93A9B">
        <w:rPr>
          <w:rFonts w:asciiTheme="minorHAnsi" w:hAnsiTheme="minorHAnsi" w:cstheme="minorHAnsi"/>
          <w:color w:val="000000"/>
        </w:rPr>
        <w:t>T</w:t>
      </w:r>
      <w:r w:rsidR="00050335" w:rsidRPr="00D93A9B">
        <w:rPr>
          <w:rFonts w:asciiTheme="minorHAnsi" w:hAnsiTheme="minorHAnsi" w:cstheme="minorHAnsi"/>
          <w:color w:val="000000"/>
        </w:rPr>
        <w:t xml:space="preserve">he </w:t>
      </w:r>
      <w:r w:rsidR="00711C0A" w:rsidRPr="00D93A9B">
        <w:rPr>
          <w:rFonts w:asciiTheme="minorHAnsi" w:hAnsiTheme="minorHAnsi" w:cstheme="minorHAnsi"/>
          <w:color w:val="000000"/>
        </w:rPr>
        <w:t>C</w:t>
      </w:r>
      <w:r w:rsidR="00050335" w:rsidRPr="00D93A9B">
        <w:rPr>
          <w:rFonts w:asciiTheme="minorHAnsi" w:hAnsiTheme="minorHAnsi" w:cstheme="minorHAnsi"/>
          <w:color w:val="000000"/>
        </w:rPr>
        <w:t>ontractor shall provide each product’s MDS2</w:t>
      </w:r>
      <w:r w:rsidRPr="00D93A9B">
        <w:rPr>
          <w:rFonts w:asciiTheme="minorHAnsi" w:hAnsiTheme="minorHAnsi" w:cstheme="minorHAnsi"/>
          <w:color w:val="000000"/>
        </w:rPr>
        <w:t xml:space="preserve">, </w:t>
      </w:r>
      <w:r w:rsidRPr="00D93A9B">
        <w:rPr>
          <w:rFonts w:asciiTheme="minorHAnsi" w:hAnsiTheme="minorHAnsi" w:cstheme="minorBidi"/>
          <w:color w:val="000000" w:themeColor="text1"/>
        </w:rPr>
        <w:t>network topology infrastructure.</w:t>
      </w:r>
    </w:p>
    <w:p w14:paraId="4D73B85E" w14:textId="1E66AE14" w:rsidR="00050335" w:rsidRDefault="00050335" w:rsidP="00D93A9B">
      <w:pPr>
        <w:pStyle w:val="ListParagraph"/>
        <w:autoSpaceDE w:val="0"/>
        <w:autoSpaceDN w:val="0"/>
        <w:adjustRightInd w:val="0"/>
        <w:spacing w:after="0" w:line="240" w:lineRule="auto"/>
        <w:ind w:left="1440"/>
        <w:rPr>
          <w:rFonts w:asciiTheme="minorHAnsi" w:hAnsiTheme="minorHAnsi" w:cstheme="minorHAnsi"/>
          <w:color w:val="000000"/>
        </w:rPr>
      </w:pPr>
      <w:r w:rsidRPr="00E210B3">
        <w:rPr>
          <w:rFonts w:asciiTheme="minorHAnsi" w:hAnsiTheme="minorHAnsi" w:cstheme="minorHAnsi"/>
          <w:color w:val="000000"/>
        </w:rPr>
        <w:t xml:space="preserve">and a diagram of data flow for each product. </w:t>
      </w:r>
    </w:p>
    <w:p w14:paraId="6B74DAB8" w14:textId="16033F8F" w:rsidR="00050335" w:rsidRDefault="00050335" w:rsidP="009B4F70">
      <w:pPr>
        <w:pStyle w:val="ListParagraph"/>
        <w:numPr>
          <w:ilvl w:val="0"/>
          <w:numId w:val="4"/>
        </w:numPr>
        <w:spacing w:after="0" w:line="240" w:lineRule="auto"/>
        <w:rPr>
          <w:rFonts w:asciiTheme="minorHAnsi" w:hAnsiTheme="minorHAnsi" w:cstheme="minorHAnsi"/>
          <w:color w:val="000000"/>
        </w:rPr>
      </w:pPr>
      <w:r w:rsidRPr="00A04867">
        <w:rPr>
          <w:rFonts w:asciiTheme="minorHAnsi" w:hAnsiTheme="minorHAnsi" w:cstheme="minorHAnsi"/>
          <w:color w:val="000000"/>
        </w:rPr>
        <w:t xml:space="preserve">Any offsite server or network maintenance or support provided by the </w:t>
      </w:r>
      <w:r w:rsidR="00711C0A">
        <w:rPr>
          <w:rFonts w:asciiTheme="minorHAnsi" w:hAnsiTheme="minorHAnsi" w:cstheme="minorHAnsi"/>
          <w:color w:val="000000"/>
        </w:rPr>
        <w:t>C</w:t>
      </w:r>
      <w:r>
        <w:rPr>
          <w:rFonts w:asciiTheme="minorHAnsi" w:hAnsiTheme="minorHAnsi" w:cstheme="minorHAnsi"/>
          <w:color w:val="000000"/>
        </w:rPr>
        <w:t>ontractor</w:t>
      </w:r>
      <w:r w:rsidRPr="00A04867">
        <w:rPr>
          <w:rFonts w:asciiTheme="minorHAnsi" w:hAnsiTheme="minorHAnsi" w:cstheme="minorHAnsi"/>
          <w:color w:val="000000"/>
        </w:rPr>
        <w:t xml:space="preserve"> can only be done via VPN access after the </w:t>
      </w:r>
      <w:r w:rsidR="00711C0A">
        <w:rPr>
          <w:rFonts w:asciiTheme="minorHAnsi" w:hAnsiTheme="minorHAnsi" w:cstheme="minorHAnsi"/>
          <w:color w:val="000000"/>
        </w:rPr>
        <w:t>C</w:t>
      </w:r>
      <w:r>
        <w:rPr>
          <w:rFonts w:asciiTheme="minorHAnsi" w:hAnsiTheme="minorHAnsi" w:cstheme="minorHAnsi"/>
          <w:color w:val="000000"/>
        </w:rPr>
        <w:t>ontractor</w:t>
      </w:r>
      <w:r w:rsidRPr="00A04867">
        <w:rPr>
          <w:rFonts w:asciiTheme="minorHAnsi" w:hAnsiTheme="minorHAnsi" w:cstheme="minorHAnsi"/>
          <w:color w:val="000000"/>
        </w:rPr>
        <w:t xml:space="preserve"> has obtained the </w:t>
      </w:r>
      <w:r>
        <w:rPr>
          <w:rFonts w:asciiTheme="minorHAnsi" w:hAnsiTheme="minorHAnsi" w:cstheme="minorHAnsi"/>
          <w:color w:val="000000"/>
        </w:rPr>
        <w:t xml:space="preserve">Site-to-Site (S2S) </w:t>
      </w:r>
      <w:r w:rsidRPr="00A04867">
        <w:rPr>
          <w:rFonts w:asciiTheme="minorHAnsi" w:hAnsiTheme="minorHAnsi" w:cstheme="minorHAnsi"/>
          <w:color w:val="000000"/>
        </w:rPr>
        <w:t xml:space="preserve">VPN access from the VA. A Business Associates Agreement (BAA) and Memorandum of </w:t>
      </w:r>
      <w:r>
        <w:rPr>
          <w:rFonts w:asciiTheme="minorHAnsi" w:hAnsiTheme="minorHAnsi" w:cstheme="minorHAnsi"/>
          <w:color w:val="000000"/>
        </w:rPr>
        <w:t xml:space="preserve">Site-to-Site </w:t>
      </w:r>
      <w:r w:rsidRPr="00A04867">
        <w:rPr>
          <w:rFonts w:asciiTheme="minorHAnsi" w:hAnsiTheme="minorHAnsi" w:cstheme="minorHAnsi"/>
          <w:color w:val="000000"/>
        </w:rPr>
        <w:t xml:space="preserve">Understanding/Interconnection Security Agreement (MOU/ISA) </w:t>
      </w:r>
      <w:r>
        <w:rPr>
          <w:rFonts w:asciiTheme="minorHAnsi" w:hAnsiTheme="minorHAnsi" w:cstheme="minorHAnsi"/>
          <w:color w:val="000000"/>
        </w:rPr>
        <w:t>may be</w:t>
      </w:r>
      <w:r w:rsidRPr="00A04867">
        <w:rPr>
          <w:rFonts w:asciiTheme="minorHAnsi" w:hAnsiTheme="minorHAnsi" w:cstheme="minorHAnsi"/>
          <w:color w:val="000000"/>
        </w:rPr>
        <w:t xml:space="preserve"> required.</w:t>
      </w:r>
      <w:r>
        <w:rPr>
          <w:rFonts w:asciiTheme="minorHAnsi" w:hAnsiTheme="minorHAnsi" w:cstheme="minorHAnsi"/>
          <w:color w:val="000000"/>
        </w:rPr>
        <w:t xml:space="preserve">  </w:t>
      </w:r>
    </w:p>
    <w:p w14:paraId="7CF7A63F" w14:textId="4D72531E" w:rsidR="00050335" w:rsidRDefault="00050335" w:rsidP="009B4F70">
      <w:pPr>
        <w:pStyle w:val="ListParagraph"/>
        <w:numPr>
          <w:ilvl w:val="1"/>
          <w:numId w:val="4"/>
        </w:numPr>
        <w:spacing w:after="0" w:line="240" w:lineRule="auto"/>
        <w:rPr>
          <w:rFonts w:asciiTheme="minorHAnsi" w:hAnsiTheme="minorHAnsi" w:cstheme="minorHAnsi"/>
          <w:color w:val="000000"/>
        </w:rPr>
      </w:pPr>
      <w:r w:rsidRPr="00A04867">
        <w:rPr>
          <w:rFonts w:asciiTheme="minorHAnsi" w:hAnsiTheme="minorHAnsi" w:cstheme="minorHAnsi"/>
          <w:color w:val="000000"/>
        </w:rPr>
        <w:t xml:space="preserve">The </w:t>
      </w:r>
      <w:r w:rsidR="00711C0A">
        <w:rPr>
          <w:rFonts w:asciiTheme="minorHAnsi" w:hAnsiTheme="minorHAnsi" w:cstheme="minorHAnsi"/>
          <w:color w:val="000000"/>
        </w:rPr>
        <w:t>C</w:t>
      </w:r>
      <w:r w:rsidRPr="00A04867">
        <w:rPr>
          <w:rFonts w:asciiTheme="minorHAnsi" w:hAnsiTheme="minorHAnsi" w:cstheme="minorHAnsi"/>
          <w:color w:val="000000"/>
        </w:rPr>
        <w:t xml:space="preserve">ontractor shall complete and return BAA forms for the </w:t>
      </w:r>
      <w:bookmarkStart w:id="17" w:name="_Hlk95753780"/>
      <w:r w:rsidR="00B675D8">
        <w:rPr>
          <w:rFonts w:asciiTheme="minorHAnsi" w:hAnsiTheme="minorHAnsi" w:cstheme="minorHAnsi"/>
          <w:color w:val="000000"/>
        </w:rPr>
        <w:t>product</w:t>
      </w:r>
      <w:r>
        <w:rPr>
          <w:rFonts w:asciiTheme="minorHAnsi" w:hAnsiTheme="minorHAnsi" w:cstheme="minorHAnsi"/>
          <w:color w:val="000000"/>
        </w:rPr>
        <w:t xml:space="preserve">. </w:t>
      </w:r>
    </w:p>
    <w:p w14:paraId="15C01E50" w14:textId="38DDB622" w:rsidR="00050335" w:rsidRPr="00050335" w:rsidRDefault="00711C0A" w:rsidP="009B4F70">
      <w:pPr>
        <w:pStyle w:val="ListParagraph"/>
        <w:numPr>
          <w:ilvl w:val="1"/>
          <w:numId w:val="4"/>
        </w:numPr>
        <w:spacing w:after="0" w:line="240" w:lineRule="auto"/>
        <w:rPr>
          <w:rFonts w:asciiTheme="minorHAnsi" w:hAnsiTheme="minorHAnsi" w:cstheme="minorHAnsi"/>
          <w:color w:val="000000"/>
        </w:rPr>
      </w:pPr>
      <w:r>
        <w:t xml:space="preserve">The </w:t>
      </w:r>
      <w:r w:rsidR="00050335" w:rsidRPr="00E50267">
        <w:t xml:space="preserve">Contractor shall have an active MOU-ISA in place, or the </w:t>
      </w:r>
      <w:r>
        <w:t>C</w:t>
      </w:r>
      <w:r w:rsidR="00050335" w:rsidRPr="00E50267">
        <w:t>ontractor shall work with VA to get an MOU-ISA in place</w:t>
      </w:r>
      <w:r w:rsidR="00050335" w:rsidRPr="00C74D8C">
        <w:rPr>
          <w:rFonts w:asciiTheme="minorHAnsi" w:hAnsiTheme="minorHAnsi" w:cstheme="minorHAnsi"/>
          <w:color w:val="000000"/>
        </w:rPr>
        <w:t xml:space="preserve"> within 6 months of award if determined beneficial. </w:t>
      </w:r>
    </w:p>
    <w:bookmarkEnd w:id="17"/>
    <w:p w14:paraId="0657915F" w14:textId="4BF69A04" w:rsidR="00050335" w:rsidRDefault="00050335" w:rsidP="009B4F70">
      <w:pPr>
        <w:pStyle w:val="ListParagraph"/>
        <w:numPr>
          <w:ilvl w:val="0"/>
          <w:numId w:val="4"/>
        </w:numPr>
        <w:autoSpaceDE w:val="0"/>
        <w:autoSpaceDN w:val="0"/>
        <w:adjustRightInd w:val="0"/>
        <w:spacing w:after="0" w:line="240" w:lineRule="auto"/>
        <w:rPr>
          <w:rFonts w:asciiTheme="minorHAnsi" w:hAnsiTheme="minorHAnsi" w:cstheme="minorBidi"/>
          <w:color w:val="000000"/>
        </w:rPr>
      </w:pPr>
      <w:r w:rsidRPr="00C74D8C">
        <w:rPr>
          <w:u w:val="single"/>
        </w:rPr>
        <w:t>If applicable,</w:t>
      </w:r>
      <w:r w:rsidRPr="00C74D8C">
        <w:t xml:space="preserve"> the</w:t>
      </w:r>
      <w:r w:rsidRPr="010736C3">
        <w:rPr>
          <w:rFonts w:asciiTheme="minorHAnsi" w:hAnsiTheme="minorHAnsi" w:cstheme="minorBidi"/>
          <w:color w:val="000000" w:themeColor="text1"/>
        </w:rPr>
        <w:t xml:space="preserve"> </w:t>
      </w:r>
      <w:r w:rsidR="00B675D8">
        <w:rPr>
          <w:rFonts w:asciiTheme="minorHAnsi" w:hAnsiTheme="minorHAnsi" w:cstheme="minorBidi"/>
          <w:color w:val="000000" w:themeColor="text1"/>
        </w:rPr>
        <w:t xml:space="preserve">product </w:t>
      </w:r>
      <w:r w:rsidRPr="010736C3">
        <w:rPr>
          <w:rFonts w:asciiTheme="minorHAnsi" w:hAnsiTheme="minorHAnsi" w:cstheme="minorBidi"/>
          <w:color w:val="000000" w:themeColor="text1"/>
        </w:rPr>
        <w:t xml:space="preserve">software </w:t>
      </w:r>
      <w:proofErr w:type="gramStart"/>
      <w:r w:rsidRPr="010736C3">
        <w:rPr>
          <w:rFonts w:asciiTheme="minorHAnsi" w:hAnsiTheme="minorHAnsi" w:cstheme="minorBidi"/>
          <w:color w:val="000000" w:themeColor="text1"/>
        </w:rPr>
        <w:t>shall</w:t>
      </w:r>
      <w:proofErr w:type="gramEnd"/>
      <w:r w:rsidRPr="010736C3">
        <w:rPr>
          <w:rFonts w:asciiTheme="minorHAnsi" w:hAnsiTheme="minorHAnsi" w:cstheme="minorBidi"/>
          <w:color w:val="000000" w:themeColor="text1"/>
        </w:rPr>
        <w:t xml:space="preserve"> be approved in the Office of Information Technology’s Technical Resource Manual (TRM</w:t>
      </w:r>
      <w:proofErr w:type="gramStart"/>
      <w:r w:rsidRPr="010736C3">
        <w:rPr>
          <w:rFonts w:asciiTheme="minorHAnsi" w:hAnsiTheme="minorHAnsi" w:cstheme="minorBidi"/>
          <w:color w:val="000000" w:themeColor="text1"/>
        </w:rPr>
        <w:t>)</w:t>
      </w:r>
      <w:proofErr w:type="gramEnd"/>
      <w:r w:rsidRPr="010736C3">
        <w:rPr>
          <w:rFonts w:asciiTheme="minorHAnsi" w:hAnsiTheme="minorHAnsi" w:cstheme="minorBidi"/>
          <w:color w:val="000000" w:themeColor="text1"/>
        </w:rPr>
        <w:t xml:space="preserve"> or the </w:t>
      </w:r>
      <w:r w:rsidR="00711C0A">
        <w:rPr>
          <w:rFonts w:asciiTheme="minorHAnsi" w:hAnsiTheme="minorHAnsi" w:cstheme="minorBidi"/>
          <w:color w:val="000000" w:themeColor="text1"/>
        </w:rPr>
        <w:t>C</w:t>
      </w:r>
      <w:r w:rsidRPr="010736C3">
        <w:rPr>
          <w:rFonts w:asciiTheme="minorHAnsi" w:hAnsiTheme="minorHAnsi" w:cstheme="minorBidi"/>
          <w:color w:val="000000" w:themeColor="text1"/>
        </w:rPr>
        <w:t xml:space="preserve">ontractor shall be willing to gain approval in TRM. </w:t>
      </w:r>
    </w:p>
    <w:p w14:paraId="6870A6BA" w14:textId="109BB39A" w:rsidR="00050335" w:rsidRPr="00125313" w:rsidRDefault="2843329A" w:rsidP="009B4F70">
      <w:pPr>
        <w:pStyle w:val="ListParagraph"/>
        <w:numPr>
          <w:ilvl w:val="0"/>
          <w:numId w:val="4"/>
        </w:numPr>
        <w:autoSpaceDE w:val="0"/>
        <w:autoSpaceDN w:val="0"/>
        <w:adjustRightInd w:val="0"/>
        <w:spacing w:after="0" w:line="240" w:lineRule="auto"/>
        <w:rPr>
          <w:rFonts w:asciiTheme="minorHAnsi" w:hAnsiTheme="minorHAnsi" w:cstheme="minorBidi"/>
          <w:color w:val="000000"/>
        </w:rPr>
      </w:pPr>
      <w:r w:rsidRPr="2F5E9BEF">
        <w:rPr>
          <w:rFonts w:asciiTheme="minorHAnsi" w:hAnsiTheme="minorHAnsi" w:cstheme="minorBidi"/>
          <w:color w:val="000000" w:themeColor="text1"/>
        </w:rPr>
        <w:lastRenderedPageBreak/>
        <w:t xml:space="preserve">The </w:t>
      </w:r>
      <w:r w:rsidR="00B675D8">
        <w:rPr>
          <w:rFonts w:asciiTheme="minorHAnsi" w:hAnsiTheme="minorHAnsi" w:cstheme="minorBidi"/>
          <w:color w:val="000000" w:themeColor="text1"/>
        </w:rPr>
        <w:t>product</w:t>
      </w:r>
      <w:r w:rsidRPr="2F5E9BEF">
        <w:rPr>
          <w:rFonts w:asciiTheme="minorHAnsi" w:hAnsiTheme="minorHAnsi" w:cstheme="minorBidi"/>
          <w:color w:val="000000" w:themeColor="text1"/>
        </w:rPr>
        <w:t xml:space="preserve"> shall be FIPS 140-2</w:t>
      </w:r>
      <w:r w:rsidR="02973AF6" w:rsidRPr="2F5E9BEF">
        <w:rPr>
          <w:rFonts w:asciiTheme="minorHAnsi" w:hAnsiTheme="minorHAnsi" w:cstheme="minorBidi"/>
          <w:color w:val="000000" w:themeColor="text1"/>
        </w:rPr>
        <w:t xml:space="preserve"> or FIPS 140-3</w:t>
      </w:r>
      <w:r w:rsidR="5E1B714E" w:rsidRPr="2F5E9BEF">
        <w:rPr>
          <w:rFonts w:asciiTheme="minorHAnsi" w:hAnsiTheme="minorHAnsi" w:cstheme="minorBidi"/>
          <w:color w:val="000000" w:themeColor="text1"/>
        </w:rPr>
        <w:t xml:space="preserve"> </w:t>
      </w:r>
      <w:r w:rsidRPr="2F5E9BEF">
        <w:rPr>
          <w:rFonts w:asciiTheme="minorHAnsi" w:hAnsiTheme="minorHAnsi" w:cstheme="minorBidi"/>
          <w:color w:val="000000" w:themeColor="text1"/>
        </w:rPr>
        <w:t>compliant</w:t>
      </w:r>
      <w:r w:rsidR="00017227">
        <w:rPr>
          <w:rFonts w:asciiTheme="minorHAnsi" w:hAnsiTheme="minorHAnsi" w:cstheme="minorBidi"/>
          <w:color w:val="000000" w:themeColor="text1"/>
        </w:rPr>
        <w:t xml:space="preserve"> or current version</w:t>
      </w:r>
      <w:r w:rsidRPr="2F5E9BEF">
        <w:rPr>
          <w:rFonts w:asciiTheme="minorHAnsi" w:hAnsiTheme="minorHAnsi" w:cstheme="minorBidi"/>
          <w:color w:val="000000" w:themeColor="text1"/>
        </w:rPr>
        <w:t xml:space="preserve">. The </w:t>
      </w:r>
      <w:r w:rsidR="0A652E9D" w:rsidRPr="2F5E9BEF">
        <w:rPr>
          <w:rFonts w:asciiTheme="minorHAnsi" w:hAnsiTheme="minorHAnsi" w:cstheme="minorBidi"/>
          <w:color w:val="000000" w:themeColor="text1"/>
        </w:rPr>
        <w:t>C</w:t>
      </w:r>
      <w:r w:rsidRPr="2F5E9BEF">
        <w:rPr>
          <w:rFonts w:asciiTheme="minorHAnsi" w:hAnsiTheme="minorHAnsi" w:cstheme="minorBidi"/>
          <w:color w:val="000000" w:themeColor="text1"/>
        </w:rPr>
        <w:t xml:space="preserve">ontractor will identify the certificate number for FIPS compliance. </w:t>
      </w:r>
    </w:p>
    <w:p w14:paraId="0BAB5E4F" w14:textId="77777777" w:rsidR="00050335" w:rsidRDefault="00050335" w:rsidP="009B4F70">
      <w:pPr>
        <w:pStyle w:val="ListParagraph"/>
        <w:numPr>
          <w:ilvl w:val="0"/>
          <w:numId w:val="4"/>
        </w:numPr>
        <w:spacing w:after="0" w:line="240" w:lineRule="auto"/>
        <w:rPr>
          <w:rFonts w:asciiTheme="minorHAnsi" w:eastAsiaTheme="minorEastAsia" w:hAnsiTheme="minorHAnsi" w:cstheme="minorBidi"/>
        </w:rPr>
      </w:pPr>
      <w:r w:rsidRPr="12F9A438">
        <w:rPr>
          <w:rFonts w:asciiTheme="minorHAnsi" w:eastAsiaTheme="minorEastAsia" w:hAnsiTheme="minorHAnsi" w:cstheme="minorBidi"/>
        </w:rPr>
        <w:t>If a cloud service Platform as a Service (PaaS), Cloud Instance or Software as a Service (SaaS) is selected as part of the project to include providing software patches, please review and reference VA Directive 6517 Cloud Computing Services and follow VA Enterprise Cloud Solution Intake processes.</w:t>
      </w:r>
    </w:p>
    <w:p w14:paraId="644BB443" w14:textId="6B69C6D3" w:rsidR="00D93A9B" w:rsidRPr="00D93A9B" w:rsidRDefault="00D93A9B" w:rsidP="00D93A9B">
      <w:pPr>
        <w:pStyle w:val="ListParagraph"/>
        <w:numPr>
          <w:ilvl w:val="0"/>
          <w:numId w:val="4"/>
        </w:numPr>
        <w:spacing w:after="0" w:line="240" w:lineRule="auto"/>
        <w:rPr>
          <w:rFonts w:asciiTheme="minorHAnsi" w:hAnsiTheme="minorHAnsi" w:cstheme="minorBidi"/>
          <w:color w:val="000000"/>
        </w:rPr>
      </w:pPr>
      <w:r>
        <w:rPr>
          <w:rFonts w:asciiTheme="minorHAnsi" w:hAnsiTheme="minorHAnsi" w:cstheme="minorBidi"/>
          <w:color w:val="000000" w:themeColor="text1"/>
        </w:rPr>
        <w:t>Describe whether the system can integrate with Active Directory or LDAP or Single Sign-on (SSO) with Active Directory.</w:t>
      </w:r>
    </w:p>
    <w:p w14:paraId="0DC7AFDE" w14:textId="77777777" w:rsidR="0050559F" w:rsidRDefault="0050559F" w:rsidP="009B4F70">
      <w:pPr>
        <w:spacing w:after="0" w:line="240" w:lineRule="auto"/>
        <w:rPr>
          <w:rFonts w:asciiTheme="minorHAnsi" w:hAnsiTheme="minorHAnsi" w:cstheme="minorHAnsi"/>
        </w:rPr>
      </w:pPr>
    </w:p>
    <w:p w14:paraId="5F1DF492" w14:textId="51FE8FF4" w:rsidR="0050559F" w:rsidRPr="00CD293F" w:rsidRDefault="00A57D41" w:rsidP="009B4F70">
      <w:pPr>
        <w:pStyle w:val="Heading1"/>
        <w:spacing w:before="0" w:beforeAutospacing="0" w:after="0" w:afterAutospacing="0"/>
      </w:pPr>
      <w:bookmarkStart w:id="18" w:name="_Toc167284535"/>
      <w:bookmarkStart w:id="19" w:name="_Toc224641685"/>
      <w:r>
        <w:t>M</w:t>
      </w:r>
      <w:r w:rsidR="66015AF2">
        <w:t>. Implementation/Project Management</w:t>
      </w:r>
      <w:bookmarkEnd w:id="18"/>
      <w:bookmarkEnd w:id="19"/>
    </w:p>
    <w:p w14:paraId="6C82F907" w14:textId="77777777" w:rsidR="00DA0CB7" w:rsidRPr="00DA0CB7" w:rsidRDefault="00DA0CB7" w:rsidP="00DA0CB7">
      <w:pPr>
        <w:spacing w:after="0" w:line="240" w:lineRule="auto"/>
        <w:rPr>
          <w:rFonts w:asciiTheme="minorHAnsi" w:hAnsiTheme="minorHAnsi" w:cstheme="minorHAnsi"/>
        </w:rPr>
      </w:pPr>
      <w:r w:rsidRPr="00DA0CB7">
        <w:rPr>
          <w:rFonts w:asciiTheme="minorHAnsi" w:hAnsiTheme="minorHAnsi" w:cstheme="minorHAnsi"/>
        </w:rPr>
        <w:t xml:space="preserve">The Contractor shall provide project management services as needed as part of the support purchase for recalls, PM’s, upgrades, </w:t>
      </w:r>
      <w:proofErr w:type="spellStart"/>
      <w:r w:rsidRPr="00DA0CB7">
        <w:rPr>
          <w:rFonts w:asciiTheme="minorHAnsi" w:hAnsiTheme="minorHAnsi" w:cstheme="minorHAnsi"/>
        </w:rPr>
        <w:t>etc</w:t>
      </w:r>
      <w:proofErr w:type="spellEnd"/>
      <w:r w:rsidRPr="00DA0CB7">
        <w:rPr>
          <w:rFonts w:asciiTheme="minorHAnsi" w:hAnsiTheme="minorHAnsi" w:cstheme="minorHAnsi"/>
        </w:rPr>
        <w:t xml:space="preserve">, included in the support contract. Project Management Services </w:t>
      </w:r>
      <w:proofErr w:type="gramStart"/>
      <w:r w:rsidRPr="00DA0CB7">
        <w:rPr>
          <w:rFonts w:asciiTheme="minorHAnsi" w:hAnsiTheme="minorHAnsi" w:cstheme="minorHAnsi"/>
        </w:rPr>
        <w:t>shall</w:t>
      </w:r>
      <w:proofErr w:type="gramEnd"/>
      <w:r w:rsidRPr="00DA0CB7">
        <w:rPr>
          <w:rFonts w:asciiTheme="minorHAnsi" w:hAnsiTheme="minorHAnsi" w:cstheme="minorHAnsi"/>
        </w:rPr>
        <w:t xml:space="preserve"> include, but are not limited to: </w:t>
      </w:r>
    </w:p>
    <w:p w14:paraId="776C7FC2" w14:textId="77777777" w:rsidR="0050559F" w:rsidRDefault="0050559F" w:rsidP="009B4F70">
      <w:pPr>
        <w:pStyle w:val="ListParagraph"/>
        <w:numPr>
          <w:ilvl w:val="0"/>
          <w:numId w:val="5"/>
        </w:numPr>
        <w:spacing w:after="0" w:line="240" w:lineRule="auto"/>
        <w:rPr>
          <w:rFonts w:asciiTheme="minorHAnsi" w:hAnsiTheme="minorHAnsi" w:cstheme="minorHAnsi"/>
        </w:rPr>
      </w:pPr>
      <w:bookmarkStart w:id="20" w:name="_Hlk215327244"/>
      <w:r>
        <w:rPr>
          <w:rFonts w:asciiTheme="minorHAnsi" w:hAnsiTheme="minorHAnsi" w:cstheme="minorHAnsi"/>
        </w:rPr>
        <w:t>A</w:t>
      </w:r>
      <w:r w:rsidRPr="001D20FA">
        <w:rPr>
          <w:rFonts w:asciiTheme="minorHAnsi" w:hAnsiTheme="minorHAnsi" w:cstheme="minorHAnsi"/>
        </w:rPr>
        <w:t xml:space="preserve"> project manager</w:t>
      </w:r>
      <w:r>
        <w:rPr>
          <w:rFonts w:asciiTheme="minorHAnsi" w:hAnsiTheme="minorHAnsi" w:cstheme="minorHAnsi"/>
        </w:rPr>
        <w:t>.</w:t>
      </w:r>
    </w:p>
    <w:p w14:paraId="38043087" w14:textId="3243270E" w:rsidR="00C25948" w:rsidRPr="00BE713F" w:rsidRDefault="0050559F" w:rsidP="00BE713F">
      <w:pPr>
        <w:pStyle w:val="ListParagraph"/>
        <w:numPr>
          <w:ilvl w:val="0"/>
          <w:numId w:val="5"/>
        </w:numPr>
        <w:spacing w:after="0" w:line="240" w:lineRule="auto"/>
        <w:rPr>
          <w:rFonts w:asciiTheme="minorHAnsi" w:hAnsiTheme="minorHAnsi" w:cstheme="minorHAnsi"/>
        </w:rPr>
      </w:pPr>
      <w:r>
        <w:t xml:space="preserve">A </w:t>
      </w:r>
      <w:r w:rsidRPr="00CE1EB1">
        <w:t>Contractor Project Management Plan (CPMP) that lays out the Contractor’s</w:t>
      </w:r>
      <w:r>
        <w:t xml:space="preserve"> </w:t>
      </w:r>
      <w:r w:rsidRPr="00CE1EB1">
        <w:t>approach, timeline, and tools to be used in execution of the contract. The CPMP should take the form of</w:t>
      </w:r>
      <w:r>
        <w:t xml:space="preserve"> </w:t>
      </w:r>
      <w:r w:rsidRPr="00CE1EB1">
        <w:t>both a narrative and graphic format that displays the schedule, milestones, risks, and resource support.</w:t>
      </w:r>
      <w:r>
        <w:t xml:space="preserve"> </w:t>
      </w:r>
      <w:r w:rsidRPr="000F25CD">
        <w:t>The CPMP shall also include how the Contractor shall coordinate and execute planned, routine, and ad hoc data collection reporting requests</w:t>
      </w:r>
      <w:r>
        <w:t>.</w:t>
      </w:r>
      <w:r w:rsidRPr="000F25CD">
        <w:t xml:space="preserve"> The initial baseline CPMP shall be concurred upon and updated</w:t>
      </w:r>
      <w:r>
        <w:t xml:space="preserve"> with the COR and facility POC(s). </w:t>
      </w:r>
      <w:r w:rsidRPr="00CE1EB1">
        <w:t>The Contractor shall update</w:t>
      </w:r>
      <w:r>
        <w:t xml:space="preserve"> </w:t>
      </w:r>
      <w:r w:rsidRPr="00CE1EB1">
        <w:t>and maintain the VA PM-approved CPMP throughout the POP.</w:t>
      </w:r>
      <w:r>
        <w:t xml:space="preserve">  The CPMP </w:t>
      </w:r>
      <w:proofErr w:type="gramStart"/>
      <w:r>
        <w:t>shall</w:t>
      </w:r>
      <w:proofErr w:type="gramEnd"/>
      <w:r>
        <w:t xml:space="preserve"> include but is not limited </w:t>
      </w:r>
      <w:proofErr w:type="gramStart"/>
      <w:r>
        <w:t>to:</w:t>
      </w:r>
      <w:r w:rsidR="0E380195" w:rsidRPr="00BE713F">
        <w:rPr>
          <w:rFonts w:asciiTheme="minorHAnsi" w:hAnsiTheme="minorHAnsi" w:cstheme="minorBidi"/>
        </w:rPr>
        <w:t>.</w:t>
      </w:r>
      <w:proofErr w:type="gramEnd"/>
    </w:p>
    <w:p w14:paraId="56FFC6AE" w14:textId="3665E582" w:rsidR="0050559F" w:rsidRPr="004B3D91" w:rsidRDefault="0050559F" w:rsidP="009B4F70">
      <w:pPr>
        <w:pStyle w:val="ListParagraph"/>
        <w:numPr>
          <w:ilvl w:val="1"/>
          <w:numId w:val="5"/>
        </w:numPr>
        <w:spacing w:after="0" w:line="240" w:lineRule="auto"/>
        <w:rPr>
          <w:rFonts w:asciiTheme="minorHAnsi" w:hAnsiTheme="minorHAnsi" w:cstheme="minorHAnsi"/>
        </w:rPr>
      </w:pPr>
      <w:r>
        <w:rPr>
          <w:rFonts w:asciiTheme="minorHAnsi" w:hAnsiTheme="minorHAnsi" w:cstheme="minorHAnsi"/>
        </w:rPr>
        <w:t>A</w:t>
      </w:r>
      <w:r w:rsidRPr="001D20FA">
        <w:rPr>
          <w:rFonts w:asciiTheme="minorHAnsi" w:hAnsiTheme="minorHAnsi" w:cstheme="minorHAnsi"/>
        </w:rPr>
        <w:t xml:space="preserve"> Gantt Chart </w:t>
      </w:r>
      <w:r>
        <w:rPr>
          <w:rFonts w:asciiTheme="minorHAnsi" w:hAnsiTheme="minorHAnsi" w:cstheme="minorHAnsi"/>
        </w:rPr>
        <w:t xml:space="preserve">(or similar chart) </w:t>
      </w:r>
      <w:r w:rsidRPr="001D20FA">
        <w:rPr>
          <w:rFonts w:asciiTheme="minorHAnsi" w:hAnsiTheme="minorHAnsi" w:cstheme="minorHAnsi"/>
        </w:rPr>
        <w:t xml:space="preserve">with defined roles and responsibilities (including </w:t>
      </w:r>
      <w:r w:rsidR="00711C0A">
        <w:rPr>
          <w:rFonts w:asciiTheme="minorHAnsi" w:hAnsiTheme="minorHAnsi" w:cstheme="minorHAnsi"/>
        </w:rPr>
        <w:t>C</w:t>
      </w:r>
      <w:r w:rsidRPr="001D20FA">
        <w:rPr>
          <w:rFonts w:asciiTheme="minorHAnsi" w:hAnsiTheme="minorHAnsi" w:cstheme="minorHAnsi"/>
        </w:rPr>
        <w:t>ontractor provided and VA resources)</w:t>
      </w:r>
      <w:r>
        <w:rPr>
          <w:rFonts w:asciiTheme="minorHAnsi" w:hAnsiTheme="minorHAnsi" w:cstheme="minorHAnsi"/>
        </w:rPr>
        <w:t xml:space="preserve"> outlining the detailed </w:t>
      </w:r>
      <w:r w:rsidR="00E136D1">
        <w:rPr>
          <w:rFonts w:asciiTheme="minorHAnsi" w:hAnsiTheme="minorHAnsi" w:cstheme="minorHAnsi"/>
        </w:rPr>
        <w:t>support</w:t>
      </w:r>
      <w:r>
        <w:rPr>
          <w:rFonts w:asciiTheme="minorHAnsi" w:hAnsiTheme="minorHAnsi" w:cstheme="minorHAnsi"/>
        </w:rPr>
        <w:t xml:space="preserve"> timeline</w:t>
      </w:r>
      <w:r w:rsidR="00E136D1">
        <w:rPr>
          <w:rFonts w:asciiTheme="minorHAnsi" w:hAnsiTheme="minorHAnsi" w:cstheme="minorHAnsi"/>
        </w:rPr>
        <w:t>.</w:t>
      </w:r>
    </w:p>
    <w:p w14:paraId="1CBD7AC5" w14:textId="0E1849D0" w:rsidR="0050559F" w:rsidRDefault="0050559F" w:rsidP="009B4F70">
      <w:pPr>
        <w:pStyle w:val="ListParagraph"/>
        <w:numPr>
          <w:ilvl w:val="1"/>
          <w:numId w:val="5"/>
        </w:numPr>
        <w:spacing w:after="0" w:line="240" w:lineRule="auto"/>
        <w:rPr>
          <w:rFonts w:asciiTheme="minorHAnsi" w:hAnsiTheme="minorHAnsi" w:cstheme="minorHAnsi"/>
        </w:rPr>
      </w:pPr>
      <w:r>
        <w:rPr>
          <w:rFonts w:asciiTheme="minorHAnsi" w:hAnsiTheme="minorHAnsi" w:cstheme="minorHAnsi"/>
        </w:rPr>
        <w:t xml:space="preserve">Technical support </w:t>
      </w:r>
      <w:proofErr w:type="gramStart"/>
      <w:r>
        <w:rPr>
          <w:rFonts w:asciiTheme="minorHAnsi" w:hAnsiTheme="minorHAnsi" w:cstheme="minorHAnsi"/>
        </w:rPr>
        <w:t>plan</w:t>
      </w:r>
      <w:proofErr w:type="gramEnd"/>
      <w:r>
        <w:rPr>
          <w:rFonts w:asciiTheme="minorHAnsi" w:hAnsiTheme="minorHAnsi" w:cstheme="minorHAnsi"/>
        </w:rPr>
        <w:t xml:space="preserve"> </w:t>
      </w:r>
      <w:r w:rsidRPr="004B3D91">
        <w:rPr>
          <w:rFonts w:asciiTheme="minorHAnsi" w:hAnsiTheme="minorHAnsi" w:cstheme="minorHAnsi"/>
        </w:rPr>
        <w:t>to configure</w:t>
      </w:r>
      <w:r w:rsidRPr="00D3307E">
        <w:t xml:space="preserve">, test, and calibrate the </w:t>
      </w:r>
      <w:r w:rsidR="00660313">
        <w:t>products</w:t>
      </w:r>
      <w:r>
        <w:t>, interfaces</w:t>
      </w:r>
      <w:r w:rsidRPr="004B3D91">
        <w:rPr>
          <w:rFonts w:asciiTheme="minorHAnsi" w:hAnsiTheme="minorHAnsi" w:cstheme="minorHAnsi"/>
        </w:rPr>
        <w:t>, software</w:t>
      </w:r>
      <w:r>
        <w:rPr>
          <w:rFonts w:asciiTheme="minorHAnsi" w:hAnsiTheme="minorHAnsi" w:cstheme="minorHAnsi"/>
        </w:rPr>
        <w:t>, etc.</w:t>
      </w:r>
    </w:p>
    <w:p w14:paraId="0C4C66B0" w14:textId="2A560F79" w:rsidR="00E136D1" w:rsidRDefault="00E136D1" w:rsidP="00E136D1">
      <w:pPr>
        <w:pStyle w:val="ListParagraph"/>
        <w:numPr>
          <w:ilvl w:val="1"/>
          <w:numId w:val="5"/>
        </w:numPr>
        <w:spacing w:after="0" w:line="240" w:lineRule="auto"/>
        <w:rPr>
          <w:rFonts w:asciiTheme="minorHAnsi" w:hAnsiTheme="minorHAnsi" w:cstheme="minorBidi"/>
        </w:rPr>
      </w:pPr>
      <w:r>
        <w:rPr>
          <w:rFonts w:asciiTheme="minorHAnsi" w:hAnsiTheme="minorHAnsi" w:cstheme="minorBidi"/>
        </w:rPr>
        <w:t>Update</w:t>
      </w:r>
      <w:r w:rsidR="00713B94">
        <w:rPr>
          <w:rFonts w:asciiTheme="minorHAnsi" w:hAnsiTheme="minorHAnsi" w:cstheme="minorBidi"/>
        </w:rPr>
        <w:t xml:space="preserve">s and </w:t>
      </w:r>
      <w:r>
        <w:rPr>
          <w:rFonts w:asciiTheme="minorHAnsi" w:hAnsiTheme="minorHAnsi" w:cstheme="minorBidi"/>
        </w:rPr>
        <w:t>upgrade</w:t>
      </w:r>
      <w:r w:rsidR="00713B94">
        <w:rPr>
          <w:rFonts w:asciiTheme="minorHAnsi" w:hAnsiTheme="minorHAnsi" w:cstheme="minorBidi"/>
        </w:rPr>
        <w:t>s</w:t>
      </w:r>
      <w:r w:rsidRPr="731EC51A">
        <w:rPr>
          <w:rFonts w:asciiTheme="minorHAnsi" w:hAnsiTheme="minorHAnsi" w:cstheme="minorBidi"/>
        </w:rPr>
        <w:t xml:space="preserve"> plan and checklist outlining any pre-work needed for site readiness.</w:t>
      </w:r>
    </w:p>
    <w:p w14:paraId="2C1B8F51" w14:textId="53E709CC" w:rsidR="0050559F" w:rsidRDefault="0050559F" w:rsidP="009B4F70">
      <w:pPr>
        <w:pStyle w:val="ListParagraph"/>
        <w:numPr>
          <w:ilvl w:val="1"/>
          <w:numId w:val="5"/>
        </w:numPr>
        <w:spacing w:after="0" w:line="240" w:lineRule="auto"/>
        <w:rPr>
          <w:rFonts w:asciiTheme="minorHAnsi" w:hAnsiTheme="minorHAnsi" w:cstheme="minorHAnsi"/>
        </w:rPr>
      </w:pPr>
      <w:r>
        <w:rPr>
          <w:rFonts w:asciiTheme="minorHAnsi" w:hAnsiTheme="minorHAnsi" w:cstheme="minorHAnsi"/>
        </w:rPr>
        <w:t xml:space="preserve">Training plan to include but not limited to </w:t>
      </w:r>
      <w:r w:rsidRPr="001D20FA">
        <w:rPr>
          <w:rFonts w:asciiTheme="minorHAnsi" w:hAnsiTheme="minorHAnsi" w:cstheme="minorHAnsi"/>
        </w:rPr>
        <w:t>Clinical</w:t>
      </w:r>
      <w:r>
        <w:rPr>
          <w:rFonts w:asciiTheme="minorHAnsi" w:hAnsiTheme="minorHAnsi" w:cstheme="minorHAnsi"/>
        </w:rPr>
        <w:t xml:space="preserve"> user and super user training, Biomed technical</w:t>
      </w:r>
      <w:r w:rsidRPr="001D20FA">
        <w:rPr>
          <w:rFonts w:asciiTheme="minorHAnsi" w:hAnsiTheme="minorHAnsi" w:cstheme="minorHAnsi"/>
        </w:rPr>
        <w:t xml:space="preserve"> trainin</w:t>
      </w:r>
      <w:r>
        <w:rPr>
          <w:rFonts w:asciiTheme="minorHAnsi" w:hAnsiTheme="minorHAnsi" w:cstheme="minorHAnsi"/>
        </w:rPr>
        <w:t xml:space="preserve">g, before, during and after </w:t>
      </w:r>
      <w:r w:rsidR="00E136D1">
        <w:rPr>
          <w:rFonts w:asciiTheme="minorHAnsi" w:hAnsiTheme="minorHAnsi" w:cstheme="minorHAnsi"/>
        </w:rPr>
        <w:t>updates</w:t>
      </w:r>
      <w:r w:rsidR="00713B94">
        <w:rPr>
          <w:rFonts w:asciiTheme="minorHAnsi" w:hAnsiTheme="minorHAnsi" w:cstheme="minorHAnsi"/>
        </w:rPr>
        <w:t xml:space="preserve"> and </w:t>
      </w:r>
      <w:r w:rsidR="00E136D1">
        <w:rPr>
          <w:rFonts w:asciiTheme="minorHAnsi" w:hAnsiTheme="minorHAnsi" w:cstheme="minorHAnsi"/>
        </w:rPr>
        <w:t>upgrades</w:t>
      </w:r>
      <w:r>
        <w:rPr>
          <w:rFonts w:asciiTheme="minorHAnsi" w:hAnsiTheme="minorHAnsi" w:cstheme="minorHAnsi"/>
        </w:rPr>
        <w:t>.</w:t>
      </w:r>
    </w:p>
    <w:p w14:paraId="50E4A1AE" w14:textId="77777777" w:rsidR="00C25948" w:rsidRDefault="00C25948" w:rsidP="009B4F70">
      <w:pPr>
        <w:spacing w:after="0" w:line="240" w:lineRule="auto"/>
      </w:pPr>
    </w:p>
    <w:p w14:paraId="4EFE6B47" w14:textId="6FA9215C" w:rsidR="0050559F" w:rsidRDefault="0050559F" w:rsidP="009B4F70">
      <w:pPr>
        <w:spacing w:after="0" w:line="240" w:lineRule="auto"/>
      </w:pPr>
      <w:r w:rsidRPr="00D3307E">
        <w:t xml:space="preserve">VISN 23 has designated technical, clinical and logistics </w:t>
      </w:r>
      <w:r w:rsidR="3F9D864C">
        <w:t>POC(s)</w:t>
      </w:r>
      <w:r>
        <w:t xml:space="preserve"> for each facility that shall be provided upon award.  The </w:t>
      </w:r>
      <w:r w:rsidR="00711C0A">
        <w:t>C</w:t>
      </w:r>
      <w:r>
        <w:t xml:space="preserve">ontractor shall work with the COR and facility POC(s) to coordinate and implement the </w:t>
      </w:r>
      <w:r w:rsidR="00713B94">
        <w:t>support, maintenance, updates and upgrades</w:t>
      </w:r>
      <w:r>
        <w:t>.</w:t>
      </w:r>
    </w:p>
    <w:p w14:paraId="207233B7" w14:textId="3C7C8BAC" w:rsidR="0050559F" w:rsidRDefault="6F8B4472" w:rsidP="009B4F70">
      <w:pPr>
        <w:pStyle w:val="ListParagraph"/>
        <w:numPr>
          <w:ilvl w:val="0"/>
          <w:numId w:val="6"/>
        </w:numPr>
        <w:tabs>
          <w:tab w:val="left" w:pos="360"/>
        </w:tabs>
        <w:spacing w:after="0" w:line="240" w:lineRule="auto"/>
      </w:pPr>
      <w:r>
        <w:t xml:space="preserve">Within 2 weeks of the award date, the </w:t>
      </w:r>
      <w:r w:rsidR="60DC33B3">
        <w:t>Co</w:t>
      </w:r>
      <w:r>
        <w:t xml:space="preserve">ntractor shall provide a </w:t>
      </w:r>
      <w:r w:rsidR="1718B4A3">
        <w:t>draft</w:t>
      </w:r>
      <w:r>
        <w:t xml:space="preserve"> project management plan with milestones, deliverables, and </w:t>
      </w:r>
      <w:r w:rsidR="71FD5C3D">
        <w:t>draft schedule/</w:t>
      </w:r>
      <w:r>
        <w:t xml:space="preserve">timeline, including the activities required in support of </w:t>
      </w:r>
      <w:r w:rsidR="00286A76">
        <w:t xml:space="preserve">PM’s, </w:t>
      </w:r>
      <w:r w:rsidR="00713B94">
        <w:t xml:space="preserve">updates and </w:t>
      </w:r>
      <w:r>
        <w:t>upgrade</w:t>
      </w:r>
      <w:r w:rsidR="00713B94">
        <w:t>s</w:t>
      </w:r>
      <w:r>
        <w:t xml:space="preserve"> and clearly </w:t>
      </w:r>
      <w:proofErr w:type="gramStart"/>
      <w:r>
        <w:t>delineating</w:t>
      </w:r>
      <w:proofErr w:type="gramEnd"/>
      <w:r>
        <w:t xml:space="preserve"> the party responsible for accomplishing each activity</w:t>
      </w:r>
      <w:r w:rsidR="00713B94">
        <w:t>.</w:t>
      </w:r>
    </w:p>
    <w:p w14:paraId="5836A7DB" w14:textId="17DAAEEC" w:rsidR="0050559F" w:rsidRDefault="6F8B4472" w:rsidP="009B4F70">
      <w:pPr>
        <w:pStyle w:val="ListParagraph"/>
        <w:numPr>
          <w:ilvl w:val="0"/>
          <w:numId w:val="6"/>
        </w:numPr>
        <w:tabs>
          <w:tab w:val="left" w:pos="360"/>
        </w:tabs>
        <w:spacing w:after="0" w:line="240" w:lineRule="auto"/>
      </w:pPr>
      <w:r>
        <w:t xml:space="preserve">Within 3 weeks of the award date, the </w:t>
      </w:r>
      <w:r w:rsidR="60DC33B3">
        <w:t>C</w:t>
      </w:r>
      <w:r>
        <w:t xml:space="preserve">ontractor shall hold a kickoff meeting with the designated COR and </w:t>
      </w:r>
      <w:r w:rsidR="2C127D7F">
        <w:t xml:space="preserve">facility </w:t>
      </w:r>
      <w:r>
        <w:t xml:space="preserve">technical, clinical and logistics </w:t>
      </w:r>
      <w:r w:rsidR="2D6C6BC1">
        <w:t>POC(s)</w:t>
      </w:r>
      <w:r w:rsidR="57C4911E">
        <w:t xml:space="preserve"> to review t</w:t>
      </w:r>
      <w:r>
        <w:t>he project management plan</w:t>
      </w:r>
      <w:r w:rsidR="317193ED">
        <w:t>,</w:t>
      </w:r>
      <w:r>
        <w:t xml:space="preserve"> communications plan</w:t>
      </w:r>
      <w:r w:rsidR="3E8EF288">
        <w:t xml:space="preserve">, </w:t>
      </w:r>
      <w:r w:rsidR="00713B94">
        <w:t>support plan and</w:t>
      </w:r>
      <w:r w:rsidR="3E8EF288">
        <w:t xml:space="preserve"> schedule</w:t>
      </w:r>
      <w:r>
        <w:t>.</w:t>
      </w:r>
    </w:p>
    <w:p w14:paraId="43D25520" w14:textId="0CA23819" w:rsidR="0050559F" w:rsidRDefault="0050559F" w:rsidP="009B4F70">
      <w:pPr>
        <w:pStyle w:val="ListParagraph"/>
        <w:numPr>
          <w:ilvl w:val="0"/>
          <w:numId w:val="6"/>
        </w:numPr>
        <w:tabs>
          <w:tab w:val="left" w:pos="360"/>
        </w:tabs>
        <w:spacing w:after="0" w:line="240" w:lineRule="auto"/>
      </w:pPr>
      <w:r>
        <w:t xml:space="preserve">The </w:t>
      </w:r>
      <w:r w:rsidR="5E7EC546">
        <w:t>Contractor</w:t>
      </w:r>
      <w:r>
        <w:t xml:space="preserve"> project manager shall hold weekly or as needed periodic project meetings </w:t>
      </w:r>
      <w:r w:rsidR="35A48114">
        <w:t xml:space="preserve">(via MS Teams) </w:t>
      </w:r>
      <w:r>
        <w:t xml:space="preserve">with the COR and facility </w:t>
      </w:r>
      <w:r w:rsidR="0A8E8244">
        <w:t>POC(s)</w:t>
      </w:r>
      <w:r>
        <w:t xml:space="preserve"> to report progress, challenges and lessons learned for all facilities.</w:t>
      </w:r>
    </w:p>
    <w:p w14:paraId="77187AEC" w14:textId="0D4FC263" w:rsidR="0050559F" w:rsidRDefault="60DC33B3" w:rsidP="009B4F70">
      <w:pPr>
        <w:pStyle w:val="ListParagraph"/>
        <w:numPr>
          <w:ilvl w:val="0"/>
          <w:numId w:val="6"/>
        </w:numPr>
        <w:tabs>
          <w:tab w:val="left" w:pos="360"/>
        </w:tabs>
        <w:spacing w:after="0" w:line="240" w:lineRule="auto"/>
      </w:pPr>
      <w:r>
        <w:t xml:space="preserve">The </w:t>
      </w:r>
      <w:r w:rsidR="6F8B4472">
        <w:t xml:space="preserve">Contractor shall provide a meeting agenda prior to all meetings and send meeting minutes including attendance after each meeting to the stakeholders.  If possible, the Contractor shall record all meetings and share the recording with all the </w:t>
      </w:r>
      <w:r w:rsidR="0DB0ABE7">
        <w:t xml:space="preserve">VA </w:t>
      </w:r>
      <w:r w:rsidR="6F8B4472">
        <w:t>stakeholders in the meeting minutes.</w:t>
      </w:r>
      <w:r w:rsidR="45BB72D2">
        <w:t xml:space="preserve">  The recording shall be available to VA upon request and shall not expire.</w:t>
      </w:r>
    </w:p>
    <w:p w14:paraId="1F7B7AAD" w14:textId="213CB21B" w:rsidR="0050559F" w:rsidRPr="0050559F" w:rsidRDefault="39CEBDDD" w:rsidP="009B4F70">
      <w:pPr>
        <w:pStyle w:val="ListParagraph"/>
        <w:numPr>
          <w:ilvl w:val="0"/>
          <w:numId w:val="6"/>
        </w:numPr>
        <w:tabs>
          <w:tab w:val="left" w:pos="360"/>
        </w:tabs>
        <w:spacing w:after="0" w:line="240" w:lineRule="auto"/>
      </w:pPr>
      <w:r>
        <w:lastRenderedPageBreak/>
        <w:t xml:space="preserve">When the </w:t>
      </w:r>
      <w:r w:rsidR="008A5DF7">
        <w:t>update and upgrade</w:t>
      </w:r>
      <w:r>
        <w:t xml:space="preserve"> service is complete at each facility, the </w:t>
      </w:r>
      <w:r w:rsidR="1AE977D9">
        <w:t>C</w:t>
      </w:r>
      <w:r>
        <w:t>ontractor shall present an acceptance letter to the facility POC(s) and COR for signature.</w:t>
      </w:r>
    </w:p>
    <w:p w14:paraId="58F8792F" w14:textId="24FE31DA" w:rsidR="00050335" w:rsidRPr="00D3307E" w:rsidRDefault="20DE982E" w:rsidP="009B4F70">
      <w:pPr>
        <w:pStyle w:val="ListParagraph"/>
        <w:numPr>
          <w:ilvl w:val="0"/>
          <w:numId w:val="6"/>
        </w:numPr>
        <w:tabs>
          <w:tab w:val="left" w:pos="360"/>
        </w:tabs>
        <w:spacing w:after="0" w:line="240" w:lineRule="auto"/>
      </w:pPr>
      <w:r w:rsidRPr="2F5E9BEF">
        <w:t>Within 3 week</w:t>
      </w:r>
      <w:r w:rsidR="008A5DF7">
        <w:t>s</w:t>
      </w:r>
      <w:r w:rsidRPr="2F5E9BEF">
        <w:t xml:space="preserve"> of </w:t>
      </w:r>
      <w:r w:rsidR="008A5DF7">
        <w:t>updates and upgrade</w:t>
      </w:r>
      <w:r w:rsidR="001A578D">
        <w:t>s</w:t>
      </w:r>
      <w:r w:rsidR="008A5DF7">
        <w:t xml:space="preserve"> </w:t>
      </w:r>
      <w:r w:rsidRPr="2F5E9BEF">
        <w:t>completion</w:t>
      </w:r>
      <w:r w:rsidR="7400DFB5" w:rsidRPr="2F5E9BEF">
        <w:t>, the Contractor shall hold a Lessons Learned meeting with the COR and facility POC(s)</w:t>
      </w:r>
      <w:r w:rsidR="07AD5E1E" w:rsidRPr="2F5E9BEF">
        <w:t xml:space="preserve"> to review </w:t>
      </w:r>
      <w:r w:rsidR="439F3AA1" w:rsidRPr="2F5E9BEF">
        <w:t xml:space="preserve">project </w:t>
      </w:r>
      <w:r w:rsidR="07AD5E1E" w:rsidRPr="2F5E9BEF">
        <w:t>input and feedback</w:t>
      </w:r>
      <w:r w:rsidR="1DEFC104" w:rsidRPr="2F5E9BEF">
        <w:t>.</w:t>
      </w:r>
      <w:r w:rsidR="0769B6E7" w:rsidRPr="2F5E9BEF">
        <w:t xml:space="preserve"> </w:t>
      </w:r>
      <w:r w:rsidR="523AC235" w:rsidRPr="2F5E9BEF">
        <w:t>The contractor shall include an After-Action Report with the meeting minutes outlining the lessons learned and action items discussed</w:t>
      </w:r>
      <w:r w:rsidR="229911F0" w:rsidRPr="2F5E9BEF">
        <w:t>, including but not limited to:</w:t>
      </w:r>
    </w:p>
    <w:p w14:paraId="51DEE0C0" w14:textId="687CBCB8" w:rsidR="00050335" w:rsidRPr="00D3307E" w:rsidRDefault="229911F0" w:rsidP="009B4F70">
      <w:pPr>
        <w:pStyle w:val="ListParagraph"/>
        <w:numPr>
          <w:ilvl w:val="1"/>
          <w:numId w:val="6"/>
        </w:numPr>
        <w:tabs>
          <w:tab w:val="left" w:pos="360"/>
        </w:tabs>
        <w:spacing w:after="0" w:line="240" w:lineRule="auto"/>
      </w:pPr>
      <w:r w:rsidRPr="2F5E9BEF">
        <w:t>W</w:t>
      </w:r>
      <w:r w:rsidR="2AC043DF" w:rsidRPr="2F5E9BEF">
        <w:t xml:space="preserve">hat can be </w:t>
      </w:r>
      <w:r w:rsidR="2A40C877" w:rsidRPr="2F5E9BEF">
        <w:t xml:space="preserve">improved and </w:t>
      </w:r>
      <w:r w:rsidR="2AC043DF" w:rsidRPr="2F5E9BEF">
        <w:t>done better next time.</w:t>
      </w:r>
    </w:p>
    <w:p w14:paraId="73E0B77C" w14:textId="2D0F8C90" w:rsidR="00050335" w:rsidRPr="00D3307E" w:rsidRDefault="0E85F47C" w:rsidP="009B4F70">
      <w:pPr>
        <w:pStyle w:val="ListParagraph"/>
        <w:numPr>
          <w:ilvl w:val="1"/>
          <w:numId w:val="6"/>
        </w:numPr>
        <w:tabs>
          <w:tab w:val="left" w:pos="360"/>
        </w:tabs>
        <w:spacing w:after="0" w:line="240" w:lineRule="auto"/>
      </w:pPr>
      <w:r w:rsidRPr="2F5E9BEF">
        <w:t xml:space="preserve">What </w:t>
      </w:r>
      <w:proofErr w:type="gramStart"/>
      <w:r w:rsidR="30711320" w:rsidRPr="2F5E9BEF">
        <w:t>i</w:t>
      </w:r>
      <w:r w:rsidR="2AC043DF" w:rsidRPr="2F5E9BEF">
        <w:t>tems that</w:t>
      </w:r>
      <w:proofErr w:type="gramEnd"/>
      <w:r w:rsidR="2AC043DF" w:rsidRPr="2F5E9BEF">
        <w:t xml:space="preserve"> can be fixed.</w:t>
      </w:r>
    </w:p>
    <w:p w14:paraId="6FE3DFFD" w14:textId="79462CF5" w:rsidR="00050335" w:rsidRPr="00D3307E" w:rsidRDefault="7D033B8E" w:rsidP="009B4F70">
      <w:pPr>
        <w:pStyle w:val="ListParagraph"/>
        <w:numPr>
          <w:ilvl w:val="2"/>
          <w:numId w:val="6"/>
        </w:numPr>
        <w:tabs>
          <w:tab w:val="left" w:pos="360"/>
        </w:tabs>
        <w:spacing w:after="0" w:line="240" w:lineRule="auto"/>
      </w:pPr>
      <w:r w:rsidRPr="2F5E9BEF">
        <w:t xml:space="preserve"> </w:t>
      </w:r>
      <w:r w:rsidR="2AC043DF" w:rsidRPr="2F5E9BEF">
        <w:t xml:space="preserve">Suggest solutions to </w:t>
      </w:r>
      <w:proofErr w:type="gramStart"/>
      <w:r w:rsidR="2AC043DF" w:rsidRPr="2F5E9BEF">
        <w:t>identified</w:t>
      </w:r>
      <w:proofErr w:type="gramEnd"/>
      <w:r w:rsidR="2AC043DF" w:rsidRPr="2F5E9BEF">
        <w:t xml:space="preserve"> problems.</w:t>
      </w:r>
    </w:p>
    <w:p w14:paraId="60493A7D" w14:textId="39CB1037" w:rsidR="00050335" w:rsidRPr="00D3307E" w:rsidRDefault="094CD21B" w:rsidP="009B4F70">
      <w:pPr>
        <w:pStyle w:val="ListParagraph"/>
        <w:numPr>
          <w:ilvl w:val="2"/>
          <w:numId w:val="6"/>
        </w:numPr>
        <w:tabs>
          <w:tab w:val="left" w:pos="360"/>
        </w:tabs>
        <w:spacing w:after="0" w:line="240" w:lineRule="auto"/>
      </w:pPr>
      <w:r w:rsidRPr="2F5E9BEF">
        <w:t xml:space="preserve"> </w:t>
      </w:r>
      <w:r w:rsidR="2AC043DF" w:rsidRPr="2F5E9BEF">
        <w:t xml:space="preserve">If there is no solution </w:t>
      </w:r>
      <w:proofErr w:type="gramStart"/>
      <w:r w:rsidR="2AC043DF" w:rsidRPr="2F5E9BEF">
        <w:t>yet,</w:t>
      </w:r>
      <w:proofErr w:type="gramEnd"/>
      <w:r w:rsidR="2AC043DF" w:rsidRPr="2F5E9BEF">
        <w:t xml:space="preserve"> provide some options.</w:t>
      </w:r>
    </w:p>
    <w:p w14:paraId="19DA1DF4" w14:textId="6588E88F" w:rsidR="00050335" w:rsidRPr="00D3307E" w:rsidRDefault="73459AA7" w:rsidP="009B4F70">
      <w:pPr>
        <w:pStyle w:val="ListParagraph"/>
        <w:numPr>
          <w:ilvl w:val="1"/>
          <w:numId w:val="6"/>
        </w:numPr>
        <w:tabs>
          <w:tab w:val="left" w:pos="360"/>
        </w:tabs>
        <w:spacing w:after="0" w:line="240" w:lineRule="auto"/>
      </w:pPr>
      <w:r w:rsidRPr="2F5E9BEF">
        <w:t xml:space="preserve">What are the </w:t>
      </w:r>
      <w:r w:rsidR="077F88D3" w:rsidRPr="2F5E9BEF">
        <w:t>s</w:t>
      </w:r>
      <w:r w:rsidR="2AC043DF" w:rsidRPr="2F5E9BEF">
        <w:t>uccesses to maintain those strengths.</w:t>
      </w:r>
    </w:p>
    <w:bookmarkEnd w:id="20"/>
    <w:p w14:paraId="0FFBA918" w14:textId="77777777" w:rsidR="00655B01" w:rsidRDefault="00655B01" w:rsidP="009B4F70">
      <w:pPr>
        <w:spacing w:after="0" w:line="240" w:lineRule="auto"/>
        <w:rPr>
          <w:rFonts w:eastAsia="Times New Roman" w:cs="Calibri"/>
          <w:color w:val="000000"/>
        </w:rPr>
      </w:pPr>
    </w:p>
    <w:p w14:paraId="4157A064" w14:textId="53CFC2E3" w:rsidR="00655B01" w:rsidRPr="00D12862" w:rsidRDefault="00A57D41" w:rsidP="009B4F70">
      <w:pPr>
        <w:pStyle w:val="Heading1"/>
        <w:spacing w:before="0" w:beforeAutospacing="0" w:after="0" w:afterAutospacing="0"/>
      </w:pPr>
      <w:bookmarkStart w:id="21" w:name="_Toc68107802"/>
      <w:bookmarkStart w:id="22" w:name="_Toc88909723"/>
      <w:bookmarkStart w:id="23" w:name="_Toc224641686"/>
      <w:r>
        <w:t>N</w:t>
      </w:r>
      <w:r w:rsidR="7ECEE862">
        <w:t xml:space="preserve">. </w:t>
      </w:r>
      <w:bookmarkEnd w:id="21"/>
      <w:bookmarkEnd w:id="22"/>
      <w:r w:rsidR="7ECEE862">
        <w:t>Manuals, Release Notes and Service Bulletins</w:t>
      </w:r>
      <w:bookmarkEnd w:id="23"/>
    </w:p>
    <w:p w14:paraId="0C1B08FF" w14:textId="0109658F" w:rsidR="004B0E42" w:rsidRDefault="004B0E42" w:rsidP="004B0E42">
      <w:pPr>
        <w:spacing w:after="0" w:line="240" w:lineRule="auto"/>
        <w:rPr>
          <w:color w:val="000000"/>
        </w:rPr>
      </w:pPr>
      <w:r w:rsidRPr="005E5013">
        <w:rPr>
          <w:color w:val="000000"/>
        </w:rPr>
        <w:t xml:space="preserve">VA will not provide service manuals of service diagnostic software to the contractor.  The </w:t>
      </w:r>
      <w:proofErr w:type="gramStart"/>
      <w:r w:rsidRPr="005E5013">
        <w:rPr>
          <w:color w:val="000000"/>
        </w:rPr>
        <w:t>contractor shall</w:t>
      </w:r>
      <w:proofErr w:type="gramEnd"/>
      <w:r w:rsidRPr="005E5013">
        <w:rPr>
          <w:color w:val="000000"/>
        </w:rPr>
        <w:t xml:space="preserve"> obtain, </w:t>
      </w:r>
      <w:proofErr w:type="gramStart"/>
      <w:r w:rsidRPr="005E5013">
        <w:rPr>
          <w:color w:val="000000"/>
        </w:rPr>
        <w:t>have</w:t>
      </w:r>
      <w:proofErr w:type="gramEnd"/>
      <w:r w:rsidRPr="005E5013">
        <w:rPr>
          <w:color w:val="000000"/>
        </w:rPr>
        <w:t xml:space="preserve"> on file, and </w:t>
      </w:r>
      <w:proofErr w:type="gramStart"/>
      <w:r w:rsidRPr="005E5013">
        <w:rPr>
          <w:color w:val="000000"/>
        </w:rPr>
        <w:t>make</w:t>
      </w:r>
      <w:proofErr w:type="gramEnd"/>
      <w:r w:rsidRPr="005E5013">
        <w:rPr>
          <w:color w:val="000000"/>
        </w:rPr>
        <w:t xml:space="preserve"> available to its </w:t>
      </w:r>
      <w:r w:rsidR="000479FE">
        <w:rPr>
          <w:color w:val="000000"/>
        </w:rPr>
        <w:t>personnel</w:t>
      </w:r>
      <w:r w:rsidRPr="005E5013">
        <w:rPr>
          <w:color w:val="000000"/>
        </w:rPr>
        <w:t xml:space="preserve"> all operational and technical </w:t>
      </w:r>
      <w:proofErr w:type="gramStart"/>
      <w:r w:rsidRPr="005E5013">
        <w:rPr>
          <w:color w:val="000000"/>
        </w:rPr>
        <w:t xml:space="preserve">documentation, </w:t>
      </w:r>
      <w:r w:rsidR="006147EC">
        <w:rPr>
          <w:color w:val="000000"/>
        </w:rPr>
        <w:t>(</w:t>
      </w:r>
      <w:r w:rsidRPr="005E5013">
        <w:rPr>
          <w:color w:val="000000"/>
        </w:rPr>
        <w:t>such as:</w:t>
      </w:r>
      <w:proofErr w:type="gramEnd"/>
      <w:r w:rsidRPr="005E5013">
        <w:rPr>
          <w:color w:val="000000"/>
        </w:rPr>
        <w:t xml:space="preserve">  operational and service manuals, schematics, and parts list), which are necessary t</w:t>
      </w:r>
      <w:r w:rsidR="006147EC">
        <w:rPr>
          <w:color w:val="000000"/>
        </w:rPr>
        <w:t>o</w:t>
      </w:r>
      <w:r w:rsidRPr="005E5013">
        <w:rPr>
          <w:color w:val="000000"/>
        </w:rPr>
        <w:t xml:space="preserve"> meet the performance requirements of this contract. The location and listing of the service data manuals, by name, and/or the manuals themselves shall be provided to the COR and facility POC(s) upon request.</w:t>
      </w:r>
    </w:p>
    <w:p w14:paraId="3BA7E3C2" w14:textId="77777777" w:rsidR="004B0E42" w:rsidRDefault="004B0E42" w:rsidP="009B4F70">
      <w:pPr>
        <w:spacing w:after="0" w:line="240" w:lineRule="auto"/>
        <w:rPr>
          <w:color w:val="000000"/>
        </w:rPr>
      </w:pPr>
    </w:p>
    <w:p w14:paraId="59B0EBC0" w14:textId="2F686EE9" w:rsidR="00655B01" w:rsidRPr="00050335" w:rsidRDefault="00655B01" w:rsidP="009B4F70">
      <w:pPr>
        <w:spacing w:after="0" w:line="240" w:lineRule="auto"/>
        <w:rPr>
          <w:rFonts w:asciiTheme="minorHAnsi" w:hAnsiTheme="minorHAnsi" w:cstheme="minorHAnsi"/>
        </w:rPr>
      </w:pPr>
      <w:r w:rsidRPr="00050335">
        <w:rPr>
          <w:color w:val="000000"/>
        </w:rPr>
        <w:t>The Contractor shall provide unlimited electronic copies and ongoing web-based access of the following documentation necessary for the operation and support of the system. These deliverables should be provided to the COR and facility POC(s)</w:t>
      </w:r>
      <w:r>
        <w:rPr>
          <w:color w:val="000000"/>
        </w:rPr>
        <w:t xml:space="preserve"> </w:t>
      </w:r>
      <w:r w:rsidRPr="00050335">
        <w:rPr>
          <w:color w:val="000000"/>
        </w:rPr>
        <w:t xml:space="preserve">at the post award kick off meeting. </w:t>
      </w:r>
      <w:r w:rsidRPr="00050335">
        <w:rPr>
          <w:rFonts w:asciiTheme="minorHAnsi" w:hAnsiTheme="minorHAnsi" w:cstheme="minorHAnsi"/>
        </w:rPr>
        <w:t xml:space="preserve">Any upgrades to these documents shall be provided by the </w:t>
      </w:r>
      <w:r>
        <w:rPr>
          <w:rFonts w:asciiTheme="minorHAnsi" w:hAnsiTheme="minorHAnsi" w:cstheme="minorHAnsi"/>
        </w:rPr>
        <w:t>C</w:t>
      </w:r>
      <w:r w:rsidRPr="00050335">
        <w:rPr>
          <w:rFonts w:asciiTheme="minorHAnsi" w:hAnsiTheme="minorHAnsi" w:cstheme="minorHAnsi"/>
        </w:rPr>
        <w:t xml:space="preserve">ontractor free of charge.  </w:t>
      </w:r>
    </w:p>
    <w:p w14:paraId="73511344" w14:textId="77777777" w:rsidR="00655B01" w:rsidRPr="00004667" w:rsidRDefault="00655B01" w:rsidP="009B4F70">
      <w:pPr>
        <w:pStyle w:val="ListParagraph"/>
        <w:numPr>
          <w:ilvl w:val="0"/>
          <w:numId w:val="2"/>
        </w:numPr>
        <w:spacing w:after="0" w:line="240" w:lineRule="auto"/>
        <w:rPr>
          <w:rFonts w:asciiTheme="minorHAnsi" w:hAnsiTheme="minorHAnsi" w:cstheme="minorHAnsi"/>
        </w:rPr>
      </w:pPr>
      <w:r>
        <w:rPr>
          <w:rFonts w:asciiTheme="minorHAnsi" w:hAnsiTheme="minorHAnsi" w:cstheme="minorHAnsi"/>
        </w:rPr>
        <w:t xml:space="preserve">User, System Administration, </w:t>
      </w:r>
      <w:r w:rsidRPr="00004667">
        <w:rPr>
          <w:rFonts w:asciiTheme="minorHAnsi" w:hAnsiTheme="minorHAnsi" w:cstheme="minorHAnsi"/>
        </w:rPr>
        <w:t>Operat</w:t>
      </w:r>
      <w:r>
        <w:rPr>
          <w:rFonts w:asciiTheme="minorHAnsi" w:hAnsiTheme="minorHAnsi" w:cstheme="minorHAnsi"/>
        </w:rPr>
        <w:t>ing/Maintenance</w:t>
      </w:r>
      <w:r w:rsidRPr="00004667">
        <w:rPr>
          <w:rFonts w:asciiTheme="minorHAnsi" w:hAnsiTheme="minorHAnsi" w:cstheme="minorHAnsi"/>
        </w:rPr>
        <w:t xml:space="preserve"> Manual</w:t>
      </w:r>
      <w:r>
        <w:rPr>
          <w:rFonts w:asciiTheme="minorHAnsi" w:hAnsiTheme="minorHAnsi" w:cstheme="minorHAnsi"/>
        </w:rPr>
        <w:t>s, Release Notes and Service Bulletins.</w:t>
      </w:r>
    </w:p>
    <w:p w14:paraId="085D14D6" w14:textId="4F9C3036" w:rsidR="00655B01" w:rsidRDefault="00655B01" w:rsidP="009B4F70">
      <w:pPr>
        <w:pStyle w:val="ListParagraph"/>
        <w:numPr>
          <w:ilvl w:val="0"/>
          <w:numId w:val="2"/>
        </w:numPr>
        <w:spacing w:after="0" w:line="240" w:lineRule="auto"/>
        <w:rPr>
          <w:rFonts w:asciiTheme="minorHAnsi" w:hAnsiTheme="minorHAnsi" w:cstheme="minorHAnsi"/>
        </w:rPr>
      </w:pPr>
      <w:r>
        <w:rPr>
          <w:rFonts w:asciiTheme="minorHAnsi" w:hAnsiTheme="minorHAnsi" w:cstheme="minorHAnsi"/>
        </w:rPr>
        <w:t>C</w:t>
      </w:r>
      <w:r w:rsidRPr="00004667">
        <w:rPr>
          <w:rFonts w:asciiTheme="minorHAnsi" w:hAnsiTheme="minorHAnsi" w:cstheme="minorHAnsi"/>
        </w:rPr>
        <w:t>omplete technical service manuals including troubleshooting guides, necessary diagnostic software</w:t>
      </w:r>
      <w:r>
        <w:rPr>
          <w:rFonts w:asciiTheme="minorHAnsi" w:hAnsiTheme="minorHAnsi" w:cstheme="minorHAnsi"/>
        </w:rPr>
        <w:t xml:space="preserve"> </w:t>
      </w:r>
      <w:r w:rsidRPr="00D3307E">
        <w:rPr>
          <w:rFonts w:asciiTheme="minorHAnsi" w:hAnsiTheme="minorHAnsi" w:cstheme="minorHAnsi"/>
        </w:rPr>
        <w:t xml:space="preserve">and </w:t>
      </w:r>
      <w:r w:rsidR="001057B5">
        <w:rPr>
          <w:rFonts w:asciiTheme="minorHAnsi" w:hAnsiTheme="minorHAnsi" w:cstheme="minorHAnsi"/>
        </w:rPr>
        <w:t>products</w:t>
      </w:r>
      <w:r w:rsidRPr="00004667">
        <w:rPr>
          <w:rFonts w:asciiTheme="minorHAnsi" w:hAnsiTheme="minorHAnsi" w:cstheme="minorHAnsi"/>
        </w:rPr>
        <w:t>, schematic diagrams, and parts lists</w:t>
      </w:r>
      <w:r>
        <w:rPr>
          <w:rFonts w:asciiTheme="minorHAnsi" w:hAnsiTheme="minorHAnsi" w:cstheme="minorHAnsi"/>
        </w:rPr>
        <w:t>.</w:t>
      </w:r>
    </w:p>
    <w:p w14:paraId="75F51667" w14:textId="6D1EE447" w:rsidR="00655B01" w:rsidRDefault="00655B01" w:rsidP="009B4F70">
      <w:pPr>
        <w:pStyle w:val="ListParagraph"/>
        <w:numPr>
          <w:ilvl w:val="0"/>
          <w:numId w:val="2"/>
        </w:numPr>
        <w:spacing w:after="0" w:line="240" w:lineRule="auto"/>
        <w:rPr>
          <w:rFonts w:asciiTheme="minorHAnsi" w:hAnsiTheme="minorHAnsi" w:cstheme="minorHAnsi"/>
        </w:rPr>
      </w:pPr>
      <w:r>
        <w:rPr>
          <w:rFonts w:asciiTheme="minorHAnsi" w:hAnsiTheme="minorHAnsi" w:cstheme="minorHAnsi"/>
        </w:rPr>
        <w:t>E</w:t>
      </w:r>
      <w:r w:rsidRPr="00D16552">
        <w:rPr>
          <w:rFonts w:asciiTheme="minorHAnsi" w:hAnsiTheme="minorHAnsi" w:cstheme="minorHAnsi"/>
        </w:rPr>
        <w:t xml:space="preserve">lectronic schematics, troubleshooting guides and parts lists for each </w:t>
      </w:r>
      <w:proofErr w:type="spellStart"/>
      <w:r w:rsidR="00660313">
        <w:rPr>
          <w:rFonts w:asciiTheme="minorHAnsi" w:hAnsiTheme="minorHAnsi" w:cstheme="minorHAnsi"/>
        </w:rPr>
        <w:t>proudct</w:t>
      </w:r>
      <w:proofErr w:type="spellEnd"/>
      <w:r w:rsidRPr="00D16552">
        <w:rPr>
          <w:rFonts w:asciiTheme="minorHAnsi" w:hAnsiTheme="minorHAnsi" w:cstheme="minorHAnsi"/>
        </w:rPr>
        <w:t xml:space="preserve"> purchased</w:t>
      </w:r>
      <w:r>
        <w:rPr>
          <w:rFonts w:asciiTheme="minorHAnsi" w:hAnsiTheme="minorHAnsi" w:cstheme="minorHAnsi"/>
        </w:rPr>
        <w:t>.</w:t>
      </w:r>
    </w:p>
    <w:p w14:paraId="56696441" w14:textId="7DD92341" w:rsidR="00655B01" w:rsidRDefault="00655B01" w:rsidP="009B4F70">
      <w:pPr>
        <w:pStyle w:val="ListParagraph"/>
        <w:numPr>
          <w:ilvl w:val="0"/>
          <w:numId w:val="2"/>
        </w:numPr>
        <w:spacing w:after="0" w:line="240" w:lineRule="auto"/>
        <w:rPr>
          <w:rFonts w:asciiTheme="minorHAnsi" w:hAnsiTheme="minorHAnsi" w:cstheme="minorHAnsi"/>
        </w:rPr>
      </w:pPr>
      <w:r w:rsidRPr="00D16552">
        <w:rPr>
          <w:rFonts w:asciiTheme="minorHAnsi" w:hAnsiTheme="minorHAnsi" w:cstheme="minorHAnsi"/>
        </w:rPr>
        <w:t xml:space="preserve">Manuals shall include all components and subassemblies, including those not manufactured by the </w:t>
      </w:r>
      <w:r w:rsidR="00711C0A">
        <w:rPr>
          <w:rFonts w:asciiTheme="minorHAnsi" w:hAnsiTheme="minorHAnsi" w:cstheme="minorHAnsi"/>
        </w:rPr>
        <w:t>C</w:t>
      </w:r>
      <w:r>
        <w:rPr>
          <w:rFonts w:asciiTheme="minorHAnsi" w:hAnsiTheme="minorHAnsi" w:cstheme="minorHAnsi"/>
        </w:rPr>
        <w:t>ontractor</w:t>
      </w:r>
      <w:r w:rsidRPr="00D16552">
        <w:rPr>
          <w:rFonts w:asciiTheme="minorHAnsi" w:hAnsiTheme="minorHAnsi" w:cstheme="minorHAnsi"/>
        </w:rPr>
        <w:t xml:space="preserve">. </w:t>
      </w:r>
    </w:p>
    <w:p w14:paraId="2437EEC0" w14:textId="4D8AB971" w:rsidR="00655B01" w:rsidRPr="00D16552" w:rsidRDefault="00655B01" w:rsidP="009B4F70">
      <w:pPr>
        <w:pStyle w:val="ListParagraph"/>
        <w:numPr>
          <w:ilvl w:val="0"/>
          <w:numId w:val="2"/>
        </w:numPr>
        <w:spacing w:after="0" w:line="240" w:lineRule="auto"/>
        <w:rPr>
          <w:rFonts w:asciiTheme="minorHAnsi" w:hAnsiTheme="minorHAnsi" w:cstheme="minorHAnsi"/>
        </w:rPr>
      </w:pPr>
      <w:r>
        <w:rPr>
          <w:rFonts w:asciiTheme="minorHAnsi" w:hAnsiTheme="minorHAnsi" w:cstheme="minorHAnsi"/>
        </w:rPr>
        <w:t>M</w:t>
      </w:r>
      <w:r w:rsidRPr="00D16552">
        <w:rPr>
          <w:rFonts w:asciiTheme="minorHAnsi" w:hAnsiTheme="minorHAnsi" w:cstheme="minorHAnsi"/>
        </w:rPr>
        <w:t xml:space="preserve">anuals and documentation shall be identical to the ones supplied to the manufacturer’s service representatives and shall contain the diagnostic codes, commands, and passwords used in maintenance, repair and calibration of the </w:t>
      </w:r>
      <w:r w:rsidR="00660313">
        <w:rPr>
          <w:rFonts w:asciiTheme="minorHAnsi" w:hAnsiTheme="minorHAnsi" w:cstheme="minorHAnsi"/>
        </w:rPr>
        <w:t>product</w:t>
      </w:r>
      <w:r w:rsidRPr="00D16552">
        <w:rPr>
          <w:rFonts w:asciiTheme="minorHAnsi" w:hAnsiTheme="minorHAnsi" w:cstheme="minorHAnsi"/>
        </w:rPr>
        <w:t>.</w:t>
      </w:r>
    </w:p>
    <w:p w14:paraId="10CF0D20" w14:textId="77777777" w:rsidR="00655B01" w:rsidRDefault="00655B01" w:rsidP="009B4F70">
      <w:pPr>
        <w:pStyle w:val="ListParagraph"/>
        <w:numPr>
          <w:ilvl w:val="0"/>
          <w:numId w:val="2"/>
        </w:numPr>
        <w:spacing w:after="0" w:line="240" w:lineRule="auto"/>
        <w:rPr>
          <w:rFonts w:asciiTheme="minorHAnsi" w:hAnsiTheme="minorHAnsi" w:cstheme="minorHAnsi"/>
        </w:rPr>
      </w:pPr>
      <w:r>
        <w:rPr>
          <w:rFonts w:asciiTheme="minorHAnsi" w:hAnsiTheme="minorHAnsi" w:cstheme="minorHAnsi"/>
        </w:rPr>
        <w:t>T</w:t>
      </w:r>
      <w:r w:rsidRPr="004E1491">
        <w:rPr>
          <w:rFonts w:asciiTheme="minorHAnsi" w:hAnsiTheme="minorHAnsi" w:cstheme="minorHAnsi"/>
        </w:rPr>
        <w:t xml:space="preserve">raining </w:t>
      </w:r>
      <w:r>
        <w:rPr>
          <w:rFonts w:asciiTheme="minorHAnsi" w:hAnsiTheme="minorHAnsi" w:cstheme="minorHAnsi"/>
        </w:rPr>
        <w:t xml:space="preserve">videos and </w:t>
      </w:r>
      <w:r w:rsidRPr="004E1491">
        <w:rPr>
          <w:rFonts w:asciiTheme="minorHAnsi" w:hAnsiTheme="minorHAnsi" w:cstheme="minorHAnsi"/>
        </w:rPr>
        <w:t>materials for future staff</w:t>
      </w:r>
      <w:r>
        <w:rPr>
          <w:rFonts w:asciiTheme="minorHAnsi" w:hAnsiTheme="minorHAnsi" w:cstheme="minorHAnsi"/>
        </w:rPr>
        <w:t>.</w:t>
      </w:r>
    </w:p>
    <w:p w14:paraId="6DD46B99" w14:textId="77777777" w:rsidR="00EE0478" w:rsidRDefault="00EE0478" w:rsidP="006E224B">
      <w:pPr>
        <w:spacing w:after="0" w:line="240" w:lineRule="auto"/>
        <w:rPr>
          <w:rFonts w:eastAsia="Times New Roman" w:cs="Calibri"/>
          <w:color w:val="000000" w:themeColor="text1"/>
        </w:rPr>
      </w:pPr>
    </w:p>
    <w:p w14:paraId="2BE871AF" w14:textId="61F8D124" w:rsidR="00EE0478" w:rsidRPr="006E667D" w:rsidRDefault="00A57D41" w:rsidP="00EE0478">
      <w:pPr>
        <w:pStyle w:val="Heading1"/>
        <w:spacing w:before="0" w:beforeAutospacing="0" w:after="0" w:afterAutospacing="0"/>
      </w:pPr>
      <w:bookmarkStart w:id="24" w:name="_Toc88909731"/>
      <w:bookmarkStart w:id="25" w:name="_Toc224641687"/>
      <w:r>
        <w:t>O</w:t>
      </w:r>
      <w:r w:rsidR="00EE0478" w:rsidRPr="00946A08">
        <w:t>. Training</w:t>
      </w:r>
      <w:bookmarkEnd w:id="24"/>
      <w:bookmarkEnd w:id="25"/>
    </w:p>
    <w:p w14:paraId="0F5E2211" w14:textId="5795A1AB" w:rsidR="00EE0478" w:rsidRDefault="00EE0478" w:rsidP="00EE0478">
      <w:pPr>
        <w:autoSpaceDE w:val="0"/>
        <w:autoSpaceDN w:val="0"/>
        <w:adjustRightInd w:val="0"/>
        <w:spacing w:after="0" w:line="240" w:lineRule="auto"/>
        <w:rPr>
          <w:rFonts w:asciiTheme="minorHAnsi" w:hAnsiTheme="minorHAnsi" w:cstheme="minorBidi"/>
        </w:rPr>
      </w:pPr>
      <w:bookmarkStart w:id="26" w:name="_Hlk95145250"/>
      <w:r w:rsidRPr="276A8375">
        <w:rPr>
          <w:rFonts w:asciiTheme="minorHAnsi" w:hAnsiTheme="minorHAnsi" w:cstheme="minorBidi"/>
        </w:rPr>
        <w:t xml:space="preserve">The Contractor providing the </w:t>
      </w:r>
      <w:r w:rsidR="001057B5">
        <w:rPr>
          <w:rFonts w:asciiTheme="minorHAnsi" w:hAnsiTheme="minorHAnsi" w:cstheme="minorBidi"/>
        </w:rPr>
        <w:t>support</w:t>
      </w:r>
      <w:r>
        <w:rPr>
          <w:rFonts w:asciiTheme="minorHAnsi" w:hAnsiTheme="minorHAnsi" w:cstheme="minorBidi"/>
        </w:rPr>
        <w:t xml:space="preserve"> </w:t>
      </w:r>
      <w:r w:rsidRPr="276A8375">
        <w:rPr>
          <w:rFonts w:asciiTheme="minorHAnsi" w:hAnsiTheme="minorHAnsi" w:cstheme="minorBidi"/>
        </w:rPr>
        <w:t>will be responsible for staff/user clinical and Biomed Technician service and support technical training remotely</w:t>
      </w:r>
      <w:r>
        <w:t xml:space="preserve">. System training shall be conducted prior to the system updates and upgrades and shall be conducted at various times to meet the needs of multiple VA work shifts.  </w:t>
      </w:r>
      <w:r w:rsidRPr="276A8375">
        <w:rPr>
          <w:rFonts w:asciiTheme="minorHAnsi" w:hAnsiTheme="minorHAnsi" w:cstheme="minorBidi"/>
        </w:rPr>
        <w:t xml:space="preserve">Training </w:t>
      </w:r>
      <w:r w:rsidR="00B53430">
        <w:rPr>
          <w:rFonts w:asciiTheme="minorHAnsi" w:hAnsiTheme="minorHAnsi" w:cstheme="minorBidi"/>
        </w:rPr>
        <w:t>shall</w:t>
      </w:r>
      <w:r w:rsidRPr="276A8375">
        <w:rPr>
          <w:rFonts w:asciiTheme="minorHAnsi" w:hAnsiTheme="minorHAnsi" w:cstheme="minorBidi"/>
        </w:rPr>
        <w:t xml:space="preserve"> include initial</w:t>
      </w:r>
      <w:r w:rsidR="00B53430">
        <w:rPr>
          <w:rFonts w:asciiTheme="minorHAnsi" w:hAnsiTheme="minorHAnsi" w:cstheme="minorBidi"/>
        </w:rPr>
        <w:t xml:space="preserve"> </w:t>
      </w:r>
      <w:r w:rsidRPr="276A8375">
        <w:rPr>
          <w:rFonts w:asciiTheme="minorHAnsi" w:hAnsiTheme="minorHAnsi" w:cstheme="minorBidi"/>
        </w:rPr>
        <w:t xml:space="preserve">user training, super user training and follow-up training.  The Contractor shall coordinate with facility POC(s) and </w:t>
      </w:r>
      <w:r>
        <w:t>COR</w:t>
      </w:r>
      <w:r w:rsidRPr="276A8375">
        <w:rPr>
          <w:rFonts w:asciiTheme="minorHAnsi" w:hAnsiTheme="minorHAnsi" w:cstheme="minorBidi"/>
        </w:rPr>
        <w:t xml:space="preserve"> to provide staff education at a day/time that works for each VA facility. A System Technology and Services education professional (not sales reps) shall administer the training.  Education curriculum must include the following:</w:t>
      </w:r>
    </w:p>
    <w:p w14:paraId="294D9156" w14:textId="77777777" w:rsidR="00EE0478" w:rsidRDefault="00EE0478" w:rsidP="00EE0478">
      <w:pPr>
        <w:pStyle w:val="ListParagraph"/>
        <w:numPr>
          <w:ilvl w:val="0"/>
          <w:numId w:val="3"/>
        </w:numPr>
        <w:spacing w:after="0" w:line="240" w:lineRule="auto"/>
      </w:pPr>
      <w:r>
        <w:t>Clinical training:</w:t>
      </w:r>
    </w:p>
    <w:p w14:paraId="67267123" w14:textId="77777777" w:rsidR="00B53430" w:rsidRDefault="00EE0478" w:rsidP="00B53430">
      <w:pPr>
        <w:pStyle w:val="ListParagraph"/>
        <w:numPr>
          <w:ilvl w:val="1"/>
          <w:numId w:val="3"/>
        </w:numPr>
        <w:spacing w:after="0" w:line="240" w:lineRule="auto"/>
      </w:pPr>
      <w:r w:rsidRPr="00051ED4">
        <w:t>Clinical applications training</w:t>
      </w:r>
      <w:r>
        <w:t>.</w:t>
      </w:r>
    </w:p>
    <w:p w14:paraId="24439222" w14:textId="3A272561" w:rsidR="00EE0478" w:rsidRDefault="00B53430" w:rsidP="00B53430">
      <w:pPr>
        <w:pStyle w:val="ListParagraph"/>
        <w:numPr>
          <w:ilvl w:val="1"/>
          <w:numId w:val="3"/>
        </w:numPr>
        <w:spacing w:after="0" w:line="240" w:lineRule="auto"/>
      </w:pPr>
      <w:r>
        <w:t>Training on the u</w:t>
      </w:r>
      <w:r w:rsidR="00EE0478" w:rsidRPr="00051ED4">
        <w:t>ser interface, application, and its features</w:t>
      </w:r>
      <w:r w:rsidR="00EE0478">
        <w:t>.</w:t>
      </w:r>
    </w:p>
    <w:p w14:paraId="4F49ED5B" w14:textId="69C58E91" w:rsidR="00EE0478" w:rsidRDefault="00B53430" w:rsidP="00EE0478">
      <w:pPr>
        <w:pStyle w:val="ListParagraph"/>
        <w:numPr>
          <w:ilvl w:val="1"/>
          <w:numId w:val="3"/>
        </w:numPr>
        <w:spacing w:after="0" w:line="240" w:lineRule="auto"/>
      </w:pPr>
      <w:r>
        <w:lastRenderedPageBreak/>
        <w:t>S</w:t>
      </w:r>
      <w:r w:rsidR="00EE0478" w:rsidRPr="00051ED4">
        <w:t>uper-user</w:t>
      </w:r>
      <w:r>
        <w:t xml:space="preserve"> </w:t>
      </w:r>
      <w:r w:rsidR="00EE0478" w:rsidRPr="00051ED4">
        <w:t>and end-user</w:t>
      </w:r>
      <w:r>
        <w:t xml:space="preserve"> training</w:t>
      </w:r>
      <w:r w:rsidR="00EE0478" w:rsidRPr="00051ED4">
        <w:t xml:space="preserve"> with the capability of being self-sufficient in operating the system by the end of the training session</w:t>
      </w:r>
      <w:r w:rsidR="00EE0478">
        <w:t>.</w:t>
      </w:r>
    </w:p>
    <w:p w14:paraId="62238F14" w14:textId="4AEB7755" w:rsidR="00EE0478" w:rsidRPr="004262EF" w:rsidRDefault="00B53430" w:rsidP="00EE0478">
      <w:pPr>
        <w:pStyle w:val="ListParagraph"/>
        <w:numPr>
          <w:ilvl w:val="1"/>
          <w:numId w:val="3"/>
        </w:numPr>
        <w:spacing w:after="0" w:line="240" w:lineRule="auto"/>
      </w:pPr>
      <w:r>
        <w:t>Q</w:t>
      </w:r>
      <w:r w:rsidR="00EE0478" w:rsidRPr="004262EF">
        <w:t>uick notes or reference guides.</w:t>
      </w:r>
    </w:p>
    <w:p w14:paraId="0934D600" w14:textId="77777777" w:rsidR="00EE0478" w:rsidRPr="004262EF" w:rsidRDefault="00EE0478" w:rsidP="00EE0478">
      <w:pPr>
        <w:pStyle w:val="BodyText"/>
        <w:numPr>
          <w:ilvl w:val="0"/>
          <w:numId w:val="3"/>
        </w:numPr>
        <w:spacing w:after="0"/>
        <w:rPr>
          <w:rFonts w:asciiTheme="minorHAnsi" w:hAnsiTheme="minorHAnsi" w:cstheme="minorHAnsi"/>
          <w:sz w:val="22"/>
          <w:szCs w:val="22"/>
        </w:rPr>
      </w:pPr>
      <w:r w:rsidRPr="004262EF">
        <w:rPr>
          <w:rFonts w:asciiTheme="minorHAnsi" w:hAnsiTheme="minorHAnsi" w:cstheme="minorHAnsi"/>
          <w:sz w:val="22"/>
          <w:szCs w:val="22"/>
        </w:rPr>
        <w:t>Technical training:</w:t>
      </w:r>
    </w:p>
    <w:p w14:paraId="4B026869" w14:textId="5A596027" w:rsidR="00EE0478" w:rsidRPr="004262EF" w:rsidRDefault="00B53430" w:rsidP="00EE0478">
      <w:pPr>
        <w:pStyle w:val="BodyText"/>
        <w:numPr>
          <w:ilvl w:val="1"/>
          <w:numId w:val="3"/>
        </w:numPr>
        <w:spacing w:after="0"/>
        <w:rPr>
          <w:rFonts w:asciiTheme="minorHAnsi" w:hAnsiTheme="minorHAnsi" w:cstheme="minorHAnsi"/>
          <w:sz w:val="22"/>
          <w:szCs w:val="22"/>
        </w:rPr>
      </w:pPr>
      <w:r>
        <w:rPr>
          <w:rFonts w:asciiTheme="minorHAnsi" w:hAnsiTheme="minorHAnsi" w:cstheme="minorHAnsi"/>
          <w:sz w:val="22"/>
          <w:szCs w:val="22"/>
        </w:rPr>
        <w:t>T</w:t>
      </w:r>
      <w:r w:rsidR="00EE0478" w:rsidRPr="004262EF">
        <w:rPr>
          <w:rFonts w:asciiTheme="minorHAnsi" w:hAnsiTheme="minorHAnsi" w:cstheme="minorHAnsi"/>
          <w:sz w:val="22"/>
          <w:szCs w:val="22"/>
        </w:rPr>
        <w:t xml:space="preserve">echnical maintenance and service </w:t>
      </w:r>
      <w:r w:rsidRPr="004262EF">
        <w:rPr>
          <w:rFonts w:asciiTheme="minorHAnsi" w:hAnsiTheme="minorHAnsi" w:cstheme="minorHAnsi"/>
          <w:sz w:val="22"/>
          <w:szCs w:val="22"/>
        </w:rPr>
        <w:t>training</w:t>
      </w:r>
      <w:r>
        <w:rPr>
          <w:rFonts w:asciiTheme="minorHAnsi" w:hAnsiTheme="minorHAnsi" w:cstheme="minorHAnsi"/>
          <w:sz w:val="22"/>
          <w:szCs w:val="22"/>
        </w:rPr>
        <w:t xml:space="preserve">, addressing at minimum </w:t>
      </w:r>
      <w:r w:rsidRPr="004262EF">
        <w:rPr>
          <w:rFonts w:asciiTheme="minorHAnsi" w:hAnsiTheme="minorHAnsi" w:cstheme="minorHAnsi"/>
          <w:sz w:val="22"/>
          <w:szCs w:val="22"/>
        </w:rPr>
        <w:t>but not limited to</w:t>
      </w:r>
      <w:r>
        <w:rPr>
          <w:rFonts w:asciiTheme="minorHAnsi" w:hAnsiTheme="minorHAnsi" w:cstheme="minorHAnsi"/>
          <w:sz w:val="22"/>
          <w:szCs w:val="22"/>
        </w:rPr>
        <w:t xml:space="preserve"> t</w:t>
      </w:r>
      <w:r w:rsidR="00EE0478" w:rsidRPr="004262EF">
        <w:rPr>
          <w:rFonts w:asciiTheme="minorHAnsi" w:hAnsiTheme="minorHAnsi" w:cstheme="minorHAnsi"/>
          <w:sz w:val="22"/>
          <w:szCs w:val="22"/>
        </w:rPr>
        <w:t>he following topics</w:t>
      </w:r>
      <w:r>
        <w:rPr>
          <w:rFonts w:asciiTheme="minorHAnsi" w:hAnsiTheme="minorHAnsi" w:cstheme="minorHAnsi"/>
          <w:sz w:val="22"/>
          <w:szCs w:val="22"/>
        </w:rPr>
        <w:t>:</w:t>
      </w:r>
    </w:p>
    <w:p w14:paraId="366C56A4" w14:textId="77777777" w:rsidR="00EE0478" w:rsidRPr="004262EF" w:rsidRDefault="00EE0478" w:rsidP="00EE0478">
      <w:pPr>
        <w:pStyle w:val="BodyText"/>
        <w:numPr>
          <w:ilvl w:val="2"/>
          <w:numId w:val="3"/>
        </w:numPr>
        <w:spacing w:after="0"/>
        <w:rPr>
          <w:rFonts w:asciiTheme="minorHAnsi" w:hAnsiTheme="minorHAnsi" w:cstheme="minorHAnsi"/>
          <w:sz w:val="22"/>
          <w:szCs w:val="22"/>
        </w:rPr>
      </w:pPr>
      <w:r w:rsidRPr="004262EF">
        <w:rPr>
          <w:rFonts w:asciiTheme="minorHAnsi" w:hAnsiTheme="minorHAnsi" w:cstheme="minorHAnsi"/>
          <w:sz w:val="22"/>
          <w:szCs w:val="22"/>
        </w:rPr>
        <w:t>Commissioning and preventive maintenance.</w:t>
      </w:r>
    </w:p>
    <w:p w14:paraId="7544AAE4" w14:textId="77777777" w:rsidR="00EE0478" w:rsidRPr="004262EF" w:rsidRDefault="00EE0478" w:rsidP="00EE0478">
      <w:pPr>
        <w:pStyle w:val="BodyText"/>
        <w:numPr>
          <w:ilvl w:val="2"/>
          <w:numId w:val="3"/>
        </w:numPr>
        <w:spacing w:after="0"/>
        <w:rPr>
          <w:rFonts w:asciiTheme="minorHAnsi" w:hAnsiTheme="minorHAnsi" w:cstheme="minorHAnsi"/>
          <w:sz w:val="22"/>
          <w:szCs w:val="22"/>
        </w:rPr>
      </w:pPr>
      <w:r w:rsidRPr="004262EF">
        <w:rPr>
          <w:rFonts w:asciiTheme="minorHAnsi" w:hAnsiTheme="minorHAnsi" w:cstheme="minorHAnsi"/>
          <w:sz w:val="22"/>
          <w:szCs w:val="22"/>
        </w:rPr>
        <w:t>Operations and set-up.</w:t>
      </w:r>
    </w:p>
    <w:p w14:paraId="665CDA72" w14:textId="77777777" w:rsidR="00EE0478" w:rsidRPr="004262EF" w:rsidRDefault="00EE0478" w:rsidP="00EE0478">
      <w:pPr>
        <w:pStyle w:val="BodyText"/>
        <w:numPr>
          <w:ilvl w:val="2"/>
          <w:numId w:val="3"/>
        </w:numPr>
        <w:spacing w:after="0"/>
        <w:rPr>
          <w:rFonts w:asciiTheme="minorHAnsi" w:hAnsiTheme="minorHAnsi" w:cstheme="minorHAnsi"/>
          <w:sz w:val="22"/>
          <w:szCs w:val="22"/>
        </w:rPr>
      </w:pPr>
      <w:r w:rsidRPr="004262EF">
        <w:rPr>
          <w:rFonts w:asciiTheme="minorHAnsi" w:hAnsiTheme="minorHAnsi" w:cstheme="minorHAnsi"/>
          <w:sz w:val="22"/>
          <w:szCs w:val="22"/>
        </w:rPr>
        <w:t>User maintenance.</w:t>
      </w:r>
    </w:p>
    <w:p w14:paraId="13353DBB" w14:textId="77777777" w:rsidR="00EE0478" w:rsidRPr="004262EF" w:rsidRDefault="00EE0478" w:rsidP="00EE0478">
      <w:pPr>
        <w:pStyle w:val="BodyText"/>
        <w:numPr>
          <w:ilvl w:val="2"/>
          <w:numId w:val="3"/>
        </w:numPr>
        <w:spacing w:after="0"/>
        <w:rPr>
          <w:rFonts w:asciiTheme="minorHAnsi" w:hAnsiTheme="minorHAnsi" w:cstheme="minorHAnsi"/>
          <w:sz w:val="22"/>
          <w:szCs w:val="22"/>
        </w:rPr>
      </w:pPr>
      <w:r w:rsidRPr="004262EF">
        <w:rPr>
          <w:rFonts w:asciiTheme="minorHAnsi" w:hAnsiTheme="minorHAnsi" w:cstheme="minorHAnsi"/>
          <w:sz w:val="22"/>
          <w:szCs w:val="22"/>
        </w:rPr>
        <w:t>Repair in house.</w:t>
      </w:r>
    </w:p>
    <w:p w14:paraId="7C8DDB23" w14:textId="77777777" w:rsidR="00EE0478" w:rsidRPr="004262EF" w:rsidRDefault="00EE0478" w:rsidP="00EE0478">
      <w:pPr>
        <w:pStyle w:val="BodyText"/>
        <w:numPr>
          <w:ilvl w:val="2"/>
          <w:numId w:val="3"/>
        </w:numPr>
        <w:spacing w:after="0"/>
        <w:rPr>
          <w:rFonts w:asciiTheme="minorHAnsi" w:hAnsiTheme="minorHAnsi" w:cstheme="minorHAnsi"/>
          <w:sz w:val="22"/>
          <w:szCs w:val="22"/>
        </w:rPr>
      </w:pPr>
      <w:r w:rsidRPr="004262EF">
        <w:rPr>
          <w:rFonts w:asciiTheme="minorHAnsi" w:hAnsiTheme="minorHAnsi" w:cstheme="minorHAnsi"/>
          <w:sz w:val="22"/>
          <w:szCs w:val="22"/>
        </w:rPr>
        <w:t>Safety.</w:t>
      </w:r>
    </w:p>
    <w:p w14:paraId="691CD45C" w14:textId="77777777" w:rsidR="00EE0478" w:rsidRPr="004262EF" w:rsidRDefault="00EE0478" w:rsidP="00EE0478">
      <w:pPr>
        <w:pStyle w:val="BodyText"/>
        <w:numPr>
          <w:ilvl w:val="2"/>
          <w:numId w:val="3"/>
        </w:numPr>
        <w:spacing w:after="0"/>
        <w:rPr>
          <w:rFonts w:asciiTheme="minorHAnsi" w:hAnsiTheme="minorHAnsi" w:cstheme="minorHAnsi"/>
          <w:sz w:val="22"/>
          <w:szCs w:val="22"/>
        </w:rPr>
      </w:pPr>
      <w:r w:rsidRPr="004262EF">
        <w:rPr>
          <w:rFonts w:asciiTheme="minorHAnsi" w:hAnsiTheme="minorHAnsi" w:cstheme="minorHAnsi"/>
          <w:sz w:val="22"/>
          <w:szCs w:val="22"/>
        </w:rPr>
        <w:t>User troubleshooting tips.</w:t>
      </w:r>
    </w:p>
    <w:p w14:paraId="120BB700" w14:textId="77777777" w:rsidR="00EE0478" w:rsidRPr="004262EF" w:rsidRDefault="00EE0478" w:rsidP="00EE0478">
      <w:pPr>
        <w:pStyle w:val="BodyText"/>
        <w:numPr>
          <w:ilvl w:val="2"/>
          <w:numId w:val="3"/>
        </w:numPr>
        <w:spacing w:after="0"/>
        <w:rPr>
          <w:rFonts w:asciiTheme="minorHAnsi" w:hAnsiTheme="minorHAnsi" w:cstheme="minorHAnsi"/>
          <w:sz w:val="22"/>
          <w:szCs w:val="22"/>
        </w:rPr>
      </w:pPr>
      <w:r w:rsidRPr="004262EF">
        <w:rPr>
          <w:rFonts w:asciiTheme="minorHAnsi" w:hAnsiTheme="minorHAnsi" w:cstheme="minorHAnsi"/>
          <w:sz w:val="22"/>
          <w:szCs w:val="22"/>
        </w:rPr>
        <w:t>Service Passwords for using the software.</w:t>
      </w:r>
    </w:p>
    <w:p w14:paraId="66782BDA" w14:textId="77777777" w:rsidR="00EE0478" w:rsidRDefault="00EE0478" w:rsidP="00EE0478">
      <w:pPr>
        <w:pStyle w:val="BodyText"/>
        <w:numPr>
          <w:ilvl w:val="2"/>
          <w:numId w:val="3"/>
        </w:numPr>
        <w:spacing w:after="0"/>
        <w:rPr>
          <w:rFonts w:asciiTheme="minorHAnsi" w:hAnsiTheme="minorHAnsi" w:cstheme="minorHAnsi"/>
          <w:sz w:val="22"/>
          <w:szCs w:val="22"/>
        </w:rPr>
      </w:pPr>
      <w:r w:rsidRPr="004262EF">
        <w:rPr>
          <w:rFonts w:asciiTheme="minorHAnsi" w:hAnsiTheme="minorHAnsi" w:cstheme="minorHAnsi"/>
          <w:sz w:val="22"/>
          <w:szCs w:val="22"/>
        </w:rPr>
        <w:t>Server maintenance and backup procedures.</w:t>
      </w:r>
    </w:p>
    <w:p w14:paraId="2B373485" w14:textId="1C9CEAAB" w:rsidR="00EE0478" w:rsidRPr="004262EF" w:rsidRDefault="00B53430" w:rsidP="00EE0478">
      <w:pPr>
        <w:pStyle w:val="BodyText"/>
        <w:numPr>
          <w:ilvl w:val="1"/>
          <w:numId w:val="3"/>
        </w:numPr>
        <w:spacing w:after="0"/>
        <w:rPr>
          <w:rFonts w:asciiTheme="minorHAnsi" w:hAnsiTheme="minorHAnsi" w:cstheme="minorHAnsi"/>
          <w:sz w:val="22"/>
          <w:szCs w:val="22"/>
        </w:rPr>
      </w:pPr>
      <w:r>
        <w:rPr>
          <w:rFonts w:asciiTheme="minorHAnsi" w:hAnsiTheme="minorHAnsi" w:cstheme="minorHAnsi"/>
          <w:sz w:val="22"/>
          <w:szCs w:val="22"/>
        </w:rPr>
        <w:t>Interface configuration t</w:t>
      </w:r>
      <w:r w:rsidR="00EE0478" w:rsidRPr="004262EF">
        <w:rPr>
          <w:rFonts w:asciiTheme="minorHAnsi" w:hAnsiTheme="minorHAnsi" w:cstheme="minorHAnsi"/>
          <w:sz w:val="22"/>
          <w:szCs w:val="22"/>
        </w:rPr>
        <w:t>echnical training</w:t>
      </w:r>
      <w:r>
        <w:rPr>
          <w:rFonts w:asciiTheme="minorHAnsi" w:hAnsiTheme="minorHAnsi" w:cstheme="minorHAnsi"/>
          <w:sz w:val="22"/>
          <w:szCs w:val="22"/>
        </w:rPr>
        <w:t>.</w:t>
      </w:r>
    </w:p>
    <w:p w14:paraId="7FE6A27C" w14:textId="37DDF27E" w:rsidR="00EE0478" w:rsidRPr="004262EF" w:rsidRDefault="00B53430" w:rsidP="00EE0478">
      <w:pPr>
        <w:pStyle w:val="BodyText"/>
        <w:numPr>
          <w:ilvl w:val="1"/>
          <w:numId w:val="3"/>
        </w:numPr>
        <w:spacing w:after="0"/>
        <w:rPr>
          <w:rFonts w:asciiTheme="minorHAnsi" w:hAnsiTheme="minorHAnsi" w:cstheme="minorBidi"/>
          <w:sz w:val="22"/>
          <w:szCs w:val="22"/>
        </w:rPr>
      </w:pPr>
      <w:r>
        <w:rPr>
          <w:rFonts w:asciiTheme="minorHAnsi" w:hAnsiTheme="minorHAnsi" w:cstheme="minorBidi"/>
          <w:sz w:val="22"/>
          <w:szCs w:val="22"/>
        </w:rPr>
        <w:t>Workstation configuration technical training.</w:t>
      </w:r>
    </w:p>
    <w:p w14:paraId="4DF47CE3" w14:textId="77777777" w:rsidR="00EE0478" w:rsidRDefault="00EE0478" w:rsidP="00EE0478">
      <w:pPr>
        <w:pStyle w:val="BodyText"/>
        <w:numPr>
          <w:ilvl w:val="1"/>
          <w:numId w:val="3"/>
        </w:numPr>
        <w:spacing w:after="0"/>
        <w:rPr>
          <w:rFonts w:asciiTheme="minorHAnsi" w:eastAsiaTheme="minorEastAsia" w:hAnsiTheme="minorHAnsi" w:cstheme="minorBidi"/>
          <w:sz w:val="22"/>
          <w:szCs w:val="22"/>
        </w:rPr>
      </w:pPr>
      <w:r w:rsidRPr="0A2DB5B3">
        <w:rPr>
          <w:rFonts w:asciiTheme="minorHAnsi" w:eastAsiaTheme="minorEastAsia" w:hAnsiTheme="minorHAnsi" w:cstheme="minorBidi"/>
          <w:sz w:val="22"/>
          <w:szCs w:val="22"/>
        </w:rPr>
        <w:t>Provide off-site Biomed school training options for site Biomedical Technicians and specify if airfare and lodging is included in the quote.</w:t>
      </w:r>
      <w:bookmarkEnd w:id="26"/>
    </w:p>
    <w:p w14:paraId="051337E9" w14:textId="77777777" w:rsidR="00EE0478" w:rsidRPr="00EE0478" w:rsidRDefault="00EE0478" w:rsidP="00EE0478">
      <w:pPr>
        <w:pStyle w:val="BodyText"/>
        <w:spacing w:after="0"/>
        <w:rPr>
          <w:rFonts w:asciiTheme="minorHAnsi" w:eastAsiaTheme="minorEastAsia" w:hAnsiTheme="minorHAnsi" w:cstheme="minorBidi"/>
          <w:sz w:val="22"/>
          <w:szCs w:val="22"/>
        </w:rPr>
      </w:pPr>
    </w:p>
    <w:p w14:paraId="3767E476" w14:textId="33ECE533" w:rsidR="00EE0478" w:rsidRPr="0021559E" w:rsidRDefault="00A57D41" w:rsidP="00EE0478">
      <w:pPr>
        <w:pStyle w:val="Heading1"/>
        <w:spacing w:before="0" w:beforeAutospacing="0" w:after="0" w:afterAutospacing="0"/>
        <w:rPr>
          <w:color w:val="auto"/>
        </w:rPr>
      </w:pPr>
      <w:bookmarkStart w:id="27" w:name="_Toc224641688"/>
      <w:r>
        <w:rPr>
          <w:color w:val="auto"/>
        </w:rPr>
        <w:t>P</w:t>
      </w:r>
      <w:r w:rsidR="00EE0478" w:rsidRPr="00946A08">
        <w:rPr>
          <w:color w:val="auto"/>
        </w:rPr>
        <w:t>. Updates and Upgrades Training</w:t>
      </w:r>
      <w:bookmarkEnd w:id="27"/>
    </w:p>
    <w:p w14:paraId="2F8C1403" w14:textId="55EF7305" w:rsidR="00EE0478" w:rsidRPr="00EE0478" w:rsidRDefault="00EE0478" w:rsidP="006E224B">
      <w:pPr>
        <w:spacing w:after="0" w:line="240" w:lineRule="auto"/>
        <w:rPr>
          <w:color w:val="000000"/>
        </w:rPr>
      </w:pPr>
      <w:r>
        <w:rPr>
          <w:color w:val="000000"/>
        </w:rPr>
        <w:t>The Contractor shall provide release notes and informational training sessions, or manual updates associated with all updates and/or upgrades.  In addition to such documentation, the Contractor shall make available qualified personnel remotely for reasonable quantities of consulting with the VA users and superusers in connection with a new release containing material changes to the software usability.</w:t>
      </w:r>
    </w:p>
    <w:p w14:paraId="4888031D" w14:textId="77777777" w:rsidR="006E224B" w:rsidRDefault="006E224B" w:rsidP="009B4F70">
      <w:pPr>
        <w:pStyle w:val="Heading1"/>
        <w:spacing w:before="0" w:beforeAutospacing="0" w:after="0" w:afterAutospacing="0"/>
        <w:rPr>
          <w:color w:val="auto"/>
        </w:rPr>
      </w:pPr>
    </w:p>
    <w:p w14:paraId="0F4638E9" w14:textId="7F2993A6" w:rsidR="00655B01" w:rsidRPr="0044186A" w:rsidRDefault="00A57D41" w:rsidP="009B4F70">
      <w:pPr>
        <w:pStyle w:val="Heading1"/>
        <w:spacing w:before="0" w:beforeAutospacing="0" w:after="0" w:afterAutospacing="0"/>
        <w:rPr>
          <w:color w:val="auto"/>
        </w:rPr>
      </w:pPr>
      <w:bookmarkStart w:id="28" w:name="_Toc224641689"/>
      <w:r>
        <w:rPr>
          <w:color w:val="auto"/>
        </w:rPr>
        <w:t>Q</w:t>
      </w:r>
      <w:r w:rsidR="7ECEE862" w:rsidRPr="0A2DB5B3">
        <w:rPr>
          <w:color w:val="auto"/>
        </w:rPr>
        <w:t>. Upgrades, Maintenance and Technical Support</w:t>
      </w:r>
      <w:bookmarkEnd w:id="28"/>
    </w:p>
    <w:p w14:paraId="1401F094" w14:textId="55E31088" w:rsidR="00655B01" w:rsidRDefault="00655B01" w:rsidP="009B4F70">
      <w:pPr>
        <w:spacing w:after="0" w:line="240" w:lineRule="auto"/>
      </w:pPr>
      <w:r>
        <w:t xml:space="preserve">The Contractor shall coordinate and perform all remote updates, scheduled preventive maintenance, unscheduled repairs, corrective maintenance, software version changes, updates, upgrades, patches, corrections, and new releases and technical support for </w:t>
      </w:r>
      <w:r w:rsidR="00B12EB5">
        <w:t>products</w:t>
      </w:r>
      <w:r>
        <w:t xml:space="preserve"> installed with the COR and facility POC(s), </w:t>
      </w:r>
      <w:r w:rsidR="00D2432D">
        <w:t xml:space="preserve">in accordance with the </w:t>
      </w:r>
      <w:r w:rsidR="00403508">
        <w:t xml:space="preserve">parameters defined in this SOW, </w:t>
      </w:r>
      <w:r w:rsidR="005C7116">
        <w:t>during the period of performance of the contract.</w:t>
      </w:r>
    </w:p>
    <w:p w14:paraId="29771E81" w14:textId="77777777" w:rsidR="00655B01" w:rsidRDefault="00655B01" w:rsidP="009B4F70">
      <w:pPr>
        <w:spacing w:after="0" w:line="240" w:lineRule="auto"/>
      </w:pPr>
    </w:p>
    <w:p w14:paraId="7E7CA801" w14:textId="63F26172" w:rsidR="00655B01" w:rsidRDefault="3919BC5D" w:rsidP="009B4F70">
      <w:pPr>
        <w:spacing w:after="0" w:line="240" w:lineRule="auto"/>
      </w:pPr>
      <w:r>
        <w:t xml:space="preserve">The service under this task includes all labor, </w:t>
      </w:r>
      <w:r w:rsidR="00B12EB5">
        <w:t>product testing</w:t>
      </w:r>
      <w:r w:rsidR="6ADA5C68">
        <w:t xml:space="preserve">, </w:t>
      </w:r>
      <w:r>
        <w:t>diagnostic software, supplies, shipping, and Contractor staff supervision necessary to perform remote services. The Contractor shall provide overnight, next-day delivery of parts when needed to maintain full performance of the system. The Contractor shall provide shipping to return any defective parts from VA Facilities to the Contractor. There shall be no additional cost to the Government for shipping.</w:t>
      </w:r>
    </w:p>
    <w:p w14:paraId="7B6EE9C7" w14:textId="77777777" w:rsidR="00D46810" w:rsidRDefault="00D46810" w:rsidP="009B4F70">
      <w:pPr>
        <w:spacing w:after="0" w:line="240" w:lineRule="auto"/>
      </w:pPr>
    </w:p>
    <w:p w14:paraId="58378975" w14:textId="4B14F194" w:rsidR="00D46810" w:rsidRPr="00721909" w:rsidRDefault="00A57D41" w:rsidP="00D46810">
      <w:pPr>
        <w:pStyle w:val="Heading1"/>
        <w:spacing w:before="0" w:beforeAutospacing="0" w:after="0" w:afterAutospacing="0"/>
        <w:rPr>
          <w:color w:val="auto"/>
        </w:rPr>
      </w:pPr>
      <w:bookmarkStart w:id="29" w:name="_Toc187010790"/>
      <w:bookmarkStart w:id="30" w:name="_Toc224641690"/>
      <w:r>
        <w:rPr>
          <w:color w:val="auto"/>
        </w:rPr>
        <w:t>R</w:t>
      </w:r>
      <w:r w:rsidR="00D46810" w:rsidRPr="0A2DB5B3">
        <w:rPr>
          <w:color w:val="auto"/>
        </w:rPr>
        <w:t>. System Testing</w:t>
      </w:r>
      <w:bookmarkEnd w:id="29"/>
      <w:bookmarkEnd w:id="30"/>
    </w:p>
    <w:p w14:paraId="65A12624" w14:textId="3F70EA36" w:rsidR="00D46810" w:rsidRPr="00D03CE5" w:rsidRDefault="00D46810" w:rsidP="00D46810">
      <w:pPr>
        <w:spacing w:after="0" w:line="240" w:lineRule="auto"/>
        <w:rPr>
          <w:rFonts w:eastAsia="Times New Roman" w:cs="Calibri"/>
          <w:color w:val="000000"/>
        </w:rPr>
      </w:pPr>
      <w:r w:rsidRPr="00D03CE5">
        <w:rPr>
          <w:rFonts w:eastAsia="Times New Roman" w:cs="Calibri"/>
          <w:color w:val="000000"/>
        </w:rPr>
        <w:t>The Contractor will perform quality assurance testing before installing a Patch or</w:t>
      </w:r>
      <w:r>
        <w:rPr>
          <w:rFonts w:eastAsia="Times New Roman" w:cs="Calibri"/>
          <w:color w:val="000000"/>
        </w:rPr>
        <w:t xml:space="preserve"> </w:t>
      </w:r>
      <w:r w:rsidRPr="00D03CE5">
        <w:rPr>
          <w:rFonts w:eastAsia="Times New Roman" w:cs="Calibri"/>
          <w:color w:val="000000"/>
        </w:rPr>
        <w:t>Maintenance Release. The Contractor shall participate in testing of the</w:t>
      </w:r>
      <w:r>
        <w:rPr>
          <w:rFonts w:eastAsia="Times New Roman" w:cs="Calibri"/>
          <w:color w:val="000000"/>
        </w:rPr>
        <w:t xml:space="preserve"> </w:t>
      </w:r>
      <w:r w:rsidR="00CA233F">
        <w:rPr>
          <w:rFonts w:eastAsia="Times New Roman" w:cs="Calibri"/>
          <w:color w:val="000000"/>
        </w:rPr>
        <w:t>system</w:t>
      </w:r>
      <w:r w:rsidRPr="00D03CE5">
        <w:rPr>
          <w:rFonts w:eastAsia="Times New Roman" w:cs="Calibri"/>
          <w:color w:val="000000"/>
        </w:rPr>
        <w:t xml:space="preserve"> interface devices and software and interfaces in accordance with a</w:t>
      </w:r>
      <w:r>
        <w:rPr>
          <w:rFonts w:eastAsia="Times New Roman" w:cs="Calibri"/>
          <w:color w:val="000000"/>
        </w:rPr>
        <w:t xml:space="preserve"> </w:t>
      </w:r>
      <w:r w:rsidRPr="00D03CE5">
        <w:rPr>
          <w:rFonts w:eastAsia="Times New Roman" w:cs="Calibri"/>
          <w:color w:val="000000"/>
        </w:rPr>
        <w:t>mutually agreed upon test script including connectivity tests with VistA, medical devices,</w:t>
      </w:r>
      <w:r>
        <w:rPr>
          <w:rFonts w:eastAsia="Times New Roman" w:cs="Calibri"/>
          <w:color w:val="000000"/>
        </w:rPr>
        <w:t xml:space="preserve"> </w:t>
      </w:r>
      <w:r w:rsidRPr="00D03CE5">
        <w:rPr>
          <w:rFonts w:eastAsia="Times New Roman" w:cs="Calibri"/>
          <w:color w:val="000000"/>
        </w:rPr>
        <w:t>VA networks, servers, workstations, data marts and data extractions for VA and/or</w:t>
      </w:r>
    </w:p>
    <w:p w14:paraId="72412EB5" w14:textId="224B8679" w:rsidR="00D46810" w:rsidRDefault="00D46810" w:rsidP="00D46810">
      <w:pPr>
        <w:spacing w:after="0" w:line="240" w:lineRule="auto"/>
        <w:rPr>
          <w:rFonts w:eastAsia="Times New Roman" w:cs="Calibri"/>
          <w:color w:val="000000"/>
        </w:rPr>
      </w:pPr>
      <w:r w:rsidRPr="00D03CE5">
        <w:rPr>
          <w:rFonts w:eastAsia="Times New Roman" w:cs="Calibri"/>
          <w:color w:val="000000"/>
        </w:rPr>
        <w:t>commercial analytics systems.</w:t>
      </w:r>
      <w:r>
        <w:rPr>
          <w:rFonts w:eastAsia="Times New Roman" w:cs="Calibri"/>
          <w:color w:val="000000"/>
        </w:rPr>
        <w:t xml:space="preserve"> VA requires upgrade testing in both TEST VistA and LIVE VistA f</w:t>
      </w:r>
      <w:r w:rsidR="00CA233F">
        <w:rPr>
          <w:rFonts w:eastAsia="Times New Roman" w:cs="Calibri"/>
          <w:color w:val="000000"/>
        </w:rPr>
        <w:t>or</w:t>
      </w:r>
      <w:r>
        <w:rPr>
          <w:rFonts w:eastAsia="Times New Roman" w:cs="Calibri"/>
          <w:color w:val="000000"/>
        </w:rPr>
        <w:t xml:space="preserve"> best practice.</w:t>
      </w:r>
    </w:p>
    <w:p w14:paraId="49A9CAB7" w14:textId="77777777" w:rsidR="00D46810" w:rsidRPr="00D03CE5" w:rsidRDefault="00D46810" w:rsidP="00D46810">
      <w:pPr>
        <w:spacing w:after="0" w:line="240" w:lineRule="auto"/>
        <w:rPr>
          <w:rFonts w:eastAsia="Times New Roman" w:cs="Calibri"/>
          <w:color w:val="000000"/>
        </w:rPr>
      </w:pPr>
    </w:p>
    <w:p w14:paraId="773C1D28" w14:textId="08A93108" w:rsidR="00D46810" w:rsidRPr="00D46810" w:rsidRDefault="00D46810" w:rsidP="009B4F70">
      <w:pPr>
        <w:spacing w:after="0" w:line="240" w:lineRule="auto"/>
        <w:rPr>
          <w:rFonts w:eastAsia="Times New Roman" w:cs="Calibri"/>
          <w:color w:val="000000"/>
        </w:rPr>
      </w:pPr>
      <w:r w:rsidRPr="276A8375">
        <w:rPr>
          <w:rFonts w:eastAsia="Times New Roman" w:cs="Calibri"/>
          <w:color w:val="000000" w:themeColor="text1"/>
        </w:rPr>
        <w:lastRenderedPageBreak/>
        <w:t xml:space="preserve">Upon completion of any </w:t>
      </w:r>
      <w:r w:rsidR="00CA233F">
        <w:rPr>
          <w:rFonts w:eastAsia="Times New Roman" w:cs="Calibri"/>
          <w:color w:val="000000" w:themeColor="text1"/>
        </w:rPr>
        <w:t>system</w:t>
      </w:r>
      <w:r w:rsidRPr="276A8375">
        <w:rPr>
          <w:rFonts w:eastAsia="Times New Roman" w:cs="Calibri"/>
          <w:color w:val="000000" w:themeColor="text1"/>
        </w:rPr>
        <w:t xml:space="preserve"> interface devices or software repairs, updates, upgrades and installations, the Contractor shall test the system to ensure it is fully functional in accordance with the manufacturer specifications. The Contractor shall also be responsible for validating compliance with VA data standards for the clinical data in the system. Testing shall be coordinated and scheduled with the COR and facility POC(s). The Contractor shall in conjunction with VA create for approval release documentation. The Contractor shall participate with VA in the system testing in accordance </w:t>
      </w:r>
      <w:proofErr w:type="gramStart"/>
      <w:r w:rsidRPr="276A8375">
        <w:rPr>
          <w:rFonts w:eastAsia="Times New Roman" w:cs="Calibri"/>
          <w:color w:val="000000" w:themeColor="text1"/>
        </w:rPr>
        <w:t>with to</w:t>
      </w:r>
      <w:proofErr w:type="gramEnd"/>
      <w:r w:rsidRPr="276A8375">
        <w:rPr>
          <w:rFonts w:eastAsia="Times New Roman" w:cs="Calibri"/>
          <w:color w:val="000000" w:themeColor="text1"/>
        </w:rPr>
        <w:t xml:space="preserve"> a mutually agreed upon test script, including connectivity with medical devices and for readiness for operation at the VA facilities and on the VA networks and servers. The Contractor shall also be responsible for validating compliance with VA data standards for the clinical data in the system and for testing the integrations of the system with VistA/Interfaces and with any data extraction or transfer.</w:t>
      </w:r>
    </w:p>
    <w:p w14:paraId="2BEF624F" w14:textId="77777777" w:rsidR="00721909" w:rsidRDefault="00721909" w:rsidP="009B4F70">
      <w:pPr>
        <w:spacing w:after="0" w:line="240" w:lineRule="auto"/>
        <w:rPr>
          <w:rFonts w:eastAsia="Times New Roman" w:cs="Calibri"/>
          <w:color w:val="000000"/>
        </w:rPr>
      </w:pPr>
    </w:p>
    <w:p w14:paraId="22FFED55" w14:textId="64CF72C0" w:rsidR="00721909" w:rsidRPr="00721909" w:rsidRDefault="00A57D41" w:rsidP="009B4F70">
      <w:pPr>
        <w:pStyle w:val="Heading1"/>
        <w:spacing w:before="0" w:beforeAutospacing="0" w:after="0" w:afterAutospacing="0"/>
        <w:rPr>
          <w:color w:val="auto"/>
        </w:rPr>
      </w:pPr>
      <w:bookmarkStart w:id="31" w:name="_Toc224641691"/>
      <w:r>
        <w:rPr>
          <w:color w:val="auto"/>
        </w:rPr>
        <w:t>S</w:t>
      </w:r>
      <w:r w:rsidR="71E3F8B2" w:rsidRPr="0A2DB5B3">
        <w:rPr>
          <w:color w:val="auto"/>
        </w:rPr>
        <w:t>. Software Updates and Upgrades</w:t>
      </w:r>
      <w:bookmarkEnd w:id="31"/>
    </w:p>
    <w:p w14:paraId="6CF24BFD" w14:textId="77777777" w:rsidR="008A366E" w:rsidRPr="0037606A" w:rsidRDefault="008A366E" w:rsidP="009B4F70">
      <w:pPr>
        <w:spacing w:after="0" w:line="240" w:lineRule="auto"/>
        <w:rPr>
          <w:rFonts w:asciiTheme="minorHAnsi" w:hAnsiTheme="minorHAnsi" w:cstheme="minorBidi"/>
          <w:color w:val="000000"/>
        </w:rPr>
      </w:pPr>
      <w:r w:rsidRPr="731EC51A">
        <w:rPr>
          <w:color w:val="000000" w:themeColor="text1"/>
        </w:rPr>
        <w:t xml:space="preserve">Upgrades are defined as the software and/or firmware changes that provide additional or improved application features and functionality to an existing system.  All software and firmware upgrades </w:t>
      </w:r>
      <w:proofErr w:type="gramStart"/>
      <w:r w:rsidRPr="731EC51A">
        <w:rPr>
          <w:color w:val="000000" w:themeColor="text1"/>
        </w:rPr>
        <w:t>shall</w:t>
      </w:r>
      <w:proofErr w:type="gramEnd"/>
      <w:r w:rsidRPr="731EC51A">
        <w:rPr>
          <w:color w:val="000000" w:themeColor="text1"/>
        </w:rPr>
        <w:t xml:space="preserve"> be included as part of maintenance. All new software and firmware versions shall be covered in this agreement including all subsequent versions designed to replace </w:t>
      </w:r>
      <w:proofErr w:type="gramStart"/>
      <w:r w:rsidRPr="731EC51A">
        <w:rPr>
          <w:color w:val="000000" w:themeColor="text1"/>
        </w:rPr>
        <w:t>a version installed</w:t>
      </w:r>
      <w:proofErr w:type="gramEnd"/>
      <w:r w:rsidRPr="731EC51A">
        <w:rPr>
          <w:color w:val="000000" w:themeColor="text1"/>
        </w:rPr>
        <w:t>.</w:t>
      </w:r>
    </w:p>
    <w:p w14:paraId="265A1C74" w14:textId="77777777" w:rsidR="008A366E" w:rsidRPr="00E05499" w:rsidRDefault="008A366E" w:rsidP="009B4F70">
      <w:pPr>
        <w:spacing w:after="0" w:line="240" w:lineRule="auto"/>
        <w:rPr>
          <w:color w:val="000000"/>
        </w:rPr>
      </w:pPr>
    </w:p>
    <w:p w14:paraId="6A024536" w14:textId="77777777" w:rsidR="008A366E" w:rsidRPr="008A1706" w:rsidRDefault="008A366E" w:rsidP="009B4F70">
      <w:pPr>
        <w:spacing w:after="0" w:line="240" w:lineRule="auto"/>
        <w:rPr>
          <w:color w:val="000000"/>
        </w:rPr>
      </w:pPr>
      <w:r w:rsidRPr="731EC51A">
        <w:rPr>
          <w:color w:val="000000" w:themeColor="text1"/>
        </w:rPr>
        <w:t xml:space="preserve">The Contractor shall furnish, install, and maintain all software and firmware upgrades, version changes and/or updates to the system. The Contractor shall monitor and maintain the system at the most current software and firmware releases including maintaining up-to-date current security patches. </w:t>
      </w:r>
      <w:r w:rsidRPr="731EC51A">
        <w:rPr>
          <w:rFonts w:eastAsia="Times New Roman" w:cs="Calibri"/>
          <w:color w:val="000000" w:themeColor="text1"/>
        </w:rPr>
        <w:t xml:space="preserve">Every effort shall be made by the Contractor to ensure all facilities have the most recent updates and patches for their installed version of </w:t>
      </w:r>
      <w:r>
        <w:rPr>
          <w:rFonts w:eastAsia="Times New Roman" w:cs="Calibri"/>
          <w:color w:val="000000" w:themeColor="text1"/>
        </w:rPr>
        <w:t>the system</w:t>
      </w:r>
      <w:r w:rsidRPr="731EC51A">
        <w:rPr>
          <w:rFonts w:eastAsia="Times New Roman" w:cs="Calibri"/>
          <w:color w:val="000000" w:themeColor="text1"/>
        </w:rPr>
        <w:t xml:space="preserve">. </w:t>
      </w:r>
      <w:r w:rsidRPr="731EC51A">
        <w:rPr>
          <w:rFonts w:asciiTheme="minorHAnsi" w:hAnsiTheme="minorHAnsi" w:cstheme="minorBidi"/>
          <w:color w:val="000000" w:themeColor="text1"/>
        </w:rPr>
        <w:t xml:space="preserve">The Contractor shall communicate any known patch issues to the VA.  The Contractor shall ensure compatibility with patch management service such as Windows Server Update Services (WSUS) or System Center Configuration Manager (SCCM). </w:t>
      </w:r>
      <w:r w:rsidRPr="731EC51A">
        <w:rPr>
          <w:color w:val="000000" w:themeColor="text1"/>
        </w:rPr>
        <w:t xml:space="preserve">The Contractor shall provide any successor versions of </w:t>
      </w:r>
      <w:r>
        <w:rPr>
          <w:color w:val="000000" w:themeColor="text1"/>
        </w:rPr>
        <w:t>system</w:t>
      </w:r>
      <w:r w:rsidRPr="731EC51A">
        <w:rPr>
          <w:color w:val="000000" w:themeColor="text1"/>
        </w:rPr>
        <w:t xml:space="preserve"> including, software/firmware updates, version changes, and upgrades. Software/firmware updates must be tested in non-clinical environments before being made available to all facilities. Installation shall be within a mutually </w:t>
      </w:r>
      <w:proofErr w:type="gramStart"/>
      <w:r w:rsidRPr="731EC51A">
        <w:rPr>
          <w:color w:val="000000" w:themeColor="text1"/>
        </w:rPr>
        <w:t>agreed upon</w:t>
      </w:r>
      <w:proofErr w:type="gramEnd"/>
      <w:r w:rsidRPr="731EC51A">
        <w:rPr>
          <w:color w:val="000000" w:themeColor="text1"/>
        </w:rPr>
        <w:t xml:space="preserve"> timeframe from the date the new release is made available.</w:t>
      </w:r>
    </w:p>
    <w:p w14:paraId="788454E1" w14:textId="77777777" w:rsidR="00721909" w:rsidRDefault="00721909" w:rsidP="009B4F70">
      <w:pPr>
        <w:spacing w:after="0" w:line="240" w:lineRule="auto"/>
        <w:rPr>
          <w:color w:val="000000"/>
        </w:rPr>
      </w:pPr>
    </w:p>
    <w:p w14:paraId="07B940AA" w14:textId="06FD0875" w:rsidR="00721909" w:rsidRPr="00DB546C" w:rsidRDefault="00A57D41" w:rsidP="009B4F70">
      <w:pPr>
        <w:pStyle w:val="Heading1"/>
        <w:spacing w:before="0" w:beforeAutospacing="0" w:after="0" w:afterAutospacing="0"/>
        <w:rPr>
          <w:color w:val="auto"/>
        </w:rPr>
      </w:pPr>
      <w:bookmarkStart w:id="32" w:name="_Toc224641692"/>
      <w:r>
        <w:rPr>
          <w:color w:val="auto"/>
        </w:rPr>
        <w:t>T</w:t>
      </w:r>
      <w:r w:rsidR="6B15A457" w:rsidRPr="0A2DB5B3">
        <w:rPr>
          <w:color w:val="auto"/>
        </w:rPr>
        <w:t>. Updates</w:t>
      </w:r>
      <w:bookmarkEnd w:id="32"/>
    </w:p>
    <w:p w14:paraId="7184A3D9" w14:textId="77777777" w:rsidR="008A366E" w:rsidRDefault="008A366E" w:rsidP="009B4F70">
      <w:pPr>
        <w:spacing w:after="0" w:line="240" w:lineRule="auto"/>
        <w:rPr>
          <w:color w:val="000000"/>
        </w:rPr>
      </w:pPr>
      <w:r w:rsidRPr="009F1E69">
        <w:rPr>
          <w:color w:val="000000"/>
        </w:rPr>
        <w:t>The Contractor shall provide system updates with all VISN facilities on contract, at no additional cost to VA.</w:t>
      </w:r>
      <w:r>
        <w:rPr>
          <w:color w:val="000000"/>
        </w:rPr>
        <w:t xml:space="preserve"> </w:t>
      </w:r>
      <w:r w:rsidRPr="00E05499">
        <w:rPr>
          <w:color w:val="000000"/>
        </w:rPr>
        <w:t xml:space="preserve">The updates can be initiated by the following: </w:t>
      </w:r>
    </w:p>
    <w:p w14:paraId="088EA988" w14:textId="77777777" w:rsidR="008A366E" w:rsidRDefault="008A366E" w:rsidP="009B4F70">
      <w:pPr>
        <w:pStyle w:val="ListParagraph"/>
        <w:numPr>
          <w:ilvl w:val="0"/>
          <w:numId w:val="15"/>
        </w:numPr>
        <w:spacing w:after="0" w:line="240" w:lineRule="auto"/>
        <w:rPr>
          <w:color w:val="000000"/>
        </w:rPr>
      </w:pPr>
      <w:r>
        <w:rPr>
          <w:color w:val="000000"/>
        </w:rPr>
        <w:t xml:space="preserve">By </w:t>
      </w:r>
      <w:r w:rsidRPr="00E05499">
        <w:rPr>
          <w:color w:val="000000"/>
        </w:rPr>
        <w:t xml:space="preserve">the Contractor to improve functionality of the </w:t>
      </w:r>
      <w:r>
        <w:rPr>
          <w:color w:val="000000"/>
        </w:rPr>
        <w:t>system.</w:t>
      </w:r>
    </w:p>
    <w:p w14:paraId="640A76E2" w14:textId="77777777" w:rsidR="008A366E" w:rsidRDefault="008A366E" w:rsidP="009B4F70">
      <w:pPr>
        <w:pStyle w:val="ListParagraph"/>
        <w:numPr>
          <w:ilvl w:val="0"/>
          <w:numId w:val="15"/>
        </w:numPr>
        <w:spacing w:after="0" w:line="240" w:lineRule="auto"/>
        <w:rPr>
          <w:color w:val="000000"/>
        </w:rPr>
      </w:pPr>
      <w:r>
        <w:rPr>
          <w:color w:val="000000"/>
        </w:rPr>
        <w:t>I</w:t>
      </w:r>
      <w:r w:rsidRPr="00E05499">
        <w:rPr>
          <w:color w:val="000000"/>
        </w:rPr>
        <w:t>n response to changes in VA/VISN enterprise needs</w:t>
      </w:r>
      <w:r>
        <w:rPr>
          <w:color w:val="000000"/>
        </w:rPr>
        <w:t>.</w:t>
      </w:r>
    </w:p>
    <w:p w14:paraId="007FA9F3" w14:textId="77777777" w:rsidR="008A366E" w:rsidRDefault="008A366E" w:rsidP="009B4F70">
      <w:pPr>
        <w:pStyle w:val="ListParagraph"/>
        <w:numPr>
          <w:ilvl w:val="0"/>
          <w:numId w:val="15"/>
        </w:numPr>
        <w:spacing w:after="0" w:line="240" w:lineRule="auto"/>
        <w:rPr>
          <w:color w:val="000000"/>
        </w:rPr>
      </w:pPr>
      <w:r>
        <w:rPr>
          <w:color w:val="000000"/>
        </w:rPr>
        <w:t>T</w:t>
      </w:r>
      <w:r w:rsidRPr="00E05499">
        <w:rPr>
          <w:color w:val="000000"/>
        </w:rPr>
        <w:t>o maintain the</w:t>
      </w:r>
      <w:r>
        <w:rPr>
          <w:color w:val="000000"/>
        </w:rPr>
        <w:t xml:space="preserve"> system</w:t>
      </w:r>
      <w:r w:rsidRPr="00E05499">
        <w:rPr>
          <w:color w:val="000000"/>
        </w:rPr>
        <w:t xml:space="preserve"> as compliant with VA data standards, VA information security requirements mandated by policy and procedural changes, and/or regulatory requirements</w:t>
      </w:r>
      <w:r>
        <w:rPr>
          <w:color w:val="000000"/>
        </w:rPr>
        <w:t>.</w:t>
      </w:r>
    </w:p>
    <w:p w14:paraId="3CA78DB1" w14:textId="77777777" w:rsidR="008A366E" w:rsidRDefault="008A366E" w:rsidP="009B4F70">
      <w:pPr>
        <w:pStyle w:val="ListParagraph"/>
        <w:numPr>
          <w:ilvl w:val="0"/>
          <w:numId w:val="15"/>
        </w:numPr>
        <w:spacing w:after="0" w:line="240" w:lineRule="auto"/>
        <w:rPr>
          <w:color w:val="000000"/>
        </w:rPr>
      </w:pPr>
      <w:r>
        <w:rPr>
          <w:color w:val="000000"/>
        </w:rPr>
        <w:t>T</w:t>
      </w:r>
      <w:r w:rsidRPr="00E05499">
        <w:rPr>
          <w:color w:val="000000"/>
        </w:rPr>
        <w:t>o maintain compatibility with other systems</w:t>
      </w:r>
      <w:r>
        <w:rPr>
          <w:color w:val="000000"/>
        </w:rPr>
        <w:t>.</w:t>
      </w:r>
    </w:p>
    <w:p w14:paraId="02F3A4E9" w14:textId="77777777" w:rsidR="008A366E" w:rsidRDefault="008A366E" w:rsidP="009B4F70">
      <w:pPr>
        <w:pStyle w:val="ListParagraph"/>
        <w:numPr>
          <w:ilvl w:val="0"/>
          <w:numId w:val="15"/>
        </w:numPr>
        <w:spacing w:after="0" w:line="240" w:lineRule="auto"/>
        <w:rPr>
          <w:color w:val="000000"/>
        </w:rPr>
      </w:pPr>
      <w:r>
        <w:rPr>
          <w:color w:val="000000"/>
        </w:rPr>
        <w:t>T</w:t>
      </w:r>
      <w:r w:rsidRPr="00E05499">
        <w:rPr>
          <w:color w:val="000000"/>
        </w:rPr>
        <w:t xml:space="preserve">o maintain VA standards </w:t>
      </w:r>
      <w:proofErr w:type="gramStart"/>
      <w:r w:rsidRPr="00E05499">
        <w:rPr>
          <w:color w:val="000000"/>
        </w:rPr>
        <w:t>in regard to</w:t>
      </w:r>
      <w:proofErr w:type="gramEnd"/>
      <w:r w:rsidRPr="00E05499">
        <w:rPr>
          <w:color w:val="000000"/>
        </w:rPr>
        <w:t xml:space="preserve"> security updates</w:t>
      </w:r>
      <w:r>
        <w:rPr>
          <w:color w:val="000000"/>
        </w:rPr>
        <w:t xml:space="preserve"> and patching.</w:t>
      </w:r>
    </w:p>
    <w:p w14:paraId="580A22E9" w14:textId="77777777" w:rsidR="008A366E" w:rsidRPr="00E05499" w:rsidRDefault="008A366E" w:rsidP="009B4F70">
      <w:pPr>
        <w:spacing w:after="0" w:line="240" w:lineRule="auto"/>
        <w:rPr>
          <w:color w:val="000000"/>
        </w:rPr>
      </w:pPr>
    </w:p>
    <w:p w14:paraId="17EA1B31" w14:textId="77777777" w:rsidR="008A366E" w:rsidRDefault="008A366E" w:rsidP="009B4F70">
      <w:pPr>
        <w:spacing w:after="0" w:line="240" w:lineRule="auto"/>
        <w:rPr>
          <w:color w:val="000000"/>
        </w:rPr>
      </w:pPr>
      <w:r>
        <w:rPr>
          <w:color w:val="000000"/>
        </w:rPr>
        <w:t>Updates may be required to maintain compatibility among systems. Regardless of the reason for the update or upgrade, the Contractor shall plan and schedule these upgrades through coordination with the COR and facility POC(s).</w:t>
      </w:r>
    </w:p>
    <w:p w14:paraId="274BB2D4" w14:textId="77777777" w:rsidR="00EE0478" w:rsidRDefault="00EE0478" w:rsidP="009B4F70">
      <w:pPr>
        <w:pStyle w:val="Heading1"/>
        <w:spacing w:before="0" w:beforeAutospacing="0" w:after="0" w:afterAutospacing="0"/>
        <w:rPr>
          <w:color w:val="auto"/>
        </w:rPr>
      </w:pPr>
    </w:p>
    <w:p w14:paraId="688DB86E" w14:textId="34DC6D5B" w:rsidR="008F1770" w:rsidRPr="00DB546C" w:rsidRDefault="00A57D41" w:rsidP="009B4F70">
      <w:pPr>
        <w:pStyle w:val="Heading1"/>
        <w:spacing w:before="0" w:beforeAutospacing="0" w:after="0" w:afterAutospacing="0"/>
        <w:rPr>
          <w:color w:val="auto"/>
        </w:rPr>
      </w:pPr>
      <w:bookmarkStart w:id="33" w:name="_Toc224641693"/>
      <w:r>
        <w:rPr>
          <w:color w:val="auto"/>
        </w:rPr>
        <w:t>U</w:t>
      </w:r>
      <w:r w:rsidR="21FFDD38" w:rsidRPr="0A2DB5B3">
        <w:rPr>
          <w:color w:val="auto"/>
        </w:rPr>
        <w:t>. Urgent Priority Updates</w:t>
      </w:r>
      <w:bookmarkEnd w:id="33"/>
    </w:p>
    <w:p w14:paraId="524AF73A" w14:textId="77777777" w:rsidR="008A366E" w:rsidRDefault="008A366E" w:rsidP="009B4F70">
      <w:pPr>
        <w:spacing w:after="0" w:line="240" w:lineRule="auto"/>
        <w:rPr>
          <w:color w:val="000000"/>
        </w:rPr>
      </w:pPr>
      <w:r w:rsidRPr="2F5E9BEF">
        <w:rPr>
          <w:color w:val="000000" w:themeColor="text1"/>
        </w:rPr>
        <w:t xml:space="preserve">Updates or connection related to patient safety, regulatory requirements security vulnerabilities interface to VistA will be classified as a patient safety issue with urgent priority. The Contractor shall provide an action plan via email to the COR and facility POC(s) within thirty (30) calendar days from </w:t>
      </w:r>
      <w:r w:rsidRPr="2F5E9BEF">
        <w:rPr>
          <w:color w:val="000000" w:themeColor="text1"/>
        </w:rPr>
        <w:lastRenderedPageBreak/>
        <w:t xml:space="preserve">discovery or announcement of security vulnerability and shall implement an update (fix) within a mutually agreed upon timeframe from the time of notification.  Regardless of the reason </w:t>
      </w:r>
      <w:proofErr w:type="gramStart"/>
      <w:r w:rsidRPr="2F5E9BEF">
        <w:rPr>
          <w:color w:val="000000" w:themeColor="text1"/>
        </w:rPr>
        <w:t>of</w:t>
      </w:r>
      <w:proofErr w:type="gramEnd"/>
      <w:r w:rsidRPr="2F5E9BEF">
        <w:rPr>
          <w:color w:val="000000" w:themeColor="text1"/>
        </w:rPr>
        <w:t xml:space="preserve"> the update, the Contractor shall plan, coordinate, and schedule these updates across the VISN.  All software and supporting release notes, user and technical literature shall be updated and provided to the VISN and facilities as software updates are implemented as designated in this SOW.</w:t>
      </w:r>
    </w:p>
    <w:p w14:paraId="20FB5A84" w14:textId="77777777" w:rsidR="008A366E" w:rsidRDefault="008A366E" w:rsidP="009B4F70">
      <w:pPr>
        <w:spacing w:after="0" w:line="240" w:lineRule="auto"/>
        <w:rPr>
          <w:color w:val="000000"/>
        </w:rPr>
      </w:pPr>
    </w:p>
    <w:p w14:paraId="65CC49C0" w14:textId="3A55D564" w:rsidR="008A366E" w:rsidRDefault="008A366E" w:rsidP="009B4F70">
      <w:pPr>
        <w:spacing w:after="0" w:line="240" w:lineRule="auto"/>
        <w:rPr>
          <w:color w:val="000000"/>
        </w:rPr>
      </w:pPr>
      <w:r w:rsidRPr="2F5E9BEF">
        <w:rPr>
          <w:color w:val="000000" w:themeColor="text1"/>
        </w:rPr>
        <w:t>Software, including commercial Operating systems, must not be self-</w:t>
      </w:r>
      <w:proofErr w:type="gramStart"/>
      <w:r w:rsidRPr="2F5E9BEF">
        <w:rPr>
          <w:color w:val="000000" w:themeColor="text1"/>
        </w:rPr>
        <w:t>cancelling</w:t>
      </w:r>
      <w:proofErr w:type="gramEnd"/>
      <w:r w:rsidRPr="2F5E9BEF">
        <w:rPr>
          <w:color w:val="000000" w:themeColor="text1"/>
        </w:rPr>
        <w:t xml:space="preserve">, which is interpreted to mean the function of the software will not be stopped due to elapsing time or other </w:t>
      </w:r>
      <w:proofErr w:type="gramStart"/>
      <w:r w:rsidRPr="2F5E9BEF">
        <w:rPr>
          <w:color w:val="000000" w:themeColor="text1"/>
        </w:rPr>
        <w:t>condition</w:t>
      </w:r>
      <w:proofErr w:type="gramEnd"/>
      <w:r w:rsidRPr="2F5E9BEF">
        <w:rPr>
          <w:color w:val="000000" w:themeColor="text1"/>
        </w:rPr>
        <w:t xml:space="preserve"> not identified with original </w:t>
      </w:r>
      <w:r w:rsidR="00660313">
        <w:rPr>
          <w:color w:val="000000" w:themeColor="text1"/>
        </w:rPr>
        <w:t>product</w:t>
      </w:r>
      <w:r w:rsidRPr="2F5E9BEF">
        <w:rPr>
          <w:color w:val="000000" w:themeColor="text1"/>
        </w:rPr>
        <w:t xml:space="preserve"> purchase. The Contractor is responsible to ensure any third party provided software is included in this restriction.</w:t>
      </w:r>
    </w:p>
    <w:p w14:paraId="693635BF" w14:textId="77777777" w:rsidR="008A366E" w:rsidRDefault="008A366E" w:rsidP="009B4F70">
      <w:pPr>
        <w:spacing w:after="0" w:line="240" w:lineRule="auto"/>
        <w:rPr>
          <w:color w:val="000000"/>
        </w:rPr>
      </w:pPr>
    </w:p>
    <w:p w14:paraId="5FB8C8E9" w14:textId="77777777" w:rsidR="008A366E" w:rsidRDefault="008A366E" w:rsidP="009B4F70">
      <w:pPr>
        <w:spacing w:after="0" w:line="240" w:lineRule="auto"/>
        <w:rPr>
          <w:color w:val="000000"/>
        </w:rPr>
      </w:pPr>
      <w:r>
        <w:rPr>
          <w:color w:val="000000"/>
        </w:rPr>
        <w:t>The Contractor shall report and distribute maintenance updates or releases by using an appropriate electronic media to the COR and facility POC(s).  Alternatively, the Contractor may offer access to maintenance copies through its company website.</w:t>
      </w:r>
    </w:p>
    <w:p w14:paraId="469E1ACD" w14:textId="77777777" w:rsidR="00EE0478" w:rsidRDefault="00EE0478" w:rsidP="009B4F70">
      <w:pPr>
        <w:spacing w:after="0" w:line="240" w:lineRule="auto"/>
        <w:rPr>
          <w:color w:val="000000"/>
        </w:rPr>
      </w:pPr>
    </w:p>
    <w:p w14:paraId="1B03DA51" w14:textId="7402DBBD" w:rsidR="00EE0478" w:rsidRPr="00E42D92" w:rsidRDefault="00A57D41" w:rsidP="00EE0478">
      <w:pPr>
        <w:pStyle w:val="Heading1"/>
        <w:spacing w:before="0" w:beforeAutospacing="0" w:after="0" w:afterAutospacing="0"/>
        <w:rPr>
          <w:color w:val="auto"/>
        </w:rPr>
      </w:pPr>
      <w:bookmarkStart w:id="34" w:name="_Toc187010783"/>
      <w:bookmarkStart w:id="35" w:name="_Toc224641694"/>
      <w:r>
        <w:rPr>
          <w:color w:val="auto"/>
        </w:rPr>
        <w:t>V</w:t>
      </w:r>
      <w:r w:rsidR="00EE0478" w:rsidRPr="0A2DB5B3">
        <w:rPr>
          <w:color w:val="auto"/>
        </w:rPr>
        <w:t>. Interfaces</w:t>
      </w:r>
      <w:bookmarkEnd w:id="34"/>
      <w:bookmarkEnd w:id="35"/>
    </w:p>
    <w:p w14:paraId="7DDB078D" w14:textId="77777777" w:rsidR="00EE0478" w:rsidRPr="0056594E" w:rsidRDefault="00EE0478" w:rsidP="00EE0478">
      <w:pPr>
        <w:spacing w:after="0" w:line="240" w:lineRule="auto"/>
        <w:rPr>
          <w:rFonts w:eastAsia="Times New Roman" w:cs="Calibri"/>
          <w:color w:val="000000"/>
        </w:rPr>
      </w:pPr>
      <w:r w:rsidRPr="276A8375">
        <w:rPr>
          <w:color w:val="000000" w:themeColor="text1"/>
        </w:rPr>
        <w:t>The Contractor shall coordinate all system data elements and standards, and interfaces. Proper functionality and operation of the</w:t>
      </w:r>
      <w:r>
        <w:rPr>
          <w:color w:val="000000" w:themeColor="text1"/>
        </w:rPr>
        <w:t xml:space="preserve"> </w:t>
      </w:r>
      <w:r w:rsidRPr="276A8375">
        <w:rPr>
          <w:color w:val="000000" w:themeColor="text1"/>
        </w:rPr>
        <w:t xml:space="preserve">system at VA locations involves VA standardized data and interfaces with other systems. The </w:t>
      </w:r>
      <w:r w:rsidRPr="276A8375">
        <w:rPr>
          <w:rFonts w:eastAsia="Times New Roman" w:cs="Calibri"/>
          <w:color w:val="000000" w:themeColor="text1"/>
        </w:rPr>
        <w:t>Contractor shall provide implementation, testing and support of all interface requirements between the system and VistA</w:t>
      </w:r>
      <w:r>
        <w:rPr>
          <w:rFonts w:eastAsia="Times New Roman" w:cs="Calibri"/>
          <w:color w:val="000000" w:themeColor="text1"/>
        </w:rPr>
        <w:t>.</w:t>
      </w:r>
    </w:p>
    <w:p w14:paraId="56BD99EB" w14:textId="77777777" w:rsidR="00EE0478" w:rsidRDefault="00EE0478" w:rsidP="00EE0478">
      <w:pPr>
        <w:spacing w:after="0" w:line="240" w:lineRule="auto"/>
        <w:rPr>
          <w:rFonts w:eastAsia="Times New Roman" w:cs="Calibri"/>
          <w:color w:val="000000"/>
        </w:rPr>
      </w:pPr>
    </w:p>
    <w:p w14:paraId="42C6A337" w14:textId="5B1353AE" w:rsidR="00EE0478" w:rsidRDefault="00EE0478" w:rsidP="00EE0478">
      <w:pPr>
        <w:spacing w:after="0" w:line="240" w:lineRule="auto"/>
        <w:rPr>
          <w:rFonts w:eastAsia="Times New Roman" w:cs="Calibri"/>
          <w:color w:val="000000" w:themeColor="text1"/>
        </w:rPr>
      </w:pPr>
      <w:r>
        <w:rPr>
          <w:rFonts w:eastAsia="Times New Roman" w:cs="Calibri"/>
          <w:color w:val="000000"/>
        </w:rPr>
        <w:t xml:space="preserve">As part of the unscheduled and scheduled maintenance, the Contractor shall ensure that all system sides of any interfaces, including </w:t>
      </w:r>
      <w:r w:rsidR="00C9382E">
        <w:rPr>
          <w:rFonts w:eastAsia="Times New Roman" w:cs="Calibri"/>
          <w:color w:val="000000"/>
        </w:rPr>
        <w:t>Federal EHR</w:t>
      </w:r>
      <w:r>
        <w:rPr>
          <w:rFonts w:eastAsia="Times New Roman" w:cs="Calibri"/>
          <w:color w:val="000000"/>
        </w:rPr>
        <w:t xml:space="preserve">, VistA, Medical Devices, and data transfer links are maintained consistently throughout the period of performance of the contract.  The Contractor shall coordinate with other Vendors and/or Contractors (e.g., </w:t>
      </w:r>
      <w:r w:rsidR="00C9382E">
        <w:rPr>
          <w:rFonts w:eastAsia="Times New Roman" w:cs="Calibri"/>
          <w:color w:val="000000"/>
        </w:rPr>
        <w:t>Federal EHR</w:t>
      </w:r>
      <w:r>
        <w:rPr>
          <w:rFonts w:eastAsia="Times New Roman" w:cs="Calibri"/>
          <w:color w:val="000000"/>
        </w:rPr>
        <w:t xml:space="preserve"> and/or VA when necessary to accomplish this task,</w:t>
      </w:r>
      <w:r w:rsidRPr="00FA0367">
        <w:rPr>
          <w:rFonts w:eastAsia="Times New Roman" w:cs="Calibri"/>
          <w:color w:val="000000" w:themeColor="text1"/>
        </w:rPr>
        <w:t xml:space="preserve"> </w:t>
      </w:r>
      <w:r w:rsidRPr="276A8375">
        <w:rPr>
          <w:rFonts w:eastAsia="Times New Roman" w:cs="Calibri"/>
          <w:color w:val="000000" w:themeColor="text1"/>
        </w:rPr>
        <w:t>including but not limited to coordinating and assisting with any required firmware upgrades necessary to make the interface protocol work (i.e., USB to serial</w:t>
      </w:r>
      <w:proofErr w:type="gramStart"/>
      <w:r w:rsidRPr="276A8375">
        <w:rPr>
          <w:rFonts w:eastAsia="Times New Roman" w:cs="Calibri"/>
          <w:color w:val="000000" w:themeColor="text1"/>
        </w:rPr>
        <w:t>).</w:t>
      </w:r>
      <w:r>
        <w:rPr>
          <w:rFonts w:eastAsia="Times New Roman" w:cs="Calibri"/>
          <w:color w:val="000000"/>
        </w:rPr>
        <w:t>.</w:t>
      </w:r>
      <w:proofErr w:type="gramEnd"/>
      <w:r>
        <w:rPr>
          <w:rFonts w:eastAsia="Times New Roman" w:cs="Calibri"/>
          <w:color w:val="000000"/>
        </w:rPr>
        <w:t xml:space="preserve"> </w:t>
      </w:r>
      <w:r w:rsidRPr="3DCDEBE3">
        <w:rPr>
          <w:rFonts w:eastAsia="Times New Roman" w:cs="Calibri"/>
          <w:color w:val="000000" w:themeColor="text1"/>
        </w:rPr>
        <w:t xml:space="preserve">The Contractor shall certify to the Contracting Officer, COR and facility POC(s), that its system </w:t>
      </w:r>
      <w:proofErr w:type="gramStart"/>
      <w:r w:rsidRPr="3DCDEBE3">
        <w:rPr>
          <w:rFonts w:eastAsia="Times New Roman" w:cs="Calibri"/>
          <w:color w:val="000000" w:themeColor="text1"/>
        </w:rPr>
        <w:t>interface</w:t>
      </w:r>
      <w:proofErr w:type="gramEnd"/>
      <w:r w:rsidRPr="3DCDEBE3">
        <w:rPr>
          <w:rFonts w:eastAsia="Times New Roman" w:cs="Calibri"/>
          <w:color w:val="000000" w:themeColor="text1"/>
        </w:rPr>
        <w:t xml:space="preserve"> with VistA meets VA standards</w:t>
      </w:r>
      <w:r>
        <w:rPr>
          <w:rFonts w:eastAsia="Times New Roman" w:cs="Calibri"/>
          <w:color w:val="000000" w:themeColor="text1"/>
        </w:rPr>
        <w:t>.</w:t>
      </w:r>
    </w:p>
    <w:p w14:paraId="57E2A23F" w14:textId="77777777" w:rsidR="00EE0478" w:rsidRDefault="00EE0478" w:rsidP="009B4F70">
      <w:pPr>
        <w:spacing w:after="0" w:line="240" w:lineRule="auto"/>
      </w:pPr>
    </w:p>
    <w:p w14:paraId="63D57F05" w14:textId="320A6FE1" w:rsidR="00775A74" w:rsidRPr="0021559E" w:rsidRDefault="00A57D41" w:rsidP="009B4F70">
      <w:pPr>
        <w:pStyle w:val="Heading1"/>
        <w:spacing w:before="0" w:beforeAutospacing="0" w:after="0" w:afterAutospacing="0"/>
        <w:rPr>
          <w:color w:val="auto"/>
        </w:rPr>
      </w:pPr>
      <w:bookmarkStart w:id="36" w:name="_Toc224641695"/>
      <w:r>
        <w:rPr>
          <w:color w:val="auto"/>
        </w:rPr>
        <w:t>W</w:t>
      </w:r>
      <w:r w:rsidR="56AA7D8B" w:rsidRPr="0A2DB5B3">
        <w:rPr>
          <w:color w:val="auto"/>
        </w:rPr>
        <w:t>. Remote Technical Support</w:t>
      </w:r>
      <w:bookmarkEnd w:id="36"/>
    </w:p>
    <w:p w14:paraId="3797A7BD" w14:textId="77777777" w:rsidR="00691893" w:rsidRDefault="00691893" w:rsidP="009B4F70">
      <w:pPr>
        <w:spacing w:after="0" w:line="240" w:lineRule="auto"/>
        <w:rPr>
          <w:color w:val="000000"/>
        </w:rPr>
      </w:pPr>
      <w:r>
        <w:rPr>
          <w:color w:val="000000"/>
        </w:rPr>
        <w:t>The Contractor shall provide remote system technical support.  This requirement includes, but is not limited to:</w:t>
      </w:r>
    </w:p>
    <w:p w14:paraId="500ABE8C" w14:textId="77777777" w:rsidR="00691893" w:rsidRDefault="00691893" w:rsidP="009B4F70">
      <w:pPr>
        <w:pStyle w:val="ListParagraph"/>
        <w:numPr>
          <w:ilvl w:val="0"/>
          <w:numId w:val="16"/>
        </w:numPr>
        <w:spacing w:after="0" w:line="240" w:lineRule="auto"/>
        <w:rPr>
          <w:color w:val="000000"/>
        </w:rPr>
      </w:pPr>
      <w:r>
        <w:rPr>
          <w:color w:val="000000"/>
        </w:rPr>
        <w:t>System interface device support.</w:t>
      </w:r>
    </w:p>
    <w:p w14:paraId="473CE63D" w14:textId="77777777" w:rsidR="00691893" w:rsidRDefault="00691893" w:rsidP="009B4F70">
      <w:pPr>
        <w:pStyle w:val="ListParagraph"/>
        <w:numPr>
          <w:ilvl w:val="0"/>
          <w:numId w:val="16"/>
        </w:numPr>
        <w:spacing w:after="0" w:line="240" w:lineRule="auto"/>
        <w:rPr>
          <w:color w:val="000000"/>
        </w:rPr>
      </w:pPr>
      <w:r>
        <w:rPr>
          <w:color w:val="000000"/>
        </w:rPr>
        <w:t>Manage implementation of additional VA provided content into the system.</w:t>
      </w:r>
    </w:p>
    <w:p w14:paraId="065982C9" w14:textId="77777777" w:rsidR="00691893" w:rsidRPr="00325E76" w:rsidRDefault="00691893" w:rsidP="009B4F70">
      <w:pPr>
        <w:pStyle w:val="ListParagraph"/>
        <w:numPr>
          <w:ilvl w:val="0"/>
          <w:numId w:val="16"/>
        </w:numPr>
        <w:spacing w:after="0" w:line="240" w:lineRule="auto"/>
        <w:rPr>
          <w:color w:val="000000"/>
        </w:rPr>
      </w:pPr>
      <w:r w:rsidRPr="62E40363">
        <w:rPr>
          <w:color w:val="000000" w:themeColor="text1"/>
        </w:rPr>
        <w:t>Software maintenance, troubleshooting, and support of the system.</w:t>
      </w:r>
    </w:p>
    <w:p w14:paraId="77871C01" w14:textId="567D0BFF" w:rsidR="00325E76" w:rsidRDefault="00325E76" w:rsidP="009B4F70">
      <w:pPr>
        <w:pStyle w:val="ListParagraph"/>
        <w:numPr>
          <w:ilvl w:val="0"/>
          <w:numId w:val="16"/>
        </w:numPr>
        <w:spacing w:after="0" w:line="240" w:lineRule="auto"/>
        <w:rPr>
          <w:color w:val="000000"/>
        </w:rPr>
      </w:pPr>
      <w:r>
        <w:rPr>
          <w:color w:val="000000" w:themeColor="text1"/>
        </w:rPr>
        <w:t>Support for ongoing system reports and analytics.</w:t>
      </w:r>
    </w:p>
    <w:p w14:paraId="32FB1D94" w14:textId="77777777" w:rsidR="00691893" w:rsidRPr="00775A74" w:rsidRDefault="00691893" w:rsidP="009B4F70">
      <w:pPr>
        <w:pStyle w:val="ListParagraph"/>
        <w:numPr>
          <w:ilvl w:val="0"/>
          <w:numId w:val="16"/>
        </w:numPr>
        <w:spacing w:after="0" w:line="240" w:lineRule="auto"/>
        <w:rPr>
          <w:color w:val="000000"/>
        </w:rPr>
      </w:pPr>
      <w:r>
        <w:rPr>
          <w:color w:val="000000"/>
        </w:rPr>
        <w:t>Support for ongoing modification and additions to content and system.</w:t>
      </w:r>
    </w:p>
    <w:p w14:paraId="659EAC6D" w14:textId="77777777" w:rsidR="000F25CD" w:rsidRDefault="000F25CD" w:rsidP="009B4F70">
      <w:pPr>
        <w:spacing w:after="0" w:line="240" w:lineRule="auto"/>
      </w:pPr>
    </w:p>
    <w:p w14:paraId="065D270D" w14:textId="3108D259" w:rsidR="00775A74" w:rsidRPr="0044186A" w:rsidRDefault="00A57D41" w:rsidP="009B4F70">
      <w:pPr>
        <w:pStyle w:val="Heading1"/>
        <w:spacing w:before="0" w:beforeAutospacing="0" w:after="0" w:afterAutospacing="0"/>
        <w:rPr>
          <w:color w:val="auto"/>
        </w:rPr>
      </w:pPr>
      <w:bookmarkStart w:id="37" w:name="_Toc224641696"/>
      <w:r>
        <w:rPr>
          <w:color w:val="auto"/>
        </w:rPr>
        <w:t>X</w:t>
      </w:r>
      <w:r w:rsidR="56AA7D8B" w:rsidRPr="0A2DB5B3">
        <w:rPr>
          <w:color w:val="auto"/>
        </w:rPr>
        <w:t>. Telephone and Online Support and Technical Consultation</w:t>
      </w:r>
      <w:bookmarkEnd w:id="37"/>
    </w:p>
    <w:p w14:paraId="2C054E1C" w14:textId="6611E6D9" w:rsidR="00691893" w:rsidRDefault="00691893" w:rsidP="009B4F70">
      <w:pPr>
        <w:spacing w:after="0" w:line="240" w:lineRule="auto"/>
      </w:pPr>
      <w:r w:rsidRPr="000F25CD">
        <w:t>The Contractor shall provide VA with toll-free corporate office telephone numbers, mobile telephone numbers, and email addresses for the Contractor’s key staff for both normal hours and after hours</w:t>
      </w:r>
      <w:r>
        <w:t xml:space="preserve"> (if applicable)</w:t>
      </w:r>
      <w:r w:rsidRPr="000F25CD">
        <w:t>. The Contractor shall provide telephone and online remote support for updates, maintenance and technical support. The Contractor shall allow an unlimited number of requests.</w:t>
      </w:r>
    </w:p>
    <w:p w14:paraId="62925C04" w14:textId="77777777" w:rsidR="00691893" w:rsidRDefault="00691893" w:rsidP="009B4F70">
      <w:pPr>
        <w:spacing w:after="0" w:line="240" w:lineRule="auto"/>
      </w:pPr>
    </w:p>
    <w:p w14:paraId="23E0E91C" w14:textId="77777777" w:rsidR="00691893" w:rsidRDefault="00691893" w:rsidP="009B4F70">
      <w:pPr>
        <w:spacing w:after="0" w:line="240" w:lineRule="auto"/>
      </w:pPr>
      <w:r>
        <w:t xml:space="preserve">The Contractor shall provide customer support assistance for technical problems, functional incidents, or general questions during business hours. The Contractor shall provide the following communication </w:t>
      </w:r>
      <w:r>
        <w:lastRenderedPageBreak/>
        <w:t>options: a Contractor help desk number, for incidents or general questions. For each request, the Contractor shall communicate the following via email or telephone to VA facilities or make available online, in response to each event communicated by VA to the Contractor:</w:t>
      </w:r>
    </w:p>
    <w:p w14:paraId="065BA0FB" w14:textId="77777777" w:rsidR="00691893" w:rsidRDefault="00691893" w:rsidP="009B4F70">
      <w:pPr>
        <w:pStyle w:val="ListParagraph"/>
        <w:numPr>
          <w:ilvl w:val="0"/>
          <w:numId w:val="14"/>
        </w:numPr>
        <w:spacing w:after="0" w:line="240" w:lineRule="auto"/>
      </w:pPr>
      <w:r>
        <w:t>Brief Description of the problem.</w:t>
      </w:r>
    </w:p>
    <w:p w14:paraId="043B6D71" w14:textId="77777777" w:rsidR="00691893" w:rsidRDefault="00691893" w:rsidP="009B4F70">
      <w:pPr>
        <w:pStyle w:val="ListParagraph"/>
        <w:numPr>
          <w:ilvl w:val="0"/>
          <w:numId w:val="14"/>
        </w:numPr>
        <w:spacing w:after="0" w:line="240" w:lineRule="auto"/>
      </w:pPr>
      <w:r>
        <w:t>What version or software being affected.</w:t>
      </w:r>
    </w:p>
    <w:p w14:paraId="76E23AA0" w14:textId="44BC0EEA" w:rsidR="00691893" w:rsidRDefault="00691893" w:rsidP="009B4F70">
      <w:pPr>
        <w:pStyle w:val="ListParagraph"/>
        <w:numPr>
          <w:ilvl w:val="0"/>
          <w:numId w:val="14"/>
        </w:numPr>
        <w:spacing w:after="0" w:line="240" w:lineRule="auto"/>
      </w:pPr>
      <w:r>
        <w:t xml:space="preserve">What </w:t>
      </w:r>
      <w:r w:rsidR="00660313">
        <w:t>product</w:t>
      </w:r>
      <w:r>
        <w:t xml:space="preserve"> is being affected.</w:t>
      </w:r>
    </w:p>
    <w:p w14:paraId="5FEFFD44" w14:textId="77777777" w:rsidR="00691893" w:rsidRDefault="00691893" w:rsidP="009B4F70">
      <w:pPr>
        <w:pStyle w:val="ListParagraph"/>
        <w:numPr>
          <w:ilvl w:val="0"/>
          <w:numId w:val="14"/>
        </w:numPr>
        <w:spacing w:after="0" w:line="240" w:lineRule="auto"/>
      </w:pPr>
      <w:r>
        <w:t>If this issue affects patient safety.</w:t>
      </w:r>
    </w:p>
    <w:p w14:paraId="14D3FE56" w14:textId="77777777" w:rsidR="00691893" w:rsidRDefault="00691893" w:rsidP="009B4F70">
      <w:pPr>
        <w:pStyle w:val="ListParagraph"/>
        <w:numPr>
          <w:ilvl w:val="0"/>
          <w:numId w:val="14"/>
        </w:numPr>
        <w:spacing w:after="0" w:line="240" w:lineRule="auto"/>
      </w:pPr>
      <w:r>
        <w:t>Workaround (if any) and expected release date of patch, upgrade, or update (if any).</w:t>
      </w:r>
    </w:p>
    <w:p w14:paraId="23D0DA8C" w14:textId="77777777" w:rsidR="00691893" w:rsidRDefault="00691893" w:rsidP="009B4F70">
      <w:pPr>
        <w:pStyle w:val="ListParagraph"/>
        <w:numPr>
          <w:ilvl w:val="0"/>
          <w:numId w:val="14"/>
        </w:numPr>
        <w:spacing w:after="0" w:line="240" w:lineRule="auto"/>
      </w:pPr>
      <w:r>
        <w:t>Status and estimated completion date/time.</w:t>
      </w:r>
    </w:p>
    <w:p w14:paraId="1E5CF445" w14:textId="77777777" w:rsidR="00691893" w:rsidRDefault="00691893" w:rsidP="009B4F70">
      <w:pPr>
        <w:spacing w:after="0" w:line="240" w:lineRule="auto"/>
      </w:pPr>
    </w:p>
    <w:p w14:paraId="6F13B283" w14:textId="584C8A3C" w:rsidR="00691893" w:rsidRDefault="00691893" w:rsidP="009B4F70">
      <w:pPr>
        <w:spacing w:after="0" w:line="240" w:lineRule="auto"/>
      </w:pPr>
      <w:r>
        <w:t xml:space="preserve">The Contractor shall communicate known material, </w:t>
      </w:r>
      <w:r w:rsidR="00513E9C">
        <w:t>product</w:t>
      </w:r>
      <w:r>
        <w:t xml:space="preserve">, </w:t>
      </w:r>
      <w:r w:rsidR="00403508">
        <w:t xml:space="preserve">interface </w:t>
      </w:r>
      <w:r>
        <w:t>device or software issues to the COR monthly via monthly service reports. The Contractor shall respond to a request for unscheduled corrective maintenance for issues, malfunctions, or failures, by a fully qualified representative, in accordance with response time requirements defin</w:t>
      </w:r>
      <w:r w:rsidR="004C169A">
        <w:t>ed</w:t>
      </w:r>
      <w:r w:rsidR="00403508">
        <w:t xml:space="preserve"> in this SOW.</w:t>
      </w:r>
    </w:p>
    <w:p w14:paraId="67838AFF" w14:textId="77777777" w:rsidR="00403508" w:rsidRDefault="00403508" w:rsidP="009B4F70">
      <w:pPr>
        <w:spacing w:after="0" w:line="240" w:lineRule="auto"/>
      </w:pPr>
    </w:p>
    <w:p w14:paraId="051E53AC" w14:textId="05BC7209" w:rsidR="00403508" w:rsidRPr="002402BF" w:rsidRDefault="00A57D41" w:rsidP="009B4F70">
      <w:pPr>
        <w:pStyle w:val="Heading1"/>
        <w:spacing w:before="0" w:beforeAutospacing="0" w:after="0" w:afterAutospacing="0"/>
        <w:rPr>
          <w:color w:val="auto"/>
        </w:rPr>
      </w:pPr>
      <w:bookmarkStart w:id="38" w:name="_Toc187842280"/>
      <w:bookmarkStart w:id="39" w:name="_Toc224641697"/>
      <w:r>
        <w:rPr>
          <w:color w:val="auto"/>
        </w:rPr>
        <w:t>Y</w:t>
      </w:r>
      <w:r w:rsidR="00403508" w:rsidRPr="002402BF">
        <w:rPr>
          <w:color w:val="auto"/>
        </w:rPr>
        <w:t>. Scheduled Maintenance</w:t>
      </w:r>
      <w:bookmarkEnd w:id="38"/>
      <w:bookmarkEnd w:id="39"/>
    </w:p>
    <w:p w14:paraId="203B29FC" w14:textId="4EE4E0DC" w:rsidR="00AC28D1" w:rsidRDefault="00403508" w:rsidP="009B4F70">
      <w:pPr>
        <w:spacing w:after="0" w:line="240" w:lineRule="auto"/>
      </w:pPr>
      <w:r w:rsidRPr="002402BF">
        <w:t>The Contractor shall perform scheduled (preventive) maintenance in accordance with manufacturer’s recommendations at all VISN 23 facilities</w:t>
      </w:r>
      <w:r w:rsidR="00AC28D1">
        <w:t>, per the following standards:</w:t>
      </w:r>
    </w:p>
    <w:p w14:paraId="2F85E675" w14:textId="77777777" w:rsidR="00AC28D1" w:rsidRDefault="00AC28D1" w:rsidP="00AC28D1">
      <w:pPr>
        <w:pStyle w:val="ListParagraph"/>
        <w:numPr>
          <w:ilvl w:val="0"/>
          <w:numId w:val="28"/>
        </w:numPr>
        <w:spacing w:after="0" w:line="240" w:lineRule="auto"/>
      </w:pPr>
      <w:r>
        <w:t>Joint Commission standard EC.02.04.01 EP.4 &amp; 5, EC.02.04.03 EP.2 &amp; 3</w:t>
      </w:r>
    </w:p>
    <w:p w14:paraId="21449436" w14:textId="29F4D275" w:rsidR="00AC28D1" w:rsidRDefault="00AC28D1" w:rsidP="00AC28D1">
      <w:pPr>
        <w:pStyle w:val="ListParagraph"/>
        <w:numPr>
          <w:ilvl w:val="0"/>
          <w:numId w:val="28"/>
        </w:numPr>
        <w:spacing w:after="0" w:line="240" w:lineRule="auto"/>
      </w:pPr>
      <w:r w:rsidRPr="00AC28D1">
        <w:t>ANSI/AAMI/ISO 13485:2016/(R)2019, Medical Devices – Quality management systems – Requirements for regulatory purposes.</w:t>
      </w:r>
    </w:p>
    <w:p w14:paraId="15FB7ECE" w14:textId="7E588F79" w:rsidR="00555078" w:rsidRDefault="00555078" w:rsidP="00555078">
      <w:pPr>
        <w:pStyle w:val="ListParagraph"/>
        <w:numPr>
          <w:ilvl w:val="0"/>
          <w:numId w:val="28"/>
        </w:numPr>
        <w:spacing w:after="0" w:line="240" w:lineRule="auto"/>
      </w:pPr>
      <w:r>
        <w:t xml:space="preserve">VHA </w:t>
      </w:r>
      <w:r w:rsidRPr="00AC28D1">
        <w:t>PM Service Bulletin SB2025-001</w:t>
      </w:r>
      <w:r>
        <w:t xml:space="preserve">. </w:t>
      </w:r>
    </w:p>
    <w:p w14:paraId="0772BFA7" w14:textId="77777777" w:rsidR="00AC28D1" w:rsidRDefault="00AC28D1" w:rsidP="00AC28D1">
      <w:pPr>
        <w:spacing w:after="0" w:line="240" w:lineRule="auto"/>
      </w:pPr>
    </w:p>
    <w:p w14:paraId="777CB39D" w14:textId="5D9C43E0" w:rsidR="00403508" w:rsidRPr="002402BF" w:rsidRDefault="00403508" w:rsidP="00AC28D1">
      <w:pPr>
        <w:spacing w:after="0" w:line="240" w:lineRule="auto"/>
      </w:pPr>
      <w:r w:rsidRPr="002402BF">
        <w:t xml:space="preserve">The Contractor shall initiate corrective maintenance with the COR and facility POC(s) concurrence, when defects are discovered </w:t>
      </w:r>
      <w:proofErr w:type="gramStart"/>
      <w:r w:rsidRPr="002402BF">
        <w:t>as a result of</w:t>
      </w:r>
      <w:proofErr w:type="gramEnd"/>
      <w:r w:rsidRPr="002402BF">
        <w:t xml:space="preserve"> the Contractor performing scheduled/preventive maintenance services. Any defects found during scheduled maintenance shall be fixed. </w:t>
      </w:r>
    </w:p>
    <w:p w14:paraId="06038ED7" w14:textId="77777777" w:rsidR="00403508" w:rsidRPr="002402BF" w:rsidRDefault="00403508" w:rsidP="009B4F70">
      <w:pPr>
        <w:spacing w:after="0" w:line="240" w:lineRule="auto"/>
      </w:pPr>
    </w:p>
    <w:p w14:paraId="518B8ADF" w14:textId="22E54121" w:rsidR="00403508" w:rsidRPr="002402BF" w:rsidRDefault="00403508" w:rsidP="009B4F70">
      <w:pPr>
        <w:spacing w:after="0" w:line="240" w:lineRule="auto"/>
      </w:pPr>
      <w:r w:rsidRPr="002402BF">
        <w:t xml:space="preserve">The Contractor shall provide scheduled maintenance and software updates for the system application during normal working hours or at a mutually agreed upon time by the COR, facility POC(s) and the Contractor. The Contractor shall contact the COR and facility POC(s) to schedule mutually agreeable times for the performance of any scheduled activities. The Contractor shall recommend to the COR and facility POC(s) when </w:t>
      </w:r>
      <w:r w:rsidR="00660313">
        <w:t xml:space="preserve">resources </w:t>
      </w:r>
      <w:r w:rsidRPr="002402BF">
        <w:t>should be made available for scheduled maintenance. Upon COR and facility POC(s) approval, the Contractor shall finalize that schedule.</w:t>
      </w:r>
    </w:p>
    <w:p w14:paraId="715B72C3" w14:textId="77777777" w:rsidR="00403508" w:rsidRPr="002402BF" w:rsidRDefault="00403508" w:rsidP="009B4F70">
      <w:pPr>
        <w:spacing w:after="0" w:line="240" w:lineRule="auto"/>
      </w:pPr>
    </w:p>
    <w:p w14:paraId="5C4E964E" w14:textId="264835C9" w:rsidR="00403508" w:rsidRPr="002402BF" w:rsidRDefault="00A57D41" w:rsidP="009B4F70">
      <w:pPr>
        <w:pStyle w:val="Heading1"/>
        <w:spacing w:before="0" w:beforeAutospacing="0" w:after="0" w:afterAutospacing="0"/>
        <w:rPr>
          <w:color w:val="auto"/>
        </w:rPr>
      </w:pPr>
      <w:bookmarkStart w:id="40" w:name="_Toc187842281"/>
      <w:bookmarkStart w:id="41" w:name="_Toc224641698"/>
      <w:r>
        <w:rPr>
          <w:color w:val="auto"/>
        </w:rPr>
        <w:t>Z</w:t>
      </w:r>
      <w:r w:rsidR="00B71B74">
        <w:rPr>
          <w:color w:val="auto"/>
        </w:rPr>
        <w:t>.</w:t>
      </w:r>
      <w:r w:rsidR="00403508" w:rsidRPr="002402BF">
        <w:rPr>
          <w:color w:val="auto"/>
        </w:rPr>
        <w:t xml:space="preserve"> Unscheduled Maintenance</w:t>
      </w:r>
      <w:bookmarkEnd w:id="40"/>
      <w:bookmarkEnd w:id="41"/>
    </w:p>
    <w:p w14:paraId="4DE904BA" w14:textId="77777777" w:rsidR="00403508" w:rsidRPr="002402BF" w:rsidRDefault="00403508" w:rsidP="009B4F70">
      <w:pPr>
        <w:spacing w:after="0" w:line="240" w:lineRule="auto"/>
      </w:pPr>
      <w:r w:rsidRPr="002402BF">
        <w:t>The Contractor shall provide the VISN and VA facilities with an unlimited number of unscheduled</w:t>
      </w:r>
    </w:p>
    <w:p w14:paraId="7F673DF7" w14:textId="3F68DD99" w:rsidR="00403508" w:rsidRPr="002402BF" w:rsidRDefault="00403508" w:rsidP="009B4F70">
      <w:pPr>
        <w:spacing w:after="0" w:line="240" w:lineRule="auto"/>
      </w:pPr>
      <w:r w:rsidRPr="002402BF">
        <w:t xml:space="preserve">maintenance, corrective maintenance and technical support incidents during the </w:t>
      </w:r>
      <w:r w:rsidR="00B756A6">
        <w:t>period of</w:t>
      </w:r>
      <w:r w:rsidRPr="002402BF">
        <w:t xml:space="preserve"> performance </w:t>
      </w:r>
      <w:r w:rsidR="00B756A6">
        <w:t xml:space="preserve">of the contract </w:t>
      </w:r>
      <w:r w:rsidRPr="002402BF">
        <w:t xml:space="preserve">with COR and facility POC(s) concurrence.  All support requests shall be tied to a </w:t>
      </w:r>
      <w:proofErr w:type="gramStart"/>
      <w:r w:rsidRPr="002402BF">
        <w:t>contractor provided</w:t>
      </w:r>
      <w:proofErr w:type="gramEnd"/>
      <w:r w:rsidRPr="002402BF">
        <w:t xml:space="preserve"> ticketing system for tracking purposes. The Contractor shall be liable for any incidents caused by damage or neglect on their part. The Contractor shall troubleshoot, repair and/or resolve, on request by the COR or facility POC(s), all </w:t>
      </w:r>
      <w:r w:rsidR="00513E9C">
        <w:t>products</w:t>
      </w:r>
      <w:r w:rsidRPr="002402BF">
        <w:t xml:space="preserve"> and software installed at each VISN 23 site. All </w:t>
      </w:r>
      <w:r w:rsidR="00513E9C">
        <w:t>products</w:t>
      </w:r>
      <w:r w:rsidRPr="002402BF">
        <w:t xml:space="preserve"> and software repaired by the Contractor shall be restored to manufacturer’s specifications.  </w:t>
      </w:r>
    </w:p>
    <w:p w14:paraId="36C12A3C" w14:textId="77777777" w:rsidR="00403508" w:rsidRPr="002402BF" w:rsidRDefault="00403508" w:rsidP="009B4F70">
      <w:pPr>
        <w:spacing w:after="0" w:line="240" w:lineRule="auto"/>
      </w:pPr>
    </w:p>
    <w:p w14:paraId="2B7E233A" w14:textId="2EB8291F" w:rsidR="00403508" w:rsidRDefault="00513E9C" w:rsidP="009B4F70">
      <w:pPr>
        <w:spacing w:after="0" w:line="240" w:lineRule="auto"/>
      </w:pPr>
      <w:r>
        <w:t>Product</w:t>
      </w:r>
      <w:r w:rsidR="00403508" w:rsidRPr="002402BF">
        <w:t xml:space="preserve"> replacement due to maintenance remediation shall be the Contractor’s responsibility. </w:t>
      </w:r>
      <w:proofErr w:type="gramStart"/>
      <w:r w:rsidR="00403508" w:rsidRPr="002402BF">
        <w:t>In the event that</w:t>
      </w:r>
      <w:proofErr w:type="gramEnd"/>
      <w:r w:rsidR="00403508" w:rsidRPr="002402BF">
        <w:t xml:space="preserve"> the Contractor is unable to repair or resolve </w:t>
      </w:r>
      <w:proofErr w:type="gramStart"/>
      <w:r w:rsidR="00403508" w:rsidRPr="002402BF">
        <w:t>an</w:t>
      </w:r>
      <w:proofErr w:type="gramEnd"/>
      <w:r w:rsidR="00403508" w:rsidRPr="002402BF">
        <w:t xml:space="preserve"> </w:t>
      </w:r>
      <w:r>
        <w:t xml:space="preserve">product </w:t>
      </w:r>
      <w:r w:rsidR="00403508" w:rsidRPr="002402BF">
        <w:t xml:space="preserve">problem, the Contractor shall promptly replace all system software and </w:t>
      </w:r>
      <w:r>
        <w:t xml:space="preserve">products </w:t>
      </w:r>
      <w:r w:rsidR="00403508" w:rsidRPr="002402BF">
        <w:t>installed at each VISN 23 site at no additional cost.</w:t>
      </w:r>
      <w:r w:rsidR="00403508">
        <w:t xml:space="preserve"> </w:t>
      </w:r>
    </w:p>
    <w:p w14:paraId="05D6439F" w14:textId="77777777" w:rsidR="00833DE2" w:rsidRDefault="00833DE2" w:rsidP="009B4F70">
      <w:pPr>
        <w:pStyle w:val="Heading1"/>
        <w:spacing w:before="0" w:beforeAutospacing="0" w:after="0" w:afterAutospacing="0"/>
        <w:rPr>
          <w:color w:val="auto"/>
        </w:rPr>
      </w:pPr>
    </w:p>
    <w:p w14:paraId="256883DF" w14:textId="40E2DBD2" w:rsidR="00833DE2" w:rsidRPr="00863368" w:rsidRDefault="63017272" w:rsidP="009B4F70">
      <w:pPr>
        <w:pStyle w:val="Heading1"/>
        <w:spacing w:before="0" w:beforeAutospacing="0" w:after="0" w:afterAutospacing="0"/>
        <w:rPr>
          <w:color w:val="auto"/>
        </w:rPr>
      </w:pPr>
      <w:bookmarkStart w:id="42" w:name="_Toc224641699"/>
      <w:r w:rsidRPr="00863368">
        <w:rPr>
          <w:color w:val="auto"/>
        </w:rPr>
        <w:lastRenderedPageBreak/>
        <w:t>A</w:t>
      </w:r>
      <w:r w:rsidR="00A57D41">
        <w:rPr>
          <w:color w:val="auto"/>
        </w:rPr>
        <w:t>A</w:t>
      </w:r>
      <w:r w:rsidRPr="00863368">
        <w:rPr>
          <w:color w:val="auto"/>
        </w:rPr>
        <w:t>. Response Time</w:t>
      </w:r>
      <w:bookmarkEnd w:id="42"/>
    </w:p>
    <w:p w14:paraId="29206EAE" w14:textId="6A0E4D3F" w:rsidR="002856E2" w:rsidRDefault="002856E2" w:rsidP="009B4F70">
      <w:pPr>
        <w:spacing w:after="0" w:line="240" w:lineRule="auto"/>
        <w:rPr>
          <w:color w:val="000000"/>
        </w:rPr>
      </w:pPr>
      <w:r w:rsidRPr="00CE1EB1">
        <w:rPr>
          <w:color w:val="000000"/>
        </w:rPr>
        <w:t>The Contractor shall provide the maintenance and technical support within a specified time published in</w:t>
      </w:r>
      <w:r>
        <w:rPr>
          <w:color w:val="000000"/>
        </w:rPr>
        <w:t xml:space="preserve"> </w:t>
      </w:r>
      <w:r w:rsidRPr="00CE1EB1">
        <w:rPr>
          <w:color w:val="000000"/>
        </w:rPr>
        <w:t>the response time requirements below</w:t>
      </w:r>
      <w:r>
        <w:rPr>
          <w:color w:val="000000"/>
        </w:rPr>
        <w:t>.</w:t>
      </w:r>
      <w:r w:rsidRPr="00CE1EB1">
        <w:rPr>
          <w:color w:val="000000"/>
        </w:rPr>
        <w:t xml:space="preserve"> The Contractor shall be responsible to coordinate the method of response with the COR</w:t>
      </w:r>
      <w:r>
        <w:rPr>
          <w:color w:val="000000"/>
        </w:rPr>
        <w:t xml:space="preserve"> and facility POC(s)</w:t>
      </w:r>
      <w:r w:rsidRPr="00CE1EB1">
        <w:rPr>
          <w:color w:val="000000"/>
        </w:rPr>
        <w:t>.</w:t>
      </w:r>
      <w:r>
        <w:rPr>
          <w:color w:val="000000"/>
        </w:rPr>
        <w:t xml:space="preserve"> </w:t>
      </w:r>
    </w:p>
    <w:p w14:paraId="0DCB9E08" w14:textId="77777777" w:rsidR="002856E2" w:rsidRDefault="002856E2" w:rsidP="009B4F70">
      <w:pPr>
        <w:spacing w:after="0" w:line="240" w:lineRule="auto"/>
        <w:rPr>
          <w:color w:val="000000"/>
        </w:rPr>
      </w:pPr>
    </w:p>
    <w:p w14:paraId="577A4B68" w14:textId="450CBD1E" w:rsidR="002856E2" w:rsidRDefault="002856E2" w:rsidP="009B4F70">
      <w:pPr>
        <w:spacing w:after="0" w:line="240" w:lineRule="auto"/>
        <w:rPr>
          <w:color w:val="000000"/>
        </w:rPr>
      </w:pPr>
      <w:r w:rsidRPr="00884406">
        <w:rPr>
          <w:color w:val="000000"/>
        </w:rPr>
        <w:t>Below is a list</w:t>
      </w:r>
      <w:r w:rsidRPr="00CE1EB1">
        <w:rPr>
          <w:color w:val="000000"/>
        </w:rPr>
        <w:t xml:space="preserve"> response times by priority types as defined by </w:t>
      </w:r>
      <w:r w:rsidR="00863368">
        <w:rPr>
          <w:color w:val="000000"/>
        </w:rPr>
        <w:t>this SOW</w:t>
      </w:r>
      <w:r w:rsidRPr="00CE1EB1">
        <w:rPr>
          <w:color w:val="000000"/>
        </w:rPr>
        <w:t>. The Contractor shall meet the response</w:t>
      </w:r>
      <w:r>
        <w:rPr>
          <w:color w:val="000000"/>
        </w:rPr>
        <w:t xml:space="preserve"> </w:t>
      </w:r>
      <w:r w:rsidRPr="00CE1EB1">
        <w:rPr>
          <w:color w:val="000000"/>
        </w:rPr>
        <w:t>time requirements associated with each priority:</w:t>
      </w:r>
    </w:p>
    <w:p w14:paraId="6F47C9FD" w14:textId="77777777" w:rsidR="00B756A6" w:rsidRDefault="00B756A6" w:rsidP="00B756A6">
      <w:pPr>
        <w:pStyle w:val="ListParagraph"/>
        <w:numPr>
          <w:ilvl w:val="0"/>
          <w:numId w:val="11"/>
        </w:numPr>
        <w:spacing w:after="0" w:line="240" w:lineRule="auto"/>
        <w:rPr>
          <w:color w:val="000000"/>
        </w:rPr>
      </w:pPr>
      <w:r>
        <w:rPr>
          <w:color w:val="000000" w:themeColor="text1"/>
        </w:rPr>
        <w:t>Disabled System means the system and its delivered products are unavailable for clinical use.</w:t>
      </w:r>
    </w:p>
    <w:p w14:paraId="301CED8A" w14:textId="77777777" w:rsidR="00B756A6" w:rsidRDefault="00B756A6" w:rsidP="00B756A6">
      <w:pPr>
        <w:pStyle w:val="ListParagraph"/>
        <w:numPr>
          <w:ilvl w:val="0"/>
          <w:numId w:val="11"/>
        </w:numPr>
        <w:spacing w:after="0" w:line="240" w:lineRule="auto"/>
        <w:rPr>
          <w:color w:val="000000"/>
        </w:rPr>
      </w:pPr>
      <w:r>
        <w:rPr>
          <w:color w:val="000000"/>
        </w:rPr>
        <w:t>Non-Critical Failure means any other non-operational support state other than a Disabled System.</w:t>
      </w:r>
    </w:p>
    <w:p w14:paraId="4B6B5279" w14:textId="77777777" w:rsidR="00B756A6" w:rsidRDefault="00B756A6" w:rsidP="009B4F70">
      <w:pPr>
        <w:spacing w:after="0" w:line="240" w:lineRule="auto"/>
        <w:rPr>
          <w:color w:val="000000"/>
        </w:rPr>
      </w:pPr>
    </w:p>
    <w:tbl>
      <w:tblPr>
        <w:tblStyle w:val="TableGrid"/>
        <w:tblW w:w="6025" w:type="dxa"/>
        <w:tblLook w:val="04A0" w:firstRow="1" w:lastRow="0" w:firstColumn="1" w:lastColumn="0" w:noHBand="0" w:noVBand="1"/>
      </w:tblPr>
      <w:tblGrid>
        <w:gridCol w:w="2425"/>
        <w:gridCol w:w="3600"/>
      </w:tblGrid>
      <w:tr w:rsidR="00ED3EB2" w14:paraId="49173E19" w14:textId="77777777" w:rsidTr="00ED3EB2">
        <w:tc>
          <w:tcPr>
            <w:tcW w:w="2425" w:type="dxa"/>
          </w:tcPr>
          <w:p w14:paraId="09ABBEF5" w14:textId="36A5FD39" w:rsidR="00ED3EB2" w:rsidRPr="00884406" w:rsidRDefault="00ED3EB2" w:rsidP="004662A6">
            <w:pPr>
              <w:spacing w:after="0" w:line="240" w:lineRule="auto"/>
              <w:rPr>
                <w:b/>
                <w:bCs/>
              </w:rPr>
            </w:pPr>
            <w:r>
              <w:rPr>
                <w:rFonts w:ascii="Aptos" w:hAnsi="Aptos"/>
                <w:b/>
                <w:bCs/>
              </w:rPr>
              <w:t>Priority</w:t>
            </w:r>
          </w:p>
        </w:tc>
        <w:tc>
          <w:tcPr>
            <w:tcW w:w="3600" w:type="dxa"/>
          </w:tcPr>
          <w:p w14:paraId="1CC97F3E" w14:textId="573905DB" w:rsidR="00ED3EB2" w:rsidRPr="00884406" w:rsidRDefault="00ED3EB2" w:rsidP="004662A6">
            <w:pPr>
              <w:spacing w:after="0" w:line="240" w:lineRule="auto"/>
              <w:rPr>
                <w:b/>
                <w:bCs/>
              </w:rPr>
            </w:pPr>
            <w:r>
              <w:rPr>
                <w:rFonts w:ascii="Aptos" w:hAnsi="Aptos"/>
                <w:b/>
                <w:bCs/>
              </w:rPr>
              <w:t>Call Back Response</w:t>
            </w:r>
          </w:p>
        </w:tc>
      </w:tr>
      <w:tr w:rsidR="00ED3EB2" w14:paraId="4FAEA5C4" w14:textId="77777777" w:rsidTr="00ED3EB2">
        <w:trPr>
          <w:trHeight w:val="368"/>
        </w:trPr>
        <w:tc>
          <w:tcPr>
            <w:tcW w:w="2425" w:type="dxa"/>
          </w:tcPr>
          <w:p w14:paraId="1BB61B8D" w14:textId="5D0FB01F" w:rsidR="00ED3EB2" w:rsidRDefault="00ED3EB2" w:rsidP="004662A6">
            <w:pPr>
              <w:spacing w:after="0" w:line="240" w:lineRule="auto"/>
            </w:pPr>
            <w:r>
              <w:rPr>
                <w:rFonts w:ascii="Aptos" w:hAnsi="Aptos"/>
              </w:rPr>
              <w:t>Disabled System</w:t>
            </w:r>
          </w:p>
        </w:tc>
        <w:tc>
          <w:tcPr>
            <w:tcW w:w="3600" w:type="dxa"/>
          </w:tcPr>
          <w:p w14:paraId="344BBB3A" w14:textId="4E02AA2F" w:rsidR="00ED3EB2" w:rsidRDefault="00ED3EB2" w:rsidP="00ED3EB2">
            <w:r>
              <w:rPr>
                <w:rFonts w:ascii="Aptos" w:hAnsi="Aptos"/>
              </w:rPr>
              <w:t xml:space="preserve">30 minutes, </w:t>
            </w:r>
            <w:r w:rsidRPr="00ED3EB2">
              <w:rPr>
                <w:rFonts w:ascii="Aptos" w:hAnsi="Aptos"/>
              </w:rPr>
              <w:t>M-F 5am to 5pm PST</w:t>
            </w:r>
          </w:p>
        </w:tc>
      </w:tr>
      <w:tr w:rsidR="00ED3EB2" w14:paraId="1BE89C85" w14:textId="77777777" w:rsidTr="00ED3EB2">
        <w:tc>
          <w:tcPr>
            <w:tcW w:w="2425" w:type="dxa"/>
          </w:tcPr>
          <w:p w14:paraId="7A1A22B2" w14:textId="7C27F5CA" w:rsidR="00ED3EB2" w:rsidRDefault="00ED3EB2" w:rsidP="004662A6">
            <w:pPr>
              <w:spacing w:after="0" w:line="240" w:lineRule="auto"/>
            </w:pPr>
            <w:r>
              <w:rPr>
                <w:rFonts w:ascii="Aptos" w:hAnsi="Aptos"/>
              </w:rPr>
              <w:t>Non-Critical Failure</w:t>
            </w:r>
          </w:p>
        </w:tc>
        <w:tc>
          <w:tcPr>
            <w:tcW w:w="3600" w:type="dxa"/>
          </w:tcPr>
          <w:p w14:paraId="57B20657" w14:textId="200665A6" w:rsidR="00ED3EB2" w:rsidRPr="00ED3EB2" w:rsidRDefault="00ED3EB2" w:rsidP="00ED3EB2">
            <w:pPr>
              <w:rPr>
                <w:rFonts w:ascii="Aptos" w:hAnsi="Aptos"/>
              </w:rPr>
            </w:pPr>
            <w:r>
              <w:rPr>
                <w:rFonts w:ascii="Aptos" w:hAnsi="Aptos"/>
              </w:rPr>
              <w:t xml:space="preserve">2 hours, </w:t>
            </w:r>
            <w:r w:rsidRPr="00ED3EB2">
              <w:rPr>
                <w:rFonts w:ascii="Aptos" w:hAnsi="Aptos"/>
              </w:rPr>
              <w:t>M-F 5am to 5pm PST.</w:t>
            </w:r>
          </w:p>
        </w:tc>
      </w:tr>
    </w:tbl>
    <w:p w14:paraId="72D3A2BC" w14:textId="77777777" w:rsidR="009B4F70" w:rsidRPr="00CE1EB1" w:rsidRDefault="009B4F70" w:rsidP="009B4F70">
      <w:pPr>
        <w:spacing w:after="0" w:line="240" w:lineRule="auto"/>
      </w:pPr>
    </w:p>
    <w:p w14:paraId="07DEA169" w14:textId="05B1A475" w:rsidR="002856E2" w:rsidRDefault="00863368" w:rsidP="009B4F70">
      <w:pPr>
        <w:spacing w:after="0" w:line="240" w:lineRule="auto"/>
        <w:rPr>
          <w:color w:val="000000"/>
        </w:rPr>
      </w:pPr>
      <w:r>
        <w:rPr>
          <w:color w:val="000000"/>
        </w:rPr>
        <w:t>The</w:t>
      </w:r>
      <w:r w:rsidR="002856E2" w:rsidRPr="00CE1EB1">
        <w:rPr>
          <w:color w:val="000000"/>
        </w:rPr>
        <w:t xml:space="preserve"> Contractor shall notify the</w:t>
      </w:r>
      <w:r>
        <w:rPr>
          <w:color w:val="000000"/>
        </w:rPr>
        <w:t xml:space="preserve"> </w:t>
      </w:r>
      <w:r w:rsidR="002856E2" w:rsidRPr="00CE1EB1">
        <w:rPr>
          <w:color w:val="000000"/>
        </w:rPr>
        <w:t>Government as soon as restoration time is known. The notification shall include a</w:t>
      </w:r>
      <w:r w:rsidR="002856E2">
        <w:rPr>
          <w:color w:val="000000"/>
        </w:rPr>
        <w:t xml:space="preserve"> </w:t>
      </w:r>
      <w:r w:rsidR="002856E2" w:rsidRPr="00CE1EB1">
        <w:rPr>
          <w:color w:val="000000"/>
        </w:rPr>
        <w:t xml:space="preserve">projected repair completion time and </w:t>
      </w:r>
      <w:r w:rsidR="00461F92">
        <w:rPr>
          <w:color w:val="000000"/>
        </w:rPr>
        <w:t>any</w:t>
      </w:r>
      <w:r w:rsidR="002856E2" w:rsidRPr="00CE1EB1">
        <w:rPr>
          <w:color w:val="000000"/>
        </w:rPr>
        <w:t xml:space="preserve"> reason for delay.</w:t>
      </w:r>
    </w:p>
    <w:p w14:paraId="6175DA77" w14:textId="77777777" w:rsidR="00D41373" w:rsidRDefault="00D41373" w:rsidP="009B4F70">
      <w:pPr>
        <w:spacing w:after="0" w:line="240" w:lineRule="auto"/>
        <w:rPr>
          <w:color w:val="000000"/>
        </w:rPr>
      </w:pPr>
    </w:p>
    <w:p w14:paraId="1EEDDD15" w14:textId="62AB6F12" w:rsidR="00D41373" w:rsidRPr="00D532F9" w:rsidRDefault="00D41373" w:rsidP="009B4F70">
      <w:pPr>
        <w:pStyle w:val="Heading1"/>
        <w:spacing w:before="0" w:beforeAutospacing="0" w:after="0" w:afterAutospacing="0"/>
        <w:rPr>
          <w:color w:val="auto"/>
        </w:rPr>
      </w:pPr>
      <w:bookmarkStart w:id="43" w:name="_Toc224641700"/>
      <w:r w:rsidRPr="0A2DB5B3">
        <w:rPr>
          <w:color w:val="auto"/>
        </w:rPr>
        <w:t>A</w:t>
      </w:r>
      <w:r w:rsidR="00A57D41">
        <w:rPr>
          <w:color w:val="auto"/>
        </w:rPr>
        <w:t>B</w:t>
      </w:r>
      <w:r w:rsidRPr="0A2DB5B3">
        <w:rPr>
          <w:color w:val="auto"/>
        </w:rPr>
        <w:t>. System Uptime</w:t>
      </w:r>
      <w:bookmarkEnd w:id="43"/>
    </w:p>
    <w:p w14:paraId="3338A3BA" w14:textId="0F54B229" w:rsidR="00D41373" w:rsidRDefault="00D41373" w:rsidP="009B4F70">
      <w:pPr>
        <w:spacing w:after="0" w:line="240" w:lineRule="auto"/>
      </w:pPr>
      <w:r w:rsidRPr="00884406">
        <w:t>The Contractor shall ensure the system is operable and available for use with a system uptime of at least 9</w:t>
      </w:r>
      <w:r>
        <w:t>6</w:t>
      </w:r>
      <w:r w:rsidRPr="00884406">
        <w:t xml:space="preserve">% of the time. Downtime will be computed from notification of problem. Scheduled maintenance will be excluded from downtime during normal working hours. System Uptime will be computed during a month-long </w:t>
      </w:r>
      <w:proofErr w:type="gramStart"/>
      <w:r w:rsidRPr="00884406">
        <w:t>time period</w:t>
      </w:r>
      <w:proofErr w:type="gramEnd"/>
      <w:r w:rsidRPr="00884406">
        <w:t>.</w:t>
      </w:r>
    </w:p>
    <w:p w14:paraId="32D59FD7" w14:textId="44A79311" w:rsidR="00EC79D9" w:rsidRDefault="00EC79D9" w:rsidP="009B4F70">
      <w:pPr>
        <w:spacing w:after="0" w:line="240" w:lineRule="auto"/>
      </w:pPr>
    </w:p>
    <w:p w14:paraId="63CD1B82" w14:textId="1B4404D3" w:rsidR="007A6C24" w:rsidRDefault="62CF880F" w:rsidP="009B4F70">
      <w:pPr>
        <w:pStyle w:val="Heading1"/>
        <w:spacing w:before="0" w:beforeAutospacing="0" w:after="0" w:afterAutospacing="0"/>
      </w:pPr>
      <w:bookmarkStart w:id="44" w:name="_Toc167284529"/>
      <w:bookmarkStart w:id="45" w:name="_Toc224641701"/>
      <w:r>
        <w:t>A</w:t>
      </w:r>
      <w:r w:rsidR="00A57D41">
        <w:t>C</w:t>
      </w:r>
      <w:r w:rsidR="70CF702F">
        <w:t>. Service Reports</w:t>
      </w:r>
      <w:bookmarkEnd w:id="44"/>
      <w:r w:rsidR="52FF70B6">
        <w:t xml:space="preserve"> and Electronic Service Log</w:t>
      </w:r>
      <w:bookmarkEnd w:id="45"/>
    </w:p>
    <w:p w14:paraId="085F9A80" w14:textId="7E6F4773" w:rsidR="007A322B" w:rsidRDefault="22EC0B87" w:rsidP="009B4F70">
      <w:pPr>
        <w:spacing w:after="0" w:line="240" w:lineRule="auto"/>
        <w:rPr>
          <w:color w:val="000000"/>
        </w:rPr>
      </w:pPr>
      <w:r w:rsidRPr="0A2DB5B3">
        <w:rPr>
          <w:color w:val="000000" w:themeColor="text1"/>
        </w:rPr>
        <w:t>The Contractor shall provide a Service Report to the V</w:t>
      </w:r>
      <w:r w:rsidR="2800A67E" w:rsidRPr="0A2DB5B3">
        <w:rPr>
          <w:color w:val="000000" w:themeColor="text1"/>
        </w:rPr>
        <w:t xml:space="preserve">A facility POC emails designated below </w:t>
      </w:r>
      <w:r w:rsidR="56F7BBDA" w:rsidRPr="0A2DB5B3">
        <w:rPr>
          <w:color w:val="000000" w:themeColor="text1"/>
        </w:rPr>
        <w:t xml:space="preserve">within 72 hours of completion of a remote or </w:t>
      </w:r>
      <w:r w:rsidR="00A57D41">
        <w:rPr>
          <w:color w:val="000000" w:themeColor="text1"/>
        </w:rPr>
        <w:t>onsite</w:t>
      </w:r>
      <w:r w:rsidR="56F7BBDA" w:rsidRPr="0A2DB5B3">
        <w:rPr>
          <w:color w:val="000000" w:themeColor="text1"/>
        </w:rPr>
        <w:t xml:space="preserve"> service call</w:t>
      </w:r>
      <w:r w:rsidRPr="0A2DB5B3">
        <w:rPr>
          <w:color w:val="000000" w:themeColor="text1"/>
        </w:rPr>
        <w:t xml:space="preserve">. </w:t>
      </w:r>
    </w:p>
    <w:p w14:paraId="2E2D0D37" w14:textId="77777777" w:rsidR="007A322B" w:rsidRDefault="007A322B" w:rsidP="009B4F70">
      <w:pPr>
        <w:spacing w:after="0" w:line="240" w:lineRule="auto"/>
        <w:rPr>
          <w:color w:val="000000"/>
        </w:rPr>
      </w:pPr>
    </w:p>
    <w:tbl>
      <w:tblPr>
        <w:tblStyle w:val="TableGrid"/>
        <w:tblW w:w="0" w:type="auto"/>
        <w:tblLayout w:type="fixed"/>
        <w:tblLook w:val="06A0" w:firstRow="1" w:lastRow="0" w:firstColumn="1" w:lastColumn="0" w:noHBand="1" w:noVBand="1"/>
      </w:tblPr>
      <w:tblGrid>
        <w:gridCol w:w="2155"/>
        <w:gridCol w:w="4140"/>
      </w:tblGrid>
      <w:tr w:rsidR="0A2DB5B3" w14:paraId="64988269" w14:textId="77777777" w:rsidTr="00D26E3C">
        <w:trPr>
          <w:trHeight w:val="269"/>
        </w:trPr>
        <w:tc>
          <w:tcPr>
            <w:tcW w:w="2155" w:type="dxa"/>
          </w:tcPr>
          <w:p w14:paraId="0C2F65B5" w14:textId="77777777" w:rsidR="0A2DB5B3" w:rsidRDefault="0A2DB5B3" w:rsidP="009B4F70">
            <w:pPr>
              <w:spacing w:after="0" w:line="240" w:lineRule="auto"/>
              <w:rPr>
                <w:b/>
                <w:bCs/>
                <w:color w:val="000000" w:themeColor="text1"/>
              </w:rPr>
            </w:pPr>
            <w:r w:rsidRPr="0A2DB5B3">
              <w:rPr>
                <w:b/>
                <w:bCs/>
                <w:color w:val="000000" w:themeColor="text1"/>
              </w:rPr>
              <w:t>Site</w:t>
            </w:r>
          </w:p>
        </w:tc>
        <w:tc>
          <w:tcPr>
            <w:tcW w:w="4140" w:type="dxa"/>
          </w:tcPr>
          <w:p w14:paraId="4AEAD711" w14:textId="7E512210" w:rsidR="0A2DB5B3" w:rsidRDefault="0A2DB5B3" w:rsidP="009B4F70">
            <w:pPr>
              <w:spacing w:after="0" w:line="240" w:lineRule="auto"/>
              <w:rPr>
                <w:b/>
                <w:bCs/>
                <w:color w:val="000000" w:themeColor="text1"/>
              </w:rPr>
            </w:pPr>
            <w:r w:rsidRPr="0A2DB5B3">
              <w:rPr>
                <w:b/>
                <w:bCs/>
                <w:color w:val="000000" w:themeColor="text1"/>
              </w:rPr>
              <w:t>Email</w:t>
            </w:r>
          </w:p>
        </w:tc>
      </w:tr>
      <w:tr w:rsidR="00D26E3C" w14:paraId="76068C7B" w14:textId="77777777" w:rsidTr="00D26E3C">
        <w:trPr>
          <w:trHeight w:val="269"/>
        </w:trPr>
        <w:tc>
          <w:tcPr>
            <w:tcW w:w="2155" w:type="dxa"/>
          </w:tcPr>
          <w:p w14:paraId="5248491E" w14:textId="0723AC80" w:rsidR="00D26E3C" w:rsidRPr="0A2DB5B3" w:rsidRDefault="00D26E3C" w:rsidP="00D26E3C">
            <w:pPr>
              <w:spacing w:after="0" w:line="240" w:lineRule="auto"/>
              <w:rPr>
                <w:b/>
                <w:bCs/>
                <w:color w:val="000000" w:themeColor="text1"/>
              </w:rPr>
            </w:pPr>
            <w:r w:rsidRPr="0A2DB5B3">
              <w:rPr>
                <w:color w:val="000000" w:themeColor="text1"/>
              </w:rPr>
              <w:t>BHH</w:t>
            </w:r>
            <w:r>
              <w:rPr>
                <w:color w:val="000000" w:themeColor="text1"/>
              </w:rPr>
              <w:t xml:space="preserve"> (FTM, HS)</w:t>
            </w:r>
          </w:p>
        </w:tc>
        <w:tc>
          <w:tcPr>
            <w:tcW w:w="4140" w:type="dxa"/>
          </w:tcPr>
          <w:p w14:paraId="3A29F0C5" w14:textId="6E6EAF57" w:rsidR="00D26E3C" w:rsidRPr="0A2DB5B3" w:rsidRDefault="00D26E3C" w:rsidP="00D26E3C">
            <w:pPr>
              <w:spacing w:after="0" w:line="240" w:lineRule="auto"/>
              <w:rPr>
                <w:b/>
                <w:bCs/>
                <w:color w:val="000000" w:themeColor="text1"/>
              </w:rPr>
            </w:pPr>
            <w:hyperlink r:id="rId70">
              <w:r w:rsidRPr="0A2DB5B3">
                <w:rPr>
                  <w:rStyle w:val="Hyperlink"/>
                  <w:rFonts w:cs="Calibri"/>
                </w:rPr>
                <w:t>VHABHHCSBioMed@va.gov</w:t>
              </w:r>
            </w:hyperlink>
            <w:r w:rsidRPr="0A2DB5B3">
              <w:rPr>
                <w:rFonts w:cs="Calibri"/>
              </w:rPr>
              <w:t xml:space="preserve"> </w:t>
            </w:r>
          </w:p>
        </w:tc>
      </w:tr>
      <w:tr w:rsidR="00D26E3C" w14:paraId="0E490AC7" w14:textId="77777777" w:rsidTr="00D26E3C">
        <w:trPr>
          <w:trHeight w:val="300"/>
        </w:trPr>
        <w:tc>
          <w:tcPr>
            <w:tcW w:w="2155" w:type="dxa"/>
          </w:tcPr>
          <w:p w14:paraId="307C4B8F" w14:textId="77777777" w:rsidR="00D26E3C" w:rsidRDefault="00D26E3C" w:rsidP="00D26E3C">
            <w:pPr>
              <w:spacing w:after="0" w:line="240" w:lineRule="auto"/>
              <w:rPr>
                <w:color w:val="000000" w:themeColor="text1"/>
              </w:rPr>
            </w:pPr>
            <w:r w:rsidRPr="0A2DB5B3">
              <w:rPr>
                <w:color w:val="000000" w:themeColor="text1"/>
              </w:rPr>
              <w:t>CIH</w:t>
            </w:r>
          </w:p>
        </w:tc>
        <w:tc>
          <w:tcPr>
            <w:tcW w:w="4140" w:type="dxa"/>
          </w:tcPr>
          <w:p w14:paraId="69943CF8" w14:textId="584E664F" w:rsidR="00D26E3C" w:rsidRDefault="00D26E3C" w:rsidP="00D26E3C">
            <w:pPr>
              <w:spacing w:after="0" w:line="240" w:lineRule="auto"/>
            </w:pPr>
            <w:hyperlink r:id="rId71">
              <w:r w:rsidRPr="0A2DB5B3">
                <w:rPr>
                  <w:rStyle w:val="Hyperlink"/>
                </w:rPr>
                <w:t>VHACIHBioMed@va.gov</w:t>
              </w:r>
            </w:hyperlink>
            <w:r>
              <w:t xml:space="preserve"> </w:t>
            </w:r>
          </w:p>
        </w:tc>
      </w:tr>
      <w:tr w:rsidR="00D26E3C" w14:paraId="601EDBCF" w14:textId="77777777" w:rsidTr="00D26E3C">
        <w:trPr>
          <w:trHeight w:val="300"/>
        </w:trPr>
        <w:tc>
          <w:tcPr>
            <w:tcW w:w="2155" w:type="dxa"/>
          </w:tcPr>
          <w:p w14:paraId="475C6DAD" w14:textId="2A4FFAF1" w:rsidR="00D26E3C" w:rsidRDefault="00D26E3C" w:rsidP="00D26E3C">
            <w:pPr>
              <w:spacing w:after="0" w:line="240" w:lineRule="auto"/>
              <w:rPr>
                <w:color w:val="000000" w:themeColor="text1"/>
              </w:rPr>
            </w:pPr>
            <w:r w:rsidRPr="0A2DB5B3">
              <w:rPr>
                <w:color w:val="000000" w:themeColor="text1"/>
              </w:rPr>
              <w:t>FAR</w:t>
            </w:r>
          </w:p>
        </w:tc>
        <w:tc>
          <w:tcPr>
            <w:tcW w:w="4140" w:type="dxa"/>
          </w:tcPr>
          <w:p w14:paraId="6135E81B" w14:textId="10186A6E" w:rsidR="00D26E3C" w:rsidRDefault="00D26E3C" w:rsidP="00D26E3C">
            <w:pPr>
              <w:spacing w:after="0" w:line="240" w:lineRule="auto"/>
            </w:pPr>
            <w:hyperlink r:id="rId72">
              <w:r w:rsidRPr="0A2DB5B3">
                <w:rPr>
                  <w:rStyle w:val="Hyperlink"/>
                </w:rPr>
                <w:t>VHAFARHTMNetworking@va.gov</w:t>
              </w:r>
            </w:hyperlink>
            <w:r>
              <w:t xml:space="preserve"> </w:t>
            </w:r>
          </w:p>
        </w:tc>
      </w:tr>
      <w:tr w:rsidR="00D26E3C" w14:paraId="77175F32" w14:textId="77777777" w:rsidTr="00D26E3C">
        <w:trPr>
          <w:trHeight w:val="300"/>
        </w:trPr>
        <w:tc>
          <w:tcPr>
            <w:tcW w:w="2155" w:type="dxa"/>
          </w:tcPr>
          <w:p w14:paraId="52351D91" w14:textId="301D0D55" w:rsidR="00D26E3C" w:rsidRDefault="00D26E3C" w:rsidP="00D26E3C">
            <w:pPr>
              <w:spacing w:after="0" w:line="240" w:lineRule="auto"/>
              <w:rPr>
                <w:color w:val="000000" w:themeColor="text1"/>
              </w:rPr>
            </w:pPr>
            <w:r w:rsidRPr="0A2DB5B3">
              <w:rPr>
                <w:color w:val="000000" w:themeColor="text1"/>
              </w:rPr>
              <w:t>IOW</w:t>
            </w:r>
          </w:p>
        </w:tc>
        <w:tc>
          <w:tcPr>
            <w:tcW w:w="4140" w:type="dxa"/>
          </w:tcPr>
          <w:p w14:paraId="4D9C0E56" w14:textId="094037A9" w:rsidR="00D26E3C" w:rsidRDefault="00D26E3C" w:rsidP="00D26E3C">
            <w:pPr>
              <w:spacing w:after="0" w:line="240" w:lineRule="auto"/>
              <w:rPr>
                <w:rFonts w:cs="Calibri"/>
              </w:rPr>
            </w:pPr>
            <w:hyperlink r:id="rId73">
              <w:r w:rsidRPr="0A2DB5B3">
                <w:rPr>
                  <w:rStyle w:val="Hyperlink"/>
                  <w:rFonts w:cs="Calibri"/>
                </w:rPr>
                <w:t>VHAIOWBiomedServiceReports@va.gov</w:t>
              </w:r>
            </w:hyperlink>
            <w:r w:rsidRPr="0A2DB5B3">
              <w:rPr>
                <w:rFonts w:cs="Calibri"/>
              </w:rPr>
              <w:t xml:space="preserve"> </w:t>
            </w:r>
          </w:p>
        </w:tc>
      </w:tr>
      <w:tr w:rsidR="00D26E3C" w14:paraId="6AC6B508" w14:textId="77777777" w:rsidTr="00D26E3C">
        <w:trPr>
          <w:trHeight w:val="300"/>
        </w:trPr>
        <w:tc>
          <w:tcPr>
            <w:tcW w:w="2155" w:type="dxa"/>
          </w:tcPr>
          <w:p w14:paraId="545D612D" w14:textId="43F2C512" w:rsidR="00D26E3C" w:rsidRPr="0A2DB5B3" w:rsidRDefault="00D26E3C" w:rsidP="00D26E3C">
            <w:pPr>
              <w:spacing w:after="0" w:line="240" w:lineRule="auto"/>
              <w:rPr>
                <w:color w:val="000000" w:themeColor="text1"/>
              </w:rPr>
            </w:pPr>
            <w:r>
              <w:rPr>
                <w:color w:val="000000" w:themeColor="text1"/>
              </w:rPr>
              <w:t>MIN</w:t>
            </w:r>
          </w:p>
        </w:tc>
        <w:tc>
          <w:tcPr>
            <w:tcW w:w="4140" w:type="dxa"/>
          </w:tcPr>
          <w:p w14:paraId="1D65F077" w14:textId="51D12213" w:rsidR="00D26E3C" w:rsidRDefault="00D26E3C" w:rsidP="00D26E3C">
            <w:pPr>
              <w:spacing w:after="0" w:line="240" w:lineRule="auto"/>
            </w:pPr>
            <w:hyperlink r:id="rId74">
              <w:r w:rsidRPr="0A2DB5B3">
                <w:rPr>
                  <w:rStyle w:val="Hyperlink"/>
                  <w:rFonts w:cs="Calibri"/>
                </w:rPr>
                <w:t>VHAMINBISClinical@va.gov</w:t>
              </w:r>
            </w:hyperlink>
            <w:r w:rsidRPr="0A2DB5B3">
              <w:rPr>
                <w:rFonts w:cs="Calibri"/>
              </w:rPr>
              <w:t xml:space="preserve"> </w:t>
            </w:r>
          </w:p>
        </w:tc>
      </w:tr>
      <w:tr w:rsidR="00D26E3C" w14:paraId="34176A51" w14:textId="77777777" w:rsidTr="00D26E3C">
        <w:trPr>
          <w:trHeight w:val="300"/>
        </w:trPr>
        <w:tc>
          <w:tcPr>
            <w:tcW w:w="2155" w:type="dxa"/>
          </w:tcPr>
          <w:p w14:paraId="38FF31B9" w14:textId="261B63F9" w:rsidR="00D26E3C" w:rsidRDefault="00D26E3C" w:rsidP="00D26E3C">
            <w:pPr>
              <w:spacing w:after="0" w:line="240" w:lineRule="auto"/>
              <w:rPr>
                <w:color w:val="000000" w:themeColor="text1"/>
              </w:rPr>
            </w:pPr>
            <w:r>
              <w:rPr>
                <w:color w:val="000000" w:themeColor="text1"/>
              </w:rPr>
              <w:t>NWI (OMA, GRI, LIN)</w:t>
            </w:r>
          </w:p>
        </w:tc>
        <w:tc>
          <w:tcPr>
            <w:tcW w:w="4140" w:type="dxa"/>
          </w:tcPr>
          <w:p w14:paraId="312358EE" w14:textId="5F1519C7" w:rsidR="00D26E3C" w:rsidRDefault="00D26E3C" w:rsidP="00D26E3C">
            <w:pPr>
              <w:spacing w:after="0" w:line="240" w:lineRule="auto"/>
            </w:pPr>
            <w:hyperlink r:id="rId75">
              <w:r w:rsidRPr="0A2DB5B3">
                <w:rPr>
                  <w:rStyle w:val="Hyperlink"/>
                </w:rPr>
                <w:t>NWIHCSBiomedicalStaff@va.gov</w:t>
              </w:r>
            </w:hyperlink>
          </w:p>
        </w:tc>
      </w:tr>
      <w:tr w:rsidR="00D26E3C" w14:paraId="75BC9E2D" w14:textId="77777777" w:rsidTr="00D26E3C">
        <w:trPr>
          <w:trHeight w:val="300"/>
        </w:trPr>
        <w:tc>
          <w:tcPr>
            <w:tcW w:w="2155" w:type="dxa"/>
          </w:tcPr>
          <w:p w14:paraId="52A0269D" w14:textId="6C9E2110" w:rsidR="00D26E3C" w:rsidRDefault="00D26E3C" w:rsidP="00D26E3C">
            <w:pPr>
              <w:spacing w:after="0" w:line="240" w:lineRule="auto"/>
              <w:rPr>
                <w:color w:val="000000" w:themeColor="text1"/>
              </w:rPr>
            </w:pPr>
            <w:r w:rsidRPr="0A2DB5B3">
              <w:rPr>
                <w:color w:val="000000" w:themeColor="text1"/>
              </w:rPr>
              <w:t>SUX</w:t>
            </w:r>
          </w:p>
        </w:tc>
        <w:tc>
          <w:tcPr>
            <w:tcW w:w="4140" w:type="dxa"/>
          </w:tcPr>
          <w:p w14:paraId="70284539" w14:textId="6DA9F6E8" w:rsidR="00D26E3C" w:rsidRDefault="00D26E3C" w:rsidP="00D26E3C">
            <w:pPr>
              <w:spacing w:after="0" w:line="240" w:lineRule="auto"/>
            </w:pPr>
            <w:hyperlink r:id="rId76">
              <w:r w:rsidRPr="0A2DB5B3">
                <w:rPr>
                  <w:rStyle w:val="Hyperlink"/>
                </w:rPr>
                <w:t>VHASUXBioMed2@va.gov</w:t>
              </w:r>
            </w:hyperlink>
            <w:r>
              <w:t xml:space="preserve"> </w:t>
            </w:r>
          </w:p>
        </w:tc>
      </w:tr>
      <w:tr w:rsidR="00D26E3C" w14:paraId="79212864" w14:textId="77777777" w:rsidTr="00D26E3C">
        <w:trPr>
          <w:trHeight w:val="71"/>
        </w:trPr>
        <w:tc>
          <w:tcPr>
            <w:tcW w:w="2155" w:type="dxa"/>
          </w:tcPr>
          <w:p w14:paraId="42CE4A0B" w14:textId="342FDAB9" w:rsidR="00D26E3C" w:rsidRDefault="00D26E3C" w:rsidP="00D26E3C">
            <w:pPr>
              <w:spacing w:after="0" w:line="240" w:lineRule="auto"/>
              <w:rPr>
                <w:color w:val="000000" w:themeColor="text1"/>
              </w:rPr>
            </w:pPr>
            <w:r w:rsidRPr="0A2DB5B3">
              <w:rPr>
                <w:color w:val="000000" w:themeColor="text1"/>
              </w:rPr>
              <w:t>STC</w:t>
            </w:r>
          </w:p>
        </w:tc>
        <w:tc>
          <w:tcPr>
            <w:tcW w:w="4140" w:type="dxa"/>
          </w:tcPr>
          <w:p w14:paraId="5A8CAB0D" w14:textId="2F7CEB0B" w:rsidR="00D26E3C" w:rsidRDefault="00D26E3C" w:rsidP="00D26E3C">
            <w:pPr>
              <w:spacing w:after="0" w:line="240" w:lineRule="auto"/>
            </w:pPr>
            <w:hyperlink r:id="rId77">
              <w:r w:rsidRPr="0A2DB5B3">
                <w:rPr>
                  <w:rStyle w:val="Hyperlink"/>
                </w:rPr>
                <w:t>VHASTCFMBiomed@va.gov</w:t>
              </w:r>
            </w:hyperlink>
            <w:r>
              <w:t xml:space="preserve"> </w:t>
            </w:r>
          </w:p>
        </w:tc>
      </w:tr>
    </w:tbl>
    <w:p w14:paraId="2E6B7B6B" w14:textId="21BF3F20" w:rsidR="0A2DB5B3" w:rsidRDefault="0A2DB5B3" w:rsidP="009B4F70">
      <w:pPr>
        <w:spacing w:after="0" w:line="240" w:lineRule="auto"/>
        <w:rPr>
          <w:color w:val="000000" w:themeColor="text1"/>
        </w:rPr>
      </w:pPr>
    </w:p>
    <w:p w14:paraId="2ACCAA39" w14:textId="0A5AEA39" w:rsidR="002856E2" w:rsidRDefault="002856E2" w:rsidP="009B4F70">
      <w:pPr>
        <w:spacing w:after="0" w:line="240" w:lineRule="auto"/>
        <w:rPr>
          <w:color w:val="000000"/>
        </w:rPr>
      </w:pPr>
      <w:r w:rsidRPr="00CE1EB1">
        <w:rPr>
          <w:color w:val="000000"/>
        </w:rPr>
        <w:t>The Contractor shall provide and maintain a</w:t>
      </w:r>
      <w:r>
        <w:rPr>
          <w:color w:val="000000"/>
        </w:rPr>
        <w:t xml:space="preserve">n </w:t>
      </w:r>
      <w:r w:rsidRPr="00CE1EB1">
        <w:rPr>
          <w:color w:val="000000"/>
        </w:rPr>
        <w:t xml:space="preserve">Electronic Service Log </w:t>
      </w:r>
      <w:r>
        <w:rPr>
          <w:color w:val="000000"/>
        </w:rPr>
        <w:t xml:space="preserve">with consolidated service report data </w:t>
      </w:r>
      <w:r w:rsidRPr="00CE1EB1">
        <w:rPr>
          <w:color w:val="000000"/>
        </w:rPr>
        <w:t>for tracking of all services</w:t>
      </w:r>
      <w:r>
        <w:rPr>
          <w:color w:val="000000"/>
        </w:rPr>
        <w:t xml:space="preserve"> </w:t>
      </w:r>
      <w:r w:rsidRPr="00CE1EB1">
        <w:rPr>
          <w:color w:val="000000"/>
        </w:rPr>
        <w:t>performed under this contract</w:t>
      </w:r>
      <w:r>
        <w:rPr>
          <w:color w:val="000000"/>
        </w:rPr>
        <w:t xml:space="preserve"> for all system</w:t>
      </w:r>
      <w:r w:rsidR="0062041D">
        <w:rPr>
          <w:color w:val="000000"/>
        </w:rPr>
        <w:t>s</w:t>
      </w:r>
      <w:r>
        <w:rPr>
          <w:color w:val="000000"/>
        </w:rPr>
        <w:t xml:space="preserve"> and product</w:t>
      </w:r>
      <w:r w:rsidR="0062041D">
        <w:rPr>
          <w:color w:val="000000"/>
        </w:rPr>
        <w:t>s</w:t>
      </w:r>
      <w:r w:rsidRPr="00CE1EB1">
        <w:rPr>
          <w:color w:val="000000"/>
        </w:rPr>
        <w:t>. This Electronic Service Log shall be VA-accessible. The content of the</w:t>
      </w:r>
      <w:r>
        <w:rPr>
          <w:color w:val="000000"/>
        </w:rPr>
        <w:t xml:space="preserve"> </w:t>
      </w:r>
      <w:r w:rsidRPr="00CE1EB1">
        <w:rPr>
          <w:color w:val="000000"/>
        </w:rPr>
        <w:t>log shall include all service calls, repairs, updates, upgrades, version changes, or changes required to the</w:t>
      </w:r>
      <w:r>
        <w:rPr>
          <w:color w:val="000000"/>
        </w:rPr>
        <w:t xml:space="preserve"> </w:t>
      </w:r>
      <w:r w:rsidRPr="00CE1EB1">
        <w:rPr>
          <w:color w:val="000000"/>
        </w:rPr>
        <w:t xml:space="preserve">system and special service requests generated throughout the duration of the contract. </w:t>
      </w:r>
    </w:p>
    <w:p w14:paraId="08AB2487" w14:textId="77777777" w:rsidR="002856E2" w:rsidRDefault="002856E2" w:rsidP="009B4F70">
      <w:pPr>
        <w:spacing w:after="0" w:line="240" w:lineRule="auto"/>
        <w:rPr>
          <w:color w:val="000000"/>
        </w:rPr>
      </w:pPr>
    </w:p>
    <w:p w14:paraId="28A4FE06" w14:textId="1CD1E27C" w:rsidR="002856E2" w:rsidRDefault="002856E2" w:rsidP="009B4F70">
      <w:pPr>
        <w:spacing w:after="0" w:line="240" w:lineRule="auto"/>
        <w:rPr>
          <w:color w:val="000000"/>
        </w:rPr>
      </w:pPr>
      <w:r>
        <w:rPr>
          <w:color w:val="000000"/>
        </w:rPr>
        <w:lastRenderedPageBreak/>
        <w:t>The Service Report and each service item on the Electronic Service Log shall document the services rendered and, when applicable, shall include</w:t>
      </w:r>
      <w:r w:rsidR="008F2FE7">
        <w:rPr>
          <w:color w:val="000000"/>
        </w:rPr>
        <w:t xml:space="preserve"> the VA purchase order number,</w:t>
      </w:r>
      <w:r>
        <w:rPr>
          <w:color w:val="000000"/>
        </w:rPr>
        <w:t xml:space="preserve"> a unique reference number, </w:t>
      </w:r>
      <w:r w:rsidR="00660313">
        <w:rPr>
          <w:color w:val="000000"/>
        </w:rPr>
        <w:t>product</w:t>
      </w:r>
      <w:r>
        <w:rPr>
          <w:color w:val="000000"/>
        </w:rPr>
        <w:t xml:space="preserve"> or software description, </w:t>
      </w:r>
      <w:r w:rsidR="008F2FE7">
        <w:rPr>
          <w:color w:val="000000"/>
        </w:rPr>
        <w:t>make/</w:t>
      </w:r>
      <w:r>
        <w:rPr>
          <w:color w:val="000000"/>
        </w:rPr>
        <w:t xml:space="preserve">model, </w:t>
      </w:r>
      <w:r w:rsidR="00660313">
        <w:rPr>
          <w:color w:val="000000"/>
        </w:rPr>
        <w:t>product</w:t>
      </w:r>
      <w:r>
        <w:rPr>
          <w:color w:val="000000"/>
        </w:rPr>
        <w:t xml:space="preserve"> entry (barcode) number, serial number, date and time of failure reported, date, time and location of service, description of services, the latest version of software patch or upgrade, </w:t>
      </w:r>
      <w:r w:rsidRPr="007F19F8">
        <w:t xml:space="preserve">detailed descriptions of the </w:t>
      </w:r>
      <w:r>
        <w:t xml:space="preserve">issue or </w:t>
      </w:r>
      <w:r w:rsidRPr="007F19F8">
        <w:t>scheduled and unscheduled maintenance procedures performed</w:t>
      </w:r>
      <w:r w:rsidRPr="009E5007">
        <w:rPr>
          <w:color w:val="000000"/>
        </w:rPr>
        <w:t>, root cause</w:t>
      </w:r>
      <w:r>
        <w:rPr>
          <w:color w:val="000000"/>
        </w:rPr>
        <w:t xml:space="preserve">, </w:t>
      </w:r>
      <w:r w:rsidRPr="009E5007">
        <w:rPr>
          <w:color w:val="000000"/>
        </w:rPr>
        <w:t>corrective action taken</w:t>
      </w:r>
      <w:r>
        <w:rPr>
          <w:color w:val="000000"/>
        </w:rPr>
        <w:t xml:space="preserve"> including replaced parts, follow up action required, estimated completion time, date complete, results of services, VA submitter, name of individual who performed the services, and travel, labor and parts information. </w:t>
      </w:r>
    </w:p>
    <w:p w14:paraId="5CB201BF" w14:textId="77777777" w:rsidR="002856E2" w:rsidRDefault="002856E2" w:rsidP="009B4F70">
      <w:pPr>
        <w:spacing w:after="0" w:line="240" w:lineRule="auto"/>
        <w:rPr>
          <w:color w:val="000000"/>
        </w:rPr>
      </w:pPr>
    </w:p>
    <w:p w14:paraId="33F9E6DC" w14:textId="77777777" w:rsidR="002856E2" w:rsidRDefault="002856E2" w:rsidP="009B4F70">
      <w:pPr>
        <w:spacing w:after="0" w:line="240" w:lineRule="auto"/>
        <w:rPr>
          <w:color w:val="000000" w:themeColor="text1"/>
        </w:rPr>
      </w:pPr>
      <w:r w:rsidRPr="62E40363">
        <w:rPr>
          <w:color w:val="000000" w:themeColor="text1"/>
        </w:rPr>
        <w:t>This log can be web-based for easy access by the Government and the Contractor. The Contractor shall provide a sample of the above log for approval by the COR and facility POC(s) before implementing the Electronic Service Log.</w:t>
      </w:r>
    </w:p>
    <w:p w14:paraId="6FDAF992" w14:textId="77777777" w:rsidR="00E024BB" w:rsidRDefault="00E024BB" w:rsidP="009B4F70">
      <w:pPr>
        <w:spacing w:after="0" w:line="240" w:lineRule="auto"/>
        <w:rPr>
          <w:color w:val="000000" w:themeColor="text1"/>
        </w:rPr>
      </w:pPr>
    </w:p>
    <w:p w14:paraId="1152C693" w14:textId="77777777" w:rsidR="00E024BB" w:rsidRDefault="00E024BB" w:rsidP="00E024BB">
      <w:pPr>
        <w:spacing w:after="0" w:line="240" w:lineRule="auto"/>
      </w:pPr>
      <w:r>
        <w:t xml:space="preserve">The </w:t>
      </w:r>
      <w:r w:rsidRPr="007A322B">
        <w:t>Contractor shall provide quarterly reports noting system performance, system utilization, and number of service tickets placed.</w:t>
      </w:r>
    </w:p>
    <w:p w14:paraId="65553803" w14:textId="77777777" w:rsidR="00E024BB" w:rsidRDefault="00E024BB" w:rsidP="009B4F70">
      <w:pPr>
        <w:spacing w:after="0" w:line="240" w:lineRule="auto"/>
        <w:rPr>
          <w:color w:val="000000" w:themeColor="text1"/>
        </w:rPr>
      </w:pPr>
    </w:p>
    <w:p w14:paraId="1027333A" w14:textId="1F284334" w:rsidR="00E024BB" w:rsidRDefault="00E024BB" w:rsidP="00E024BB">
      <w:pPr>
        <w:spacing w:after="0" w:line="240" w:lineRule="auto"/>
      </w:pPr>
      <w:r>
        <w:t>The Contractor shall host monthly Service Report meetings (upon request) including facility POC(s) and COR.  The agenda shall include but is not limited to:</w:t>
      </w:r>
    </w:p>
    <w:p w14:paraId="4AE4EF71" w14:textId="77777777" w:rsidR="00E024BB" w:rsidRDefault="00E024BB" w:rsidP="00E024BB">
      <w:pPr>
        <w:pStyle w:val="ListParagraph"/>
        <w:numPr>
          <w:ilvl w:val="0"/>
          <w:numId w:val="10"/>
        </w:numPr>
        <w:spacing w:after="0" w:line="240" w:lineRule="auto"/>
      </w:pPr>
      <w:r w:rsidRPr="00AD6E8F">
        <w:t>Monthly Service reports: Reactive, routine technical support and problem escalations</w:t>
      </w:r>
      <w:r>
        <w:t>.</w:t>
      </w:r>
    </w:p>
    <w:p w14:paraId="4BC2A4CE" w14:textId="77777777" w:rsidR="00E024BB" w:rsidRDefault="00E024BB" w:rsidP="00E024BB">
      <w:pPr>
        <w:pStyle w:val="ListParagraph"/>
        <w:numPr>
          <w:ilvl w:val="1"/>
          <w:numId w:val="10"/>
        </w:numPr>
        <w:spacing w:after="0" w:line="240" w:lineRule="auto"/>
      </w:pPr>
      <w:r>
        <w:t>Review any questions about Monthly Service Report (to be sent to POC(s) and COR the first week of the month for prior month).</w:t>
      </w:r>
    </w:p>
    <w:p w14:paraId="05395C1D" w14:textId="77777777" w:rsidR="00E024BB" w:rsidRDefault="00E024BB" w:rsidP="00E024BB">
      <w:pPr>
        <w:pStyle w:val="ListParagraph"/>
        <w:numPr>
          <w:ilvl w:val="1"/>
          <w:numId w:val="10"/>
        </w:numPr>
        <w:spacing w:after="0" w:line="240" w:lineRule="auto"/>
      </w:pPr>
      <w:r>
        <w:t>Any cross-site issues or repeat issues at same site.</w:t>
      </w:r>
    </w:p>
    <w:p w14:paraId="048F7FE2" w14:textId="77777777" w:rsidR="00E024BB" w:rsidRDefault="00E024BB" w:rsidP="00E024BB">
      <w:pPr>
        <w:pStyle w:val="ListParagraph"/>
        <w:numPr>
          <w:ilvl w:val="1"/>
          <w:numId w:val="10"/>
        </w:numPr>
        <w:spacing w:after="0" w:line="240" w:lineRule="auto"/>
      </w:pPr>
      <w:r>
        <w:t>Current open escalations with the Contractor.</w:t>
      </w:r>
    </w:p>
    <w:p w14:paraId="1029AF30" w14:textId="77777777" w:rsidR="00E024BB" w:rsidRDefault="00E024BB" w:rsidP="00E024BB">
      <w:pPr>
        <w:pStyle w:val="ListParagraph"/>
        <w:numPr>
          <w:ilvl w:val="1"/>
          <w:numId w:val="10"/>
        </w:numPr>
        <w:spacing w:after="0" w:line="240" w:lineRule="auto"/>
      </w:pPr>
      <w:r>
        <w:t xml:space="preserve">Assess use of local troubleshooting process and </w:t>
      </w:r>
      <w:proofErr w:type="gramStart"/>
      <w:r>
        <w:t>contacting</w:t>
      </w:r>
      <w:proofErr w:type="gramEnd"/>
      <w:r>
        <w:t xml:space="preserve"> the Contractor to report any issues or request support. This call process is needed to log, track and trend all support needs and determine response time by the Contractor to provide support.</w:t>
      </w:r>
    </w:p>
    <w:p w14:paraId="2A326CC0" w14:textId="77777777" w:rsidR="00E024BB" w:rsidRDefault="00E024BB" w:rsidP="00E024BB">
      <w:pPr>
        <w:pStyle w:val="ListParagraph"/>
        <w:numPr>
          <w:ilvl w:val="0"/>
          <w:numId w:val="10"/>
        </w:numPr>
        <w:spacing w:after="0" w:line="240" w:lineRule="auto"/>
      </w:pPr>
      <w:r>
        <w:t>Maintenance activities.</w:t>
      </w:r>
    </w:p>
    <w:p w14:paraId="6B82D0F2" w14:textId="77777777" w:rsidR="00E024BB" w:rsidRDefault="00E024BB" w:rsidP="00E024BB">
      <w:pPr>
        <w:pStyle w:val="ListParagraph"/>
        <w:numPr>
          <w:ilvl w:val="1"/>
          <w:numId w:val="10"/>
        </w:numPr>
        <w:spacing w:after="0" w:line="240" w:lineRule="auto"/>
      </w:pPr>
      <w:r>
        <w:t>Scheduled/Preventive maintenance: Update/review action plan for 3</w:t>
      </w:r>
      <w:r w:rsidRPr="000A4214">
        <w:rPr>
          <w:vertAlign w:val="superscript"/>
        </w:rPr>
        <w:t>rd</w:t>
      </w:r>
      <w:r>
        <w:t xml:space="preserve"> party software updates/upgrades, OS patching.</w:t>
      </w:r>
    </w:p>
    <w:p w14:paraId="1496D3E5" w14:textId="77777777" w:rsidR="00E024BB" w:rsidRDefault="00E024BB" w:rsidP="00E024BB">
      <w:pPr>
        <w:pStyle w:val="ListParagraph"/>
        <w:numPr>
          <w:ilvl w:val="1"/>
          <w:numId w:val="10"/>
        </w:numPr>
        <w:spacing w:after="0" w:line="240" w:lineRule="auto"/>
      </w:pPr>
      <w:r>
        <w:t>Unscheduled maintenance or outages: Report on any events from prior month, identify any trend or pattern with other prior unscheduled maintenance or outage events.</w:t>
      </w:r>
    </w:p>
    <w:p w14:paraId="794BB4F5" w14:textId="77777777" w:rsidR="00E024BB" w:rsidRDefault="00E024BB" w:rsidP="00E024BB">
      <w:pPr>
        <w:pStyle w:val="ListParagraph"/>
        <w:numPr>
          <w:ilvl w:val="0"/>
          <w:numId w:val="10"/>
        </w:numPr>
        <w:spacing w:after="0" w:line="240" w:lineRule="auto"/>
      </w:pPr>
      <w:r>
        <w:t>Software updates.</w:t>
      </w:r>
    </w:p>
    <w:p w14:paraId="686A00C1" w14:textId="77777777" w:rsidR="00E024BB" w:rsidRDefault="00E024BB" w:rsidP="00E024BB">
      <w:pPr>
        <w:pStyle w:val="ListParagraph"/>
        <w:numPr>
          <w:ilvl w:val="1"/>
          <w:numId w:val="10"/>
        </w:numPr>
        <w:spacing w:after="0" w:line="240" w:lineRule="auto"/>
      </w:pPr>
      <w:r>
        <w:t>Review if any new Contractor issued field change orders.</w:t>
      </w:r>
    </w:p>
    <w:p w14:paraId="45ABDFBA" w14:textId="77777777" w:rsidR="00E024BB" w:rsidRDefault="00E024BB" w:rsidP="00E024BB">
      <w:pPr>
        <w:pStyle w:val="ListParagraph"/>
        <w:numPr>
          <w:ilvl w:val="1"/>
          <w:numId w:val="10"/>
        </w:numPr>
        <w:spacing w:after="0" w:line="240" w:lineRule="auto"/>
      </w:pPr>
      <w:r>
        <w:t>Plan to schedule and apply hotfixes, patches.</w:t>
      </w:r>
    </w:p>
    <w:p w14:paraId="6DB2C6D2" w14:textId="77777777" w:rsidR="00E024BB" w:rsidRDefault="00E024BB" w:rsidP="00E024BB">
      <w:pPr>
        <w:pStyle w:val="ListParagraph"/>
        <w:numPr>
          <w:ilvl w:val="1"/>
          <w:numId w:val="10"/>
        </w:numPr>
        <w:spacing w:after="0" w:line="240" w:lineRule="auto"/>
      </w:pPr>
      <w:r>
        <w:t xml:space="preserve">If hotfixes/patch </w:t>
      </w:r>
      <w:proofErr w:type="gramStart"/>
      <w:r>
        <w:t>applied</w:t>
      </w:r>
      <w:proofErr w:type="gramEnd"/>
      <w:r>
        <w:t xml:space="preserve"> the previous month, </w:t>
      </w:r>
      <w:proofErr w:type="gramStart"/>
      <w:r>
        <w:t>any</w:t>
      </w:r>
      <w:proofErr w:type="gramEnd"/>
      <w:r>
        <w:t xml:space="preserve"> problems with process or user impacts.</w:t>
      </w:r>
    </w:p>
    <w:p w14:paraId="7E8267D6" w14:textId="77777777" w:rsidR="00E024BB" w:rsidRDefault="00E024BB" w:rsidP="00E024BB">
      <w:pPr>
        <w:pStyle w:val="ListParagraph"/>
        <w:numPr>
          <w:ilvl w:val="0"/>
          <w:numId w:val="10"/>
        </w:numPr>
        <w:spacing w:after="0" w:line="240" w:lineRule="auto"/>
      </w:pPr>
      <w:r>
        <w:t>Interface support</w:t>
      </w:r>
    </w:p>
    <w:p w14:paraId="6BD67F31" w14:textId="77777777" w:rsidR="00E024BB" w:rsidRDefault="00E024BB" w:rsidP="00E024BB">
      <w:pPr>
        <w:pStyle w:val="ListParagraph"/>
        <w:numPr>
          <w:ilvl w:val="1"/>
          <w:numId w:val="10"/>
        </w:numPr>
        <w:spacing w:after="0" w:line="240" w:lineRule="auto"/>
      </w:pPr>
      <w:r>
        <w:t>VistA interface Support</w:t>
      </w:r>
    </w:p>
    <w:p w14:paraId="43E3AB16" w14:textId="38766C55" w:rsidR="00E024BB" w:rsidRPr="00E024BB" w:rsidRDefault="00E024BB" w:rsidP="009B4F70">
      <w:pPr>
        <w:pStyle w:val="ListParagraph"/>
        <w:numPr>
          <w:ilvl w:val="1"/>
          <w:numId w:val="10"/>
        </w:numPr>
        <w:spacing w:after="0" w:line="240" w:lineRule="auto"/>
      </w:pPr>
      <w:r>
        <w:t>Medical Device Interface Support</w:t>
      </w:r>
    </w:p>
    <w:p w14:paraId="3D461B40" w14:textId="77777777" w:rsidR="0044186A" w:rsidRDefault="0044186A" w:rsidP="009B4F70">
      <w:pPr>
        <w:spacing w:after="0" w:line="240" w:lineRule="auto"/>
        <w:rPr>
          <w:color w:val="000000"/>
        </w:rPr>
      </w:pPr>
    </w:p>
    <w:p w14:paraId="6201AC56" w14:textId="2A8D27D5" w:rsidR="008313BF" w:rsidRDefault="3C5DC3E1" w:rsidP="009B4F70">
      <w:pPr>
        <w:pStyle w:val="Heading1"/>
        <w:spacing w:before="0" w:beforeAutospacing="0" w:after="0" w:afterAutospacing="0"/>
      </w:pPr>
      <w:bookmarkStart w:id="46" w:name="_Toc224641702"/>
      <w:r>
        <w:t>A</w:t>
      </w:r>
      <w:r w:rsidR="00A57D41">
        <w:t>D</w:t>
      </w:r>
      <w:r>
        <w:t>. Product Modifications, Removal or Recall</w:t>
      </w:r>
      <w:bookmarkEnd w:id="46"/>
    </w:p>
    <w:p w14:paraId="47877850" w14:textId="77777777" w:rsidR="002856E2" w:rsidRPr="008313BF" w:rsidRDefault="002856E2" w:rsidP="009B4F70">
      <w:pPr>
        <w:spacing w:after="0" w:line="240" w:lineRule="auto"/>
      </w:pPr>
      <w:r w:rsidRPr="62E40363">
        <w:rPr>
          <w:color w:val="000000" w:themeColor="text1"/>
        </w:rPr>
        <w:t xml:space="preserve">The Contractor shall guide the VISN and facilities through obtaining any additional hardware or software needed to avoid obsolescence during the performance period. </w:t>
      </w:r>
      <w:r w:rsidRPr="62E40363">
        <w:rPr>
          <w:rFonts w:eastAsia="Times New Roman" w:cs="Calibri"/>
          <w:color w:val="000000" w:themeColor="text1"/>
        </w:rPr>
        <w:t xml:space="preserve">The Contractor shall notify the COR and facility POC(s) when supplied hardware or software will approach EOL/EOS and shall offer for replacement those hardware and software. </w:t>
      </w:r>
      <w:r>
        <w:t>The Contractor shall promptly notify the COR and facility POC(s) of any recalls and end of life/service cycles.</w:t>
      </w:r>
    </w:p>
    <w:p w14:paraId="331F5EB8" w14:textId="77777777" w:rsidR="002856E2" w:rsidRDefault="002856E2" w:rsidP="009B4F70">
      <w:pPr>
        <w:spacing w:after="0" w:line="240" w:lineRule="auto"/>
        <w:rPr>
          <w:color w:val="000000"/>
        </w:rPr>
      </w:pPr>
    </w:p>
    <w:p w14:paraId="55818186" w14:textId="77777777" w:rsidR="002856E2" w:rsidRPr="00EA3E68" w:rsidRDefault="002856E2" w:rsidP="009B4F70">
      <w:pPr>
        <w:spacing w:after="0" w:line="240" w:lineRule="auto"/>
        <w:rPr>
          <w:color w:val="000000"/>
        </w:rPr>
      </w:pPr>
      <w:r w:rsidRPr="00EA3E68">
        <w:rPr>
          <w:color w:val="000000"/>
        </w:rPr>
        <w:lastRenderedPageBreak/>
        <w:t>If any product supported under this agreement and subsequent task orders requires</w:t>
      </w:r>
      <w:r>
        <w:rPr>
          <w:color w:val="000000"/>
        </w:rPr>
        <w:t xml:space="preserve"> </w:t>
      </w:r>
      <w:r w:rsidRPr="00EA3E68">
        <w:rPr>
          <w:color w:val="000000"/>
        </w:rPr>
        <w:t>modification, is removed or recalled by the Contractor or manufacturer, or if any</w:t>
      </w:r>
      <w:r>
        <w:rPr>
          <w:color w:val="000000"/>
        </w:rPr>
        <w:t xml:space="preserve"> </w:t>
      </w:r>
      <w:r w:rsidRPr="00EA3E68">
        <w:rPr>
          <w:color w:val="000000"/>
        </w:rPr>
        <w:t>required modification, removal or recall is suggested or mandated by a regulatory or</w:t>
      </w:r>
      <w:r>
        <w:rPr>
          <w:color w:val="000000"/>
        </w:rPr>
        <w:t xml:space="preserve"> </w:t>
      </w:r>
      <w:r w:rsidRPr="00EA3E68">
        <w:rPr>
          <w:color w:val="000000"/>
        </w:rPr>
        <w:t>official agency (such as the manufacturer, Food and Drug Administration, The Joint</w:t>
      </w:r>
      <w:r>
        <w:rPr>
          <w:color w:val="000000"/>
        </w:rPr>
        <w:t xml:space="preserve"> </w:t>
      </w:r>
      <w:r w:rsidRPr="00EA3E68">
        <w:rPr>
          <w:color w:val="000000"/>
        </w:rPr>
        <w:t xml:space="preserve">Commission), the Contractor shall notify the COR </w:t>
      </w:r>
      <w:r>
        <w:rPr>
          <w:color w:val="000000"/>
        </w:rPr>
        <w:t xml:space="preserve">and facility POC(s) </w:t>
      </w:r>
      <w:r w:rsidRPr="00EA3E68">
        <w:rPr>
          <w:color w:val="000000"/>
        </w:rPr>
        <w:t>within forty-eight (48) hours via email</w:t>
      </w:r>
      <w:r>
        <w:rPr>
          <w:color w:val="000000"/>
        </w:rPr>
        <w:t xml:space="preserve"> </w:t>
      </w:r>
      <w:r w:rsidRPr="00EA3E68">
        <w:rPr>
          <w:color w:val="000000"/>
        </w:rPr>
        <w:t>notification that includes the following information:</w:t>
      </w:r>
    </w:p>
    <w:p w14:paraId="6452D2DC" w14:textId="77777777" w:rsidR="002856E2" w:rsidRDefault="002856E2" w:rsidP="009B4F70">
      <w:pPr>
        <w:pStyle w:val="ListParagraph"/>
        <w:numPr>
          <w:ilvl w:val="0"/>
          <w:numId w:val="17"/>
        </w:numPr>
        <w:spacing w:after="0" w:line="240" w:lineRule="auto"/>
        <w:rPr>
          <w:color w:val="000000"/>
        </w:rPr>
      </w:pPr>
      <w:r w:rsidRPr="00EA3E68">
        <w:rPr>
          <w:color w:val="000000"/>
        </w:rPr>
        <w:t>Complete item description and identification</w:t>
      </w:r>
      <w:r>
        <w:rPr>
          <w:color w:val="000000"/>
        </w:rPr>
        <w:t>.</w:t>
      </w:r>
    </w:p>
    <w:p w14:paraId="58703250" w14:textId="77777777" w:rsidR="002856E2" w:rsidRDefault="002856E2" w:rsidP="009B4F70">
      <w:pPr>
        <w:pStyle w:val="ListParagraph"/>
        <w:numPr>
          <w:ilvl w:val="0"/>
          <w:numId w:val="17"/>
        </w:numPr>
        <w:spacing w:after="0" w:line="240" w:lineRule="auto"/>
        <w:rPr>
          <w:color w:val="000000"/>
        </w:rPr>
      </w:pPr>
      <w:r w:rsidRPr="00EA3E68">
        <w:rPr>
          <w:color w:val="000000"/>
        </w:rPr>
        <w:t>Reasons for modifications, removal, or recall</w:t>
      </w:r>
      <w:r>
        <w:rPr>
          <w:color w:val="000000"/>
        </w:rPr>
        <w:t>.</w:t>
      </w:r>
    </w:p>
    <w:p w14:paraId="63471295" w14:textId="36C0F735" w:rsidR="002856E2" w:rsidRDefault="002856E2" w:rsidP="009B4F70">
      <w:pPr>
        <w:pStyle w:val="ListParagraph"/>
        <w:numPr>
          <w:ilvl w:val="0"/>
          <w:numId w:val="17"/>
        </w:numPr>
        <w:spacing w:after="0" w:line="240" w:lineRule="auto"/>
        <w:rPr>
          <w:color w:val="000000"/>
        </w:rPr>
      </w:pPr>
      <w:r w:rsidRPr="00EA3E68">
        <w:rPr>
          <w:color w:val="000000"/>
        </w:rPr>
        <w:t>Necessary steps for return for credit of the software or</w:t>
      </w:r>
      <w:r>
        <w:rPr>
          <w:color w:val="000000"/>
        </w:rPr>
        <w:t xml:space="preserve"> </w:t>
      </w:r>
      <w:r w:rsidR="0077113D">
        <w:rPr>
          <w:color w:val="000000"/>
        </w:rPr>
        <w:t>product</w:t>
      </w:r>
      <w:r>
        <w:rPr>
          <w:color w:val="000000"/>
        </w:rPr>
        <w:t xml:space="preserve">, </w:t>
      </w:r>
      <w:r w:rsidRPr="00EA3E68">
        <w:rPr>
          <w:color w:val="000000"/>
        </w:rPr>
        <w:t>product</w:t>
      </w:r>
      <w:r>
        <w:rPr>
          <w:color w:val="000000"/>
        </w:rPr>
        <w:t xml:space="preserve"> </w:t>
      </w:r>
      <w:r w:rsidRPr="00EA3E68">
        <w:rPr>
          <w:color w:val="000000"/>
        </w:rPr>
        <w:t>replacement, or corrective action.</w:t>
      </w:r>
    </w:p>
    <w:p w14:paraId="38A0D112" w14:textId="77777777" w:rsidR="002856E2" w:rsidRPr="00EA3E68" w:rsidRDefault="002856E2" w:rsidP="009B4F70">
      <w:pPr>
        <w:spacing w:after="0" w:line="240" w:lineRule="auto"/>
        <w:rPr>
          <w:color w:val="000000"/>
        </w:rPr>
      </w:pPr>
    </w:p>
    <w:p w14:paraId="0C816B72" w14:textId="77777777" w:rsidR="002856E2" w:rsidRDefault="002856E2" w:rsidP="009B4F70">
      <w:pPr>
        <w:spacing w:after="0" w:line="240" w:lineRule="auto"/>
        <w:rPr>
          <w:color w:val="000000"/>
        </w:rPr>
      </w:pPr>
      <w:r w:rsidRPr="62E40363">
        <w:rPr>
          <w:color w:val="000000" w:themeColor="text1"/>
        </w:rPr>
        <w:t xml:space="preserve">The Contractor shall provide the above information to the Contracting Officer, COR and facility POC(s) for all VA Facilities who purchased the product. The COR shall be </w:t>
      </w:r>
      <w:proofErr w:type="gramStart"/>
      <w:r w:rsidRPr="62E40363">
        <w:rPr>
          <w:color w:val="000000" w:themeColor="text1"/>
        </w:rPr>
        <w:t>provided</w:t>
      </w:r>
      <w:proofErr w:type="gramEnd"/>
      <w:r w:rsidRPr="62E40363">
        <w:rPr>
          <w:color w:val="000000" w:themeColor="text1"/>
        </w:rPr>
        <w:t xml:space="preserve"> a copy of the notification and a list of all VA facilities notified. The Contractor shall perform all steps required for return for credit, replacement, or corrective action for all affected facilities.</w:t>
      </w:r>
    </w:p>
    <w:p w14:paraId="745EE6B7" w14:textId="77777777" w:rsidR="00EC79D9" w:rsidRDefault="00EC79D9" w:rsidP="009B4F70">
      <w:pPr>
        <w:tabs>
          <w:tab w:val="left" w:pos="360"/>
        </w:tabs>
        <w:spacing w:after="0" w:line="240" w:lineRule="auto"/>
      </w:pPr>
    </w:p>
    <w:p w14:paraId="5C6EB552" w14:textId="5632B1A7" w:rsidR="00EC79D9" w:rsidRPr="006202E9" w:rsidRDefault="3673A021" w:rsidP="009B4F70">
      <w:pPr>
        <w:pStyle w:val="Heading1"/>
        <w:spacing w:before="0" w:beforeAutospacing="0" w:after="0" w:afterAutospacing="0"/>
      </w:pPr>
      <w:bookmarkStart w:id="47" w:name="_Toc143635120"/>
      <w:bookmarkStart w:id="48" w:name="_Toc167284539"/>
      <w:bookmarkStart w:id="49" w:name="_Toc224641703"/>
      <w:r>
        <w:t>A</w:t>
      </w:r>
      <w:r w:rsidR="00A57D41">
        <w:t>E</w:t>
      </w:r>
      <w:r w:rsidR="70CF702F">
        <w:t xml:space="preserve">. </w:t>
      </w:r>
      <w:bookmarkEnd w:id="47"/>
      <w:bookmarkEnd w:id="48"/>
      <w:r w:rsidR="529551B6">
        <w:t>Delivery</w:t>
      </w:r>
      <w:r w:rsidR="0DC56E77">
        <w:t xml:space="preserve">, </w:t>
      </w:r>
      <w:r w:rsidR="529551B6">
        <w:t xml:space="preserve">Shipping </w:t>
      </w:r>
      <w:r w:rsidR="43F0CF8A">
        <w:t>and</w:t>
      </w:r>
      <w:r w:rsidR="0DC56E77">
        <w:t xml:space="preserve"> Materials </w:t>
      </w:r>
      <w:r w:rsidR="529551B6">
        <w:t>Requirements</w:t>
      </w:r>
      <w:bookmarkEnd w:id="49"/>
    </w:p>
    <w:p w14:paraId="2ADFA729" w14:textId="594BD811" w:rsidR="008D2BFE" w:rsidRPr="0064431D" w:rsidRDefault="008D2BFE" w:rsidP="009B4F70">
      <w:pPr>
        <w:spacing w:after="0" w:line="240" w:lineRule="auto"/>
      </w:pPr>
      <w:r>
        <w:t xml:space="preserve">The Contractor shall coordinate in advance with site designated facility POC(s) and COR the delivery of </w:t>
      </w:r>
      <w:r w:rsidR="00B675D8">
        <w:t xml:space="preserve">products </w:t>
      </w:r>
      <w:r>
        <w:t xml:space="preserve">to </w:t>
      </w:r>
      <w:proofErr w:type="gramStart"/>
      <w:r>
        <w:t>final destination</w:t>
      </w:r>
      <w:proofErr w:type="gramEnd"/>
      <w:r>
        <w:t xml:space="preserve"> and obtain the appropriate Supply Chain Management POC to include in the communication plan.  The Contractor shall provide the COR and facility POC(s) with a delivery and storage plan.  All </w:t>
      </w:r>
      <w:r w:rsidR="00B675D8">
        <w:t xml:space="preserve">products </w:t>
      </w:r>
      <w:r>
        <w:t xml:space="preserve">must be processed through Supply Chain Management prior to going to </w:t>
      </w:r>
      <w:proofErr w:type="gramStart"/>
      <w:r>
        <w:t>final destination</w:t>
      </w:r>
      <w:proofErr w:type="gramEnd"/>
      <w:r>
        <w:t xml:space="preserve">. Prior to shipping any </w:t>
      </w:r>
      <w:r w:rsidR="00B675D8">
        <w:t>product</w:t>
      </w:r>
      <w:r>
        <w:t xml:space="preserve">, software, or other material, the Contractor shall notify facility POC(s) and COR by email of all incoming deliveries including line-by-line details for review of requirements and to ensure sites have adequate storage space.  Parts shall not be delivered more than one week prior to installation.  Parts shall be stored no longer than one week in the warehouse. The Contractor shall make any changes to the delivery schedule at the request of facility POC(s) and COR. </w:t>
      </w:r>
      <w:r w:rsidRPr="276A8375">
        <w:rPr>
          <w:rFonts w:eastAsia="Times New Roman"/>
        </w:rPr>
        <w:t xml:space="preserve">The Contractor shall provide parts delivery, shipping and tracking information to the facility POC(s) and COR in advance before </w:t>
      </w:r>
      <w:r w:rsidR="00B675D8">
        <w:rPr>
          <w:rFonts w:eastAsia="Times New Roman"/>
        </w:rPr>
        <w:t>product</w:t>
      </w:r>
      <w:r w:rsidRPr="276A8375">
        <w:rPr>
          <w:rFonts w:eastAsia="Times New Roman"/>
        </w:rPr>
        <w:t xml:space="preserve"> arrival at the facility.</w:t>
      </w:r>
      <w:r>
        <w:br/>
      </w:r>
    </w:p>
    <w:p w14:paraId="611C94D4" w14:textId="7A35762E" w:rsidR="008D2BFE" w:rsidRDefault="008D2BFE" w:rsidP="009B4F70">
      <w:pPr>
        <w:spacing w:after="0" w:line="240" w:lineRule="auto"/>
      </w:pPr>
      <w:r w:rsidRPr="00A217D7">
        <w:t xml:space="preserve">The </w:t>
      </w:r>
      <w:r>
        <w:t>C</w:t>
      </w:r>
      <w:r w:rsidRPr="00A217D7">
        <w:t xml:space="preserve">ontractor is responsible for inventorying materials prior to delivery to VA sites to check for accuracy in quantity and part number.  </w:t>
      </w:r>
      <w:r>
        <w:rPr>
          <w:rFonts w:eastAsia="Times New Roman"/>
        </w:rPr>
        <w:t xml:space="preserve">Materials provided shall be </w:t>
      </w:r>
      <w:r>
        <w:t>new</w:t>
      </w:r>
      <w:r w:rsidR="0077113D">
        <w:rPr>
          <w:rFonts w:eastAsia="Times New Roman"/>
        </w:rPr>
        <w:t xml:space="preserve"> products</w:t>
      </w:r>
      <w:r>
        <w:t xml:space="preserve">. </w:t>
      </w:r>
      <w:r w:rsidRPr="00BC2FF5">
        <w:rPr>
          <w:rFonts w:eastAsia="Times New Roman" w:cs="Calibri"/>
          <w:color w:val="000000"/>
        </w:rPr>
        <w:t xml:space="preserve">Hardware and software shall be the newest, </w:t>
      </w:r>
      <w:proofErr w:type="gramStart"/>
      <w:r w:rsidRPr="00BC2FF5">
        <w:rPr>
          <w:rFonts w:eastAsia="Times New Roman" w:cs="Calibri"/>
          <w:color w:val="000000"/>
        </w:rPr>
        <w:t>state of the art</w:t>
      </w:r>
      <w:proofErr w:type="gramEnd"/>
      <w:r w:rsidRPr="00BC2FF5">
        <w:rPr>
          <w:rFonts w:eastAsia="Times New Roman" w:cs="Calibri"/>
          <w:color w:val="000000"/>
        </w:rPr>
        <w:t xml:space="preserve"> available and shall provide the highest level of development at time of replacement. </w:t>
      </w:r>
      <w:r w:rsidRPr="00A217D7">
        <w:t xml:space="preserve">The </w:t>
      </w:r>
      <w:r>
        <w:t>C</w:t>
      </w:r>
      <w:r w:rsidRPr="00A217D7">
        <w:t>ontractor shall deliver materials to the job site in OEM's (Original Equipment Manufacturer) original unopened containers, clearly labeled</w:t>
      </w:r>
      <w:r>
        <w:t xml:space="preserve"> on the external shipping labels and associated manifests or packing lists</w:t>
      </w:r>
      <w:r w:rsidRPr="00A217D7">
        <w:t xml:space="preserve"> with the OEM's name, </w:t>
      </w:r>
      <w:r w:rsidR="00A57D41">
        <w:t>product</w:t>
      </w:r>
      <w:r w:rsidRPr="00A217D7">
        <w:t xml:space="preserve"> model and serial identification numbers, Purchase Order (PO) number and </w:t>
      </w:r>
      <w:r>
        <w:t>facility</w:t>
      </w:r>
      <w:r w:rsidRPr="00A217D7">
        <w:t xml:space="preserve"> Technical POC. The </w:t>
      </w:r>
      <w:r>
        <w:t>C</w:t>
      </w:r>
      <w:r w:rsidRPr="00A217D7">
        <w:t>ontractor shall tag the bill of materials by area/room for ease of installation.</w:t>
      </w:r>
    </w:p>
    <w:p w14:paraId="2086670E" w14:textId="77777777" w:rsidR="008D2BFE" w:rsidRDefault="008D2BFE" w:rsidP="009B4F70">
      <w:pPr>
        <w:spacing w:after="0" w:line="240" w:lineRule="auto"/>
      </w:pPr>
    </w:p>
    <w:p w14:paraId="5F2C35FD" w14:textId="77777777" w:rsidR="008D2BFE" w:rsidRDefault="008D2BFE" w:rsidP="009B4F70">
      <w:pPr>
        <w:spacing w:after="0" w:line="240" w:lineRule="auto"/>
      </w:pPr>
      <w:r>
        <w:t>In the case of multiple container deliveries, a statement readable near the VA PO number shall indicate total number of containers for the complete shipment (i.e., “Package 1 of 2”), clearly readable on manifests and external shipping labels.  Facility POC (s) may reject items that do not conform to any of these requirements.</w:t>
      </w:r>
    </w:p>
    <w:p w14:paraId="7498855E" w14:textId="77777777" w:rsidR="00EC79D9" w:rsidRDefault="00EC79D9" w:rsidP="009B4F70">
      <w:pPr>
        <w:autoSpaceDE w:val="0"/>
        <w:autoSpaceDN w:val="0"/>
        <w:adjustRightInd w:val="0"/>
        <w:spacing w:after="0" w:line="240" w:lineRule="auto"/>
        <w:rPr>
          <w:rFonts w:asciiTheme="minorHAnsi" w:hAnsiTheme="minorHAnsi" w:cstheme="minorBidi"/>
          <w:color w:val="000000"/>
        </w:rPr>
      </w:pPr>
    </w:p>
    <w:p w14:paraId="323890C3" w14:textId="44627A72" w:rsidR="00EC79D9" w:rsidRPr="000202E8" w:rsidRDefault="3673A021" w:rsidP="009B4F70">
      <w:pPr>
        <w:pStyle w:val="Heading1"/>
        <w:spacing w:before="0" w:beforeAutospacing="0" w:after="0" w:afterAutospacing="0"/>
      </w:pPr>
      <w:bookmarkStart w:id="50" w:name="_Toc167284537"/>
      <w:bookmarkStart w:id="51" w:name="_Toc224641704"/>
      <w:r>
        <w:t>A</w:t>
      </w:r>
      <w:r w:rsidR="00A57D41">
        <w:t>F</w:t>
      </w:r>
      <w:r w:rsidR="70CF702F">
        <w:t>. Inspection and Acceptance</w:t>
      </w:r>
      <w:bookmarkEnd w:id="50"/>
      <w:bookmarkEnd w:id="51"/>
    </w:p>
    <w:p w14:paraId="33A1D4F3" w14:textId="24FE1350" w:rsidR="00AC5FFC" w:rsidRDefault="00AC5FFC" w:rsidP="009B4F70">
      <w:pPr>
        <w:spacing w:after="0" w:line="240" w:lineRule="auto"/>
        <w:rPr>
          <w:rFonts w:asciiTheme="minorHAnsi" w:hAnsiTheme="minorHAnsi" w:cstheme="minorBidi"/>
        </w:rPr>
      </w:pPr>
      <w:r w:rsidRPr="62E40363">
        <w:rPr>
          <w:rFonts w:asciiTheme="minorHAnsi" w:hAnsiTheme="minorHAnsi"/>
        </w:rPr>
        <w:t xml:space="preserve">The Contractor shall inspect, adjust, repair and test to ensure safe reliable </w:t>
      </w:r>
      <w:r w:rsidR="00B675D8">
        <w:rPr>
          <w:rFonts w:asciiTheme="minorHAnsi" w:hAnsiTheme="minorHAnsi"/>
        </w:rPr>
        <w:t>products</w:t>
      </w:r>
      <w:r w:rsidRPr="62E40363">
        <w:rPr>
          <w:rFonts w:asciiTheme="minorHAnsi" w:hAnsiTheme="minorHAnsi"/>
        </w:rPr>
        <w:t xml:space="preserve"> and service within all tolerances as required by manufacturer’s specifications.  </w:t>
      </w:r>
      <w:r w:rsidRPr="62E40363">
        <w:rPr>
          <w:rFonts w:asciiTheme="minorHAnsi" w:hAnsiTheme="minorHAnsi" w:cstheme="minorBidi"/>
        </w:rPr>
        <w:t xml:space="preserve">The Contractor shall conduct a joint inspection of </w:t>
      </w:r>
      <w:r w:rsidR="00A57D41">
        <w:rPr>
          <w:rFonts w:asciiTheme="minorHAnsi" w:hAnsiTheme="minorHAnsi" w:cstheme="minorBidi"/>
        </w:rPr>
        <w:t>product</w:t>
      </w:r>
      <w:r w:rsidRPr="62E40363">
        <w:rPr>
          <w:rFonts w:asciiTheme="minorHAnsi" w:hAnsiTheme="minorHAnsi" w:cstheme="minorBidi"/>
        </w:rPr>
        <w:t xml:space="preserve">, software and services with the facility POC(s) upon completion of the project.  In the event deficiencies are identified, the Contractor shall provide the date when the identified </w:t>
      </w:r>
      <w:r w:rsidRPr="62E40363">
        <w:rPr>
          <w:rFonts w:asciiTheme="minorHAnsi" w:hAnsiTheme="minorHAnsi" w:cstheme="minorBidi"/>
        </w:rPr>
        <w:lastRenderedPageBreak/>
        <w:t xml:space="preserve">deficiencies will be addressed if not addressed on the date of installation.  The Contractor shall conduct a joint inspection of </w:t>
      </w:r>
      <w:r w:rsidR="00A57D41">
        <w:rPr>
          <w:rFonts w:asciiTheme="minorHAnsi" w:hAnsiTheme="minorHAnsi" w:cstheme="minorBidi"/>
        </w:rPr>
        <w:t>product</w:t>
      </w:r>
      <w:r w:rsidRPr="62E40363">
        <w:rPr>
          <w:rFonts w:asciiTheme="minorHAnsi" w:hAnsiTheme="minorHAnsi" w:cstheme="minorBidi"/>
        </w:rPr>
        <w:t>, software and services with the facility POC(s) after addressing all deficiencies.  All deficiencies identified in the joint inspections shall be fixed by the Contractor prior to government acceptance of the item.  Any disputes shall be resolved by the Contracting Officer</w:t>
      </w:r>
      <w:r w:rsidR="009B4F70">
        <w:rPr>
          <w:rFonts w:asciiTheme="minorHAnsi" w:hAnsiTheme="minorHAnsi" w:cstheme="minorBidi"/>
        </w:rPr>
        <w:t xml:space="preserve"> and the Contractor</w:t>
      </w:r>
      <w:r w:rsidRPr="62E40363">
        <w:rPr>
          <w:rFonts w:asciiTheme="minorHAnsi" w:hAnsiTheme="minorHAnsi" w:cstheme="minorBidi"/>
        </w:rPr>
        <w:t>.</w:t>
      </w:r>
    </w:p>
    <w:p w14:paraId="639148B3" w14:textId="77777777" w:rsidR="00EC79D9" w:rsidRPr="00B84E78" w:rsidRDefault="00EC79D9" w:rsidP="009B4F70">
      <w:pPr>
        <w:spacing w:after="0" w:line="240" w:lineRule="auto"/>
        <w:rPr>
          <w:rFonts w:asciiTheme="minorHAnsi" w:hAnsiTheme="minorHAnsi" w:cstheme="minorHAnsi"/>
        </w:rPr>
      </w:pPr>
    </w:p>
    <w:p w14:paraId="579EEACF" w14:textId="513EB302" w:rsidR="00EC79D9" w:rsidRPr="00DB54E5" w:rsidRDefault="3673A021" w:rsidP="009B4F70">
      <w:pPr>
        <w:pStyle w:val="Heading1"/>
        <w:spacing w:before="0" w:beforeAutospacing="0" w:after="0" w:afterAutospacing="0"/>
      </w:pPr>
      <w:bookmarkStart w:id="52" w:name="_Toc91674802"/>
      <w:bookmarkStart w:id="53" w:name="_Toc224641705"/>
      <w:r>
        <w:t>A</w:t>
      </w:r>
      <w:r w:rsidR="00A57D41">
        <w:t>G</w:t>
      </w:r>
      <w:r w:rsidR="70CF702F">
        <w:t>. Warranty</w:t>
      </w:r>
      <w:bookmarkEnd w:id="52"/>
      <w:bookmarkEnd w:id="53"/>
    </w:p>
    <w:p w14:paraId="7AE93B37" w14:textId="6D632AB5" w:rsidR="00AC5FFC" w:rsidRDefault="00AC5FFC" w:rsidP="009B4F70">
      <w:pPr>
        <w:spacing w:after="0" w:line="240" w:lineRule="auto"/>
        <w:rPr>
          <w:rFonts w:asciiTheme="minorHAnsi" w:hAnsiTheme="minorHAnsi" w:cstheme="minorBidi"/>
        </w:rPr>
      </w:pPr>
      <w:r w:rsidRPr="62E40363">
        <w:rPr>
          <w:rFonts w:asciiTheme="minorHAnsi" w:hAnsiTheme="minorHAnsi" w:cstheme="minorBidi"/>
        </w:rPr>
        <w:t xml:space="preserve">The Contractor shall provide a minimum one (1) year warranty for </w:t>
      </w:r>
      <w:r w:rsidR="000A3C58">
        <w:rPr>
          <w:rFonts w:asciiTheme="minorHAnsi" w:hAnsiTheme="minorHAnsi" w:cstheme="minorBidi"/>
        </w:rPr>
        <w:t>products</w:t>
      </w:r>
      <w:r w:rsidRPr="62E40363">
        <w:rPr>
          <w:rFonts w:asciiTheme="minorHAnsi" w:hAnsiTheme="minorHAnsi" w:cstheme="minorBidi"/>
        </w:rPr>
        <w:t xml:space="preserve">, parts, labor, software and services from date of commissioning and acceptance by the COR and facility POC(s).  Any new </w:t>
      </w:r>
      <w:r w:rsidR="00A57D41">
        <w:rPr>
          <w:rFonts w:asciiTheme="minorHAnsi" w:hAnsiTheme="minorHAnsi" w:cstheme="minorBidi"/>
        </w:rPr>
        <w:t>product</w:t>
      </w:r>
      <w:r w:rsidRPr="62E40363">
        <w:rPr>
          <w:rFonts w:asciiTheme="minorHAnsi" w:hAnsiTheme="minorHAnsi" w:cstheme="minorBidi"/>
        </w:rPr>
        <w:t>, once installed by the Contractor and accepted by the COR and facility POC(s), will be immediately included under the</w:t>
      </w:r>
      <w:r w:rsidR="00A57D41">
        <w:rPr>
          <w:rFonts w:asciiTheme="minorHAnsi" w:hAnsiTheme="minorHAnsi" w:cstheme="minorBidi"/>
        </w:rPr>
        <w:t xml:space="preserve"> support</w:t>
      </w:r>
      <w:r w:rsidRPr="62E40363">
        <w:rPr>
          <w:rFonts w:asciiTheme="minorHAnsi" w:hAnsiTheme="minorHAnsi" w:cstheme="minorBidi"/>
        </w:rPr>
        <w:t xml:space="preserve"> maintenance coverage and service response times defined in this agreement and would fall under this warranty for the first twelve (12) months after Go Live. The manufacturer’s factory-trained field service personnel (not sales reps) shall perform maintenance during the warranty period.  This warranty shall include, at no additional charge, </w:t>
      </w:r>
      <w:proofErr w:type="gramStart"/>
      <w:r w:rsidRPr="62E40363">
        <w:rPr>
          <w:rFonts w:asciiTheme="minorHAnsi" w:hAnsiTheme="minorHAnsi" w:cstheme="minorBidi"/>
        </w:rPr>
        <w:t>any and all</w:t>
      </w:r>
      <w:proofErr w:type="gramEnd"/>
      <w:r w:rsidRPr="62E40363">
        <w:rPr>
          <w:rFonts w:asciiTheme="minorHAnsi" w:hAnsiTheme="minorHAnsi" w:cstheme="minorBidi"/>
        </w:rPr>
        <w:t xml:space="preserve"> </w:t>
      </w:r>
      <w:r w:rsidR="00A57D41">
        <w:rPr>
          <w:rFonts w:asciiTheme="minorHAnsi" w:hAnsiTheme="minorHAnsi" w:cstheme="minorBidi"/>
        </w:rPr>
        <w:t>product</w:t>
      </w:r>
      <w:r w:rsidRPr="62E40363">
        <w:rPr>
          <w:rFonts w:asciiTheme="minorHAnsi" w:hAnsiTheme="minorHAnsi" w:cstheme="minorBidi"/>
        </w:rPr>
        <w:t xml:space="preserve"> service programs, such as remote diagnostics and </w:t>
      </w:r>
      <w:r w:rsidR="00A57D41">
        <w:rPr>
          <w:rFonts w:asciiTheme="minorHAnsi" w:hAnsiTheme="minorHAnsi" w:cstheme="minorBidi"/>
        </w:rPr>
        <w:t>product</w:t>
      </w:r>
      <w:r w:rsidRPr="62E40363">
        <w:rPr>
          <w:rFonts w:asciiTheme="minorHAnsi" w:hAnsiTheme="minorHAnsi" w:cstheme="minorBidi"/>
        </w:rPr>
        <w:t xml:space="preserve"> replacement, during the warranty period. The warranty period shall not begin until after VA authorized personnel have accepted the products delivery, installation, and functionality. Software updates shall be provided for the life of the product at no additional </w:t>
      </w:r>
      <w:proofErr w:type="gramStart"/>
      <w:r w:rsidRPr="62E40363">
        <w:rPr>
          <w:rFonts w:asciiTheme="minorHAnsi" w:hAnsiTheme="minorHAnsi" w:cstheme="minorBidi"/>
        </w:rPr>
        <w:t>charge</w:t>
      </w:r>
      <w:proofErr w:type="gramEnd"/>
      <w:r w:rsidRPr="62E40363">
        <w:rPr>
          <w:rFonts w:asciiTheme="minorHAnsi" w:hAnsiTheme="minorHAnsi" w:cstheme="minorBidi"/>
        </w:rPr>
        <w:t xml:space="preserve">.  </w:t>
      </w:r>
    </w:p>
    <w:p w14:paraId="6091B08E" w14:textId="77777777" w:rsidR="00AC5FFC" w:rsidRDefault="00AC5FFC" w:rsidP="009B4F70">
      <w:pPr>
        <w:spacing w:after="0" w:line="240" w:lineRule="auto"/>
        <w:rPr>
          <w:rFonts w:asciiTheme="minorHAnsi" w:hAnsiTheme="minorHAnsi" w:cstheme="minorHAnsi"/>
        </w:rPr>
      </w:pPr>
    </w:p>
    <w:p w14:paraId="502F0FED" w14:textId="171E41A9" w:rsidR="00AC5FFC" w:rsidRDefault="00AC5FFC" w:rsidP="009B4F70">
      <w:pPr>
        <w:spacing w:after="0" w:line="240" w:lineRule="auto"/>
        <w:rPr>
          <w:rFonts w:asciiTheme="minorHAnsi" w:hAnsiTheme="minorHAnsi" w:cstheme="minorBidi"/>
        </w:rPr>
      </w:pPr>
      <w:r w:rsidRPr="62E40363">
        <w:rPr>
          <w:rFonts w:asciiTheme="minorHAnsi" w:hAnsiTheme="minorHAnsi" w:cstheme="minorBidi"/>
        </w:rPr>
        <w:t xml:space="preserve">The Contractor shall state warranty parameters. In addition, Contractor shall indicate availability and cost of extended </w:t>
      </w:r>
      <w:r w:rsidR="00A57D41">
        <w:rPr>
          <w:rFonts w:asciiTheme="minorHAnsi" w:hAnsiTheme="minorHAnsi" w:cstheme="minorBidi"/>
        </w:rPr>
        <w:t xml:space="preserve">product </w:t>
      </w:r>
      <w:r w:rsidRPr="62E40363">
        <w:rPr>
          <w:rFonts w:asciiTheme="minorHAnsi" w:hAnsiTheme="minorHAnsi" w:cstheme="minorBidi"/>
        </w:rPr>
        <w:t xml:space="preserve">warranty options.  </w:t>
      </w:r>
    </w:p>
    <w:p w14:paraId="0248C49F" w14:textId="77777777" w:rsidR="00727B1D" w:rsidRDefault="00727B1D" w:rsidP="009B4F70">
      <w:pPr>
        <w:spacing w:after="0" w:line="240" w:lineRule="auto"/>
      </w:pPr>
    </w:p>
    <w:p w14:paraId="3CABBB3D" w14:textId="073BFF54" w:rsidR="00727B1D" w:rsidRPr="00DB54E5" w:rsidRDefault="3673A021" w:rsidP="009B4F70">
      <w:pPr>
        <w:pStyle w:val="Heading1"/>
        <w:spacing w:before="0" w:beforeAutospacing="0" w:after="0" w:afterAutospacing="0"/>
      </w:pPr>
      <w:bookmarkStart w:id="54" w:name="_Toc167284536"/>
      <w:bookmarkStart w:id="55" w:name="_Toc224641706"/>
      <w:r>
        <w:t>A</w:t>
      </w:r>
      <w:r w:rsidR="00A57D41">
        <w:t>H</w:t>
      </w:r>
      <w:r w:rsidR="35CA16E7">
        <w:t>. Invoicing</w:t>
      </w:r>
      <w:bookmarkEnd w:id="54"/>
      <w:bookmarkEnd w:id="55"/>
    </w:p>
    <w:p w14:paraId="233AE4D6" w14:textId="4E722C22" w:rsidR="00727B1D" w:rsidRPr="0001249C" w:rsidRDefault="00727B1D" w:rsidP="009B4F70">
      <w:pPr>
        <w:spacing w:after="0" w:line="240" w:lineRule="auto"/>
        <w:rPr>
          <w:rFonts w:asciiTheme="minorHAnsi" w:hAnsiTheme="minorHAnsi" w:cstheme="minorBidi"/>
        </w:rPr>
      </w:pPr>
      <w:r w:rsidRPr="3055559F">
        <w:rPr>
          <w:rFonts w:asciiTheme="minorHAnsi" w:hAnsiTheme="minorHAnsi" w:cstheme="minorBidi"/>
        </w:rPr>
        <w:t xml:space="preserve">Detailed invoices will be submitted by the </w:t>
      </w:r>
      <w:r w:rsidR="00711C0A" w:rsidRPr="3055559F">
        <w:rPr>
          <w:rFonts w:asciiTheme="minorHAnsi" w:hAnsiTheme="minorHAnsi" w:cstheme="minorBidi"/>
        </w:rPr>
        <w:t>C</w:t>
      </w:r>
      <w:r w:rsidRPr="3055559F">
        <w:rPr>
          <w:rFonts w:asciiTheme="minorHAnsi" w:hAnsiTheme="minorHAnsi" w:cstheme="minorBidi"/>
        </w:rPr>
        <w:t>ontractor in arrears after VA receipt and acceptance</w:t>
      </w:r>
      <w:r w:rsidR="00B675D8">
        <w:rPr>
          <w:rFonts w:asciiTheme="minorHAnsi" w:hAnsiTheme="minorHAnsi" w:cstheme="minorBidi"/>
        </w:rPr>
        <w:t xml:space="preserve"> product</w:t>
      </w:r>
      <w:r w:rsidR="008B2AD5" w:rsidRPr="3055559F">
        <w:rPr>
          <w:rFonts w:asciiTheme="minorHAnsi" w:hAnsiTheme="minorHAnsi" w:cstheme="minorBidi"/>
        </w:rPr>
        <w:t xml:space="preserve">, software and </w:t>
      </w:r>
      <w:r w:rsidRPr="3055559F">
        <w:rPr>
          <w:rFonts w:asciiTheme="minorHAnsi" w:hAnsiTheme="minorHAnsi" w:cstheme="minorBidi"/>
        </w:rPr>
        <w:t xml:space="preserve">services.  Invoices must include purchase order (PO) number, contract number, PO line items and description, period of service covered/dates, and cost at a minimum.  The </w:t>
      </w:r>
      <w:r w:rsidR="00711C0A" w:rsidRPr="3055559F">
        <w:rPr>
          <w:rFonts w:asciiTheme="minorHAnsi" w:hAnsiTheme="minorHAnsi" w:cstheme="minorBidi"/>
        </w:rPr>
        <w:t>C</w:t>
      </w:r>
      <w:r w:rsidRPr="3055559F">
        <w:rPr>
          <w:rFonts w:asciiTheme="minorHAnsi" w:hAnsiTheme="minorHAnsi" w:cstheme="minorBidi"/>
        </w:rPr>
        <w:t>ontractor shall reduce the number of invoices by including all relevant line items onto one invoice.  Each line item on the invoice shall include the facility, POP and LINS each line item pertains to.  Invoices may be rejected that do not conform to th</w:t>
      </w:r>
      <w:r w:rsidR="008B2AD5" w:rsidRPr="3055559F">
        <w:rPr>
          <w:rFonts w:asciiTheme="minorHAnsi" w:hAnsiTheme="minorHAnsi" w:cstheme="minorBidi"/>
        </w:rPr>
        <w:t>ese</w:t>
      </w:r>
      <w:r w:rsidRPr="3055559F">
        <w:rPr>
          <w:rFonts w:asciiTheme="minorHAnsi" w:hAnsiTheme="minorHAnsi" w:cstheme="minorBidi"/>
        </w:rPr>
        <w:t xml:space="preserve"> </w:t>
      </w:r>
      <w:r w:rsidR="7EE08432" w:rsidRPr="3055559F">
        <w:rPr>
          <w:rFonts w:asciiTheme="minorHAnsi" w:hAnsiTheme="minorHAnsi" w:cstheme="minorBidi"/>
        </w:rPr>
        <w:t>requirement</w:t>
      </w:r>
      <w:r w:rsidR="5AB3DD4F" w:rsidRPr="3055559F">
        <w:rPr>
          <w:rFonts w:asciiTheme="minorHAnsi" w:hAnsiTheme="minorHAnsi" w:cstheme="minorBidi"/>
        </w:rPr>
        <w:t>s</w:t>
      </w:r>
      <w:r w:rsidR="7EE08432" w:rsidRPr="3055559F">
        <w:rPr>
          <w:rFonts w:asciiTheme="minorHAnsi" w:hAnsiTheme="minorHAnsi" w:cstheme="minorBidi"/>
        </w:rPr>
        <w:t>.</w:t>
      </w:r>
    </w:p>
    <w:p w14:paraId="2569AFC6" w14:textId="77777777" w:rsidR="00727B1D" w:rsidRPr="0001249C" w:rsidRDefault="00727B1D" w:rsidP="009B4F70">
      <w:pPr>
        <w:spacing w:after="0" w:line="240" w:lineRule="auto"/>
        <w:rPr>
          <w:rFonts w:asciiTheme="minorHAnsi" w:hAnsiTheme="minorHAnsi" w:cstheme="minorHAnsi"/>
        </w:rPr>
      </w:pPr>
    </w:p>
    <w:p w14:paraId="62890416" w14:textId="251F7AD5" w:rsidR="00727B1D" w:rsidRPr="0001249C" w:rsidRDefault="00711C0A" w:rsidP="009B4F70">
      <w:pPr>
        <w:spacing w:after="0" w:line="240" w:lineRule="auto"/>
        <w:rPr>
          <w:rFonts w:asciiTheme="minorHAnsi" w:hAnsiTheme="minorHAnsi" w:cstheme="minorHAnsi"/>
        </w:rPr>
      </w:pPr>
      <w:r>
        <w:rPr>
          <w:rFonts w:asciiTheme="minorHAnsi" w:hAnsiTheme="minorHAnsi" w:cstheme="minorHAnsi"/>
        </w:rPr>
        <w:t xml:space="preserve">The </w:t>
      </w:r>
      <w:r w:rsidR="00727B1D" w:rsidRPr="0001249C">
        <w:rPr>
          <w:rFonts w:asciiTheme="minorHAnsi" w:hAnsiTheme="minorHAnsi" w:cstheme="minorHAnsi"/>
        </w:rPr>
        <w:t xml:space="preserve">Contractor shall submit invoices electronically through the VA’s Financial Service Center (FSC) for payment. </w:t>
      </w:r>
      <w:proofErr w:type="gramStart"/>
      <w:r w:rsidR="00727B1D" w:rsidRPr="0001249C">
        <w:rPr>
          <w:rFonts w:asciiTheme="minorHAnsi" w:hAnsiTheme="minorHAnsi" w:cstheme="minorHAnsi"/>
        </w:rPr>
        <w:t>Paper,</w:t>
      </w:r>
      <w:proofErr w:type="gramEnd"/>
      <w:r w:rsidR="00727B1D" w:rsidRPr="0001249C">
        <w:rPr>
          <w:rFonts w:asciiTheme="minorHAnsi" w:hAnsiTheme="minorHAnsi" w:cstheme="minorHAnsi"/>
        </w:rPr>
        <w:t xml:space="preserve"> emailed and faxed invoices are not accepted by the government.  Electronic invoicing process can be found at </w:t>
      </w:r>
      <w:hyperlink r:id="rId78" w:history="1">
        <w:r w:rsidR="00727B1D" w:rsidRPr="00FC1514">
          <w:rPr>
            <w:rStyle w:val="Hyperlink"/>
            <w:rFonts w:asciiTheme="minorHAnsi" w:hAnsiTheme="minorHAnsi" w:cstheme="minorHAnsi"/>
          </w:rPr>
          <w:t>http://www.fsc.va.gov/einvoice.asp</w:t>
        </w:r>
      </w:hyperlink>
      <w:r w:rsidR="00727B1D">
        <w:rPr>
          <w:rFonts w:asciiTheme="minorHAnsi" w:hAnsiTheme="minorHAnsi" w:cstheme="minorHAnsi"/>
        </w:rPr>
        <w:t xml:space="preserve"> </w:t>
      </w:r>
      <w:r w:rsidR="00727B1D" w:rsidRPr="0001249C">
        <w:rPr>
          <w:rFonts w:asciiTheme="minorHAnsi" w:hAnsiTheme="minorHAnsi" w:cstheme="minorHAnsi"/>
        </w:rPr>
        <w:t xml:space="preserve"> Contact </w:t>
      </w:r>
      <w:hyperlink r:id="rId79" w:history="1">
        <w:r w:rsidR="00727B1D" w:rsidRPr="00FC1514">
          <w:rPr>
            <w:rStyle w:val="Hyperlink"/>
            <w:rFonts w:asciiTheme="minorHAnsi" w:hAnsiTheme="minorHAnsi" w:cstheme="minorHAnsi"/>
          </w:rPr>
          <w:t>vafsccshd@va.gov</w:t>
        </w:r>
      </w:hyperlink>
      <w:r w:rsidR="00727B1D">
        <w:rPr>
          <w:rFonts w:asciiTheme="minorHAnsi" w:hAnsiTheme="minorHAnsi" w:cstheme="minorHAnsi"/>
        </w:rPr>
        <w:t xml:space="preserve"> </w:t>
      </w:r>
      <w:r w:rsidR="00727B1D" w:rsidRPr="0001249C">
        <w:rPr>
          <w:rFonts w:asciiTheme="minorHAnsi" w:hAnsiTheme="minorHAnsi" w:cstheme="minorHAnsi"/>
        </w:rPr>
        <w:t xml:space="preserve">or call 877-353-9791 for questions on invoicing. </w:t>
      </w:r>
    </w:p>
    <w:p w14:paraId="3D6EB2EF" w14:textId="77777777" w:rsidR="00727B1D" w:rsidRPr="0001249C" w:rsidRDefault="00727B1D" w:rsidP="009B4F70">
      <w:pPr>
        <w:spacing w:after="0" w:line="240" w:lineRule="auto"/>
        <w:rPr>
          <w:rFonts w:asciiTheme="minorHAnsi" w:hAnsiTheme="minorHAnsi" w:cstheme="minorHAnsi"/>
        </w:rPr>
      </w:pPr>
    </w:p>
    <w:p w14:paraId="5AD346BA" w14:textId="77777777" w:rsidR="00727B1D" w:rsidRPr="0001249C" w:rsidRDefault="00727B1D" w:rsidP="009B4F70">
      <w:pPr>
        <w:spacing w:after="0" w:line="240" w:lineRule="auto"/>
        <w:rPr>
          <w:rFonts w:asciiTheme="minorHAnsi" w:hAnsiTheme="minorHAnsi" w:cstheme="minorHAnsi"/>
        </w:rPr>
      </w:pPr>
      <w:r w:rsidRPr="0001249C">
        <w:rPr>
          <w:rFonts w:asciiTheme="minorHAnsi" w:hAnsiTheme="minorHAnsi" w:cstheme="minorHAnsi"/>
        </w:rPr>
        <w:t>Number for technical support: 866-340-4980</w:t>
      </w:r>
    </w:p>
    <w:p w14:paraId="764D277B" w14:textId="77777777" w:rsidR="00727B1D" w:rsidRPr="0001249C" w:rsidRDefault="00727B1D" w:rsidP="009B4F70">
      <w:pPr>
        <w:spacing w:after="0" w:line="240" w:lineRule="auto"/>
        <w:rPr>
          <w:rFonts w:asciiTheme="minorHAnsi" w:hAnsiTheme="minorHAnsi" w:cstheme="minorHAnsi"/>
        </w:rPr>
      </w:pPr>
      <w:r w:rsidRPr="0001249C">
        <w:rPr>
          <w:rFonts w:asciiTheme="minorHAnsi" w:hAnsiTheme="minorHAnsi" w:cstheme="minorHAnsi"/>
        </w:rPr>
        <w:t xml:space="preserve">Technical Support site: </w:t>
      </w:r>
      <w:hyperlink r:id="rId80" w:anchor="email-us" w:history="1">
        <w:r w:rsidRPr="00FC1514">
          <w:rPr>
            <w:rStyle w:val="Hyperlink"/>
            <w:rFonts w:asciiTheme="minorHAnsi" w:hAnsiTheme="minorHAnsi" w:cstheme="minorHAnsi"/>
          </w:rPr>
          <w:t>https://www.tungsten-network.com/us/contact-us/#email-us</w:t>
        </w:r>
      </w:hyperlink>
      <w:r>
        <w:rPr>
          <w:rFonts w:asciiTheme="minorHAnsi" w:hAnsiTheme="minorHAnsi" w:cstheme="minorHAnsi"/>
        </w:rPr>
        <w:t xml:space="preserve"> </w:t>
      </w:r>
    </w:p>
    <w:p w14:paraId="08F098B1" w14:textId="77777777" w:rsidR="00727B1D" w:rsidRDefault="00727B1D" w:rsidP="009B4F70">
      <w:pPr>
        <w:spacing w:after="0" w:line="240" w:lineRule="auto"/>
        <w:rPr>
          <w:rStyle w:val="Hyperlink"/>
          <w:rFonts w:asciiTheme="minorHAnsi" w:hAnsiTheme="minorHAnsi" w:cstheme="minorHAnsi"/>
        </w:rPr>
      </w:pPr>
      <w:hyperlink r:id="rId81" w:history="1">
        <w:r w:rsidRPr="00FC1514">
          <w:rPr>
            <w:rStyle w:val="Hyperlink"/>
            <w:rFonts w:asciiTheme="minorHAnsi" w:hAnsiTheme="minorHAnsi" w:cstheme="minorHAnsi"/>
          </w:rPr>
          <w:t>https://www.tungsten-network.com/customer-campaigns/veterans-affairs/</w:t>
        </w:r>
      </w:hyperlink>
    </w:p>
    <w:p w14:paraId="4DAB59E1" w14:textId="77777777" w:rsidR="00D30762" w:rsidRDefault="00D30762" w:rsidP="009B4F70">
      <w:pPr>
        <w:spacing w:after="0" w:line="240" w:lineRule="auto"/>
        <w:rPr>
          <w:rFonts w:asciiTheme="minorHAnsi" w:hAnsiTheme="minorHAnsi" w:cstheme="minorHAnsi"/>
        </w:rPr>
      </w:pPr>
    </w:p>
    <w:p w14:paraId="1F6CA2BA" w14:textId="70EC830B" w:rsidR="00D30762" w:rsidRPr="000202E8" w:rsidRDefault="70CF702F" w:rsidP="009B4F70">
      <w:pPr>
        <w:pStyle w:val="Heading1"/>
        <w:spacing w:before="0" w:beforeAutospacing="0" w:after="0" w:afterAutospacing="0"/>
      </w:pPr>
      <w:bookmarkStart w:id="56" w:name="_Toc167284540"/>
      <w:bookmarkStart w:id="57" w:name="_Toc224641707"/>
      <w:r>
        <w:t>A</w:t>
      </w:r>
      <w:r w:rsidR="00A57D41">
        <w:t>I</w:t>
      </w:r>
      <w:r w:rsidR="182A0CA0">
        <w:t>. Order of Precedence</w:t>
      </w:r>
      <w:bookmarkEnd w:id="56"/>
      <w:bookmarkEnd w:id="57"/>
    </w:p>
    <w:p w14:paraId="7D4679D9" w14:textId="7DF3332B" w:rsidR="00E32B31" w:rsidRPr="00B94248" w:rsidRDefault="00D30762" w:rsidP="009B4F70">
      <w:pPr>
        <w:pStyle w:val="Default"/>
        <w:rPr>
          <w:rFonts w:asciiTheme="minorHAnsi" w:hAnsiTheme="minorHAnsi" w:cstheme="minorHAnsi"/>
        </w:rPr>
      </w:pPr>
      <w:r w:rsidRPr="000202E8">
        <w:rPr>
          <w:rFonts w:asciiTheme="minorHAnsi" w:hAnsiTheme="minorHAnsi" w:cstheme="minorHAnsi"/>
          <w:sz w:val="22"/>
          <w:szCs w:val="22"/>
        </w:rPr>
        <w:t xml:space="preserve">All work described and provided by the </w:t>
      </w:r>
      <w:r w:rsidR="00711C0A">
        <w:rPr>
          <w:rFonts w:asciiTheme="minorHAnsi" w:hAnsiTheme="minorHAnsi" w:cstheme="minorHAnsi"/>
          <w:sz w:val="22"/>
          <w:szCs w:val="22"/>
        </w:rPr>
        <w:t>C</w:t>
      </w:r>
      <w:r w:rsidRPr="000202E8">
        <w:rPr>
          <w:rFonts w:asciiTheme="minorHAnsi" w:hAnsiTheme="minorHAnsi" w:cstheme="minorHAnsi"/>
          <w:sz w:val="22"/>
          <w:szCs w:val="22"/>
        </w:rPr>
        <w:t>ontractor, shall be performed in accordance with this SOW and Addendum applicable. The VA</w:t>
      </w:r>
      <w:r>
        <w:rPr>
          <w:rFonts w:asciiTheme="minorHAnsi" w:hAnsiTheme="minorHAnsi" w:cstheme="minorHAnsi"/>
          <w:sz w:val="22"/>
          <w:szCs w:val="22"/>
        </w:rPr>
        <w:t xml:space="preserve"> </w:t>
      </w:r>
      <w:r w:rsidRPr="000202E8">
        <w:rPr>
          <w:rFonts w:asciiTheme="minorHAnsi" w:hAnsiTheme="minorHAnsi" w:cstheme="minorHAnsi"/>
          <w:sz w:val="22"/>
          <w:szCs w:val="22"/>
        </w:rPr>
        <w:t xml:space="preserve">provided SOW shall become effective on the date the </w:t>
      </w:r>
      <w:r w:rsidR="00711C0A">
        <w:rPr>
          <w:rFonts w:asciiTheme="minorHAnsi" w:hAnsiTheme="minorHAnsi" w:cstheme="minorHAnsi"/>
          <w:sz w:val="22"/>
          <w:szCs w:val="22"/>
        </w:rPr>
        <w:t>C</w:t>
      </w:r>
      <w:r w:rsidRPr="000202E8">
        <w:rPr>
          <w:rFonts w:asciiTheme="minorHAnsi" w:hAnsiTheme="minorHAnsi" w:cstheme="minorHAnsi"/>
          <w:sz w:val="22"/>
          <w:szCs w:val="22"/>
        </w:rPr>
        <w:t xml:space="preserve">ontractor receives a signed Purchase Order. </w:t>
      </w:r>
      <w:r w:rsidR="00711C0A">
        <w:rPr>
          <w:rFonts w:asciiTheme="minorHAnsi" w:hAnsiTheme="minorHAnsi" w:cstheme="minorHAnsi"/>
          <w:sz w:val="22"/>
          <w:szCs w:val="22"/>
        </w:rPr>
        <w:t xml:space="preserve">The </w:t>
      </w:r>
      <w:r w:rsidRPr="000202E8">
        <w:rPr>
          <w:rFonts w:asciiTheme="minorHAnsi" w:hAnsiTheme="minorHAnsi" w:cstheme="minorHAnsi"/>
          <w:sz w:val="22"/>
          <w:szCs w:val="22"/>
        </w:rPr>
        <w:t xml:space="preserve">Contractor shall be bound by any conflicting terms that may appear in any </w:t>
      </w:r>
      <w:r w:rsidR="00711C0A">
        <w:rPr>
          <w:rFonts w:asciiTheme="minorHAnsi" w:hAnsiTheme="minorHAnsi" w:cstheme="minorHAnsi"/>
          <w:sz w:val="22"/>
          <w:szCs w:val="22"/>
        </w:rPr>
        <w:t>C</w:t>
      </w:r>
      <w:r w:rsidRPr="000202E8">
        <w:rPr>
          <w:rFonts w:asciiTheme="minorHAnsi" w:hAnsiTheme="minorHAnsi" w:cstheme="minorHAnsi"/>
          <w:sz w:val="22"/>
          <w:szCs w:val="22"/>
        </w:rPr>
        <w:t>ontractor provided documentation presented as part of the bid solicitation.  Any services that are not in this SOW are considered Out-of-Scope.</w:t>
      </w:r>
      <w:r w:rsidR="00475A10" w:rsidRPr="00D3307E">
        <w:rPr>
          <w:rFonts w:asciiTheme="minorHAnsi" w:hAnsiTheme="minorHAnsi" w:cstheme="minorHAnsi"/>
        </w:rPr>
        <w:t xml:space="preserve"> </w:t>
      </w:r>
    </w:p>
    <w:sectPr w:rsidR="00E32B31" w:rsidRPr="00B94248" w:rsidSect="005F474C">
      <w:headerReference w:type="default" r:id="rId82"/>
      <w:footerReference w:type="default" r:id="rId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AD6A4" w14:textId="77777777" w:rsidR="008E1ECE" w:rsidRDefault="008E1ECE" w:rsidP="00042FFA">
      <w:pPr>
        <w:spacing w:after="0" w:line="240" w:lineRule="auto"/>
      </w:pPr>
      <w:r>
        <w:separator/>
      </w:r>
    </w:p>
  </w:endnote>
  <w:endnote w:type="continuationSeparator" w:id="0">
    <w:p w14:paraId="2A49755A" w14:textId="77777777" w:rsidR="008E1ECE" w:rsidRDefault="008E1ECE" w:rsidP="00042FFA">
      <w:pPr>
        <w:spacing w:after="0" w:line="240" w:lineRule="auto"/>
      </w:pPr>
      <w:r>
        <w:continuationSeparator/>
      </w:r>
    </w:p>
  </w:endnote>
  <w:endnote w:type="continuationNotice" w:id="1">
    <w:p w14:paraId="11405119" w14:textId="77777777" w:rsidR="008E1ECE" w:rsidRDefault="008E1E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6854378"/>
      <w:showingPlcHdr/>
      <w:docPartObj>
        <w:docPartGallery w:val="Page Numbers (Bottom of Page)"/>
        <w:docPartUnique/>
      </w:docPartObj>
    </w:sdtPr>
    <w:sdtContent>
      <w:p w14:paraId="0FEB1702" w14:textId="0FBF27E8" w:rsidR="00A82AB9" w:rsidRDefault="67A7ED42" w:rsidP="3DCDEBE3">
        <w:pPr>
          <w:pStyle w:val="Footer"/>
          <w:jc w:val="right"/>
        </w:pPr>
        <w:r>
          <w:t xml:space="preserve">     </w:t>
        </w:r>
      </w:p>
    </w:sdtContent>
  </w:sdt>
  <w:p w14:paraId="696CDC71" w14:textId="77777777" w:rsidR="00A82AB9" w:rsidRDefault="00A82A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F02C2" w14:textId="77777777" w:rsidR="008E1ECE" w:rsidRDefault="008E1ECE" w:rsidP="00042FFA">
      <w:pPr>
        <w:spacing w:after="0" w:line="240" w:lineRule="auto"/>
      </w:pPr>
      <w:r>
        <w:separator/>
      </w:r>
    </w:p>
  </w:footnote>
  <w:footnote w:type="continuationSeparator" w:id="0">
    <w:p w14:paraId="4587145F" w14:textId="77777777" w:rsidR="008E1ECE" w:rsidRDefault="008E1ECE" w:rsidP="00042FFA">
      <w:pPr>
        <w:spacing w:after="0" w:line="240" w:lineRule="auto"/>
      </w:pPr>
      <w:r>
        <w:continuationSeparator/>
      </w:r>
    </w:p>
  </w:footnote>
  <w:footnote w:type="continuationNotice" w:id="1">
    <w:p w14:paraId="358C65EE" w14:textId="77777777" w:rsidR="008E1ECE" w:rsidRDefault="008E1EC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8138F" w14:textId="77777777" w:rsidR="00A82AB9" w:rsidRDefault="00A82AB9" w:rsidP="000110D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8A4"/>
    <w:multiLevelType w:val="hybridMultilevel"/>
    <w:tmpl w:val="196CC12A"/>
    <w:lvl w:ilvl="0" w:tplc="EA58B714">
      <w:start w:val="1"/>
      <w:numFmt w:val="upperLetter"/>
      <w:lvlText w:val="%1)"/>
      <w:lvlJc w:val="left"/>
      <w:pPr>
        <w:ind w:left="720" w:hanging="360"/>
      </w:pPr>
    </w:lvl>
    <w:lvl w:ilvl="1" w:tplc="1E12140A">
      <w:start w:val="1"/>
      <w:numFmt w:val="lowerLetter"/>
      <w:lvlText w:val="%2."/>
      <w:lvlJc w:val="left"/>
      <w:pPr>
        <w:ind w:left="1440" w:hanging="360"/>
      </w:pPr>
    </w:lvl>
    <w:lvl w:ilvl="2" w:tplc="3CE476A0">
      <w:start w:val="1"/>
      <w:numFmt w:val="lowerRoman"/>
      <w:lvlText w:val="%3."/>
      <w:lvlJc w:val="right"/>
      <w:pPr>
        <w:ind w:left="2160" w:hanging="180"/>
      </w:pPr>
    </w:lvl>
    <w:lvl w:ilvl="3" w:tplc="71E6EEF6">
      <w:start w:val="1"/>
      <w:numFmt w:val="decimal"/>
      <w:lvlText w:val="%4."/>
      <w:lvlJc w:val="left"/>
      <w:pPr>
        <w:ind w:left="2880" w:hanging="360"/>
      </w:pPr>
    </w:lvl>
    <w:lvl w:ilvl="4" w:tplc="D16C920C">
      <w:start w:val="1"/>
      <w:numFmt w:val="lowerLetter"/>
      <w:lvlText w:val="%5."/>
      <w:lvlJc w:val="left"/>
      <w:pPr>
        <w:ind w:left="3600" w:hanging="360"/>
      </w:pPr>
    </w:lvl>
    <w:lvl w:ilvl="5" w:tplc="6D5A9404">
      <w:start w:val="1"/>
      <w:numFmt w:val="lowerRoman"/>
      <w:lvlText w:val="%6."/>
      <w:lvlJc w:val="right"/>
      <w:pPr>
        <w:ind w:left="4320" w:hanging="180"/>
      </w:pPr>
    </w:lvl>
    <w:lvl w:ilvl="6" w:tplc="D26856F4">
      <w:start w:val="1"/>
      <w:numFmt w:val="decimal"/>
      <w:lvlText w:val="%7."/>
      <w:lvlJc w:val="left"/>
      <w:pPr>
        <w:ind w:left="5040" w:hanging="360"/>
      </w:pPr>
    </w:lvl>
    <w:lvl w:ilvl="7" w:tplc="4926A720">
      <w:start w:val="1"/>
      <w:numFmt w:val="lowerLetter"/>
      <w:lvlText w:val="%8."/>
      <w:lvlJc w:val="left"/>
      <w:pPr>
        <w:ind w:left="5760" w:hanging="360"/>
      </w:pPr>
    </w:lvl>
    <w:lvl w:ilvl="8" w:tplc="287A5036">
      <w:start w:val="1"/>
      <w:numFmt w:val="lowerRoman"/>
      <w:lvlText w:val="%9."/>
      <w:lvlJc w:val="right"/>
      <w:pPr>
        <w:ind w:left="6480" w:hanging="180"/>
      </w:pPr>
    </w:lvl>
  </w:abstractNum>
  <w:abstractNum w:abstractNumId="1" w15:restartNumberingAfterBreak="0">
    <w:nsid w:val="069C79AD"/>
    <w:multiLevelType w:val="hybridMultilevel"/>
    <w:tmpl w:val="6748B334"/>
    <w:lvl w:ilvl="0" w:tplc="04090017">
      <w:start w:val="1"/>
      <w:numFmt w:val="lowerLetter"/>
      <w:lvlText w:val="%1)"/>
      <w:lvlJc w:val="left"/>
      <w:pPr>
        <w:ind w:left="720" w:hanging="360"/>
      </w:pPr>
    </w:lvl>
    <w:lvl w:ilvl="1" w:tplc="A408708A">
      <w:start w:val="1"/>
      <w:numFmt w:val="lowerLetter"/>
      <w:lvlText w:val="%2."/>
      <w:lvlJc w:val="left"/>
      <w:pPr>
        <w:ind w:left="1440" w:hanging="360"/>
      </w:pPr>
    </w:lvl>
    <w:lvl w:ilvl="2" w:tplc="F64A0250">
      <w:start w:val="1"/>
      <w:numFmt w:val="lowerRoman"/>
      <w:lvlText w:val="%3."/>
      <w:lvlJc w:val="right"/>
      <w:pPr>
        <w:ind w:left="2160" w:hanging="180"/>
      </w:pPr>
    </w:lvl>
    <w:lvl w:ilvl="3" w:tplc="F176FF2E">
      <w:start w:val="1"/>
      <w:numFmt w:val="decimal"/>
      <w:lvlText w:val="%4."/>
      <w:lvlJc w:val="left"/>
      <w:pPr>
        <w:ind w:left="2880" w:hanging="360"/>
      </w:pPr>
    </w:lvl>
    <w:lvl w:ilvl="4" w:tplc="152CB824">
      <w:start w:val="1"/>
      <w:numFmt w:val="lowerLetter"/>
      <w:lvlText w:val="%5."/>
      <w:lvlJc w:val="left"/>
      <w:pPr>
        <w:ind w:left="3600" w:hanging="360"/>
      </w:pPr>
    </w:lvl>
    <w:lvl w:ilvl="5" w:tplc="DDD01882">
      <w:start w:val="1"/>
      <w:numFmt w:val="lowerRoman"/>
      <w:lvlText w:val="%6."/>
      <w:lvlJc w:val="right"/>
      <w:pPr>
        <w:ind w:left="4320" w:hanging="180"/>
      </w:pPr>
    </w:lvl>
    <w:lvl w:ilvl="6" w:tplc="9BB603A6">
      <w:start w:val="1"/>
      <w:numFmt w:val="decimal"/>
      <w:lvlText w:val="%7."/>
      <w:lvlJc w:val="left"/>
      <w:pPr>
        <w:ind w:left="5040" w:hanging="360"/>
      </w:pPr>
    </w:lvl>
    <w:lvl w:ilvl="7" w:tplc="5F3E2A2E">
      <w:start w:val="1"/>
      <w:numFmt w:val="lowerLetter"/>
      <w:lvlText w:val="%8."/>
      <w:lvlJc w:val="left"/>
      <w:pPr>
        <w:ind w:left="5760" w:hanging="360"/>
      </w:pPr>
    </w:lvl>
    <w:lvl w:ilvl="8" w:tplc="8C7ACB14">
      <w:start w:val="1"/>
      <w:numFmt w:val="lowerRoman"/>
      <w:lvlText w:val="%9."/>
      <w:lvlJc w:val="right"/>
      <w:pPr>
        <w:ind w:left="6480" w:hanging="180"/>
      </w:pPr>
    </w:lvl>
  </w:abstractNum>
  <w:abstractNum w:abstractNumId="2" w15:restartNumberingAfterBreak="0">
    <w:nsid w:val="07B3196D"/>
    <w:multiLevelType w:val="hybridMultilevel"/>
    <w:tmpl w:val="B7CA5B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28108E"/>
    <w:multiLevelType w:val="hybridMultilevel"/>
    <w:tmpl w:val="D2F237D4"/>
    <w:lvl w:ilvl="0" w:tplc="D41AA98C">
      <w:start w:val="1"/>
      <w:numFmt w:val="lowerLetter"/>
      <w:lvlText w:val="%1)"/>
      <w:lvlJc w:val="left"/>
      <w:pPr>
        <w:ind w:left="720" w:hanging="360"/>
      </w:pPr>
      <w:rPr>
        <w:rFonts w:eastAsia="Times New Roman"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C74392"/>
    <w:multiLevelType w:val="hybridMultilevel"/>
    <w:tmpl w:val="814476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922466"/>
    <w:multiLevelType w:val="hybridMultilevel"/>
    <w:tmpl w:val="AE92C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E0781C"/>
    <w:multiLevelType w:val="hybridMultilevel"/>
    <w:tmpl w:val="17AC65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4E4CBF"/>
    <w:multiLevelType w:val="hybridMultilevel"/>
    <w:tmpl w:val="F6CEE2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1365B1"/>
    <w:multiLevelType w:val="hybridMultilevel"/>
    <w:tmpl w:val="28467C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132B9C"/>
    <w:multiLevelType w:val="hybridMultilevel"/>
    <w:tmpl w:val="596608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297200"/>
    <w:multiLevelType w:val="hybridMultilevel"/>
    <w:tmpl w:val="EC587878"/>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1">
      <w:start w:val="1"/>
      <w:numFmt w:val="decimal"/>
      <w:lvlText w:val="%3)"/>
      <w:lvlJc w:val="lef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E74CFD"/>
    <w:multiLevelType w:val="hybridMultilevel"/>
    <w:tmpl w:val="D9DC7796"/>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B2D2762"/>
    <w:multiLevelType w:val="hybridMultilevel"/>
    <w:tmpl w:val="59FC75A2"/>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384A2D"/>
    <w:multiLevelType w:val="hybridMultilevel"/>
    <w:tmpl w:val="CFC8D7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6614EB"/>
    <w:multiLevelType w:val="hybridMultilevel"/>
    <w:tmpl w:val="D9DC7796"/>
    <w:lvl w:ilvl="0" w:tplc="FFFFFFFF">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8C4EF0"/>
    <w:multiLevelType w:val="hybridMultilevel"/>
    <w:tmpl w:val="AF78299C"/>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8818BC"/>
    <w:multiLevelType w:val="hybridMultilevel"/>
    <w:tmpl w:val="485AFEB8"/>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9F45DE"/>
    <w:multiLevelType w:val="hybridMultilevel"/>
    <w:tmpl w:val="23782E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B40A6B"/>
    <w:multiLevelType w:val="hybridMultilevel"/>
    <w:tmpl w:val="FD26442E"/>
    <w:lvl w:ilvl="0" w:tplc="04090017">
      <w:start w:val="1"/>
      <w:numFmt w:val="lowerLetter"/>
      <w:lvlText w:val="%1)"/>
      <w:lvlJc w:val="left"/>
      <w:pPr>
        <w:ind w:left="720" w:hanging="360"/>
      </w:pPr>
      <w:rPr>
        <w:rFonts w:hint="default"/>
      </w:rPr>
    </w:lvl>
    <w:lvl w:ilvl="1" w:tplc="EA9E3FC6">
      <w:start w:val="1"/>
      <w:numFmt w:val="lowerLetter"/>
      <w:lvlText w:val="%2)"/>
      <w:lvlJc w:val="left"/>
      <w:pPr>
        <w:ind w:left="1440" w:hanging="360"/>
      </w:pPr>
      <w:rPr>
        <w:rFonts w:ascii="Calibri" w:eastAsia="Calibri" w:hAnsi="Calibri"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EB0569"/>
    <w:multiLevelType w:val="hybridMultilevel"/>
    <w:tmpl w:val="BBD6B2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3971A6"/>
    <w:multiLevelType w:val="hybridMultilevel"/>
    <w:tmpl w:val="92E288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940D1B"/>
    <w:multiLevelType w:val="hybridMultilevel"/>
    <w:tmpl w:val="0A1E9E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91575E"/>
    <w:multiLevelType w:val="hybridMultilevel"/>
    <w:tmpl w:val="163AF7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782B75"/>
    <w:multiLevelType w:val="hybridMultilevel"/>
    <w:tmpl w:val="E092E8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8A6E55"/>
    <w:multiLevelType w:val="hybridMultilevel"/>
    <w:tmpl w:val="9B662D5A"/>
    <w:lvl w:ilvl="0" w:tplc="62BC1B68">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DF08CF"/>
    <w:multiLevelType w:val="hybridMultilevel"/>
    <w:tmpl w:val="2C225E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2F3972"/>
    <w:multiLevelType w:val="hybridMultilevel"/>
    <w:tmpl w:val="D9DC7796"/>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D120E02"/>
    <w:multiLevelType w:val="hybridMultilevel"/>
    <w:tmpl w:val="8642FA50"/>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937F76"/>
    <w:multiLevelType w:val="hybridMultilevel"/>
    <w:tmpl w:val="D9DC7796"/>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4941FDD"/>
    <w:multiLevelType w:val="hybridMultilevel"/>
    <w:tmpl w:val="485AFEB8"/>
    <w:lvl w:ilvl="0" w:tplc="FFFFFFFF">
      <w:start w:val="1"/>
      <w:numFmt w:val="lowerLetter"/>
      <w:lvlText w:val="%1)"/>
      <w:lvlJc w:val="left"/>
      <w:pPr>
        <w:ind w:left="720" w:hanging="360"/>
      </w:pPr>
    </w:lvl>
    <w:lvl w:ilvl="1" w:tplc="FFFFFFFF">
      <w:start w:val="1"/>
      <w:numFmt w:val="lowerRoman"/>
      <w:lvlText w:val="%2."/>
      <w:lvlJc w:val="right"/>
      <w:pPr>
        <w:ind w:left="1440" w:hanging="360"/>
      </w:pPr>
    </w:lvl>
    <w:lvl w:ilvl="2" w:tplc="FFFFFFFF">
      <w:start w:val="1"/>
      <w:numFmt w:val="decimal"/>
      <w:lvlText w:val="%3)"/>
      <w:lvlJc w:val="lef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8CB0507"/>
    <w:multiLevelType w:val="hybridMultilevel"/>
    <w:tmpl w:val="499E7EAE"/>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2B6ADB58">
      <w:start w:val="1"/>
      <w:numFmt w:val="lowerRoman"/>
      <w:lvlText w:val="%3."/>
      <w:lvlJc w:val="right"/>
      <w:pPr>
        <w:ind w:left="2160" w:hanging="180"/>
      </w:pPr>
    </w:lvl>
    <w:lvl w:ilvl="3" w:tplc="75D299F0">
      <w:start w:val="1"/>
      <w:numFmt w:val="decimal"/>
      <w:lvlText w:val="%4."/>
      <w:lvlJc w:val="left"/>
      <w:pPr>
        <w:ind w:left="2880" w:hanging="360"/>
      </w:pPr>
    </w:lvl>
    <w:lvl w:ilvl="4" w:tplc="270E8B36">
      <w:start w:val="1"/>
      <w:numFmt w:val="lowerLetter"/>
      <w:lvlText w:val="%5."/>
      <w:lvlJc w:val="left"/>
      <w:pPr>
        <w:ind w:left="3600" w:hanging="360"/>
      </w:pPr>
    </w:lvl>
    <w:lvl w:ilvl="5" w:tplc="16ECCB5A">
      <w:start w:val="1"/>
      <w:numFmt w:val="lowerRoman"/>
      <w:lvlText w:val="%6."/>
      <w:lvlJc w:val="right"/>
      <w:pPr>
        <w:ind w:left="4320" w:hanging="180"/>
      </w:pPr>
    </w:lvl>
    <w:lvl w:ilvl="6" w:tplc="CD1E9044">
      <w:start w:val="1"/>
      <w:numFmt w:val="decimal"/>
      <w:lvlText w:val="%7."/>
      <w:lvlJc w:val="left"/>
      <w:pPr>
        <w:ind w:left="5040" w:hanging="360"/>
      </w:pPr>
    </w:lvl>
    <w:lvl w:ilvl="7" w:tplc="1FC0866C">
      <w:start w:val="1"/>
      <w:numFmt w:val="lowerLetter"/>
      <w:lvlText w:val="%8."/>
      <w:lvlJc w:val="left"/>
      <w:pPr>
        <w:ind w:left="5760" w:hanging="360"/>
      </w:pPr>
    </w:lvl>
    <w:lvl w:ilvl="8" w:tplc="400A305A">
      <w:start w:val="1"/>
      <w:numFmt w:val="lowerRoman"/>
      <w:lvlText w:val="%9."/>
      <w:lvlJc w:val="right"/>
      <w:pPr>
        <w:ind w:left="6480" w:hanging="180"/>
      </w:pPr>
    </w:lvl>
  </w:abstractNum>
  <w:num w:numId="1" w16cid:durableId="1684437081">
    <w:abstractNumId w:val="0"/>
  </w:num>
  <w:num w:numId="2" w16cid:durableId="1346589757">
    <w:abstractNumId w:val="17"/>
  </w:num>
  <w:num w:numId="3" w16cid:durableId="294066191">
    <w:abstractNumId w:val="10"/>
  </w:num>
  <w:num w:numId="4" w16cid:durableId="948240507">
    <w:abstractNumId w:val="27"/>
  </w:num>
  <w:num w:numId="5" w16cid:durableId="1142040936">
    <w:abstractNumId w:val="16"/>
  </w:num>
  <w:num w:numId="6" w16cid:durableId="371462676">
    <w:abstractNumId w:val="29"/>
  </w:num>
  <w:num w:numId="7" w16cid:durableId="597062642">
    <w:abstractNumId w:val="20"/>
  </w:num>
  <w:num w:numId="8" w16cid:durableId="47998655">
    <w:abstractNumId w:val="30"/>
  </w:num>
  <w:num w:numId="9" w16cid:durableId="749086319">
    <w:abstractNumId w:val="1"/>
  </w:num>
  <w:num w:numId="10" w16cid:durableId="1625967755">
    <w:abstractNumId w:val="15"/>
  </w:num>
  <w:num w:numId="11" w16cid:durableId="1337463476">
    <w:abstractNumId w:val="9"/>
  </w:num>
  <w:num w:numId="12" w16cid:durableId="1361510888">
    <w:abstractNumId w:val="12"/>
  </w:num>
  <w:num w:numId="13" w16cid:durableId="904414283">
    <w:abstractNumId w:val="22"/>
  </w:num>
  <w:num w:numId="14" w16cid:durableId="882449096">
    <w:abstractNumId w:val="13"/>
  </w:num>
  <w:num w:numId="15" w16cid:durableId="1442534854">
    <w:abstractNumId w:val="5"/>
  </w:num>
  <w:num w:numId="16" w16cid:durableId="860050609">
    <w:abstractNumId w:val="4"/>
  </w:num>
  <w:num w:numId="17" w16cid:durableId="1369718449">
    <w:abstractNumId w:val="23"/>
  </w:num>
  <w:num w:numId="18" w16cid:durableId="1110398706">
    <w:abstractNumId w:val="14"/>
  </w:num>
  <w:num w:numId="19" w16cid:durableId="621107003">
    <w:abstractNumId w:val="28"/>
  </w:num>
  <w:num w:numId="20" w16cid:durableId="1281648456">
    <w:abstractNumId w:val="11"/>
  </w:num>
  <w:num w:numId="21" w16cid:durableId="292178005">
    <w:abstractNumId w:val="18"/>
  </w:num>
  <w:num w:numId="22" w16cid:durableId="217865120">
    <w:abstractNumId w:val="26"/>
  </w:num>
  <w:num w:numId="23" w16cid:durableId="1369718009">
    <w:abstractNumId w:val="25"/>
  </w:num>
  <w:num w:numId="24" w16cid:durableId="1091043446">
    <w:abstractNumId w:val="19"/>
  </w:num>
  <w:num w:numId="25" w16cid:durableId="2137524483">
    <w:abstractNumId w:val="24"/>
  </w:num>
  <w:num w:numId="26" w16cid:durableId="693312183">
    <w:abstractNumId w:val="2"/>
  </w:num>
  <w:num w:numId="27" w16cid:durableId="1137456584">
    <w:abstractNumId w:val="3"/>
  </w:num>
  <w:num w:numId="28" w16cid:durableId="1120369872">
    <w:abstractNumId w:val="7"/>
  </w:num>
  <w:num w:numId="29" w16cid:durableId="2143159015">
    <w:abstractNumId w:val="8"/>
  </w:num>
  <w:num w:numId="30" w16cid:durableId="57635562">
    <w:abstractNumId w:val="21"/>
  </w:num>
  <w:num w:numId="31" w16cid:durableId="706182446">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E1E"/>
    <w:rsid w:val="000016D1"/>
    <w:rsid w:val="00001930"/>
    <w:rsid w:val="00001A56"/>
    <w:rsid w:val="00001F3A"/>
    <w:rsid w:val="00002FF4"/>
    <w:rsid w:val="00003DDF"/>
    <w:rsid w:val="00004667"/>
    <w:rsid w:val="000110DE"/>
    <w:rsid w:val="00012C57"/>
    <w:rsid w:val="00012EB4"/>
    <w:rsid w:val="00014327"/>
    <w:rsid w:val="000156FB"/>
    <w:rsid w:val="00017227"/>
    <w:rsid w:val="0002002F"/>
    <w:rsid w:val="000202E8"/>
    <w:rsid w:val="00021BE5"/>
    <w:rsid w:val="0002451A"/>
    <w:rsid w:val="000246EF"/>
    <w:rsid w:val="000266F6"/>
    <w:rsid w:val="000307C4"/>
    <w:rsid w:val="00034E7B"/>
    <w:rsid w:val="00035688"/>
    <w:rsid w:val="00036256"/>
    <w:rsid w:val="000402E7"/>
    <w:rsid w:val="000414E0"/>
    <w:rsid w:val="000426D1"/>
    <w:rsid w:val="000426EC"/>
    <w:rsid w:val="00042FFA"/>
    <w:rsid w:val="000435DA"/>
    <w:rsid w:val="00043F9D"/>
    <w:rsid w:val="00044201"/>
    <w:rsid w:val="000452EF"/>
    <w:rsid w:val="00045FE2"/>
    <w:rsid w:val="00046DF3"/>
    <w:rsid w:val="000479FE"/>
    <w:rsid w:val="000500D7"/>
    <w:rsid w:val="00050335"/>
    <w:rsid w:val="00051ED4"/>
    <w:rsid w:val="00051FE2"/>
    <w:rsid w:val="00052875"/>
    <w:rsid w:val="00052C8A"/>
    <w:rsid w:val="00054071"/>
    <w:rsid w:val="00057C75"/>
    <w:rsid w:val="00057F82"/>
    <w:rsid w:val="000628DF"/>
    <w:rsid w:val="00067171"/>
    <w:rsid w:val="00067E6A"/>
    <w:rsid w:val="00072BBC"/>
    <w:rsid w:val="00072EB6"/>
    <w:rsid w:val="00073B26"/>
    <w:rsid w:val="00077C8B"/>
    <w:rsid w:val="000800FE"/>
    <w:rsid w:val="00083707"/>
    <w:rsid w:val="00083A2F"/>
    <w:rsid w:val="00084676"/>
    <w:rsid w:val="00084F7D"/>
    <w:rsid w:val="00085AB5"/>
    <w:rsid w:val="00090F13"/>
    <w:rsid w:val="00092532"/>
    <w:rsid w:val="00092A0E"/>
    <w:rsid w:val="000940E1"/>
    <w:rsid w:val="000A1308"/>
    <w:rsid w:val="000A3C58"/>
    <w:rsid w:val="000A4214"/>
    <w:rsid w:val="000A4C92"/>
    <w:rsid w:val="000A4DEB"/>
    <w:rsid w:val="000A53C3"/>
    <w:rsid w:val="000B150A"/>
    <w:rsid w:val="000B4FE5"/>
    <w:rsid w:val="000B6C88"/>
    <w:rsid w:val="000C28C0"/>
    <w:rsid w:val="000C4AE1"/>
    <w:rsid w:val="000D0C9D"/>
    <w:rsid w:val="000D25B6"/>
    <w:rsid w:val="000D41BD"/>
    <w:rsid w:val="000D463A"/>
    <w:rsid w:val="000E05AF"/>
    <w:rsid w:val="000E1091"/>
    <w:rsid w:val="000E2D17"/>
    <w:rsid w:val="000E34B7"/>
    <w:rsid w:val="000E3C11"/>
    <w:rsid w:val="000F033B"/>
    <w:rsid w:val="000F0C2B"/>
    <w:rsid w:val="000F25CD"/>
    <w:rsid w:val="000F2D62"/>
    <w:rsid w:val="000F49E5"/>
    <w:rsid w:val="000F4CC1"/>
    <w:rsid w:val="000F5FAD"/>
    <w:rsid w:val="00100B75"/>
    <w:rsid w:val="00103B0E"/>
    <w:rsid w:val="00104F22"/>
    <w:rsid w:val="001057B5"/>
    <w:rsid w:val="00111172"/>
    <w:rsid w:val="00116D63"/>
    <w:rsid w:val="001208DE"/>
    <w:rsid w:val="00124B49"/>
    <w:rsid w:val="00124DB5"/>
    <w:rsid w:val="00126857"/>
    <w:rsid w:val="00131296"/>
    <w:rsid w:val="00137365"/>
    <w:rsid w:val="001406C0"/>
    <w:rsid w:val="001445DB"/>
    <w:rsid w:val="00146BDF"/>
    <w:rsid w:val="00150D89"/>
    <w:rsid w:val="0015308F"/>
    <w:rsid w:val="001545C6"/>
    <w:rsid w:val="00154BBE"/>
    <w:rsid w:val="00155C48"/>
    <w:rsid w:val="00160505"/>
    <w:rsid w:val="00160B06"/>
    <w:rsid w:val="00162343"/>
    <w:rsid w:val="0016332A"/>
    <w:rsid w:val="00166756"/>
    <w:rsid w:val="00166E04"/>
    <w:rsid w:val="00167913"/>
    <w:rsid w:val="001705C7"/>
    <w:rsid w:val="00171390"/>
    <w:rsid w:val="00173C3A"/>
    <w:rsid w:val="001746A4"/>
    <w:rsid w:val="0018036F"/>
    <w:rsid w:val="00180CEF"/>
    <w:rsid w:val="00180D7C"/>
    <w:rsid w:val="001840BA"/>
    <w:rsid w:val="00185568"/>
    <w:rsid w:val="001858CB"/>
    <w:rsid w:val="001865C9"/>
    <w:rsid w:val="00186CF5"/>
    <w:rsid w:val="00187192"/>
    <w:rsid w:val="00193996"/>
    <w:rsid w:val="00195340"/>
    <w:rsid w:val="001968F2"/>
    <w:rsid w:val="00196C90"/>
    <w:rsid w:val="00197EB3"/>
    <w:rsid w:val="001A394D"/>
    <w:rsid w:val="001A574B"/>
    <w:rsid w:val="001A578D"/>
    <w:rsid w:val="001A6798"/>
    <w:rsid w:val="001A7584"/>
    <w:rsid w:val="001B09D8"/>
    <w:rsid w:val="001B2C41"/>
    <w:rsid w:val="001B334A"/>
    <w:rsid w:val="001B65D4"/>
    <w:rsid w:val="001B7A34"/>
    <w:rsid w:val="001C09BD"/>
    <w:rsid w:val="001C134C"/>
    <w:rsid w:val="001C23C6"/>
    <w:rsid w:val="001C41B3"/>
    <w:rsid w:val="001D01AF"/>
    <w:rsid w:val="001D20FA"/>
    <w:rsid w:val="001D2F6A"/>
    <w:rsid w:val="001D43EA"/>
    <w:rsid w:val="001D6CB7"/>
    <w:rsid w:val="001D7B62"/>
    <w:rsid w:val="001E01CC"/>
    <w:rsid w:val="001E2E19"/>
    <w:rsid w:val="001E3B6F"/>
    <w:rsid w:val="001E401B"/>
    <w:rsid w:val="001E5490"/>
    <w:rsid w:val="001E79AD"/>
    <w:rsid w:val="001F0D87"/>
    <w:rsid w:val="001F1521"/>
    <w:rsid w:val="001F54DF"/>
    <w:rsid w:val="001F6216"/>
    <w:rsid w:val="001F7CF4"/>
    <w:rsid w:val="00200112"/>
    <w:rsid w:val="00200C77"/>
    <w:rsid w:val="00201212"/>
    <w:rsid w:val="00206294"/>
    <w:rsid w:val="002068B2"/>
    <w:rsid w:val="00207B6D"/>
    <w:rsid w:val="002108BE"/>
    <w:rsid w:val="00211769"/>
    <w:rsid w:val="002117E4"/>
    <w:rsid w:val="0021559E"/>
    <w:rsid w:val="00215B52"/>
    <w:rsid w:val="002165D6"/>
    <w:rsid w:val="00217E00"/>
    <w:rsid w:val="00221538"/>
    <w:rsid w:val="0022268D"/>
    <w:rsid w:val="00222B1E"/>
    <w:rsid w:val="00223BA2"/>
    <w:rsid w:val="002242FD"/>
    <w:rsid w:val="0022445A"/>
    <w:rsid w:val="00224789"/>
    <w:rsid w:val="00224F2D"/>
    <w:rsid w:val="00226EE5"/>
    <w:rsid w:val="002304C3"/>
    <w:rsid w:val="00230FA7"/>
    <w:rsid w:val="002313B1"/>
    <w:rsid w:val="00233905"/>
    <w:rsid w:val="00233B2B"/>
    <w:rsid w:val="00233D22"/>
    <w:rsid w:val="002358D2"/>
    <w:rsid w:val="00236A0F"/>
    <w:rsid w:val="00246B34"/>
    <w:rsid w:val="00247717"/>
    <w:rsid w:val="00251107"/>
    <w:rsid w:val="00251134"/>
    <w:rsid w:val="0025425C"/>
    <w:rsid w:val="00254B56"/>
    <w:rsid w:val="002560D4"/>
    <w:rsid w:val="00262EA1"/>
    <w:rsid w:val="00263919"/>
    <w:rsid w:val="00267401"/>
    <w:rsid w:val="00270702"/>
    <w:rsid w:val="00273339"/>
    <w:rsid w:val="00274CB8"/>
    <w:rsid w:val="00274EB6"/>
    <w:rsid w:val="002764A3"/>
    <w:rsid w:val="00277A02"/>
    <w:rsid w:val="002805A3"/>
    <w:rsid w:val="00280E12"/>
    <w:rsid w:val="002856E2"/>
    <w:rsid w:val="00286A76"/>
    <w:rsid w:val="00291896"/>
    <w:rsid w:val="002921B3"/>
    <w:rsid w:val="0029567E"/>
    <w:rsid w:val="002979B1"/>
    <w:rsid w:val="00297A2E"/>
    <w:rsid w:val="002A14B4"/>
    <w:rsid w:val="002A421B"/>
    <w:rsid w:val="002A5752"/>
    <w:rsid w:val="002A74FC"/>
    <w:rsid w:val="002A7EF6"/>
    <w:rsid w:val="002A7F69"/>
    <w:rsid w:val="002B04D2"/>
    <w:rsid w:val="002B1945"/>
    <w:rsid w:val="002B1B6B"/>
    <w:rsid w:val="002B1E4F"/>
    <w:rsid w:val="002B229A"/>
    <w:rsid w:val="002B29FC"/>
    <w:rsid w:val="002B2F4E"/>
    <w:rsid w:val="002B3750"/>
    <w:rsid w:val="002B4AEC"/>
    <w:rsid w:val="002B4C7E"/>
    <w:rsid w:val="002B517A"/>
    <w:rsid w:val="002C062B"/>
    <w:rsid w:val="002C7568"/>
    <w:rsid w:val="002D5BFE"/>
    <w:rsid w:val="002D7788"/>
    <w:rsid w:val="002E0F51"/>
    <w:rsid w:val="002E2312"/>
    <w:rsid w:val="002E5089"/>
    <w:rsid w:val="002E57B1"/>
    <w:rsid w:val="002E75A4"/>
    <w:rsid w:val="002F15C7"/>
    <w:rsid w:val="002F3F8F"/>
    <w:rsid w:val="002F6CD7"/>
    <w:rsid w:val="002F6CFD"/>
    <w:rsid w:val="002F6D8C"/>
    <w:rsid w:val="002F79D4"/>
    <w:rsid w:val="002F7A32"/>
    <w:rsid w:val="002F7BBD"/>
    <w:rsid w:val="0030103E"/>
    <w:rsid w:val="00302A04"/>
    <w:rsid w:val="00302C9F"/>
    <w:rsid w:val="00304940"/>
    <w:rsid w:val="003105EC"/>
    <w:rsid w:val="003131E3"/>
    <w:rsid w:val="00315CE0"/>
    <w:rsid w:val="00316E10"/>
    <w:rsid w:val="003208BE"/>
    <w:rsid w:val="0032133F"/>
    <w:rsid w:val="00321438"/>
    <w:rsid w:val="00321519"/>
    <w:rsid w:val="00322184"/>
    <w:rsid w:val="00322B8B"/>
    <w:rsid w:val="00325E76"/>
    <w:rsid w:val="00327AE9"/>
    <w:rsid w:val="00330246"/>
    <w:rsid w:val="003312AE"/>
    <w:rsid w:val="003315B5"/>
    <w:rsid w:val="003325EA"/>
    <w:rsid w:val="00336E1E"/>
    <w:rsid w:val="003374CA"/>
    <w:rsid w:val="00337888"/>
    <w:rsid w:val="003446B4"/>
    <w:rsid w:val="00345394"/>
    <w:rsid w:val="003505ED"/>
    <w:rsid w:val="00354502"/>
    <w:rsid w:val="003558F5"/>
    <w:rsid w:val="003560AB"/>
    <w:rsid w:val="00356DD2"/>
    <w:rsid w:val="00361C14"/>
    <w:rsid w:val="00363230"/>
    <w:rsid w:val="00364868"/>
    <w:rsid w:val="003665D9"/>
    <w:rsid w:val="00372EB5"/>
    <w:rsid w:val="00374A51"/>
    <w:rsid w:val="0037606A"/>
    <w:rsid w:val="0038085B"/>
    <w:rsid w:val="0038294D"/>
    <w:rsid w:val="00385E33"/>
    <w:rsid w:val="0039252A"/>
    <w:rsid w:val="00395389"/>
    <w:rsid w:val="00397BB9"/>
    <w:rsid w:val="003A1100"/>
    <w:rsid w:val="003A2D60"/>
    <w:rsid w:val="003A389A"/>
    <w:rsid w:val="003A47F8"/>
    <w:rsid w:val="003A6B74"/>
    <w:rsid w:val="003A7E01"/>
    <w:rsid w:val="003B2B0B"/>
    <w:rsid w:val="003B4663"/>
    <w:rsid w:val="003B5A34"/>
    <w:rsid w:val="003B5CDF"/>
    <w:rsid w:val="003B6AC4"/>
    <w:rsid w:val="003C001F"/>
    <w:rsid w:val="003C12AE"/>
    <w:rsid w:val="003C2B55"/>
    <w:rsid w:val="003C383A"/>
    <w:rsid w:val="003C433F"/>
    <w:rsid w:val="003C532F"/>
    <w:rsid w:val="003C5B64"/>
    <w:rsid w:val="003D2BBB"/>
    <w:rsid w:val="003D3019"/>
    <w:rsid w:val="003D3077"/>
    <w:rsid w:val="003D628B"/>
    <w:rsid w:val="003E0762"/>
    <w:rsid w:val="003F013F"/>
    <w:rsid w:val="003F03A4"/>
    <w:rsid w:val="003F040C"/>
    <w:rsid w:val="003F12E1"/>
    <w:rsid w:val="003F179E"/>
    <w:rsid w:val="003F20EC"/>
    <w:rsid w:val="003F288D"/>
    <w:rsid w:val="003F2BE4"/>
    <w:rsid w:val="003F3508"/>
    <w:rsid w:val="003F59D1"/>
    <w:rsid w:val="00403508"/>
    <w:rsid w:val="004037DA"/>
    <w:rsid w:val="00406071"/>
    <w:rsid w:val="00421807"/>
    <w:rsid w:val="00422532"/>
    <w:rsid w:val="00423207"/>
    <w:rsid w:val="004257FA"/>
    <w:rsid w:val="004262EF"/>
    <w:rsid w:val="0043217C"/>
    <w:rsid w:val="00432F0B"/>
    <w:rsid w:val="00433721"/>
    <w:rsid w:val="00434CB5"/>
    <w:rsid w:val="00436B32"/>
    <w:rsid w:val="0044186A"/>
    <w:rsid w:val="00442DC2"/>
    <w:rsid w:val="004432D9"/>
    <w:rsid w:val="00443456"/>
    <w:rsid w:val="004440FC"/>
    <w:rsid w:val="00444437"/>
    <w:rsid w:val="00445602"/>
    <w:rsid w:val="00445AD2"/>
    <w:rsid w:val="00446A28"/>
    <w:rsid w:val="00453F9B"/>
    <w:rsid w:val="004545B8"/>
    <w:rsid w:val="00456667"/>
    <w:rsid w:val="00461B95"/>
    <w:rsid w:val="00461F92"/>
    <w:rsid w:val="00465BAF"/>
    <w:rsid w:val="004662A6"/>
    <w:rsid w:val="004665B7"/>
    <w:rsid w:val="004679E1"/>
    <w:rsid w:val="00471B23"/>
    <w:rsid w:val="00473B42"/>
    <w:rsid w:val="00474767"/>
    <w:rsid w:val="00475A10"/>
    <w:rsid w:val="00480A10"/>
    <w:rsid w:val="0048297F"/>
    <w:rsid w:val="00486654"/>
    <w:rsid w:val="00487621"/>
    <w:rsid w:val="00490490"/>
    <w:rsid w:val="00490D4E"/>
    <w:rsid w:val="00493D77"/>
    <w:rsid w:val="00494633"/>
    <w:rsid w:val="004966AC"/>
    <w:rsid w:val="0049701A"/>
    <w:rsid w:val="004974D9"/>
    <w:rsid w:val="004A107F"/>
    <w:rsid w:val="004A1389"/>
    <w:rsid w:val="004A4810"/>
    <w:rsid w:val="004A4903"/>
    <w:rsid w:val="004A647E"/>
    <w:rsid w:val="004A7601"/>
    <w:rsid w:val="004B0C72"/>
    <w:rsid w:val="004B0E42"/>
    <w:rsid w:val="004B22A8"/>
    <w:rsid w:val="004B551C"/>
    <w:rsid w:val="004C0F4E"/>
    <w:rsid w:val="004C169A"/>
    <w:rsid w:val="004C33A9"/>
    <w:rsid w:val="004C4C31"/>
    <w:rsid w:val="004C4F8B"/>
    <w:rsid w:val="004D13E8"/>
    <w:rsid w:val="004D1845"/>
    <w:rsid w:val="004D1BFF"/>
    <w:rsid w:val="004D2824"/>
    <w:rsid w:val="004D3D0B"/>
    <w:rsid w:val="004D4E36"/>
    <w:rsid w:val="004D732C"/>
    <w:rsid w:val="004D7FB4"/>
    <w:rsid w:val="004E1491"/>
    <w:rsid w:val="004E2619"/>
    <w:rsid w:val="004E35F0"/>
    <w:rsid w:val="004E70A0"/>
    <w:rsid w:val="004E782B"/>
    <w:rsid w:val="004F2FBE"/>
    <w:rsid w:val="004F46E6"/>
    <w:rsid w:val="004F476B"/>
    <w:rsid w:val="004F56FE"/>
    <w:rsid w:val="004F7068"/>
    <w:rsid w:val="004F7688"/>
    <w:rsid w:val="0050047B"/>
    <w:rsid w:val="00500A48"/>
    <w:rsid w:val="00501903"/>
    <w:rsid w:val="00501AC5"/>
    <w:rsid w:val="0050559F"/>
    <w:rsid w:val="00506410"/>
    <w:rsid w:val="00507DB5"/>
    <w:rsid w:val="005133D3"/>
    <w:rsid w:val="00513E9C"/>
    <w:rsid w:val="00514748"/>
    <w:rsid w:val="005150BD"/>
    <w:rsid w:val="00515171"/>
    <w:rsid w:val="00515246"/>
    <w:rsid w:val="0052099A"/>
    <w:rsid w:val="005239D3"/>
    <w:rsid w:val="00526B7C"/>
    <w:rsid w:val="005305DF"/>
    <w:rsid w:val="005321A3"/>
    <w:rsid w:val="00532A42"/>
    <w:rsid w:val="00533361"/>
    <w:rsid w:val="00535EF8"/>
    <w:rsid w:val="00536BD6"/>
    <w:rsid w:val="0053782A"/>
    <w:rsid w:val="00540805"/>
    <w:rsid w:val="005433C4"/>
    <w:rsid w:val="00544294"/>
    <w:rsid w:val="005446E3"/>
    <w:rsid w:val="0055056A"/>
    <w:rsid w:val="00551B75"/>
    <w:rsid w:val="00552326"/>
    <w:rsid w:val="00552490"/>
    <w:rsid w:val="00553DAC"/>
    <w:rsid w:val="00555078"/>
    <w:rsid w:val="005568B2"/>
    <w:rsid w:val="00557D6C"/>
    <w:rsid w:val="00560306"/>
    <w:rsid w:val="0056038D"/>
    <w:rsid w:val="00563C22"/>
    <w:rsid w:val="005650A5"/>
    <w:rsid w:val="0056594E"/>
    <w:rsid w:val="005700F7"/>
    <w:rsid w:val="0057041A"/>
    <w:rsid w:val="00572A97"/>
    <w:rsid w:val="00573583"/>
    <w:rsid w:val="00575F0E"/>
    <w:rsid w:val="00576194"/>
    <w:rsid w:val="005768FC"/>
    <w:rsid w:val="005776C9"/>
    <w:rsid w:val="00583D51"/>
    <w:rsid w:val="0059022B"/>
    <w:rsid w:val="00590307"/>
    <w:rsid w:val="005937C2"/>
    <w:rsid w:val="005941FC"/>
    <w:rsid w:val="00594677"/>
    <w:rsid w:val="005A0A93"/>
    <w:rsid w:val="005A1491"/>
    <w:rsid w:val="005A5675"/>
    <w:rsid w:val="005A7C00"/>
    <w:rsid w:val="005B3039"/>
    <w:rsid w:val="005B49B8"/>
    <w:rsid w:val="005B7870"/>
    <w:rsid w:val="005C010E"/>
    <w:rsid w:val="005C01A5"/>
    <w:rsid w:val="005C5025"/>
    <w:rsid w:val="005C64B3"/>
    <w:rsid w:val="005C7116"/>
    <w:rsid w:val="005D13CC"/>
    <w:rsid w:val="005D3DE2"/>
    <w:rsid w:val="005E01B6"/>
    <w:rsid w:val="005E036A"/>
    <w:rsid w:val="005E165F"/>
    <w:rsid w:val="005E1D66"/>
    <w:rsid w:val="005E5A8D"/>
    <w:rsid w:val="005E7357"/>
    <w:rsid w:val="005F20FD"/>
    <w:rsid w:val="005F349E"/>
    <w:rsid w:val="005F4694"/>
    <w:rsid w:val="005F474C"/>
    <w:rsid w:val="005F5C2B"/>
    <w:rsid w:val="005F61BB"/>
    <w:rsid w:val="0060144B"/>
    <w:rsid w:val="0060148C"/>
    <w:rsid w:val="00602019"/>
    <w:rsid w:val="00602E09"/>
    <w:rsid w:val="006049B5"/>
    <w:rsid w:val="0060537A"/>
    <w:rsid w:val="00611444"/>
    <w:rsid w:val="006138C0"/>
    <w:rsid w:val="006147EC"/>
    <w:rsid w:val="006177C6"/>
    <w:rsid w:val="0062041D"/>
    <w:rsid w:val="00620A27"/>
    <w:rsid w:val="006211C1"/>
    <w:rsid w:val="00625B28"/>
    <w:rsid w:val="006267E3"/>
    <w:rsid w:val="00631CF9"/>
    <w:rsid w:val="00631EAA"/>
    <w:rsid w:val="00636DDC"/>
    <w:rsid w:val="00637A98"/>
    <w:rsid w:val="0064165B"/>
    <w:rsid w:val="0064322A"/>
    <w:rsid w:val="006437D7"/>
    <w:rsid w:val="0064431D"/>
    <w:rsid w:val="0064557F"/>
    <w:rsid w:val="00646033"/>
    <w:rsid w:val="006503A5"/>
    <w:rsid w:val="00651788"/>
    <w:rsid w:val="00653EE2"/>
    <w:rsid w:val="00653F84"/>
    <w:rsid w:val="006544D4"/>
    <w:rsid w:val="00655B01"/>
    <w:rsid w:val="0065601B"/>
    <w:rsid w:val="006600CE"/>
    <w:rsid w:val="00660313"/>
    <w:rsid w:val="00665E11"/>
    <w:rsid w:val="00666DC4"/>
    <w:rsid w:val="00667A32"/>
    <w:rsid w:val="0067329A"/>
    <w:rsid w:val="00674EA6"/>
    <w:rsid w:val="00676A81"/>
    <w:rsid w:val="00676DA9"/>
    <w:rsid w:val="00677014"/>
    <w:rsid w:val="00681EAD"/>
    <w:rsid w:val="00682B22"/>
    <w:rsid w:val="00691893"/>
    <w:rsid w:val="00691A0A"/>
    <w:rsid w:val="0069456A"/>
    <w:rsid w:val="00695BAA"/>
    <w:rsid w:val="006976B5"/>
    <w:rsid w:val="006A2786"/>
    <w:rsid w:val="006A42FF"/>
    <w:rsid w:val="006A6BDC"/>
    <w:rsid w:val="006B134D"/>
    <w:rsid w:val="006B2F5D"/>
    <w:rsid w:val="006B3CA0"/>
    <w:rsid w:val="006C0106"/>
    <w:rsid w:val="006C0607"/>
    <w:rsid w:val="006C5E16"/>
    <w:rsid w:val="006C6223"/>
    <w:rsid w:val="006C63CD"/>
    <w:rsid w:val="006C6759"/>
    <w:rsid w:val="006C6AE2"/>
    <w:rsid w:val="006C6BFE"/>
    <w:rsid w:val="006C7A3E"/>
    <w:rsid w:val="006D0025"/>
    <w:rsid w:val="006D02B1"/>
    <w:rsid w:val="006D0DD0"/>
    <w:rsid w:val="006D177A"/>
    <w:rsid w:val="006D1B25"/>
    <w:rsid w:val="006D22C3"/>
    <w:rsid w:val="006E224B"/>
    <w:rsid w:val="006E39F6"/>
    <w:rsid w:val="006E3E6E"/>
    <w:rsid w:val="006E4EFB"/>
    <w:rsid w:val="006E621A"/>
    <w:rsid w:val="006E667D"/>
    <w:rsid w:val="006F09CA"/>
    <w:rsid w:val="006F1D7C"/>
    <w:rsid w:val="006F29D0"/>
    <w:rsid w:val="006F55BC"/>
    <w:rsid w:val="006F7D8C"/>
    <w:rsid w:val="006F7DC9"/>
    <w:rsid w:val="00701001"/>
    <w:rsid w:val="00702E7C"/>
    <w:rsid w:val="007037D5"/>
    <w:rsid w:val="00703B3B"/>
    <w:rsid w:val="007064E9"/>
    <w:rsid w:val="00706A22"/>
    <w:rsid w:val="00710517"/>
    <w:rsid w:val="00711C0A"/>
    <w:rsid w:val="00711C19"/>
    <w:rsid w:val="0071317F"/>
    <w:rsid w:val="00713B94"/>
    <w:rsid w:val="00716023"/>
    <w:rsid w:val="00717387"/>
    <w:rsid w:val="00721909"/>
    <w:rsid w:val="00723319"/>
    <w:rsid w:val="007259DE"/>
    <w:rsid w:val="00725A2C"/>
    <w:rsid w:val="00727449"/>
    <w:rsid w:val="00727B1D"/>
    <w:rsid w:val="00727F8C"/>
    <w:rsid w:val="00730183"/>
    <w:rsid w:val="0073702C"/>
    <w:rsid w:val="00737D8A"/>
    <w:rsid w:val="007404F7"/>
    <w:rsid w:val="00742067"/>
    <w:rsid w:val="007440D0"/>
    <w:rsid w:val="00745A07"/>
    <w:rsid w:val="007475DB"/>
    <w:rsid w:val="0075338C"/>
    <w:rsid w:val="0075772D"/>
    <w:rsid w:val="00757FAF"/>
    <w:rsid w:val="007615A0"/>
    <w:rsid w:val="00764B7E"/>
    <w:rsid w:val="00764E4B"/>
    <w:rsid w:val="007704D1"/>
    <w:rsid w:val="0077113D"/>
    <w:rsid w:val="007732AF"/>
    <w:rsid w:val="00773C77"/>
    <w:rsid w:val="007741BB"/>
    <w:rsid w:val="00775A74"/>
    <w:rsid w:val="00775DFA"/>
    <w:rsid w:val="00777150"/>
    <w:rsid w:val="007807EB"/>
    <w:rsid w:val="00781658"/>
    <w:rsid w:val="007839C6"/>
    <w:rsid w:val="007866B5"/>
    <w:rsid w:val="0078679F"/>
    <w:rsid w:val="007875CD"/>
    <w:rsid w:val="0079238B"/>
    <w:rsid w:val="00795492"/>
    <w:rsid w:val="00795838"/>
    <w:rsid w:val="007A0123"/>
    <w:rsid w:val="007A0ECA"/>
    <w:rsid w:val="007A2545"/>
    <w:rsid w:val="007A322B"/>
    <w:rsid w:val="007A5CC6"/>
    <w:rsid w:val="007A6C24"/>
    <w:rsid w:val="007B3BB4"/>
    <w:rsid w:val="007B47EA"/>
    <w:rsid w:val="007B5D40"/>
    <w:rsid w:val="007C09AD"/>
    <w:rsid w:val="007C381A"/>
    <w:rsid w:val="007C3C98"/>
    <w:rsid w:val="007C541A"/>
    <w:rsid w:val="007C69FE"/>
    <w:rsid w:val="007C7649"/>
    <w:rsid w:val="007D3513"/>
    <w:rsid w:val="007D3893"/>
    <w:rsid w:val="007D421F"/>
    <w:rsid w:val="007D64CB"/>
    <w:rsid w:val="007E1397"/>
    <w:rsid w:val="007E30FB"/>
    <w:rsid w:val="007E75C2"/>
    <w:rsid w:val="007E7A7A"/>
    <w:rsid w:val="007F3FBE"/>
    <w:rsid w:val="007F41BD"/>
    <w:rsid w:val="0080384A"/>
    <w:rsid w:val="008039CC"/>
    <w:rsid w:val="008068E1"/>
    <w:rsid w:val="00806A3C"/>
    <w:rsid w:val="00806AB1"/>
    <w:rsid w:val="00807AB6"/>
    <w:rsid w:val="00811819"/>
    <w:rsid w:val="00811B6E"/>
    <w:rsid w:val="00812AD8"/>
    <w:rsid w:val="00813374"/>
    <w:rsid w:val="00813599"/>
    <w:rsid w:val="0081589D"/>
    <w:rsid w:val="008161F1"/>
    <w:rsid w:val="008174AC"/>
    <w:rsid w:val="00817823"/>
    <w:rsid w:val="008207BD"/>
    <w:rsid w:val="00821AA7"/>
    <w:rsid w:val="00823B62"/>
    <w:rsid w:val="00825115"/>
    <w:rsid w:val="00830E9D"/>
    <w:rsid w:val="008313BF"/>
    <w:rsid w:val="00832784"/>
    <w:rsid w:val="00833DE2"/>
    <w:rsid w:val="008364A7"/>
    <w:rsid w:val="008415F8"/>
    <w:rsid w:val="00841CB0"/>
    <w:rsid w:val="008448F2"/>
    <w:rsid w:val="00845229"/>
    <w:rsid w:val="0084539C"/>
    <w:rsid w:val="00846A65"/>
    <w:rsid w:val="00853DD1"/>
    <w:rsid w:val="0085510A"/>
    <w:rsid w:val="008569C3"/>
    <w:rsid w:val="00857C65"/>
    <w:rsid w:val="008608CA"/>
    <w:rsid w:val="0086297D"/>
    <w:rsid w:val="00863368"/>
    <w:rsid w:val="00864330"/>
    <w:rsid w:val="00864E0E"/>
    <w:rsid w:val="008669A0"/>
    <w:rsid w:val="00873AAA"/>
    <w:rsid w:val="00873FFC"/>
    <w:rsid w:val="00874B39"/>
    <w:rsid w:val="00875A7F"/>
    <w:rsid w:val="00875D5B"/>
    <w:rsid w:val="00877872"/>
    <w:rsid w:val="00881C4A"/>
    <w:rsid w:val="00881E03"/>
    <w:rsid w:val="0088223D"/>
    <w:rsid w:val="008826C0"/>
    <w:rsid w:val="0088386B"/>
    <w:rsid w:val="00884406"/>
    <w:rsid w:val="00884C6D"/>
    <w:rsid w:val="008850E5"/>
    <w:rsid w:val="00885937"/>
    <w:rsid w:val="008938FF"/>
    <w:rsid w:val="008944B9"/>
    <w:rsid w:val="008958EC"/>
    <w:rsid w:val="0089649C"/>
    <w:rsid w:val="00897958"/>
    <w:rsid w:val="008A009D"/>
    <w:rsid w:val="008A366E"/>
    <w:rsid w:val="008A5DF7"/>
    <w:rsid w:val="008A6151"/>
    <w:rsid w:val="008A7C08"/>
    <w:rsid w:val="008A7FB6"/>
    <w:rsid w:val="008B0E04"/>
    <w:rsid w:val="008B1A57"/>
    <w:rsid w:val="008B2AD5"/>
    <w:rsid w:val="008B47D1"/>
    <w:rsid w:val="008B5760"/>
    <w:rsid w:val="008C0182"/>
    <w:rsid w:val="008C0189"/>
    <w:rsid w:val="008C3924"/>
    <w:rsid w:val="008C73FB"/>
    <w:rsid w:val="008D09F0"/>
    <w:rsid w:val="008D11C4"/>
    <w:rsid w:val="008D121B"/>
    <w:rsid w:val="008D198D"/>
    <w:rsid w:val="008D2BFE"/>
    <w:rsid w:val="008D3488"/>
    <w:rsid w:val="008D64DD"/>
    <w:rsid w:val="008E09BF"/>
    <w:rsid w:val="008E1B3B"/>
    <w:rsid w:val="008E1ECE"/>
    <w:rsid w:val="008E2C5B"/>
    <w:rsid w:val="008E51E1"/>
    <w:rsid w:val="008E6FF3"/>
    <w:rsid w:val="008F1770"/>
    <w:rsid w:val="008F247E"/>
    <w:rsid w:val="008F2E07"/>
    <w:rsid w:val="008F2FE7"/>
    <w:rsid w:val="008F313A"/>
    <w:rsid w:val="008F4A3F"/>
    <w:rsid w:val="008F55D1"/>
    <w:rsid w:val="008F6A77"/>
    <w:rsid w:val="008F7FEF"/>
    <w:rsid w:val="009001EC"/>
    <w:rsid w:val="00904B32"/>
    <w:rsid w:val="00905616"/>
    <w:rsid w:val="009063B8"/>
    <w:rsid w:val="00907999"/>
    <w:rsid w:val="0091121F"/>
    <w:rsid w:val="0091167B"/>
    <w:rsid w:val="00913106"/>
    <w:rsid w:val="009171C2"/>
    <w:rsid w:val="0092002E"/>
    <w:rsid w:val="00920DBC"/>
    <w:rsid w:val="00921826"/>
    <w:rsid w:val="00923BF8"/>
    <w:rsid w:val="00924891"/>
    <w:rsid w:val="0092547F"/>
    <w:rsid w:val="00934886"/>
    <w:rsid w:val="00934E95"/>
    <w:rsid w:val="0093680D"/>
    <w:rsid w:val="00937C2F"/>
    <w:rsid w:val="00941A2F"/>
    <w:rsid w:val="0094329E"/>
    <w:rsid w:val="009439DE"/>
    <w:rsid w:val="00943C9D"/>
    <w:rsid w:val="00944D56"/>
    <w:rsid w:val="00946A08"/>
    <w:rsid w:val="00946B30"/>
    <w:rsid w:val="009506D3"/>
    <w:rsid w:val="00950C27"/>
    <w:rsid w:val="00951C5C"/>
    <w:rsid w:val="00953A84"/>
    <w:rsid w:val="00953B79"/>
    <w:rsid w:val="00955AAE"/>
    <w:rsid w:val="00957784"/>
    <w:rsid w:val="0096002E"/>
    <w:rsid w:val="009655EE"/>
    <w:rsid w:val="009660E9"/>
    <w:rsid w:val="009711E8"/>
    <w:rsid w:val="009714F2"/>
    <w:rsid w:val="009716C5"/>
    <w:rsid w:val="00971A08"/>
    <w:rsid w:val="00972E86"/>
    <w:rsid w:val="0097365D"/>
    <w:rsid w:val="009819B8"/>
    <w:rsid w:val="009833D3"/>
    <w:rsid w:val="0098447E"/>
    <w:rsid w:val="009848B5"/>
    <w:rsid w:val="00990313"/>
    <w:rsid w:val="00993A8E"/>
    <w:rsid w:val="009946E7"/>
    <w:rsid w:val="00994EEB"/>
    <w:rsid w:val="009967B7"/>
    <w:rsid w:val="009A13DA"/>
    <w:rsid w:val="009A19D1"/>
    <w:rsid w:val="009A482D"/>
    <w:rsid w:val="009A6050"/>
    <w:rsid w:val="009B1053"/>
    <w:rsid w:val="009B2F52"/>
    <w:rsid w:val="009B417D"/>
    <w:rsid w:val="009B4F70"/>
    <w:rsid w:val="009B7223"/>
    <w:rsid w:val="009B7614"/>
    <w:rsid w:val="009C29D5"/>
    <w:rsid w:val="009C4979"/>
    <w:rsid w:val="009C4B62"/>
    <w:rsid w:val="009C6567"/>
    <w:rsid w:val="009C6635"/>
    <w:rsid w:val="009D09DB"/>
    <w:rsid w:val="009D272B"/>
    <w:rsid w:val="009D7DB7"/>
    <w:rsid w:val="009E3052"/>
    <w:rsid w:val="009E3B52"/>
    <w:rsid w:val="009E5007"/>
    <w:rsid w:val="009F0F08"/>
    <w:rsid w:val="009F1E69"/>
    <w:rsid w:val="009F4CF4"/>
    <w:rsid w:val="009F7514"/>
    <w:rsid w:val="00A03C39"/>
    <w:rsid w:val="00A04867"/>
    <w:rsid w:val="00A06A42"/>
    <w:rsid w:val="00A1012D"/>
    <w:rsid w:val="00A1113F"/>
    <w:rsid w:val="00A11C43"/>
    <w:rsid w:val="00A12CCD"/>
    <w:rsid w:val="00A144C0"/>
    <w:rsid w:val="00A14C43"/>
    <w:rsid w:val="00A1613B"/>
    <w:rsid w:val="00A1788A"/>
    <w:rsid w:val="00A20CAF"/>
    <w:rsid w:val="00A217D7"/>
    <w:rsid w:val="00A24A0D"/>
    <w:rsid w:val="00A25F5A"/>
    <w:rsid w:val="00A26520"/>
    <w:rsid w:val="00A26740"/>
    <w:rsid w:val="00A26AD1"/>
    <w:rsid w:val="00A308E9"/>
    <w:rsid w:val="00A344B4"/>
    <w:rsid w:val="00A36CB7"/>
    <w:rsid w:val="00A3D26F"/>
    <w:rsid w:val="00A42D6D"/>
    <w:rsid w:val="00A4500F"/>
    <w:rsid w:val="00A45B8E"/>
    <w:rsid w:val="00A47116"/>
    <w:rsid w:val="00A516AE"/>
    <w:rsid w:val="00A517BA"/>
    <w:rsid w:val="00A53553"/>
    <w:rsid w:val="00A546DD"/>
    <w:rsid w:val="00A55C7C"/>
    <w:rsid w:val="00A56168"/>
    <w:rsid w:val="00A56287"/>
    <w:rsid w:val="00A57D41"/>
    <w:rsid w:val="00A605DF"/>
    <w:rsid w:val="00A60E6F"/>
    <w:rsid w:val="00A60EC1"/>
    <w:rsid w:val="00A64E0F"/>
    <w:rsid w:val="00A64EED"/>
    <w:rsid w:val="00A700BD"/>
    <w:rsid w:val="00A7153F"/>
    <w:rsid w:val="00A71BE4"/>
    <w:rsid w:val="00A71CCF"/>
    <w:rsid w:val="00A72643"/>
    <w:rsid w:val="00A736C9"/>
    <w:rsid w:val="00A74660"/>
    <w:rsid w:val="00A75625"/>
    <w:rsid w:val="00A8038D"/>
    <w:rsid w:val="00A8122C"/>
    <w:rsid w:val="00A817B8"/>
    <w:rsid w:val="00A82AB9"/>
    <w:rsid w:val="00A83F63"/>
    <w:rsid w:val="00A8432A"/>
    <w:rsid w:val="00A8483D"/>
    <w:rsid w:val="00A8549F"/>
    <w:rsid w:val="00A86934"/>
    <w:rsid w:val="00A8774D"/>
    <w:rsid w:val="00A8776B"/>
    <w:rsid w:val="00A9088F"/>
    <w:rsid w:val="00A916FA"/>
    <w:rsid w:val="00A918F2"/>
    <w:rsid w:val="00A9261D"/>
    <w:rsid w:val="00A953FF"/>
    <w:rsid w:val="00A95B2E"/>
    <w:rsid w:val="00A9776F"/>
    <w:rsid w:val="00A97C67"/>
    <w:rsid w:val="00AA4684"/>
    <w:rsid w:val="00AA5120"/>
    <w:rsid w:val="00AB4C5D"/>
    <w:rsid w:val="00AB4F46"/>
    <w:rsid w:val="00AB52F7"/>
    <w:rsid w:val="00AB79D8"/>
    <w:rsid w:val="00AC2758"/>
    <w:rsid w:val="00AC28D1"/>
    <w:rsid w:val="00AC5FFC"/>
    <w:rsid w:val="00AC6920"/>
    <w:rsid w:val="00AD0235"/>
    <w:rsid w:val="00AD155E"/>
    <w:rsid w:val="00AD2A0B"/>
    <w:rsid w:val="00AD2AE4"/>
    <w:rsid w:val="00AD425E"/>
    <w:rsid w:val="00AD6E8F"/>
    <w:rsid w:val="00AE0B21"/>
    <w:rsid w:val="00AE3056"/>
    <w:rsid w:val="00AE6930"/>
    <w:rsid w:val="00AF170C"/>
    <w:rsid w:val="00AF21A1"/>
    <w:rsid w:val="00AF5DDB"/>
    <w:rsid w:val="00AF6CBC"/>
    <w:rsid w:val="00AF7334"/>
    <w:rsid w:val="00B02621"/>
    <w:rsid w:val="00B034D5"/>
    <w:rsid w:val="00B03940"/>
    <w:rsid w:val="00B04D3F"/>
    <w:rsid w:val="00B05956"/>
    <w:rsid w:val="00B1246C"/>
    <w:rsid w:val="00B12EB5"/>
    <w:rsid w:val="00B13900"/>
    <w:rsid w:val="00B13ADF"/>
    <w:rsid w:val="00B13D66"/>
    <w:rsid w:val="00B16C99"/>
    <w:rsid w:val="00B2202F"/>
    <w:rsid w:val="00B22A3C"/>
    <w:rsid w:val="00B2715B"/>
    <w:rsid w:val="00B313F3"/>
    <w:rsid w:val="00B31A61"/>
    <w:rsid w:val="00B3208A"/>
    <w:rsid w:val="00B355AB"/>
    <w:rsid w:val="00B35E1F"/>
    <w:rsid w:val="00B36099"/>
    <w:rsid w:val="00B3632E"/>
    <w:rsid w:val="00B363B2"/>
    <w:rsid w:val="00B37B8F"/>
    <w:rsid w:val="00B37C0E"/>
    <w:rsid w:val="00B408A8"/>
    <w:rsid w:val="00B4280C"/>
    <w:rsid w:val="00B516B6"/>
    <w:rsid w:val="00B5221A"/>
    <w:rsid w:val="00B53430"/>
    <w:rsid w:val="00B56612"/>
    <w:rsid w:val="00B57E6C"/>
    <w:rsid w:val="00B63039"/>
    <w:rsid w:val="00B6354E"/>
    <w:rsid w:val="00B64164"/>
    <w:rsid w:val="00B675D8"/>
    <w:rsid w:val="00B6DB91"/>
    <w:rsid w:val="00B71B74"/>
    <w:rsid w:val="00B7266B"/>
    <w:rsid w:val="00B756A6"/>
    <w:rsid w:val="00B769C1"/>
    <w:rsid w:val="00B84E78"/>
    <w:rsid w:val="00B857D8"/>
    <w:rsid w:val="00B90BC1"/>
    <w:rsid w:val="00B91429"/>
    <w:rsid w:val="00B91DDE"/>
    <w:rsid w:val="00B9399F"/>
    <w:rsid w:val="00B94248"/>
    <w:rsid w:val="00B943AA"/>
    <w:rsid w:val="00B9753B"/>
    <w:rsid w:val="00B976D5"/>
    <w:rsid w:val="00BA26A7"/>
    <w:rsid w:val="00BA35CE"/>
    <w:rsid w:val="00BA439E"/>
    <w:rsid w:val="00BB1D47"/>
    <w:rsid w:val="00BB27E9"/>
    <w:rsid w:val="00BC050B"/>
    <w:rsid w:val="00BC242F"/>
    <w:rsid w:val="00BC2879"/>
    <w:rsid w:val="00BC2FF5"/>
    <w:rsid w:val="00BC52ED"/>
    <w:rsid w:val="00BC6ABB"/>
    <w:rsid w:val="00BD0502"/>
    <w:rsid w:val="00BD08F5"/>
    <w:rsid w:val="00BD0C65"/>
    <w:rsid w:val="00BD2982"/>
    <w:rsid w:val="00BE0AF6"/>
    <w:rsid w:val="00BE1CD0"/>
    <w:rsid w:val="00BE3739"/>
    <w:rsid w:val="00BE6080"/>
    <w:rsid w:val="00BE713F"/>
    <w:rsid w:val="00BF0ED9"/>
    <w:rsid w:val="00BF50A2"/>
    <w:rsid w:val="00BF52E6"/>
    <w:rsid w:val="00BF67DD"/>
    <w:rsid w:val="00BF6A52"/>
    <w:rsid w:val="00BF707C"/>
    <w:rsid w:val="00BF7C15"/>
    <w:rsid w:val="00C00447"/>
    <w:rsid w:val="00C01D7D"/>
    <w:rsid w:val="00C0323A"/>
    <w:rsid w:val="00C03474"/>
    <w:rsid w:val="00C03E46"/>
    <w:rsid w:val="00C06CE1"/>
    <w:rsid w:val="00C116AB"/>
    <w:rsid w:val="00C11858"/>
    <w:rsid w:val="00C1244A"/>
    <w:rsid w:val="00C12BC4"/>
    <w:rsid w:val="00C12DBA"/>
    <w:rsid w:val="00C12FFC"/>
    <w:rsid w:val="00C15C1E"/>
    <w:rsid w:val="00C15DBD"/>
    <w:rsid w:val="00C15E85"/>
    <w:rsid w:val="00C16E95"/>
    <w:rsid w:val="00C20EB5"/>
    <w:rsid w:val="00C225DE"/>
    <w:rsid w:val="00C24EDC"/>
    <w:rsid w:val="00C25948"/>
    <w:rsid w:val="00C25C94"/>
    <w:rsid w:val="00C25EB2"/>
    <w:rsid w:val="00C30AE3"/>
    <w:rsid w:val="00C317AC"/>
    <w:rsid w:val="00C31B0C"/>
    <w:rsid w:val="00C33C8F"/>
    <w:rsid w:val="00C3704B"/>
    <w:rsid w:val="00C37DF7"/>
    <w:rsid w:val="00C4032E"/>
    <w:rsid w:val="00C40A6F"/>
    <w:rsid w:val="00C43A60"/>
    <w:rsid w:val="00C465CE"/>
    <w:rsid w:val="00C50CBA"/>
    <w:rsid w:val="00C543A9"/>
    <w:rsid w:val="00C56A73"/>
    <w:rsid w:val="00C622C6"/>
    <w:rsid w:val="00C637A7"/>
    <w:rsid w:val="00C64569"/>
    <w:rsid w:val="00C71268"/>
    <w:rsid w:val="00C71CE1"/>
    <w:rsid w:val="00C7328A"/>
    <w:rsid w:val="00C73DE5"/>
    <w:rsid w:val="00C74CDB"/>
    <w:rsid w:val="00C75562"/>
    <w:rsid w:val="00C76D79"/>
    <w:rsid w:val="00C77B02"/>
    <w:rsid w:val="00C80953"/>
    <w:rsid w:val="00C82FCF"/>
    <w:rsid w:val="00C903E1"/>
    <w:rsid w:val="00C9382E"/>
    <w:rsid w:val="00C94521"/>
    <w:rsid w:val="00C95859"/>
    <w:rsid w:val="00C9608D"/>
    <w:rsid w:val="00CA0B77"/>
    <w:rsid w:val="00CA233F"/>
    <w:rsid w:val="00CA4415"/>
    <w:rsid w:val="00CA5D0E"/>
    <w:rsid w:val="00CA7F37"/>
    <w:rsid w:val="00CB1A3A"/>
    <w:rsid w:val="00CB332A"/>
    <w:rsid w:val="00CB3E75"/>
    <w:rsid w:val="00CB64DE"/>
    <w:rsid w:val="00CC17CC"/>
    <w:rsid w:val="00CC1D2C"/>
    <w:rsid w:val="00CC211E"/>
    <w:rsid w:val="00CC5EED"/>
    <w:rsid w:val="00CD0D9B"/>
    <w:rsid w:val="00CD125A"/>
    <w:rsid w:val="00CD293F"/>
    <w:rsid w:val="00CD3DD7"/>
    <w:rsid w:val="00CD43D7"/>
    <w:rsid w:val="00CD53C9"/>
    <w:rsid w:val="00CD5CEA"/>
    <w:rsid w:val="00CD6E03"/>
    <w:rsid w:val="00CE162D"/>
    <w:rsid w:val="00CE23C3"/>
    <w:rsid w:val="00CE3616"/>
    <w:rsid w:val="00CE3C93"/>
    <w:rsid w:val="00CE533D"/>
    <w:rsid w:val="00CE5C13"/>
    <w:rsid w:val="00CE61E4"/>
    <w:rsid w:val="00CE670E"/>
    <w:rsid w:val="00CE6F3B"/>
    <w:rsid w:val="00CE6F8C"/>
    <w:rsid w:val="00CF0D0D"/>
    <w:rsid w:val="00CF3225"/>
    <w:rsid w:val="00CF344E"/>
    <w:rsid w:val="00CF4310"/>
    <w:rsid w:val="00CF4B03"/>
    <w:rsid w:val="00CF5C0E"/>
    <w:rsid w:val="00CF6603"/>
    <w:rsid w:val="00CF7AF7"/>
    <w:rsid w:val="00D0006F"/>
    <w:rsid w:val="00D00EAF"/>
    <w:rsid w:val="00D01063"/>
    <w:rsid w:val="00D0268E"/>
    <w:rsid w:val="00D02EB5"/>
    <w:rsid w:val="00D037CE"/>
    <w:rsid w:val="00D03CE5"/>
    <w:rsid w:val="00D05047"/>
    <w:rsid w:val="00D05890"/>
    <w:rsid w:val="00D079B6"/>
    <w:rsid w:val="00D10045"/>
    <w:rsid w:val="00D10A14"/>
    <w:rsid w:val="00D12862"/>
    <w:rsid w:val="00D12F5D"/>
    <w:rsid w:val="00D131D6"/>
    <w:rsid w:val="00D13DCF"/>
    <w:rsid w:val="00D16552"/>
    <w:rsid w:val="00D173EC"/>
    <w:rsid w:val="00D21619"/>
    <w:rsid w:val="00D21C73"/>
    <w:rsid w:val="00D22FBF"/>
    <w:rsid w:val="00D2432D"/>
    <w:rsid w:val="00D248F2"/>
    <w:rsid w:val="00D2662F"/>
    <w:rsid w:val="00D26E3C"/>
    <w:rsid w:val="00D2775C"/>
    <w:rsid w:val="00D27765"/>
    <w:rsid w:val="00D30762"/>
    <w:rsid w:val="00D30E80"/>
    <w:rsid w:val="00D30FF2"/>
    <w:rsid w:val="00D3307E"/>
    <w:rsid w:val="00D33761"/>
    <w:rsid w:val="00D33864"/>
    <w:rsid w:val="00D3393E"/>
    <w:rsid w:val="00D34870"/>
    <w:rsid w:val="00D3D2ED"/>
    <w:rsid w:val="00D41373"/>
    <w:rsid w:val="00D41B6C"/>
    <w:rsid w:val="00D4410F"/>
    <w:rsid w:val="00D441F1"/>
    <w:rsid w:val="00D44BC3"/>
    <w:rsid w:val="00D46810"/>
    <w:rsid w:val="00D47236"/>
    <w:rsid w:val="00D475DE"/>
    <w:rsid w:val="00D47CA5"/>
    <w:rsid w:val="00D47D3D"/>
    <w:rsid w:val="00D51DCD"/>
    <w:rsid w:val="00D52B8D"/>
    <w:rsid w:val="00D52D3B"/>
    <w:rsid w:val="00D532F9"/>
    <w:rsid w:val="00D549F8"/>
    <w:rsid w:val="00D54F17"/>
    <w:rsid w:val="00D55011"/>
    <w:rsid w:val="00D554DC"/>
    <w:rsid w:val="00D57B9C"/>
    <w:rsid w:val="00D60D72"/>
    <w:rsid w:val="00D65D24"/>
    <w:rsid w:val="00D73B78"/>
    <w:rsid w:val="00D753E1"/>
    <w:rsid w:val="00D75C54"/>
    <w:rsid w:val="00D80BE5"/>
    <w:rsid w:val="00D8322D"/>
    <w:rsid w:val="00D85623"/>
    <w:rsid w:val="00D86D60"/>
    <w:rsid w:val="00D87232"/>
    <w:rsid w:val="00D90F97"/>
    <w:rsid w:val="00D92740"/>
    <w:rsid w:val="00D92BB7"/>
    <w:rsid w:val="00D93757"/>
    <w:rsid w:val="00D93A9B"/>
    <w:rsid w:val="00D95117"/>
    <w:rsid w:val="00D96595"/>
    <w:rsid w:val="00D96C2C"/>
    <w:rsid w:val="00DA0CB7"/>
    <w:rsid w:val="00DA1347"/>
    <w:rsid w:val="00DA390B"/>
    <w:rsid w:val="00DA55BE"/>
    <w:rsid w:val="00DA7297"/>
    <w:rsid w:val="00DB5235"/>
    <w:rsid w:val="00DB546C"/>
    <w:rsid w:val="00DB54E5"/>
    <w:rsid w:val="00DB5FDC"/>
    <w:rsid w:val="00DC0337"/>
    <w:rsid w:val="00DC2668"/>
    <w:rsid w:val="00DC3008"/>
    <w:rsid w:val="00DC3772"/>
    <w:rsid w:val="00DC3B22"/>
    <w:rsid w:val="00DC5FA9"/>
    <w:rsid w:val="00DC76BC"/>
    <w:rsid w:val="00DC786B"/>
    <w:rsid w:val="00DC787F"/>
    <w:rsid w:val="00DD1A12"/>
    <w:rsid w:val="00DD2FC6"/>
    <w:rsid w:val="00DD3A68"/>
    <w:rsid w:val="00DD3B3B"/>
    <w:rsid w:val="00DD516E"/>
    <w:rsid w:val="00DE0313"/>
    <w:rsid w:val="00DE09B5"/>
    <w:rsid w:val="00DE34E0"/>
    <w:rsid w:val="00DE43C1"/>
    <w:rsid w:val="00DE6233"/>
    <w:rsid w:val="00DE6EE8"/>
    <w:rsid w:val="00DE76CB"/>
    <w:rsid w:val="00DE7728"/>
    <w:rsid w:val="00DE7B0D"/>
    <w:rsid w:val="00DE7E7B"/>
    <w:rsid w:val="00DF057C"/>
    <w:rsid w:val="00DF12D8"/>
    <w:rsid w:val="00DF1ADF"/>
    <w:rsid w:val="00DF21DE"/>
    <w:rsid w:val="00DF544A"/>
    <w:rsid w:val="00DF7450"/>
    <w:rsid w:val="00DF78C3"/>
    <w:rsid w:val="00E0065D"/>
    <w:rsid w:val="00E023EE"/>
    <w:rsid w:val="00E024BB"/>
    <w:rsid w:val="00E0278F"/>
    <w:rsid w:val="00E03769"/>
    <w:rsid w:val="00E05499"/>
    <w:rsid w:val="00E11CB6"/>
    <w:rsid w:val="00E13408"/>
    <w:rsid w:val="00E136D1"/>
    <w:rsid w:val="00E16CAE"/>
    <w:rsid w:val="00E17C66"/>
    <w:rsid w:val="00E20526"/>
    <w:rsid w:val="00E210B3"/>
    <w:rsid w:val="00E217ED"/>
    <w:rsid w:val="00E24089"/>
    <w:rsid w:val="00E25F99"/>
    <w:rsid w:val="00E26707"/>
    <w:rsid w:val="00E2701E"/>
    <w:rsid w:val="00E310CF"/>
    <w:rsid w:val="00E32B31"/>
    <w:rsid w:val="00E33342"/>
    <w:rsid w:val="00E350AD"/>
    <w:rsid w:val="00E35377"/>
    <w:rsid w:val="00E37F33"/>
    <w:rsid w:val="00E413AA"/>
    <w:rsid w:val="00E42649"/>
    <w:rsid w:val="00E42D92"/>
    <w:rsid w:val="00E44913"/>
    <w:rsid w:val="00E456CC"/>
    <w:rsid w:val="00E45803"/>
    <w:rsid w:val="00E45951"/>
    <w:rsid w:val="00E47347"/>
    <w:rsid w:val="00E50267"/>
    <w:rsid w:val="00E50D38"/>
    <w:rsid w:val="00E53E3C"/>
    <w:rsid w:val="00E55F36"/>
    <w:rsid w:val="00E5714A"/>
    <w:rsid w:val="00E64409"/>
    <w:rsid w:val="00E668BA"/>
    <w:rsid w:val="00E71C95"/>
    <w:rsid w:val="00E71F37"/>
    <w:rsid w:val="00E745B6"/>
    <w:rsid w:val="00E74A18"/>
    <w:rsid w:val="00E74CB9"/>
    <w:rsid w:val="00E754F2"/>
    <w:rsid w:val="00E81D47"/>
    <w:rsid w:val="00E8274F"/>
    <w:rsid w:val="00E83B28"/>
    <w:rsid w:val="00E8423C"/>
    <w:rsid w:val="00E86589"/>
    <w:rsid w:val="00E911B6"/>
    <w:rsid w:val="00E91CAA"/>
    <w:rsid w:val="00E946B8"/>
    <w:rsid w:val="00E951EF"/>
    <w:rsid w:val="00E95F48"/>
    <w:rsid w:val="00E96530"/>
    <w:rsid w:val="00E979E9"/>
    <w:rsid w:val="00EA31E8"/>
    <w:rsid w:val="00EA3853"/>
    <w:rsid w:val="00EA3A0E"/>
    <w:rsid w:val="00EA3E68"/>
    <w:rsid w:val="00EA409F"/>
    <w:rsid w:val="00EA47C1"/>
    <w:rsid w:val="00EA5D03"/>
    <w:rsid w:val="00EA5D95"/>
    <w:rsid w:val="00EB22ED"/>
    <w:rsid w:val="00EB425B"/>
    <w:rsid w:val="00EB4659"/>
    <w:rsid w:val="00EC0E18"/>
    <w:rsid w:val="00EC432A"/>
    <w:rsid w:val="00EC4800"/>
    <w:rsid w:val="00EC4841"/>
    <w:rsid w:val="00EC5D9D"/>
    <w:rsid w:val="00EC77ED"/>
    <w:rsid w:val="00EC79D9"/>
    <w:rsid w:val="00EC7AED"/>
    <w:rsid w:val="00ED259E"/>
    <w:rsid w:val="00ED3EB2"/>
    <w:rsid w:val="00EE0478"/>
    <w:rsid w:val="00EE1064"/>
    <w:rsid w:val="00EE21B7"/>
    <w:rsid w:val="00EE268C"/>
    <w:rsid w:val="00EE46F9"/>
    <w:rsid w:val="00EE4B4E"/>
    <w:rsid w:val="00EE4F6B"/>
    <w:rsid w:val="00EE5159"/>
    <w:rsid w:val="00EE5D03"/>
    <w:rsid w:val="00EF1847"/>
    <w:rsid w:val="00F00427"/>
    <w:rsid w:val="00F0046D"/>
    <w:rsid w:val="00F01659"/>
    <w:rsid w:val="00F01F15"/>
    <w:rsid w:val="00F02C8A"/>
    <w:rsid w:val="00F02E17"/>
    <w:rsid w:val="00F038BA"/>
    <w:rsid w:val="00F072F2"/>
    <w:rsid w:val="00F07EAF"/>
    <w:rsid w:val="00F12704"/>
    <w:rsid w:val="00F13469"/>
    <w:rsid w:val="00F165DD"/>
    <w:rsid w:val="00F20545"/>
    <w:rsid w:val="00F224BF"/>
    <w:rsid w:val="00F22749"/>
    <w:rsid w:val="00F22A16"/>
    <w:rsid w:val="00F23506"/>
    <w:rsid w:val="00F23D8C"/>
    <w:rsid w:val="00F26CDC"/>
    <w:rsid w:val="00F30B14"/>
    <w:rsid w:val="00F312D1"/>
    <w:rsid w:val="00F36AA9"/>
    <w:rsid w:val="00F36FCA"/>
    <w:rsid w:val="00F40A89"/>
    <w:rsid w:val="00F41B11"/>
    <w:rsid w:val="00F46079"/>
    <w:rsid w:val="00F52F7E"/>
    <w:rsid w:val="00F56213"/>
    <w:rsid w:val="00F56ADF"/>
    <w:rsid w:val="00F606F6"/>
    <w:rsid w:val="00F61292"/>
    <w:rsid w:val="00F63A39"/>
    <w:rsid w:val="00F63EDF"/>
    <w:rsid w:val="00F6790B"/>
    <w:rsid w:val="00F67AD1"/>
    <w:rsid w:val="00F70ADA"/>
    <w:rsid w:val="00F71197"/>
    <w:rsid w:val="00F746D1"/>
    <w:rsid w:val="00F74BAA"/>
    <w:rsid w:val="00F759B1"/>
    <w:rsid w:val="00F75BE2"/>
    <w:rsid w:val="00F7624A"/>
    <w:rsid w:val="00F76402"/>
    <w:rsid w:val="00F77A99"/>
    <w:rsid w:val="00F77ED7"/>
    <w:rsid w:val="00F810D8"/>
    <w:rsid w:val="00F84DD5"/>
    <w:rsid w:val="00F860E4"/>
    <w:rsid w:val="00F865EB"/>
    <w:rsid w:val="00F9062C"/>
    <w:rsid w:val="00F90D68"/>
    <w:rsid w:val="00F942E0"/>
    <w:rsid w:val="00F9438F"/>
    <w:rsid w:val="00F94A67"/>
    <w:rsid w:val="00F95C91"/>
    <w:rsid w:val="00F95F17"/>
    <w:rsid w:val="00F9639A"/>
    <w:rsid w:val="00F963F1"/>
    <w:rsid w:val="00F97B57"/>
    <w:rsid w:val="00FA00FA"/>
    <w:rsid w:val="00FA0367"/>
    <w:rsid w:val="00FA092D"/>
    <w:rsid w:val="00FA32D5"/>
    <w:rsid w:val="00FA3494"/>
    <w:rsid w:val="00FA5081"/>
    <w:rsid w:val="00FB0F51"/>
    <w:rsid w:val="00FB19C9"/>
    <w:rsid w:val="00FB1F7A"/>
    <w:rsid w:val="00FC15E4"/>
    <w:rsid w:val="00FC2CB0"/>
    <w:rsid w:val="00FC2DC7"/>
    <w:rsid w:val="00FC60E1"/>
    <w:rsid w:val="00FD02BA"/>
    <w:rsid w:val="00FD0FC2"/>
    <w:rsid w:val="00FD109E"/>
    <w:rsid w:val="00FD2629"/>
    <w:rsid w:val="00FD7B08"/>
    <w:rsid w:val="00FE0615"/>
    <w:rsid w:val="00FE512D"/>
    <w:rsid w:val="00FE5B43"/>
    <w:rsid w:val="00FE732F"/>
    <w:rsid w:val="00FE794A"/>
    <w:rsid w:val="00FE7C36"/>
    <w:rsid w:val="00FF141A"/>
    <w:rsid w:val="00FF1A41"/>
    <w:rsid w:val="00FF1B60"/>
    <w:rsid w:val="00FF376B"/>
    <w:rsid w:val="00FF4786"/>
    <w:rsid w:val="0136EA57"/>
    <w:rsid w:val="0139F286"/>
    <w:rsid w:val="01725CB0"/>
    <w:rsid w:val="01F30447"/>
    <w:rsid w:val="02271F5E"/>
    <w:rsid w:val="02295CCE"/>
    <w:rsid w:val="02384FCB"/>
    <w:rsid w:val="025986DD"/>
    <w:rsid w:val="0295E64D"/>
    <w:rsid w:val="02973AF6"/>
    <w:rsid w:val="029F4024"/>
    <w:rsid w:val="02A6938A"/>
    <w:rsid w:val="02EE7636"/>
    <w:rsid w:val="02F63BC0"/>
    <w:rsid w:val="03118BBB"/>
    <w:rsid w:val="036EEDAD"/>
    <w:rsid w:val="037164D5"/>
    <w:rsid w:val="037D6C55"/>
    <w:rsid w:val="03864E66"/>
    <w:rsid w:val="038BA828"/>
    <w:rsid w:val="03C5F2BC"/>
    <w:rsid w:val="03CCFB66"/>
    <w:rsid w:val="03D390D2"/>
    <w:rsid w:val="03FA9EA1"/>
    <w:rsid w:val="040D39A7"/>
    <w:rsid w:val="04571B5F"/>
    <w:rsid w:val="0460AC92"/>
    <w:rsid w:val="0468668A"/>
    <w:rsid w:val="048D39E2"/>
    <w:rsid w:val="04CC9B81"/>
    <w:rsid w:val="04EB7A81"/>
    <w:rsid w:val="05120EF6"/>
    <w:rsid w:val="051BA2CE"/>
    <w:rsid w:val="051E1BA4"/>
    <w:rsid w:val="052D8DBB"/>
    <w:rsid w:val="05438EE7"/>
    <w:rsid w:val="0555B713"/>
    <w:rsid w:val="0578BC8F"/>
    <w:rsid w:val="058CE08E"/>
    <w:rsid w:val="05C278A6"/>
    <w:rsid w:val="05DA035C"/>
    <w:rsid w:val="05FA9A02"/>
    <w:rsid w:val="062B0A12"/>
    <w:rsid w:val="06307CC6"/>
    <w:rsid w:val="06310A32"/>
    <w:rsid w:val="064C2426"/>
    <w:rsid w:val="06AFEBDC"/>
    <w:rsid w:val="06D1A4B9"/>
    <w:rsid w:val="07149F3C"/>
    <w:rsid w:val="0769B6E7"/>
    <w:rsid w:val="076CE06F"/>
    <w:rsid w:val="077F88D3"/>
    <w:rsid w:val="07AD5E1E"/>
    <w:rsid w:val="081877D7"/>
    <w:rsid w:val="084771F7"/>
    <w:rsid w:val="0864890A"/>
    <w:rsid w:val="086BCBB0"/>
    <w:rsid w:val="089FFBCE"/>
    <w:rsid w:val="08C683F8"/>
    <w:rsid w:val="08FEE346"/>
    <w:rsid w:val="0901EA03"/>
    <w:rsid w:val="0916405C"/>
    <w:rsid w:val="0923CBD4"/>
    <w:rsid w:val="094CD21B"/>
    <w:rsid w:val="09641590"/>
    <w:rsid w:val="0992B7E6"/>
    <w:rsid w:val="09FCAC3E"/>
    <w:rsid w:val="0A067835"/>
    <w:rsid w:val="0A2896FE"/>
    <w:rsid w:val="0A2DB5B3"/>
    <w:rsid w:val="0A652E9D"/>
    <w:rsid w:val="0A874FD4"/>
    <w:rsid w:val="0A88EBFC"/>
    <w:rsid w:val="0A8E8244"/>
    <w:rsid w:val="0B0B9811"/>
    <w:rsid w:val="0BA0F44F"/>
    <w:rsid w:val="0C06C16A"/>
    <w:rsid w:val="0C1AFA58"/>
    <w:rsid w:val="0C3ACD1F"/>
    <w:rsid w:val="0C80D511"/>
    <w:rsid w:val="0C9CCAA9"/>
    <w:rsid w:val="0CE5A825"/>
    <w:rsid w:val="0D78E1BB"/>
    <w:rsid w:val="0DB0ABE7"/>
    <w:rsid w:val="0DC56E77"/>
    <w:rsid w:val="0DDCF564"/>
    <w:rsid w:val="0DFA7499"/>
    <w:rsid w:val="0E24EEF6"/>
    <w:rsid w:val="0E2AF4D9"/>
    <w:rsid w:val="0E380195"/>
    <w:rsid w:val="0E6B96BD"/>
    <w:rsid w:val="0E851A05"/>
    <w:rsid w:val="0E85F47C"/>
    <w:rsid w:val="0E87246B"/>
    <w:rsid w:val="0E92799C"/>
    <w:rsid w:val="0EA00C74"/>
    <w:rsid w:val="0EAA6F65"/>
    <w:rsid w:val="0ECDFE27"/>
    <w:rsid w:val="0F17D32E"/>
    <w:rsid w:val="0F1BB216"/>
    <w:rsid w:val="0F72437C"/>
    <w:rsid w:val="0F819B16"/>
    <w:rsid w:val="1004E67F"/>
    <w:rsid w:val="100DF1FD"/>
    <w:rsid w:val="108753DE"/>
    <w:rsid w:val="10B913B3"/>
    <w:rsid w:val="10D32F58"/>
    <w:rsid w:val="1106412E"/>
    <w:rsid w:val="1166E3ED"/>
    <w:rsid w:val="1170A45A"/>
    <w:rsid w:val="119121FC"/>
    <w:rsid w:val="11C4C11E"/>
    <w:rsid w:val="11CECFB8"/>
    <w:rsid w:val="12336DF0"/>
    <w:rsid w:val="1257A527"/>
    <w:rsid w:val="12996D68"/>
    <w:rsid w:val="12A88512"/>
    <w:rsid w:val="12BE000A"/>
    <w:rsid w:val="12DCD5A8"/>
    <w:rsid w:val="12DCEC74"/>
    <w:rsid w:val="12F0E35A"/>
    <w:rsid w:val="1346FD44"/>
    <w:rsid w:val="13542D19"/>
    <w:rsid w:val="141AD02B"/>
    <w:rsid w:val="142EF0D8"/>
    <w:rsid w:val="144479D2"/>
    <w:rsid w:val="14829FA1"/>
    <w:rsid w:val="14CB6FEC"/>
    <w:rsid w:val="15139C8F"/>
    <w:rsid w:val="1520FDE7"/>
    <w:rsid w:val="15461A92"/>
    <w:rsid w:val="156B7549"/>
    <w:rsid w:val="15740F1E"/>
    <w:rsid w:val="15BBAF8F"/>
    <w:rsid w:val="15C1128A"/>
    <w:rsid w:val="15DD7839"/>
    <w:rsid w:val="15ED0814"/>
    <w:rsid w:val="15FD1479"/>
    <w:rsid w:val="160E47C5"/>
    <w:rsid w:val="160F0A17"/>
    <w:rsid w:val="165E3103"/>
    <w:rsid w:val="1660B37E"/>
    <w:rsid w:val="16A59E33"/>
    <w:rsid w:val="16E5BBC3"/>
    <w:rsid w:val="1718B4A3"/>
    <w:rsid w:val="1726D86E"/>
    <w:rsid w:val="17424A0A"/>
    <w:rsid w:val="1757DE2C"/>
    <w:rsid w:val="17602E05"/>
    <w:rsid w:val="17691C26"/>
    <w:rsid w:val="17694CE8"/>
    <w:rsid w:val="176AB4AE"/>
    <w:rsid w:val="17DCD176"/>
    <w:rsid w:val="17FD43B1"/>
    <w:rsid w:val="17FEBA30"/>
    <w:rsid w:val="180F24D1"/>
    <w:rsid w:val="181F96AA"/>
    <w:rsid w:val="18237AEC"/>
    <w:rsid w:val="182A0CA0"/>
    <w:rsid w:val="184CD66B"/>
    <w:rsid w:val="185214F0"/>
    <w:rsid w:val="185D6E35"/>
    <w:rsid w:val="187242A7"/>
    <w:rsid w:val="18758E50"/>
    <w:rsid w:val="18A7C6E5"/>
    <w:rsid w:val="18AF38B4"/>
    <w:rsid w:val="18C88A87"/>
    <w:rsid w:val="18DDF3AC"/>
    <w:rsid w:val="1913BBCD"/>
    <w:rsid w:val="1938DFA1"/>
    <w:rsid w:val="1948194A"/>
    <w:rsid w:val="19586729"/>
    <w:rsid w:val="19675B9B"/>
    <w:rsid w:val="198A0AC1"/>
    <w:rsid w:val="198AC6DA"/>
    <w:rsid w:val="19B1F598"/>
    <w:rsid w:val="19BBE772"/>
    <w:rsid w:val="19D968B0"/>
    <w:rsid w:val="19EACFD0"/>
    <w:rsid w:val="19FBC065"/>
    <w:rsid w:val="1A0697F2"/>
    <w:rsid w:val="1A0FEE85"/>
    <w:rsid w:val="1A1BAE40"/>
    <w:rsid w:val="1A2A2F4D"/>
    <w:rsid w:val="1A37F9A2"/>
    <w:rsid w:val="1A3ED57B"/>
    <w:rsid w:val="1A66EB37"/>
    <w:rsid w:val="1A702AE1"/>
    <w:rsid w:val="1A75B316"/>
    <w:rsid w:val="1AE977D9"/>
    <w:rsid w:val="1B07C0E7"/>
    <w:rsid w:val="1B23B285"/>
    <w:rsid w:val="1B42865A"/>
    <w:rsid w:val="1B6077E0"/>
    <w:rsid w:val="1B78300B"/>
    <w:rsid w:val="1BD3D98F"/>
    <w:rsid w:val="1C0E148C"/>
    <w:rsid w:val="1C5E65E1"/>
    <w:rsid w:val="1C615756"/>
    <w:rsid w:val="1C7359C1"/>
    <w:rsid w:val="1C83B640"/>
    <w:rsid w:val="1CB15F30"/>
    <w:rsid w:val="1CD53906"/>
    <w:rsid w:val="1CE77614"/>
    <w:rsid w:val="1CEC00E7"/>
    <w:rsid w:val="1D1358A8"/>
    <w:rsid w:val="1D4200D6"/>
    <w:rsid w:val="1D5F03D0"/>
    <w:rsid w:val="1D69BCB2"/>
    <w:rsid w:val="1DB47AC0"/>
    <w:rsid w:val="1DD19BB8"/>
    <w:rsid w:val="1DDD0D02"/>
    <w:rsid w:val="1DEFC104"/>
    <w:rsid w:val="1E601B2B"/>
    <w:rsid w:val="1E8BE842"/>
    <w:rsid w:val="1EDCE1BB"/>
    <w:rsid w:val="1EE4ED60"/>
    <w:rsid w:val="1EED4D74"/>
    <w:rsid w:val="1EFC38DB"/>
    <w:rsid w:val="1F57F29E"/>
    <w:rsid w:val="1F869C86"/>
    <w:rsid w:val="1FA004A1"/>
    <w:rsid w:val="1FC9208E"/>
    <w:rsid w:val="1FD3A953"/>
    <w:rsid w:val="20081420"/>
    <w:rsid w:val="20240912"/>
    <w:rsid w:val="20692EDF"/>
    <w:rsid w:val="207BECEA"/>
    <w:rsid w:val="208C4AD3"/>
    <w:rsid w:val="20C0D326"/>
    <w:rsid w:val="20D55F7D"/>
    <w:rsid w:val="20DE982E"/>
    <w:rsid w:val="20DFBD2B"/>
    <w:rsid w:val="20EFA01E"/>
    <w:rsid w:val="21724902"/>
    <w:rsid w:val="2188A86D"/>
    <w:rsid w:val="218D9242"/>
    <w:rsid w:val="21961852"/>
    <w:rsid w:val="21FB6268"/>
    <w:rsid w:val="21FFDD38"/>
    <w:rsid w:val="2211F1D5"/>
    <w:rsid w:val="22248C7B"/>
    <w:rsid w:val="222AFD73"/>
    <w:rsid w:val="2251CB8A"/>
    <w:rsid w:val="2268A86B"/>
    <w:rsid w:val="2273A536"/>
    <w:rsid w:val="2284127C"/>
    <w:rsid w:val="229911F0"/>
    <w:rsid w:val="22AD7974"/>
    <w:rsid w:val="22B430D8"/>
    <w:rsid w:val="22D6E459"/>
    <w:rsid w:val="22EC0B87"/>
    <w:rsid w:val="23282F41"/>
    <w:rsid w:val="23696A18"/>
    <w:rsid w:val="23C220CC"/>
    <w:rsid w:val="23E5CA68"/>
    <w:rsid w:val="23F26DEA"/>
    <w:rsid w:val="240B31AA"/>
    <w:rsid w:val="2414264E"/>
    <w:rsid w:val="248D7609"/>
    <w:rsid w:val="24A705B7"/>
    <w:rsid w:val="24E610E0"/>
    <w:rsid w:val="24EFD8A6"/>
    <w:rsid w:val="24FE0BDB"/>
    <w:rsid w:val="2542F973"/>
    <w:rsid w:val="25F880FF"/>
    <w:rsid w:val="25FB67EB"/>
    <w:rsid w:val="2608D0D2"/>
    <w:rsid w:val="262534FE"/>
    <w:rsid w:val="26448376"/>
    <w:rsid w:val="26496F58"/>
    <w:rsid w:val="264EAB38"/>
    <w:rsid w:val="265B89BD"/>
    <w:rsid w:val="2661FAE1"/>
    <w:rsid w:val="26644663"/>
    <w:rsid w:val="267433F0"/>
    <w:rsid w:val="27628D9B"/>
    <w:rsid w:val="276A8375"/>
    <w:rsid w:val="27881A06"/>
    <w:rsid w:val="2789ABD7"/>
    <w:rsid w:val="278F8AE5"/>
    <w:rsid w:val="279CD0BE"/>
    <w:rsid w:val="27A49073"/>
    <w:rsid w:val="27BDCB44"/>
    <w:rsid w:val="27BF56D1"/>
    <w:rsid w:val="27CB955A"/>
    <w:rsid w:val="27CE0432"/>
    <w:rsid w:val="27D944B5"/>
    <w:rsid w:val="27FED8CB"/>
    <w:rsid w:val="2800A67E"/>
    <w:rsid w:val="2843329A"/>
    <w:rsid w:val="286028C5"/>
    <w:rsid w:val="28677C87"/>
    <w:rsid w:val="28E284EB"/>
    <w:rsid w:val="299F3D2C"/>
    <w:rsid w:val="29A8FD04"/>
    <w:rsid w:val="29C29FA4"/>
    <w:rsid w:val="29D709E6"/>
    <w:rsid w:val="29D75C01"/>
    <w:rsid w:val="29E90A59"/>
    <w:rsid w:val="2A15F2AC"/>
    <w:rsid w:val="2A17DB42"/>
    <w:rsid w:val="2A40C877"/>
    <w:rsid w:val="2A80065E"/>
    <w:rsid w:val="2A96B490"/>
    <w:rsid w:val="2AC043DF"/>
    <w:rsid w:val="2AD265D7"/>
    <w:rsid w:val="2AEA2E61"/>
    <w:rsid w:val="2B0C56F8"/>
    <w:rsid w:val="2B3B8341"/>
    <w:rsid w:val="2B466FCF"/>
    <w:rsid w:val="2B89B2C7"/>
    <w:rsid w:val="2B918693"/>
    <w:rsid w:val="2BC823C6"/>
    <w:rsid w:val="2BD42A0C"/>
    <w:rsid w:val="2BDD0083"/>
    <w:rsid w:val="2BDF986F"/>
    <w:rsid w:val="2BE1473D"/>
    <w:rsid w:val="2BF4F43E"/>
    <w:rsid w:val="2C127D7F"/>
    <w:rsid w:val="2C19A727"/>
    <w:rsid w:val="2C31E637"/>
    <w:rsid w:val="2C410E92"/>
    <w:rsid w:val="2C5B0646"/>
    <w:rsid w:val="2CC157D2"/>
    <w:rsid w:val="2D06D627"/>
    <w:rsid w:val="2D1B2F59"/>
    <w:rsid w:val="2D1CA6E9"/>
    <w:rsid w:val="2D3BD761"/>
    <w:rsid w:val="2D3F8E2F"/>
    <w:rsid w:val="2D41822A"/>
    <w:rsid w:val="2D6704DA"/>
    <w:rsid w:val="2D6C6BC1"/>
    <w:rsid w:val="2D864616"/>
    <w:rsid w:val="2DB38692"/>
    <w:rsid w:val="2DBD942D"/>
    <w:rsid w:val="2DBE2B7C"/>
    <w:rsid w:val="2E22E113"/>
    <w:rsid w:val="2E2BFA54"/>
    <w:rsid w:val="2E959112"/>
    <w:rsid w:val="2EBA4FF9"/>
    <w:rsid w:val="2EC59CC7"/>
    <w:rsid w:val="2EF392CF"/>
    <w:rsid w:val="2F284662"/>
    <w:rsid w:val="2F39209F"/>
    <w:rsid w:val="2F3A85A9"/>
    <w:rsid w:val="2F45F8ED"/>
    <w:rsid w:val="2F55686F"/>
    <w:rsid w:val="2F5E9BEF"/>
    <w:rsid w:val="2F897CE9"/>
    <w:rsid w:val="2F8DECA4"/>
    <w:rsid w:val="2FBCB6FC"/>
    <w:rsid w:val="2FDD2D2C"/>
    <w:rsid w:val="30106D55"/>
    <w:rsid w:val="302D918D"/>
    <w:rsid w:val="3044447C"/>
    <w:rsid w:val="3055559F"/>
    <w:rsid w:val="30601250"/>
    <w:rsid w:val="30711320"/>
    <w:rsid w:val="309AC9F0"/>
    <w:rsid w:val="30A40B24"/>
    <w:rsid w:val="30E4BB00"/>
    <w:rsid w:val="313B98DE"/>
    <w:rsid w:val="314D7375"/>
    <w:rsid w:val="316924C6"/>
    <w:rsid w:val="316D1573"/>
    <w:rsid w:val="31703D94"/>
    <w:rsid w:val="317193ED"/>
    <w:rsid w:val="320F3F6A"/>
    <w:rsid w:val="3220D304"/>
    <w:rsid w:val="3246ACB7"/>
    <w:rsid w:val="32AF8C64"/>
    <w:rsid w:val="32B74EAC"/>
    <w:rsid w:val="32BE0E72"/>
    <w:rsid w:val="32C73403"/>
    <w:rsid w:val="32CD665B"/>
    <w:rsid w:val="32E54A9E"/>
    <w:rsid w:val="3304B416"/>
    <w:rsid w:val="331639F4"/>
    <w:rsid w:val="3380A02F"/>
    <w:rsid w:val="3389C009"/>
    <w:rsid w:val="339293C7"/>
    <w:rsid w:val="33C2C6BE"/>
    <w:rsid w:val="34044225"/>
    <w:rsid w:val="342D44D2"/>
    <w:rsid w:val="342E260B"/>
    <w:rsid w:val="342F4EFD"/>
    <w:rsid w:val="343575CB"/>
    <w:rsid w:val="34721DA1"/>
    <w:rsid w:val="349A7B18"/>
    <w:rsid w:val="34ECADC9"/>
    <w:rsid w:val="34EF2C6C"/>
    <w:rsid w:val="350C0BDB"/>
    <w:rsid w:val="350C0F0F"/>
    <w:rsid w:val="3541DFBF"/>
    <w:rsid w:val="356039C6"/>
    <w:rsid w:val="356C430B"/>
    <w:rsid w:val="359AD3E8"/>
    <w:rsid w:val="35A06A31"/>
    <w:rsid w:val="35A48114"/>
    <w:rsid w:val="35CA16E7"/>
    <w:rsid w:val="3606B7CD"/>
    <w:rsid w:val="36557DEF"/>
    <w:rsid w:val="366A8EFE"/>
    <w:rsid w:val="3673A021"/>
    <w:rsid w:val="367B1CE6"/>
    <w:rsid w:val="36D357C7"/>
    <w:rsid w:val="36DAA341"/>
    <w:rsid w:val="36F61CBE"/>
    <w:rsid w:val="37086C35"/>
    <w:rsid w:val="373E6030"/>
    <w:rsid w:val="3782E22D"/>
    <w:rsid w:val="3789250A"/>
    <w:rsid w:val="37A9C17E"/>
    <w:rsid w:val="37CAC608"/>
    <w:rsid w:val="37D2BE95"/>
    <w:rsid w:val="38392750"/>
    <w:rsid w:val="3856E61C"/>
    <w:rsid w:val="38721941"/>
    <w:rsid w:val="38983799"/>
    <w:rsid w:val="38D4F3B9"/>
    <w:rsid w:val="390C37D2"/>
    <w:rsid w:val="3913AC85"/>
    <w:rsid w:val="39185629"/>
    <w:rsid w:val="3919BC5D"/>
    <w:rsid w:val="392B81CF"/>
    <w:rsid w:val="398EC80C"/>
    <w:rsid w:val="39A6E296"/>
    <w:rsid w:val="39B5D2E4"/>
    <w:rsid w:val="39C15158"/>
    <w:rsid w:val="39CEBDDD"/>
    <w:rsid w:val="39D165B2"/>
    <w:rsid w:val="3A2DD26F"/>
    <w:rsid w:val="3A73D42A"/>
    <w:rsid w:val="3A85E5A4"/>
    <w:rsid w:val="3A8E469B"/>
    <w:rsid w:val="3B1F36AF"/>
    <w:rsid w:val="3B32B2D3"/>
    <w:rsid w:val="3B38BE21"/>
    <w:rsid w:val="3B7E7AF5"/>
    <w:rsid w:val="3BD58A28"/>
    <w:rsid w:val="3BED3296"/>
    <w:rsid w:val="3C130AF5"/>
    <w:rsid w:val="3C247FD6"/>
    <w:rsid w:val="3C382346"/>
    <w:rsid w:val="3C5C9DAF"/>
    <w:rsid w:val="3C5DC3E1"/>
    <w:rsid w:val="3CA7D06C"/>
    <w:rsid w:val="3D207CEA"/>
    <w:rsid w:val="3D3B9E6E"/>
    <w:rsid w:val="3D6E7EFD"/>
    <w:rsid w:val="3D82B0D2"/>
    <w:rsid w:val="3DA96367"/>
    <w:rsid w:val="3DB9FE9E"/>
    <w:rsid w:val="3DCDEBE3"/>
    <w:rsid w:val="3E420108"/>
    <w:rsid w:val="3E8EF288"/>
    <w:rsid w:val="3EFE8E9D"/>
    <w:rsid w:val="3F101011"/>
    <w:rsid w:val="3F2288E0"/>
    <w:rsid w:val="3F355237"/>
    <w:rsid w:val="3F46720B"/>
    <w:rsid w:val="3F4A310A"/>
    <w:rsid w:val="3F4AC5F1"/>
    <w:rsid w:val="3F66D548"/>
    <w:rsid w:val="3F9D864C"/>
    <w:rsid w:val="3FB0AF1F"/>
    <w:rsid w:val="3FD8F4B7"/>
    <w:rsid w:val="3FF3BF3D"/>
    <w:rsid w:val="40168ABE"/>
    <w:rsid w:val="4040F118"/>
    <w:rsid w:val="405650DA"/>
    <w:rsid w:val="40601FC0"/>
    <w:rsid w:val="4070F37F"/>
    <w:rsid w:val="40A51543"/>
    <w:rsid w:val="40B1E57A"/>
    <w:rsid w:val="40C2262C"/>
    <w:rsid w:val="40CE0B05"/>
    <w:rsid w:val="40DC5D30"/>
    <w:rsid w:val="40E9009A"/>
    <w:rsid w:val="411B9D87"/>
    <w:rsid w:val="412B5CBD"/>
    <w:rsid w:val="41BF4330"/>
    <w:rsid w:val="41C3C932"/>
    <w:rsid w:val="4207BE8B"/>
    <w:rsid w:val="421C9EDE"/>
    <w:rsid w:val="426EC8BB"/>
    <w:rsid w:val="42740F4E"/>
    <w:rsid w:val="427841A6"/>
    <w:rsid w:val="427F79E5"/>
    <w:rsid w:val="42BF7916"/>
    <w:rsid w:val="42C21464"/>
    <w:rsid w:val="42F4C229"/>
    <w:rsid w:val="43002D91"/>
    <w:rsid w:val="43116049"/>
    <w:rsid w:val="431A60DA"/>
    <w:rsid w:val="43319F71"/>
    <w:rsid w:val="4344CBEA"/>
    <w:rsid w:val="435614AE"/>
    <w:rsid w:val="4358FCCA"/>
    <w:rsid w:val="43922FC6"/>
    <w:rsid w:val="439F3AA1"/>
    <w:rsid w:val="43F0CF8A"/>
    <w:rsid w:val="4440C729"/>
    <w:rsid w:val="446267A8"/>
    <w:rsid w:val="44B98808"/>
    <w:rsid w:val="4566E68B"/>
    <w:rsid w:val="456A3EA1"/>
    <w:rsid w:val="45A03794"/>
    <w:rsid w:val="45AB62A0"/>
    <w:rsid w:val="45AEED20"/>
    <w:rsid w:val="45BB72D2"/>
    <w:rsid w:val="45BE77D6"/>
    <w:rsid w:val="4605C396"/>
    <w:rsid w:val="46143E6C"/>
    <w:rsid w:val="4623F2A6"/>
    <w:rsid w:val="462437F4"/>
    <w:rsid w:val="464499B8"/>
    <w:rsid w:val="4676E680"/>
    <w:rsid w:val="46BEAC2D"/>
    <w:rsid w:val="46CF27C2"/>
    <w:rsid w:val="471E2809"/>
    <w:rsid w:val="471FCDA1"/>
    <w:rsid w:val="475DD299"/>
    <w:rsid w:val="476321C7"/>
    <w:rsid w:val="4785116F"/>
    <w:rsid w:val="4813BA08"/>
    <w:rsid w:val="48265D5D"/>
    <w:rsid w:val="4848DDB7"/>
    <w:rsid w:val="484AD4D2"/>
    <w:rsid w:val="48570BC4"/>
    <w:rsid w:val="486A6C96"/>
    <w:rsid w:val="4886940A"/>
    <w:rsid w:val="48966FB3"/>
    <w:rsid w:val="48968D65"/>
    <w:rsid w:val="48C8BC10"/>
    <w:rsid w:val="49B0397D"/>
    <w:rsid w:val="4A0FF143"/>
    <w:rsid w:val="4A28E8D3"/>
    <w:rsid w:val="4A3BB28F"/>
    <w:rsid w:val="4A59F1D0"/>
    <w:rsid w:val="4A693F65"/>
    <w:rsid w:val="4B15912A"/>
    <w:rsid w:val="4B20B161"/>
    <w:rsid w:val="4B237EBB"/>
    <w:rsid w:val="4B313E93"/>
    <w:rsid w:val="4B3365F6"/>
    <w:rsid w:val="4B3914B3"/>
    <w:rsid w:val="4B3F9482"/>
    <w:rsid w:val="4B54C701"/>
    <w:rsid w:val="4BBDC6CC"/>
    <w:rsid w:val="4BD8473A"/>
    <w:rsid w:val="4C2A3C25"/>
    <w:rsid w:val="4C389927"/>
    <w:rsid w:val="4C6A1CFE"/>
    <w:rsid w:val="4C8E624C"/>
    <w:rsid w:val="4CC6C43C"/>
    <w:rsid w:val="4CF4D0DD"/>
    <w:rsid w:val="4D13EFBA"/>
    <w:rsid w:val="4D1842A8"/>
    <w:rsid w:val="4D3990A2"/>
    <w:rsid w:val="4D5A425D"/>
    <w:rsid w:val="4D9F6992"/>
    <w:rsid w:val="4DA4A432"/>
    <w:rsid w:val="4DA89CA2"/>
    <w:rsid w:val="4DB56786"/>
    <w:rsid w:val="4DE13ECD"/>
    <w:rsid w:val="4DF48364"/>
    <w:rsid w:val="4E05E740"/>
    <w:rsid w:val="4E27BD7C"/>
    <w:rsid w:val="4E5037CF"/>
    <w:rsid w:val="4EC072FD"/>
    <w:rsid w:val="4EFF1A0D"/>
    <w:rsid w:val="4F562531"/>
    <w:rsid w:val="4F56FE56"/>
    <w:rsid w:val="4F5B8A29"/>
    <w:rsid w:val="4F69311C"/>
    <w:rsid w:val="4F8C1347"/>
    <w:rsid w:val="4F93EDD3"/>
    <w:rsid w:val="4FA61A25"/>
    <w:rsid w:val="502784AA"/>
    <w:rsid w:val="502FB6D9"/>
    <w:rsid w:val="5062FEEF"/>
    <w:rsid w:val="50674068"/>
    <w:rsid w:val="509B2A44"/>
    <w:rsid w:val="50A1F9D7"/>
    <w:rsid w:val="50C6E65D"/>
    <w:rsid w:val="50D8630D"/>
    <w:rsid w:val="50DD3A58"/>
    <w:rsid w:val="50EBC373"/>
    <w:rsid w:val="50F346CE"/>
    <w:rsid w:val="50FD0BF9"/>
    <w:rsid w:val="510A7553"/>
    <w:rsid w:val="5146CE12"/>
    <w:rsid w:val="51604D0B"/>
    <w:rsid w:val="520C2C89"/>
    <w:rsid w:val="523AC235"/>
    <w:rsid w:val="52498BD7"/>
    <w:rsid w:val="526A0139"/>
    <w:rsid w:val="5270A0CF"/>
    <w:rsid w:val="529551B6"/>
    <w:rsid w:val="52E50DEB"/>
    <w:rsid w:val="52FF70B6"/>
    <w:rsid w:val="537E2B9A"/>
    <w:rsid w:val="53B2461E"/>
    <w:rsid w:val="53CD3C10"/>
    <w:rsid w:val="53CFF910"/>
    <w:rsid w:val="54125B79"/>
    <w:rsid w:val="545247EA"/>
    <w:rsid w:val="54626DC6"/>
    <w:rsid w:val="5481A59F"/>
    <w:rsid w:val="549347C4"/>
    <w:rsid w:val="54C3A73D"/>
    <w:rsid w:val="54C848E9"/>
    <w:rsid w:val="54DF8BBB"/>
    <w:rsid w:val="54E8CC31"/>
    <w:rsid w:val="54F7D7A2"/>
    <w:rsid w:val="553F522D"/>
    <w:rsid w:val="557062A6"/>
    <w:rsid w:val="55802BB3"/>
    <w:rsid w:val="5639752E"/>
    <w:rsid w:val="564C9505"/>
    <w:rsid w:val="565D2E33"/>
    <w:rsid w:val="565E41DB"/>
    <w:rsid w:val="56A2C5CE"/>
    <w:rsid w:val="56AA7D8B"/>
    <w:rsid w:val="56B01A29"/>
    <w:rsid w:val="56F5AC81"/>
    <w:rsid w:val="56F7BBDA"/>
    <w:rsid w:val="5705A56F"/>
    <w:rsid w:val="57693618"/>
    <w:rsid w:val="5796D57B"/>
    <w:rsid w:val="57A855F3"/>
    <w:rsid w:val="57C4911E"/>
    <w:rsid w:val="57CAB785"/>
    <w:rsid w:val="57CED507"/>
    <w:rsid w:val="57E52B32"/>
    <w:rsid w:val="57F39BF6"/>
    <w:rsid w:val="580C0925"/>
    <w:rsid w:val="5826845B"/>
    <w:rsid w:val="58331D9C"/>
    <w:rsid w:val="58490447"/>
    <w:rsid w:val="58678E29"/>
    <w:rsid w:val="589459E6"/>
    <w:rsid w:val="58A202A3"/>
    <w:rsid w:val="58BE8D95"/>
    <w:rsid w:val="58D41FF6"/>
    <w:rsid w:val="58D8DCF8"/>
    <w:rsid w:val="5925F69E"/>
    <w:rsid w:val="59BE4E66"/>
    <w:rsid w:val="59CCBC44"/>
    <w:rsid w:val="5A014BB0"/>
    <w:rsid w:val="5A2A79E7"/>
    <w:rsid w:val="5A319321"/>
    <w:rsid w:val="5A4CF5B8"/>
    <w:rsid w:val="5A7F15A3"/>
    <w:rsid w:val="5A885568"/>
    <w:rsid w:val="5AB3DD4F"/>
    <w:rsid w:val="5AF0210E"/>
    <w:rsid w:val="5AF194F0"/>
    <w:rsid w:val="5B7419E3"/>
    <w:rsid w:val="5BAADE30"/>
    <w:rsid w:val="5BBCABE0"/>
    <w:rsid w:val="5BD97F1F"/>
    <w:rsid w:val="5BF33C5C"/>
    <w:rsid w:val="5C17645D"/>
    <w:rsid w:val="5C1B8449"/>
    <w:rsid w:val="5C65C0EA"/>
    <w:rsid w:val="5C6A2CF1"/>
    <w:rsid w:val="5C7650B8"/>
    <w:rsid w:val="5C8B6425"/>
    <w:rsid w:val="5CB18842"/>
    <w:rsid w:val="5CC215BF"/>
    <w:rsid w:val="5CD78C2E"/>
    <w:rsid w:val="5CE9B8A8"/>
    <w:rsid w:val="5D27F20A"/>
    <w:rsid w:val="5D3AD042"/>
    <w:rsid w:val="5D4152FE"/>
    <w:rsid w:val="5D5D72EC"/>
    <w:rsid w:val="5D6E08AA"/>
    <w:rsid w:val="5D77B370"/>
    <w:rsid w:val="5D7F0A29"/>
    <w:rsid w:val="5DC6FB77"/>
    <w:rsid w:val="5DF2D78D"/>
    <w:rsid w:val="5DF942D2"/>
    <w:rsid w:val="5E0B0FFD"/>
    <w:rsid w:val="5E0D3113"/>
    <w:rsid w:val="5E1B714E"/>
    <w:rsid w:val="5E464CC1"/>
    <w:rsid w:val="5E740B89"/>
    <w:rsid w:val="5E7EC546"/>
    <w:rsid w:val="5ECE05A8"/>
    <w:rsid w:val="5EDBF6A1"/>
    <w:rsid w:val="5EF2F9F0"/>
    <w:rsid w:val="5F83B029"/>
    <w:rsid w:val="5FE27A5D"/>
    <w:rsid w:val="6033D1F3"/>
    <w:rsid w:val="604D7964"/>
    <w:rsid w:val="605EE3EA"/>
    <w:rsid w:val="60A39E57"/>
    <w:rsid w:val="60B22820"/>
    <w:rsid w:val="60DC33B3"/>
    <w:rsid w:val="60F4D5CD"/>
    <w:rsid w:val="60F811D8"/>
    <w:rsid w:val="61002FC5"/>
    <w:rsid w:val="61053138"/>
    <w:rsid w:val="6109663B"/>
    <w:rsid w:val="610CE51C"/>
    <w:rsid w:val="612FDCCD"/>
    <w:rsid w:val="61A023DE"/>
    <w:rsid w:val="61A1A3AE"/>
    <w:rsid w:val="61AEEA36"/>
    <w:rsid w:val="61E5DE7D"/>
    <w:rsid w:val="6208C849"/>
    <w:rsid w:val="6211EDF2"/>
    <w:rsid w:val="62272F91"/>
    <w:rsid w:val="622D7CC2"/>
    <w:rsid w:val="62453BCF"/>
    <w:rsid w:val="6250DA6D"/>
    <w:rsid w:val="625EF74C"/>
    <w:rsid w:val="6267CE99"/>
    <w:rsid w:val="627AB3BB"/>
    <w:rsid w:val="62C9B60C"/>
    <w:rsid w:val="62CF880F"/>
    <w:rsid w:val="63017272"/>
    <w:rsid w:val="632DC7F8"/>
    <w:rsid w:val="634043D3"/>
    <w:rsid w:val="6374156A"/>
    <w:rsid w:val="6382FF9E"/>
    <w:rsid w:val="639B28CB"/>
    <w:rsid w:val="63FD0468"/>
    <w:rsid w:val="6407FBC2"/>
    <w:rsid w:val="64646EAF"/>
    <w:rsid w:val="64B4B6A4"/>
    <w:rsid w:val="64B7A017"/>
    <w:rsid w:val="64BDB080"/>
    <w:rsid w:val="65035A3A"/>
    <w:rsid w:val="650A65CD"/>
    <w:rsid w:val="652061ED"/>
    <w:rsid w:val="65283EE3"/>
    <w:rsid w:val="6590221B"/>
    <w:rsid w:val="65C7CEBA"/>
    <w:rsid w:val="65D26553"/>
    <w:rsid w:val="66015AF2"/>
    <w:rsid w:val="66364C9E"/>
    <w:rsid w:val="6637B86A"/>
    <w:rsid w:val="663D5DE5"/>
    <w:rsid w:val="667A2B14"/>
    <w:rsid w:val="66DF7D83"/>
    <w:rsid w:val="66F83F74"/>
    <w:rsid w:val="67252E3D"/>
    <w:rsid w:val="672BB82D"/>
    <w:rsid w:val="6776C6F9"/>
    <w:rsid w:val="67A7ED42"/>
    <w:rsid w:val="67C3AA9D"/>
    <w:rsid w:val="680B6C91"/>
    <w:rsid w:val="68102BB3"/>
    <w:rsid w:val="68220BF0"/>
    <w:rsid w:val="6837904D"/>
    <w:rsid w:val="68493233"/>
    <w:rsid w:val="684FAA42"/>
    <w:rsid w:val="6866467D"/>
    <w:rsid w:val="68B67330"/>
    <w:rsid w:val="6918018B"/>
    <w:rsid w:val="6919762B"/>
    <w:rsid w:val="692EC53E"/>
    <w:rsid w:val="6944C524"/>
    <w:rsid w:val="694D926F"/>
    <w:rsid w:val="695FDDE8"/>
    <w:rsid w:val="698E615A"/>
    <w:rsid w:val="6999B649"/>
    <w:rsid w:val="69B29CD0"/>
    <w:rsid w:val="69C04CCD"/>
    <w:rsid w:val="6A065830"/>
    <w:rsid w:val="6A068493"/>
    <w:rsid w:val="6A135305"/>
    <w:rsid w:val="6A2726E0"/>
    <w:rsid w:val="6AC316DB"/>
    <w:rsid w:val="6AC7F29F"/>
    <w:rsid w:val="6AD7F678"/>
    <w:rsid w:val="6ADA5C68"/>
    <w:rsid w:val="6B15A457"/>
    <w:rsid w:val="6B2F50E3"/>
    <w:rsid w:val="6B3ADFFE"/>
    <w:rsid w:val="6B4EF58B"/>
    <w:rsid w:val="6B55C010"/>
    <w:rsid w:val="6B6CCAD3"/>
    <w:rsid w:val="6B71B1E8"/>
    <w:rsid w:val="6BF1FCEF"/>
    <w:rsid w:val="6C21BAA6"/>
    <w:rsid w:val="6C7EE38F"/>
    <w:rsid w:val="6C8D6A28"/>
    <w:rsid w:val="6C932199"/>
    <w:rsid w:val="6CB966ED"/>
    <w:rsid w:val="6CE02C77"/>
    <w:rsid w:val="6CFDAF42"/>
    <w:rsid w:val="6D869BAD"/>
    <w:rsid w:val="6D87DE02"/>
    <w:rsid w:val="6D938D33"/>
    <w:rsid w:val="6D97C4D6"/>
    <w:rsid w:val="6DE00FB2"/>
    <w:rsid w:val="6E1239AA"/>
    <w:rsid w:val="6E67CAD9"/>
    <w:rsid w:val="6E8A9D7E"/>
    <w:rsid w:val="6EF2A975"/>
    <w:rsid w:val="6F45A1AA"/>
    <w:rsid w:val="6F88FEA1"/>
    <w:rsid w:val="6F8B4472"/>
    <w:rsid w:val="6FF2D463"/>
    <w:rsid w:val="70072DFA"/>
    <w:rsid w:val="703FA752"/>
    <w:rsid w:val="70832B95"/>
    <w:rsid w:val="70BB1787"/>
    <w:rsid w:val="70CF702F"/>
    <w:rsid w:val="70F0CD17"/>
    <w:rsid w:val="717C8346"/>
    <w:rsid w:val="71A11A89"/>
    <w:rsid w:val="71E3F8B2"/>
    <w:rsid w:val="71EA4C3C"/>
    <w:rsid w:val="71EB76C2"/>
    <w:rsid w:val="71FD5C3D"/>
    <w:rsid w:val="7205ADA3"/>
    <w:rsid w:val="7233FE22"/>
    <w:rsid w:val="7267908B"/>
    <w:rsid w:val="7279E5AE"/>
    <w:rsid w:val="728EC1B0"/>
    <w:rsid w:val="729A27EF"/>
    <w:rsid w:val="729F3085"/>
    <w:rsid w:val="72AE8FC8"/>
    <w:rsid w:val="72B6DDF9"/>
    <w:rsid w:val="72BB69BF"/>
    <w:rsid w:val="72E60DBD"/>
    <w:rsid w:val="731058E0"/>
    <w:rsid w:val="73139B29"/>
    <w:rsid w:val="731EC51A"/>
    <w:rsid w:val="733B8770"/>
    <w:rsid w:val="73459AA7"/>
    <w:rsid w:val="737459B5"/>
    <w:rsid w:val="73850E8F"/>
    <w:rsid w:val="73AB4BBB"/>
    <w:rsid w:val="73F24689"/>
    <w:rsid w:val="7400DFB5"/>
    <w:rsid w:val="741B4753"/>
    <w:rsid w:val="74461813"/>
    <w:rsid w:val="745E1A90"/>
    <w:rsid w:val="74A70FAB"/>
    <w:rsid w:val="74D08B35"/>
    <w:rsid w:val="74D2D17C"/>
    <w:rsid w:val="74D95D07"/>
    <w:rsid w:val="74F33EF3"/>
    <w:rsid w:val="75077390"/>
    <w:rsid w:val="755E77BB"/>
    <w:rsid w:val="758FD078"/>
    <w:rsid w:val="75C33BD5"/>
    <w:rsid w:val="75E93566"/>
    <w:rsid w:val="76303E38"/>
    <w:rsid w:val="76332450"/>
    <w:rsid w:val="76451CCE"/>
    <w:rsid w:val="7653EE47"/>
    <w:rsid w:val="766A5E24"/>
    <w:rsid w:val="76BC5792"/>
    <w:rsid w:val="76C3570E"/>
    <w:rsid w:val="76DAB38F"/>
    <w:rsid w:val="76DC5889"/>
    <w:rsid w:val="77049795"/>
    <w:rsid w:val="775B8873"/>
    <w:rsid w:val="776A707E"/>
    <w:rsid w:val="7770D132"/>
    <w:rsid w:val="77C486C8"/>
    <w:rsid w:val="78127CF7"/>
    <w:rsid w:val="7848EDFF"/>
    <w:rsid w:val="7878BE30"/>
    <w:rsid w:val="788AC8E6"/>
    <w:rsid w:val="78DA632E"/>
    <w:rsid w:val="78E0EA89"/>
    <w:rsid w:val="78EB61A2"/>
    <w:rsid w:val="78F2B16B"/>
    <w:rsid w:val="790646AA"/>
    <w:rsid w:val="790F9BBE"/>
    <w:rsid w:val="79353686"/>
    <w:rsid w:val="7943788F"/>
    <w:rsid w:val="79471EC0"/>
    <w:rsid w:val="7960409A"/>
    <w:rsid w:val="796BCD0D"/>
    <w:rsid w:val="797BAD65"/>
    <w:rsid w:val="79BCF547"/>
    <w:rsid w:val="79CCBEBD"/>
    <w:rsid w:val="79D3F86D"/>
    <w:rsid w:val="7A0A70B2"/>
    <w:rsid w:val="7A5FA8C3"/>
    <w:rsid w:val="7A62EDCE"/>
    <w:rsid w:val="7A86C70B"/>
    <w:rsid w:val="7AB2F502"/>
    <w:rsid w:val="7AD078F6"/>
    <w:rsid w:val="7B20E908"/>
    <w:rsid w:val="7B38270E"/>
    <w:rsid w:val="7B3DB079"/>
    <w:rsid w:val="7B69FD02"/>
    <w:rsid w:val="7B6B98A6"/>
    <w:rsid w:val="7B9F25FC"/>
    <w:rsid w:val="7BB316DE"/>
    <w:rsid w:val="7BB9A6FC"/>
    <w:rsid w:val="7BC92A63"/>
    <w:rsid w:val="7BD60CD1"/>
    <w:rsid w:val="7BF14131"/>
    <w:rsid w:val="7C20792D"/>
    <w:rsid w:val="7C239322"/>
    <w:rsid w:val="7C2FEA9A"/>
    <w:rsid w:val="7C3DDEA6"/>
    <w:rsid w:val="7C60A47E"/>
    <w:rsid w:val="7CBB9EED"/>
    <w:rsid w:val="7CBC9EBC"/>
    <w:rsid w:val="7CC4C37C"/>
    <w:rsid w:val="7CCBF976"/>
    <w:rsid w:val="7CE38B76"/>
    <w:rsid w:val="7CF897BB"/>
    <w:rsid w:val="7D033B8E"/>
    <w:rsid w:val="7D0D68B5"/>
    <w:rsid w:val="7D0DD992"/>
    <w:rsid w:val="7D16BA2B"/>
    <w:rsid w:val="7D3D4808"/>
    <w:rsid w:val="7D45B3C8"/>
    <w:rsid w:val="7D690902"/>
    <w:rsid w:val="7DA2FAFC"/>
    <w:rsid w:val="7DCD7446"/>
    <w:rsid w:val="7DF30F74"/>
    <w:rsid w:val="7E38481C"/>
    <w:rsid w:val="7E662D41"/>
    <w:rsid w:val="7E70A1BD"/>
    <w:rsid w:val="7E9D6D4C"/>
    <w:rsid w:val="7ECEE862"/>
    <w:rsid w:val="7EE08432"/>
    <w:rsid w:val="7EFC7618"/>
    <w:rsid w:val="7F18C7D6"/>
    <w:rsid w:val="7F41BE31"/>
    <w:rsid w:val="7FAEB60B"/>
    <w:rsid w:val="7FC13B6E"/>
    <w:rsid w:val="7FCF64DD"/>
    <w:rsid w:val="7FDF0E2C"/>
    <w:rsid w:val="7FF984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DBD45"/>
  <w15:docId w15:val="{6BE1374B-5C61-4CCF-A80F-64ED3F0A7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49C"/>
    <w:pPr>
      <w:spacing w:after="200" w:line="276" w:lineRule="auto"/>
    </w:pPr>
    <w:rPr>
      <w:sz w:val="22"/>
      <w:szCs w:val="22"/>
    </w:rPr>
  </w:style>
  <w:style w:type="paragraph" w:styleId="Heading1">
    <w:name w:val="heading 1"/>
    <w:basedOn w:val="Normal"/>
    <w:link w:val="Heading1Char"/>
    <w:uiPriority w:val="9"/>
    <w:qFormat/>
    <w:rsid w:val="00085AB5"/>
    <w:pPr>
      <w:spacing w:before="100" w:beforeAutospacing="1" w:after="100" w:afterAutospacing="1" w:line="240" w:lineRule="auto"/>
      <w:outlineLvl w:val="0"/>
    </w:pPr>
    <w:rPr>
      <w:rFonts w:ascii="Arial" w:eastAsia="Times New Roman" w:hAnsi="Arial" w:cs="Arial"/>
      <w:b/>
      <w:bCs/>
      <w:color w:val="000000"/>
      <w:kern w:val="36"/>
      <w:sz w:val="27"/>
      <w:szCs w:val="27"/>
    </w:rPr>
  </w:style>
  <w:style w:type="paragraph" w:styleId="Heading2">
    <w:name w:val="heading 2"/>
    <w:basedOn w:val="Normal"/>
    <w:link w:val="Heading2Char"/>
    <w:uiPriority w:val="9"/>
    <w:qFormat/>
    <w:rsid w:val="00085AB5"/>
    <w:pPr>
      <w:spacing w:before="100" w:beforeAutospacing="1" w:after="100" w:afterAutospacing="1" w:line="240" w:lineRule="auto"/>
      <w:outlineLvl w:val="1"/>
    </w:pPr>
    <w:rPr>
      <w:rFonts w:ascii="Arial" w:eastAsia="Times New Roman" w:hAnsi="Arial" w:cs="Arial"/>
      <w:b/>
      <w:bCs/>
      <w:color w:val="316397"/>
      <w:sz w:val="21"/>
      <w:szCs w:val="21"/>
    </w:rPr>
  </w:style>
  <w:style w:type="paragraph" w:styleId="Heading3">
    <w:name w:val="heading 3"/>
    <w:basedOn w:val="Normal"/>
    <w:next w:val="Normal"/>
    <w:link w:val="Heading3Char"/>
    <w:uiPriority w:val="9"/>
    <w:unhideWhenUsed/>
    <w:qFormat/>
    <w:rsid w:val="00C20EB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3513"/>
    <w:pPr>
      <w:ind w:left="720"/>
      <w:contextualSpacing/>
    </w:pPr>
  </w:style>
  <w:style w:type="character" w:customStyle="1" w:styleId="Heading1Char">
    <w:name w:val="Heading 1 Char"/>
    <w:basedOn w:val="DefaultParagraphFont"/>
    <w:link w:val="Heading1"/>
    <w:uiPriority w:val="9"/>
    <w:rsid w:val="00085AB5"/>
    <w:rPr>
      <w:rFonts w:ascii="Arial" w:eastAsia="Times New Roman" w:hAnsi="Arial" w:cs="Arial"/>
      <w:b/>
      <w:bCs/>
      <w:color w:val="000000"/>
      <w:kern w:val="36"/>
      <w:sz w:val="27"/>
      <w:szCs w:val="27"/>
    </w:rPr>
  </w:style>
  <w:style w:type="character" w:customStyle="1" w:styleId="Heading2Char">
    <w:name w:val="Heading 2 Char"/>
    <w:basedOn w:val="DefaultParagraphFont"/>
    <w:link w:val="Heading2"/>
    <w:uiPriority w:val="9"/>
    <w:rsid w:val="00085AB5"/>
    <w:rPr>
      <w:rFonts w:ascii="Arial" w:eastAsia="Times New Roman" w:hAnsi="Arial" w:cs="Arial"/>
      <w:b/>
      <w:bCs/>
      <w:color w:val="316397"/>
      <w:sz w:val="21"/>
      <w:szCs w:val="21"/>
    </w:rPr>
  </w:style>
  <w:style w:type="paragraph" w:styleId="NormalWeb">
    <w:name w:val="Normal (Web)"/>
    <w:basedOn w:val="Normal"/>
    <w:uiPriority w:val="99"/>
    <w:semiHidden/>
    <w:unhideWhenUsed/>
    <w:rsid w:val="00085AB5"/>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BD0C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0C65"/>
    <w:rPr>
      <w:rFonts w:ascii="Tahoma" w:hAnsi="Tahoma" w:cs="Tahoma"/>
      <w:sz w:val="16"/>
      <w:szCs w:val="16"/>
    </w:rPr>
  </w:style>
  <w:style w:type="paragraph" w:styleId="Header">
    <w:name w:val="header"/>
    <w:basedOn w:val="Normal"/>
    <w:link w:val="HeaderChar"/>
    <w:uiPriority w:val="99"/>
    <w:unhideWhenUsed/>
    <w:rsid w:val="00042F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2FFA"/>
    <w:rPr>
      <w:sz w:val="22"/>
      <w:szCs w:val="22"/>
    </w:rPr>
  </w:style>
  <w:style w:type="paragraph" w:styleId="Footer">
    <w:name w:val="footer"/>
    <w:basedOn w:val="Normal"/>
    <w:link w:val="FooterChar"/>
    <w:uiPriority w:val="99"/>
    <w:unhideWhenUsed/>
    <w:rsid w:val="00042F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2FFA"/>
    <w:rPr>
      <w:sz w:val="22"/>
      <w:szCs w:val="22"/>
    </w:rPr>
  </w:style>
  <w:style w:type="paragraph" w:styleId="Title">
    <w:name w:val="Title"/>
    <w:basedOn w:val="Normal"/>
    <w:next w:val="Normal"/>
    <w:link w:val="TitleChar"/>
    <w:uiPriority w:val="10"/>
    <w:qFormat/>
    <w:rsid w:val="00C20EB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20EB5"/>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C20EB5"/>
    <w:rPr>
      <w:sz w:val="22"/>
      <w:szCs w:val="22"/>
    </w:rPr>
  </w:style>
  <w:style w:type="paragraph" w:styleId="Subtitle">
    <w:name w:val="Subtitle"/>
    <w:basedOn w:val="Normal"/>
    <w:next w:val="Normal"/>
    <w:link w:val="SubtitleChar"/>
    <w:uiPriority w:val="11"/>
    <w:qFormat/>
    <w:rsid w:val="00C20EB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20EB5"/>
    <w:rPr>
      <w:rFonts w:asciiTheme="majorHAnsi" w:eastAsiaTheme="majorEastAsia" w:hAnsiTheme="majorHAnsi" w:cstheme="majorBidi"/>
      <w:i/>
      <w:iCs/>
      <w:color w:val="4F81BD" w:themeColor="accent1"/>
      <w:spacing w:val="15"/>
      <w:sz w:val="24"/>
      <w:szCs w:val="24"/>
    </w:rPr>
  </w:style>
  <w:style w:type="character" w:customStyle="1" w:styleId="Heading3Char">
    <w:name w:val="Heading 3 Char"/>
    <w:basedOn w:val="DefaultParagraphFont"/>
    <w:link w:val="Heading3"/>
    <w:uiPriority w:val="9"/>
    <w:rsid w:val="00C20EB5"/>
    <w:rPr>
      <w:rFonts w:asciiTheme="majorHAnsi" w:eastAsiaTheme="majorEastAsia" w:hAnsiTheme="majorHAnsi" w:cstheme="majorBidi"/>
      <w:b/>
      <w:bCs/>
      <w:color w:val="4F81BD" w:themeColor="accent1"/>
      <w:sz w:val="22"/>
      <w:szCs w:val="22"/>
    </w:rPr>
  </w:style>
  <w:style w:type="character" w:styleId="CommentReference">
    <w:name w:val="annotation reference"/>
    <w:basedOn w:val="DefaultParagraphFont"/>
    <w:uiPriority w:val="99"/>
    <w:semiHidden/>
    <w:unhideWhenUsed/>
    <w:rsid w:val="001D01AF"/>
    <w:rPr>
      <w:sz w:val="16"/>
      <w:szCs w:val="16"/>
    </w:rPr>
  </w:style>
  <w:style w:type="paragraph" w:styleId="CommentText">
    <w:name w:val="annotation text"/>
    <w:basedOn w:val="Normal"/>
    <w:link w:val="CommentTextChar"/>
    <w:uiPriority w:val="99"/>
    <w:semiHidden/>
    <w:unhideWhenUsed/>
    <w:rsid w:val="001D01AF"/>
    <w:pPr>
      <w:spacing w:line="240" w:lineRule="auto"/>
    </w:pPr>
    <w:rPr>
      <w:sz w:val="20"/>
      <w:szCs w:val="20"/>
    </w:rPr>
  </w:style>
  <w:style w:type="character" w:customStyle="1" w:styleId="CommentTextChar">
    <w:name w:val="Comment Text Char"/>
    <w:basedOn w:val="DefaultParagraphFont"/>
    <w:link w:val="CommentText"/>
    <w:uiPriority w:val="99"/>
    <w:semiHidden/>
    <w:rsid w:val="001D01AF"/>
  </w:style>
  <w:style w:type="paragraph" w:styleId="CommentSubject">
    <w:name w:val="annotation subject"/>
    <w:basedOn w:val="CommentText"/>
    <w:next w:val="CommentText"/>
    <w:link w:val="CommentSubjectChar"/>
    <w:uiPriority w:val="99"/>
    <w:semiHidden/>
    <w:unhideWhenUsed/>
    <w:rsid w:val="001D01AF"/>
    <w:rPr>
      <w:b/>
      <w:bCs/>
    </w:rPr>
  </w:style>
  <w:style w:type="character" w:customStyle="1" w:styleId="CommentSubjectChar">
    <w:name w:val="Comment Subject Char"/>
    <w:basedOn w:val="CommentTextChar"/>
    <w:link w:val="CommentSubject"/>
    <w:uiPriority w:val="99"/>
    <w:semiHidden/>
    <w:rsid w:val="001D01AF"/>
    <w:rPr>
      <w:b/>
      <w:bCs/>
    </w:rPr>
  </w:style>
  <w:style w:type="table" w:styleId="LightGrid-Accent4">
    <w:name w:val="Light Grid Accent 4"/>
    <w:basedOn w:val="TableNormal"/>
    <w:uiPriority w:val="62"/>
    <w:rsid w:val="00F9639A"/>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TableGrid">
    <w:name w:val="Table Grid"/>
    <w:basedOn w:val="TableNormal"/>
    <w:uiPriority w:val="59"/>
    <w:rsid w:val="00CA5D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basedOn w:val="Normal"/>
    <w:rsid w:val="001B334A"/>
    <w:pPr>
      <w:autoSpaceDE w:val="0"/>
      <w:autoSpaceDN w:val="0"/>
      <w:spacing w:after="0" w:line="240" w:lineRule="auto"/>
    </w:pPr>
    <w:rPr>
      <w:rFonts w:ascii="Arial" w:hAnsi="Arial" w:cs="Arial"/>
      <w:color w:val="000000"/>
      <w:sz w:val="24"/>
      <w:szCs w:val="24"/>
    </w:rPr>
  </w:style>
  <w:style w:type="paragraph" w:styleId="BodyTextIndent">
    <w:name w:val="Body Text Indent"/>
    <w:basedOn w:val="Normal"/>
    <w:link w:val="BodyTextIndentChar"/>
    <w:rsid w:val="00445602"/>
    <w:pPr>
      <w:spacing w:after="120" w:line="240" w:lineRule="auto"/>
      <w:ind w:left="360"/>
    </w:pPr>
    <w:rPr>
      <w:rFonts w:ascii="Times New Roman" w:eastAsia="Times New Roman" w:hAnsi="Times New Roman"/>
      <w:sz w:val="24"/>
      <w:szCs w:val="24"/>
    </w:rPr>
  </w:style>
  <w:style w:type="character" w:customStyle="1" w:styleId="BodyTextIndentChar">
    <w:name w:val="Body Text Indent Char"/>
    <w:basedOn w:val="DefaultParagraphFont"/>
    <w:link w:val="BodyTextIndent"/>
    <w:rsid w:val="00445602"/>
    <w:rPr>
      <w:rFonts w:ascii="Times New Roman" w:eastAsia="Times New Roman" w:hAnsi="Times New Roman"/>
      <w:sz w:val="24"/>
      <w:szCs w:val="24"/>
    </w:rPr>
  </w:style>
  <w:style w:type="paragraph" w:styleId="BodyText">
    <w:name w:val="Body Text"/>
    <w:basedOn w:val="Normal"/>
    <w:link w:val="BodyTextChar"/>
    <w:rsid w:val="00D30FF2"/>
    <w:pPr>
      <w:spacing w:after="12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rsid w:val="00D30FF2"/>
    <w:rPr>
      <w:rFonts w:ascii="Times New Roman" w:eastAsia="Times New Roman" w:hAnsi="Times New Roman"/>
      <w:sz w:val="24"/>
      <w:szCs w:val="24"/>
    </w:rPr>
  </w:style>
  <w:style w:type="character" w:styleId="Hyperlink">
    <w:name w:val="Hyperlink"/>
    <w:basedOn w:val="DefaultParagraphFont"/>
    <w:uiPriority w:val="99"/>
    <w:unhideWhenUsed/>
    <w:rsid w:val="00014327"/>
    <w:rPr>
      <w:color w:val="0000FF" w:themeColor="hyperlink"/>
      <w:u w:val="single"/>
    </w:rPr>
  </w:style>
  <w:style w:type="character" w:styleId="UnresolvedMention">
    <w:name w:val="Unresolved Mention"/>
    <w:basedOn w:val="DefaultParagraphFont"/>
    <w:uiPriority w:val="99"/>
    <w:semiHidden/>
    <w:unhideWhenUsed/>
    <w:rsid w:val="00014327"/>
    <w:rPr>
      <w:color w:val="605E5C"/>
      <w:shd w:val="clear" w:color="auto" w:fill="E1DFDD"/>
    </w:rPr>
  </w:style>
  <w:style w:type="paragraph" w:styleId="TOCHeading">
    <w:name w:val="TOC Heading"/>
    <w:basedOn w:val="Heading1"/>
    <w:next w:val="Normal"/>
    <w:uiPriority w:val="39"/>
    <w:unhideWhenUsed/>
    <w:qFormat/>
    <w:rsid w:val="004E1491"/>
    <w:pPr>
      <w:keepNext/>
      <w:keepLines/>
      <w:spacing w:before="240" w:beforeAutospacing="0" w:after="0" w:afterAutospacing="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Normal"/>
    <w:next w:val="Normal"/>
    <w:autoRedefine/>
    <w:uiPriority w:val="39"/>
    <w:unhideWhenUsed/>
    <w:rsid w:val="004E1491"/>
    <w:pPr>
      <w:spacing w:after="100"/>
    </w:pPr>
  </w:style>
  <w:style w:type="paragraph" w:styleId="TOC2">
    <w:name w:val="toc 2"/>
    <w:basedOn w:val="Normal"/>
    <w:next w:val="Normal"/>
    <w:autoRedefine/>
    <w:uiPriority w:val="39"/>
    <w:unhideWhenUsed/>
    <w:rsid w:val="000016D1"/>
    <w:pPr>
      <w:spacing w:after="100"/>
      <w:ind w:left="220"/>
    </w:pPr>
  </w:style>
  <w:style w:type="character" w:customStyle="1" w:styleId="font111">
    <w:name w:val="font111"/>
    <w:basedOn w:val="DefaultParagraphFont"/>
    <w:rsid w:val="00921826"/>
    <w:rPr>
      <w:rFonts w:ascii="Calibri" w:hAnsi="Calibri" w:cs="Calibri" w:hint="default"/>
      <w:b w:val="0"/>
      <w:bCs w:val="0"/>
      <w:i w:val="0"/>
      <w:iCs w:val="0"/>
      <w:color w:val="0563C1"/>
      <w:sz w:val="22"/>
      <w:szCs w:val="22"/>
      <w:u w:val="single"/>
    </w:rPr>
  </w:style>
  <w:style w:type="character" w:customStyle="1" w:styleId="font121">
    <w:name w:val="font121"/>
    <w:basedOn w:val="DefaultParagraphFont"/>
    <w:rsid w:val="00921826"/>
    <w:rPr>
      <w:rFonts w:ascii="Calibri" w:hAnsi="Calibri" w:cs="Calibri" w:hint="default"/>
      <w:b w:val="0"/>
      <w:bCs w:val="0"/>
      <w:i w:val="0"/>
      <w:iCs w:val="0"/>
      <w:strike w:val="0"/>
      <w:dstrike w:val="0"/>
      <w:color w:val="0563C1"/>
      <w:sz w:val="22"/>
      <w:szCs w:val="22"/>
      <w:u w:val="none"/>
      <w:effect w:val="none"/>
    </w:rPr>
  </w:style>
  <w:style w:type="character" w:customStyle="1" w:styleId="ui-provider">
    <w:name w:val="ui-provider"/>
    <w:basedOn w:val="DefaultParagraphFont"/>
    <w:rsid w:val="00EC79D9"/>
  </w:style>
  <w:style w:type="paragraph" w:styleId="Revision">
    <w:name w:val="Revision"/>
    <w:hidden/>
    <w:uiPriority w:val="99"/>
    <w:semiHidden/>
    <w:rsid w:val="00EC5D9D"/>
    <w:rPr>
      <w:sz w:val="22"/>
      <w:szCs w:val="22"/>
    </w:rPr>
  </w:style>
  <w:style w:type="character" w:styleId="Mention">
    <w:name w:val="Mention"/>
    <w:basedOn w:val="DefaultParagraphFont"/>
    <w:uiPriority w:val="99"/>
    <w:unhideWhenUsed/>
    <w:rPr>
      <w:color w:val="2B579A"/>
      <w:shd w:val="clear" w:color="auto" w:fill="E6E6E6"/>
    </w:rPr>
  </w:style>
  <w:style w:type="character" w:styleId="FollowedHyperlink">
    <w:name w:val="FollowedHyperlink"/>
    <w:basedOn w:val="DefaultParagraphFont"/>
    <w:uiPriority w:val="99"/>
    <w:semiHidden/>
    <w:unhideWhenUsed/>
    <w:rsid w:val="002E0F5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90964">
      <w:bodyDiv w:val="1"/>
      <w:marLeft w:val="0"/>
      <w:marRight w:val="0"/>
      <w:marTop w:val="0"/>
      <w:marBottom w:val="0"/>
      <w:divBdr>
        <w:top w:val="none" w:sz="0" w:space="0" w:color="auto"/>
        <w:left w:val="none" w:sz="0" w:space="0" w:color="auto"/>
        <w:bottom w:val="none" w:sz="0" w:space="0" w:color="auto"/>
        <w:right w:val="none" w:sz="0" w:space="0" w:color="auto"/>
      </w:divBdr>
    </w:div>
    <w:div w:id="59377007">
      <w:bodyDiv w:val="1"/>
      <w:marLeft w:val="0"/>
      <w:marRight w:val="0"/>
      <w:marTop w:val="0"/>
      <w:marBottom w:val="0"/>
      <w:divBdr>
        <w:top w:val="none" w:sz="0" w:space="0" w:color="auto"/>
        <w:left w:val="none" w:sz="0" w:space="0" w:color="auto"/>
        <w:bottom w:val="none" w:sz="0" w:space="0" w:color="auto"/>
        <w:right w:val="none" w:sz="0" w:space="0" w:color="auto"/>
      </w:divBdr>
    </w:div>
    <w:div w:id="70396030">
      <w:bodyDiv w:val="1"/>
      <w:marLeft w:val="0"/>
      <w:marRight w:val="0"/>
      <w:marTop w:val="0"/>
      <w:marBottom w:val="0"/>
      <w:divBdr>
        <w:top w:val="none" w:sz="0" w:space="0" w:color="auto"/>
        <w:left w:val="none" w:sz="0" w:space="0" w:color="auto"/>
        <w:bottom w:val="none" w:sz="0" w:space="0" w:color="auto"/>
        <w:right w:val="none" w:sz="0" w:space="0" w:color="auto"/>
      </w:divBdr>
    </w:div>
    <w:div w:id="89620320">
      <w:bodyDiv w:val="1"/>
      <w:marLeft w:val="0"/>
      <w:marRight w:val="0"/>
      <w:marTop w:val="0"/>
      <w:marBottom w:val="0"/>
      <w:divBdr>
        <w:top w:val="none" w:sz="0" w:space="0" w:color="auto"/>
        <w:left w:val="none" w:sz="0" w:space="0" w:color="auto"/>
        <w:bottom w:val="none" w:sz="0" w:space="0" w:color="auto"/>
        <w:right w:val="none" w:sz="0" w:space="0" w:color="auto"/>
      </w:divBdr>
    </w:div>
    <w:div w:id="140733250">
      <w:bodyDiv w:val="1"/>
      <w:marLeft w:val="0"/>
      <w:marRight w:val="0"/>
      <w:marTop w:val="0"/>
      <w:marBottom w:val="0"/>
      <w:divBdr>
        <w:top w:val="none" w:sz="0" w:space="0" w:color="auto"/>
        <w:left w:val="none" w:sz="0" w:space="0" w:color="auto"/>
        <w:bottom w:val="none" w:sz="0" w:space="0" w:color="auto"/>
        <w:right w:val="none" w:sz="0" w:space="0" w:color="auto"/>
      </w:divBdr>
    </w:div>
    <w:div w:id="153189068">
      <w:bodyDiv w:val="1"/>
      <w:marLeft w:val="0"/>
      <w:marRight w:val="0"/>
      <w:marTop w:val="0"/>
      <w:marBottom w:val="0"/>
      <w:divBdr>
        <w:top w:val="none" w:sz="0" w:space="0" w:color="auto"/>
        <w:left w:val="none" w:sz="0" w:space="0" w:color="auto"/>
        <w:bottom w:val="none" w:sz="0" w:space="0" w:color="auto"/>
        <w:right w:val="none" w:sz="0" w:space="0" w:color="auto"/>
      </w:divBdr>
    </w:div>
    <w:div w:id="154152941">
      <w:bodyDiv w:val="1"/>
      <w:marLeft w:val="0"/>
      <w:marRight w:val="0"/>
      <w:marTop w:val="0"/>
      <w:marBottom w:val="0"/>
      <w:divBdr>
        <w:top w:val="none" w:sz="0" w:space="0" w:color="auto"/>
        <w:left w:val="none" w:sz="0" w:space="0" w:color="auto"/>
        <w:bottom w:val="none" w:sz="0" w:space="0" w:color="auto"/>
        <w:right w:val="none" w:sz="0" w:space="0" w:color="auto"/>
      </w:divBdr>
    </w:div>
    <w:div w:id="154883580">
      <w:bodyDiv w:val="1"/>
      <w:marLeft w:val="0"/>
      <w:marRight w:val="0"/>
      <w:marTop w:val="0"/>
      <w:marBottom w:val="0"/>
      <w:divBdr>
        <w:top w:val="none" w:sz="0" w:space="0" w:color="auto"/>
        <w:left w:val="none" w:sz="0" w:space="0" w:color="auto"/>
        <w:bottom w:val="none" w:sz="0" w:space="0" w:color="auto"/>
        <w:right w:val="none" w:sz="0" w:space="0" w:color="auto"/>
      </w:divBdr>
    </w:div>
    <w:div w:id="155614977">
      <w:bodyDiv w:val="1"/>
      <w:marLeft w:val="0"/>
      <w:marRight w:val="0"/>
      <w:marTop w:val="0"/>
      <w:marBottom w:val="0"/>
      <w:divBdr>
        <w:top w:val="none" w:sz="0" w:space="0" w:color="auto"/>
        <w:left w:val="none" w:sz="0" w:space="0" w:color="auto"/>
        <w:bottom w:val="none" w:sz="0" w:space="0" w:color="auto"/>
        <w:right w:val="none" w:sz="0" w:space="0" w:color="auto"/>
      </w:divBdr>
    </w:div>
    <w:div w:id="160856658">
      <w:bodyDiv w:val="1"/>
      <w:marLeft w:val="0"/>
      <w:marRight w:val="0"/>
      <w:marTop w:val="0"/>
      <w:marBottom w:val="0"/>
      <w:divBdr>
        <w:top w:val="none" w:sz="0" w:space="0" w:color="auto"/>
        <w:left w:val="none" w:sz="0" w:space="0" w:color="auto"/>
        <w:bottom w:val="none" w:sz="0" w:space="0" w:color="auto"/>
        <w:right w:val="none" w:sz="0" w:space="0" w:color="auto"/>
      </w:divBdr>
    </w:div>
    <w:div w:id="165170936">
      <w:bodyDiv w:val="1"/>
      <w:marLeft w:val="0"/>
      <w:marRight w:val="0"/>
      <w:marTop w:val="0"/>
      <w:marBottom w:val="0"/>
      <w:divBdr>
        <w:top w:val="none" w:sz="0" w:space="0" w:color="auto"/>
        <w:left w:val="none" w:sz="0" w:space="0" w:color="auto"/>
        <w:bottom w:val="none" w:sz="0" w:space="0" w:color="auto"/>
        <w:right w:val="none" w:sz="0" w:space="0" w:color="auto"/>
      </w:divBdr>
    </w:div>
    <w:div w:id="172258633">
      <w:bodyDiv w:val="1"/>
      <w:marLeft w:val="0"/>
      <w:marRight w:val="0"/>
      <w:marTop w:val="0"/>
      <w:marBottom w:val="0"/>
      <w:divBdr>
        <w:top w:val="none" w:sz="0" w:space="0" w:color="auto"/>
        <w:left w:val="none" w:sz="0" w:space="0" w:color="auto"/>
        <w:bottom w:val="none" w:sz="0" w:space="0" w:color="auto"/>
        <w:right w:val="none" w:sz="0" w:space="0" w:color="auto"/>
      </w:divBdr>
    </w:div>
    <w:div w:id="174926065">
      <w:bodyDiv w:val="1"/>
      <w:marLeft w:val="0"/>
      <w:marRight w:val="0"/>
      <w:marTop w:val="0"/>
      <w:marBottom w:val="0"/>
      <w:divBdr>
        <w:top w:val="none" w:sz="0" w:space="0" w:color="auto"/>
        <w:left w:val="none" w:sz="0" w:space="0" w:color="auto"/>
        <w:bottom w:val="none" w:sz="0" w:space="0" w:color="auto"/>
        <w:right w:val="none" w:sz="0" w:space="0" w:color="auto"/>
      </w:divBdr>
      <w:divsChild>
        <w:div w:id="1233850539">
          <w:marLeft w:val="0"/>
          <w:marRight w:val="0"/>
          <w:marTop w:val="0"/>
          <w:marBottom w:val="0"/>
          <w:divBdr>
            <w:top w:val="none" w:sz="0" w:space="0" w:color="auto"/>
            <w:left w:val="none" w:sz="0" w:space="0" w:color="auto"/>
            <w:bottom w:val="none" w:sz="0" w:space="0" w:color="auto"/>
            <w:right w:val="none" w:sz="0" w:space="0" w:color="auto"/>
          </w:divBdr>
          <w:divsChild>
            <w:div w:id="539047738">
              <w:marLeft w:val="0"/>
              <w:marRight w:val="0"/>
              <w:marTop w:val="0"/>
              <w:marBottom w:val="0"/>
              <w:divBdr>
                <w:top w:val="none" w:sz="0" w:space="0" w:color="auto"/>
                <w:left w:val="none" w:sz="0" w:space="0" w:color="auto"/>
                <w:bottom w:val="none" w:sz="0" w:space="0" w:color="auto"/>
                <w:right w:val="none" w:sz="0" w:space="0" w:color="auto"/>
              </w:divBdr>
              <w:divsChild>
                <w:div w:id="13497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6664">
      <w:bodyDiv w:val="1"/>
      <w:marLeft w:val="0"/>
      <w:marRight w:val="0"/>
      <w:marTop w:val="0"/>
      <w:marBottom w:val="0"/>
      <w:divBdr>
        <w:top w:val="none" w:sz="0" w:space="0" w:color="auto"/>
        <w:left w:val="none" w:sz="0" w:space="0" w:color="auto"/>
        <w:bottom w:val="none" w:sz="0" w:space="0" w:color="auto"/>
        <w:right w:val="none" w:sz="0" w:space="0" w:color="auto"/>
      </w:divBdr>
    </w:div>
    <w:div w:id="212041422">
      <w:bodyDiv w:val="1"/>
      <w:marLeft w:val="0"/>
      <w:marRight w:val="0"/>
      <w:marTop w:val="0"/>
      <w:marBottom w:val="0"/>
      <w:divBdr>
        <w:top w:val="none" w:sz="0" w:space="0" w:color="auto"/>
        <w:left w:val="none" w:sz="0" w:space="0" w:color="auto"/>
        <w:bottom w:val="none" w:sz="0" w:space="0" w:color="auto"/>
        <w:right w:val="none" w:sz="0" w:space="0" w:color="auto"/>
      </w:divBdr>
    </w:div>
    <w:div w:id="245651730">
      <w:bodyDiv w:val="1"/>
      <w:marLeft w:val="0"/>
      <w:marRight w:val="0"/>
      <w:marTop w:val="0"/>
      <w:marBottom w:val="0"/>
      <w:divBdr>
        <w:top w:val="none" w:sz="0" w:space="0" w:color="auto"/>
        <w:left w:val="none" w:sz="0" w:space="0" w:color="auto"/>
        <w:bottom w:val="none" w:sz="0" w:space="0" w:color="auto"/>
        <w:right w:val="none" w:sz="0" w:space="0" w:color="auto"/>
      </w:divBdr>
      <w:divsChild>
        <w:div w:id="1391464946">
          <w:marLeft w:val="0"/>
          <w:marRight w:val="0"/>
          <w:marTop w:val="0"/>
          <w:marBottom w:val="0"/>
          <w:divBdr>
            <w:top w:val="none" w:sz="0" w:space="0" w:color="auto"/>
            <w:left w:val="none" w:sz="0" w:space="0" w:color="auto"/>
            <w:bottom w:val="none" w:sz="0" w:space="0" w:color="auto"/>
            <w:right w:val="none" w:sz="0" w:space="0" w:color="auto"/>
          </w:divBdr>
        </w:div>
      </w:divsChild>
    </w:div>
    <w:div w:id="328798640">
      <w:bodyDiv w:val="1"/>
      <w:marLeft w:val="0"/>
      <w:marRight w:val="0"/>
      <w:marTop w:val="0"/>
      <w:marBottom w:val="0"/>
      <w:divBdr>
        <w:top w:val="none" w:sz="0" w:space="0" w:color="auto"/>
        <w:left w:val="none" w:sz="0" w:space="0" w:color="auto"/>
        <w:bottom w:val="none" w:sz="0" w:space="0" w:color="auto"/>
        <w:right w:val="none" w:sz="0" w:space="0" w:color="auto"/>
      </w:divBdr>
      <w:divsChild>
        <w:div w:id="1910655876">
          <w:marLeft w:val="0"/>
          <w:marRight w:val="0"/>
          <w:marTop w:val="0"/>
          <w:marBottom w:val="0"/>
          <w:divBdr>
            <w:top w:val="none" w:sz="0" w:space="0" w:color="auto"/>
            <w:left w:val="none" w:sz="0" w:space="0" w:color="auto"/>
            <w:bottom w:val="none" w:sz="0" w:space="0" w:color="auto"/>
            <w:right w:val="none" w:sz="0" w:space="0" w:color="auto"/>
          </w:divBdr>
          <w:divsChild>
            <w:div w:id="789787211">
              <w:marLeft w:val="0"/>
              <w:marRight w:val="0"/>
              <w:marTop w:val="0"/>
              <w:marBottom w:val="0"/>
              <w:divBdr>
                <w:top w:val="none" w:sz="0" w:space="0" w:color="auto"/>
                <w:left w:val="none" w:sz="0" w:space="0" w:color="auto"/>
                <w:bottom w:val="none" w:sz="0" w:space="0" w:color="auto"/>
                <w:right w:val="none" w:sz="0" w:space="0" w:color="auto"/>
              </w:divBdr>
              <w:divsChild>
                <w:div w:id="36329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228796">
      <w:bodyDiv w:val="1"/>
      <w:marLeft w:val="0"/>
      <w:marRight w:val="0"/>
      <w:marTop w:val="0"/>
      <w:marBottom w:val="0"/>
      <w:divBdr>
        <w:top w:val="none" w:sz="0" w:space="0" w:color="auto"/>
        <w:left w:val="none" w:sz="0" w:space="0" w:color="auto"/>
        <w:bottom w:val="none" w:sz="0" w:space="0" w:color="auto"/>
        <w:right w:val="none" w:sz="0" w:space="0" w:color="auto"/>
      </w:divBdr>
    </w:div>
    <w:div w:id="346711937">
      <w:bodyDiv w:val="1"/>
      <w:marLeft w:val="0"/>
      <w:marRight w:val="0"/>
      <w:marTop w:val="0"/>
      <w:marBottom w:val="0"/>
      <w:divBdr>
        <w:top w:val="none" w:sz="0" w:space="0" w:color="auto"/>
        <w:left w:val="none" w:sz="0" w:space="0" w:color="auto"/>
        <w:bottom w:val="none" w:sz="0" w:space="0" w:color="auto"/>
        <w:right w:val="none" w:sz="0" w:space="0" w:color="auto"/>
      </w:divBdr>
    </w:div>
    <w:div w:id="380792956">
      <w:bodyDiv w:val="1"/>
      <w:marLeft w:val="0"/>
      <w:marRight w:val="0"/>
      <w:marTop w:val="0"/>
      <w:marBottom w:val="0"/>
      <w:divBdr>
        <w:top w:val="none" w:sz="0" w:space="0" w:color="auto"/>
        <w:left w:val="none" w:sz="0" w:space="0" w:color="auto"/>
        <w:bottom w:val="none" w:sz="0" w:space="0" w:color="auto"/>
        <w:right w:val="none" w:sz="0" w:space="0" w:color="auto"/>
      </w:divBdr>
    </w:div>
    <w:div w:id="401293498">
      <w:bodyDiv w:val="1"/>
      <w:marLeft w:val="0"/>
      <w:marRight w:val="0"/>
      <w:marTop w:val="0"/>
      <w:marBottom w:val="0"/>
      <w:divBdr>
        <w:top w:val="none" w:sz="0" w:space="0" w:color="auto"/>
        <w:left w:val="none" w:sz="0" w:space="0" w:color="auto"/>
        <w:bottom w:val="none" w:sz="0" w:space="0" w:color="auto"/>
        <w:right w:val="none" w:sz="0" w:space="0" w:color="auto"/>
      </w:divBdr>
    </w:div>
    <w:div w:id="417556171">
      <w:bodyDiv w:val="1"/>
      <w:marLeft w:val="0"/>
      <w:marRight w:val="0"/>
      <w:marTop w:val="0"/>
      <w:marBottom w:val="0"/>
      <w:divBdr>
        <w:top w:val="none" w:sz="0" w:space="0" w:color="auto"/>
        <w:left w:val="none" w:sz="0" w:space="0" w:color="auto"/>
        <w:bottom w:val="none" w:sz="0" w:space="0" w:color="auto"/>
        <w:right w:val="none" w:sz="0" w:space="0" w:color="auto"/>
      </w:divBdr>
    </w:div>
    <w:div w:id="445737894">
      <w:bodyDiv w:val="1"/>
      <w:marLeft w:val="0"/>
      <w:marRight w:val="0"/>
      <w:marTop w:val="0"/>
      <w:marBottom w:val="0"/>
      <w:divBdr>
        <w:top w:val="none" w:sz="0" w:space="0" w:color="auto"/>
        <w:left w:val="none" w:sz="0" w:space="0" w:color="auto"/>
        <w:bottom w:val="none" w:sz="0" w:space="0" w:color="auto"/>
        <w:right w:val="none" w:sz="0" w:space="0" w:color="auto"/>
      </w:divBdr>
    </w:div>
    <w:div w:id="536239558">
      <w:bodyDiv w:val="1"/>
      <w:marLeft w:val="0"/>
      <w:marRight w:val="0"/>
      <w:marTop w:val="0"/>
      <w:marBottom w:val="0"/>
      <w:divBdr>
        <w:top w:val="none" w:sz="0" w:space="0" w:color="auto"/>
        <w:left w:val="none" w:sz="0" w:space="0" w:color="auto"/>
        <w:bottom w:val="none" w:sz="0" w:space="0" w:color="auto"/>
        <w:right w:val="none" w:sz="0" w:space="0" w:color="auto"/>
      </w:divBdr>
    </w:div>
    <w:div w:id="544874703">
      <w:bodyDiv w:val="1"/>
      <w:marLeft w:val="0"/>
      <w:marRight w:val="0"/>
      <w:marTop w:val="0"/>
      <w:marBottom w:val="0"/>
      <w:divBdr>
        <w:top w:val="none" w:sz="0" w:space="0" w:color="auto"/>
        <w:left w:val="none" w:sz="0" w:space="0" w:color="auto"/>
        <w:bottom w:val="none" w:sz="0" w:space="0" w:color="auto"/>
        <w:right w:val="none" w:sz="0" w:space="0" w:color="auto"/>
      </w:divBdr>
    </w:div>
    <w:div w:id="546381438">
      <w:bodyDiv w:val="1"/>
      <w:marLeft w:val="0"/>
      <w:marRight w:val="0"/>
      <w:marTop w:val="0"/>
      <w:marBottom w:val="0"/>
      <w:divBdr>
        <w:top w:val="none" w:sz="0" w:space="0" w:color="auto"/>
        <w:left w:val="none" w:sz="0" w:space="0" w:color="auto"/>
        <w:bottom w:val="none" w:sz="0" w:space="0" w:color="auto"/>
        <w:right w:val="none" w:sz="0" w:space="0" w:color="auto"/>
      </w:divBdr>
    </w:div>
    <w:div w:id="649024375">
      <w:bodyDiv w:val="1"/>
      <w:marLeft w:val="0"/>
      <w:marRight w:val="0"/>
      <w:marTop w:val="0"/>
      <w:marBottom w:val="0"/>
      <w:divBdr>
        <w:top w:val="none" w:sz="0" w:space="0" w:color="auto"/>
        <w:left w:val="none" w:sz="0" w:space="0" w:color="auto"/>
        <w:bottom w:val="none" w:sz="0" w:space="0" w:color="auto"/>
        <w:right w:val="none" w:sz="0" w:space="0" w:color="auto"/>
      </w:divBdr>
      <w:divsChild>
        <w:div w:id="767696660">
          <w:marLeft w:val="0"/>
          <w:marRight w:val="0"/>
          <w:marTop w:val="0"/>
          <w:marBottom w:val="0"/>
          <w:divBdr>
            <w:top w:val="none" w:sz="0" w:space="0" w:color="auto"/>
            <w:left w:val="none" w:sz="0" w:space="0" w:color="auto"/>
            <w:bottom w:val="none" w:sz="0" w:space="0" w:color="auto"/>
            <w:right w:val="none" w:sz="0" w:space="0" w:color="auto"/>
          </w:divBdr>
        </w:div>
        <w:div w:id="782960855">
          <w:marLeft w:val="0"/>
          <w:marRight w:val="0"/>
          <w:marTop w:val="0"/>
          <w:marBottom w:val="0"/>
          <w:divBdr>
            <w:top w:val="none" w:sz="0" w:space="0" w:color="auto"/>
            <w:left w:val="none" w:sz="0" w:space="0" w:color="auto"/>
            <w:bottom w:val="none" w:sz="0" w:space="0" w:color="auto"/>
            <w:right w:val="none" w:sz="0" w:space="0" w:color="auto"/>
          </w:divBdr>
        </w:div>
        <w:div w:id="1367605366">
          <w:marLeft w:val="0"/>
          <w:marRight w:val="0"/>
          <w:marTop w:val="0"/>
          <w:marBottom w:val="0"/>
          <w:divBdr>
            <w:top w:val="none" w:sz="0" w:space="0" w:color="auto"/>
            <w:left w:val="none" w:sz="0" w:space="0" w:color="auto"/>
            <w:bottom w:val="none" w:sz="0" w:space="0" w:color="auto"/>
            <w:right w:val="none" w:sz="0" w:space="0" w:color="auto"/>
          </w:divBdr>
        </w:div>
      </w:divsChild>
    </w:div>
    <w:div w:id="666520892">
      <w:bodyDiv w:val="1"/>
      <w:marLeft w:val="0"/>
      <w:marRight w:val="0"/>
      <w:marTop w:val="0"/>
      <w:marBottom w:val="0"/>
      <w:divBdr>
        <w:top w:val="none" w:sz="0" w:space="0" w:color="auto"/>
        <w:left w:val="none" w:sz="0" w:space="0" w:color="auto"/>
        <w:bottom w:val="none" w:sz="0" w:space="0" w:color="auto"/>
        <w:right w:val="none" w:sz="0" w:space="0" w:color="auto"/>
      </w:divBdr>
    </w:div>
    <w:div w:id="683166981">
      <w:bodyDiv w:val="1"/>
      <w:marLeft w:val="0"/>
      <w:marRight w:val="0"/>
      <w:marTop w:val="0"/>
      <w:marBottom w:val="0"/>
      <w:divBdr>
        <w:top w:val="none" w:sz="0" w:space="0" w:color="auto"/>
        <w:left w:val="none" w:sz="0" w:space="0" w:color="auto"/>
        <w:bottom w:val="none" w:sz="0" w:space="0" w:color="auto"/>
        <w:right w:val="none" w:sz="0" w:space="0" w:color="auto"/>
      </w:divBdr>
    </w:div>
    <w:div w:id="779758219">
      <w:bodyDiv w:val="1"/>
      <w:marLeft w:val="0"/>
      <w:marRight w:val="0"/>
      <w:marTop w:val="0"/>
      <w:marBottom w:val="0"/>
      <w:divBdr>
        <w:top w:val="none" w:sz="0" w:space="0" w:color="auto"/>
        <w:left w:val="none" w:sz="0" w:space="0" w:color="auto"/>
        <w:bottom w:val="none" w:sz="0" w:space="0" w:color="auto"/>
        <w:right w:val="none" w:sz="0" w:space="0" w:color="auto"/>
      </w:divBdr>
    </w:div>
    <w:div w:id="780879636">
      <w:bodyDiv w:val="1"/>
      <w:marLeft w:val="0"/>
      <w:marRight w:val="0"/>
      <w:marTop w:val="0"/>
      <w:marBottom w:val="0"/>
      <w:divBdr>
        <w:top w:val="none" w:sz="0" w:space="0" w:color="auto"/>
        <w:left w:val="none" w:sz="0" w:space="0" w:color="auto"/>
        <w:bottom w:val="none" w:sz="0" w:space="0" w:color="auto"/>
        <w:right w:val="none" w:sz="0" w:space="0" w:color="auto"/>
      </w:divBdr>
    </w:div>
    <w:div w:id="845436011">
      <w:bodyDiv w:val="1"/>
      <w:marLeft w:val="0"/>
      <w:marRight w:val="0"/>
      <w:marTop w:val="0"/>
      <w:marBottom w:val="0"/>
      <w:divBdr>
        <w:top w:val="none" w:sz="0" w:space="0" w:color="auto"/>
        <w:left w:val="none" w:sz="0" w:space="0" w:color="auto"/>
        <w:bottom w:val="none" w:sz="0" w:space="0" w:color="auto"/>
        <w:right w:val="none" w:sz="0" w:space="0" w:color="auto"/>
      </w:divBdr>
    </w:div>
    <w:div w:id="866021322">
      <w:bodyDiv w:val="1"/>
      <w:marLeft w:val="0"/>
      <w:marRight w:val="0"/>
      <w:marTop w:val="0"/>
      <w:marBottom w:val="0"/>
      <w:divBdr>
        <w:top w:val="none" w:sz="0" w:space="0" w:color="auto"/>
        <w:left w:val="none" w:sz="0" w:space="0" w:color="auto"/>
        <w:bottom w:val="none" w:sz="0" w:space="0" w:color="auto"/>
        <w:right w:val="none" w:sz="0" w:space="0" w:color="auto"/>
      </w:divBdr>
    </w:div>
    <w:div w:id="869487419">
      <w:bodyDiv w:val="1"/>
      <w:marLeft w:val="0"/>
      <w:marRight w:val="0"/>
      <w:marTop w:val="0"/>
      <w:marBottom w:val="0"/>
      <w:divBdr>
        <w:top w:val="none" w:sz="0" w:space="0" w:color="auto"/>
        <w:left w:val="none" w:sz="0" w:space="0" w:color="auto"/>
        <w:bottom w:val="none" w:sz="0" w:space="0" w:color="auto"/>
        <w:right w:val="none" w:sz="0" w:space="0" w:color="auto"/>
      </w:divBdr>
    </w:div>
    <w:div w:id="943465561">
      <w:bodyDiv w:val="1"/>
      <w:marLeft w:val="0"/>
      <w:marRight w:val="0"/>
      <w:marTop w:val="0"/>
      <w:marBottom w:val="0"/>
      <w:divBdr>
        <w:top w:val="none" w:sz="0" w:space="0" w:color="auto"/>
        <w:left w:val="none" w:sz="0" w:space="0" w:color="auto"/>
        <w:bottom w:val="none" w:sz="0" w:space="0" w:color="auto"/>
        <w:right w:val="none" w:sz="0" w:space="0" w:color="auto"/>
      </w:divBdr>
    </w:div>
    <w:div w:id="1008485934">
      <w:bodyDiv w:val="1"/>
      <w:marLeft w:val="0"/>
      <w:marRight w:val="0"/>
      <w:marTop w:val="0"/>
      <w:marBottom w:val="0"/>
      <w:divBdr>
        <w:top w:val="none" w:sz="0" w:space="0" w:color="auto"/>
        <w:left w:val="none" w:sz="0" w:space="0" w:color="auto"/>
        <w:bottom w:val="none" w:sz="0" w:space="0" w:color="auto"/>
        <w:right w:val="none" w:sz="0" w:space="0" w:color="auto"/>
      </w:divBdr>
    </w:div>
    <w:div w:id="1045182780">
      <w:bodyDiv w:val="1"/>
      <w:marLeft w:val="0"/>
      <w:marRight w:val="0"/>
      <w:marTop w:val="0"/>
      <w:marBottom w:val="0"/>
      <w:divBdr>
        <w:top w:val="none" w:sz="0" w:space="0" w:color="auto"/>
        <w:left w:val="none" w:sz="0" w:space="0" w:color="auto"/>
        <w:bottom w:val="none" w:sz="0" w:space="0" w:color="auto"/>
        <w:right w:val="none" w:sz="0" w:space="0" w:color="auto"/>
      </w:divBdr>
    </w:div>
    <w:div w:id="1056120770">
      <w:bodyDiv w:val="1"/>
      <w:marLeft w:val="0"/>
      <w:marRight w:val="0"/>
      <w:marTop w:val="0"/>
      <w:marBottom w:val="0"/>
      <w:divBdr>
        <w:top w:val="none" w:sz="0" w:space="0" w:color="auto"/>
        <w:left w:val="none" w:sz="0" w:space="0" w:color="auto"/>
        <w:bottom w:val="none" w:sz="0" w:space="0" w:color="auto"/>
        <w:right w:val="none" w:sz="0" w:space="0" w:color="auto"/>
      </w:divBdr>
      <w:divsChild>
        <w:div w:id="22557207">
          <w:marLeft w:val="0"/>
          <w:marRight w:val="0"/>
          <w:marTop w:val="0"/>
          <w:marBottom w:val="0"/>
          <w:divBdr>
            <w:top w:val="none" w:sz="0" w:space="0" w:color="auto"/>
            <w:left w:val="none" w:sz="0" w:space="0" w:color="auto"/>
            <w:bottom w:val="none" w:sz="0" w:space="0" w:color="auto"/>
            <w:right w:val="none" w:sz="0" w:space="0" w:color="auto"/>
          </w:divBdr>
        </w:div>
      </w:divsChild>
    </w:div>
    <w:div w:id="1069309189">
      <w:bodyDiv w:val="1"/>
      <w:marLeft w:val="0"/>
      <w:marRight w:val="0"/>
      <w:marTop w:val="0"/>
      <w:marBottom w:val="0"/>
      <w:divBdr>
        <w:top w:val="none" w:sz="0" w:space="0" w:color="auto"/>
        <w:left w:val="none" w:sz="0" w:space="0" w:color="auto"/>
        <w:bottom w:val="none" w:sz="0" w:space="0" w:color="auto"/>
        <w:right w:val="none" w:sz="0" w:space="0" w:color="auto"/>
      </w:divBdr>
      <w:divsChild>
        <w:div w:id="1245919728">
          <w:marLeft w:val="0"/>
          <w:marRight w:val="0"/>
          <w:marTop w:val="0"/>
          <w:marBottom w:val="0"/>
          <w:divBdr>
            <w:top w:val="none" w:sz="0" w:space="0" w:color="auto"/>
            <w:left w:val="none" w:sz="0" w:space="0" w:color="auto"/>
            <w:bottom w:val="none" w:sz="0" w:space="0" w:color="auto"/>
            <w:right w:val="none" w:sz="0" w:space="0" w:color="auto"/>
          </w:divBdr>
          <w:divsChild>
            <w:div w:id="1702433678">
              <w:marLeft w:val="0"/>
              <w:marRight w:val="0"/>
              <w:marTop w:val="0"/>
              <w:marBottom w:val="0"/>
              <w:divBdr>
                <w:top w:val="none" w:sz="0" w:space="0" w:color="auto"/>
                <w:left w:val="none" w:sz="0" w:space="0" w:color="auto"/>
                <w:bottom w:val="none" w:sz="0" w:space="0" w:color="auto"/>
                <w:right w:val="none" w:sz="0" w:space="0" w:color="auto"/>
              </w:divBdr>
              <w:divsChild>
                <w:div w:id="1733968660">
                  <w:marLeft w:val="0"/>
                  <w:marRight w:val="0"/>
                  <w:marTop w:val="0"/>
                  <w:marBottom w:val="0"/>
                  <w:divBdr>
                    <w:top w:val="none" w:sz="0" w:space="0" w:color="auto"/>
                    <w:left w:val="none" w:sz="0" w:space="0" w:color="auto"/>
                    <w:bottom w:val="none" w:sz="0" w:space="0" w:color="auto"/>
                    <w:right w:val="none" w:sz="0" w:space="0" w:color="auto"/>
                  </w:divBdr>
                  <w:divsChild>
                    <w:div w:id="1601526232">
                      <w:marLeft w:val="0"/>
                      <w:marRight w:val="0"/>
                      <w:marTop w:val="0"/>
                      <w:marBottom w:val="0"/>
                      <w:divBdr>
                        <w:top w:val="none" w:sz="0" w:space="0" w:color="auto"/>
                        <w:left w:val="none" w:sz="0" w:space="0" w:color="auto"/>
                        <w:bottom w:val="none" w:sz="0" w:space="0" w:color="auto"/>
                        <w:right w:val="none" w:sz="0" w:space="0" w:color="auto"/>
                      </w:divBdr>
                      <w:divsChild>
                        <w:div w:id="726799574">
                          <w:marLeft w:val="0"/>
                          <w:marRight w:val="0"/>
                          <w:marTop w:val="0"/>
                          <w:marBottom w:val="0"/>
                          <w:divBdr>
                            <w:top w:val="none" w:sz="0" w:space="0" w:color="auto"/>
                            <w:left w:val="none" w:sz="0" w:space="0" w:color="auto"/>
                            <w:bottom w:val="none" w:sz="0" w:space="0" w:color="auto"/>
                            <w:right w:val="none" w:sz="0" w:space="0" w:color="auto"/>
                          </w:divBdr>
                          <w:divsChild>
                            <w:div w:id="720253223">
                              <w:marLeft w:val="0"/>
                              <w:marRight w:val="0"/>
                              <w:marTop w:val="0"/>
                              <w:marBottom w:val="0"/>
                              <w:divBdr>
                                <w:top w:val="none" w:sz="0" w:space="0" w:color="auto"/>
                                <w:left w:val="none" w:sz="0" w:space="0" w:color="auto"/>
                                <w:bottom w:val="none" w:sz="0" w:space="0" w:color="auto"/>
                                <w:right w:val="none" w:sz="0" w:space="0" w:color="auto"/>
                              </w:divBdr>
                              <w:divsChild>
                                <w:div w:id="18495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585022">
      <w:bodyDiv w:val="1"/>
      <w:marLeft w:val="0"/>
      <w:marRight w:val="0"/>
      <w:marTop w:val="0"/>
      <w:marBottom w:val="0"/>
      <w:divBdr>
        <w:top w:val="none" w:sz="0" w:space="0" w:color="auto"/>
        <w:left w:val="none" w:sz="0" w:space="0" w:color="auto"/>
        <w:bottom w:val="none" w:sz="0" w:space="0" w:color="auto"/>
        <w:right w:val="none" w:sz="0" w:space="0" w:color="auto"/>
      </w:divBdr>
    </w:div>
    <w:div w:id="1075933986">
      <w:bodyDiv w:val="1"/>
      <w:marLeft w:val="0"/>
      <w:marRight w:val="0"/>
      <w:marTop w:val="0"/>
      <w:marBottom w:val="0"/>
      <w:divBdr>
        <w:top w:val="none" w:sz="0" w:space="0" w:color="auto"/>
        <w:left w:val="none" w:sz="0" w:space="0" w:color="auto"/>
        <w:bottom w:val="none" w:sz="0" w:space="0" w:color="auto"/>
        <w:right w:val="none" w:sz="0" w:space="0" w:color="auto"/>
      </w:divBdr>
    </w:div>
    <w:div w:id="1093940271">
      <w:bodyDiv w:val="1"/>
      <w:marLeft w:val="0"/>
      <w:marRight w:val="0"/>
      <w:marTop w:val="0"/>
      <w:marBottom w:val="0"/>
      <w:divBdr>
        <w:top w:val="none" w:sz="0" w:space="0" w:color="auto"/>
        <w:left w:val="none" w:sz="0" w:space="0" w:color="auto"/>
        <w:bottom w:val="none" w:sz="0" w:space="0" w:color="auto"/>
        <w:right w:val="none" w:sz="0" w:space="0" w:color="auto"/>
      </w:divBdr>
    </w:div>
    <w:div w:id="1138693887">
      <w:bodyDiv w:val="1"/>
      <w:marLeft w:val="0"/>
      <w:marRight w:val="0"/>
      <w:marTop w:val="0"/>
      <w:marBottom w:val="0"/>
      <w:divBdr>
        <w:top w:val="none" w:sz="0" w:space="0" w:color="auto"/>
        <w:left w:val="none" w:sz="0" w:space="0" w:color="auto"/>
        <w:bottom w:val="none" w:sz="0" w:space="0" w:color="auto"/>
        <w:right w:val="none" w:sz="0" w:space="0" w:color="auto"/>
      </w:divBdr>
    </w:div>
    <w:div w:id="1143238367">
      <w:bodyDiv w:val="1"/>
      <w:marLeft w:val="0"/>
      <w:marRight w:val="0"/>
      <w:marTop w:val="0"/>
      <w:marBottom w:val="0"/>
      <w:divBdr>
        <w:top w:val="none" w:sz="0" w:space="0" w:color="auto"/>
        <w:left w:val="none" w:sz="0" w:space="0" w:color="auto"/>
        <w:bottom w:val="none" w:sz="0" w:space="0" w:color="auto"/>
        <w:right w:val="none" w:sz="0" w:space="0" w:color="auto"/>
      </w:divBdr>
    </w:div>
    <w:div w:id="1183546089">
      <w:bodyDiv w:val="1"/>
      <w:marLeft w:val="0"/>
      <w:marRight w:val="0"/>
      <w:marTop w:val="0"/>
      <w:marBottom w:val="0"/>
      <w:divBdr>
        <w:top w:val="none" w:sz="0" w:space="0" w:color="auto"/>
        <w:left w:val="none" w:sz="0" w:space="0" w:color="auto"/>
        <w:bottom w:val="none" w:sz="0" w:space="0" w:color="auto"/>
        <w:right w:val="none" w:sz="0" w:space="0" w:color="auto"/>
      </w:divBdr>
    </w:div>
    <w:div w:id="1196966841">
      <w:bodyDiv w:val="1"/>
      <w:marLeft w:val="0"/>
      <w:marRight w:val="0"/>
      <w:marTop w:val="0"/>
      <w:marBottom w:val="0"/>
      <w:divBdr>
        <w:top w:val="none" w:sz="0" w:space="0" w:color="auto"/>
        <w:left w:val="none" w:sz="0" w:space="0" w:color="auto"/>
        <w:bottom w:val="none" w:sz="0" w:space="0" w:color="auto"/>
        <w:right w:val="none" w:sz="0" w:space="0" w:color="auto"/>
      </w:divBdr>
    </w:div>
    <w:div w:id="1253586204">
      <w:bodyDiv w:val="1"/>
      <w:marLeft w:val="0"/>
      <w:marRight w:val="0"/>
      <w:marTop w:val="0"/>
      <w:marBottom w:val="0"/>
      <w:divBdr>
        <w:top w:val="none" w:sz="0" w:space="0" w:color="auto"/>
        <w:left w:val="none" w:sz="0" w:space="0" w:color="auto"/>
        <w:bottom w:val="none" w:sz="0" w:space="0" w:color="auto"/>
        <w:right w:val="none" w:sz="0" w:space="0" w:color="auto"/>
      </w:divBdr>
    </w:div>
    <w:div w:id="1285161074">
      <w:bodyDiv w:val="1"/>
      <w:marLeft w:val="0"/>
      <w:marRight w:val="0"/>
      <w:marTop w:val="0"/>
      <w:marBottom w:val="0"/>
      <w:divBdr>
        <w:top w:val="none" w:sz="0" w:space="0" w:color="auto"/>
        <w:left w:val="none" w:sz="0" w:space="0" w:color="auto"/>
        <w:bottom w:val="none" w:sz="0" w:space="0" w:color="auto"/>
        <w:right w:val="none" w:sz="0" w:space="0" w:color="auto"/>
      </w:divBdr>
    </w:div>
    <w:div w:id="1306200782">
      <w:bodyDiv w:val="1"/>
      <w:marLeft w:val="0"/>
      <w:marRight w:val="0"/>
      <w:marTop w:val="0"/>
      <w:marBottom w:val="0"/>
      <w:divBdr>
        <w:top w:val="none" w:sz="0" w:space="0" w:color="auto"/>
        <w:left w:val="none" w:sz="0" w:space="0" w:color="auto"/>
        <w:bottom w:val="none" w:sz="0" w:space="0" w:color="auto"/>
        <w:right w:val="none" w:sz="0" w:space="0" w:color="auto"/>
      </w:divBdr>
    </w:div>
    <w:div w:id="1358384397">
      <w:bodyDiv w:val="1"/>
      <w:marLeft w:val="0"/>
      <w:marRight w:val="0"/>
      <w:marTop w:val="0"/>
      <w:marBottom w:val="0"/>
      <w:divBdr>
        <w:top w:val="none" w:sz="0" w:space="0" w:color="auto"/>
        <w:left w:val="none" w:sz="0" w:space="0" w:color="auto"/>
        <w:bottom w:val="none" w:sz="0" w:space="0" w:color="auto"/>
        <w:right w:val="none" w:sz="0" w:space="0" w:color="auto"/>
      </w:divBdr>
    </w:div>
    <w:div w:id="1457792097">
      <w:bodyDiv w:val="1"/>
      <w:marLeft w:val="0"/>
      <w:marRight w:val="0"/>
      <w:marTop w:val="0"/>
      <w:marBottom w:val="0"/>
      <w:divBdr>
        <w:top w:val="none" w:sz="0" w:space="0" w:color="auto"/>
        <w:left w:val="none" w:sz="0" w:space="0" w:color="auto"/>
        <w:bottom w:val="none" w:sz="0" w:space="0" w:color="auto"/>
        <w:right w:val="none" w:sz="0" w:space="0" w:color="auto"/>
      </w:divBdr>
      <w:divsChild>
        <w:div w:id="744305139">
          <w:marLeft w:val="0"/>
          <w:marRight w:val="0"/>
          <w:marTop w:val="0"/>
          <w:marBottom w:val="0"/>
          <w:divBdr>
            <w:top w:val="none" w:sz="0" w:space="0" w:color="auto"/>
            <w:left w:val="none" w:sz="0" w:space="0" w:color="auto"/>
            <w:bottom w:val="none" w:sz="0" w:space="0" w:color="auto"/>
            <w:right w:val="none" w:sz="0" w:space="0" w:color="auto"/>
          </w:divBdr>
        </w:div>
        <w:div w:id="787898166">
          <w:marLeft w:val="0"/>
          <w:marRight w:val="0"/>
          <w:marTop w:val="0"/>
          <w:marBottom w:val="0"/>
          <w:divBdr>
            <w:top w:val="none" w:sz="0" w:space="0" w:color="auto"/>
            <w:left w:val="none" w:sz="0" w:space="0" w:color="auto"/>
            <w:bottom w:val="none" w:sz="0" w:space="0" w:color="auto"/>
            <w:right w:val="none" w:sz="0" w:space="0" w:color="auto"/>
          </w:divBdr>
        </w:div>
      </w:divsChild>
    </w:div>
    <w:div w:id="1462261857">
      <w:bodyDiv w:val="1"/>
      <w:marLeft w:val="0"/>
      <w:marRight w:val="0"/>
      <w:marTop w:val="0"/>
      <w:marBottom w:val="0"/>
      <w:divBdr>
        <w:top w:val="none" w:sz="0" w:space="0" w:color="auto"/>
        <w:left w:val="none" w:sz="0" w:space="0" w:color="auto"/>
        <w:bottom w:val="none" w:sz="0" w:space="0" w:color="auto"/>
        <w:right w:val="none" w:sz="0" w:space="0" w:color="auto"/>
      </w:divBdr>
    </w:div>
    <w:div w:id="1543519627">
      <w:bodyDiv w:val="1"/>
      <w:marLeft w:val="0"/>
      <w:marRight w:val="0"/>
      <w:marTop w:val="0"/>
      <w:marBottom w:val="0"/>
      <w:divBdr>
        <w:top w:val="none" w:sz="0" w:space="0" w:color="auto"/>
        <w:left w:val="none" w:sz="0" w:space="0" w:color="auto"/>
        <w:bottom w:val="none" w:sz="0" w:space="0" w:color="auto"/>
        <w:right w:val="none" w:sz="0" w:space="0" w:color="auto"/>
      </w:divBdr>
    </w:div>
    <w:div w:id="1558084154">
      <w:bodyDiv w:val="1"/>
      <w:marLeft w:val="0"/>
      <w:marRight w:val="0"/>
      <w:marTop w:val="0"/>
      <w:marBottom w:val="0"/>
      <w:divBdr>
        <w:top w:val="none" w:sz="0" w:space="0" w:color="auto"/>
        <w:left w:val="none" w:sz="0" w:space="0" w:color="auto"/>
        <w:bottom w:val="none" w:sz="0" w:space="0" w:color="auto"/>
        <w:right w:val="none" w:sz="0" w:space="0" w:color="auto"/>
      </w:divBdr>
    </w:div>
    <w:div w:id="1647735127">
      <w:bodyDiv w:val="1"/>
      <w:marLeft w:val="0"/>
      <w:marRight w:val="0"/>
      <w:marTop w:val="0"/>
      <w:marBottom w:val="0"/>
      <w:divBdr>
        <w:top w:val="none" w:sz="0" w:space="0" w:color="auto"/>
        <w:left w:val="none" w:sz="0" w:space="0" w:color="auto"/>
        <w:bottom w:val="none" w:sz="0" w:space="0" w:color="auto"/>
        <w:right w:val="none" w:sz="0" w:space="0" w:color="auto"/>
      </w:divBdr>
    </w:div>
    <w:div w:id="1691638931">
      <w:bodyDiv w:val="1"/>
      <w:marLeft w:val="0"/>
      <w:marRight w:val="0"/>
      <w:marTop w:val="0"/>
      <w:marBottom w:val="0"/>
      <w:divBdr>
        <w:top w:val="none" w:sz="0" w:space="0" w:color="auto"/>
        <w:left w:val="none" w:sz="0" w:space="0" w:color="auto"/>
        <w:bottom w:val="none" w:sz="0" w:space="0" w:color="auto"/>
        <w:right w:val="none" w:sz="0" w:space="0" w:color="auto"/>
      </w:divBdr>
    </w:div>
    <w:div w:id="1695032466">
      <w:bodyDiv w:val="1"/>
      <w:marLeft w:val="0"/>
      <w:marRight w:val="0"/>
      <w:marTop w:val="0"/>
      <w:marBottom w:val="0"/>
      <w:divBdr>
        <w:top w:val="none" w:sz="0" w:space="0" w:color="auto"/>
        <w:left w:val="none" w:sz="0" w:space="0" w:color="auto"/>
        <w:bottom w:val="none" w:sz="0" w:space="0" w:color="auto"/>
        <w:right w:val="none" w:sz="0" w:space="0" w:color="auto"/>
      </w:divBdr>
      <w:divsChild>
        <w:div w:id="1841122603">
          <w:marLeft w:val="0"/>
          <w:marRight w:val="0"/>
          <w:marTop w:val="0"/>
          <w:marBottom w:val="0"/>
          <w:divBdr>
            <w:top w:val="none" w:sz="0" w:space="0" w:color="auto"/>
            <w:left w:val="none" w:sz="0" w:space="0" w:color="auto"/>
            <w:bottom w:val="none" w:sz="0" w:space="0" w:color="auto"/>
            <w:right w:val="none" w:sz="0" w:space="0" w:color="auto"/>
          </w:divBdr>
        </w:div>
        <w:div w:id="2078672308">
          <w:marLeft w:val="0"/>
          <w:marRight w:val="0"/>
          <w:marTop w:val="0"/>
          <w:marBottom w:val="0"/>
          <w:divBdr>
            <w:top w:val="none" w:sz="0" w:space="0" w:color="auto"/>
            <w:left w:val="none" w:sz="0" w:space="0" w:color="auto"/>
            <w:bottom w:val="none" w:sz="0" w:space="0" w:color="auto"/>
            <w:right w:val="none" w:sz="0" w:space="0" w:color="auto"/>
          </w:divBdr>
        </w:div>
      </w:divsChild>
    </w:div>
    <w:div w:id="1780564498">
      <w:bodyDiv w:val="1"/>
      <w:marLeft w:val="0"/>
      <w:marRight w:val="0"/>
      <w:marTop w:val="0"/>
      <w:marBottom w:val="0"/>
      <w:divBdr>
        <w:top w:val="none" w:sz="0" w:space="0" w:color="auto"/>
        <w:left w:val="none" w:sz="0" w:space="0" w:color="auto"/>
        <w:bottom w:val="none" w:sz="0" w:space="0" w:color="auto"/>
        <w:right w:val="none" w:sz="0" w:space="0" w:color="auto"/>
      </w:divBdr>
    </w:div>
    <w:div w:id="1792045300">
      <w:bodyDiv w:val="1"/>
      <w:marLeft w:val="0"/>
      <w:marRight w:val="0"/>
      <w:marTop w:val="0"/>
      <w:marBottom w:val="0"/>
      <w:divBdr>
        <w:top w:val="none" w:sz="0" w:space="0" w:color="auto"/>
        <w:left w:val="none" w:sz="0" w:space="0" w:color="auto"/>
        <w:bottom w:val="none" w:sz="0" w:space="0" w:color="auto"/>
        <w:right w:val="none" w:sz="0" w:space="0" w:color="auto"/>
      </w:divBdr>
    </w:div>
    <w:div w:id="1794253054">
      <w:bodyDiv w:val="1"/>
      <w:marLeft w:val="0"/>
      <w:marRight w:val="0"/>
      <w:marTop w:val="0"/>
      <w:marBottom w:val="0"/>
      <w:divBdr>
        <w:top w:val="none" w:sz="0" w:space="0" w:color="auto"/>
        <w:left w:val="none" w:sz="0" w:space="0" w:color="auto"/>
        <w:bottom w:val="none" w:sz="0" w:space="0" w:color="auto"/>
        <w:right w:val="none" w:sz="0" w:space="0" w:color="auto"/>
      </w:divBdr>
    </w:div>
    <w:div w:id="1803767041">
      <w:bodyDiv w:val="1"/>
      <w:marLeft w:val="0"/>
      <w:marRight w:val="0"/>
      <w:marTop w:val="0"/>
      <w:marBottom w:val="0"/>
      <w:divBdr>
        <w:top w:val="none" w:sz="0" w:space="0" w:color="auto"/>
        <w:left w:val="none" w:sz="0" w:space="0" w:color="auto"/>
        <w:bottom w:val="none" w:sz="0" w:space="0" w:color="auto"/>
        <w:right w:val="none" w:sz="0" w:space="0" w:color="auto"/>
      </w:divBdr>
    </w:div>
    <w:div w:id="1806922030">
      <w:bodyDiv w:val="1"/>
      <w:marLeft w:val="0"/>
      <w:marRight w:val="0"/>
      <w:marTop w:val="0"/>
      <w:marBottom w:val="0"/>
      <w:divBdr>
        <w:top w:val="none" w:sz="0" w:space="0" w:color="auto"/>
        <w:left w:val="none" w:sz="0" w:space="0" w:color="auto"/>
        <w:bottom w:val="none" w:sz="0" w:space="0" w:color="auto"/>
        <w:right w:val="none" w:sz="0" w:space="0" w:color="auto"/>
      </w:divBdr>
    </w:div>
    <w:div w:id="1810127095">
      <w:bodyDiv w:val="1"/>
      <w:marLeft w:val="0"/>
      <w:marRight w:val="0"/>
      <w:marTop w:val="0"/>
      <w:marBottom w:val="0"/>
      <w:divBdr>
        <w:top w:val="none" w:sz="0" w:space="0" w:color="auto"/>
        <w:left w:val="none" w:sz="0" w:space="0" w:color="auto"/>
        <w:bottom w:val="none" w:sz="0" w:space="0" w:color="auto"/>
        <w:right w:val="none" w:sz="0" w:space="0" w:color="auto"/>
      </w:divBdr>
    </w:div>
    <w:div w:id="1846555160">
      <w:bodyDiv w:val="1"/>
      <w:marLeft w:val="0"/>
      <w:marRight w:val="0"/>
      <w:marTop w:val="0"/>
      <w:marBottom w:val="0"/>
      <w:divBdr>
        <w:top w:val="none" w:sz="0" w:space="0" w:color="auto"/>
        <w:left w:val="none" w:sz="0" w:space="0" w:color="auto"/>
        <w:bottom w:val="none" w:sz="0" w:space="0" w:color="auto"/>
        <w:right w:val="none" w:sz="0" w:space="0" w:color="auto"/>
      </w:divBdr>
    </w:div>
    <w:div w:id="1913733967">
      <w:bodyDiv w:val="1"/>
      <w:marLeft w:val="0"/>
      <w:marRight w:val="0"/>
      <w:marTop w:val="0"/>
      <w:marBottom w:val="0"/>
      <w:divBdr>
        <w:top w:val="none" w:sz="0" w:space="0" w:color="auto"/>
        <w:left w:val="none" w:sz="0" w:space="0" w:color="auto"/>
        <w:bottom w:val="none" w:sz="0" w:space="0" w:color="auto"/>
        <w:right w:val="none" w:sz="0" w:space="0" w:color="auto"/>
      </w:divBdr>
    </w:div>
    <w:div w:id="1929919966">
      <w:bodyDiv w:val="1"/>
      <w:marLeft w:val="0"/>
      <w:marRight w:val="0"/>
      <w:marTop w:val="0"/>
      <w:marBottom w:val="0"/>
      <w:divBdr>
        <w:top w:val="none" w:sz="0" w:space="0" w:color="auto"/>
        <w:left w:val="none" w:sz="0" w:space="0" w:color="auto"/>
        <w:bottom w:val="none" w:sz="0" w:space="0" w:color="auto"/>
        <w:right w:val="none" w:sz="0" w:space="0" w:color="auto"/>
      </w:divBdr>
    </w:div>
    <w:div w:id="1943950890">
      <w:bodyDiv w:val="1"/>
      <w:marLeft w:val="0"/>
      <w:marRight w:val="0"/>
      <w:marTop w:val="0"/>
      <w:marBottom w:val="0"/>
      <w:divBdr>
        <w:top w:val="none" w:sz="0" w:space="0" w:color="auto"/>
        <w:left w:val="none" w:sz="0" w:space="0" w:color="auto"/>
        <w:bottom w:val="none" w:sz="0" w:space="0" w:color="auto"/>
        <w:right w:val="none" w:sz="0" w:space="0" w:color="auto"/>
      </w:divBdr>
    </w:div>
    <w:div w:id="1974867323">
      <w:bodyDiv w:val="1"/>
      <w:marLeft w:val="0"/>
      <w:marRight w:val="0"/>
      <w:marTop w:val="0"/>
      <w:marBottom w:val="0"/>
      <w:divBdr>
        <w:top w:val="none" w:sz="0" w:space="0" w:color="auto"/>
        <w:left w:val="none" w:sz="0" w:space="0" w:color="auto"/>
        <w:bottom w:val="none" w:sz="0" w:space="0" w:color="auto"/>
        <w:right w:val="none" w:sz="0" w:space="0" w:color="auto"/>
      </w:divBdr>
    </w:div>
    <w:div w:id="2001732766">
      <w:bodyDiv w:val="1"/>
      <w:marLeft w:val="0"/>
      <w:marRight w:val="0"/>
      <w:marTop w:val="0"/>
      <w:marBottom w:val="0"/>
      <w:divBdr>
        <w:top w:val="none" w:sz="0" w:space="0" w:color="auto"/>
        <w:left w:val="none" w:sz="0" w:space="0" w:color="auto"/>
        <w:bottom w:val="none" w:sz="0" w:space="0" w:color="auto"/>
        <w:right w:val="none" w:sz="0" w:space="0" w:color="auto"/>
      </w:divBdr>
    </w:div>
    <w:div w:id="2063867104">
      <w:bodyDiv w:val="1"/>
      <w:marLeft w:val="0"/>
      <w:marRight w:val="0"/>
      <w:marTop w:val="0"/>
      <w:marBottom w:val="0"/>
      <w:divBdr>
        <w:top w:val="none" w:sz="0" w:space="0" w:color="auto"/>
        <w:left w:val="none" w:sz="0" w:space="0" w:color="auto"/>
        <w:bottom w:val="none" w:sz="0" w:space="0" w:color="auto"/>
        <w:right w:val="none" w:sz="0" w:space="0" w:color="auto"/>
      </w:divBdr>
    </w:div>
    <w:div w:id="2068264163">
      <w:bodyDiv w:val="1"/>
      <w:marLeft w:val="0"/>
      <w:marRight w:val="0"/>
      <w:marTop w:val="0"/>
      <w:marBottom w:val="0"/>
      <w:divBdr>
        <w:top w:val="none" w:sz="0" w:space="0" w:color="auto"/>
        <w:left w:val="none" w:sz="0" w:space="0" w:color="auto"/>
        <w:bottom w:val="none" w:sz="0" w:space="0" w:color="auto"/>
        <w:right w:val="none" w:sz="0" w:space="0" w:color="auto"/>
      </w:divBdr>
    </w:div>
    <w:div w:id="2075227640">
      <w:bodyDiv w:val="1"/>
      <w:marLeft w:val="0"/>
      <w:marRight w:val="0"/>
      <w:marTop w:val="0"/>
      <w:marBottom w:val="0"/>
      <w:divBdr>
        <w:top w:val="none" w:sz="0" w:space="0" w:color="auto"/>
        <w:left w:val="none" w:sz="0" w:space="0" w:color="auto"/>
        <w:bottom w:val="none" w:sz="0" w:space="0" w:color="auto"/>
        <w:right w:val="none" w:sz="0" w:space="0" w:color="auto"/>
      </w:divBdr>
    </w:div>
    <w:div w:id="2091466205">
      <w:bodyDiv w:val="1"/>
      <w:marLeft w:val="0"/>
      <w:marRight w:val="0"/>
      <w:marTop w:val="0"/>
      <w:marBottom w:val="0"/>
      <w:divBdr>
        <w:top w:val="none" w:sz="0" w:space="0" w:color="auto"/>
        <w:left w:val="none" w:sz="0" w:space="0" w:color="auto"/>
        <w:bottom w:val="none" w:sz="0" w:space="0" w:color="auto"/>
        <w:right w:val="none" w:sz="0" w:space="0" w:color="auto"/>
      </w:divBdr>
    </w:div>
    <w:div w:id="2102796902">
      <w:bodyDiv w:val="1"/>
      <w:marLeft w:val="0"/>
      <w:marRight w:val="0"/>
      <w:marTop w:val="0"/>
      <w:marBottom w:val="0"/>
      <w:divBdr>
        <w:top w:val="none" w:sz="0" w:space="0" w:color="auto"/>
        <w:left w:val="none" w:sz="0" w:space="0" w:color="auto"/>
        <w:bottom w:val="none" w:sz="0" w:space="0" w:color="auto"/>
        <w:right w:val="none" w:sz="0" w:space="0" w:color="auto"/>
      </w:divBdr>
    </w:div>
    <w:div w:id="2108306708">
      <w:bodyDiv w:val="1"/>
      <w:marLeft w:val="0"/>
      <w:marRight w:val="0"/>
      <w:marTop w:val="0"/>
      <w:marBottom w:val="0"/>
      <w:divBdr>
        <w:top w:val="none" w:sz="0" w:space="0" w:color="auto"/>
        <w:left w:val="none" w:sz="0" w:space="0" w:color="auto"/>
        <w:bottom w:val="none" w:sz="0" w:space="0" w:color="auto"/>
        <w:right w:val="none" w:sz="0" w:space="0" w:color="auto"/>
      </w:divBdr>
    </w:div>
    <w:div w:id="2125224730">
      <w:bodyDiv w:val="1"/>
      <w:marLeft w:val="0"/>
      <w:marRight w:val="0"/>
      <w:marTop w:val="0"/>
      <w:marBottom w:val="0"/>
      <w:divBdr>
        <w:top w:val="none" w:sz="0" w:space="0" w:color="auto"/>
        <w:left w:val="none" w:sz="0" w:space="0" w:color="auto"/>
        <w:bottom w:val="none" w:sz="0" w:space="0" w:color="auto"/>
        <w:right w:val="none" w:sz="0" w:space="0" w:color="auto"/>
      </w:divBdr>
    </w:div>
    <w:div w:id="2127776607">
      <w:bodyDiv w:val="1"/>
      <w:marLeft w:val="0"/>
      <w:marRight w:val="0"/>
      <w:marTop w:val="0"/>
      <w:marBottom w:val="0"/>
      <w:divBdr>
        <w:top w:val="none" w:sz="0" w:space="0" w:color="auto"/>
        <w:left w:val="none" w:sz="0" w:space="0" w:color="auto"/>
        <w:bottom w:val="none" w:sz="0" w:space="0" w:color="auto"/>
        <w:right w:val="none" w:sz="0" w:space="0" w:color="auto"/>
      </w:divBdr>
      <w:divsChild>
        <w:div w:id="488521554">
          <w:marLeft w:val="0"/>
          <w:marRight w:val="0"/>
          <w:marTop w:val="0"/>
          <w:marBottom w:val="0"/>
          <w:divBdr>
            <w:top w:val="none" w:sz="0" w:space="0" w:color="auto"/>
            <w:left w:val="none" w:sz="0" w:space="0" w:color="auto"/>
            <w:bottom w:val="none" w:sz="0" w:space="0" w:color="auto"/>
            <w:right w:val="none" w:sz="0" w:space="0" w:color="auto"/>
          </w:divBdr>
        </w:div>
        <w:div w:id="1007515169">
          <w:marLeft w:val="0"/>
          <w:marRight w:val="0"/>
          <w:marTop w:val="0"/>
          <w:marBottom w:val="0"/>
          <w:divBdr>
            <w:top w:val="none" w:sz="0" w:space="0" w:color="auto"/>
            <w:left w:val="none" w:sz="0" w:space="0" w:color="auto"/>
            <w:bottom w:val="none" w:sz="0" w:space="0" w:color="auto"/>
            <w:right w:val="none" w:sz="0" w:space="0" w:color="auto"/>
          </w:divBdr>
        </w:div>
      </w:divsChild>
    </w:div>
    <w:div w:id="2136216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Greg.Darrow@va.gov" TargetMode="External"/><Relationship Id="rId18" Type="http://schemas.openxmlformats.org/officeDocument/2006/relationships/hyperlink" Target="mailto:Jonathan.Maruszewski@va.gov" TargetMode="External"/><Relationship Id="rId26" Type="http://schemas.openxmlformats.org/officeDocument/2006/relationships/hyperlink" Target="mailto:Ricky.Jones3@va.gov" TargetMode="External"/><Relationship Id="rId39" Type="http://schemas.openxmlformats.org/officeDocument/2006/relationships/hyperlink" Target="mailto:Joe.Manning@va.gov" TargetMode="External"/><Relationship Id="rId21" Type="http://schemas.openxmlformats.org/officeDocument/2006/relationships/hyperlink" Target="mailto:Kyle.Anderson2@va.gov" TargetMode="External"/><Relationship Id="rId34" Type="http://schemas.openxmlformats.org/officeDocument/2006/relationships/hyperlink" Target="mailto:Jennifer.Ernst@va.gov" TargetMode="External"/><Relationship Id="rId42" Type="http://schemas.openxmlformats.org/officeDocument/2006/relationships/hyperlink" Target="mailto:Diem.Nguyen3@va.gov" TargetMode="External"/><Relationship Id="rId47" Type="http://schemas.openxmlformats.org/officeDocument/2006/relationships/hyperlink" Target="mailto:Gavin.Thorsrud@va.gov" TargetMode="External"/><Relationship Id="rId50" Type="http://schemas.openxmlformats.org/officeDocument/2006/relationships/hyperlink" Target="mailto:Michael.Phelps@va.gov" TargetMode="External"/><Relationship Id="rId55" Type="http://schemas.openxmlformats.org/officeDocument/2006/relationships/hyperlink" Target="mailto:Monica.Evans3@va.gov" TargetMode="External"/><Relationship Id="rId63" Type="http://schemas.openxmlformats.org/officeDocument/2006/relationships/hyperlink" Target="mailto:Daniel.Dillman@va.gov" TargetMode="External"/><Relationship Id="rId68" Type="http://schemas.openxmlformats.org/officeDocument/2006/relationships/hyperlink" Target="mailto:Jeffrey.DesCamps@va.gov" TargetMode="External"/><Relationship Id="rId76" Type="http://schemas.openxmlformats.org/officeDocument/2006/relationships/hyperlink" Target="mailto:VHASUXBioMed2@va.gov" TargetMode="External"/><Relationship Id="rId84"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mailto:VAHCIHBioMed@va.gov" TargetMode="External"/><Relationship Id="rId2" Type="http://schemas.openxmlformats.org/officeDocument/2006/relationships/customXml" Target="../customXml/item2.xml"/><Relationship Id="rId16" Type="http://schemas.openxmlformats.org/officeDocument/2006/relationships/hyperlink" Target="mailto:Jonathan.Maruszewski@va.gov" TargetMode="External"/><Relationship Id="rId29" Type="http://schemas.openxmlformats.org/officeDocument/2006/relationships/hyperlink" Target="mailto:Nathan.Vetter2@va.gov" TargetMode="External"/><Relationship Id="rId11" Type="http://schemas.openxmlformats.org/officeDocument/2006/relationships/hyperlink" Target="mailto:Prudence.Kitzmiller@va.gov" TargetMode="External"/><Relationship Id="rId24" Type="http://schemas.openxmlformats.org/officeDocument/2006/relationships/hyperlink" Target="mailto:Danyelle.Russell@va.gov" TargetMode="External"/><Relationship Id="rId32" Type="http://schemas.openxmlformats.org/officeDocument/2006/relationships/hyperlink" Target="mailto:Robert.Edie@va.gov" TargetMode="External"/><Relationship Id="rId37" Type="http://schemas.openxmlformats.org/officeDocument/2006/relationships/hyperlink" Target="mailto:Justine.Wagaman@va.gov" TargetMode="External"/><Relationship Id="rId40" Type="http://schemas.openxmlformats.org/officeDocument/2006/relationships/hyperlink" Target="mailto:Christine.Lawson@va.gov" TargetMode="External"/><Relationship Id="rId45" Type="http://schemas.openxmlformats.org/officeDocument/2006/relationships/hyperlink" Target="mailto:Martha.Wright@va.gov" TargetMode="External"/><Relationship Id="rId53" Type="http://schemas.openxmlformats.org/officeDocument/2006/relationships/hyperlink" Target="mailto:Jerome.Gunn@va.gov" TargetMode="External"/><Relationship Id="rId58" Type="http://schemas.openxmlformats.org/officeDocument/2006/relationships/hyperlink" Target="mailto:Jason.Junge@va.gov" TargetMode="External"/><Relationship Id="rId66" Type="http://schemas.openxmlformats.org/officeDocument/2006/relationships/hyperlink" Target="mailto:Gary.Vanderzee@va.gov" TargetMode="External"/><Relationship Id="rId74" Type="http://schemas.openxmlformats.org/officeDocument/2006/relationships/hyperlink" Target="mailto:VHAMINBISClinical@va.gov" TargetMode="External"/><Relationship Id="rId79" Type="http://schemas.openxmlformats.org/officeDocument/2006/relationships/hyperlink" Target="mailto:vafsccshd@va.gov" TargetMode="External"/><Relationship Id="rId5" Type="http://schemas.openxmlformats.org/officeDocument/2006/relationships/numbering" Target="numbering.xml"/><Relationship Id="rId61" Type="http://schemas.openxmlformats.org/officeDocument/2006/relationships/hyperlink" Target="mailto:Amber.Scharnweber2@va.gov" TargetMode="External"/><Relationship Id="rId82" Type="http://schemas.openxmlformats.org/officeDocument/2006/relationships/header" Target="header1.xml"/><Relationship Id="rId19" Type="http://schemas.openxmlformats.org/officeDocument/2006/relationships/hyperlink" Target="mailto:Wesley.Walker1@va.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icaela.Rice@va.gov" TargetMode="External"/><Relationship Id="rId22" Type="http://schemas.openxmlformats.org/officeDocument/2006/relationships/hyperlink" Target="mailto:Lincoln.Geren@va.gov" TargetMode="External"/><Relationship Id="rId27" Type="http://schemas.openxmlformats.org/officeDocument/2006/relationships/hyperlink" Target="mailto:Bailey.Panjkovich@va.gov" TargetMode="External"/><Relationship Id="rId30" Type="http://schemas.openxmlformats.org/officeDocument/2006/relationships/hyperlink" Target="mailto:Jennifer.Jensen3@va.gov" TargetMode="External"/><Relationship Id="rId35" Type="http://schemas.openxmlformats.org/officeDocument/2006/relationships/hyperlink" Target="mailto:Randy.Kardon@va.gov" TargetMode="External"/><Relationship Id="rId43" Type="http://schemas.openxmlformats.org/officeDocument/2006/relationships/hyperlink" Target="mailto:Matthew.Crosby@va.gov" TargetMode="External"/><Relationship Id="rId48" Type="http://schemas.openxmlformats.org/officeDocument/2006/relationships/hyperlink" Target="mailto:Kristine.Fey@va.gov" TargetMode="External"/><Relationship Id="rId56" Type="http://schemas.openxmlformats.org/officeDocument/2006/relationships/hyperlink" Target="mailto:James.Mazurek@va.gov" TargetMode="External"/><Relationship Id="rId64" Type="http://schemas.openxmlformats.org/officeDocument/2006/relationships/hyperlink" Target="mailto:Shawn.Oglesby@va.gov" TargetMode="External"/><Relationship Id="rId69" Type="http://schemas.openxmlformats.org/officeDocument/2006/relationships/hyperlink" Target="mailto:datamanagment.meditec.us@zeiss.com" TargetMode="External"/><Relationship Id="rId77" Type="http://schemas.openxmlformats.org/officeDocument/2006/relationships/hyperlink" Target="mailto:VHASTCFMBiomed@va.gov" TargetMode="External"/><Relationship Id="rId8" Type="http://schemas.openxmlformats.org/officeDocument/2006/relationships/webSettings" Target="webSettings.xml"/><Relationship Id="rId51" Type="http://schemas.openxmlformats.org/officeDocument/2006/relationships/hyperlink" Target="mailto:Heather.Lopez@va.gov" TargetMode="External"/><Relationship Id="rId72" Type="http://schemas.openxmlformats.org/officeDocument/2006/relationships/hyperlink" Target="mailto:VHAFARHTMNetworking@va.gov" TargetMode="External"/><Relationship Id="rId80" Type="http://schemas.openxmlformats.org/officeDocument/2006/relationships/hyperlink" Target="https://www.tungsten-network.com/us/contact-us/"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mailto:Petroula.Hansen@va.gov" TargetMode="External"/><Relationship Id="rId17" Type="http://schemas.openxmlformats.org/officeDocument/2006/relationships/hyperlink" Target="mailto:Jonathan.Maruszewski@va.gov" TargetMode="External"/><Relationship Id="rId25" Type="http://schemas.openxmlformats.org/officeDocument/2006/relationships/hyperlink" Target="mailto:Richard.Bahlmann@va.gov" TargetMode="External"/><Relationship Id="rId33" Type="http://schemas.openxmlformats.org/officeDocument/2006/relationships/hyperlink" Target="mailto:Chad.Clark@va.gov" TargetMode="External"/><Relationship Id="rId38" Type="http://schemas.openxmlformats.org/officeDocument/2006/relationships/hyperlink" Target="mailto:Jaclyn.Franck@va.gov" TargetMode="External"/><Relationship Id="rId46" Type="http://schemas.openxmlformats.org/officeDocument/2006/relationships/hyperlink" Target="mailto:Morgan.Pansegrau@va.gov" TargetMode="External"/><Relationship Id="rId59" Type="http://schemas.openxmlformats.org/officeDocument/2006/relationships/hyperlink" Target="mailto:%20Abigail.Atteberry@va.gov" TargetMode="External"/><Relationship Id="rId67" Type="http://schemas.openxmlformats.org/officeDocument/2006/relationships/hyperlink" Target="mailto:Nancy.Grandy@va.gov" TargetMode="External"/><Relationship Id="rId20" Type="http://schemas.openxmlformats.org/officeDocument/2006/relationships/hyperlink" Target="mailto:Justin.Bloomberg@va.gov" TargetMode="External"/><Relationship Id="rId41" Type="http://schemas.openxmlformats.org/officeDocument/2006/relationships/hyperlink" Target="mailto:Dylan.Dolan@va.gov" TargetMode="External"/><Relationship Id="rId54" Type="http://schemas.openxmlformats.org/officeDocument/2006/relationships/hyperlink" Target="mailto:Akshar.Abbott@va.gov" TargetMode="External"/><Relationship Id="rId62" Type="http://schemas.openxmlformats.org/officeDocument/2006/relationships/hyperlink" Target="mailto:Tyler.Spiczka@va.gov" TargetMode="External"/><Relationship Id="rId70" Type="http://schemas.openxmlformats.org/officeDocument/2006/relationships/hyperlink" Target="mailto:VHABHHCSBioMed@va.gov" TargetMode="External"/><Relationship Id="rId75" Type="http://schemas.openxmlformats.org/officeDocument/2006/relationships/hyperlink" Target="mailto:NWIHCSBiomedicalStaff@va.gov"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Rachelle.Hardesty@va.gov" TargetMode="External"/><Relationship Id="rId23" Type="http://schemas.openxmlformats.org/officeDocument/2006/relationships/hyperlink" Target="mailto:Julie.Drew@va.gov" TargetMode="External"/><Relationship Id="rId28" Type="http://schemas.openxmlformats.org/officeDocument/2006/relationships/hyperlink" Target="mailto:Howard.Burnett@va.gov" TargetMode="External"/><Relationship Id="rId36" Type="http://schemas.openxmlformats.org/officeDocument/2006/relationships/hyperlink" Target="mailto:Thomas.Oetting@va.gov" TargetMode="External"/><Relationship Id="rId49" Type="http://schemas.openxmlformats.org/officeDocument/2006/relationships/hyperlink" Target="mailto:Roger.Thomas@va.gov" TargetMode="External"/><Relationship Id="rId57" Type="http://schemas.openxmlformats.org/officeDocument/2006/relationships/hyperlink" Target="mailto:William.Long3@va.gov" TargetMode="External"/><Relationship Id="rId10" Type="http://schemas.openxmlformats.org/officeDocument/2006/relationships/endnotes" Target="endnotes.xml"/><Relationship Id="rId31" Type="http://schemas.openxmlformats.org/officeDocument/2006/relationships/hyperlink" Target="mailto:Amy.Johnson12@va.gov" TargetMode="External"/><Relationship Id="rId44" Type="http://schemas.openxmlformats.org/officeDocument/2006/relationships/hyperlink" Target="mailto:Aaron.Nissley@va.gov" TargetMode="External"/><Relationship Id="rId52" Type="http://schemas.openxmlformats.org/officeDocument/2006/relationships/hyperlink" Target="mailto:%20David.Wunderlich@va.gov" TargetMode="External"/><Relationship Id="rId60" Type="http://schemas.openxmlformats.org/officeDocument/2006/relationships/hyperlink" Target="mailto:Wesley.Bieker@va.gov" TargetMode="External"/><Relationship Id="rId65" Type="http://schemas.openxmlformats.org/officeDocument/2006/relationships/hyperlink" Target="mailto:Phillip.Moran@va.gov" TargetMode="External"/><Relationship Id="rId73" Type="http://schemas.openxmlformats.org/officeDocument/2006/relationships/hyperlink" Target="mailto:VHAIOWBiomedServiceReports@va.gov" TargetMode="External"/><Relationship Id="rId78" Type="http://schemas.openxmlformats.org/officeDocument/2006/relationships/hyperlink" Target="http://www.fsc.va.gov/einvoice.asp" TargetMode="External"/><Relationship Id="rId81" Type="http://schemas.openxmlformats.org/officeDocument/2006/relationships/hyperlink" Target="https://www.tungsten-network.com/customer-campaigns/veterans-affairs/" TargetMode="External"/><Relationship Id="rId86"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5E833661-2EDB-41CF-BF5A-A95FD6470FDF}">
    <t:Anchor>
      <t:Comment id="321514867"/>
    </t:Anchor>
    <t:History>
      <t:Event id="{273BFABA-6A86-44CC-9634-33BB34A7924B}" time="2024-11-26T20:34:26.115Z">
        <t:Attribution userId="S::petroula.hansen@va.gov::06831326-8c8e-40e1-8e26-b5d3a3f5390f" userProvider="AD" userName="Hansen, Petroula N. (VISN 23) (she/her/hers)"/>
        <t:Anchor>
          <t:Comment id="321514867"/>
        </t:Anchor>
        <t:Create/>
      </t:Event>
      <t:Event id="{FB2088FA-10FA-43B3-ACEB-F793F9A3B16F}" time="2024-11-26T20:34:26.115Z">
        <t:Attribution userId="S::petroula.hansen@va.gov::06831326-8c8e-40e1-8e26-b5d3a3f5390f" userProvider="AD" userName="Hansen, Petroula N. (VISN 23) (she/her/hers)"/>
        <t:Anchor>
          <t:Comment id="321514867"/>
        </t:Anchor>
        <t:Assign userId="S::Mihail.Yakovlev@va.gov::1d49eae0-fdf5-459e-9382-5f8981151ac6" userProvider="AD" userName="Yakovlev, Mihail G."/>
      </t:Event>
      <t:Event id="{7485E754-159D-4C78-99A9-A2BE6B1A3181}" time="2024-11-26T20:34:26.115Z">
        <t:Attribution userId="S::petroula.hansen@va.gov::06831326-8c8e-40e1-8e26-b5d3a3f5390f" userProvider="AD" userName="Hansen, Petroula N. (VISN 23) (she/her/hers)"/>
        <t:Anchor>
          <t:Comment id="321514867"/>
        </t:Anchor>
        <t:SetTitle title="@Yakovlev, Mihail G. please add the email you want the service reports to be delivered to."/>
      </t:Event>
      <t:Event id="{3FCBBBE2-E847-46AD-93F6-408852586F89}" time="2024-12-03T14:32:06.126Z">
        <t:Attribution userId="S::petroula.hansen@va.gov::06831326-8c8e-40e1-8e26-b5d3a3f5390f" userProvider="AD" userName="Hansen, Petroula N. (VISN 23) (she/her/hers)"/>
        <t:Progress percentComplete="100"/>
      </t:Event>
    </t:History>
  </t:Task>
  <t:Task id="{09A688AC-E33F-4A39-8EFA-5CC0ACF9AD14}">
    <t:Anchor>
      <t:Comment id="203225465"/>
    </t:Anchor>
    <t:History>
      <t:Event id="{15F0E720-5AC4-4DE8-B38E-23F960E70659}" time="2024-11-26T20:34:26.115Z">
        <t:Attribution userId="S::petroula.hansen@va.gov::06831326-8c8e-40e1-8e26-b5d3a3f5390f" userProvider="AD" userName="Hansen, Petroula N. (VISN 23) (she/her/hers)"/>
        <t:Anchor>
          <t:Comment id="203225465"/>
        </t:Anchor>
        <t:Create/>
      </t:Event>
      <t:Event id="{76BCE3F5-22D1-41C7-B9C6-3BC0CFCD55C2}" time="2024-11-26T20:34:26.115Z">
        <t:Attribution userId="S::petroula.hansen@va.gov::06831326-8c8e-40e1-8e26-b5d3a3f5390f" userProvider="AD" userName="Hansen, Petroula N. (VISN 23) (she/her/hers)"/>
        <t:Anchor>
          <t:Comment id="203225465"/>
        </t:Anchor>
        <t:Assign userId="S::Mihail.Yakovlev@va.gov::1d49eae0-fdf5-459e-9382-5f8981151ac6" userProvider="AD" userName="Yakovlev, Mihail G."/>
      </t:Event>
      <t:Event id="{045240F3-12F5-44D2-9254-84D43AFF138A}" time="2024-11-26T20:34:26.115Z">
        <t:Attribution userId="S::petroula.hansen@va.gov::06831326-8c8e-40e1-8e26-b5d3a3f5390f" userProvider="AD" userName="Hansen, Petroula N. (VISN 23) (she/her/hers)"/>
        <t:Anchor>
          <t:Comment id="203225465"/>
        </t:Anchor>
        <t:SetTitle title="@Yakovlev, Mihail G. please add the email you want the service reports to be delivered to."/>
      </t:Event>
      <t:Event id="{41CA1C89-68A3-44D1-A914-80FE05B805C7}" time="2024-12-03T14:32:06.126Z">
        <t:Attribution userId="S::petroula.hansen@va.gov::06831326-8c8e-40e1-8e26-b5d3a3f5390f" userProvider="AD" userName="Hansen, Petroula N. (VISN 23) (she/her/hers)"/>
        <t:Progress percentComplete="100"/>
      </t:Event>
    </t:History>
  </t:Task>
  <t:Task id="{2553DDB0-7D3E-4729-89CF-7D60B13BACD0}">
    <t:Anchor>
      <t:Comment id="744001651"/>
    </t:Anchor>
    <t:History>
      <t:Event id="{E1480624-3D6B-42C8-8E21-09BED6692CD4}" time="2024-11-26T20:34:26.115Z">
        <t:Attribution userId="S::petroula.hansen@va.gov::06831326-8c8e-40e1-8e26-b5d3a3f5390f" userProvider="AD" userName="Hansen, Petroula N. (VISN 23) (she/her/hers)"/>
        <t:Anchor>
          <t:Comment id="744001651"/>
        </t:Anchor>
        <t:Create/>
      </t:Event>
      <t:Event id="{BC9CB72E-E672-4400-A97C-57599B2E9770}" time="2024-11-26T20:34:26.115Z">
        <t:Attribution userId="S::petroula.hansen@va.gov::06831326-8c8e-40e1-8e26-b5d3a3f5390f" userProvider="AD" userName="Hansen, Petroula N. (VISN 23) (she/her/hers)"/>
        <t:Anchor>
          <t:Comment id="744001651"/>
        </t:Anchor>
        <t:Assign userId="S::Mihail.Yakovlev@va.gov::1d49eae0-fdf5-459e-9382-5f8981151ac6" userProvider="AD" userName="Yakovlev, Mihail G."/>
      </t:Event>
      <t:Event id="{E425E944-CD5D-4AD5-B8BC-54C839B756E7}" time="2024-11-26T20:34:26.115Z">
        <t:Attribution userId="S::petroula.hansen@va.gov::06831326-8c8e-40e1-8e26-b5d3a3f5390f" userProvider="AD" userName="Hansen, Petroula N. (VISN 23) (she/her/hers)"/>
        <t:Anchor>
          <t:Comment id="744001651"/>
        </t:Anchor>
        <t:SetTitle title="@Yakovlev, Mihail G. please add the email you want the service reports to be delivered to."/>
      </t:Event>
      <t:Event id="{0437E666-53C0-4D0B-A2FB-E5488F911626}" time="2024-12-03T14:32:06.126Z">
        <t:Attribution userId="S::petroula.hansen@va.gov::06831326-8c8e-40e1-8e26-b5d3a3f5390f" userProvider="AD" userName="Hansen, Petroula N. (VISN 23) (she/her/hers)"/>
        <t:Progress percentComplete="100"/>
      </t:Event>
    </t:History>
  </t:Task>
  <t:Task id="{06D5574E-AE8C-4911-AFD7-69E5C90533AD}">
    <t:Anchor>
      <t:Comment id="1486168069"/>
    </t:Anchor>
    <t:History>
      <t:Event id="{5CA722BA-FB28-49F9-BAA7-ADAC2B9504A8}" time="2024-11-26T20:34:26.115Z">
        <t:Attribution userId="S::petroula.hansen@va.gov::06831326-8c8e-40e1-8e26-b5d3a3f5390f" userProvider="AD" userName="Hansen, Petroula N. (VISN 23) (she/her/hers)"/>
        <t:Anchor>
          <t:Comment id="1486168069"/>
        </t:Anchor>
        <t:Create/>
      </t:Event>
      <t:Event id="{55B57261-2D50-4D88-ADC9-B832A2FD1B42}" time="2024-11-26T20:34:26.115Z">
        <t:Attribution userId="S::petroula.hansen@va.gov::06831326-8c8e-40e1-8e26-b5d3a3f5390f" userProvider="AD" userName="Hansen, Petroula N. (VISN 23) (she/her/hers)"/>
        <t:Anchor>
          <t:Comment id="1486168069"/>
        </t:Anchor>
        <t:Assign userId="S::Mihail.Yakovlev@va.gov::1d49eae0-fdf5-459e-9382-5f8981151ac6" userProvider="AD" userName="Yakovlev, Mihail G."/>
      </t:Event>
      <t:Event id="{D5432264-76B9-41A8-AFC3-6EF4F12E660B}" time="2024-11-26T20:34:26.115Z">
        <t:Attribution userId="S::petroula.hansen@va.gov::06831326-8c8e-40e1-8e26-b5d3a3f5390f" userProvider="AD" userName="Hansen, Petroula N. (VISN 23) (she/her/hers)"/>
        <t:Anchor>
          <t:Comment id="1486168069"/>
        </t:Anchor>
        <t:SetTitle title="@Yakovlev, Mihail G. please add the email you want the service reports to be delivered to."/>
      </t:Event>
      <t:Event id="{673B9879-CBDB-4E5F-BF2D-809C88D20B5E}" time="2024-12-03T14:32:06.126Z">
        <t:Attribution userId="S::petroula.hansen@va.gov::06831326-8c8e-40e1-8e26-b5d3a3f5390f" userProvider="AD" userName="Hansen, Petroula N. (VISN 23) (she/her/hers)"/>
        <t:Progress percentComplete="100"/>
      </t:Event>
    </t:History>
  </t:Task>
  <t:Task id="{D9C7D9F0-E4A0-4947-BA65-1BE4DBC27C12}">
    <t:Anchor>
      <t:Comment id="225435273"/>
    </t:Anchor>
    <t:History>
      <t:Event id="{D2118B27-4038-4BE0-8800-49960D53A9A7}" time="2024-11-26T20:34:26.115Z">
        <t:Attribution userId="S::petroula.hansen@va.gov::06831326-8c8e-40e1-8e26-b5d3a3f5390f" userProvider="AD" userName="Hansen, Petroula N. (VISN 23) (she/her/hers)"/>
        <t:Anchor>
          <t:Comment id="225435273"/>
        </t:Anchor>
        <t:Create/>
      </t:Event>
      <t:Event id="{B12BC897-26BA-4D69-B3D4-683AB82D91AA}" time="2024-11-26T20:34:26.115Z">
        <t:Attribution userId="S::petroula.hansen@va.gov::06831326-8c8e-40e1-8e26-b5d3a3f5390f" userProvider="AD" userName="Hansen, Petroula N. (VISN 23) (she/her/hers)"/>
        <t:Anchor>
          <t:Comment id="225435273"/>
        </t:Anchor>
        <t:Assign userId="S::Mihail.Yakovlev@va.gov::1d49eae0-fdf5-459e-9382-5f8981151ac6" userProvider="AD" userName="Yakovlev, Mihail G."/>
      </t:Event>
      <t:Event id="{CA62AB66-FB07-4857-99A2-27037EE8F2AE}" time="2024-11-26T20:34:26.115Z">
        <t:Attribution userId="S::petroula.hansen@va.gov::06831326-8c8e-40e1-8e26-b5d3a3f5390f" userProvider="AD" userName="Hansen, Petroula N. (VISN 23) (she/her/hers)"/>
        <t:Anchor>
          <t:Comment id="225435273"/>
        </t:Anchor>
        <t:SetTitle title="@Yakovlev, Mihail G. please add the email you want the service reports to be delivered to."/>
      </t:Event>
      <t:Event id="{86FFE1B0-72CC-4A12-9F97-125B71301389}" time="2024-12-03T14:32:06.126Z">
        <t:Attribution userId="S::petroula.hansen@va.gov::06831326-8c8e-40e1-8e26-b5d3a3f5390f" userProvider="AD" userName="Hansen, Petroula N. (VISN 23) (she/her/hers)"/>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385C28335D244EB867D61A92140DC8" ma:contentTypeVersion="15" ma:contentTypeDescription="Create a new document." ma:contentTypeScope="" ma:versionID="ce005baf9c069312a0f949768b8e5d9f">
  <xsd:schema xmlns:xsd="http://www.w3.org/2001/XMLSchema" xmlns:xs="http://www.w3.org/2001/XMLSchema" xmlns:p="http://schemas.microsoft.com/office/2006/metadata/properties" xmlns:ns1="http://schemas.microsoft.com/sharepoint/v3" xmlns:ns2="90dd7d68-fec2-426a-a9a6-cf2f64301dae" xmlns:ns3="79687a50-d3f9-4bbf-87bd-7b79ef44cd8f" targetNamespace="http://schemas.microsoft.com/office/2006/metadata/properties" ma:root="true" ma:fieldsID="20576386d6eff51f698198f094776cec" ns1:_="" ns2:_="" ns3:_="">
    <xsd:import namespace="http://schemas.microsoft.com/sharepoint/v3"/>
    <xsd:import namespace="90dd7d68-fec2-426a-a9a6-cf2f64301dae"/>
    <xsd:import namespace="79687a50-d3f9-4bbf-87bd-7b79ef44cd8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dd7d68-fec2-426a-a9a6-cf2f64301d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687a50-d3f9-4bbf-87bd-7b79ef44cd8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52270c7-67c6-4c4c-82af-c8c6461851b5}" ma:internalName="TaxCatchAll" ma:showField="CatchAllData" ma:web="79687a50-d3f9-4bbf-87bd-7b79ef44cd8f">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9687a50-d3f9-4bbf-87bd-7b79ef44cd8f" xsi:nil="true"/>
    <_ip_UnifiedCompliancePolicyProperties xmlns="http://schemas.microsoft.com/sharepoint/v3" xsi:nil="true"/>
    <lcf76f155ced4ddcb4097134ff3c332f xmlns="90dd7d68-fec2-426a-a9a6-cf2f64301da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088C821-5A5E-43D0-A0D8-20D1F29FD8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0dd7d68-fec2-426a-a9a6-cf2f64301dae"/>
    <ds:schemaRef ds:uri="79687a50-d3f9-4bbf-87bd-7b79ef44cd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D00235-580E-462C-BFE9-5BF381B9D607}">
  <ds:schemaRefs>
    <ds:schemaRef ds:uri="http://schemas.microsoft.com/sharepoint/v3/contenttype/forms"/>
  </ds:schemaRefs>
</ds:datastoreItem>
</file>

<file path=customXml/itemProps3.xml><?xml version="1.0" encoding="utf-8"?>
<ds:datastoreItem xmlns:ds="http://schemas.openxmlformats.org/officeDocument/2006/customXml" ds:itemID="{07D06236-F7FA-4475-B520-8197EB7A2364}">
  <ds:schemaRefs>
    <ds:schemaRef ds:uri="http://schemas.microsoft.com/office/2006/metadata/properties"/>
    <ds:schemaRef ds:uri="http://schemas.microsoft.com/office/infopath/2007/PartnerControls"/>
    <ds:schemaRef ds:uri="http://schemas.microsoft.com/sharepoint/v3"/>
    <ds:schemaRef ds:uri="79687a50-d3f9-4bbf-87bd-7b79ef44cd8f"/>
    <ds:schemaRef ds:uri="90dd7d68-fec2-426a-a9a6-cf2f64301dae"/>
  </ds:schemaRefs>
</ds:datastoreItem>
</file>

<file path=customXml/itemProps4.xml><?xml version="1.0" encoding="utf-8"?>
<ds:datastoreItem xmlns:ds="http://schemas.openxmlformats.org/officeDocument/2006/customXml" ds:itemID="{54A57419-262D-4027-BFB2-4DF8AC11163D}">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31</TotalTime>
  <Pages>16</Pages>
  <Words>6281</Words>
  <Characters>37077</Characters>
  <Application>Microsoft Office Word</Application>
  <DocSecurity>0</DocSecurity>
  <Lines>762</Lines>
  <Paragraphs>370</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43104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vhaminphelpm</dc:creator>
  <cp:keywords/>
  <dc:description/>
  <cp:lastModifiedBy>Thunder, Theresa M.</cp:lastModifiedBy>
  <cp:revision>15</cp:revision>
  <cp:lastPrinted>2013-10-09T21:25:00Z</cp:lastPrinted>
  <dcterms:created xsi:type="dcterms:W3CDTF">2026-04-08T15:16:00Z</dcterms:created>
  <dcterms:modified xsi:type="dcterms:W3CDTF">2026-05-04T13:07:00Z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0x01010020385C28335D244EB867D61A92140DC8</vt:lpwstr>
  </property>
  <property fmtid="{D5CDD505-2E9C-101B-9397-08002B2CF9AE}" pid="3" name="MediaServiceImageTags">
    <vt:lpwstr/>
  </property>
</Properties>
</file>