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3BE6" w14:textId="1657608F" w:rsidR="00A64E08" w:rsidRDefault="004605D8" w:rsidP="004605D8">
      <w:pPr>
        <w:spacing w:after="0" w:line="240" w:lineRule="auto"/>
        <w:jc w:val="center"/>
        <w:rPr>
          <w:sz w:val="40"/>
          <w:szCs w:val="40"/>
        </w:rPr>
      </w:pPr>
      <w:r w:rsidRPr="004605D8">
        <w:rPr>
          <w:sz w:val="40"/>
          <w:szCs w:val="40"/>
        </w:rPr>
        <w:t>Product Specification Chart</w:t>
      </w:r>
    </w:p>
    <w:p w14:paraId="4F07386D" w14:textId="04D1CDA1" w:rsidR="000A439A" w:rsidRDefault="000A439A" w:rsidP="004605D8">
      <w:pPr>
        <w:spacing w:after="0"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Attachment A</w:t>
      </w:r>
      <w:r w:rsidR="00CF5A4D">
        <w:rPr>
          <w:sz w:val="40"/>
          <w:szCs w:val="40"/>
        </w:rPr>
        <w:t>-RF</w:t>
      </w:r>
      <w:r w:rsidR="007027E3">
        <w:rPr>
          <w:sz w:val="40"/>
          <w:szCs w:val="40"/>
        </w:rPr>
        <w:t>I</w:t>
      </w:r>
    </w:p>
    <w:p w14:paraId="55C699E4" w14:textId="77777777" w:rsidR="007D3C93" w:rsidRDefault="007D3C93" w:rsidP="004605D8">
      <w:pPr>
        <w:spacing w:after="0" w:line="240" w:lineRule="auto"/>
        <w:jc w:val="center"/>
        <w:rPr>
          <w:sz w:val="40"/>
          <w:szCs w:val="40"/>
        </w:rPr>
      </w:pPr>
    </w:p>
    <w:p w14:paraId="4EDB5EBF" w14:textId="77777777" w:rsidR="006D2252" w:rsidRPr="00B90E1B" w:rsidRDefault="006D2252" w:rsidP="006D2252">
      <w:pPr>
        <w:spacing w:after="0" w:line="336" w:lineRule="atLeast"/>
        <w:rPr>
          <w:rFonts w:eastAsia="Times New Roman" w:cs="Times New Roman"/>
          <w:bCs/>
          <w:sz w:val="24"/>
        </w:rPr>
      </w:pPr>
      <w:r w:rsidRPr="00B90E1B">
        <w:rPr>
          <w:rFonts w:eastAsia="Times New Roman" w:cs="Times New Roman"/>
          <w:bCs/>
          <w:sz w:val="24"/>
        </w:rPr>
        <w:t xml:space="preserve">There are two categories of specifications House A and House B. </w:t>
      </w:r>
    </w:p>
    <w:p w14:paraId="50CE954C" w14:textId="0E6E2FEE" w:rsidR="006D2252" w:rsidRDefault="006D2252" w:rsidP="006D2252">
      <w:pPr>
        <w:pStyle w:val="ListParagraph"/>
        <w:numPr>
          <w:ilvl w:val="0"/>
          <w:numId w:val="3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B90E1B">
        <w:rPr>
          <w:rFonts w:eastAsia="Times New Roman" w:cs="Times New Roman"/>
          <w:bCs/>
          <w:sz w:val="24"/>
        </w:rPr>
        <w:t xml:space="preserve">House A: </w:t>
      </w:r>
      <w:r w:rsidR="0096464B">
        <w:rPr>
          <w:rFonts w:eastAsia="Times New Roman" w:cs="Times New Roman"/>
          <w:bCs/>
          <w:sz w:val="24"/>
        </w:rPr>
        <w:t xml:space="preserve">Standard size house. </w:t>
      </w:r>
      <w:r w:rsidR="00AC6E97">
        <w:rPr>
          <w:rFonts w:eastAsia="Times New Roman" w:cs="Times New Roman"/>
          <w:bCs/>
          <w:sz w:val="24"/>
        </w:rPr>
        <w:t>V</w:t>
      </w:r>
      <w:r w:rsidR="00567141" w:rsidRPr="00B90E1B">
        <w:rPr>
          <w:rFonts w:eastAsia="Times New Roman" w:cs="Times New Roman"/>
          <w:bCs/>
          <w:sz w:val="24"/>
        </w:rPr>
        <w:t>endors</w:t>
      </w:r>
      <w:r w:rsidRPr="00B90E1B">
        <w:rPr>
          <w:rFonts w:eastAsia="Times New Roman" w:cs="Times New Roman"/>
          <w:bCs/>
          <w:sz w:val="24"/>
        </w:rPr>
        <w:t xml:space="preserve"> should be able to outfit a 3-bedroom house to include living room, dining room, </w:t>
      </w:r>
      <w:r w:rsidR="001D230C">
        <w:rPr>
          <w:rFonts w:eastAsia="Times New Roman" w:cs="Times New Roman"/>
          <w:bCs/>
          <w:sz w:val="24"/>
        </w:rPr>
        <w:t xml:space="preserve">primary </w:t>
      </w:r>
      <w:r w:rsidRPr="00B90E1B">
        <w:rPr>
          <w:rFonts w:eastAsia="Times New Roman" w:cs="Times New Roman"/>
          <w:bCs/>
          <w:sz w:val="24"/>
        </w:rPr>
        <w:t>bedroom, guest bedroom 1 and guest bedroom 2</w:t>
      </w:r>
      <w:r w:rsidR="00AC6E97">
        <w:rPr>
          <w:rFonts w:eastAsia="Times New Roman" w:cs="Times New Roman"/>
          <w:bCs/>
          <w:sz w:val="24"/>
        </w:rPr>
        <w:t xml:space="preserve"> using </w:t>
      </w:r>
      <w:r w:rsidR="00AC6E97" w:rsidRPr="00B90E1B">
        <w:rPr>
          <w:rFonts w:eastAsia="Times New Roman" w:cs="Times New Roman"/>
          <w:bCs/>
          <w:sz w:val="24"/>
        </w:rPr>
        <w:t>furniture categories Transitional, Contemporary and Modern</w:t>
      </w:r>
      <w:r w:rsidRPr="00B90E1B">
        <w:rPr>
          <w:rFonts w:eastAsia="Times New Roman" w:cs="Times New Roman"/>
          <w:bCs/>
          <w:sz w:val="24"/>
        </w:rPr>
        <w:t>.</w:t>
      </w:r>
      <w:r w:rsidR="00522ABD">
        <w:rPr>
          <w:rFonts w:eastAsia="Times New Roman" w:cs="Times New Roman"/>
          <w:bCs/>
          <w:sz w:val="24"/>
        </w:rPr>
        <w:t xml:space="preserve"> </w:t>
      </w:r>
    </w:p>
    <w:p w14:paraId="173709F5" w14:textId="77777777" w:rsidR="007D3C93" w:rsidRPr="00B90E1B" w:rsidRDefault="007D3C93" w:rsidP="007D3C93">
      <w:pPr>
        <w:pStyle w:val="ListParagraph"/>
        <w:spacing w:after="0" w:line="336" w:lineRule="atLeast"/>
        <w:ind w:left="1440"/>
        <w:rPr>
          <w:rFonts w:eastAsia="Times New Roman" w:cs="Times New Roman"/>
          <w:bCs/>
          <w:sz w:val="24"/>
        </w:rPr>
      </w:pPr>
    </w:p>
    <w:p w14:paraId="204266EB" w14:textId="07AF48A4" w:rsidR="006D2252" w:rsidRDefault="006D2252" w:rsidP="006D2252">
      <w:pPr>
        <w:pStyle w:val="ListParagraph"/>
        <w:numPr>
          <w:ilvl w:val="0"/>
          <w:numId w:val="3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B90E1B">
        <w:rPr>
          <w:rFonts w:eastAsia="Times New Roman" w:cs="Times New Roman"/>
          <w:bCs/>
          <w:sz w:val="24"/>
        </w:rPr>
        <w:t>House B:</w:t>
      </w:r>
      <w:r w:rsidRPr="00B90E1B">
        <w:rPr>
          <w:rFonts w:cs="Times New Roman"/>
          <w:sz w:val="24"/>
        </w:rPr>
        <w:t xml:space="preserve"> </w:t>
      </w:r>
      <w:r w:rsidR="00E811CE">
        <w:rPr>
          <w:rFonts w:cs="Times New Roman"/>
          <w:sz w:val="24"/>
        </w:rPr>
        <w:t>This house is intended to represent small, high-density, compact urban family housing. An example of this would be Hong Kong, Tokyo, or Brussels compact apartment-style residence. A focus on tra</w:t>
      </w:r>
      <w:r w:rsidR="00AD7220">
        <w:rPr>
          <w:rFonts w:cs="Times New Roman"/>
          <w:sz w:val="24"/>
        </w:rPr>
        <w:t>nsitional</w:t>
      </w:r>
      <w:r w:rsidR="00E811CE">
        <w:rPr>
          <w:rFonts w:cs="Times New Roman"/>
          <w:sz w:val="24"/>
        </w:rPr>
        <w:t xml:space="preserve"> style of design where families feel comfortable is desired. V</w:t>
      </w:r>
      <w:r w:rsidR="00E811CE" w:rsidRPr="00B90E1B">
        <w:rPr>
          <w:rFonts w:eastAsia="Times New Roman" w:cs="Times New Roman"/>
          <w:bCs/>
          <w:sz w:val="24"/>
        </w:rPr>
        <w:t xml:space="preserve">endor should be able to outfit a small-scale apartment or </w:t>
      </w:r>
      <w:r w:rsidR="00E811CE">
        <w:rPr>
          <w:rFonts w:eastAsia="Times New Roman" w:cs="Times New Roman"/>
          <w:bCs/>
          <w:sz w:val="24"/>
        </w:rPr>
        <w:t xml:space="preserve">compact living space </w:t>
      </w:r>
      <w:r w:rsidR="00E811CE" w:rsidRPr="00B90E1B">
        <w:rPr>
          <w:rFonts w:eastAsia="Times New Roman" w:cs="Times New Roman"/>
          <w:bCs/>
          <w:sz w:val="24"/>
        </w:rPr>
        <w:t xml:space="preserve">to include living room, dining room, family room/den, </w:t>
      </w:r>
      <w:r w:rsidR="001D230C">
        <w:rPr>
          <w:rFonts w:eastAsia="Times New Roman" w:cs="Times New Roman"/>
          <w:bCs/>
          <w:sz w:val="24"/>
        </w:rPr>
        <w:t xml:space="preserve">primary </w:t>
      </w:r>
      <w:r w:rsidR="00E811CE" w:rsidRPr="00B90E1B">
        <w:rPr>
          <w:rFonts w:eastAsia="Times New Roman" w:cs="Times New Roman"/>
          <w:bCs/>
          <w:sz w:val="24"/>
        </w:rPr>
        <w:t>bedroom, guest bedroom 1 and guest bedroom 2 shared or</w:t>
      </w:r>
      <w:r w:rsidR="00E811CE">
        <w:rPr>
          <w:rFonts w:eastAsia="Times New Roman" w:cs="Times New Roman"/>
          <w:bCs/>
          <w:sz w:val="24"/>
        </w:rPr>
        <w:t xml:space="preserve"> individual room.</w:t>
      </w:r>
      <w:r w:rsidR="00456D93">
        <w:rPr>
          <w:rFonts w:eastAsia="Times New Roman" w:cs="Times New Roman"/>
          <w:bCs/>
          <w:sz w:val="24"/>
        </w:rPr>
        <w:t xml:space="preserve"> The pieces should fit minimalistic style</w:t>
      </w:r>
      <w:r w:rsidR="00323DD0">
        <w:rPr>
          <w:rFonts w:eastAsia="Times New Roman" w:cs="Times New Roman"/>
          <w:bCs/>
          <w:sz w:val="24"/>
        </w:rPr>
        <w:t>, furniture that balances characteristics between contemporary and modern design</w:t>
      </w:r>
      <w:r w:rsidR="00760AA1">
        <w:rPr>
          <w:rFonts w:eastAsia="Times New Roman" w:cs="Times New Roman"/>
          <w:bCs/>
          <w:sz w:val="24"/>
        </w:rPr>
        <w:t>.</w:t>
      </w:r>
    </w:p>
    <w:p w14:paraId="6474973A" w14:textId="77777777" w:rsidR="001853A0" w:rsidRPr="001853A0" w:rsidRDefault="001853A0" w:rsidP="001853A0">
      <w:pPr>
        <w:pStyle w:val="ListParagraph"/>
        <w:rPr>
          <w:rFonts w:eastAsia="Times New Roman" w:cs="Times New Roman"/>
          <w:bCs/>
          <w:sz w:val="24"/>
        </w:rPr>
      </w:pPr>
    </w:p>
    <w:p w14:paraId="24529499" w14:textId="3795C16A" w:rsidR="001853A0" w:rsidRPr="007710F1" w:rsidRDefault="001853A0" w:rsidP="007710F1">
      <w:pPr>
        <w:pStyle w:val="ListParagraph"/>
        <w:numPr>
          <w:ilvl w:val="0"/>
          <w:numId w:val="3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7710F1">
        <w:rPr>
          <w:rFonts w:eastAsia="Times New Roman" w:cs="Times New Roman"/>
          <w:bCs/>
          <w:sz w:val="24"/>
        </w:rPr>
        <w:t>A quantity of three-</w:t>
      </w:r>
      <w:proofErr w:type="gramStart"/>
      <w:r w:rsidRPr="007710F1">
        <w:rPr>
          <w:rFonts w:eastAsia="Times New Roman" w:cs="Times New Roman"/>
          <w:bCs/>
          <w:sz w:val="24"/>
        </w:rPr>
        <w:t>color</w:t>
      </w:r>
      <w:proofErr w:type="gramEnd"/>
      <w:r w:rsidRPr="007710F1">
        <w:rPr>
          <w:rFonts w:eastAsia="Times New Roman" w:cs="Times New Roman"/>
          <w:bCs/>
          <w:sz w:val="24"/>
        </w:rPr>
        <w:t xml:space="preserve"> schemes </w:t>
      </w:r>
      <w:proofErr w:type="gramStart"/>
      <w:r w:rsidRPr="007710F1">
        <w:rPr>
          <w:rFonts w:eastAsia="Times New Roman" w:cs="Times New Roman"/>
          <w:bCs/>
          <w:sz w:val="24"/>
        </w:rPr>
        <w:t>are</w:t>
      </w:r>
      <w:proofErr w:type="gramEnd"/>
      <w:r w:rsidRPr="007710F1">
        <w:rPr>
          <w:rFonts w:eastAsia="Times New Roman" w:cs="Times New Roman"/>
          <w:bCs/>
          <w:sz w:val="24"/>
        </w:rPr>
        <w:t xml:space="preserve"> to be available across all furniture styles: </w:t>
      </w:r>
    </w:p>
    <w:p w14:paraId="0F1B64C3" w14:textId="77777777" w:rsidR="001853A0" w:rsidRPr="00B90E1B" w:rsidRDefault="001853A0" w:rsidP="001853A0">
      <w:pPr>
        <w:pStyle w:val="ListParagraph"/>
        <w:numPr>
          <w:ilvl w:val="0"/>
          <w:numId w:val="4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B90E1B">
        <w:rPr>
          <w:rFonts w:eastAsia="Times New Roman" w:cs="Times New Roman"/>
          <w:bCs/>
          <w:sz w:val="24"/>
        </w:rPr>
        <w:t>Warm</w:t>
      </w:r>
    </w:p>
    <w:p w14:paraId="28F542A4" w14:textId="77777777" w:rsidR="001853A0" w:rsidRPr="00B90E1B" w:rsidRDefault="001853A0" w:rsidP="001853A0">
      <w:pPr>
        <w:pStyle w:val="ListParagraph"/>
        <w:numPr>
          <w:ilvl w:val="0"/>
          <w:numId w:val="4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B90E1B">
        <w:rPr>
          <w:rFonts w:eastAsia="Times New Roman" w:cs="Times New Roman"/>
          <w:bCs/>
          <w:sz w:val="24"/>
        </w:rPr>
        <w:t>Neutral</w:t>
      </w:r>
    </w:p>
    <w:p w14:paraId="640A5116" w14:textId="77777777" w:rsidR="001853A0" w:rsidRDefault="001853A0" w:rsidP="001853A0">
      <w:pPr>
        <w:pStyle w:val="ListParagraph"/>
        <w:numPr>
          <w:ilvl w:val="0"/>
          <w:numId w:val="4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B90E1B">
        <w:rPr>
          <w:rFonts w:eastAsia="Times New Roman" w:cs="Times New Roman"/>
          <w:bCs/>
          <w:sz w:val="24"/>
        </w:rPr>
        <w:t xml:space="preserve">Cool </w:t>
      </w:r>
    </w:p>
    <w:p w14:paraId="0DAD3D0E" w14:textId="77777777" w:rsidR="000A6C8A" w:rsidRDefault="000A6C8A" w:rsidP="007710F1">
      <w:pPr>
        <w:spacing w:after="0" w:line="336" w:lineRule="atLeast"/>
        <w:rPr>
          <w:rFonts w:eastAsia="Times New Roman" w:cs="Times New Roman"/>
          <w:bCs/>
          <w:sz w:val="24"/>
        </w:rPr>
      </w:pPr>
    </w:p>
    <w:p w14:paraId="6A5CC5FA" w14:textId="07FE6362" w:rsidR="007710F1" w:rsidRPr="00DE240E" w:rsidRDefault="007710F1" w:rsidP="00DE240E">
      <w:pPr>
        <w:pStyle w:val="ListParagraph"/>
        <w:numPr>
          <w:ilvl w:val="0"/>
          <w:numId w:val="5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DE240E">
        <w:rPr>
          <w:sz w:val="24"/>
        </w:rPr>
        <w:t>Lamp</w:t>
      </w:r>
      <w:r w:rsidR="0012688F" w:rsidRPr="00DE240E">
        <w:rPr>
          <w:sz w:val="24"/>
        </w:rPr>
        <w:t>s</w:t>
      </w:r>
      <w:r w:rsidR="00DE240E" w:rsidRPr="00DE240E">
        <w:rPr>
          <w:sz w:val="24"/>
        </w:rPr>
        <w:t>, desks, and</w:t>
      </w:r>
      <w:r w:rsidR="0012688F" w:rsidRPr="00DE240E">
        <w:rPr>
          <w:sz w:val="24"/>
        </w:rPr>
        <w:t xml:space="preserve"> tables </w:t>
      </w:r>
      <w:r w:rsidR="00807C71" w:rsidRPr="00DE240E">
        <w:rPr>
          <w:sz w:val="24"/>
        </w:rPr>
        <w:t xml:space="preserve">shall be </w:t>
      </w:r>
      <w:r w:rsidRPr="00DE240E">
        <w:rPr>
          <w:sz w:val="24"/>
        </w:rPr>
        <w:t xml:space="preserve">compatible </w:t>
      </w:r>
      <w:r w:rsidR="00807C71" w:rsidRPr="00DE240E">
        <w:rPr>
          <w:sz w:val="24"/>
        </w:rPr>
        <w:t xml:space="preserve">in design and finish </w:t>
      </w:r>
      <w:r w:rsidRPr="00DE240E">
        <w:rPr>
          <w:sz w:val="24"/>
        </w:rPr>
        <w:t>with rest of furniture</w:t>
      </w:r>
    </w:p>
    <w:p w14:paraId="7262693E" w14:textId="77777777" w:rsidR="001853A0" w:rsidRDefault="001853A0" w:rsidP="001853A0">
      <w:pPr>
        <w:pStyle w:val="ListParagraph"/>
        <w:spacing w:after="0" w:line="336" w:lineRule="atLeast"/>
        <w:ind w:left="1800"/>
        <w:rPr>
          <w:rFonts w:eastAsia="Times New Roman" w:cs="Times New Roman"/>
          <w:bCs/>
          <w:sz w:val="24"/>
        </w:rPr>
      </w:pPr>
    </w:p>
    <w:p w14:paraId="580067B3" w14:textId="5CF00640" w:rsidR="007E293E" w:rsidRPr="007710F1" w:rsidRDefault="007E293E" w:rsidP="007710F1">
      <w:pPr>
        <w:pStyle w:val="ListParagraph"/>
        <w:numPr>
          <w:ilvl w:val="0"/>
          <w:numId w:val="5"/>
        </w:numPr>
        <w:spacing w:after="0" w:line="336" w:lineRule="atLeast"/>
        <w:rPr>
          <w:rFonts w:eastAsia="Times New Roman" w:cs="Times New Roman"/>
          <w:bCs/>
          <w:sz w:val="24"/>
        </w:rPr>
      </w:pPr>
      <w:r w:rsidRPr="007710F1">
        <w:rPr>
          <w:rFonts w:eastAsia="Times New Roman" w:cs="Times New Roman"/>
          <w:bCs/>
          <w:sz w:val="24"/>
        </w:rPr>
        <w:t xml:space="preserve">If a vendor is offering an identical product under multiple line items that </w:t>
      </w:r>
      <w:r w:rsidRPr="007710F1">
        <w:rPr>
          <w:rFonts w:eastAsia="Times New Roman" w:cs="Times New Roman"/>
          <w:b/>
          <w:sz w:val="24"/>
        </w:rPr>
        <w:t>must</w:t>
      </w:r>
      <w:r w:rsidRPr="007710F1">
        <w:rPr>
          <w:rFonts w:eastAsia="Times New Roman" w:cs="Times New Roman"/>
          <w:bCs/>
          <w:sz w:val="24"/>
        </w:rPr>
        <w:t xml:space="preserve"> be identified by the vendor in the vendor notes column in the product specification chart below.</w:t>
      </w:r>
    </w:p>
    <w:p w14:paraId="2E7304D6" w14:textId="77777777" w:rsidR="006D2252" w:rsidRPr="00B90E1B" w:rsidRDefault="006D2252" w:rsidP="006D2252">
      <w:pPr>
        <w:spacing w:after="0" w:line="336" w:lineRule="atLeast"/>
        <w:rPr>
          <w:rFonts w:eastAsia="Times New Roman" w:cs="Times New Roman"/>
          <w:bCs/>
          <w:sz w:val="24"/>
          <w:u w:val="single"/>
        </w:rPr>
      </w:pPr>
    </w:p>
    <w:p w14:paraId="2AEFDC18" w14:textId="10A7550C" w:rsidR="006D2252" w:rsidRDefault="00C35E36" w:rsidP="004605D8">
      <w:pPr>
        <w:spacing w:after="0" w:line="240" w:lineRule="auto"/>
        <w:jc w:val="center"/>
        <w:rPr>
          <w:b/>
          <w:bCs/>
          <w:color w:val="FF0000"/>
          <w:sz w:val="18"/>
          <w:szCs w:val="18"/>
        </w:rPr>
      </w:pPr>
      <w:r w:rsidRPr="00F34611">
        <w:rPr>
          <w:b/>
          <w:bCs/>
          <w:color w:val="FF0000"/>
          <w:sz w:val="18"/>
          <w:szCs w:val="18"/>
        </w:rPr>
        <w:t>DO NOT PROVIDE PRICE</w:t>
      </w:r>
      <w:r w:rsidR="00516206">
        <w:rPr>
          <w:b/>
          <w:bCs/>
          <w:color w:val="FF0000"/>
          <w:sz w:val="18"/>
          <w:szCs w:val="18"/>
        </w:rPr>
        <w:t>S</w:t>
      </w:r>
      <w:r>
        <w:rPr>
          <w:b/>
          <w:bCs/>
          <w:color w:val="FF0000"/>
          <w:sz w:val="18"/>
          <w:szCs w:val="18"/>
        </w:rPr>
        <w:t>-RFI-</w:t>
      </w:r>
    </w:p>
    <w:p w14:paraId="23836D93" w14:textId="3549868B" w:rsidR="00C35E36" w:rsidRDefault="00C35E36" w:rsidP="004605D8">
      <w:pPr>
        <w:spacing w:after="0" w:line="240" w:lineRule="auto"/>
        <w:jc w:val="center"/>
        <w:rPr>
          <w:sz w:val="40"/>
          <w:szCs w:val="40"/>
        </w:rPr>
      </w:pPr>
      <w:r w:rsidRPr="00F34611">
        <w:rPr>
          <w:color w:val="FF0000"/>
          <w:sz w:val="18"/>
          <w:szCs w:val="18"/>
        </w:rPr>
        <w:t>Please Review Product Requirements/Product Descriptions</w:t>
      </w:r>
      <w:r>
        <w:rPr>
          <w:color w:val="FF0000"/>
          <w:sz w:val="18"/>
          <w:szCs w:val="18"/>
        </w:rPr>
        <w:t xml:space="preserve"> &amp; verify you can meet ALL requirements before submitting an interest submission email.</w:t>
      </w:r>
    </w:p>
    <w:p w14:paraId="22A28530" w14:textId="08087267" w:rsidR="000A439A" w:rsidRDefault="0096464B" w:rsidP="0096464B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House A: Standard size house</w:t>
      </w:r>
    </w:p>
    <w:p w14:paraId="3A787C47" w14:textId="77777777" w:rsidR="0096464B" w:rsidRPr="004605D8" w:rsidRDefault="0096464B" w:rsidP="0096464B">
      <w:pPr>
        <w:spacing w:after="0" w:line="240" w:lineRule="auto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576"/>
        <w:gridCol w:w="1555"/>
        <w:gridCol w:w="1432"/>
        <w:gridCol w:w="1482"/>
        <w:gridCol w:w="2087"/>
        <w:gridCol w:w="1174"/>
      </w:tblGrid>
      <w:tr w:rsidR="00580819" w:rsidRPr="00A64E08" w14:paraId="72A1E4D0" w14:textId="7ACFFBC7" w:rsidTr="00254B2A">
        <w:tc>
          <w:tcPr>
            <w:tcW w:w="1148" w:type="dxa"/>
            <w:shd w:val="clear" w:color="auto" w:fill="E8E8E8" w:themeFill="background2"/>
          </w:tcPr>
          <w:p w14:paraId="54E2A817" w14:textId="4BB75683" w:rsidR="004605D8" w:rsidRDefault="00DD230D" w:rsidP="00A64E08">
            <w:pPr>
              <w:rPr>
                <w:b/>
                <w:bCs/>
                <w:sz w:val="18"/>
                <w:szCs w:val="18"/>
              </w:rPr>
            </w:pPr>
            <w:r w:rsidRPr="00DD230D">
              <w:rPr>
                <w:b/>
                <w:bCs/>
                <w:sz w:val="18"/>
                <w:szCs w:val="18"/>
                <w:highlight w:val="yellow"/>
              </w:rPr>
              <w:t>HOUSE A</w:t>
            </w:r>
          </w:p>
          <w:p w14:paraId="705106DB" w14:textId="77777777" w:rsidR="00DD230D" w:rsidRDefault="00DD230D" w:rsidP="00A64E08">
            <w:pPr>
              <w:rPr>
                <w:b/>
                <w:bCs/>
                <w:sz w:val="18"/>
                <w:szCs w:val="18"/>
              </w:rPr>
            </w:pPr>
          </w:p>
          <w:p w14:paraId="51064962" w14:textId="15CF8309" w:rsidR="008741DC" w:rsidRPr="008741DC" w:rsidRDefault="008741DC" w:rsidP="00A64E08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Living Room</w:t>
            </w:r>
          </w:p>
          <w:p w14:paraId="49E53AA0" w14:textId="77777777" w:rsidR="008741DC" w:rsidRPr="008741DC" w:rsidRDefault="008741DC" w:rsidP="00A64E0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6" w:type="dxa"/>
          </w:tcPr>
          <w:p w14:paraId="7A06E73C" w14:textId="5BE88D0B" w:rsidR="008741DC" w:rsidRPr="008741DC" w:rsidRDefault="008741DC" w:rsidP="00A64E08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lastRenderedPageBreak/>
              <w:t>Line Item #</w:t>
            </w:r>
          </w:p>
        </w:tc>
        <w:tc>
          <w:tcPr>
            <w:tcW w:w="1761" w:type="dxa"/>
          </w:tcPr>
          <w:p w14:paraId="75E1E433" w14:textId="0F14F6DB" w:rsidR="008741DC" w:rsidRPr="008741DC" w:rsidRDefault="008741DC" w:rsidP="00A64E08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701" w:type="dxa"/>
          </w:tcPr>
          <w:p w14:paraId="75FC7F05" w14:textId="63E6514B" w:rsidR="00F66434" w:rsidRPr="008741DC" w:rsidRDefault="00516206" w:rsidP="00A64E08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829" w:type="dxa"/>
          </w:tcPr>
          <w:p w14:paraId="53217A6F" w14:textId="4CBE798E" w:rsidR="00F66434" w:rsidRPr="008741DC" w:rsidRDefault="00516206" w:rsidP="00A64E08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1045" w:type="dxa"/>
          </w:tcPr>
          <w:p w14:paraId="63786E5E" w14:textId="2D18B36C" w:rsidR="008741DC" w:rsidRPr="008741DC" w:rsidRDefault="00543025" w:rsidP="00A64E08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 w:rsidR="00580819"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="00580819"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 w:rsidR="00580819"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1290" w:type="dxa"/>
          </w:tcPr>
          <w:p w14:paraId="17FB0A31" w14:textId="4C38DFF2" w:rsidR="00F66434" w:rsidRPr="00045756" w:rsidRDefault="00543025" w:rsidP="00F66434">
            <w:pPr>
              <w:rPr>
                <w:b/>
                <w:bCs/>
                <w:sz w:val="16"/>
                <w:szCs w:val="16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 w:rsidR="00045756"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580819" w:rsidRPr="00A64E08" w14:paraId="45DC39F6" w14:textId="14C2A7E2" w:rsidTr="00254B2A">
        <w:tc>
          <w:tcPr>
            <w:tcW w:w="1148" w:type="dxa"/>
          </w:tcPr>
          <w:p w14:paraId="47D4057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BE24A1F" w14:textId="0377B791" w:rsidR="008741DC" w:rsidRPr="00A64E08" w:rsidRDefault="008741DC" w:rsidP="00A64E08">
            <w:pPr>
              <w:rPr>
                <w:sz w:val="18"/>
                <w:szCs w:val="18"/>
              </w:rPr>
            </w:pPr>
            <w:r w:rsidRPr="00A64E08">
              <w:rPr>
                <w:sz w:val="18"/>
                <w:szCs w:val="18"/>
              </w:rPr>
              <w:t>1</w:t>
            </w:r>
          </w:p>
        </w:tc>
        <w:tc>
          <w:tcPr>
            <w:tcW w:w="1761" w:type="dxa"/>
          </w:tcPr>
          <w:p w14:paraId="4DE6EB20" w14:textId="77777777" w:rsidR="00EA358A" w:rsidRPr="008516FF" w:rsidRDefault="00EA358A" w:rsidP="00EA358A">
            <w:pPr>
              <w:rPr>
                <w:sz w:val="18"/>
                <w:szCs w:val="18"/>
              </w:rPr>
            </w:pPr>
            <w:r w:rsidRPr="008516FF">
              <w:rPr>
                <w:sz w:val="18"/>
                <w:szCs w:val="18"/>
              </w:rPr>
              <w:t xml:space="preserve">Sofa, 3-seat, fully upholstered, (1) </w:t>
            </w:r>
            <w:r w:rsidRPr="008516FF">
              <w:rPr>
                <w:sz w:val="18"/>
                <w:szCs w:val="18"/>
              </w:rPr>
              <w:br/>
              <w:t xml:space="preserve">26” D, 85" - 96" W </w:t>
            </w:r>
          </w:p>
          <w:p w14:paraId="23426154" w14:textId="2ED718D9" w:rsidR="008741DC" w:rsidRPr="008516FF" w:rsidRDefault="00EA358A" w:rsidP="00EA358A">
            <w:pPr>
              <w:rPr>
                <w:sz w:val="18"/>
                <w:szCs w:val="18"/>
              </w:rPr>
            </w:pPr>
            <w:r w:rsidRPr="008516FF">
              <w:rPr>
                <w:sz w:val="18"/>
                <w:szCs w:val="18"/>
              </w:rPr>
              <w:t>*With removable feet</w:t>
            </w:r>
          </w:p>
        </w:tc>
        <w:tc>
          <w:tcPr>
            <w:tcW w:w="1701" w:type="dxa"/>
          </w:tcPr>
          <w:p w14:paraId="449C93BB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5918A115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0B8CC64E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0AAF57C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5D438B97" w14:textId="77777777" w:rsidTr="00254B2A">
        <w:tc>
          <w:tcPr>
            <w:tcW w:w="1148" w:type="dxa"/>
          </w:tcPr>
          <w:p w14:paraId="740AA722" w14:textId="77777777" w:rsidR="00E16251" w:rsidRPr="00A64E08" w:rsidRDefault="00E16251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7BAB17F" w14:textId="0E8D9252" w:rsidR="00E16251" w:rsidRPr="00A64E08" w:rsidRDefault="008516FF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61" w:type="dxa"/>
          </w:tcPr>
          <w:p w14:paraId="30382F94" w14:textId="77DDB628" w:rsidR="00E16251" w:rsidRPr="008516FF" w:rsidRDefault="008516FF" w:rsidP="00EA358A">
            <w:pPr>
              <w:rPr>
                <w:sz w:val="18"/>
                <w:szCs w:val="18"/>
              </w:rPr>
            </w:pPr>
            <w:r w:rsidRPr="008516FF">
              <w:rPr>
                <w:sz w:val="18"/>
                <w:szCs w:val="18"/>
              </w:rPr>
              <w:t>Sofa – 2-seat, fully upholstered, (1)</w:t>
            </w:r>
            <w:r w:rsidRPr="008516FF">
              <w:rPr>
                <w:sz w:val="18"/>
                <w:szCs w:val="18"/>
              </w:rPr>
              <w:br/>
              <w:t xml:space="preserve">26” </w:t>
            </w:r>
            <w:proofErr w:type="gramStart"/>
            <w:r w:rsidRPr="008516FF">
              <w:rPr>
                <w:sz w:val="18"/>
                <w:szCs w:val="18"/>
              </w:rPr>
              <w:t>D,  66</w:t>
            </w:r>
            <w:proofErr w:type="gramEnd"/>
            <w:r w:rsidRPr="008516FF">
              <w:rPr>
                <w:sz w:val="18"/>
                <w:szCs w:val="18"/>
              </w:rPr>
              <w:t>" – 76” W</w:t>
            </w:r>
            <w:r w:rsidRPr="008516FF">
              <w:rPr>
                <w:sz w:val="18"/>
                <w:szCs w:val="18"/>
              </w:rPr>
              <w:br/>
              <w:t>*With removable feet</w:t>
            </w:r>
          </w:p>
        </w:tc>
        <w:tc>
          <w:tcPr>
            <w:tcW w:w="1701" w:type="dxa"/>
          </w:tcPr>
          <w:p w14:paraId="7685FD74" w14:textId="77777777" w:rsidR="00E16251" w:rsidRPr="00A64E08" w:rsidRDefault="00E16251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0D59504B" w14:textId="77777777" w:rsidR="00E16251" w:rsidRPr="00A64E08" w:rsidRDefault="00E16251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3669F82E" w14:textId="77777777" w:rsidR="00E16251" w:rsidRPr="00A64E08" w:rsidRDefault="00E16251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1A62D9A0" w14:textId="77777777" w:rsidR="00E16251" w:rsidRPr="00A64E08" w:rsidRDefault="00E16251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5288314F" w14:textId="03C73C7F" w:rsidTr="00254B2A">
        <w:tc>
          <w:tcPr>
            <w:tcW w:w="1148" w:type="dxa"/>
          </w:tcPr>
          <w:p w14:paraId="2CA861B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2B99108" w14:textId="0BC9C06E" w:rsidR="008741DC" w:rsidRPr="00A64E08" w:rsidRDefault="008516FF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61" w:type="dxa"/>
          </w:tcPr>
          <w:p w14:paraId="79AA2145" w14:textId="0C2EAA8C" w:rsidR="008741DC" w:rsidRPr="00A64E08" w:rsidRDefault="008741DC" w:rsidP="00A64E08">
            <w:pPr>
              <w:rPr>
                <w:color w:val="000000"/>
                <w:sz w:val="18"/>
                <w:szCs w:val="18"/>
              </w:rPr>
            </w:pPr>
            <w:r w:rsidRPr="00A64E08">
              <w:rPr>
                <w:color w:val="000000"/>
                <w:sz w:val="18"/>
                <w:szCs w:val="18"/>
              </w:rPr>
              <w:t>Chair, Occasional (2) 23" - 32" W</w:t>
            </w:r>
          </w:p>
          <w:p w14:paraId="33FDBACC" w14:textId="45BA6CCE" w:rsidR="008741DC" w:rsidRPr="00A64E08" w:rsidRDefault="00BE4D04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701" w:type="dxa"/>
          </w:tcPr>
          <w:p w14:paraId="27F3E440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12ED4E6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4C891D8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0D688764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7B6DCFFE" w14:textId="7E1EC417" w:rsidTr="00254B2A">
        <w:tc>
          <w:tcPr>
            <w:tcW w:w="1148" w:type="dxa"/>
          </w:tcPr>
          <w:p w14:paraId="4DD8772B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46093CD" w14:textId="3D3594BB" w:rsidR="008741DC" w:rsidRPr="00A64E08" w:rsidRDefault="008516FF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61" w:type="dxa"/>
          </w:tcPr>
          <w:p w14:paraId="0592CE62" w14:textId="77777777" w:rsidR="008741DC" w:rsidRPr="00A64E08" w:rsidRDefault="008741DC" w:rsidP="00A64E08">
            <w:pPr>
              <w:rPr>
                <w:color w:val="000000"/>
                <w:sz w:val="18"/>
                <w:szCs w:val="18"/>
              </w:rPr>
            </w:pPr>
            <w:r w:rsidRPr="00A64E08">
              <w:rPr>
                <w:color w:val="000000"/>
                <w:sz w:val="18"/>
                <w:szCs w:val="18"/>
              </w:rPr>
              <w:t>Table, End: 18" - 22" W, 22"-26"D</w:t>
            </w:r>
          </w:p>
          <w:p w14:paraId="0812D78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55E2DE0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67E7BAF9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04E0088A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7D55B27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1D1CFCEE" w14:textId="5BAC9935" w:rsidTr="00254B2A">
        <w:tc>
          <w:tcPr>
            <w:tcW w:w="1148" w:type="dxa"/>
          </w:tcPr>
          <w:p w14:paraId="3ED14EB7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EC59DAA" w14:textId="4845FA06" w:rsidR="008741DC" w:rsidRPr="00A64E08" w:rsidRDefault="008516FF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61" w:type="dxa"/>
          </w:tcPr>
          <w:p w14:paraId="209595A5" w14:textId="77777777" w:rsidR="008741DC" w:rsidRPr="00A64E08" w:rsidRDefault="008741DC" w:rsidP="00A64E08">
            <w:pPr>
              <w:rPr>
                <w:sz w:val="18"/>
                <w:szCs w:val="18"/>
              </w:rPr>
            </w:pPr>
            <w:r w:rsidRPr="00A64E08">
              <w:rPr>
                <w:sz w:val="18"/>
                <w:szCs w:val="18"/>
              </w:rPr>
              <w:t>Table, Corner, no drawer (1) 26"-30"W, 26"-30"D</w:t>
            </w:r>
          </w:p>
          <w:p w14:paraId="7E3E8521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3F86454A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631D443D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1A620F67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077E6A9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17F0F907" w14:textId="17CBB84A" w:rsidTr="00254B2A">
        <w:tc>
          <w:tcPr>
            <w:tcW w:w="1148" w:type="dxa"/>
          </w:tcPr>
          <w:p w14:paraId="7C1FF027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04D031F" w14:textId="6A5CE0F9" w:rsidR="008741DC" w:rsidRPr="00A64E08" w:rsidRDefault="008516FF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61" w:type="dxa"/>
          </w:tcPr>
          <w:p w14:paraId="49BA0304" w14:textId="4C889C96" w:rsidR="008741DC" w:rsidRPr="00A64E08" w:rsidRDefault="008741DC" w:rsidP="00A64E08">
            <w:pPr>
              <w:rPr>
                <w:sz w:val="18"/>
                <w:szCs w:val="18"/>
              </w:rPr>
            </w:pPr>
            <w:r w:rsidRPr="00A64E08">
              <w:rPr>
                <w:sz w:val="18"/>
                <w:szCs w:val="18"/>
              </w:rPr>
              <w:t>Cocktail Table (1) rectangular or oval, drawers acceptable, " -50" L, 22"-30"D</w:t>
            </w:r>
          </w:p>
          <w:p w14:paraId="557DBF4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54212E10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609028CA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6E5645EE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7D69A06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1591D1E5" w14:textId="583BB874" w:rsidTr="00254B2A">
        <w:tc>
          <w:tcPr>
            <w:tcW w:w="1148" w:type="dxa"/>
          </w:tcPr>
          <w:p w14:paraId="7D942A8E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83178A1" w14:textId="2FA07C4C" w:rsidR="008741DC" w:rsidRPr="00A64E08" w:rsidRDefault="002E65D8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61" w:type="dxa"/>
          </w:tcPr>
          <w:p w14:paraId="29DEA68F" w14:textId="4CDCD0BD" w:rsidR="008741DC" w:rsidRPr="008741DC" w:rsidRDefault="008741DC" w:rsidP="008741DC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Table, Accessory, round shall be compatible in style and finish w rest of furn</w:t>
            </w:r>
            <w:r w:rsidR="00567141">
              <w:rPr>
                <w:sz w:val="18"/>
                <w:szCs w:val="18"/>
              </w:rPr>
              <w:t>.</w:t>
            </w:r>
            <w:r w:rsidRPr="008741DC">
              <w:rPr>
                <w:sz w:val="18"/>
                <w:szCs w:val="18"/>
              </w:rPr>
              <w:t xml:space="preserve"> in room 20" in diameter</w:t>
            </w:r>
          </w:p>
          <w:p w14:paraId="5CED99D2" w14:textId="77777777" w:rsidR="008741DC" w:rsidRPr="008741DC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2232E542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78D17333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010E0DE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062031F4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4AEA1666" w14:textId="1C292221" w:rsidTr="00254B2A">
        <w:tc>
          <w:tcPr>
            <w:tcW w:w="1148" w:type="dxa"/>
          </w:tcPr>
          <w:p w14:paraId="39BA666C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EF822B0" w14:textId="6DF27031" w:rsidR="008741DC" w:rsidRPr="00A64E08" w:rsidRDefault="002E65D8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61" w:type="dxa"/>
          </w:tcPr>
          <w:p w14:paraId="6D3A237B" w14:textId="77777777" w:rsidR="00715DC4" w:rsidRPr="005C606F" w:rsidRDefault="00715DC4" w:rsidP="00715DC4">
            <w:pPr>
              <w:rPr>
                <w:sz w:val="18"/>
                <w:szCs w:val="18"/>
              </w:rPr>
            </w:pPr>
            <w:r w:rsidRPr="005C606F">
              <w:rPr>
                <w:sz w:val="18"/>
                <w:szCs w:val="18"/>
              </w:rPr>
              <w:t>Bookcase must match the style of rest of house 30"-36"W X 14" -18"D, 72"-78"H</w:t>
            </w:r>
          </w:p>
          <w:p w14:paraId="50579187" w14:textId="77777777" w:rsidR="008741DC" w:rsidRPr="005C606F" w:rsidRDefault="008741DC" w:rsidP="00715DC4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4A76CED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4EADE76B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6F570144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710F003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398EC65B" w14:textId="6788089B" w:rsidTr="00254B2A">
        <w:tc>
          <w:tcPr>
            <w:tcW w:w="1148" w:type="dxa"/>
          </w:tcPr>
          <w:p w14:paraId="6E637209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81AAEA4" w14:textId="54CA7449" w:rsidR="008741DC" w:rsidRPr="00A64E08" w:rsidRDefault="002E65D8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761" w:type="dxa"/>
          </w:tcPr>
          <w:p w14:paraId="14519A6D" w14:textId="77777777" w:rsidR="005C606F" w:rsidRPr="005C606F" w:rsidRDefault="005C606F" w:rsidP="005C606F">
            <w:pPr>
              <w:rPr>
                <w:sz w:val="18"/>
                <w:szCs w:val="18"/>
              </w:rPr>
            </w:pPr>
            <w:r w:rsidRPr="005C606F">
              <w:rPr>
                <w:sz w:val="18"/>
                <w:szCs w:val="18"/>
              </w:rPr>
              <w:t>Media Credenza - medium (1), 48-60"W x 22"D x 30"-H</w:t>
            </w:r>
          </w:p>
          <w:p w14:paraId="32AAAEA8" w14:textId="77777777" w:rsidR="008741DC" w:rsidRPr="005C606F" w:rsidRDefault="008741DC" w:rsidP="005C606F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58FB3E3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441ED012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4782B941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68BF1F3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61B51519" w14:textId="77777777" w:rsidTr="00254B2A">
        <w:tc>
          <w:tcPr>
            <w:tcW w:w="1148" w:type="dxa"/>
          </w:tcPr>
          <w:p w14:paraId="69FEA706" w14:textId="77777777" w:rsidR="005C7551" w:rsidRPr="00A64E08" w:rsidRDefault="005C7551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95A8E9C" w14:textId="70F3513A" w:rsidR="005C7551" w:rsidRDefault="002E65D8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61" w:type="dxa"/>
          </w:tcPr>
          <w:p w14:paraId="3E70FBFB" w14:textId="77777777" w:rsidR="0093522D" w:rsidRPr="0093522D" w:rsidRDefault="0093522D" w:rsidP="0093522D">
            <w:pPr>
              <w:rPr>
                <w:sz w:val="18"/>
                <w:szCs w:val="18"/>
              </w:rPr>
            </w:pPr>
            <w:r w:rsidRPr="0093522D">
              <w:rPr>
                <w:sz w:val="18"/>
                <w:szCs w:val="18"/>
              </w:rPr>
              <w:t>Media Credenza – large (1), 60-72"W x 22"D x 30"H</w:t>
            </w:r>
          </w:p>
          <w:p w14:paraId="521DD30F" w14:textId="77777777" w:rsidR="005C7551" w:rsidRPr="005C606F" w:rsidRDefault="005C7551" w:rsidP="005C606F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5D36BEDD" w14:textId="77777777" w:rsidR="005C7551" w:rsidRPr="00A64E08" w:rsidRDefault="005C7551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18450B04" w14:textId="77777777" w:rsidR="005C7551" w:rsidRPr="00A64E08" w:rsidRDefault="005C7551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2BC44D0E" w14:textId="77777777" w:rsidR="005C7551" w:rsidRPr="00A64E08" w:rsidRDefault="005C7551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24CCD932" w14:textId="77777777" w:rsidR="005C7551" w:rsidRPr="00A64E08" w:rsidRDefault="005C7551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02080533" w14:textId="071D52F5" w:rsidTr="00254B2A">
        <w:tc>
          <w:tcPr>
            <w:tcW w:w="1148" w:type="dxa"/>
          </w:tcPr>
          <w:p w14:paraId="7921ACCD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BEF2551" w14:textId="6850350B" w:rsidR="008741DC" w:rsidRPr="00A64E08" w:rsidRDefault="005C7551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E65D8">
              <w:rPr>
                <w:sz w:val="18"/>
                <w:szCs w:val="18"/>
              </w:rPr>
              <w:t>1</w:t>
            </w:r>
          </w:p>
        </w:tc>
        <w:tc>
          <w:tcPr>
            <w:tcW w:w="1761" w:type="dxa"/>
          </w:tcPr>
          <w:p w14:paraId="40775D2E" w14:textId="003D4004" w:rsidR="008741DC" w:rsidRPr="00A64E08" w:rsidRDefault="002E65D8" w:rsidP="00A64E08">
            <w:pPr>
              <w:rPr>
                <w:sz w:val="18"/>
                <w:szCs w:val="18"/>
              </w:rPr>
            </w:pPr>
            <w:r w:rsidRPr="002E65D8">
              <w:rPr>
                <w:sz w:val="18"/>
                <w:szCs w:val="18"/>
              </w:rPr>
              <w:t>Chest, Hall, three drawers (1), W 32"-40" W, 18”-24” D, 32”-40” H</w:t>
            </w:r>
          </w:p>
        </w:tc>
        <w:tc>
          <w:tcPr>
            <w:tcW w:w="1701" w:type="dxa"/>
          </w:tcPr>
          <w:p w14:paraId="3E3E95DD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2933BEEC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7C0C4EC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0B04298B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427905A8" w14:textId="39BA773D" w:rsidTr="00254B2A">
        <w:tc>
          <w:tcPr>
            <w:tcW w:w="1148" w:type="dxa"/>
          </w:tcPr>
          <w:p w14:paraId="5B75BDC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EFF948D" w14:textId="426520E2" w:rsidR="008741DC" w:rsidRPr="00A64E08" w:rsidRDefault="008741DC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E65D8">
              <w:rPr>
                <w:sz w:val="18"/>
                <w:szCs w:val="18"/>
              </w:rPr>
              <w:t>2</w:t>
            </w:r>
          </w:p>
        </w:tc>
        <w:tc>
          <w:tcPr>
            <w:tcW w:w="1761" w:type="dxa"/>
          </w:tcPr>
          <w:p w14:paraId="59BEF16B" w14:textId="507D8964" w:rsidR="008741DC" w:rsidRPr="008741DC" w:rsidRDefault="00422B00" w:rsidP="008741DC">
            <w:pPr>
              <w:rPr>
                <w:sz w:val="18"/>
                <w:szCs w:val="18"/>
              </w:rPr>
            </w:pPr>
            <w:proofErr w:type="gramStart"/>
            <w:r w:rsidRPr="008741DC">
              <w:rPr>
                <w:sz w:val="18"/>
                <w:szCs w:val="18"/>
              </w:rPr>
              <w:t xml:space="preserve">Lamp, </w:t>
            </w:r>
            <w:r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</w:t>
            </w:r>
            <w:r w:rsidRPr="009F18FC">
              <w:rPr>
                <w:sz w:val="18"/>
                <w:szCs w:val="18"/>
              </w:rPr>
              <w:lastRenderedPageBreak/>
              <w:t xml:space="preserve">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="008741DC" w:rsidRPr="008741DC">
              <w:rPr>
                <w:sz w:val="18"/>
                <w:szCs w:val="18"/>
              </w:rPr>
              <w:t>28" - 30"H</w:t>
            </w:r>
          </w:p>
          <w:p w14:paraId="3DF2C3B5" w14:textId="19E0C227" w:rsidR="008741DC" w:rsidRPr="008741DC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254AD27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6E2236D6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7D1D1B4D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417D2C69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093A8994" w14:textId="7A1D9C65" w:rsidTr="00254B2A">
        <w:tc>
          <w:tcPr>
            <w:tcW w:w="1148" w:type="dxa"/>
          </w:tcPr>
          <w:p w14:paraId="1D9BAB07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7FCF4D2" w14:textId="161CD5EC" w:rsidR="008741DC" w:rsidRPr="00A64E08" w:rsidRDefault="008741DC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E65D8">
              <w:rPr>
                <w:sz w:val="18"/>
                <w:szCs w:val="18"/>
              </w:rPr>
              <w:t>3</w:t>
            </w:r>
          </w:p>
        </w:tc>
        <w:tc>
          <w:tcPr>
            <w:tcW w:w="1761" w:type="dxa"/>
          </w:tcPr>
          <w:p w14:paraId="3E490EDB" w14:textId="0687E432" w:rsidR="008741DC" w:rsidRPr="00A64E08" w:rsidRDefault="008741DC" w:rsidP="001A281E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 xml:space="preserve">Lamp, Floor, </w:t>
            </w:r>
            <w:r w:rsidR="001A281E" w:rsidRPr="009F18FC">
              <w:rPr>
                <w:sz w:val="18"/>
                <w:szCs w:val="18"/>
              </w:rPr>
              <w:t xml:space="preserve">Lamps must be available in both 110V and 220V models.  The 220V models must be independent third-party tested to meet CE standards. </w:t>
            </w:r>
            <w:r w:rsidR="001A281E">
              <w:rPr>
                <w:sz w:val="18"/>
                <w:szCs w:val="18"/>
              </w:rPr>
              <w:t>B</w:t>
            </w:r>
            <w:r w:rsidR="001A281E" w:rsidRPr="009F18FC">
              <w:rPr>
                <w:sz w:val="18"/>
                <w:szCs w:val="18"/>
              </w:rPr>
              <w:t xml:space="preserve">ase materials </w:t>
            </w:r>
            <w:r w:rsidR="001A281E"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="001A281E" w:rsidRPr="009F18FC">
              <w:rPr>
                <w:sz w:val="18"/>
                <w:szCs w:val="18"/>
              </w:rPr>
              <w:t>(stainless steel, aluminum, etc.) should be provided for lighting solutions.</w:t>
            </w:r>
          </w:p>
        </w:tc>
        <w:tc>
          <w:tcPr>
            <w:tcW w:w="1701" w:type="dxa"/>
          </w:tcPr>
          <w:p w14:paraId="13CBB70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2EC274D2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747F6DE3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5D05D03E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3C0806C7" w14:textId="4312B69C" w:rsidTr="00254B2A">
        <w:tc>
          <w:tcPr>
            <w:tcW w:w="1148" w:type="dxa"/>
          </w:tcPr>
          <w:p w14:paraId="51EC4BA2" w14:textId="77777777" w:rsidR="008741DC" w:rsidRPr="008741DC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11E5B91" w14:textId="2FAA6B25" w:rsidR="008741DC" w:rsidRPr="008741DC" w:rsidRDefault="008741DC" w:rsidP="00A64E08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1</w:t>
            </w:r>
            <w:r w:rsidR="002E65D8">
              <w:rPr>
                <w:sz w:val="18"/>
                <w:szCs w:val="18"/>
              </w:rPr>
              <w:t>4</w:t>
            </w:r>
          </w:p>
        </w:tc>
        <w:tc>
          <w:tcPr>
            <w:tcW w:w="1761" w:type="dxa"/>
          </w:tcPr>
          <w:p w14:paraId="7B477B3E" w14:textId="77777777" w:rsidR="00EC7369" w:rsidRPr="00EC7369" w:rsidRDefault="00EC7369" w:rsidP="00EC7369">
            <w:pPr>
              <w:rPr>
                <w:sz w:val="18"/>
                <w:szCs w:val="18"/>
              </w:rPr>
            </w:pPr>
            <w:r w:rsidRPr="00EC7369">
              <w:rPr>
                <w:sz w:val="18"/>
                <w:szCs w:val="18"/>
              </w:rPr>
              <w:t>Desk, with pull out drawer, finished to match rest of room.</w:t>
            </w:r>
            <w:r w:rsidRPr="00EC7369">
              <w:rPr>
                <w:sz w:val="18"/>
                <w:szCs w:val="18"/>
              </w:rPr>
              <w:br/>
              <w:t xml:space="preserve">H 28-32" W 40-46" D 20”-24" </w:t>
            </w:r>
          </w:p>
          <w:p w14:paraId="34ABC216" w14:textId="004FF203" w:rsidR="00966304" w:rsidRPr="008741DC" w:rsidRDefault="00EC7369" w:rsidP="00EC7369">
            <w:pPr>
              <w:rPr>
                <w:sz w:val="18"/>
                <w:szCs w:val="18"/>
              </w:rPr>
            </w:pPr>
            <w:r w:rsidRPr="00EC7369">
              <w:rPr>
                <w:sz w:val="18"/>
                <w:szCs w:val="18"/>
              </w:rPr>
              <w:t>Height under furniture min 25”</w:t>
            </w:r>
          </w:p>
        </w:tc>
        <w:tc>
          <w:tcPr>
            <w:tcW w:w="1701" w:type="dxa"/>
          </w:tcPr>
          <w:p w14:paraId="3C419BE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5C72B228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51533DBB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3FF46194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114EF3E2" w14:textId="1D503B9E" w:rsidTr="00254B2A">
        <w:tc>
          <w:tcPr>
            <w:tcW w:w="1148" w:type="dxa"/>
          </w:tcPr>
          <w:p w14:paraId="258AAC04" w14:textId="77777777" w:rsidR="008741DC" w:rsidRPr="008741DC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3F5E4E0" w14:textId="3EE20096" w:rsidR="008741DC" w:rsidRPr="008741DC" w:rsidRDefault="008741DC" w:rsidP="00A64E08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1</w:t>
            </w:r>
            <w:r w:rsidR="00EC7369">
              <w:rPr>
                <w:sz w:val="18"/>
                <w:szCs w:val="18"/>
              </w:rPr>
              <w:t>5</w:t>
            </w:r>
          </w:p>
        </w:tc>
        <w:tc>
          <w:tcPr>
            <w:tcW w:w="1761" w:type="dxa"/>
          </w:tcPr>
          <w:p w14:paraId="1B5A53E6" w14:textId="7B176FC7" w:rsidR="008741DC" w:rsidRPr="008741DC" w:rsidRDefault="008741DC" w:rsidP="00A64E08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Mirror, wood frame compatible with finish and furniture in room 22"-26" W x 36" - 46"H</w:t>
            </w:r>
          </w:p>
        </w:tc>
        <w:tc>
          <w:tcPr>
            <w:tcW w:w="1701" w:type="dxa"/>
          </w:tcPr>
          <w:p w14:paraId="73514EF5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500DB614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5CEE752D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2A0BCF80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17C20C8A" w14:textId="222436B2" w:rsidTr="00254B2A">
        <w:tc>
          <w:tcPr>
            <w:tcW w:w="1148" w:type="dxa"/>
          </w:tcPr>
          <w:p w14:paraId="4FE09C10" w14:textId="77777777" w:rsidR="008741DC" w:rsidRPr="008741DC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6CFF11E" w14:textId="6F8E2A67" w:rsidR="008741DC" w:rsidRPr="008741DC" w:rsidRDefault="008741DC" w:rsidP="00A64E08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1</w:t>
            </w:r>
            <w:r w:rsidR="00EC7369">
              <w:rPr>
                <w:sz w:val="18"/>
                <w:szCs w:val="18"/>
              </w:rPr>
              <w:t>6</w:t>
            </w:r>
          </w:p>
        </w:tc>
        <w:tc>
          <w:tcPr>
            <w:tcW w:w="1761" w:type="dxa"/>
          </w:tcPr>
          <w:p w14:paraId="0036AA9B" w14:textId="77777777" w:rsidR="008741DC" w:rsidRPr="008741DC" w:rsidRDefault="008741DC" w:rsidP="008741DC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Slipcovers for Sofa, Loveseat and Upholstered Chair (optional)</w:t>
            </w:r>
          </w:p>
          <w:p w14:paraId="22620DE7" w14:textId="77777777" w:rsidR="008741DC" w:rsidRPr="008741DC" w:rsidRDefault="008741DC" w:rsidP="008741D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14:paraId="26BC1017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0DDFDBD9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2A59ECAF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6253124B" w14:textId="77777777" w:rsidR="008741DC" w:rsidRPr="00A64E08" w:rsidRDefault="008741DC" w:rsidP="00A64E08">
            <w:pPr>
              <w:rPr>
                <w:sz w:val="18"/>
                <w:szCs w:val="18"/>
              </w:rPr>
            </w:pPr>
          </w:p>
        </w:tc>
      </w:tr>
      <w:tr w:rsidR="00580819" w:rsidRPr="00A64E08" w14:paraId="348ADC80" w14:textId="77777777" w:rsidTr="00254B2A">
        <w:tc>
          <w:tcPr>
            <w:tcW w:w="1148" w:type="dxa"/>
          </w:tcPr>
          <w:p w14:paraId="1E8C9E49" w14:textId="77777777" w:rsidR="00145A6B" w:rsidRPr="008741DC" w:rsidRDefault="00145A6B" w:rsidP="00A64E08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3A119CF" w14:textId="0A1BE5FC" w:rsidR="00145A6B" w:rsidRPr="008741DC" w:rsidRDefault="00145A6B" w:rsidP="00A64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C7369">
              <w:rPr>
                <w:sz w:val="18"/>
                <w:szCs w:val="18"/>
              </w:rPr>
              <w:t>7</w:t>
            </w:r>
          </w:p>
        </w:tc>
        <w:tc>
          <w:tcPr>
            <w:tcW w:w="1761" w:type="dxa"/>
          </w:tcPr>
          <w:p w14:paraId="2667D206" w14:textId="4BDAC9C7" w:rsidR="00145A6B" w:rsidRPr="008741DC" w:rsidRDefault="00145A6B" w:rsidP="008741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Ottoman compatible with sofa</w:t>
            </w:r>
          </w:p>
        </w:tc>
        <w:tc>
          <w:tcPr>
            <w:tcW w:w="1701" w:type="dxa"/>
          </w:tcPr>
          <w:p w14:paraId="77F0F004" w14:textId="77777777" w:rsidR="00145A6B" w:rsidRPr="00A64E08" w:rsidRDefault="00145A6B" w:rsidP="00A64E08">
            <w:pPr>
              <w:rPr>
                <w:sz w:val="18"/>
                <w:szCs w:val="18"/>
              </w:rPr>
            </w:pPr>
          </w:p>
        </w:tc>
        <w:tc>
          <w:tcPr>
            <w:tcW w:w="1829" w:type="dxa"/>
          </w:tcPr>
          <w:p w14:paraId="7134C05D" w14:textId="77777777" w:rsidR="00145A6B" w:rsidRPr="00A64E08" w:rsidRDefault="00145A6B" w:rsidP="00A64E08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</w:tcPr>
          <w:p w14:paraId="0FC493D1" w14:textId="77777777" w:rsidR="00145A6B" w:rsidRPr="00A64E08" w:rsidRDefault="00145A6B" w:rsidP="00A64E08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</w:tcPr>
          <w:p w14:paraId="03677F4A" w14:textId="77777777" w:rsidR="00145A6B" w:rsidRPr="00A64E08" w:rsidRDefault="00145A6B" w:rsidP="00A64E08">
            <w:pPr>
              <w:rPr>
                <w:sz w:val="18"/>
                <w:szCs w:val="18"/>
              </w:rPr>
            </w:pPr>
          </w:p>
        </w:tc>
      </w:tr>
    </w:tbl>
    <w:p w14:paraId="56FA9E5A" w14:textId="77777777" w:rsidR="00A64E08" w:rsidRPr="00A64E08" w:rsidRDefault="00A64E08" w:rsidP="00A64E08">
      <w:pPr>
        <w:spacing w:after="0" w:line="240" w:lineRule="auto"/>
        <w:rPr>
          <w:sz w:val="18"/>
          <w:szCs w:val="18"/>
        </w:rPr>
      </w:pPr>
    </w:p>
    <w:p w14:paraId="0F168EA0" w14:textId="77777777" w:rsidR="00A64E08" w:rsidRDefault="00A64E08" w:rsidP="00A64E08">
      <w:pPr>
        <w:spacing w:after="0" w:line="240" w:lineRule="auto"/>
        <w:rPr>
          <w:sz w:val="24"/>
        </w:rPr>
      </w:pPr>
    </w:p>
    <w:p w14:paraId="5E39B3E1" w14:textId="77777777" w:rsidR="00A64E08" w:rsidRDefault="00A64E08" w:rsidP="00A64E08">
      <w:pPr>
        <w:spacing w:after="0" w:line="240" w:lineRule="auto"/>
        <w:rPr>
          <w:sz w:val="24"/>
        </w:rPr>
      </w:pPr>
    </w:p>
    <w:p w14:paraId="12F4AD46" w14:textId="77777777" w:rsidR="00A64E08" w:rsidRDefault="00A64E08" w:rsidP="00A64E08">
      <w:pPr>
        <w:spacing w:after="0" w:line="240" w:lineRule="auto"/>
        <w:rPr>
          <w:sz w:val="24"/>
        </w:rPr>
      </w:pPr>
    </w:p>
    <w:p w14:paraId="7C969AB1" w14:textId="77777777" w:rsidR="00A64E08" w:rsidRDefault="00A64E08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576"/>
        <w:gridCol w:w="1716"/>
        <w:gridCol w:w="1415"/>
        <w:gridCol w:w="1557"/>
        <w:gridCol w:w="2087"/>
        <w:gridCol w:w="954"/>
      </w:tblGrid>
      <w:tr w:rsidR="00045756" w:rsidRPr="00A64E08" w14:paraId="2EDA0E81" w14:textId="77777777" w:rsidTr="00045756">
        <w:tc>
          <w:tcPr>
            <w:tcW w:w="1050" w:type="dxa"/>
            <w:shd w:val="clear" w:color="auto" w:fill="E8E8E8" w:themeFill="background2"/>
          </w:tcPr>
          <w:p w14:paraId="21297277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DD230D">
              <w:rPr>
                <w:b/>
                <w:bCs/>
                <w:sz w:val="18"/>
                <w:szCs w:val="18"/>
                <w:highlight w:val="yellow"/>
              </w:rPr>
              <w:t>HOUSE A</w:t>
            </w:r>
          </w:p>
          <w:p w14:paraId="36482A03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6F3B739A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1C6C67BE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DD230D">
              <w:rPr>
                <w:b/>
                <w:bCs/>
                <w:sz w:val="18"/>
                <w:szCs w:val="18"/>
                <w:highlight w:val="yellow"/>
              </w:rPr>
              <w:t>HOUSE A</w:t>
            </w:r>
          </w:p>
          <w:p w14:paraId="57896042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0015E5D5" w14:textId="56CED334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Dining </w:t>
            </w:r>
            <w:r w:rsidRPr="008741DC">
              <w:rPr>
                <w:b/>
                <w:bCs/>
                <w:sz w:val="18"/>
                <w:szCs w:val="18"/>
              </w:rPr>
              <w:t>Room</w:t>
            </w:r>
          </w:p>
          <w:p w14:paraId="631ED878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6" w:type="dxa"/>
          </w:tcPr>
          <w:p w14:paraId="3163675C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22" w:type="dxa"/>
          </w:tcPr>
          <w:p w14:paraId="4D810DE3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26" w:type="dxa"/>
          </w:tcPr>
          <w:p w14:paraId="6AFE92A8" w14:textId="6D1D853F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574" w:type="dxa"/>
          </w:tcPr>
          <w:p w14:paraId="434D2507" w14:textId="58D762BC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019249E6" w14:textId="198A8325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915" w:type="dxa"/>
          </w:tcPr>
          <w:p w14:paraId="6429B38D" w14:textId="5AD3E9B5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4AED0761" w14:textId="77777777" w:rsidTr="00045756">
        <w:tc>
          <w:tcPr>
            <w:tcW w:w="1050" w:type="dxa"/>
          </w:tcPr>
          <w:p w14:paraId="7E6B277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FD6717F" w14:textId="1421C3B3" w:rsidR="00045756" w:rsidRPr="00A64E08" w:rsidRDefault="00045756" w:rsidP="00045756">
            <w:pPr>
              <w:rPr>
                <w:sz w:val="18"/>
                <w:szCs w:val="18"/>
              </w:rPr>
            </w:pPr>
            <w:r w:rsidRPr="00A64E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722" w:type="dxa"/>
          </w:tcPr>
          <w:p w14:paraId="581974F8" w14:textId="77777777" w:rsidR="00045756" w:rsidRPr="008741DC" w:rsidRDefault="00045756" w:rsidP="00045756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Table, dining, oblong, 42"-48"</w:t>
            </w:r>
            <w:proofErr w:type="gramStart"/>
            <w:r w:rsidRPr="008741DC">
              <w:rPr>
                <w:sz w:val="18"/>
                <w:szCs w:val="18"/>
              </w:rPr>
              <w:t>W,  min</w:t>
            </w:r>
            <w:proofErr w:type="gramEnd"/>
            <w:r w:rsidRPr="008741DC">
              <w:rPr>
                <w:sz w:val="18"/>
                <w:szCs w:val="18"/>
              </w:rPr>
              <w:t xml:space="preserve"> &lt;/ 120" long when extended, </w:t>
            </w:r>
            <w:proofErr w:type="gramStart"/>
            <w:r w:rsidRPr="008741DC">
              <w:rPr>
                <w:sz w:val="18"/>
                <w:szCs w:val="18"/>
              </w:rPr>
              <w:t>to  accommodates</w:t>
            </w:r>
            <w:proofErr w:type="gramEnd"/>
            <w:r w:rsidRPr="008741DC">
              <w:rPr>
                <w:sz w:val="18"/>
                <w:szCs w:val="18"/>
              </w:rPr>
              <w:t xml:space="preserve"> 8-10 chairs</w:t>
            </w:r>
          </w:p>
          <w:p w14:paraId="260C041D" w14:textId="77777777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3606979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35F33C0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F5291C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2DAFC38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320E8A6" w14:textId="77777777" w:rsidTr="00045756">
        <w:tc>
          <w:tcPr>
            <w:tcW w:w="1050" w:type="dxa"/>
          </w:tcPr>
          <w:p w14:paraId="0E17971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A0CD807" w14:textId="3BD5C0EF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722" w:type="dxa"/>
          </w:tcPr>
          <w:p w14:paraId="7089F507" w14:textId="77777777" w:rsidR="00045756" w:rsidRPr="008C2D46" w:rsidRDefault="00045756" w:rsidP="00045756">
            <w:pPr>
              <w:rPr>
                <w:sz w:val="18"/>
                <w:szCs w:val="18"/>
              </w:rPr>
            </w:pPr>
            <w:r w:rsidRPr="008C2D46">
              <w:rPr>
                <w:sz w:val="18"/>
                <w:szCs w:val="18"/>
              </w:rPr>
              <w:t>Table, dining, rectangular, 42"-48"</w:t>
            </w:r>
            <w:proofErr w:type="gramStart"/>
            <w:r w:rsidRPr="008C2D46">
              <w:rPr>
                <w:sz w:val="18"/>
                <w:szCs w:val="18"/>
              </w:rPr>
              <w:t>W,  min</w:t>
            </w:r>
            <w:proofErr w:type="gramEnd"/>
            <w:r w:rsidRPr="008C2D46">
              <w:rPr>
                <w:sz w:val="18"/>
                <w:szCs w:val="18"/>
              </w:rPr>
              <w:t xml:space="preserve"> &lt;/ 120" long when extended, to accommodates 8-10 chairs</w:t>
            </w:r>
          </w:p>
          <w:p w14:paraId="19C849A1" w14:textId="77777777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33BD6B1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04C26E1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206DB5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4C19C17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8CE10C9" w14:textId="77777777" w:rsidTr="00045756">
        <w:tc>
          <w:tcPr>
            <w:tcW w:w="1050" w:type="dxa"/>
          </w:tcPr>
          <w:p w14:paraId="0240FF5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28F6932" w14:textId="6BBAF128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722" w:type="dxa"/>
          </w:tcPr>
          <w:p w14:paraId="3C7DA7A1" w14:textId="3E3D4B3A" w:rsidR="00045756" w:rsidRPr="008741DC" w:rsidRDefault="00045756" w:rsidP="00045756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Chair, Dining, with arms, with wood frame and upholstered seat: 21” – 27” W</w:t>
            </w:r>
          </w:p>
        </w:tc>
        <w:tc>
          <w:tcPr>
            <w:tcW w:w="1426" w:type="dxa"/>
          </w:tcPr>
          <w:p w14:paraId="3B94B03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5238266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F2759F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33B383A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DD9CF5D" w14:textId="77777777" w:rsidTr="00045756">
        <w:tc>
          <w:tcPr>
            <w:tcW w:w="1050" w:type="dxa"/>
          </w:tcPr>
          <w:p w14:paraId="6466993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F1043D8" w14:textId="5F527DC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722" w:type="dxa"/>
          </w:tcPr>
          <w:p w14:paraId="44D7C6F0" w14:textId="3B645078" w:rsidR="00045756" w:rsidRPr="008741DC" w:rsidRDefault="00045756" w:rsidP="00045756">
            <w:pPr>
              <w:rPr>
                <w:sz w:val="18"/>
                <w:szCs w:val="18"/>
              </w:rPr>
            </w:pPr>
            <w:r w:rsidRPr="008741DC">
              <w:rPr>
                <w:sz w:val="18"/>
                <w:szCs w:val="18"/>
              </w:rPr>
              <w:t>Chair, dining without arms, with wood frame and upholstered seats 18"-21"W</w:t>
            </w:r>
          </w:p>
        </w:tc>
        <w:tc>
          <w:tcPr>
            <w:tcW w:w="1426" w:type="dxa"/>
          </w:tcPr>
          <w:p w14:paraId="24F7BFA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4F7F402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FCE037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7D68F05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7C2A177" w14:textId="77777777" w:rsidTr="00045756">
        <w:tc>
          <w:tcPr>
            <w:tcW w:w="1050" w:type="dxa"/>
          </w:tcPr>
          <w:p w14:paraId="67F509C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E864109" w14:textId="47840C2F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722" w:type="dxa"/>
          </w:tcPr>
          <w:p w14:paraId="3FAA4E6A" w14:textId="1799245D" w:rsidR="00045756" w:rsidRPr="00A30972" w:rsidRDefault="00045756" w:rsidP="00045756">
            <w:pPr>
              <w:rPr>
                <w:sz w:val="18"/>
                <w:szCs w:val="18"/>
              </w:rPr>
            </w:pPr>
            <w:r w:rsidRPr="00A30972">
              <w:rPr>
                <w:sz w:val="18"/>
                <w:szCs w:val="18"/>
              </w:rPr>
              <w:t>Serving Cabinet, 36"-42"W min 20” D</w:t>
            </w:r>
            <w:r w:rsidRPr="00A30972">
              <w:rPr>
                <w:sz w:val="18"/>
                <w:szCs w:val="18"/>
              </w:rPr>
              <w:br/>
              <w:t xml:space="preserve">(Base and top unit – connector piece provided). Hinged, not sliding, cabinet doors to preserve storage space. At least two drawers.  Adjustable shelves - sturdy to hold heavyweight pots, pans, </w:t>
            </w:r>
            <w:proofErr w:type="spellStart"/>
            <w:r w:rsidRPr="00A30972">
              <w:rPr>
                <w:sz w:val="18"/>
                <w:szCs w:val="18"/>
              </w:rPr>
              <w:t>servingware</w:t>
            </w:r>
            <w:proofErr w:type="spellEnd"/>
            <w:r w:rsidRPr="00A30972">
              <w:rPr>
                <w:sz w:val="18"/>
                <w:szCs w:val="18"/>
              </w:rPr>
              <w:t>.</w:t>
            </w:r>
          </w:p>
        </w:tc>
        <w:tc>
          <w:tcPr>
            <w:tcW w:w="1426" w:type="dxa"/>
          </w:tcPr>
          <w:p w14:paraId="038EFE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1FBD54A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D65CF0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05C5290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FAE67D3" w14:textId="77777777" w:rsidTr="00045756">
        <w:tc>
          <w:tcPr>
            <w:tcW w:w="1050" w:type="dxa"/>
          </w:tcPr>
          <w:p w14:paraId="00B9427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E37F9B1" w14:textId="1055F0FD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722" w:type="dxa"/>
          </w:tcPr>
          <w:p w14:paraId="65BDB3D2" w14:textId="4B05142D" w:rsidR="00045756" w:rsidRPr="00A64E08" w:rsidRDefault="00045756" w:rsidP="00045756">
            <w:pPr>
              <w:rPr>
                <w:sz w:val="18"/>
                <w:szCs w:val="18"/>
              </w:rPr>
            </w:pPr>
            <w:r w:rsidRPr="00D108B5">
              <w:rPr>
                <w:sz w:val="18"/>
                <w:szCs w:val="18"/>
              </w:rPr>
              <w:t>Display Case, with drawers and closed cabinet, 56"-67"W, 76"-86"H, min 20” D</w:t>
            </w:r>
            <w:r w:rsidRPr="00D108B5">
              <w:rPr>
                <w:sz w:val="18"/>
                <w:szCs w:val="18"/>
              </w:rPr>
              <w:br/>
            </w:r>
            <w:r w:rsidRPr="00D108B5">
              <w:rPr>
                <w:sz w:val="18"/>
                <w:szCs w:val="18"/>
              </w:rPr>
              <w:lastRenderedPageBreak/>
              <w:t xml:space="preserve">(Base and top unit – connector piece provided). Hinged, not sliding, cabinet doors to preserve storage space. At least two drawers.  Adjustable shelves - sturdy to hold heavyweight pots, pans, </w:t>
            </w:r>
            <w:proofErr w:type="spellStart"/>
            <w:r w:rsidRPr="00D108B5">
              <w:rPr>
                <w:sz w:val="18"/>
                <w:szCs w:val="18"/>
              </w:rPr>
              <w:t>servingware</w:t>
            </w:r>
            <w:proofErr w:type="spellEnd"/>
            <w:r w:rsidRPr="00D108B5">
              <w:rPr>
                <w:sz w:val="18"/>
                <w:szCs w:val="18"/>
              </w:rPr>
              <w:t>.</w:t>
            </w:r>
          </w:p>
        </w:tc>
        <w:tc>
          <w:tcPr>
            <w:tcW w:w="1426" w:type="dxa"/>
          </w:tcPr>
          <w:p w14:paraId="39A87F5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102A16B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9B5D90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105388A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5DFA23E" w14:textId="77777777" w:rsidTr="00045756">
        <w:tc>
          <w:tcPr>
            <w:tcW w:w="1050" w:type="dxa"/>
          </w:tcPr>
          <w:p w14:paraId="10D1FED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32A5B3D" w14:textId="5511852A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722" w:type="dxa"/>
          </w:tcPr>
          <w:p w14:paraId="40A97712" w14:textId="16F62C59" w:rsidR="00045756" w:rsidRPr="008741DC" w:rsidRDefault="00045756" w:rsidP="00045756">
            <w:pPr>
              <w:rPr>
                <w:sz w:val="18"/>
                <w:szCs w:val="18"/>
              </w:rPr>
            </w:pPr>
            <w:r w:rsidRPr="00680430">
              <w:rPr>
                <w:sz w:val="18"/>
                <w:szCs w:val="18"/>
              </w:rPr>
              <w:t>Buffet/Sideboard - medium. 54"-64"W, min 20” D</w:t>
            </w:r>
            <w:r w:rsidRPr="00680430">
              <w:rPr>
                <w:sz w:val="18"/>
                <w:szCs w:val="18"/>
              </w:rPr>
              <w:br/>
              <w:t xml:space="preserve">Hinged, not sliding, cabinet doors to preserve storage </w:t>
            </w:r>
            <w:r w:rsidRPr="00491A9A">
              <w:rPr>
                <w:sz w:val="18"/>
                <w:szCs w:val="18"/>
              </w:rPr>
              <w:t xml:space="preserve">space. At least two drawers. Adjustable shelves - sturdy to hold heavyweight pots, pans, </w:t>
            </w:r>
            <w:proofErr w:type="spellStart"/>
            <w:r w:rsidRPr="00491A9A">
              <w:rPr>
                <w:sz w:val="18"/>
                <w:szCs w:val="18"/>
              </w:rPr>
              <w:t>servingware</w:t>
            </w:r>
            <w:proofErr w:type="spellEnd"/>
            <w:r w:rsidRPr="00491A9A">
              <w:rPr>
                <w:sz w:val="18"/>
                <w:szCs w:val="18"/>
              </w:rPr>
              <w:t xml:space="preserve">. </w:t>
            </w:r>
          </w:p>
        </w:tc>
        <w:tc>
          <w:tcPr>
            <w:tcW w:w="1426" w:type="dxa"/>
          </w:tcPr>
          <w:p w14:paraId="4049CC5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6A305D5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C7B01D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760195E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165AB9B" w14:textId="77777777" w:rsidTr="00045756">
        <w:tc>
          <w:tcPr>
            <w:tcW w:w="1050" w:type="dxa"/>
          </w:tcPr>
          <w:p w14:paraId="3D9076D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A2AE293" w14:textId="5EB3D06D" w:rsidR="00045756" w:rsidRPr="005D0A97" w:rsidRDefault="00045756" w:rsidP="00045756">
            <w:pPr>
              <w:rPr>
                <w:sz w:val="18"/>
                <w:szCs w:val="18"/>
              </w:rPr>
            </w:pPr>
            <w:r w:rsidRPr="005D0A97">
              <w:rPr>
                <w:sz w:val="18"/>
                <w:szCs w:val="18"/>
              </w:rPr>
              <w:t>25</w:t>
            </w:r>
          </w:p>
        </w:tc>
        <w:tc>
          <w:tcPr>
            <w:tcW w:w="1722" w:type="dxa"/>
          </w:tcPr>
          <w:p w14:paraId="0A431984" w14:textId="69720F01" w:rsidR="00045756" w:rsidRPr="005D0A97" w:rsidRDefault="00045756" w:rsidP="00045756">
            <w:pPr>
              <w:rPr>
                <w:sz w:val="18"/>
                <w:szCs w:val="18"/>
              </w:rPr>
            </w:pPr>
            <w:r w:rsidRPr="005D0A97">
              <w:rPr>
                <w:sz w:val="18"/>
                <w:szCs w:val="18"/>
              </w:rPr>
              <w:t xml:space="preserve">Buffet/Sideboard – large. 66"-100"W, min 20” D </w:t>
            </w:r>
            <w:r w:rsidRPr="005D0A97">
              <w:rPr>
                <w:sz w:val="18"/>
                <w:szCs w:val="18"/>
              </w:rPr>
              <w:br/>
              <w:t xml:space="preserve">Hinged, not sliding, cabinet doors to preserve storage space. At least two drawers.  Adjustable shelves - sturdy to hold heavyweight pots, pans, </w:t>
            </w:r>
            <w:proofErr w:type="spellStart"/>
            <w:r w:rsidRPr="005D0A97">
              <w:rPr>
                <w:sz w:val="18"/>
                <w:szCs w:val="18"/>
              </w:rPr>
              <w:t>servingware</w:t>
            </w:r>
            <w:proofErr w:type="spellEnd"/>
            <w:r w:rsidRPr="005D0A97"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426" w:type="dxa"/>
          </w:tcPr>
          <w:p w14:paraId="4B3696F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4" w:type="dxa"/>
          </w:tcPr>
          <w:p w14:paraId="0849B26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E4D25B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5" w:type="dxa"/>
          </w:tcPr>
          <w:p w14:paraId="40AD3F6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25F6707E" w14:textId="77777777" w:rsidR="00A64E08" w:rsidRDefault="00A64E08" w:rsidP="00A64E08">
      <w:pPr>
        <w:spacing w:after="0" w:line="240" w:lineRule="auto"/>
        <w:rPr>
          <w:sz w:val="24"/>
        </w:rPr>
      </w:pPr>
    </w:p>
    <w:p w14:paraId="1292CF9E" w14:textId="77777777" w:rsidR="00CD6B7D" w:rsidRDefault="00CD6B7D" w:rsidP="00A64E08">
      <w:pPr>
        <w:spacing w:after="0" w:line="240" w:lineRule="auto"/>
        <w:rPr>
          <w:sz w:val="24"/>
        </w:rPr>
      </w:pPr>
    </w:p>
    <w:p w14:paraId="3FB647C3" w14:textId="77777777" w:rsidR="00CD6B7D" w:rsidRDefault="00CD6B7D" w:rsidP="00A64E08">
      <w:pPr>
        <w:spacing w:after="0" w:line="240" w:lineRule="auto"/>
        <w:rPr>
          <w:sz w:val="24"/>
        </w:rPr>
      </w:pPr>
    </w:p>
    <w:p w14:paraId="41BCC04A" w14:textId="77777777" w:rsidR="008741DC" w:rsidRDefault="008741DC" w:rsidP="008741DC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576"/>
        <w:gridCol w:w="1747"/>
        <w:gridCol w:w="1390"/>
        <w:gridCol w:w="1528"/>
        <w:gridCol w:w="2087"/>
        <w:gridCol w:w="954"/>
      </w:tblGrid>
      <w:tr w:rsidR="00045756" w:rsidRPr="00A64E08" w14:paraId="2C5F57C9" w14:textId="77777777" w:rsidTr="00045756">
        <w:tc>
          <w:tcPr>
            <w:tcW w:w="1074" w:type="dxa"/>
            <w:shd w:val="clear" w:color="auto" w:fill="E8E8E8" w:themeFill="background2"/>
          </w:tcPr>
          <w:p w14:paraId="325FD937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DD230D">
              <w:rPr>
                <w:b/>
                <w:bCs/>
                <w:sz w:val="18"/>
                <w:szCs w:val="18"/>
                <w:highlight w:val="yellow"/>
              </w:rPr>
              <w:t>HOUSE A</w:t>
            </w:r>
          </w:p>
          <w:p w14:paraId="48D51A54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35BE4E47" w14:textId="6F6D056C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Primary Bedroom</w:t>
            </w:r>
          </w:p>
        </w:tc>
        <w:tc>
          <w:tcPr>
            <w:tcW w:w="576" w:type="dxa"/>
          </w:tcPr>
          <w:p w14:paraId="60CDD787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53" w:type="dxa"/>
          </w:tcPr>
          <w:p w14:paraId="53D24443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08" w:type="dxa"/>
          </w:tcPr>
          <w:p w14:paraId="44919F99" w14:textId="4E0C5F30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556" w:type="dxa"/>
          </w:tcPr>
          <w:p w14:paraId="21A48195" w14:textId="59F3A6F4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3F0BF22B" w14:textId="71D5E31A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896" w:type="dxa"/>
          </w:tcPr>
          <w:p w14:paraId="48562893" w14:textId="73FD3B02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66B4B015" w14:textId="77777777" w:rsidTr="00045756">
        <w:tc>
          <w:tcPr>
            <w:tcW w:w="1074" w:type="dxa"/>
          </w:tcPr>
          <w:p w14:paraId="60B77F5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A9C9407" w14:textId="7BC833C7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753" w:type="dxa"/>
          </w:tcPr>
          <w:p w14:paraId="7E31DCB5" w14:textId="54B10711" w:rsidR="00045756" w:rsidRPr="00972DE2" w:rsidRDefault="00045756" w:rsidP="00045756">
            <w:pPr>
              <w:rPr>
                <w:sz w:val="18"/>
                <w:szCs w:val="18"/>
              </w:rPr>
            </w:pPr>
            <w:r w:rsidRPr="00972DE2">
              <w:rPr>
                <w:sz w:val="18"/>
                <w:szCs w:val="18"/>
              </w:rPr>
              <w:t>Headboard and frame, Queen</w:t>
            </w:r>
            <w:r>
              <w:rPr>
                <w:sz w:val="18"/>
                <w:szCs w:val="18"/>
              </w:rPr>
              <w:t xml:space="preserve"> </w:t>
            </w:r>
            <w:r w:rsidRPr="00972DE2">
              <w:rPr>
                <w:sz w:val="18"/>
                <w:szCs w:val="18"/>
              </w:rPr>
              <w:t>Size Upholstered and Non-Upholstered Headboards</w:t>
            </w:r>
          </w:p>
          <w:p w14:paraId="4BED276A" w14:textId="77777777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640DE61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0440353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E45DE9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4979F4E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858FE07" w14:textId="77777777" w:rsidTr="00045756">
        <w:tc>
          <w:tcPr>
            <w:tcW w:w="1074" w:type="dxa"/>
          </w:tcPr>
          <w:p w14:paraId="3CD40CF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E032D50" w14:textId="60FBC01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753" w:type="dxa"/>
          </w:tcPr>
          <w:p w14:paraId="7703B0A4" w14:textId="5F3F089A" w:rsidR="00045756" w:rsidRDefault="00045756" w:rsidP="00045756">
            <w:pPr>
              <w:rPr>
                <w:sz w:val="18"/>
                <w:szCs w:val="18"/>
              </w:rPr>
            </w:pPr>
            <w:r w:rsidRPr="00F433BC">
              <w:rPr>
                <w:sz w:val="18"/>
                <w:szCs w:val="18"/>
              </w:rPr>
              <w:t>Innerspring mattress/boxspring set (two-sided mattress,</w:t>
            </w:r>
            <w:r>
              <w:rPr>
                <w:sz w:val="18"/>
                <w:szCs w:val="18"/>
              </w:rPr>
              <w:t xml:space="preserve"> Option of regular 1 piece box spring and </w:t>
            </w:r>
            <w:r w:rsidRPr="00EB746D">
              <w:rPr>
                <w:sz w:val="18"/>
                <w:szCs w:val="18"/>
              </w:rPr>
              <w:t>2-Piece Box Spring),</w:t>
            </w:r>
            <w:r w:rsidRPr="00F433BC">
              <w:rPr>
                <w:sz w:val="18"/>
                <w:szCs w:val="18"/>
              </w:rPr>
              <w:t xml:space="preserve"> Mattress cover: Queen Size</w:t>
            </w:r>
            <w:r>
              <w:rPr>
                <w:sz w:val="18"/>
                <w:szCs w:val="18"/>
              </w:rPr>
              <w:t>.</w:t>
            </w:r>
            <w:r w:rsidRPr="00F433BC">
              <w:rPr>
                <w:sz w:val="18"/>
                <w:szCs w:val="18"/>
              </w:rPr>
              <w:t xml:space="preserve"> </w:t>
            </w:r>
          </w:p>
          <w:p w14:paraId="2EE17D83" w14:textId="1B98E688" w:rsidR="00045756" w:rsidRPr="00F433BC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Mattresses to be wrapped in a heavy </w:t>
            </w:r>
            <w:r>
              <w:rPr>
                <w:sz w:val="18"/>
                <w:szCs w:val="18"/>
              </w:rPr>
              <w:lastRenderedPageBreak/>
              <w:t>plastic sleeve and then packed in a cardboard box.</w:t>
            </w:r>
          </w:p>
          <w:p w14:paraId="4AEE2303" w14:textId="6A802D4E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2CC218D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2D3F8F0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A5FC03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465EA7D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8723B86" w14:textId="77777777" w:rsidTr="00045756">
        <w:tc>
          <w:tcPr>
            <w:tcW w:w="1074" w:type="dxa"/>
          </w:tcPr>
          <w:p w14:paraId="4BCEE8D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BC7BC40" w14:textId="17EF0E2F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753" w:type="dxa"/>
          </w:tcPr>
          <w:p w14:paraId="5162775E" w14:textId="7D84E75B" w:rsidR="00045756" w:rsidRPr="00972DE2" w:rsidRDefault="00045756" w:rsidP="00045756">
            <w:pPr>
              <w:rPr>
                <w:sz w:val="18"/>
                <w:szCs w:val="18"/>
              </w:rPr>
            </w:pPr>
            <w:r w:rsidRPr="00972DE2">
              <w:rPr>
                <w:sz w:val="18"/>
                <w:szCs w:val="18"/>
              </w:rPr>
              <w:t xml:space="preserve">Headboard and frame, </w:t>
            </w:r>
            <w:r>
              <w:rPr>
                <w:sz w:val="18"/>
                <w:szCs w:val="18"/>
              </w:rPr>
              <w:t xml:space="preserve">King </w:t>
            </w:r>
            <w:r w:rsidRPr="00972DE2">
              <w:rPr>
                <w:sz w:val="18"/>
                <w:szCs w:val="18"/>
              </w:rPr>
              <w:t>Size Upholstered and Non-Upholstered Headboard</w:t>
            </w:r>
            <w:r>
              <w:rPr>
                <w:sz w:val="18"/>
                <w:szCs w:val="18"/>
              </w:rPr>
              <w:t>s</w:t>
            </w:r>
          </w:p>
          <w:p w14:paraId="188DC0EA" w14:textId="77777777" w:rsidR="00045756" w:rsidRPr="00F433B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112E866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40E8175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2D4DF6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5B8AD74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4BEC935" w14:textId="77777777" w:rsidTr="00045756">
        <w:tc>
          <w:tcPr>
            <w:tcW w:w="1074" w:type="dxa"/>
          </w:tcPr>
          <w:p w14:paraId="7AB8338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79D31A3" w14:textId="1A16D08F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753" w:type="dxa"/>
          </w:tcPr>
          <w:p w14:paraId="7639A023" w14:textId="7AF7F11A" w:rsidR="00045756" w:rsidRDefault="00045756" w:rsidP="00045756">
            <w:pPr>
              <w:rPr>
                <w:sz w:val="18"/>
                <w:szCs w:val="18"/>
              </w:rPr>
            </w:pPr>
            <w:r w:rsidRPr="00F433BC">
              <w:rPr>
                <w:sz w:val="18"/>
                <w:szCs w:val="18"/>
              </w:rPr>
              <w:t>Innerspring mattress/boxspring set (two-sided mattress,</w:t>
            </w:r>
            <w:r>
              <w:rPr>
                <w:sz w:val="18"/>
                <w:szCs w:val="18"/>
              </w:rPr>
              <w:t xml:space="preserve"> Option of regular 1 piece box spring and </w:t>
            </w:r>
            <w:r w:rsidRPr="00EB746D">
              <w:rPr>
                <w:sz w:val="18"/>
                <w:szCs w:val="18"/>
              </w:rPr>
              <w:t>2-Piece Box Spring),</w:t>
            </w:r>
            <w:r w:rsidRPr="00F433BC">
              <w:rPr>
                <w:sz w:val="18"/>
                <w:szCs w:val="18"/>
              </w:rPr>
              <w:t xml:space="preserve"> Mattress cover: </w:t>
            </w:r>
            <w:r>
              <w:rPr>
                <w:sz w:val="18"/>
                <w:szCs w:val="18"/>
              </w:rPr>
              <w:t xml:space="preserve">King </w:t>
            </w:r>
            <w:r w:rsidRPr="00F433BC">
              <w:rPr>
                <w:sz w:val="18"/>
                <w:szCs w:val="18"/>
              </w:rPr>
              <w:t>Size</w:t>
            </w:r>
            <w:r>
              <w:rPr>
                <w:sz w:val="18"/>
                <w:szCs w:val="18"/>
              </w:rPr>
              <w:t>.</w:t>
            </w:r>
            <w:r w:rsidRPr="00F433BC">
              <w:rPr>
                <w:sz w:val="18"/>
                <w:szCs w:val="18"/>
              </w:rPr>
              <w:t xml:space="preserve"> </w:t>
            </w:r>
          </w:p>
          <w:p w14:paraId="1BC14D29" w14:textId="77777777" w:rsidR="00045756" w:rsidRPr="00F433BC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Mattresses to be wrapped in a heavy plastic sleeve and then packed in a cardboard box.</w:t>
            </w:r>
          </w:p>
          <w:p w14:paraId="3485F63C" w14:textId="77777777" w:rsidR="00045756" w:rsidRPr="00972DE2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1244223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5AE2016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B5BDF2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7E8D7B4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76993C1" w14:textId="77777777" w:rsidTr="00045756">
        <w:tc>
          <w:tcPr>
            <w:tcW w:w="1074" w:type="dxa"/>
          </w:tcPr>
          <w:p w14:paraId="49162B1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2809F78" w14:textId="72B6F5D3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753" w:type="dxa"/>
          </w:tcPr>
          <w:p w14:paraId="596A1047" w14:textId="77777777" w:rsidR="00045756" w:rsidRPr="00F433BC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F433BC">
              <w:rPr>
                <w:sz w:val="18"/>
                <w:szCs w:val="18"/>
              </w:rPr>
              <w:t>Night Stand</w:t>
            </w:r>
            <w:proofErr w:type="gramEnd"/>
            <w:r w:rsidRPr="00F433BC">
              <w:rPr>
                <w:sz w:val="18"/>
                <w:szCs w:val="18"/>
              </w:rPr>
              <w:t>, 18"-28"</w:t>
            </w:r>
            <w:proofErr w:type="gramStart"/>
            <w:r w:rsidRPr="00F433BC">
              <w:rPr>
                <w:sz w:val="18"/>
                <w:szCs w:val="18"/>
              </w:rPr>
              <w:t>W  16</w:t>
            </w:r>
            <w:proofErr w:type="gramEnd"/>
            <w:r w:rsidRPr="00F433BC">
              <w:rPr>
                <w:sz w:val="18"/>
                <w:szCs w:val="18"/>
              </w:rPr>
              <w:t>"-18"D</w:t>
            </w:r>
          </w:p>
          <w:p w14:paraId="4B72B7AD" w14:textId="5256F6E1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0AFD561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33DBAB6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D4C925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4D963B3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271C2FC" w14:textId="77777777" w:rsidTr="00045756">
        <w:tc>
          <w:tcPr>
            <w:tcW w:w="1074" w:type="dxa"/>
          </w:tcPr>
          <w:p w14:paraId="48561B7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A699C72" w14:textId="49FA4077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753" w:type="dxa"/>
          </w:tcPr>
          <w:p w14:paraId="12B6AAA1" w14:textId="77777777" w:rsidR="00045756" w:rsidRPr="00827B24" w:rsidRDefault="00045756" w:rsidP="00045756">
            <w:pPr>
              <w:rPr>
                <w:sz w:val="18"/>
                <w:szCs w:val="18"/>
              </w:rPr>
            </w:pPr>
            <w:r w:rsidRPr="00827B24">
              <w:rPr>
                <w:sz w:val="18"/>
                <w:szCs w:val="18"/>
              </w:rPr>
              <w:t>Dresser, 36”x40” H, 60"-72"W 17"-22"D</w:t>
            </w:r>
          </w:p>
          <w:p w14:paraId="0FA1BD20" w14:textId="77777777" w:rsidR="00045756" w:rsidRPr="00056BEF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4AE128E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3AEBDDB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5A4C81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1D9CC65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7112598" w14:textId="77777777" w:rsidTr="00045756">
        <w:tc>
          <w:tcPr>
            <w:tcW w:w="1074" w:type="dxa"/>
          </w:tcPr>
          <w:p w14:paraId="01520D0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3CB547C" w14:textId="796FFCAE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753" w:type="dxa"/>
          </w:tcPr>
          <w:p w14:paraId="14A982FC" w14:textId="77777777" w:rsidR="00045756" w:rsidRPr="00056BEF" w:rsidRDefault="00045756" w:rsidP="00045756">
            <w:pPr>
              <w:rPr>
                <w:sz w:val="18"/>
                <w:szCs w:val="18"/>
              </w:rPr>
            </w:pPr>
            <w:r w:rsidRPr="00056BEF">
              <w:rPr>
                <w:sz w:val="18"/>
                <w:szCs w:val="18"/>
              </w:rPr>
              <w:t>Mirror, 26"-36"W x 40"-50"</w:t>
            </w:r>
          </w:p>
          <w:p w14:paraId="6A74EBB1" w14:textId="79EC0AAE" w:rsidR="00045756" w:rsidRPr="00056BEF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2282D80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10A5EED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8C787D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29B31AA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20B641A" w14:textId="77777777" w:rsidTr="00045756">
        <w:tc>
          <w:tcPr>
            <w:tcW w:w="1074" w:type="dxa"/>
          </w:tcPr>
          <w:p w14:paraId="47DC1E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282260A" w14:textId="16175882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753" w:type="dxa"/>
          </w:tcPr>
          <w:p w14:paraId="7EE4A486" w14:textId="77777777" w:rsidR="00045756" w:rsidRPr="00FC758F" w:rsidRDefault="00045756" w:rsidP="00045756">
            <w:pPr>
              <w:rPr>
                <w:sz w:val="18"/>
                <w:szCs w:val="18"/>
              </w:rPr>
            </w:pPr>
            <w:r w:rsidRPr="00FC758F">
              <w:rPr>
                <w:sz w:val="18"/>
                <w:szCs w:val="18"/>
              </w:rPr>
              <w:t>Chest of drawers, 36"-48"W, 48"-60"H</w:t>
            </w:r>
          </w:p>
          <w:p w14:paraId="35FA39D5" w14:textId="2488B1CD" w:rsidR="00045756" w:rsidRPr="00056BEF" w:rsidRDefault="00045756" w:rsidP="00045756">
            <w:pPr>
              <w:rPr>
                <w:sz w:val="18"/>
                <w:szCs w:val="18"/>
              </w:rPr>
            </w:pPr>
            <w:r w:rsidRPr="00FC758F">
              <w:rPr>
                <w:sz w:val="18"/>
                <w:szCs w:val="18"/>
              </w:rPr>
              <w:t>17"-22"D</w:t>
            </w:r>
          </w:p>
        </w:tc>
        <w:tc>
          <w:tcPr>
            <w:tcW w:w="1408" w:type="dxa"/>
          </w:tcPr>
          <w:p w14:paraId="5B895EF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400C371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FAA4AA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32FE54E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A4BD75B" w14:textId="77777777" w:rsidTr="00045756">
        <w:tc>
          <w:tcPr>
            <w:tcW w:w="1074" w:type="dxa"/>
          </w:tcPr>
          <w:p w14:paraId="3A65FEF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5F3FC2F" w14:textId="7A3D6A7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753" w:type="dxa"/>
          </w:tcPr>
          <w:p w14:paraId="218E6778" w14:textId="70678480" w:rsidR="00045756" w:rsidRPr="00056BEF" w:rsidRDefault="00045756" w:rsidP="00045756">
            <w:pPr>
              <w:rPr>
                <w:sz w:val="18"/>
                <w:szCs w:val="18"/>
              </w:rPr>
            </w:pPr>
            <w:r w:rsidRPr="00056BEF">
              <w:rPr>
                <w:sz w:val="18"/>
                <w:szCs w:val="18"/>
              </w:rPr>
              <w:t xml:space="preserve">Occasional Chair, upholstered with arms, without pleats or </w:t>
            </w:r>
            <w:proofErr w:type="spellStart"/>
            <w:r w:rsidRPr="00056BEF">
              <w:rPr>
                <w:sz w:val="18"/>
                <w:szCs w:val="18"/>
              </w:rPr>
              <w:t>tutfs</w:t>
            </w:r>
            <w:proofErr w:type="spellEnd"/>
            <w:r w:rsidRPr="00056BEF">
              <w:rPr>
                <w:sz w:val="18"/>
                <w:szCs w:val="18"/>
              </w:rPr>
              <w:t xml:space="preserve"> 23"-32"W</w:t>
            </w:r>
          </w:p>
          <w:p w14:paraId="2C1E93D5" w14:textId="0A147D79" w:rsidR="00045756" w:rsidRPr="00056BEF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408" w:type="dxa"/>
          </w:tcPr>
          <w:p w14:paraId="2C1A167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7FDD978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30AA88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7AF0FDF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A5E55A0" w14:textId="77777777" w:rsidTr="00045756">
        <w:tc>
          <w:tcPr>
            <w:tcW w:w="1074" w:type="dxa"/>
          </w:tcPr>
          <w:p w14:paraId="1A9183D2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B7AC6E2" w14:textId="012FC223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753" w:type="dxa"/>
          </w:tcPr>
          <w:p w14:paraId="0768C183" w14:textId="1C59243B" w:rsidR="00045756" w:rsidRPr="00465701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465701">
              <w:rPr>
                <w:sz w:val="18"/>
                <w:szCs w:val="18"/>
              </w:rPr>
              <w:t>Lamp</w:t>
            </w:r>
            <w:r>
              <w:rPr>
                <w:sz w:val="18"/>
                <w:szCs w:val="18"/>
              </w:rPr>
              <w:t xml:space="preserve">, </w:t>
            </w:r>
            <w:r w:rsidRPr="009F18FC"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Pr="00465701">
              <w:rPr>
                <w:sz w:val="18"/>
                <w:szCs w:val="18"/>
              </w:rPr>
              <w:t>28"-30"H</w:t>
            </w:r>
          </w:p>
          <w:p w14:paraId="102CC3C4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205EECC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74AD649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AF8720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683A947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821ED99" w14:textId="77777777" w:rsidTr="00045756">
        <w:tc>
          <w:tcPr>
            <w:tcW w:w="1074" w:type="dxa"/>
          </w:tcPr>
          <w:p w14:paraId="4386A95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01BDE9B" w14:textId="096C6369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753" w:type="dxa"/>
          </w:tcPr>
          <w:p w14:paraId="717CF8FD" w14:textId="77777777" w:rsidR="00045756" w:rsidRPr="00056BEF" w:rsidRDefault="00045756" w:rsidP="00045756">
            <w:pPr>
              <w:rPr>
                <w:sz w:val="18"/>
                <w:szCs w:val="18"/>
              </w:rPr>
            </w:pPr>
            <w:r w:rsidRPr="00056BEF">
              <w:rPr>
                <w:sz w:val="18"/>
                <w:szCs w:val="18"/>
              </w:rPr>
              <w:t>Bedspread, Queen Size and King Size</w:t>
            </w:r>
          </w:p>
          <w:p w14:paraId="68379761" w14:textId="77777777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37B7517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0EBDD57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3B2304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05F2368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DE672F2" w14:textId="77777777" w:rsidTr="00045756">
        <w:tc>
          <w:tcPr>
            <w:tcW w:w="1074" w:type="dxa"/>
          </w:tcPr>
          <w:p w14:paraId="08A4CE4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58AC034" w14:textId="72A9DFF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753" w:type="dxa"/>
          </w:tcPr>
          <w:p w14:paraId="43119E73" w14:textId="77777777" w:rsidR="00045756" w:rsidRPr="008C02C9" w:rsidRDefault="00045756" w:rsidP="00045756">
            <w:pPr>
              <w:rPr>
                <w:sz w:val="18"/>
                <w:szCs w:val="18"/>
              </w:rPr>
            </w:pPr>
            <w:r w:rsidRPr="008C02C9">
              <w:rPr>
                <w:sz w:val="18"/>
                <w:szCs w:val="18"/>
              </w:rPr>
              <w:t>Bed Pillows, Queen Size and King Size</w:t>
            </w:r>
          </w:p>
          <w:p w14:paraId="26FC6422" w14:textId="77777777" w:rsidR="00045756" w:rsidRPr="008741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08" w:type="dxa"/>
          </w:tcPr>
          <w:p w14:paraId="3B9A2CA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6" w:type="dxa"/>
          </w:tcPr>
          <w:p w14:paraId="24AF639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78BC9A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896" w:type="dxa"/>
          </w:tcPr>
          <w:p w14:paraId="48C30D6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4AADAFEE" w14:textId="77777777" w:rsidR="00A64E08" w:rsidRDefault="00A64E08" w:rsidP="00A64E08">
      <w:pPr>
        <w:spacing w:after="0" w:line="240" w:lineRule="auto"/>
        <w:rPr>
          <w:sz w:val="24"/>
        </w:rPr>
      </w:pPr>
    </w:p>
    <w:p w14:paraId="1ABCAF59" w14:textId="77777777" w:rsidR="00A64E08" w:rsidRDefault="00A64E08" w:rsidP="00A64E08">
      <w:pPr>
        <w:spacing w:after="0" w:line="240" w:lineRule="auto"/>
        <w:rPr>
          <w:sz w:val="24"/>
        </w:rPr>
      </w:pPr>
    </w:p>
    <w:p w14:paraId="30380160" w14:textId="77777777" w:rsidR="00A64E08" w:rsidRDefault="00A64E08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576"/>
        <w:gridCol w:w="1724"/>
        <w:gridCol w:w="1491"/>
        <w:gridCol w:w="1321"/>
        <w:gridCol w:w="2087"/>
        <w:gridCol w:w="1043"/>
      </w:tblGrid>
      <w:tr w:rsidR="00045756" w:rsidRPr="00A64E08" w14:paraId="04D955BD" w14:textId="77777777" w:rsidTr="00045756">
        <w:tc>
          <w:tcPr>
            <w:tcW w:w="1108" w:type="dxa"/>
            <w:shd w:val="clear" w:color="auto" w:fill="E8E8E8" w:themeFill="background2"/>
          </w:tcPr>
          <w:p w14:paraId="5EB00440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DD230D">
              <w:rPr>
                <w:b/>
                <w:bCs/>
                <w:sz w:val="18"/>
                <w:szCs w:val="18"/>
                <w:highlight w:val="yellow"/>
              </w:rPr>
              <w:t>HOUSE A</w:t>
            </w:r>
          </w:p>
          <w:p w14:paraId="2FC6EA94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7778A7BE" w14:textId="332F11B4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Guest Bedroom 1 With Twin Beds</w:t>
            </w:r>
          </w:p>
        </w:tc>
        <w:tc>
          <w:tcPr>
            <w:tcW w:w="576" w:type="dxa"/>
          </w:tcPr>
          <w:p w14:paraId="6AC82772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24" w:type="dxa"/>
          </w:tcPr>
          <w:p w14:paraId="1B9E3155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91" w:type="dxa"/>
          </w:tcPr>
          <w:p w14:paraId="1ED75988" w14:textId="6609FCB0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321" w:type="dxa"/>
          </w:tcPr>
          <w:p w14:paraId="46926D1B" w14:textId="7358C49D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7A706F36" w14:textId="35765348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1043" w:type="dxa"/>
          </w:tcPr>
          <w:p w14:paraId="4667529E" w14:textId="170DAD6C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7C5A23FB" w14:textId="77777777" w:rsidTr="00045756">
        <w:tc>
          <w:tcPr>
            <w:tcW w:w="1108" w:type="dxa"/>
          </w:tcPr>
          <w:p w14:paraId="20BADB1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B733035" w14:textId="1F13601C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724" w:type="dxa"/>
          </w:tcPr>
          <w:p w14:paraId="1141A6A4" w14:textId="59AD23CA" w:rsidR="00045756" w:rsidRPr="008741DC" w:rsidRDefault="00045756" w:rsidP="00045756">
            <w:pPr>
              <w:rPr>
                <w:sz w:val="18"/>
                <w:szCs w:val="18"/>
              </w:rPr>
            </w:pPr>
            <w:r w:rsidRPr="00CB75F8">
              <w:rPr>
                <w:sz w:val="18"/>
                <w:szCs w:val="18"/>
              </w:rPr>
              <w:t>Headboard and Bed Frame, Twin Size, Upholstered and Non-Upholstered Headboard (2)</w:t>
            </w:r>
          </w:p>
        </w:tc>
        <w:tc>
          <w:tcPr>
            <w:tcW w:w="1491" w:type="dxa"/>
          </w:tcPr>
          <w:p w14:paraId="1EA2A4D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609B907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B0231C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2E3D2FA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446DFAB" w14:textId="77777777" w:rsidTr="00045756">
        <w:tc>
          <w:tcPr>
            <w:tcW w:w="1108" w:type="dxa"/>
          </w:tcPr>
          <w:p w14:paraId="2923603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D2F5747" w14:textId="4A17980A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724" w:type="dxa"/>
          </w:tcPr>
          <w:p w14:paraId="66C42376" w14:textId="19AC2091" w:rsidR="00045756" w:rsidRPr="009216E3" w:rsidRDefault="00045756" w:rsidP="00045756">
            <w:pPr>
              <w:rPr>
                <w:sz w:val="18"/>
                <w:szCs w:val="18"/>
              </w:rPr>
            </w:pPr>
            <w:r w:rsidRPr="009216E3">
              <w:rPr>
                <w:sz w:val="18"/>
                <w:szCs w:val="18"/>
              </w:rPr>
              <w:t>Innerspring Mattress/Box Spring Set (</w:t>
            </w:r>
            <w:proofErr w:type="gramStart"/>
            <w:r w:rsidRPr="009216E3">
              <w:rPr>
                <w:sz w:val="18"/>
                <w:szCs w:val="18"/>
              </w:rPr>
              <w:t>Two Sided</w:t>
            </w:r>
            <w:proofErr w:type="gramEnd"/>
            <w:r w:rsidRPr="009216E3">
              <w:rPr>
                <w:sz w:val="18"/>
                <w:szCs w:val="18"/>
              </w:rPr>
              <w:t xml:space="preserve"> Mattress), Mattress Cover</w:t>
            </w:r>
            <w:proofErr w:type="gramStart"/>
            <w:r w:rsidRPr="009216E3">
              <w:rPr>
                <w:sz w:val="18"/>
                <w:szCs w:val="18"/>
              </w:rPr>
              <w:t>:  Twin</w:t>
            </w:r>
            <w:proofErr w:type="gramEnd"/>
            <w:r w:rsidRPr="009216E3"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. Mattresses to be wrapped in a heavy plastic sleeve and then packed in a cardboard box.</w:t>
            </w:r>
          </w:p>
        </w:tc>
        <w:tc>
          <w:tcPr>
            <w:tcW w:w="1491" w:type="dxa"/>
          </w:tcPr>
          <w:p w14:paraId="0D91450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1911EB3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F7A913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7C22208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BCB794D" w14:textId="77777777" w:rsidTr="00045756">
        <w:tc>
          <w:tcPr>
            <w:tcW w:w="1108" w:type="dxa"/>
          </w:tcPr>
          <w:p w14:paraId="6DFF6A1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A955BA0" w14:textId="1CFD9CA0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724" w:type="dxa"/>
          </w:tcPr>
          <w:p w14:paraId="35382A18" w14:textId="77777777" w:rsidR="00045756" w:rsidRPr="009216E3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9216E3">
              <w:rPr>
                <w:sz w:val="18"/>
                <w:szCs w:val="18"/>
              </w:rPr>
              <w:t>Night Stand</w:t>
            </w:r>
            <w:proofErr w:type="gramEnd"/>
            <w:r w:rsidRPr="009216E3">
              <w:rPr>
                <w:sz w:val="18"/>
                <w:szCs w:val="18"/>
              </w:rPr>
              <w:t xml:space="preserve">, two </w:t>
            </w:r>
            <w:proofErr w:type="gramStart"/>
            <w:r w:rsidRPr="009216E3">
              <w:rPr>
                <w:sz w:val="18"/>
                <w:szCs w:val="18"/>
              </w:rPr>
              <w:t>drawer:  24</w:t>
            </w:r>
            <w:proofErr w:type="gramEnd"/>
            <w:r w:rsidRPr="009216E3">
              <w:rPr>
                <w:sz w:val="18"/>
                <w:szCs w:val="18"/>
              </w:rPr>
              <w:t>"-28"W, 16"-18"D</w:t>
            </w:r>
          </w:p>
          <w:p w14:paraId="5D73A91F" w14:textId="77777777" w:rsidR="00045756" w:rsidRPr="009216E3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91" w:type="dxa"/>
          </w:tcPr>
          <w:p w14:paraId="392C003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68107A9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B3CF44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4C747C2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D141E9B" w14:textId="77777777" w:rsidTr="00045756">
        <w:tc>
          <w:tcPr>
            <w:tcW w:w="1108" w:type="dxa"/>
          </w:tcPr>
          <w:p w14:paraId="37F93AF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F58E8B4" w14:textId="291334F9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724" w:type="dxa"/>
          </w:tcPr>
          <w:p w14:paraId="3963A95D" w14:textId="77777777" w:rsidR="00045756" w:rsidRPr="005D4910" w:rsidRDefault="00045756" w:rsidP="00045756">
            <w:pPr>
              <w:rPr>
                <w:sz w:val="18"/>
                <w:szCs w:val="18"/>
              </w:rPr>
            </w:pPr>
            <w:r w:rsidRPr="005D4910">
              <w:rPr>
                <w:sz w:val="18"/>
                <w:szCs w:val="18"/>
              </w:rPr>
              <w:t>Dresser, 36”x40” H, 60"-72"W 17"-22"D</w:t>
            </w:r>
          </w:p>
          <w:p w14:paraId="0E39C70A" w14:textId="71753AF4" w:rsidR="00045756" w:rsidRPr="009216E3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91" w:type="dxa"/>
          </w:tcPr>
          <w:p w14:paraId="59958B8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591652B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86F474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700EA67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2899F7E" w14:textId="77777777" w:rsidTr="00045756">
        <w:tc>
          <w:tcPr>
            <w:tcW w:w="1108" w:type="dxa"/>
          </w:tcPr>
          <w:p w14:paraId="07E70D5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5F73472" w14:textId="2021D95B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724" w:type="dxa"/>
          </w:tcPr>
          <w:p w14:paraId="21066C25" w14:textId="4F58F802" w:rsidR="00045756" w:rsidRPr="00056BEF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0C2AC8">
              <w:rPr>
                <w:sz w:val="18"/>
                <w:szCs w:val="18"/>
              </w:rPr>
              <w:t>Mirror,  22</w:t>
            </w:r>
            <w:proofErr w:type="gramEnd"/>
            <w:r w:rsidRPr="000C2AC8">
              <w:rPr>
                <w:sz w:val="18"/>
                <w:szCs w:val="18"/>
              </w:rPr>
              <w:t>"-26"W, 36"-54"H</w:t>
            </w:r>
          </w:p>
        </w:tc>
        <w:tc>
          <w:tcPr>
            <w:tcW w:w="1491" w:type="dxa"/>
          </w:tcPr>
          <w:p w14:paraId="0E6F806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669D319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784C06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7AD618F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37CEFC5" w14:textId="77777777" w:rsidTr="00045756">
        <w:tc>
          <w:tcPr>
            <w:tcW w:w="1108" w:type="dxa"/>
          </w:tcPr>
          <w:p w14:paraId="74B868B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196C479" w14:textId="6C1E6167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724" w:type="dxa"/>
          </w:tcPr>
          <w:p w14:paraId="7F7CC333" w14:textId="77777777" w:rsidR="00045756" w:rsidRPr="00A1731B" w:rsidRDefault="00045756" w:rsidP="00045756">
            <w:pPr>
              <w:rPr>
                <w:sz w:val="18"/>
                <w:szCs w:val="18"/>
              </w:rPr>
            </w:pPr>
            <w:r w:rsidRPr="00A1731B">
              <w:rPr>
                <w:sz w:val="18"/>
                <w:szCs w:val="18"/>
              </w:rPr>
              <w:t>Chest of drawers, 36"-48"W, 48"-60"H</w:t>
            </w:r>
          </w:p>
          <w:p w14:paraId="388339A1" w14:textId="70597E46" w:rsidR="00045756" w:rsidRPr="00056BEF" w:rsidRDefault="00045756" w:rsidP="00045756">
            <w:pPr>
              <w:rPr>
                <w:sz w:val="18"/>
                <w:szCs w:val="18"/>
              </w:rPr>
            </w:pPr>
            <w:r w:rsidRPr="00A1731B">
              <w:rPr>
                <w:sz w:val="18"/>
                <w:szCs w:val="18"/>
              </w:rPr>
              <w:t>17"-22"D</w:t>
            </w:r>
          </w:p>
        </w:tc>
        <w:tc>
          <w:tcPr>
            <w:tcW w:w="1491" w:type="dxa"/>
          </w:tcPr>
          <w:p w14:paraId="1D46967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3806A62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21FE62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4CCC44E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8281AAA" w14:textId="77777777" w:rsidTr="00045756">
        <w:tc>
          <w:tcPr>
            <w:tcW w:w="1108" w:type="dxa"/>
          </w:tcPr>
          <w:p w14:paraId="7B0730D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DE9342B" w14:textId="5D4A82DB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724" w:type="dxa"/>
          </w:tcPr>
          <w:p w14:paraId="032AC33F" w14:textId="165A30EB" w:rsidR="00045756" w:rsidRPr="00056BEF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691A7F">
              <w:rPr>
                <w:sz w:val="18"/>
                <w:szCs w:val="18"/>
              </w:rPr>
              <w:t xml:space="preserve">Lamp, </w:t>
            </w:r>
            <w:r w:rsidRPr="009F18FC"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Pr="00691A7F">
              <w:rPr>
                <w:sz w:val="18"/>
                <w:szCs w:val="18"/>
              </w:rPr>
              <w:t>27½” – 32” H</w:t>
            </w:r>
          </w:p>
        </w:tc>
        <w:tc>
          <w:tcPr>
            <w:tcW w:w="1491" w:type="dxa"/>
          </w:tcPr>
          <w:p w14:paraId="1A910CC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49A2D27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6709F8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29A4F3C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CF8B2D2" w14:textId="77777777" w:rsidTr="00045756">
        <w:tc>
          <w:tcPr>
            <w:tcW w:w="1108" w:type="dxa"/>
          </w:tcPr>
          <w:p w14:paraId="7593C6A5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1388E72" w14:textId="090B2E86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724" w:type="dxa"/>
          </w:tcPr>
          <w:p w14:paraId="4B00F92B" w14:textId="77777777" w:rsidR="00045756" w:rsidRPr="008146E8" w:rsidRDefault="00045756" w:rsidP="00045756">
            <w:pPr>
              <w:rPr>
                <w:sz w:val="18"/>
                <w:szCs w:val="18"/>
              </w:rPr>
            </w:pPr>
            <w:r w:rsidRPr="008146E8">
              <w:rPr>
                <w:sz w:val="18"/>
                <w:szCs w:val="18"/>
              </w:rPr>
              <w:t>Bedspread, Twin Size</w:t>
            </w:r>
          </w:p>
          <w:p w14:paraId="4BB7026D" w14:textId="77777777" w:rsidR="00045756" w:rsidRPr="008146E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91" w:type="dxa"/>
          </w:tcPr>
          <w:p w14:paraId="46E4F6C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58DBE85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76D265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01650EE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20098F1" w14:textId="77777777" w:rsidTr="00045756">
        <w:tc>
          <w:tcPr>
            <w:tcW w:w="1108" w:type="dxa"/>
          </w:tcPr>
          <w:p w14:paraId="0BF0D70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1767B2E" w14:textId="01E6E50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724" w:type="dxa"/>
          </w:tcPr>
          <w:p w14:paraId="70B85A17" w14:textId="098FD0C4" w:rsidR="00045756" w:rsidRPr="008146E8" w:rsidRDefault="00045756" w:rsidP="00045756">
            <w:pPr>
              <w:rPr>
                <w:sz w:val="18"/>
                <w:szCs w:val="18"/>
              </w:rPr>
            </w:pPr>
            <w:r w:rsidRPr="008146E8">
              <w:rPr>
                <w:sz w:val="18"/>
                <w:szCs w:val="18"/>
              </w:rPr>
              <w:t>Bed Pillows, Standard Size</w:t>
            </w:r>
          </w:p>
        </w:tc>
        <w:tc>
          <w:tcPr>
            <w:tcW w:w="1491" w:type="dxa"/>
          </w:tcPr>
          <w:p w14:paraId="6B65141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21" w:type="dxa"/>
          </w:tcPr>
          <w:p w14:paraId="1FC1600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88E792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6CCAFAB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739F2828" w14:textId="77777777" w:rsidR="00A64E08" w:rsidRDefault="00A64E08" w:rsidP="00A64E08">
      <w:pPr>
        <w:spacing w:after="0" w:line="240" w:lineRule="auto"/>
        <w:rPr>
          <w:sz w:val="24"/>
        </w:rPr>
      </w:pPr>
    </w:p>
    <w:p w14:paraId="6272B55A" w14:textId="77777777" w:rsidR="00A64E08" w:rsidRDefault="00A64E08" w:rsidP="00A64E08">
      <w:pPr>
        <w:spacing w:after="0" w:line="240" w:lineRule="auto"/>
        <w:rPr>
          <w:sz w:val="24"/>
        </w:rPr>
      </w:pPr>
    </w:p>
    <w:p w14:paraId="685A9890" w14:textId="77777777" w:rsidR="00A64E08" w:rsidRDefault="00A64E08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576"/>
        <w:gridCol w:w="1636"/>
        <w:gridCol w:w="1432"/>
        <w:gridCol w:w="1582"/>
        <w:gridCol w:w="2087"/>
        <w:gridCol w:w="954"/>
      </w:tblGrid>
      <w:tr w:rsidR="00045756" w:rsidRPr="00A64E08" w14:paraId="04B1959D" w14:textId="77777777" w:rsidTr="00045756">
        <w:tc>
          <w:tcPr>
            <w:tcW w:w="1084" w:type="dxa"/>
            <w:shd w:val="clear" w:color="auto" w:fill="E8E8E8" w:themeFill="background2"/>
          </w:tcPr>
          <w:p w14:paraId="0C98BF94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DD230D">
              <w:rPr>
                <w:b/>
                <w:bCs/>
                <w:sz w:val="18"/>
                <w:szCs w:val="18"/>
                <w:highlight w:val="yellow"/>
              </w:rPr>
              <w:t>HOUSE A</w:t>
            </w:r>
          </w:p>
          <w:p w14:paraId="2012CEEB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00688A40" w14:textId="250A8812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Guest Bedroom 2 With Queen Bed</w:t>
            </w:r>
          </w:p>
        </w:tc>
        <w:tc>
          <w:tcPr>
            <w:tcW w:w="576" w:type="dxa"/>
          </w:tcPr>
          <w:p w14:paraId="458C672E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640" w:type="dxa"/>
          </w:tcPr>
          <w:p w14:paraId="365F36D1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36" w:type="dxa"/>
          </w:tcPr>
          <w:p w14:paraId="7DC6AF63" w14:textId="5AED676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589" w:type="dxa"/>
          </w:tcPr>
          <w:p w14:paraId="4A436366" w14:textId="2F7BC368" w:rsidR="00045756" w:rsidRPr="00B92097" w:rsidRDefault="00045756" w:rsidP="00045756">
            <w:pPr>
              <w:rPr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16491267" w14:textId="1765CE4B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938" w:type="dxa"/>
          </w:tcPr>
          <w:p w14:paraId="0C53C4CD" w14:textId="027859E9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271C8426" w14:textId="77777777" w:rsidTr="00045756">
        <w:tc>
          <w:tcPr>
            <w:tcW w:w="1084" w:type="dxa"/>
          </w:tcPr>
          <w:p w14:paraId="2BC550C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BB974C1" w14:textId="5CD9968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1640" w:type="dxa"/>
          </w:tcPr>
          <w:p w14:paraId="24C0F75E" w14:textId="0FD9B26A" w:rsidR="00045756" w:rsidRPr="008741DC" w:rsidRDefault="00045756" w:rsidP="00045756">
            <w:pPr>
              <w:rPr>
                <w:sz w:val="18"/>
                <w:szCs w:val="18"/>
              </w:rPr>
            </w:pPr>
            <w:r w:rsidRPr="00E272DA">
              <w:rPr>
                <w:sz w:val="18"/>
                <w:szCs w:val="18"/>
              </w:rPr>
              <w:t>Headboard and Bed Frame, Double (Full) Size</w:t>
            </w:r>
            <w:r>
              <w:rPr>
                <w:sz w:val="18"/>
                <w:szCs w:val="18"/>
              </w:rPr>
              <w:t xml:space="preserve">. </w:t>
            </w:r>
            <w:r w:rsidRPr="00E272DA">
              <w:rPr>
                <w:sz w:val="18"/>
                <w:szCs w:val="18"/>
              </w:rPr>
              <w:t>Upholstered and Non-Upholstered Headboard</w:t>
            </w:r>
          </w:p>
        </w:tc>
        <w:tc>
          <w:tcPr>
            <w:tcW w:w="1436" w:type="dxa"/>
          </w:tcPr>
          <w:p w14:paraId="19DE902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0A4D6BE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73081A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AEB11F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9A9BD3B" w14:textId="77777777" w:rsidTr="00045756">
        <w:tc>
          <w:tcPr>
            <w:tcW w:w="1084" w:type="dxa"/>
          </w:tcPr>
          <w:p w14:paraId="0C067CC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FEE7386" w14:textId="51A3521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640" w:type="dxa"/>
          </w:tcPr>
          <w:p w14:paraId="29D2DE95" w14:textId="41494345" w:rsidR="00045756" w:rsidRPr="009216E3" w:rsidRDefault="00045756" w:rsidP="00045756">
            <w:pPr>
              <w:rPr>
                <w:sz w:val="18"/>
                <w:szCs w:val="18"/>
              </w:rPr>
            </w:pPr>
            <w:r w:rsidRPr="00EB746D">
              <w:rPr>
                <w:sz w:val="18"/>
                <w:szCs w:val="18"/>
              </w:rPr>
              <w:t>Innerspring Mattress/Box Spring Set (</w:t>
            </w:r>
            <w:proofErr w:type="gramStart"/>
            <w:r w:rsidRPr="00EB746D">
              <w:rPr>
                <w:sz w:val="18"/>
                <w:szCs w:val="18"/>
              </w:rPr>
              <w:t>Two Sided</w:t>
            </w:r>
            <w:proofErr w:type="gramEnd"/>
            <w:r w:rsidRPr="00EB746D">
              <w:rPr>
                <w:sz w:val="18"/>
                <w:szCs w:val="18"/>
              </w:rPr>
              <w:t xml:space="preserve"> Mattress, Box Spring), Mattress Cover: Double</w:t>
            </w:r>
            <w:r>
              <w:rPr>
                <w:sz w:val="18"/>
                <w:szCs w:val="18"/>
              </w:rPr>
              <w:t xml:space="preserve"> (</w:t>
            </w:r>
            <w:r w:rsidRPr="00EB746D">
              <w:rPr>
                <w:sz w:val="18"/>
                <w:szCs w:val="18"/>
              </w:rPr>
              <w:t>Full Size</w:t>
            </w:r>
            <w:r>
              <w:rPr>
                <w:sz w:val="18"/>
                <w:szCs w:val="18"/>
              </w:rPr>
              <w:t>)</w:t>
            </w:r>
            <w:r w:rsidRPr="00EB746D">
              <w:rPr>
                <w:sz w:val="18"/>
                <w:szCs w:val="18"/>
              </w:rPr>
              <w:t xml:space="preserve"> Size</w:t>
            </w:r>
            <w:r>
              <w:rPr>
                <w:sz w:val="18"/>
                <w:szCs w:val="18"/>
              </w:rPr>
              <w:t>. Mattresses to be wrapped in a heavy plastic sleeve and then packed in a cardboard box.</w:t>
            </w:r>
          </w:p>
        </w:tc>
        <w:tc>
          <w:tcPr>
            <w:tcW w:w="1436" w:type="dxa"/>
          </w:tcPr>
          <w:p w14:paraId="19B1BA3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5240CF4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B5BC83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2B1C59B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DDCA1A4" w14:textId="77777777" w:rsidTr="00045756">
        <w:tc>
          <w:tcPr>
            <w:tcW w:w="1084" w:type="dxa"/>
          </w:tcPr>
          <w:p w14:paraId="67A7352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4AED317" w14:textId="315BC3E5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640" w:type="dxa"/>
          </w:tcPr>
          <w:p w14:paraId="11E4DC7F" w14:textId="41B5CA60" w:rsidR="00045756" w:rsidRPr="00EB746D" w:rsidRDefault="00045756" w:rsidP="00045756">
            <w:pPr>
              <w:rPr>
                <w:sz w:val="18"/>
                <w:szCs w:val="18"/>
              </w:rPr>
            </w:pPr>
            <w:r w:rsidRPr="00E272DA">
              <w:rPr>
                <w:sz w:val="18"/>
                <w:szCs w:val="18"/>
              </w:rPr>
              <w:t>Headboard and Bed Frame,</w:t>
            </w:r>
            <w:r>
              <w:rPr>
                <w:sz w:val="18"/>
                <w:szCs w:val="18"/>
              </w:rPr>
              <w:t xml:space="preserve"> Queen Size. </w:t>
            </w:r>
            <w:r w:rsidRPr="00E272DA">
              <w:rPr>
                <w:sz w:val="18"/>
                <w:szCs w:val="18"/>
              </w:rPr>
              <w:t>Upholstered and Non-Upholstered Headboard</w:t>
            </w:r>
          </w:p>
        </w:tc>
        <w:tc>
          <w:tcPr>
            <w:tcW w:w="1436" w:type="dxa"/>
          </w:tcPr>
          <w:p w14:paraId="13EB9E0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511A144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0881E2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30F90FB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7DA0F1F" w14:textId="77777777" w:rsidTr="00045756">
        <w:tc>
          <w:tcPr>
            <w:tcW w:w="1084" w:type="dxa"/>
          </w:tcPr>
          <w:p w14:paraId="3003865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2454CE3" w14:textId="0D3578BC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640" w:type="dxa"/>
          </w:tcPr>
          <w:p w14:paraId="07A36A6C" w14:textId="4F70D5F9" w:rsidR="00045756" w:rsidRPr="00E272DA" w:rsidRDefault="00045756" w:rsidP="00045756">
            <w:pPr>
              <w:rPr>
                <w:sz w:val="18"/>
                <w:szCs w:val="18"/>
              </w:rPr>
            </w:pPr>
            <w:r w:rsidRPr="00EB746D">
              <w:rPr>
                <w:sz w:val="18"/>
                <w:szCs w:val="18"/>
              </w:rPr>
              <w:t>Innerspring Mattress/Box Spring Set (</w:t>
            </w:r>
            <w:proofErr w:type="gramStart"/>
            <w:r w:rsidRPr="00EB746D">
              <w:rPr>
                <w:sz w:val="18"/>
                <w:szCs w:val="18"/>
              </w:rPr>
              <w:t>Two Sided</w:t>
            </w:r>
            <w:proofErr w:type="gramEnd"/>
            <w:r w:rsidRPr="00EB746D">
              <w:rPr>
                <w:sz w:val="18"/>
                <w:szCs w:val="18"/>
              </w:rPr>
              <w:t xml:space="preserve"> Mattress, </w:t>
            </w:r>
            <w:r>
              <w:rPr>
                <w:sz w:val="18"/>
                <w:szCs w:val="18"/>
              </w:rPr>
              <w:t xml:space="preserve">Option of regular 1 piece box spring and </w:t>
            </w:r>
            <w:r w:rsidRPr="00EB746D">
              <w:rPr>
                <w:sz w:val="18"/>
                <w:szCs w:val="18"/>
              </w:rPr>
              <w:t xml:space="preserve">2-Piece Box Spring), Mattress Cover: </w:t>
            </w:r>
            <w:r>
              <w:rPr>
                <w:sz w:val="18"/>
                <w:szCs w:val="18"/>
              </w:rPr>
              <w:t>Queen Size. Mattresses to be wrapped in a heavy plastic sleeve and then packed in a cardboard box.</w:t>
            </w:r>
          </w:p>
        </w:tc>
        <w:tc>
          <w:tcPr>
            <w:tcW w:w="1436" w:type="dxa"/>
          </w:tcPr>
          <w:p w14:paraId="23366F6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7A5D794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F03242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668E302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64FD4CD" w14:textId="77777777" w:rsidTr="00045756">
        <w:tc>
          <w:tcPr>
            <w:tcW w:w="1084" w:type="dxa"/>
          </w:tcPr>
          <w:p w14:paraId="7FCD69C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660067C" w14:textId="3A03F494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640" w:type="dxa"/>
          </w:tcPr>
          <w:p w14:paraId="7AAD3C97" w14:textId="37562B5B" w:rsidR="00045756" w:rsidRPr="00391B80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391B80">
              <w:rPr>
                <w:sz w:val="18"/>
                <w:szCs w:val="18"/>
              </w:rPr>
              <w:t>Night Stand</w:t>
            </w:r>
            <w:proofErr w:type="gramEnd"/>
            <w:r w:rsidRPr="00391B80">
              <w:rPr>
                <w:sz w:val="18"/>
                <w:szCs w:val="18"/>
              </w:rPr>
              <w:t>, 2-drawer, 24"-28"W, 16"-18"D</w:t>
            </w:r>
          </w:p>
        </w:tc>
        <w:tc>
          <w:tcPr>
            <w:tcW w:w="1436" w:type="dxa"/>
          </w:tcPr>
          <w:p w14:paraId="62FA5B8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3996087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BCF561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6C272F5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51740BD" w14:textId="77777777" w:rsidTr="00045756">
        <w:tc>
          <w:tcPr>
            <w:tcW w:w="1084" w:type="dxa"/>
          </w:tcPr>
          <w:p w14:paraId="2FA39F4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3233D37" w14:textId="0E3FD3A8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640" w:type="dxa"/>
          </w:tcPr>
          <w:p w14:paraId="652ECD68" w14:textId="77777777" w:rsidR="00045756" w:rsidRPr="00391B80" w:rsidRDefault="00045756" w:rsidP="00045756">
            <w:pPr>
              <w:rPr>
                <w:sz w:val="18"/>
                <w:szCs w:val="18"/>
              </w:rPr>
            </w:pPr>
            <w:r w:rsidRPr="00391B80">
              <w:rPr>
                <w:sz w:val="18"/>
                <w:szCs w:val="18"/>
              </w:rPr>
              <w:t>Dresser, 36”x40” H, 48"-62"W 17"-22"D</w:t>
            </w:r>
          </w:p>
          <w:p w14:paraId="69F04490" w14:textId="5830DA2D" w:rsidR="00045756" w:rsidRPr="00391B80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6" w:type="dxa"/>
          </w:tcPr>
          <w:p w14:paraId="4183437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63C12A4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48039D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4637C89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E43BB4D" w14:textId="77777777" w:rsidTr="00045756">
        <w:tc>
          <w:tcPr>
            <w:tcW w:w="1084" w:type="dxa"/>
          </w:tcPr>
          <w:p w14:paraId="481B847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2B612C9" w14:textId="78584309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640" w:type="dxa"/>
          </w:tcPr>
          <w:p w14:paraId="7DFB9A62" w14:textId="7F5043CA" w:rsidR="00045756" w:rsidRPr="00056BEF" w:rsidRDefault="00045756" w:rsidP="00045756">
            <w:pPr>
              <w:rPr>
                <w:sz w:val="18"/>
                <w:szCs w:val="18"/>
              </w:rPr>
            </w:pPr>
            <w:r w:rsidRPr="00D32E32">
              <w:rPr>
                <w:sz w:val="18"/>
                <w:szCs w:val="18"/>
              </w:rPr>
              <w:t>Mirror, 22"-26", 36"-46" H</w:t>
            </w:r>
          </w:p>
        </w:tc>
        <w:tc>
          <w:tcPr>
            <w:tcW w:w="1436" w:type="dxa"/>
          </w:tcPr>
          <w:p w14:paraId="385E9AF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206C994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141099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3718D22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C8FD230" w14:textId="77777777" w:rsidTr="00045756">
        <w:tc>
          <w:tcPr>
            <w:tcW w:w="1084" w:type="dxa"/>
          </w:tcPr>
          <w:p w14:paraId="17754BB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9E5B386" w14:textId="3326D0F3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640" w:type="dxa"/>
          </w:tcPr>
          <w:p w14:paraId="3C489666" w14:textId="330DC47A" w:rsidR="00045756" w:rsidRPr="00056BEF" w:rsidRDefault="00045756" w:rsidP="00045756">
            <w:pPr>
              <w:rPr>
                <w:sz w:val="18"/>
                <w:szCs w:val="18"/>
              </w:rPr>
            </w:pPr>
            <w:r w:rsidRPr="00D55D37">
              <w:rPr>
                <w:sz w:val="18"/>
                <w:szCs w:val="18"/>
              </w:rPr>
              <w:t>Chest of drawers, 36"-48"W, 48"-54"H 17"-22"D</w:t>
            </w:r>
          </w:p>
        </w:tc>
        <w:tc>
          <w:tcPr>
            <w:tcW w:w="1436" w:type="dxa"/>
          </w:tcPr>
          <w:p w14:paraId="47BEAE7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79378B7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2EDCFE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584CFCE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B56D674" w14:textId="77777777" w:rsidTr="00045756">
        <w:tc>
          <w:tcPr>
            <w:tcW w:w="1084" w:type="dxa"/>
          </w:tcPr>
          <w:p w14:paraId="547F36D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F684AF9" w14:textId="4D68D0F3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640" w:type="dxa"/>
          </w:tcPr>
          <w:p w14:paraId="105CBB16" w14:textId="152805E9" w:rsidR="00045756" w:rsidRPr="00787C9F" w:rsidRDefault="00045756" w:rsidP="00045756">
            <w:pPr>
              <w:rPr>
                <w:sz w:val="18"/>
                <w:szCs w:val="18"/>
              </w:rPr>
            </w:pPr>
            <w:r w:rsidRPr="00787C9F">
              <w:rPr>
                <w:sz w:val="18"/>
                <w:szCs w:val="18"/>
              </w:rPr>
              <w:t>Chair, Occasional, with exposed wood legs and arms and upholstered seat and back (dining and rattan are NOT acceptable), 23"-29"W</w:t>
            </w:r>
          </w:p>
          <w:p w14:paraId="4F10FD03" w14:textId="42678704" w:rsidR="00045756" w:rsidRPr="00056BEF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6" w:type="dxa"/>
          </w:tcPr>
          <w:p w14:paraId="59C72BA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48E2EED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4F1EFB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10864D7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66D3BFE" w14:textId="77777777" w:rsidTr="00045756">
        <w:tc>
          <w:tcPr>
            <w:tcW w:w="1084" w:type="dxa"/>
          </w:tcPr>
          <w:p w14:paraId="1D6DDC29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AA3D754" w14:textId="24D3559B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1640" w:type="dxa"/>
          </w:tcPr>
          <w:p w14:paraId="01DB84CE" w14:textId="226628E1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2749A7">
              <w:rPr>
                <w:sz w:val="18"/>
                <w:szCs w:val="18"/>
              </w:rPr>
              <w:t xml:space="preserve">Lamp, </w:t>
            </w:r>
            <w:r w:rsidRPr="009F18FC"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Pr="002749A7">
              <w:rPr>
                <w:sz w:val="18"/>
                <w:szCs w:val="18"/>
              </w:rPr>
              <w:t>28"-30"H</w:t>
            </w:r>
          </w:p>
        </w:tc>
        <w:tc>
          <w:tcPr>
            <w:tcW w:w="1436" w:type="dxa"/>
          </w:tcPr>
          <w:p w14:paraId="5D828CC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745EB19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FD0BB4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35ADC50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444D66E" w14:textId="77777777" w:rsidTr="00045756">
        <w:tc>
          <w:tcPr>
            <w:tcW w:w="1084" w:type="dxa"/>
          </w:tcPr>
          <w:p w14:paraId="07A368E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2FD03EC" w14:textId="2BF44E91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640" w:type="dxa"/>
          </w:tcPr>
          <w:p w14:paraId="5F8C3492" w14:textId="2B45233A" w:rsidR="00045756" w:rsidRPr="008146E8" w:rsidRDefault="00045756" w:rsidP="00045756">
            <w:pPr>
              <w:rPr>
                <w:sz w:val="18"/>
                <w:szCs w:val="18"/>
              </w:rPr>
            </w:pPr>
            <w:r w:rsidRPr="002749A7">
              <w:rPr>
                <w:sz w:val="18"/>
                <w:szCs w:val="18"/>
              </w:rPr>
              <w:t xml:space="preserve">Bedspread, </w:t>
            </w:r>
            <w:r>
              <w:rPr>
                <w:sz w:val="18"/>
                <w:szCs w:val="18"/>
              </w:rPr>
              <w:t>Double (</w:t>
            </w:r>
            <w:r w:rsidRPr="002749A7">
              <w:rPr>
                <w:sz w:val="18"/>
                <w:szCs w:val="18"/>
              </w:rPr>
              <w:t>Full</w:t>
            </w:r>
            <w:r>
              <w:rPr>
                <w:sz w:val="18"/>
                <w:szCs w:val="18"/>
              </w:rPr>
              <w:t>)</w:t>
            </w:r>
            <w:r w:rsidRPr="002749A7">
              <w:rPr>
                <w:sz w:val="18"/>
                <w:szCs w:val="18"/>
              </w:rPr>
              <w:t xml:space="preserve"> and Queen Size</w:t>
            </w:r>
          </w:p>
        </w:tc>
        <w:tc>
          <w:tcPr>
            <w:tcW w:w="1436" w:type="dxa"/>
          </w:tcPr>
          <w:p w14:paraId="20C9BBF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763C3D3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005E61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7D59ACB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449CC82" w14:textId="77777777" w:rsidTr="00045756">
        <w:tc>
          <w:tcPr>
            <w:tcW w:w="1084" w:type="dxa"/>
          </w:tcPr>
          <w:p w14:paraId="7F687E9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6CD755E" w14:textId="276C4587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1640" w:type="dxa"/>
          </w:tcPr>
          <w:p w14:paraId="731C8391" w14:textId="5821A9EB" w:rsidR="00045756" w:rsidRPr="002749A7" w:rsidRDefault="00045756" w:rsidP="00045756">
            <w:pPr>
              <w:rPr>
                <w:sz w:val="18"/>
                <w:szCs w:val="18"/>
              </w:rPr>
            </w:pPr>
            <w:r w:rsidRPr="00C37673">
              <w:rPr>
                <w:sz w:val="18"/>
                <w:szCs w:val="18"/>
              </w:rPr>
              <w:t>Bed Pillows, Standard Size</w:t>
            </w:r>
          </w:p>
        </w:tc>
        <w:tc>
          <w:tcPr>
            <w:tcW w:w="1436" w:type="dxa"/>
          </w:tcPr>
          <w:p w14:paraId="27F04B8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89" w:type="dxa"/>
          </w:tcPr>
          <w:p w14:paraId="488DA18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C7B8A9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14:paraId="2A7FCF8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4DB4C728" w14:textId="77777777" w:rsidR="00A64E08" w:rsidRDefault="00A64E08" w:rsidP="00A64E08">
      <w:pPr>
        <w:spacing w:after="0" w:line="240" w:lineRule="auto"/>
        <w:rPr>
          <w:sz w:val="24"/>
        </w:rPr>
      </w:pPr>
    </w:p>
    <w:p w14:paraId="26B79113" w14:textId="77777777" w:rsidR="007D3C93" w:rsidRDefault="007D3C93" w:rsidP="00A64E08">
      <w:pPr>
        <w:spacing w:after="0" w:line="240" w:lineRule="auto"/>
        <w:rPr>
          <w:sz w:val="24"/>
        </w:rPr>
      </w:pPr>
    </w:p>
    <w:p w14:paraId="20D10CBA" w14:textId="77777777" w:rsidR="0096464B" w:rsidRDefault="0096464B" w:rsidP="00A64E08">
      <w:pPr>
        <w:spacing w:after="0" w:line="240" w:lineRule="auto"/>
        <w:rPr>
          <w:sz w:val="24"/>
        </w:rPr>
      </w:pPr>
    </w:p>
    <w:p w14:paraId="0E73DBD3" w14:textId="77777777" w:rsidR="0096464B" w:rsidRDefault="0096464B" w:rsidP="00A64E08">
      <w:pPr>
        <w:spacing w:after="0" w:line="240" w:lineRule="auto"/>
        <w:rPr>
          <w:sz w:val="24"/>
        </w:rPr>
      </w:pPr>
    </w:p>
    <w:p w14:paraId="571FA816" w14:textId="77777777" w:rsidR="0096464B" w:rsidRDefault="0096464B" w:rsidP="00A64E08">
      <w:pPr>
        <w:spacing w:after="0" w:line="240" w:lineRule="auto"/>
        <w:rPr>
          <w:sz w:val="24"/>
        </w:rPr>
      </w:pPr>
    </w:p>
    <w:p w14:paraId="77BDEFC4" w14:textId="77777777" w:rsidR="0096464B" w:rsidRDefault="0096464B" w:rsidP="00A64E08">
      <w:pPr>
        <w:spacing w:after="0" w:line="240" w:lineRule="auto"/>
        <w:rPr>
          <w:sz w:val="24"/>
        </w:rPr>
      </w:pPr>
    </w:p>
    <w:p w14:paraId="409135CD" w14:textId="325E9277" w:rsidR="0096464B" w:rsidRDefault="0096464B" w:rsidP="00A64E08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>House B: Small size house</w:t>
      </w:r>
    </w:p>
    <w:p w14:paraId="4FE63173" w14:textId="77777777" w:rsidR="0096464B" w:rsidRDefault="0096464B" w:rsidP="00A64E08">
      <w:pPr>
        <w:spacing w:after="0" w:line="240" w:lineRule="auto"/>
        <w:rPr>
          <w:sz w:val="24"/>
        </w:rPr>
      </w:pPr>
    </w:p>
    <w:p w14:paraId="5FA8D92B" w14:textId="6EF01F23" w:rsidR="0096464B" w:rsidRDefault="0096464B" w:rsidP="00A64E08">
      <w:pPr>
        <w:spacing w:after="0" w:line="240" w:lineRule="auto"/>
        <w:rPr>
          <w:sz w:val="24"/>
        </w:rPr>
      </w:pPr>
      <w:r w:rsidRPr="0096464B">
        <w:rPr>
          <w:sz w:val="24"/>
        </w:rPr>
        <w:t xml:space="preserve">For furniture category </w:t>
      </w:r>
      <w:r w:rsidR="00567141" w:rsidRPr="0096464B">
        <w:rPr>
          <w:sz w:val="24"/>
        </w:rPr>
        <w:t>minimalist</w:t>
      </w:r>
      <w:r w:rsidRPr="0096464B">
        <w:rPr>
          <w:sz w:val="24"/>
        </w:rPr>
        <w:t xml:space="preserve"> </w:t>
      </w:r>
      <w:proofErr w:type="gramStart"/>
      <w:r w:rsidRPr="0096464B">
        <w:rPr>
          <w:sz w:val="24"/>
        </w:rPr>
        <w:t>vendor</w:t>
      </w:r>
      <w:proofErr w:type="gramEnd"/>
      <w:r w:rsidRPr="0096464B">
        <w:rPr>
          <w:sz w:val="24"/>
        </w:rPr>
        <w:t xml:space="preserve"> should be able to outfit </w:t>
      </w:r>
      <w:r w:rsidR="00567141" w:rsidRPr="0096464B">
        <w:rPr>
          <w:sz w:val="24"/>
        </w:rPr>
        <w:t>small-scale</w:t>
      </w:r>
      <w:r w:rsidRPr="0096464B">
        <w:rPr>
          <w:sz w:val="24"/>
        </w:rPr>
        <w:t xml:space="preserve"> apartment or military dormitories to include living room, dining room, </w:t>
      </w:r>
      <w:r w:rsidR="00473DAD">
        <w:rPr>
          <w:sz w:val="24"/>
        </w:rPr>
        <w:t xml:space="preserve">primary </w:t>
      </w:r>
      <w:r w:rsidRPr="0096464B">
        <w:rPr>
          <w:sz w:val="24"/>
        </w:rPr>
        <w:t>bedroom, guest bedroom 1, guest bedroom 2 and shared or individual dormitory room.</w:t>
      </w:r>
    </w:p>
    <w:p w14:paraId="5F237172" w14:textId="77777777" w:rsidR="007D3C93" w:rsidRDefault="007D3C93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576"/>
        <w:gridCol w:w="1624"/>
        <w:gridCol w:w="1438"/>
        <w:gridCol w:w="1601"/>
        <w:gridCol w:w="2087"/>
        <w:gridCol w:w="961"/>
      </w:tblGrid>
      <w:tr w:rsidR="00045756" w:rsidRPr="00A64E08" w14:paraId="2E4D2F99" w14:textId="77777777" w:rsidTr="00045756">
        <w:tc>
          <w:tcPr>
            <w:tcW w:w="1063" w:type="dxa"/>
            <w:shd w:val="clear" w:color="auto" w:fill="E8E8E8" w:themeFill="background2"/>
          </w:tcPr>
          <w:p w14:paraId="611DA144" w14:textId="53FECEA4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22ABD">
              <w:rPr>
                <w:b/>
                <w:bCs/>
                <w:sz w:val="18"/>
                <w:szCs w:val="18"/>
                <w:highlight w:val="cyan"/>
              </w:rPr>
              <w:t>HOUSE B</w:t>
            </w:r>
          </w:p>
          <w:p w14:paraId="48C0A06B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20D7063C" w14:textId="793CB875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Living Room</w:t>
            </w:r>
          </w:p>
        </w:tc>
        <w:tc>
          <w:tcPr>
            <w:tcW w:w="576" w:type="dxa"/>
          </w:tcPr>
          <w:p w14:paraId="7416EBB5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624" w:type="dxa"/>
          </w:tcPr>
          <w:p w14:paraId="2E5D7CA3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38" w:type="dxa"/>
          </w:tcPr>
          <w:p w14:paraId="538332AF" w14:textId="6007D0FB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601" w:type="dxa"/>
          </w:tcPr>
          <w:p w14:paraId="6B3C49A0" w14:textId="3A0436BC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02E1681B" w14:textId="37A7E49E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961" w:type="dxa"/>
          </w:tcPr>
          <w:p w14:paraId="1C63735B" w14:textId="13B29339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48E47809" w14:textId="77777777" w:rsidTr="00045756">
        <w:tc>
          <w:tcPr>
            <w:tcW w:w="1063" w:type="dxa"/>
          </w:tcPr>
          <w:p w14:paraId="6227BA4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9220A64" w14:textId="3BED6E7C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1624" w:type="dxa"/>
          </w:tcPr>
          <w:p w14:paraId="21CA515D" w14:textId="77777777" w:rsidR="00045756" w:rsidRPr="000B39E4" w:rsidRDefault="00045756" w:rsidP="00045756">
            <w:pPr>
              <w:rPr>
                <w:sz w:val="18"/>
                <w:szCs w:val="18"/>
              </w:rPr>
            </w:pPr>
            <w:r w:rsidRPr="000B39E4">
              <w:rPr>
                <w:sz w:val="18"/>
                <w:szCs w:val="18"/>
              </w:rPr>
              <w:t>Sofa-3 person, fully upholstered, (1) 75" - 90" W</w:t>
            </w:r>
          </w:p>
          <w:p w14:paraId="19F55494" w14:textId="69A014AE" w:rsidR="00045756" w:rsidRPr="008741DC" w:rsidRDefault="00045756" w:rsidP="00045756">
            <w:pPr>
              <w:rPr>
                <w:sz w:val="18"/>
                <w:szCs w:val="18"/>
              </w:rPr>
            </w:pPr>
            <w:r w:rsidRPr="000B39E4">
              <w:rPr>
                <w:sz w:val="18"/>
                <w:szCs w:val="18"/>
              </w:rPr>
              <w:t>*With removable feet</w:t>
            </w:r>
          </w:p>
        </w:tc>
        <w:tc>
          <w:tcPr>
            <w:tcW w:w="1438" w:type="dxa"/>
          </w:tcPr>
          <w:p w14:paraId="73BA78B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53B62B9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EB25C4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6B8ADA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0715C74" w14:textId="77777777" w:rsidTr="00045756">
        <w:tc>
          <w:tcPr>
            <w:tcW w:w="1063" w:type="dxa"/>
          </w:tcPr>
          <w:p w14:paraId="36DFD49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3ECA038" w14:textId="0A394B27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624" w:type="dxa"/>
          </w:tcPr>
          <w:p w14:paraId="67CB509E" w14:textId="0B7A9FFA" w:rsidR="00045756" w:rsidRPr="009C10B9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Ottoman compatible with sofa</w:t>
            </w:r>
          </w:p>
        </w:tc>
        <w:tc>
          <w:tcPr>
            <w:tcW w:w="1438" w:type="dxa"/>
          </w:tcPr>
          <w:p w14:paraId="7DE0BA2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3152549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E8315D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45E8D64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BD13F7C" w14:textId="77777777" w:rsidTr="00045756">
        <w:tc>
          <w:tcPr>
            <w:tcW w:w="1063" w:type="dxa"/>
          </w:tcPr>
          <w:p w14:paraId="7FDDCB8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AD70211" w14:textId="02C659B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624" w:type="dxa"/>
          </w:tcPr>
          <w:p w14:paraId="0A4DC31C" w14:textId="3DE9AD49" w:rsidR="00045756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Loveseat</w:t>
            </w:r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2 person</w:t>
            </w:r>
            <w:proofErr w:type="gramEnd"/>
            <w:r>
              <w:rPr>
                <w:sz w:val="18"/>
                <w:szCs w:val="18"/>
              </w:rPr>
              <w:t xml:space="preserve"> sofa</w:t>
            </w:r>
            <w:r w:rsidRPr="009C10B9">
              <w:rPr>
                <w:sz w:val="18"/>
                <w:szCs w:val="18"/>
              </w:rPr>
              <w:t xml:space="preserve"> (1) 58" - 74" W</w:t>
            </w:r>
          </w:p>
          <w:p w14:paraId="25772D34" w14:textId="3308C243" w:rsidR="00045756" w:rsidRPr="009216E3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438" w:type="dxa"/>
          </w:tcPr>
          <w:p w14:paraId="680DF47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7A6750A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88D894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18D76F3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B2580DB" w14:textId="77777777" w:rsidTr="00045756">
        <w:tc>
          <w:tcPr>
            <w:tcW w:w="1063" w:type="dxa"/>
          </w:tcPr>
          <w:p w14:paraId="457D309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EBEFC8E" w14:textId="19AFBB60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1624" w:type="dxa"/>
          </w:tcPr>
          <w:p w14:paraId="30422BA8" w14:textId="77777777" w:rsidR="00045756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Upholstered Chair, Lounge with arms (1) 29" - 36"W</w:t>
            </w:r>
          </w:p>
          <w:p w14:paraId="03571316" w14:textId="3854C0EA" w:rsidR="00045756" w:rsidRPr="009216E3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438" w:type="dxa"/>
          </w:tcPr>
          <w:p w14:paraId="3E83D60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62B7D79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1D6830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5D6DDF8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C7D1452" w14:textId="77777777" w:rsidTr="00045756">
        <w:tc>
          <w:tcPr>
            <w:tcW w:w="1063" w:type="dxa"/>
          </w:tcPr>
          <w:p w14:paraId="48CD359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38DA824" w14:textId="175C4B10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624" w:type="dxa"/>
          </w:tcPr>
          <w:p w14:paraId="1F739B18" w14:textId="77777777" w:rsidR="00045756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Chair, Occasional (2) 23" - 32" W</w:t>
            </w:r>
          </w:p>
          <w:p w14:paraId="6C782F16" w14:textId="41555851" w:rsidR="00045756" w:rsidRPr="009216E3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438" w:type="dxa"/>
          </w:tcPr>
          <w:p w14:paraId="59B3602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517D312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AD395B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32233A3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BED6143" w14:textId="77777777" w:rsidTr="00045756">
        <w:tc>
          <w:tcPr>
            <w:tcW w:w="1063" w:type="dxa"/>
          </w:tcPr>
          <w:p w14:paraId="3581341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8B7B623" w14:textId="4825BF7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624" w:type="dxa"/>
          </w:tcPr>
          <w:p w14:paraId="6F5A1A3A" w14:textId="56BFBF64" w:rsidR="00045756" w:rsidRPr="009C10B9" w:rsidRDefault="00045756" w:rsidP="00045756">
            <w:pPr>
              <w:rPr>
                <w:color w:val="000000"/>
                <w:sz w:val="18"/>
                <w:szCs w:val="18"/>
              </w:rPr>
            </w:pPr>
            <w:r w:rsidRPr="009C10B9">
              <w:rPr>
                <w:color w:val="000000"/>
                <w:sz w:val="18"/>
                <w:szCs w:val="18"/>
              </w:rPr>
              <w:t>Table, End: 18" - 22" W, 22"D</w:t>
            </w:r>
          </w:p>
          <w:p w14:paraId="7AD33281" w14:textId="15082267" w:rsidR="00045756" w:rsidRPr="00056BEF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8" w:type="dxa"/>
          </w:tcPr>
          <w:p w14:paraId="13457E3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6C08E2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BDD516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64898CD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1E87270" w14:textId="77777777" w:rsidTr="00045756">
        <w:tc>
          <w:tcPr>
            <w:tcW w:w="1063" w:type="dxa"/>
          </w:tcPr>
          <w:p w14:paraId="2CB9078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1639F9D" w14:textId="01C20B2F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1624" w:type="dxa"/>
          </w:tcPr>
          <w:p w14:paraId="70ADAC26" w14:textId="66A3D717" w:rsidR="00045756" w:rsidRPr="00056BEF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Table, Corner, no drawer (1) 26"-30"W, 26"D</w:t>
            </w:r>
          </w:p>
        </w:tc>
        <w:tc>
          <w:tcPr>
            <w:tcW w:w="1438" w:type="dxa"/>
          </w:tcPr>
          <w:p w14:paraId="51B22F3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3BC9D26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899A49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494B1EC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6EDA753" w14:textId="77777777" w:rsidTr="00045756">
        <w:tc>
          <w:tcPr>
            <w:tcW w:w="1063" w:type="dxa"/>
          </w:tcPr>
          <w:p w14:paraId="2D7B0AB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4576BD1" w14:textId="373824B1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1624" w:type="dxa"/>
          </w:tcPr>
          <w:p w14:paraId="6A3D04D1" w14:textId="77777777" w:rsidR="00045756" w:rsidRPr="006653DC" w:rsidRDefault="00045756" w:rsidP="00045756">
            <w:pPr>
              <w:rPr>
                <w:sz w:val="18"/>
                <w:szCs w:val="18"/>
              </w:rPr>
            </w:pPr>
            <w:r w:rsidRPr="006653DC">
              <w:rPr>
                <w:sz w:val="18"/>
                <w:szCs w:val="18"/>
              </w:rPr>
              <w:t>Cocktail Table (1) rectangular, drawers acceptable, 44”-50" L, 22"-26"D</w:t>
            </w:r>
          </w:p>
          <w:p w14:paraId="08D0207F" w14:textId="55E5C17F" w:rsidR="00045756" w:rsidRPr="006653D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8" w:type="dxa"/>
          </w:tcPr>
          <w:p w14:paraId="337B6D5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211FA90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6A56C3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2335EDB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4C20474" w14:textId="77777777" w:rsidTr="00045756">
        <w:tc>
          <w:tcPr>
            <w:tcW w:w="1063" w:type="dxa"/>
          </w:tcPr>
          <w:p w14:paraId="4639022E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4156F30" w14:textId="79A9E5D9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1624" w:type="dxa"/>
          </w:tcPr>
          <w:p w14:paraId="4E81983F" w14:textId="297370C5" w:rsidR="00045756" w:rsidRPr="008146E8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Table, Accessory, round shall be compatible in style and finish w rest of furn</w:t>
            </w:r>
            <w:r>
              <w:rPr>
                <w:sz w:val="18"/>
                <w:szCs w:val="18"/>
              </w:rPr>
              <w:t>.</w:t>
            </w:r>
            <w:r w:rsidRPr="009C10B9">
              <w:rPr>
                <w:sz w:val="18"/>
                <w:szCs w:val="18"/>
              </w:rPr>
              <w:t xml:space="preserve"> in room 20" in diameter</w:t>
            </w:r>
          </w:p>
        </w:tc>
        <w:tc>
          <w:tcPr>
            <w:tcW w:w="1438" w:type="dxa"/>
          </w:tcPr>
          <w:p w14:paraId="5CBA950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7CF34BA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CAB703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77FD8AC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8C8A2FA" w14:textId="77777777" w:rsidTr="00045756">
        <w:tc>
          <w:tcPr>
            <w:tcW w:w="1063" w:type="dxa"/>
          </w:tcPr>
          <w:p w14:paraId="3231C24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9F6624D" w14:textId="0AE5535E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624" w:type="dxa"/>
          </w:tcPr>
          <w:p w14:paraId="2374316F" w14:textId="77777777" w:rsidR="00045756" w:rsidRPr="009C10B9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Bookcase must match the style of rest of house 24"-34"W X 14" -18"D, 72"-78"h</w:t>
            </w:r>
          </w:p>
          <w:p w14:paraId="3C25F545" w14:textId="4798B9DF" w:rsidR="00045756" w:rsidRPr="008146E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8" w:type="dxa"/>
          </w:tcPr>
          <w:p w14:paraId="173F34F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6EE03DA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BA9F98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32D74D9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7858B5B" w14:textId="77777777" w:rsidTr="00045756">
        <w:tc>
          <w:tcPr>
            <w:tcW w:w="1063" w:type="dxa"/>
          </w:tcPr>
          <w:p w14:paraId="49663DD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25E7A3A" w14:textId="35AF2B7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1624" w:type="dxa"/>
          </w:tcPr>
          <w:p w14:paraId="0E087D46" w14:textId="77777777" w:rsidR="00045756" w:rsidRPr="00A36E07" w:rsidRDefault="00045756" w:rsidP="00045756">
            <w:pPr>
              <w:rPr>
                <w:sz w:val="18"/>
                <w:szCs w:val="18"/>
              </w:rPr>
            </w:pPr>
            <w:r w:rsidRPr="00A36E07">
              <w:rPr>
                <w:sz w:val="18"/>
                <w:szCs w:val="18"/>
              </w:rPr>
              <w:t>Media Credenza - medium (1), 36-50"W x 22"D x 30"-H</w:t>
            </w:r>
          </w:p>
          <w:p w14:paraId="2D83F437" w14:textId="58068AD2" w:rsidR="00045756" w:rsidRPr="008146E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8" w:type="dxa"/>
          </w:tcPr>
          <w:p w14:paraId="3A3CA03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42DC688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CA3D6F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547BAC1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8109A59" w14:textId="77777777" w:rsidTr="00045756">
        <w:tc>
          <w:tcPr>
            <w:tcW w:w="1063" w:type="dxa"/>
          </w:tcPr>
          <w:p w14:paraId="31BBAB6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7AB8914" w14:textId="1679999A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624" w:type="dxa"/>
          </w:tcPr>
          <w:p w14:paraId="5AB68501" w14:textId="4C916B16" w:rsidR="00045756" w:rsidRPr="008146E8" w:rsidRDefault="00045756" w:rsidP="00045756">
            <w:pPr>
              <w:rPr>
                <w:sz w:val="18"/>
                <w:szCs w:val="18"/>
              </w:rPr>
            </w:pPr>
            <w:r w:rsidRPr="00884248">
              <w:rPr>
                <w:sz w:val="18"/>
                <w:szCs w:val="18"/>
              </w:rPr>
              <w:t>Chest, Hall, three drawers (1), 24"-30" W, 18”-24” D, 32”-40” H</w:t>
            </w:r>
          </w:p>
        </w:tc>
        <w:tc>
          <w:tcPr>
            <w:tcW w:w="1438" w:type="dxa"/>
          </w:tcPr>
          <w:p w14:paraId="27194EC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10F10DB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AA7763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556E6B2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EBA1213" w14:textId="77777777" w:rsidTr="00045756">
        <w:tc>
          <w:tcPr>
            <w:tcW w:w="1063" w:type="dxa"/>
          </w:tcPr>
          <w:p w14:paraId="0C88C44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5DD7C53" w14:textId="5BFFDC03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624" w:type="dxa"/>
          </w:tcPr>
          <w:p w14:paraId="4CF77B61" w14:textId="4BD4755E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9C10B9">
              <w:rPr>
                <w:sz w:val="18"/>
                <w:szCs w:val="18"/>
              </w:rPr>
              <w:t xml:space="preserve">Lamp, </w:t>
            </w:r>
            <w:r w:rsidRPr="009F18FC"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</w:t>
            </w:r>
            <w:r w:rsidRPr="009F18FC">
              <w:rPr>
                <w:sz w:val="18"/>
                <w:szCs w:val="18"/>
              </w:rPr>
              <w:lastRenderedPageBreak/>
              <w:t xml:space="preserve">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Pr="009C10B9">
              <w:rPr>
                <w:sz w:val="18"/>
                <w:szCs w:val="18"/>
              </w:rPr>
              <w:t>28" - 30"H</w:t>
            </w:r>
          </w:p>
        </w:tc>
        <w:tc>
          <w:tcPr>
            <w:tcW w:w="1438" w:type="dxa"/>
          </w:tcPr>
          <w:p w14:paraId="4D45229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704BBE7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4D7828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7AB722A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DBD7651" w14:textId="77777777" w:rsidTr="00045756">
        <w:tc>
          <w:tcPr>
            <w:tcW w:w="1063" w:type="dxa"/>
          </w:tcPr>
          <w:p w14:paraId="4FA20A2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66C8A55" w14:textId="6E01039E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624" w:type="dxa"/>
          </w:tcPr>
          <w:p w14:paraId="5D03A4A3" w14:textId="2740135E" w:rsidR="00045756" w:rsidRPr="009C10B9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 xml:space="preserve">Lamp, Floor, </w:t>
            </w:r>
            <w:r w:rsidRPr="009F18FC">
              <w:rPr>
                <w:sz w:val="18"/>
                <w:szCs w:val="18"/>
              </w:rPr>
              <w:t xml:space="preserve">Lamps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</w:t>
            </w:r>
            <w:proofErr w:type="gramStart"/>
            <w:r w:rsidRPr="009F18FC">
              <w:rPr>
                <w:sz w:val="18"/>
                <w:szCs w:val="18"/>
              </w:rPr>
              <w:t>.</w:t>
            </w:r>
            <w:r w:rsidRPr="009C10B9">
              <w:rPr>
                <w:sz w:val="18"/>
                <w:szCs w:val="18"/>
              </w:rPr>
              <w:t>46</w:t>
            </w:r>
            <w:proofErr w:type="gramEnd"/>
            <w:r w:rsidRPr="009C10B9">
              <w:rPr>
                <w:sz w:val="18"/>
                <w:szCs w:val="18"/>
              </w:rPr>
              <w:t>" -62"H</w:t>
            </w:r>
          </w:p>
        </w:tc>
        <w:tc>
          <w:tcPr>
            <w:tcW w:w="1438" w:type="dxa"/>
          </w:tcPr>
          <w:p w14:paraId="6FCFDF2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14B192A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B53A0E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52518DE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18512EF" w14:textId="77777777" w:rsidTr="00045756">
        <w:tc>
          <w:tcPr>
            <w:tcW w:w="1063" w:type="dxa"/>
          </w:tcPr>
          <w:p w14:paraId="65E08B2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24648E0" w14:textId="082C69CC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624" w:type="dxa"/>
          </w:tcPr>
          <w:p w14:paraId="0D66BC0E" w14:textId="07E2608A" w:rsidR="00045756" w:rsidRPr="009C10B9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 xml:space="preserve">Mirror, wood frame compatible with finish and furniture in room </w:t>
            </w:r>
            <w:r>
              <w:rPr>
                <w:sz w:val="18"/>
                <w:szCs w:val="18"/>
              </w:rPr>
              <w:t>12</w:t>
            </w:r>
            <w:r w:rsidRPr="009C10B9">
              <w:rPr>
                <w:sz w:val="18"/>
                <w:szCs w:val="18"/>
              </w:rPr>
              <w:t>"-2</w:t>
            </w:r>
            <w:r>
              <w:rPr>
                <w:sz w:val="18"/>
                <w:szCs w:val="18"/>
              </w:rPr>
              <w:t>1</w:t>
            </w:r>
            <w:r w:rsidRPr="009C10B9">
              <w:rPr>
                <w:sz w:val="18"/>
                <w:szCs w:val="18"/>
              </w:rPr>
              <w:t>" W x 36" - 46"H</w:t>
            </w:r>
          </w:p>
        </w:tc>
        <w:tc>
          <w:tcPr>
            <w:tcW w:w="1438" w:type="dxa"/>
          </w:tcPr>
          <w:p w14:paraId="3949102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42FE2C7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BFCD22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1D181FB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BE19CC7" w14:textId="77777777" w:rsidTr="00045756">
        <w:tc>
          <w:tcPr>
            <w:tcW w:w="1063" w:type="dxa"/>
          </w:tcPr>
          <w:p w14:paraId="4C21BE7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594FB21" w14:textId="401E2103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624" w:type="dxa"/>
          </w:tcPr>
          <w:p w14:paraId="7F72EC4A" w14:textId="17C20C0C" w:rsidR="00045756" w:rsidRPr="009C10B9" w:rsidRDefault="00045756" w:rsidP="00045756">
            <w:pPr>
              <w:rPr>
                <w:sz w:val="18"/>
                <w:szCs w:val="18"/>
              </w:rPr>
            </w:pPr>
            <w:r w:rsidRPr="009C10B9">
              <w:rPr>
                <w:sz w:val="18"/>
                <w:szCs w:val="18"/>
              </w:rPr>
              <w:t>Slipcovers for Sofa, Loveseat and Upholstered Chair (optional)</w:t>
            </w:r>
          </w:p>
        </w:tc>
        <w:tc>
          <w:tcPr>
            <w:tcW w:w="1438" w:type="dxa"/>
          </w:tcPr>
          <w:p w14:paraId="76DFC1C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 w14:paraId="0119C28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448FA7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61" w:type="dxa"/>
          </w:tcPr>
          <w:p w14:paraId="0EBE0C1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6CC9884E" w14:textId="77777777" w:rsidR="00522ABD" w:rsidRDefault="00522ABD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576"/>
        <w:gridCol w:w="1757"/>
        <w:gridCol w:w="1484"/>
        <w:gridCol w:w="1309"/>
        <w:gridCol w:w="2087"/>
        <w:gridCol w:w="1051"/>
      </w:tblGrid>
      <w:tr w:rsidR="00045756" w:rsidRPr="00A64E08" w14:paraId="6F9711C1" w14:textId="77777777" w:rsidTr="00045756">
        <w:tc>
          <w:tcPr>
            <w:tcW w:w="1086" w:type="dxa"/>
            <w:shd w:val="clear" w:color="auto" w:fill="E8E8E8" w:themeFill="background2"/>
          </w:tcPr>
          <w:p w14:paraId="42B2D8F7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22ABD">
              <w:rPr>
                <w:b/>
                <w:bCs/>
                <w:sz w:val="18"/>
                <w:szCs w:val="18"/>
                <w:highlight w:val="cyan"/>
              </w:rPr>
              <w:t>HOUSE B</w:t>
            </w:r>
          </w:p>
          <w:p w14:paraId="623A47A2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70DAEBC3" w14:textId="52005813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Dining Room</w:t>
            </w:r>
          </w:p>
        </w:tc>
        <w:tc>
          <w:tcPr>
            <w:tcW w:w="576" w:type="dxa"/>
          </w:tcPr>
          <w:p w14:paraId="199396D9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57" w:type="dxa"/>
          </w:tcPr>
          <w:p w14:paraId="4E0EB1D0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84" w:type="dxa"/>
          </w:tcPr>
          <w:p w14:paraId="24C84E22" w14:textId="61C9A4F3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309" w:type="dxa"/>
          </w:tcPr>
          <w:p w14:paraId="336A3276" w14:textId="4EB4AEDA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0C1EB6FB" w14:textId="3EFA654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1051" w:type="dxa"/>
          </w:tcPr>
          <w:p w14:paraId="115E740F" w14:textId="593C9B46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215C25E8" w14:textId="77777777" w:rsidTr="00045756">
        <w:tc>
          <w:tcPr>
            <w:tcW w:w="1086" w:type="dxa"/>
          </w:tcPr>
          <w:p w14:paraId="1190FCB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23AFB94" w14:textId="1B32B994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757" w:type="dxa"/>
          </w:tcPr>
          <w:p w14:paraId="2BD2181C" w14:textId="70A5F143" w:rsidR="00045756" w:rsidRPr="008741DC" w:rsidRDefault="00045756" w:rsidP="00045756">
            <w:pPr>
              <w:rPr>
                <w:sz w:val="18"/>
                <w:szCs w:val="18"/>
              </w:rPr>
            </w:pPr>
            <w:r w:rsidRPr="000231A7">
              <w:rPr>
                <w:sz w:val="18"/>
                <w:szCs w:val="18"/>
              </w:rPr>
              <w:t>Table, dining, Rectangular, 35"-40"</w:t>
            </w:r>
            <w:proofErr w:type="gramStart"/>
            <w:r w:rsidRPr="000231A7">
              <w:rPr>
                <w:sz w:val="18"/>
                <w:szCs w:val="18"/>
              </w:rPr>
              <w:t xml:space="preserve">W,  </w:t>
            </w:r>
            <w:proofErr w:type="spellStart"/>
            <w:r w:rsidRPr="000231A7">
              <w:rPr>
                <w:sz w:val="18"/>
                <w:szCs w:val="18"/>
              </w:rPr>
              <w:t>approx</w:t>
            </w:r>
            <w:proofErr w:type="spellEnd"/>
            <w:proofErr w:type="gramEnd"/>
            <w:r w:rsidRPr="000231A7">
              <w:rPr>
                <w:sz w:val="18"/>
                <w:szCs w:val="18"/>
              </w:rPr>
              <w:t xml:space="preserve"> 60/80-84" L accommodates 4 and 6 chairs. Extendable using either butterfly leaf or self-storing leaf</w:t>
            </w:r>
          </w:p>
        </w:tc>
        <w:tc>
          <w:tcPr>
            <w:tcW w:w="1484" w:type="dxa"/>
          </w:tcPr>
          <w:p w14:paraId="35F3BE9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62E4991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6D15A6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5885D57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D8C8455" w14:textId="77777777" w:rsidTr="00045756">
        <w:tc>
          <w:tcPr>
            <w:tcW w:w="1086" w:type="dxa"/>
          </w:tcPr>
          <w:p w14:paraId="7B8741B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EEFFD98" w14:textId="7A3C66EC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1757" w:type="dxa"/>
          </w:tcPr>
          <w:p w14:paraId="661FC055" w14:textId="5F0F5A9C" w:rsidR="00045756" w:rsidRPr="00F163CA" w:rsidRDefault="00045756" w:rsidP="00045756">
            <w:pPr>
              <w:rPr>
                <w:sz w:val="18"/>
                <w:szCs w:val="18"/>
              </w:rPr>
            </w:pPr>
            <w:r w:rsidRPr="00F163CA">
              <w:rPr>
                <w:sz w:val="18"/>
                <w:szCs w:val="18"/>
              </w:rPr>
              <w:t>Chair, Dining, with arms, with wood frame and upholstered seat: 21” – 2</w:t>
            </w:r>
            <w:r>
              <w:rPr>
                <w:sz w:val="18"/>
                <w:szCs w:val="18"/>
              </w:rPr>
              <w:t>4</w:t>
            </w:r>
            <w:r w:rsidRPr="00F163CA">
              <w:rPr>
                <w:sz w:val="18"/>
                <w:szCs w:val="18"/>
              </w:rPr>
              <w:t>” W</w:t>
            </w:r>
          </w:p>
          <w:p w14:paraId="27E05F0D" w14:textId="77777777" w:rsidR="00045756" w:rsidRPr="009C10B9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65AB3D5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755D986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2ACD18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5AEE284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992A1A6" w14:textId="77777777" w:rsidTr="00045756">
        <w:tc>
          <w:tcPr>
            <w:tcW w:w="1086" w:type="dxa"/>
          </w:tcPr>
          <w:p w14:paraId="6E88D4C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2582DDD" w14:textId="5430C92C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1757" w:type="dxa"/>
          </w:tcPr>
          <w:p w14:paraId="4617F8CE" w14:textId="77777777" w:rsidR="00045756" w:rsidRPr="00F163CA" w:rsidRDefault="00045756" w:rsidP="00045756">
            <w:pPr>
              <w:rPr>
                <w:sz w:val="18"/>
                <w:szCs w:val="18"/>
              </w:rPr>
            </w:pPr>
            <w:r w:rsidRPr="00F163CA">
              <w:rPr>
                <w:sz w:val="18"/>
                <w:szCs w:val="18"/>
              </w:rPr>
              <w:t>Chair, dining without arms, with wood frame and upholstered seats 18"-21"W</w:t>
            </w:r>
          </w:p>
          <w:p w14:paraId="5BE44117" w14:textId="77777777" w:rsidR="00045756" w:rsidRPr="00F163CA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5EA1E5F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04005A6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C98C5D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2BEA60D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6FDDA4B" w14:textId="77777777" w:rsidTr="00045756">
        <w:tc>
          <w:tcPr>
            <w:tcW w:w="1086" w:type="dxa"/>
          </w:tcPr>
          <w:p w14:paraId="6726F4A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C853796" w14:textId="6B8CB91D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1757" w:type="dxa"/>
          </w:tcPr>
          <w:p w14:paraId="7DB24BCE" w14:textId="2DBF0CA2" w:rsidR="00045756" w:rsidRPr="00E256AA" w:rsidRDefault="00045756" w:rsidP="00045756">
            <w:pPr>
              <w:rPr>
                <w:sz w:val="18"/>
                <w:szCs w:val="18"/>
              </w:rPr>
            </w:pPr>
            <w:r w:rsidRPr="00E256AA">
              <w:rPr>
                <w:sz w:val="18"/>
                <w:szCs w:val="18"/>
              </w:rPr>
              <w:t>Serving Cabinet, 36"-42"W min 20” D</w:t>
            </w:r>
            <w:r w:rsidRPr="00E256AA">
              <w:rPr>
                <w:sz w:val="18"/>
                <w:szCs w:val="18"/>
              </w:rPr>
              <w:br/>
              <w:t xml:space="preserve">(Base and top unit – connector piece provided). Hinged, not sliding, cabinet doors to preserve storage space. At least two drawers.  Adjustable shelves - sturdy to hold heavyweight pots, pans, </w:t>
            </w:r>
            <w:proofErr w:type="spellStart"/>
            <w:r w:rsidRPr="00E256AA">
              <w:rPr>
                <w:sz w:val="18"/>
                <w:szCs w:val="18"/>
              </w:rPr>
              <w:t>servingware</w:t>
            </w:r>
            <w:proofErr w:type="spellEnd"/>
            <w:r w:rsidRPr="00E256AA">
              <w:rPr>
                <w:sz w:val="18"/>
                <w:szCs w:val="18"/>
              </w:rPr>
              <w:t>.</w:t>
            </w:r>
          </w:p>
        </w:tc>
        <w:tc>
          <w:tcPr>
            <w:tcW w:w="1484" w:type="dxa"/>
          </w:tcPr>
          <w:p w14:paraId="3C1327A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45E426D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CB2569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40B125A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A3F4613" w14:textId="77777777" w:rsidTr="00045756">
        <w:tc>
          <w:tcPr>
            <w:tcW w:w="1086" w:type="dxa"/>
          </w:tcPr>
          <w:p w14:paraId="33AC67A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8116DE5" w14:textId="5D0086CA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757" w:type="dxa"/>
          </w:tcPr>
          <w:p w14:paraId="2D907F40" w14:textId="77777777" w:rsidR="00045756" w:rsidRPr="00E56D9E" w:rsidRDefault="00045756" w:rsidP="00045756">
            <w:pPr>
              <w:rPr>
                <w:sz w:val="18"/>
                <w:szCs w:val="18"/>
              </w:rPr>
            </w:pPr>
            <w:r w:rsidRPr="00E56D9E">
              <w:rPr>
                <w:sz w:val="18"/>
                <w:szCs w:val="18"/>
              </w:rPr>
              <w:t>Display Case, with drawers, 46"-54"W, 76"-84"H</w:t>
            </w:r>
          </w:p>
          <w:p w14:paraId="4FB1F08A" w14:textId="1B6E95F7" w:rsidR="00045756" w:rsidRPr="009216E3" w:rsidRDefault="00045756" w:rsidP="00045756">
            <w:pPr>
              <w:rPr>
                <w:sz w:val="18"/>
                <w:szCs w:val="18"/>
              </w:rPr>
            </w:pPr>
            <w:r w:rsidRPr="00E56D9E">
              <w:rPr>
                <w:sz w:val="18"/>
                <w:szCs w:val="18"/>
              </w:rPr>
              <w:t>(Base and top unit – connector piece provided). 46"-54"W, min 20” D</w:t>
            </w:r>
            <w:r w:rsidRPr="00E56D9E">
              <w:rPr>
                <w:sz w:val="18"/>
                <w:szCs w:val="18"/>
              </w:rPr>
              <w:br/>
              <w:t xml:space="preserve">Hinged, not sliding, cabinet doors to preserve storage space. At least two drawers.  Adjustable shelves - sturdy to hold heavyweight pots, pans, </w:t>
            </w:r>
            <w:proofErr w:type="spellStart"/>
            <w:r w:rsidRPr="00E56D9E">
              <w:rPr>
                <w:sz w:val="18"/>
                <w:szCs w:val="18"/>
              </w:rPr>
              <w:t>servingware</w:t>
            </w:r>
            <w:proofErr w:type="spellEnd"/>
            <w:r w:rsidRPr="00E56D9E">
              <w:rPr>
                <w:sz w:val="18"/>
                <w:szCs w:val="18"/>
              </w:rPr>
              <w:t>.</w:t>
            </w:r>
          </w:p>
        </w:tc>
        <w:tc>
          <w:tcPr>
            <w:tcW w:w="1484" w:type="dxa"/>
          </w:tcPr>
          <w:p w14:paraId="7865ABD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6F7DF21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DBCD21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5FD49AB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EC90435" w14:textId="77777777" w:rsidTr="00045756">
        <w:tc>
          <w:tcPr>
            <w:tcW w:w="1086" w:type="dxa"/>
          </w:tcPr>
          <w:p w14:paraId="6870359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3C406D2" w14:textId="71EA0E27" w:rsidR="00045756" w:rsidRPr="002567D7" w:rsidRDefault="00045756" w:rsidP="00045756">
            <w:pPr>
              <w:rPr>
                <w:sz w:val="18"/>
                <w:szCs w:val="18"/>
              </w:rPr>
            </w:pPr>
            <w:r w:rsidRPr="002567D7">
              <w:rPr>
                <w:sz w:val="18"/>
                <w:szCs w:val="18"/>
              </w:rPr>
              <w:t>80</w:t>
            </w:r>
          </w:p>
        </w:tc>
        <w:tc>
          <w:tcPr>
            <w:tcW w:w="1757" w:type="dxa"/>
          </w:tcPr>
          <w:p w14:paraId="02466588" w14:textId="2E9F3DA3" w:rsidR="00045756" w:rsidRPr="002567D7" w:rsidRDefault="00045756" w:rsidP="00045756">
            <w:pPr>
              <w:rPr>
                <w:sz w:val="18"/>
                <w:szCs w:val="18"/>
              </w:rPr>
            </w:pPr>
            <w:r w:rsidRPr="002567D7">
              <w:rPr>
                <w:sz w:val="18"/>
                <w:szCs w:val="18"/>
              </w:rPr>
              <w:t>Buffet/Sideboard - 46"-56"W, min 20” D</w:t>
            </w:r>
            <w:r w:rsidRPr="002567D7">
              <w:rPr>
                <w:sz w:val="18"/>
                <w:szCs w:val="18"/>
              </w:rPr>
              <w:br/>
              <w:t xml:space="preserve">Hinged, not sliding, cabinet doors to preserve storage space. At least two drawers.  Adjustable shelves - sturdy to hold heavyweight pots, pans, </w:t>
            </w:r>
            <w:proofErr w:type="spellStart"/>
            <w:r w:rsidRPr="002567D7">
              <w:rPr>
                <w:sz w:val="18"/>
                <w:szCs w:val="18"/>
              </w:rPr>
              <w:t>servingware</w:t>
            </w:r>
            <w:proofErr w:type="spellEnd"/>
            <w:r w:rsidRPr="002567D7">
              <w:rPr>
                <w:sz w:val="18"/>
                <w:szCs w:val="18"/>
              </w:rPr>
              <w:t>.</w:t>
            </w:r>
          </w:p>
        </w:tc>
        <w:tc>
          <w:tcPr>
            <w:tcW w:w="1484" w:type="dxa"/>
          </w:tcPr>
          <w:p w14:paraId="61B1D19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9" w:type="dxa"/>
          </w:tcPr>
          <w:p w14:paraId="7DC1AC9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A0763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51" w:type="dxa"/>
          </w:tcPr>
          <w:p w14:paraId="587800F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469E51BF" w14:textId="77777777" w:rsidR="00522ABD" w:rsidRDefault="00522ABD" w:rsidP="00A64E08">
      <w:pPr>
        <w:spacing w:after="0" w:line="240" w:lineRule="auto"/>
        <w:rPr>
          <w:sz w:val="24"/>
        </w:rPr>
      </w:pPr>
    </w:p>
    <w:p w14:paraId="2C75A9E9" w14:textId="77777777" w:rsidR="00367939" w:rsidRDefault="00367939" w:rsidP="00A64E08">
      <w:pPr>
        <w:spacing w:after="0" w:line="240" w:lineRule="auto"/>
        <w:rPr>
          <w:sz w:val="24"/>
        </w:rPr>
      </w:pPr>
    </w:p>
    <w:p w14:paraId="6B34BFB5" w14:textId="77777777" w:rsidR="00367939" w:rsidRDefault="00367939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576"/>
        <w:gridCol w:w="1746"/>
        <w:gridCol w:w="1382"/>
        <w:gridCol w:w="1536"/>
        <w:gridCol w:w="2087"/>
        <w:gridCol w:w="954"/>
      </w:tblGrid>
      <w:tr w:rsidR="00045756" w:rsidRPr="00A64E08" w14:paraId="3130F20C" w14:textId="77777777" w:rsidTr="00045756">
        <w:tc>
          <w:tcPr>
            <w:tcW w:w="1073" w:type="dxa"/>
            <w:shd w:val="clear" w:color="auto" w:fill="E8E8E8" w:themeFill="background2"/>
          </w:tcPr>
          <w:p w14:paraId="4E74A9E7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22ABD">
              <w:rPr>
                <w:b/>
                <w:bCs/>
                <w:sz w:val="18"/>
                <w:szCs w:val="18"/>
                <w:highlight w:val="cyan"/>
              </w:rPr>
              <w:t>HOUSE B</w:t>
            </w:r>
          </w:p>
          <w:p w14:paraId="6CA6E166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59220821" w14:textId="04319DA4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Master Bedroom</w:t>
            </w:r>
          </w:p>
        </w:tc>
        <w:tc>
          <w:tcPr>
            <w:tcW w:w="576" w:type="dxa"/>
          </w:tcPr>
          <w:p w14:paraId="099EC06B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51" w:type="dxa"/>
          </w:tcPr>
          <w:p w14:paraId="2A4887F6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396" w:type="dxa"/>
          </w:tcPr>
          <w:p w14:paraId="3B94BFF5" w14:textId="41733D2E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557" w:type="dxa"/>
          </w:tcPr>
          <w:p w14:paraId="549500CE" w14:textId="04A4B1E6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734CC0C4" w14:textId="270C3381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910" w:type="dxa"/>
          </w:tcPr>
          <w:p w14:paraId="628C088D" w14:textId="19194734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09CEE942" w14:textId="77777777" w:rsidTr="00045756">
        <w:tc>
          <w:tcPr>
            <w:tcW w:w="1073" w:type="dxa"/>
          </w:tcPr>
          <w:p w14:paraId="3DC2949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CCC5E91" w14:textId="29C2BC93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751" w:type="dxa"/>
          </w:tcPr>
          <w:p w14:paraId="7754D376" w14:textId="1321B925" w:rsidR="00045756" w:rsidRPr="008741DC" w:rsidRDefault="00045756" w:rsidP="00045756">
            <w:pPr>
              <w:rPr>
                <w:sz w:val="18"/>
                <w:szCs w:val="18"/>
              </w:rPr>
            </w:pPr>
            <w:r w:rsidRPr="00F66434">
              <w:rPr>
                <w:sz w:val="18"/>
                <w:szCs w:val="18"/>
              </w:rPr>
              <w:t>Headboard and frame, Queen Size Upholstered and Non-Upholstered Headboards</w:t>
            </w:r>
          </w:p>
        </w:tc>
        <w:tc>
          <w:tcPr>
            <w:tcW w:w="1396" w:type="dxa"/>
          </w:tcPr>
          <w:p w14:paraId="0C41609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4322302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19F339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238A403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F8ECEEA" w14:textId="77777777" w:rsidTr="00045756">
        <w:tc>
          <w:tcPr>
            <w:tcW w:w="1073" w:type="dxa"/>
          </w:tcPr>
          <w:p w14:paraId="61D749F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B3C6889" w14:textId="6CB512C0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751" w:type="dxa"/>
          </w:tcPr>
          <w:p w14:paraId="77831C45" w14:textId="678E3C3F" w:rsidR="00045756" w:rsidRPr="009216E3" w:rsidRDefault="00045756" w:rsidP="00045756">
            <w:pPr>
              <w:rPr>
                <w:sz w:val="18"/>
                <w:szCs w:val="18"/>
              </w:rPr>
            </w:pPr>
            <w:r w:rsidRPr="00F66434">
              <w:rPr>
                <w:sz w:val="18"/>
                <w:szCs w:val="18"/>
              </w:rPr>
              <w:t>Innerspring mattress/boxspring set (two-sided mattress,</w:t>
            </w:r>
            <w:r>
              <w:rPr>
                <w:sz w:val="18"/>
                <w:szCs w:val="18"/>
              </w:rPr>
              <w:t xml:space="preserve"> Option of regular 1 piece box spring and </w:t>
            </w:r>
            <w:r w:rsidRPr="00EB746D">
              <w:rPr>
                <w:sz w:val="18"/>
                <w:szCs w:val="18"/>
              </w:rPr>
              <w:t>2-Piece Box Spring),</w:t>
            </w:r>
            <w:r w:rsidRPr="00F66434">
              <w:rPr>
                <w:sz w:val="18"/>
                <w:szCs w:val="18"/>
              </w:rPr>
              <w:t xml:space="preserve"> Mattress cover: Queen Size</w:t>
            </w:r>
            <w:r>
              <w:rPr>
                <w:sz w:val="18"/>
                <w:szCs w:val="18"/>
              </w:rPr>
              <w:t>.</w:t>
            </w:r>
            <w:r w:rsidRPr="00F6643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Mattresses to be wrapped in a heavy plastic sleeve and then packed in a cardboard box.</w:t>
            </w:r>
          </w:p>
        </w:tc>
        <w:tc>
          <w:tcPr>
            <w:tcW w:w="1396" w:type="dxa"/>
          </w:tcPr>
          <w:p w14:paraId="7BE06E5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6BF6C3D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4C327A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7DD42B5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CCBA6C7" w14:textId="77777777" w:rsidTr="00045756">
        <w:tc>
          <w:tcPr>
            <w:tcW w:w="1073" w:type="dxa"/>
          </w:tcPr>
          <w:p w14:paraId="23B10C2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A2D3B11" w14:textId="6282F2E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751" w:type="dxa"/>
          </w:tcPr>
          <w:p w14:paraId="143FECC5" w14:textId="13986BC6" w:rsidR="00045756" w:rsidRPr="00F66434" w:rsidRDefault="00045756" w:rsidP="00045756">
            <w:pPr>
              <w:rPr>
                <w:sz w:val="18"/>
                <w:szCs w:val="18"/>
              </w:rPr>
            </w:pPr>
            <w:r w:rsidRPr="00F66434">
              <w:rPr>
                <w:sz w:val="18"/>
                <w:szCs w:val="18"/>
              </w:rPr>
              <w:t xml:space="preserve">Headboard and frame, </w:t>
            </w:r>
            <w:r>
              <w:rPr>
                <w:sz w:val="18"/>
                <w:szCs w:val="18"/>
              </w:rPr>
              <w:t xml:space="preserve">King </w:t>
            </w:r>
            <w:r w:rsidRPr="00F66434">
              <w:rPr>
                <w:sz w:val="18"/>
                <w:szCs w:val="18"/>
              </w:rPr>
              <w:t>Size Upholstered and Non-Upholstered Headboards</w:t>
            </w:r>
          </w:p>
        </w:tc>
        <w:tc>
          <w:tcPr>
            <w:tcW w:w="1396" w:type="dxa"/>
          </w:tcPr>
          <w:p w14:paraId="736B032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6B63E05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1A2D51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0ED642C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70EB25C" w14:textId="77777777" w:rsidTr="00045756">
        <w:tc>
          <w:tcPr>
            <w:tcW w:w="1073" w:type="dxa"/>
          </w:tcPr>
          <w:p w14:paraId="362F829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57B0CE24" w14:textId="5CBADFA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751" w:type="dxa"/>
          </w:tcPr>
          <w:p w14:paraId="34E11046" w14:textId="27CA3845" w:rsidR="00045756" w:rsidRPr="00F66434" w:rsidRDefault="00045756" w:rsidP="00045756">
            <w:pPr>
              <w:rPr>
                <w:sz w:val="18"/>
                <w:szCs w:val="18"/>
              </w:rPr>
            </w:pPr>
            <w:r w:rsidRPr="00F66434">
              <w:rPr>
                <w:sz w:val="18"/>
                <w:szCs w:val="18"/>
              </w:rPr>
              <w:t>Innerspring mattress/boxspring set (two-sided mattress,</w:t>
            </w:r>
            <w:r>
              <w:rPr>
                <w:sz w:val="18"/>
                <w:szCs w:val="18"/>
              </w:rPr>
              <w:t xml:space="preserve"> Option of regular 1 piece box spring and </w:t>
            </w:r>
            <w:r w:rsidRPr="00EB746D">
              <w:rPr>
                <w:sz w:val="18"/>
                <w:szCs w:val="18"/>
              </w:rPr>
              <w:t>2-Piece Box Spring),</w:t>
            </w:r>
            <w:r w:rsidRPr="00F66434">
              <w:rPr>
                <w:sz w:val="18"/>
                <w:szCs w:val="18"/>
              </w:rPr>
              <w:t xml:space="preserve"> Mattress cover: </w:t>
            </w:r>
            <w:r>
              <w:rPr>
                <w:sz w:val="18"/>
                <w:szCs w:val="18"/>
              </w:rPr>
              <w:t xml:space="preserve">King </w:t>
            </w:r>
            <w:r w:rsidRPr="00F66434">
              <w:rPr>
                <w:sz w:val="18"/>
                <w:szCs w:val="18"/>
              </w:rPr>
              <w:t>Size</w:t>
            </w:r>
            <w:r>
              <w:rPr>
                <w:sz w:val="18"/>
                <w:szCs w:val="18"/>
              </w:rPr>
              <w:t>. Mattresses to be wrapped in a heavy plastic sleeve and then packed in a cardboard box.</w:t>
            </w:r>
          </w:p>
        </w:tc>
        <w:tc>
          <w:tcPr>
            <w:tcW w:w="1396" w:type="dxa"/>
          </w:tcPr>
          <w:p w14:paraId="393A151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0446D32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C1FCF9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5B6CC6A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E0C3FAF" w14:textId="77777777" w:rsidTr="00045756">
        <w:tc>
          <w:tcPr>
            <w:tcW w:w="1073" w:type="dxa"/>
          </w:tcPr>
          <w:p w14:paraId="34A4D70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2D9F039" w14:textId="22F34235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1751" w:type="dxa"/>
          </w:tcPr>
          <w:p w14:paraId="6DE19BE3" w14:textId="2A185018" w:rsidR="00045756" w:rsidRPr="00DD1E9D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DD1E9D">
              <w:rPr>
                <w:sz w:val="18"/>
                <w:szCs w:val="18"/>
              </w:rPr>
              <w:t>Night Stand</w:t>
            </w:r>
            <w:proofErr w:type="gramEnd"/>
            <w:r w:rsidRPr="00DD1E9D">
              <w:rPr>
                <w:sz w:val="18"/>
                <w:szCs w:val="18"/>
              </w:rPr>
              <w:t>, 16"-24"W 12"-18"D, 20”-22” H, 2 or 3 drawers</w:t>
            </w:r>
          </w:p>
        </w:tc>
        <w:tc>
          <w:tcPr>
            <w:tcW w:w="1396" w:type="dxa"/>
          </w:tcPr>
          <w:p w14:paraId="032643D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6E06141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A3D363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1955723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05D3D58" w14:textId="77777777" w:rsidTr="00045756">
        <w:tc>
          <w:tcPr>
            <w:tcW w:w="1073" w:type="dxa"/>
          </w:tcPr>
          <w:p w14:paraId="36F41F4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E5FABB2" w14:textId="4AE404A5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1751" w:type="dxa"/>
          </w:tcPr>
          <w:p w14:paraId="52F83688" w14:textId="77777777" w:rsidR="00045756" w:rsidRPr="00DD1E9D" w:rsidRDefault="00045756" w:rsidP="00045756">
            <w:pPr>
              <w:rPr>
                <w:sz w:val="18"/>
                <w:szCs w:val="18"/>
              </w:rPr>
            </w:pPr>
            <w:r w:rsidRPr="00DD1E9D">
              <w:rPr>
                <w:sz w:val="18"/>
                <w:szCs w:val="18"/>
              </w:rPr>
              <w:t>Dresser, 48"-62"W 36”x40” H, 17"-22"D</w:t>
            </w:r>
          </w:p>
          <w:p w14:paraId="474AB683" w14:textId="2440548C" w:rsidR="00045756" w:rsidRPr="00DD1E9D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96" w:type="dxa"/>
          </w:tcPr>
          <w:p w14:paraId="18489A2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344FA15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DED5D2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461B4CC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B228EEB" w14:textId="77777777" w:rsidTr="00045756">
        <w:tc>
          <w:tcPr>
            <w:tcW w:w="1073" w:type="dxa"/>
          </w:tcPr>
          <w:p w14:paraId="340724A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115B951" w14:textId="2D16E463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1751" w:type="dxa"/>
          </w:tcPr>
          <w:p w14:paraId="09731712" w14:textId="22D62E16" w:rsidR="00045756" w:rsidRPr="00056BEF" w:rsidRDefault="00045756" w:rsidP="00045756">
            <w:pPr>
              <w:rPr>
                <w:sz w:val="18"/>
                <w:szCs w:val="18"/>
              </w:rPr>
            </w:pPr>
            <w:r w:rsidRPr="00F66434">
              <w:rPr>
                <w:sz w:val="18"/>
                <w:szCs w:val="18"/>
              </w:rPr>
              <w:t>Mirror, 26"-36"W x 40"-50"</w:t>
            </w:r>
          </w:p>
        </w:tc>
        <w:tc>
          <w:tcPr>
            <w:tcW w:w="1396" w:type="dxa"/>
          </w:tcPr>
          <w:p w14:paraId="1F48BB5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444711F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5889D5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150851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7B00EFB" w14:textId="77777777" w:rsidTr="00045756">
        <w:tc>
          <w:tcPr>
            <w:tcW w:w="1073" w:type="dxa"/>
          </w:tcPr>
          <w:p w14:paraId="77D1B8D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3AC160C" w14:textId="7905AD11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751" w:type="dxa"/>
          </w:tcPr>
          <w:p w14:paraId="3BD6A865" w14:textId="708CE75E" w:rsidR="00045756" w:rsidRPr="00056BEF" w:rsidRDefault="00045756" w:rsidP="00045756">
            <w:pPr>
              <w:rPr>
                <w:sz w:val="18"/>
                <w:szCs w:val="18"/>
              </w:rPr>
            </w:pPr>
            <w:r w:rsidRPr="00831C67">
              <w:rPr>
                <w:sz w:val="18"/>
                <w:szCs w:val="18"/>
              </w:rPr>
              <w:t>Chest of drawers, 36"-48"W, 48"-60"H 17"-22"D</w:t>
            </w:r>
          </w:p>
        </w:tc>
        <w:tc>
          <w:tcPr>
            <w:tcW w:w="1396" w:type="dxa"/>
          </w:tcPr>
          <w:p w14:paraId="350702F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690949C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460D3F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31AFFE0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FC53A34" w14:textId="77777777" w:rsidTr="00045756">
        <w:tc>
          <w:tcPr>
            <w:tcW w:w="1073" w:type="dxa"/>
          </w:tcPr>
          <w:p w14:paraId="483B89E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F253649" w14:textId="0575460F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1751" w:type="dxa"/>
          </w:tcPr>
          <w:p w14:paraId="1FC13738" w14:textId="77777777" w:rsidR="00045756" w:rsidRDefault="00045756" w:rsidP="00045756">
            <w:pPr>
              <w:rPr>
                <w:sz w:val="18"/>
                <w:szCs w:val="18"/>
              </w:rPr>
            </w:pPr>
            <w:r w:rsidRPr="00F66434">
              <w:rPr>
                <w:sz w:val="18"/>
                <w:szCs w:val="18"/>
              </w:rPr>
              <w:t>Occasional Chair, upholstered with arms, without pleats or tuf</w:t>
            </w:r>
            <w:r>
              <w:rPr>
                <w:sz w:val="18"/>
                <w:szCs w:val="18"/>
              </w:rPr>
              <w:t>t</w:t>
            </w:r>
            <w:r w:rsidRPr="00F66434">
              <w:rPr>
                <w:sz w:val="18"/>
                <w:szCs w:val="18"/>
              </w:rPr>
              <w:t>s 23"-32"W</w:t>
            </w:r>
          </w:p>
          <w:p w14:paraId="41A0552D" w14:textId="1FD9D648" w:rsidR="00045756" w:rsidRPr="00056BEF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396" w:type="dxa"/>
          </w:tcPr>
          <w:p w14:paraId="3EF0843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2C0C851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75AF17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76EF275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FC6F10E" w14:textId="77777777" w:rsidTr="00045756">
        <w:tc>
          <w:tcPr>
            <w:tcW w:w="1073" w:type="dxa"/>
          </w:tcPr>
          <w:p w14:paraId="5C56B1A2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4E97E67" w14:textId="64DE1238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751" w:type="dxa"/>
          </w:tcPr>
          <w:p w14:paraId="0CA2F423" w14:textId="3E476B0B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8E42F4">
              <w:rPr>
                <w:sz w:val="18"/>
                <w:szCs w:val="18"/>
              </w:rPr>
              <w:t xml:space="preserve">Lamp, </w:t>
            </w:r>
            <w:r w:rsidRPr="009F18FC"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</w:t>
            </w:r>
            <w:r w:rsidRPr="009F18FC">
              <w:rPr>
                <w:sz w:val="18"/>
                <w:szCs w:val="18"/>
              </w:rPr>
              <w:lastRenderedPageBreak/>
              <w:t xml:space="preserve">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Pr="008E42F4">
              <w:rPr>
                <w:sz w:val="18"/>
                <w:szCs w:val="18"/>
              </w:rPr>
              <w:t>28"-30"H</w:t>
            </w:r>
          </w:p>
        </w:tc>
        <w:tc>
          <w:tcPr>
            <w:tcW w:w="1396" w:type="dxa"/>
          </w:tcPr>
          <w:p w14:paraId="627C977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60CB854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AC4AE7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6666C60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D008F71" w14:textId="77777777" w:rsidTr="00045756">
        <w:tc>
          <w:tcPr>
            <w:tcW w:w="1073" w:type="dxa"/>
          </w:tcPr>
          <w:p w14:paraId="5E1A4DA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221AF8C" w14:textId="1A11EFFC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1751" w:type="dxa"/>
          </w:tcPr>
          <w:p w14:paraId="51586A52" w14:textId="2603682E" w:rsidR="00045756" w:rsidRPr="008146E8" w:rsidRDefault="00045756" w:rsidP="00045756">
            <w:pPr>
              <w:rPr>
                <w:sz w:val="18"/>
                <w:szCs w:val="18"/>
              </w:rPr>
            </w:pPr>
            <w:r w:rsidRPr="008E42F4">
              <w:rPr>
                <w:sz w:val="18"/>
                <w:szCs w:val="18"/>
              </w:rPr>
              <w:t xml:space="preserve">Bedspread, </w:t>
            </w:r>
            <w:r>
              <w:rPr>
                <w:sz w:val="18"/>
                <w:szCs w:val="18"/>
              </w:rPr>
              <w:t>Queen &amp; King Size</w:t>
            </w:r>
          </w:p>
        </w:tc>
        <w:tc>
          <w:tcPr>
            <w:tcW w:w="1396" w:type="dxa"/>
          </w:tcPr>
          <w:p w14:paraId="47F3AB2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69FA999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DE3113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1B176EC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A50A536" w14:textId="77777777" w:rsidTr="00045756">
        <w:tc>
          <w:tcPr>
            <w:tcW w:w="1073" w:type="dxa"/>
          </w:tcPr>
          <w:p w14:paraId="28AF19E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0807460" w14:textId="7618F2E0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1751" w:type="dxa"/>
          </w:tcPr>
          <w:p w14:paraId="3AFD6416" w14:textId="69D4ED66" w:rsidR="00045756" w:rsidRPr="008146E8" w:rsidRDefault="00045756" w:rsidP="00045756">
            <w:pPr>
              <w:rPr>
                <w:sz w:val="18"/>
                <w:szCs w:val="18"/>
              </w:rPr>
            </w:pPr>
            <w:r w:rsidRPr="008E42F4">
              <w:rPr>
                <w:sz w:val="18"/>
                <w:szCs w:val="18"/>
              </w:rPr>
              <w:t>Bed Pillows, Standard Size</w:t>
            </w:r>
          </w:p>
        </w:tc>
        <w:tc>
          <w:tcPr>
            <w:tcW w:w="1396" w:type="dxa"/>
          </w:tcPr>
          <w:p w14:paraId="25F5785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57" w:type="dxa"/>
          </w:tcPr>
          <w:p w14:paraId="551634A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FEE304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10" w:type="dxa"/>
          </w:tcPr>
          <w:p w14:paraId="7FBFC0B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0708F997" w14:textId="77777777" w:rsidR="00367939" w:rsidRDefault="00367939" w:rsidP="00A64E08">
      <w:pPr>
        <w:spacing w:after="0" w:line="240" w:lineRule="auto"/>
        <w:rPr>
          <w:sz w:val="24"/>
        </w:rPr>
      </w:pPr>
    </w:p>
    <w:p w14:paraId="44D53794" w14:textId="77777777" w:rsidR="00367939" w:rsidRDefault="00367939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576"/>
        <w:gridCol w:w="1699"/>
        <w:gridCol w:w="1406"/>
        <w:gridCol w:w="1559"/>
        <w:gridCol w:w="2087"/>
        <w:gridCol w:w="954"/>
      </w:tblGrid>
      <w:tr w:rsidR="00045756" w:rsidRPr="00A64E08" w14:paraId="63A2521F" w14:textId="77777777" w:rsidTr="00045756">
        <w:tc>
          <w:tcPr>
            <w:tcW w:w="1071" w:type="dxa"/>
            <w:shd w:val="clear" w:color="auto" w:fill="E8E8E8" w:themeFill="background2"/>
          </w:tcPr>
          <w:p w14:paraId="7E794962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22ABD">
              <w:rPr>
                <w:b/>
                <w:bCs/>
                <w:sz w:val="18"/>
                <w:szCs w:val="18"/>
                <w:highlight w:val="cyan"/>
              </w:rPr>
              <w:t>HOUSE B</w:t>
            </w:r>
          </w:p>
          <w:p w14:paraId="0E012645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5D25EDAC" w14:textId="48BA0BD6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Guest bedroom 1</w:t>
            </w:r>
          </w:p>
        </w:tc>
        <w:tc>
          <w:tcPr>
            <w:tcW w:w="576" w:type="dxa"/>
          </w:tcPr>
          <w:p w14:paraId="131BB9B3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01" w:type="dxa"/>
          </w:tcPr>
          <w:p w14:paraId="29AFD62E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13" w:type="dxa"/>
          </w:tcPr>
          <w:p w14:paraId="59B8677E" w14:textId="4B7F9C5D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569" w:type="dxa"/>
          </w:tcPr>
          <w:p w14:paraId="1267433D" w14:textId="3D4969B8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1E8B354F" w14:textId="1A20A61F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933" w:type="dxa"/>
          </w:tcPr>
          <w:p w14:paraId="5D88C960" w14:textId="6729726D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57A01650" w14:textId="77777777" w:rsidTr="00045756">
        <w:tc>
          <w:tcPr>
            <w:tcW w:w="1071" w:type="dxa"/>
          </w:tcPr>
          <w:p w14:paraId="65355ED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B83D69D" w14:textId="52BC377E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1701" w:type="dxa"/>
          </w:tcPr>
          <w:p w14:paraId="1BCD1895" w14:textId="254EDC41" w:rsidR="00045756" w:rsidRPr="008741DC" w:rsidRDefault="00045756" w:rsidP="00045756">
            <w:pPr>
              <w:rPr>
                <w:sz w:val="18"/>
                <w:szCs w:val="18"/>
              </w:rPr>
            </w:pPr>
            <w:r w:rsidRPr="008E42F4">
              <w:rPr>
                <w:sz w:val="18"/>
                <w:szCs w:val="18"/>
              </w:rPr>
              <w:t>Headboard (frame and panel or vertical spindle/slat design, rustic design not acceptable) and bed frame, Twin Size (2)</w:t>
            </w:r>
          </w:p>
        </w:tc>
        <w:tc>
          <w:tcPr>
            <w:tcW w:w="1413" w:type="dxa"/>
          </w:tcPr>
          <w:p w14:paraId="2634D3E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53B26BE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EE384F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796FF89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45CCAF8" w14:textId="77777777" w:rsidTr="00045756">
        <w:tc>
          <w:tcPr>
            <w:tcW w:w="1071" w:type="dxa"/>
          </w:tcPr>
          <w:p w14:paraId="3384DF1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B6F6201" w14:textId="1B16C1A1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</w:tc>
        <w:tc>
          <w:tcPr>
            <w:tcW w:w="1701" w:type="dxa"/>
          </w:tcPr>
          <w:p w14:paraId="4B0F8260" w14:textId="71A5DB56" w:rsidR="00045756" w:rsidRPr="009216E3" w:rsidRDefault="00045756" w:rsidP="00045756">
            <w:pPr>
              <w:rPr>
                <w:sz w:val="18"/>
                <w:szCs w:val="18"/>
              </w:rPr>
            </w:pPr>
            <w:r w:rsidRPr="008E42F4">
              <w:rPr>
                <w:sz w:val="18"/>
                <w:szCs w:val="18"/>
              </w:rPr>
              <w:t>Innerspring Mattress/Box Spring Set (Two-Sided Mattress), Mattress Cover: Twin Size</w:t>
            </w:r>
            <w:r>
              <w:rPr>
                <w:sz w:val="18"/>
                <w:szCs w:val="18"/>
              </w:rPr>
              <w:t>. Mattresses to be wrapped in a heavy plastic sleeve and then packed in a cardboard box.</w:t>
            </w:r>
          </w:p>
        </w:tc>
        <w:tc>
          <w:tcPr>
            <w:tcW w:w="1413" w:type="dxa"/>
          </w:tcPr>
          <w:p w14:paraId="2D0977B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5F417A7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E043E2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33D097D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DA57C01" w14:textId="77777777" w:rsidTr="00045756">
        <w:tc>
          <w:tcPr>
            <w:tcW w:w="1071" w:type="dxa"/>
          </w:tcPr>
          <w:p w14:paraId="56E3861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19B7C03" w14:textId="7F4D64C1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701" w:type="dxa"/>
          </w:tcPr>
          <w:p w14:paraId="74F17B9E" w14:textId="27754ED8" w:rsidR="00045756" w:rsidRPr="009216E3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8E42F4">
              <w:rPr>
                <w:sz w:val="18"/>
                <w:szCs w:val="18"/>
              </w:rPr>
              <w:t>Night Stand</w:t>
            </w:r>
            <w:proofErr w:type="gramEnd"/>
            <w:r w:rsidRPr="008E42F4">
              <w:rPr>
                <w:sz w:val="18"/>
                <w:szCs w:val="18"/>
              </w:rPr>
              <w:t>, two drawers: 24"-28"W, 16"-18"D</w:t>
            </w:r>
          </w:p>
        </w:tc>
        <w:tc>
          <w:tcPr>
            <w:tcW w:w="1413" w:type="dxa"/>
          </w:tcPr>
          <w:p w14:paraId="6F20586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46EC58E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41CA9D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0AAD190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6444067" w14:textId="77777777" w:rsidTr="00045756">
        <w:tc>
          <w:tcPr>
            <w:tcW w:w="1071" w:type="dxa"/>
          </w:tcPr>
          <w:p w14:paraId="40930C2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44518B1" w14:textId="61CB7996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1701" w:type="dxa"/>
          </w:tcPr>
          <w:p w14:paraId="49D11BD0" w14:textId="2B54DE6F" w:rsidR="00045756" w:rsidRPr="009216E3" w:rsidRDefault="00045756" w:rsidP="00045756">
            <w:pPr>
              <w:rPr>
                <w:sz w:val="18"/>
                <w:szCs w:val="18"/>
              </w:rPr>
            </w:pPr>
            <w:r w:rsidRPr="002111B2">
              <w:rPr>
                <w:sz w:val="18"/>
                <w:szCs w:val="18"/>
              </w:rPr>
              <w:t>Chest of drawers, 30"-34"W, 48"-60"H 17"-22"D</w:t>
            </w:r>
          </w:p>
        </w:tc>
        <w:tc>
          <w:tcPr>
            <w:tcW w:w="1413" w:type="dxa"/>
          </w:tcPr>
          <w:p w14:paraId="7624C86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7C2959C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9662E6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400E78F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5BED3F7" w14:textId="77777777" w:rsidTr="00045756">
        <w:tc>
          <w:tcPr>
            <w:tcW w:w="1071" w:type="dxa"/>
          </w:tcPr>
          <w:p w14:paraId="036775A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3185C88" w14:textId="00948FFE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1701" w:type="dxa"/>
          </w:tcPr>
          <w:p w14:paraId="48A2AC57" w14:textId="5D2689BF" w:rsidR="00045756" w:rsidRPr="00056BEF" w:rsidRDefault="00045756" w:rsidP="00045756">
            <w:pPr>
              <w:rPr>
                <w:sz w:val="18"/>
                <w:szCs w:val="18"/>
              </w:rPr>
            </w:pPr>
            <w:r w:rsidRPr="008E42F4">
              <w:rPr>
                <w:sz w:val="18"/>
                <w:szCs w:val="18"/>
              </w:rPr>
              <w:t>Mirror, 24"-28"W x 36"-46"H</w:t>
            </w:r>
          </w:p>
        </w:tc>
        <w:tc>
          <w:tcPr>
            <w:tcW w:w="1413" w:type="dxa"/>
          </w:tcPr>
          <w:p w14:paraId="23BA64C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40B880E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136059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1082673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DC3B179" w14:textId="77777777" w:rsidTr="00045756">
        <w:tc>
          <w:tcPr>
            <w:tcW w:w="1071" w:type="dxa"/>
          </w:tcPr>
          <w:p w14:paraId="34D6A36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947819B" w14:textId="55963A05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1701" w:type="dxa"/>
          </w:tcPr>
          <w:p w14:paraId="0B378111" w14:textId="4C4A1B3B" w:rsidR="00045756" w:rsidRPr="00087CAD" w:rsidRDefault="00045756" w:rsidP="00045756">
            <w:pPr>
              <w:rPr>
                <w:sz w:val="18"/>
                <w:szCs w:val="18"/>
              </w:rPr>
            </w:pPr>
            <w:r w:rsidRPr="00087CAD">
              <w:rPr>
                <w:sz w:val="18"/>
                <w:szCs w:val="18"/>
              </w:rPr>
              <w:t xml:space="preserve">Bookcase, Stacking, designed to stack on </w:t>
            </w:r>
            <w:r w:rsidRPr="00087CAD">
              <w:rPr>
                <w:sz w:val="18"/>
                <w:szCs w:val="18"/>
              </w:rPr>
              <w:t>Chest of drawers, 30"-34"W, 48"-60"H 17"-22"D</w:t>
            </w:r>
          </w:p>
          <w:p w14:paraId="3743F352" w14:textId="77777777" w:rsidR="00045756" w:rsidRPr="00087CAD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13" w:type="dxa"/>
          </w:tcPr>
          <w:p w14:paraId="44DA6CB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0A89F08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8DDB73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1CCADE6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80BA0E8" w14:textId="77777777" w:rsidTr="00045756">
        <w:tc>
          <w:tcPr>
            <w:tcW w:w="1071" w:type="dxa"/>
          </w:tcPr>
          <w:p w14:paraId="477C397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3B4464C" w14:textId="5B326C86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1701" w:type="dxa"/>
          </w:tcPr>
          <w:p w14:paraId="35F98576" w14:textId="4746BD1A" w:rsidR="00045756" w:rsidRPr="002B7F45" w:rsidRDefault="00045756" w:rsidP="00045756">
            <w:pPr>
              <w:rPr>
                <w:sz w:val="18"/>
                <w:szCs w:val="18"/>
              </w:rPr>
            </w:pPr>
            <w:r w:rsidRPr="002B7F45">
              <w:rPr>
                <w:sz w:val="18"/>
                <w:szCs w:val="18"/>
              </w:rPr>
              <w:t xml:space="preserve">Desk, computer, designed for student bedroom with pull out drawer, finished to match rest of room, 38"-46"W, </w:t>
            </w:r>
            <w:r w:rsidRPr="002B7F45">
              <w:rPr>
                <w:sz w:val="18"/>
                <w:szCs w:val="18"/>
              </w:rPr>
              <w:lastRenderedPageBreak/>
              <w:t>20"-26"D, Height under furniture min 25” H</w:t>
            </w:r>
          </w:p>
        </w:tc>
        <w:tc>
          <w:tcPr>
            <w:tcW w:w="1413" w:type="dxa"/>
          </w:tcPr>
          <w:p w14:paraId="4081CE0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4EC95A9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DA5960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747A048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D921967" w14:textId="77777777" w:rsidTr="00045756">
        <w:tc>
          <w:tcPr>
            <w:tcW w:w="1071" w:type="dxa"/>
          </w:tcPr>
          <w:p w14:paraId="4128A83E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FCB22B2" w14:textId="1DFAF604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701" w:type="dxa"/>
          </w:tcPr>
          <w:p w14:paraId="3EFEEE24" w14:textId="35F8E467" w:rsidR="00045756" w:rsidRPr="002B7F45" w:rsidRDefault="00045756" w:rsidP="00045756">
            <w:pPr>
              <w:rPr>
                <w:sz w:val="18"/>
                <w:szCs w:val="18"/>
              </w:rPr>
            </w:pPr>
            <w:r w:rsidRPr="002B7F45">
              <w:rPr>
                <w:sz w:val="18"/>
                <w:szCs w:val="18"/>
              </w:rPr>
              <w:t>Chair, Office-style ergonomic design, no swivel, adjustable height, without arms, upholstered/fabric seat and back</w:t>
            </w:r>
          </w:p>
        </w:tc>
        <w:tc>
          <w:tcPr>
            <w:tcW w:w="1413" w:type="dxa"/>
          </w:tcPr>
          <w:p w14:paraId="5502AEF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6300574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F206B0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39B69C2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4AC6F6C" w14:textId="77777777" w:rsidTr="00045756">
        <w:tc>
          <w:tcPr>
            <w:tcW w:w="1071" w:type="dxa"/>
          </w:tcPr>
          <w:p w14:paraId="58E560F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2C556FD" w14:textId="17CD6C27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701" w:type="dxa"/>
          </w:tcPr>
          <w:p w14:paraId="17A72CC3" w14:textId="6DB8B1B8" w:rsidR="00045756" w:rsidRPr="008146E8" w:rsidRDefault="00045756" w:rsidP="00045756">
            <w:pPr>
              <w:rPr>
                <w:sz w:val="18"/>
                <w:szCs w:val="18"/>
              </w:rPr>
            </w:pPr>
            <w:r w:rsidRPr="00CC039E">
              <w:rPr>
                <w:sz w:val="18"/>
                <w:szCs w:val="18"/>
              </w:rPr>
              <w:t>Chair, Office-style ergonomic design, no swivel, adjustable height, w/arms, upholstered/fabric seat and back</w:t>
            </w:r>
          </w:p>
        </w:tc>
        <w:tc>
          <w:tcPr>
            <w:tcW w:w="1413" w:type="dxa"/>
          </w:tcPr>
          <w:p w14:paraId="036CEA4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0463F9B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A7082A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1950327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763D5B4" w14:textId="77777777" w:rsidTr="00045756">
        <w:tc>
          <w:tcPr>
            <w:tcW w:w="1071" w:type="dxa"/>
          </w:tcPr>
          <w:p w14:paraId="3DC59DA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13E17F6" w14:textId="71BC35C1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1701" w:type="dxa"/>
          </w:tcPr>
          <w:p w14:paraId="262A21B8" w14:textId="591B3B3D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8E42F4">
              <w:rPr>
                <w:sz w:val="18"/>
                <w:szCs w:val="18"/>
              </w:rPr>
              <w:t xml:space="preserve">Lamp, </w:t>
            </w:r>
            <w:r w:rsidRPr="009F18FC"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solutions.</w:t>
            </w:r>
            <w:r w:rsidRPr="008E42F4">
              <w:rPr>
                <w:sz w:val="18"/>
                <w:szCs w:val="18"/>
              </w:rPr>
              <w:t>14"-18"H</w:t>
            </w:r>
          </w:p>
        </w:tc>
        <w:tc>
          <w:tcPr>
            <w:tcW w:w="1413" w:type="dxa"/>
          </w:tcPr>
          <w:p w14:paraId="395C522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25C898D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B9CD89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6B2EA45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1666CD8" w14:textId="77777777" w:rsidTr="00045756">
        <w:tc>
          <w:tcPr>
            <w:tcW w:w="1071" w:type="dxa"/>
          </w:tcPr>
          <w:p w14:paraId="203591A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221589C" w14:textId="54D14E6B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1701" w:type="dxa"/>
          </w:tcPr>
          <w:p w14:paraId="14512135" w14:textId="41BD7676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567141">
              <w:rPr>
                <w:sz w:val="18"/>
                <w:szCs w:val="18"/>
              </w:rPr>
              <w:t xml:space="preserve">Lamp, </w:t>
            </w:r>
            <w:r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</w:t>
            </w:r>
            <w:r>
              <w:rPr>
                <w:sz w:val="18"/>
                <w:szCs w:val="18"/>
              </w:rPr>
              <w:t xml:space="preserve">. </w:t>
            </w:r>
            <w:r w:rsidRPr="00567141">
              <w:rPr>
                <w:sz w:val="18"/>
                <w:szCs w:val="18"/>
              </w:rPr>
              <w:t>28"-30"H</w:t>
            </w:r>
          </w:p>
        </w:tc>
        <w:tc>
          <w:tcPr>
            <w:tcW w:w="1413" w:type="dxa"/>
          </w:tcPr>
          <w:p w14:paraId="07739B2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79135FF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756315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40AEEA7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3BF4F9E1" w14:textId="77777777" w:rsidTr="00045756">
        <w:tc>
          <w:tcPr>
            <w:tcW w:w="1071" w:type="dxa"/>
          </w:tcPr>
          <w:p w14:paraId="6709D21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ECE19D7" w14:textId="59F94AD3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1701" w:type="dxa"/>
          </w:tcPr>
          <w:p w14:paraId="43C24A9C" w14:textId="6A5F4855" w:rsidR="00045756" w:rsidRPr="008146E8" w:rsidRDefault="00045756" w:rsidP="00045756">
            <w:pPr>
              <w:rPr>
                <w:sz w:val="18"/>
                <w:szCs w:val="18"/>
              </w:rPr>
            </w:pPr>
            <w:r w:rsidRPr="00567141">
              <w:rPr>
                <w:sz w:val="18"/>
                <w:szCs w:val="18"/>
              </w:rPr>
              <w:t>Bedspread, sheets, shams, Twin Size</w:t>
            </w:r>
          </w:p>
        </w:tc>
        <w:tc>
          <w:tcPr>
            <w:tcW w:w="1413" w:type="dxa"/>
          </w:tcPr>
          <w:p w14:paraId="0FB5261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33838EB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90698B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6D1E3C1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2EF34AE" w14:textId="77777777" w:rsidTr="00045756">
        <w:tc>
          <w:tcPr>
            <w:tcW w:w="1071" w:type="dxa"/>
          </w:tcPr>
          <w:p w14:paraId="50F62B3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0EE56A47" w14:textId="7C5A2F96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1701" w:type="dxa"/>
          </w:tcPr>
          <w:p w14:paraId="122AD23B" w14:textId="3E9B92E6" w:rsidR="00045756" w:rsidRPr="008146E8" w:rsidRDefault="00045756" w:rsidP="00045756">
            <w:pPr>
              <w:rPr>
                <w:sz w:val="18"/>
                <w:szCs w:val="18"/>
              </w:rPr>
            </w:pPr>
            <w:r w:rsidRPr="00567141">
              <w:rPr>
                <w:sz w:val="18"/>
                <w:szCs w:val="18"/>
              </w:rPr>
              <w:t>Bed Pillows, Standard Size</w:t>
            </w:r>
          </w:p>
        </w:tc>
        <w:tc>
          <w:tcPr>
            <w:tcW w:w="1413" w:type="dxa"/>
          </w:tcPr>
          <w:p w14:paraId="0FCFC9E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69" w:type="dxa"/>
          </w:tcPr>
          <w:p w14:paraId="3181335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49AEEE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</w:tcPr>
          <w:p w14:paraId="06CB5E5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2DBE1203" w14:textId="77777777" w:rsidR="00367939" w:rsidRDefault="00367939" w:rsidP="00A64E08">
      <w:pPr>
        <w:spacing w:after="0" w:line="240" w:lineRule="auto"/>
        <w:rPr>
          <w:sz w:val="24"/>
        </w:rPr>
      </w:pPr>
    </w:p>
    <w:p w14:paraId="2A9950EC" w14:textId="77777777" w:rsidR="00567141" w:rsidRDefault="00567141" w:rsidP="00A64E08">
      <w:pPr>
        <w:spacing w:after="0" w:line="240" w:lineRule="auto"/>
        <w:rPr>
          <w:sz w:val="24"/>
        </w:rPr>
      </w:pPr>
    </w:p>
    <w:p w14:paraId="74D0C020" w14:textId="77777777" w:rsidR="00567141" w:rsidRDefault="00567141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576"/>
        <w:gridCol w:w="1759"/>
        <w:gridCol w:w="1476"/>
        <w:gridCol w:w="1307"/>
        <w:gridCol w:w="2087"/>
        <w:gridCol w:w="1047"/>
      </w:tblGrid>
      <w:tr w:rsidR="00045756" w:rsidRPr="00A64E08" w14:paraId="114B8323" w14:textId="77777777" w:rsidTr="00045756">
        <w:tc>
          <w:tcPr>
            <w:tcW w:w="1098" w:type="dxa"/>
            <w:shd w:val="clear" w:color="auto" w:fill="E8E8E8" w:themeFill="background2"/>
          </w:tcPr>
          <w:p w14:paraId="2978DF0C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22ABD">
              <w:rPr>
                <w:b/>
                <w:bCs/>
                <w:sz w:val="18"/>
                <w:szCs w:val="18"/>
                <w:highlight w:val="cyan"/>
              </w:rPr>
              <w:t>HOUSE B</w:t>
            </w:r>
          </w:p>
          <w:p w14:paraId="1D118C6E" w14:textId="77777777" w:rsidR="00045756" w:rsidRDefault="00045756" w:rsidP="00045756">
            <w:pPr>
              <w:rPr>
                <w:b/>
                <w:bCs/>
                <w:sz w:val="18"/>
                <w:szCs w:val="18"/>
              </w:rPr>
            </w:pPr>
          </w:p>
          <w:p w14:paraId="45450CDC" w14:textId="561C9C32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Guest bedroom 2</w:t>
            </w:r>
          </w:p>
        </w:tc>
        <w:tc>
          <w:tcPr>
            <w:tcW w:w="576" w:type="dxa"/>
          </w:tcPr>
          <w:p w14:paraId="050B36E8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759" w:type="dxa"/>
          </w:tcPr>
          <w:p w14:paraId="1A4613BD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76" w:type="dxa"/>
          </w:tcPr>
          <w:p w14:paraId="0D6FE8A5" w14:textId="037A65DE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307" w:type="dxa"/>
          </w:tcPr>
          <w:p w14:paraId="193CB126" w14:textId="44699548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4864C2EA" w14:textId="7191A6F6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1047" w:type="dxa"/>
          </w:tcPr>
          <w:p w14:paraId="5C96691E" w14:textId="7B1FDC58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7471F1BA" w14:textId="77777777" w:rsidTr="00045756">
        <w:tc>
          <w:tcPr>
            <w:tcW w:w="1098" w:type="dxa"/>
          </w:tcPr>
          <w:p w14:paraId="18F2840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ABF9766" w14:textId="02B4627C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</w:t>
            </w:r>
          </w:p>
        </w:tc>
        <w:tc>
          <w:tcPr>
            <w:tcW w:w="1759" w:type="dxa"/>
          </w:tcPr>
          <w:p w14:paraId="131FE6E5" w14:textId="0F8BD970" w:rsidR="00045756" w:rsidRPr="008741DC" w:rsidRDefault="00045756" w:rsidP="00045756">
            <w:pPr>
              <w:rPr>
                <w:sz w:val="18"/>
                <w:szCs w:val="18"/>
              </w:rPr>
            </w:pPr>
            <w:r w:rsidRPr="00567141">
              <w:rPr>
                <w:sz w:val="18"/>
                <w:szCs w:val="18"/>
              </w:rPr>
              <w:t xml:space="preserve">Headboard (frame and panel or vertical spindle/slat design, rustic design not acceptable) and bed frame, Full </w:t>
            </w:r>
            <w:r>
              <w:rPr>
                <w:sz w:val="18"/>
                <w:szCs w:val="18"/>
              </w:rPr>
              <w:t xml:space="preserve">(Double) </w:t>
            </w:r>
            <w:r w:rsidRPr="00567141">
              <w:rPr>
                <w:sz w:val="18"/>
                <w:szCs w:val="18"/>
              </w:rPr>
              <w:t>Size</w:t>
            </w:r>
          </w:p>
        </w:tc>
        <w:tc>
          <w:tcPr>
            <w:tcW w:w="1476" w:type="dxa"/>
          </w:tcPr>
          <w:p w14:paraId="49E9939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20CEFA3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F62EAD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50D7735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F929357" w14:textId="77777777" w:rsidTr="00045756">
        <w:tc>
          <w:tcPr>
            <w:tcW w:w="1098" w:type="dxa"/>
          </w:tcPr>
          <w:p w14:paraId="5253743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69D4CF2" w14:textId="012F42A1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107</w:t>
            </w:r>
          </w:p>
        </w:tc>
        <w:tc>
          <w:tcPr>
            <w:tcW w:w="1759" w:type="dxa"/>
          </w:tcPr>
          <w:p w14:paraId="3B9DD541" w14:textId="227C1D9B" w:rsidR="00045756" w:rsidRPr="009216E3" w:rsidRDefault="00045756" w:rsidP="00045756">
            <w:pPr>
              <w:rPr>
                <w:sz w:val="18"/>
                <w:szCs w:val="18"/>
              </w:rPr>
            </w:pPr>
            <w:r w:rsidRPr="00567141">
              <w:rPr>
                <w:sz w:val="18"/>
                <w:szCs w:val="18"/>
              </w:rPr>
              <w:t xml:space="preserve">Innerspring Mattress/Box Spring Set (Two-Sided Mattress), </w:t>
            </w:r>
            <w:r>
              <w:rPr>
                <w:sz w:val="18"/>
                <w:szCs w:val="18"/>
              </w:rPr>
              <w:t>Mattress</w:t>
            </w:r>
            <w:r w:rsidRPr="00567141">
              <w:rPr>
                <w:sz w:val="18"/>
                <w:szCs w:val="18"/>
              </w:rPr>
              <w:t xml:space="preserve"> Cover: Full </w:t>
            </w:r>
            <w:r>
              <w:rPr>
                <w:sz w:val="18"/>
                <w:szCs w:val="18"/>
              </w:rPr>
              <w:t xml:space="preserve">(Double) </w:t>
            </w:r>
            <w:r w:rsidRPr="00567141">
              <w:rPr>
                <w:sz w:val="18"/>
                <w:szCs w:val="18"/>
              </w:rPr>
              <w:t>Size</w:t>
            </w:r>
            <w:r>
              <w:rPr>
                <w:sz w:val="18"/>
                <w:szCs w:val="18"/>
              </w:rPr>
              <w:t>. Mattresses to be wrapped in a heavy plastic sleeve and then packed in a cardboard box.</w:t>
            </w:r>
          </w:p>
        </w:tc>
        <w:tc>
          <w:tcPr>
            <w:tcW w:w="1476" w:type="dxa"/>
          </w:tcPr>
          <w:p w14:paraId="310AE35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09BFB04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9DA9EC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730A5CA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D338963" w14:textId="77777777" w:rsidTr="00045756">
        <w:tc>
          <w:tcPr>
            <w:tcW w:w="1098" w:type="dxa"/>
          </w:tcPr>
          <w:p w14:paraId="652B74D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F2EBFF6" w14:textId="7F09CAC7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108</w:t>
            </w:r>
          </w:p>
        </w:tc>
        <w:tc>
          <w:tcPr>
            <w:tcW w:w="1759" w:type="dxa"/>
          </w:tcPr>
          <w:p w14:paraId="4F87285E" w14:textId="6FA36181" w:rsidR="00045756" w:rsidRPr="009216E3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567141">
              <w:rPr>
                <w:sz w:val="18"/>
                <w:szCs w:val="18"/>
              </w:rPr>
              <w:t>Night</w:t>
            </w:r>
            <w:r>
              <w:rPr>
                <w:sz w:val="18"/>
                <w:szCs w:val="18"/>
              </w:rPr>
              <w:t xml:space="preserve"> </w:t>
            </w:r>
            <w:r w:rsidRPr="00567141">
              <w:rPr>
                <w:sz w:val="18"/>
                <w:szCs w:val="18"/>
              </w:rPr>
              <w:t>stand</w:t>
            </w:r>
            <w:proofErr w:type="gramEnd"/>
            <w:r w:rsidRPr="00567141">
              <w:rPr>
                <w:sz w:val="18"/>
                <w:szCs w:val="18"/>
              </w:rPr>
              <w:t>, 2 drawers, 20"-24"W, 16"-18"D</w:t>
            </w:r>
          </w:p>
        </w:tc>
        <w:tc>
          <w:tcPr>
            <w:tcW w:w="1476" w:type="dxa"/>
          </w:tcPr>
          <w:p w14:paraId="0F247C7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05C86ED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5505CF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270B07B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08B3EB3" w14:textId="77777777" w:rsidTr="00045756">
        <w:tc>
          <w:tcPr>
            <w:tcW w:w="1098" w:type="dxa"/>
          </w:tcPr>
          <w:p w14:paraId="6D2A849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132E595F" w14:textId="05483B5E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759" w:type="dxa"/>
          </w:tcPr>
          <w:p w14:paraId="1C9F1423" w14:textId="77777777" w:rsidR="00045756" w:rsidRPr="000519B3" w:rsidRDefault="00045756" w:rsidP="00045756">
            <w:pPr>
              <w:rPr>
                <w:sz w:val="18"/>
                <w:szCs w:val="18"/>
              </w:rPr>
            </w:pPr>
            <w:r w:rsidRPr="000519B3">
              <w:rPr>
                <w:sz w:val="18"/>
                <w:szCs w:val="18"/>
              </w:rPr>
              <w:t>Dresser, 36”x40” H, 48"-62"W 17"-22"D</w:t>
            </w:r>
          </w:p>
          <w:p w14:paraId="74275F5C" w14:textId="0F255DE6" w:rsidR="00045756" w:rsidRPr="009216E3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76" w:type="dxa"/>
          </w:tcPr>
          <w:p w14:paraId="2582421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112D1A2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A5243A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10FA61E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2617464" w14:textId="77777777" w:rsidTr="00045756">
        <w:tc>
          <w:tcPr>
            <w:tcW w:w="1098" w:type="dxa"/>
          </w:tcPr>
          <w:p w14:paraId="28F13A1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94D33FB" w14:textId="354096DC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759" w:type="dxa"/>
          </w:tcPr>
          <w:p w14:paraId="31CFF88E" w14:textId="34D79C7F" w:rsidR="00045756" w:rsidRPr="00056BEF" w:rsidRDefault="00045756" w:rsidP="00045756">
            <w:pPr>
              <w:rPr>
                <w:sz w:val="18"/>
                <w:szCs w:val="18"/>
              </w:rPr>
            </w:pPr>
            <w:r w:rsidRPr="00567141">
              <w:rPr>
                <w:sz w:val="18"/>
                <w:szCs w:val="18"/>
              </w:rPr>
              <w:t>Bookcase, freestanding, 30"-34"W, 48"-52"H</w:t>
            </w:r>
          </w:p>
        </w:tc>
        <w:tc>
          <w:tcPr>
            <w:tcW w:w="1476" w:type="dxa"/>
          </w:tcPr>
          <w:p w14:paraId="127F274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33133B9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3E102E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6A39B1A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3093FEE" w14:textId="77777777" w:rsidTr="00045756">
        <w:tc>
          <w:tcPr>
            <w:tcW w:w="1098" w:type="dxa"/>
          </w:tcPr>
          <w:p w14:paraId="2FBAEB8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30EB8E83" w14:textId="71FB8457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</w:t>
            </w:r>
          </w:p>
        </w:tc>
        <w:tc>
          <w:tcPr>
            <w:tcW w:w="1759" w:type="dxa"/>
          </w:tcPr>
          <w:p w14:paraId="57C70EF5" w14:textId="4803770E" w:rsidR="00045756" w:rsidRPr="00056BEF" w:rsidRDefault="00045756" w:rsidP="00045756">
            <w:pPr>
              <w:rPr>
                <w:sz w:val="18"/>
                <w:szCs w:val="18"/>
              </w:rPr>
            </w:pPr>
            <w:r w:rsidRPr="00567141">
              <w:rPr>
                <w:sz w:val="18"/>
                <w:szCs w:val="18"/>
              </w:rPr>
              <w:t>Mirror, Rectangular, with wood frame, matching chest of drawers, 24"-28"W x 36"-46"H</w:t>
            </w:r>
          </w:p>
        </w:tc>
        <w:tc>
          <w:tcPr>
            <w:tcW w:w="1476" w:type="dxa"/>
          </w:tcPr>
          <w:p w14:paraId="0A959EE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28FDCBD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B822C0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3BE1085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FCE7BB7" w14:textId="77777777" w:rsidTr="00045756">
        <w:tc>
          <w:tcPr>
            <w:tcW w:w="1098" w:type="dxa"/>
          </w:tcPr>
          <w:p w14:paraId="54E656E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3A042F8" w14:textId="7115A9F0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112</w:t>
            </w:r>
          </w:p>
        </w:tc>
        <w:tc>
          <w:tcPr>
            <w:tcW w:w="1759" w:type="dxa"/>
          </w:tcPr>
          <w:p w14:paraId="5635EB46" w14:textId="1BF78B03" w:rsidR="00045756" w:rsidRPr="00056BEF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Desk, computer </w:t>
            </w:r>
            <w:r w:rsidRPr="00567141">
              <w:rPr>
                <w:sz w:val="18"/>
                <w:szCs w:val="18"/>
              </w:rPr>
              <w:t>designed for student bedroom with pull out keyboard tray to accommodate keyboard and mouse, drawer pedestal, finished to match rest of room</w:t>
            </w:r>
            <w:r w:rsidRPr="000A64BD">
              <w:rPr>
                <w:sz w:val="18"/>
                <w:szCs w:val="18"/>
              </w:rPr>
              <w:t xml:space="preserve">, </w:t>
            </w:r>
            <w:r w:rsidRPr="000A64BD">
              <w:rPr>
                <w:sz w:val="18"/>
                <w:szCs w:val="18"/>
              </w:rPr>
              <w:t>38"-46"W, 20"-26"D, Height under furniture min 25” H</w:t>
            </w:r>
          </w:p>
        </w:tc>
        <w:tc>
          <w:tcPr>
            <w:tcW w:w="1476" w:type="dxa"/>
          </w:tcPr>
          <w:p w14:paraId="6D8FCBB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408661C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E60E6C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66824CF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26A2E34" w14:textId="77777777" w:rsidTr="00045756">
        <w:tc>
          <w:tcPr>
            <w:tcW w:w="1098" w:type="dxa"/>
          </w:tcPr>
          <w:p w14:paraId="1F6CDDDF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E8864F1" w14:textId="05541B38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1759" w:type="dxa"/>
          </w:tcPr>
          <w:p w14:paraId="41953C7B" w14:textId="72F4CCB6" w:rsidR="00045756" w:rsidRPr="008146E8" w:rsidRDefault="00045756" w:rsidP="00045756">
            <w:pPr>
              <w:rPr>
                <w:sz w:val="18"/>
                <w:szCs w:val="18"/>
              </w:rPr>
            </w:pPr>
            <w:r w:rsidRPr="002D7FAC">
              <w:rPr>
                <w:sz w:val="18"/>
                <w:szCs w:val="18"/>
              </w:rPr>
              <w:t>Chair, Office-style ergonomic design, no swivel, adjustable height, without arms, upholstered/fabric seat and back</w:t>
            </w:r>
          </w:p>
        </w:tc>
        <w:tc>
          <w:tcPr>
            <w:tcW w:w="1476" w:type="dxa"/>
          </w:tcPr>
          <w:p w14:paraId="153E06B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0795422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4177C3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1404ACE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FD6EBBD" w14:textId="77777777" w:rsidTr="00045756">
        <w:tc>
          <w:tcPr>
            <w:tcW w:w="1098" w:type="dxa"/>
          </w:tcPr>
          <w:p w14:paraId="0E7B464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2A43CCEA" w14:textId="43E08C36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1759" w:type="dxa"/>
          </w:tcPr>
          <w:p w14:paraId="0618EC8D" w14:textId="392295E4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2D7A08">
              <w:rPr>
                <w:sz w:val="18"/>
                <w:szCs w:val="18"/>
              </w:rPr>
              <w:t>Lamp,</w:t>
            </w:r>
            <w:r>
              <w:rPr>
                <w:sz w:val="18"/>
                <w:szCs w:val="18"/>
              </w:rPr>
              <w:t xml:space="preserve"> 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</w:t>
            </w:r>
            <w:r w:rsidRPr="009F18FC">
              <w:rPr>
                <w:sz w:val="18"/>
                <w:szCs w:val="18"/>
              </w:rPr>
              <w:lastRenderedPageBreak/>
              <w:t xml:space="preserve">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</w:t>
            </w:r>
            <w:r w:rsidRPr="002D7A08">
              <w:rPr>
                <w:sz w:val="18"/>
                <w:szCs w:val="18"/>
              </w:rPr>
              <w:t xml:space="preserve"> 14"-18"H</w:t>
            </w:r>
          </w:p>
        </w:tc>
        <w:tc>
          <w:tcPr>
            <w:tcW w:w="1476" w:type="dxa"/>
          </w:tcPr>
          <w:p w14:paraId="053791E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3FE4F2A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D3CEEA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359CEA5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BD25996" w14:textId="77777777" w:rsidTr="00045756">
        <w:tc>
          <w:tcPr>
            <w:tcW w:w="1098" w:type="dxa"/>
          </w:tcPr>
          <w:p w14:paraId="12045E1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4C9B621D" w14:textId="140FF458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759" w:type="dxa"/>
          </w:tcPr>
          <w:p w14:paraId="000FDBBD" w14:textId="16600351" w:rsidR="00045756" w:rsidRPr="008146E8" w:rsidRDefault="00045756" w:rsidP="00045756">
            <w:pPr>
              <w:rPr>
                <w:sz w:val="18"/>
                <w:szCs w:val="18"/>
              </w:rPr>
            </w:pPr>
            <w:proofErr w:type="gramStart"/>
            <w:r w:rsidRPr="002D7A08">
              <w:rPr>
                <w:sz w:val="18"/>
                <w:szCs w:val="18"/>
              </w:rPr>
              <w:t xml:space="preserve">Lamp, </w:t>
            </w:r>
            <w:r>
              <w:rPr>
                <w:sz w:val="18"/>
                <w:szCs w:val="18"/>
              </w:rPr>
              <w:t>Lamps</w:t>
            </w:r>
            <w:proofErr w:type="gramEnd"/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</w:t>
            </w:r>
            <w:r w:rsidRPr="002D7A08">
              <w:rPr>
                <w:sz w:val="18"/>
                <w:szCs w:val="18"/>
              </w:rPr>
              <w:t>28"-30"H</w:t>
            </w:r>
          </w:p>
        </w:tc>
        <w:tc>
          <w:tcPr>
            <w:tcW w:w="1476" w:type="dxa"/>
          </w:tcPr>
          <w:p w14:paraId="7B6D960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3621AFD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56380D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155227E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E571E73" w14:textId="77777777" w:rsidTr="00045756">
        <w:tc>
          <w:tcPr>
            <w:tcW w:w="1098" w:type="dxa"/>
          </w:tcPr>
          <w:p w14:paraId="0716132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74E8E567" w14:textId="5E9FD50F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116</w:t>
            </w:r>
          </w:p>
        </w:tc>
        <w:tc>
          <w:tcPr>
            <w:tcW w:w="1759" w:type="dxa"/>
          </w:tcPr>
          <w:p w14:paraId="25B58965" w14:textId="652F7587" w:rsidR="00045756" w:rsidRPr="008146E8" w:rsidRDefault="00045756" w:rsidP="00045756">
            <w:pPr>
              <w:rPr>
                <w:sz w:val="18"/>
                <w:szCs w:val="18"/>
              </w:rPr>
            </w:pPr>
            <w:r w:rsidRPr="002D7A08">
              <w:rPr>
                <w:sz w:val="18"/>
                <w:szCs w:val="18"/>
              </w:rPr>
              <w:t xml:space="preserve">Bedspread, sheets, shams, Full </w:t>
            </w:r>
            <w:r>
              <w:rPr>
                <w:sz w:val="18"/>
                <w:szCs w:val="18"/>
              </w:rPr>
              <w:t xml:space="preserve">(Double) </w:t>
            </w:r>
            <w:r w:rsidRPr="002D7A08">
              <w:rPr>
                <w:sz w:val="18"/>
                <w:szCs w:val="18"/>
              </w:rPr>
              <w:t>Size</w:t>
            </w:r>
          </w:p>
        </w:tc>
        <w:tc>
          <w:tcPr>
            <w:tcW w:w="1476" w:type="dxa"/>
          </w:tcPr>
          <w:p w14:paraId="4064AD9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7164B27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F1FE1B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4523ED6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E34A4C8" w14:textId="77777777" w:rsidTr="00045756">
        <w:tc>
          <w:tcPr>
            <w:tcW w:w="1098" w:type="dxa"/>
          </w:tcPr>
          <w:p w14:paraId="3470E0E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576" w:type="dxa"/>
          </w:tcPr>
          <w:p w14:paraId="6970A4A7" w14:textId="66ACBC29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1759" w:type="dxa"/>
          </w:tcPr>
          <w:p w14:paraId="2169975A" w14:textId="0972248D" w:rsidR="00045756" w:rsidRPr="008146E8" w:rsidRDefault="00045756" w:rsidP="00045756">
            <w:pPr>
              <w:rPr>
                <w:sz w:val="18"/>
                <w:szCs w:val="18"/>
              </w:rPr>
            </w:pPr>
            <w:r w:rsidRPr="002D7A08">
              <w:rPr>
                <w:sz w:val="18"/>
                <w:szCs w:val="18"/>
              </w:rPr>
              <w:t xml:space="preserve">Bed Pillows, </w:t>
            </w:r>
            <w:r>
              <w:rPr>
                <w:sz w:val="18"/>
                <w:szCs w:val="18"/>
              </w:rPr>
              <w:t>Standard</w:t>
            </w:r>
            <w:r w:rsidRPr="002D7A08">
              <w:rPr>
                <w:sz w:val="18"/>
                <w:szCs w:val="18"/>
              </w:rPr>
              <w:t xml:space="preserve"> Size</w:t>
            </w:r>
          </w:p>
        </w:tc>
        <w:tc>
          <w:tcPr>
            <w:tcW w:w="1476" w:type="dxa"/>
          </w:tcPr>
          <w:p w14:paraId="6AE014C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307" w:type="dxa"/>
          </w:tcPr>
          <w:p w14:paraId="3189581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D05C09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047" w:type="dxa"/>
          </w:tcPr>
          <w:p w14:paraId="60B9AD2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10EABBA2" w14:textId="77777777" w:rsidR="00367939" w:rsidRDefault="00367939" w:rsidP="00A64E08">
      <w:pPr>
        <w:spacing w:after="0" w:line="240" w:lineRule="auto"/>
        <w:rPr>
          <w:sz w:val="24"/>
        </w:rPr>
      </w:pPr>
    </w:p>
    <w:p w14:paraId="0CEC199B" w14:textId="77777777" w:rsidR="00367939" w:rsidRDefault="00367939" w:rsidP="00A64E08">
      <w:pPr>
        <w:spacing w:after="0" w:line="240" w:lineRule="auto"/>
        <w:rPr>
          <w:sz w:val="24"/>
        </w:rPr>
      </w:pPr>
    </w:p>
    <w:p w14:paraId="68F556C6" w14:textId="77777777" w:rsidR="00367939" w:rsidRDefault="00367939" w:rsidP="00A64E08">
      <w:pPr>
        <w:spacing w:after="0" w:line="240" w:lineRule="auto"/>
        <w:rPr>
          <w:sz w:val="24"/>
        </w:rPr>
      </w:pPr>
    </w:p>
    <w:p w14:paraId="7F0890C0" w14:textId="77777777" w:rsidR="00367939" w:rsidRDefault="00367939" w:rsidP="00A64E08">
      <w:pPr>
        <w:spacing w:after="0" w:line="240" w:lineRule="auto"/>
        <w:rPr>
          <w:sz w:val="24"/>
        </w:rPr>
      </w:pPr>
    </w:p>
    <w:p w14:paraId="0AC73D98" w14:textId="77777777" w:rsidR="00A64E08" w:rsidRDefault="00A64E08" w:rsidP="00A64E08">
      <w:pPr>
        <w:spacing w:after="0" w:line="240" w:lineRule="auto"/>
        <w:rPr>
          <w:sz w:val="24"/>
        </w:rPr>
      </w:pPr>
    </w:p>
    <w:p w14:paraId="778C5263" w14:textId="77777777" w:rsidR="00A64E08" w:rsidRDefault="00A64E08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645"/>
        <w:gridCol w:w="1676"/>
        <w:gridCol w:w="1428"/>
        <w:gridCol w:w="1573"/>
        <w:gridCol w:w="2087"/>
        <w:gridCol w:w="954"/>
      </w:tblGrid>
      <w:tr w:rsidR="00045756" w:rsidRPr="00A64E08" w14:paraId="73E41206" w14:textId="77777777" w:rsidTr="00045756">
        <w:tc>
          <w:tcPr>
            <w:tcW w:w="987" w:type="dxa"/>
            <w:shd w:val="clear" w:color="auto" w:fill="E8E8E8" w:themeFill="background2"/>
          </w:tcPr>
          <w:p w14:paraId="59E71F44" w14:textId="73AAF9CA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Accessory Pieces </w:t>
            </w:r>
            <w:proofErr w:type="gramStart"/>
            <w:r>
              <w:rPr>
                <w:b/>
                <w:bCs/>
                <w:sz w:val="18"/>
                <w:szCs w:val="18"/>
              </w:rPr>
              <w:t>For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Any Room </w:t>
            </w:r>
            <w:proofErr w:type="gramStart"/>
            <w:r>
              <w:rPr>
                <w:b/>
                <w:bCs/>
                <w:sz w:val="18"/>
                <w:szCs w:val="18"/>
              </w:rPr>
              <w:t>In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House</w:t>
            </w:r>
          </w:p>
        </w:tc>
        <w:tc>
          <w:tcPr>
            <w:tcW w:w="645" w:type="dxa"/>
          </w:tcPr>
          <w:p w14:paraId="12A768AB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678" w:type="dxa"/>
          </w:tcPr>
          <w:p w14:paraId="3B67305A" w14:textId="77777777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31" w:type="dxa"/>
          </w:tcPr>
          <w:p w14:paraId="00B6CA6F" w14:textId="74FE4CA7" w:rsidR="00045756" w:rsidRPr="005B0DF4" w:rsidRDefault="00045756" w:rsidP="00045756">
            <w:pPr>
              <w:rPr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578" w:type="dxa"/>
          </w:tcPr>
          <w:p w14:paraId="096E15C2" w14:textId="4B037F2A" w:rsidR="00045756" w:rsidRPr="00B92097" w:rsidRDefault="00045756" w:rsidP="00045756">
            <w:pPr>
              <w:rPr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2087" w:type="dxa"/>
          </w:tcPr>
          <w:p w14:paraId="5F457A6F" w14:textId="7453AD39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 xml:space="preserve">Vendor Comments/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Product </w:t>
            </w:r>
            <w:r w:rsidRPr="00543025">
              <w:rPr>
                <w:b/>
                <w:bCs/>
                <w:color w:val="FF0000"/>
                <w:sz w:val="18"/>
                <w:szCs w:val="18"/>
              </w:rPr>
              <w:t>Exceptions</w:t>
            </w:r>
            <w:r>
              <w:rPr>
                <w:b/>
                <w:bCs/>
                <w:color w:val="FF0000"/>
                <w:sz w:val="18"/>
                <w:szCs w:val="18"/>
              </w:rPr>
              <w:t>/substitutions</w:t>
            </w:r>
          </w:p>
        </w:tc>
        <w:tc>
          <w:tcPr>
            <w:tcW w:w="944" w:type="dxa"/>
          </w:tcPr>
          <w:p w14:paraId="0776CEB1" w14:textId="6B5E0164" w:rsidR="00045756" w:rsidRPr="008741DC" w:rsidRDefault="00045756" w:rsidP="00045756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045756" w:rsidRPr="00A64E08" w14:paraId="3A0ADE59" w14:textId="77777777" w:rsidTr="00045756">
        <w:tc>
          <w:tcPr>
            <w:tcW w:w="987" w:type="dxa"/>
          </w:tcPr>
          <w:p w14:paraId="0F94531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484443D7" w14:textId="2F760EB2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1678" w:type="dxa"/>
          </w:tcPr>
          <w:p w14:paraId="4B177E3B" w14:textId="43467E43" w:rsidR="00045756" w:rsidRPr="00F80A75" w:rsidRDefault="00045756" w:rsidP="00045756">
            <w:pPr>
              <w:rPr>
                <w:sz w:val="18"/>
                <w:szCs w:val="18"/>
              </w:rPr>
            </w:pPr>
            <w:r w:rsidRPr="00F80A75">
              <w:rPr>
                <w:sz w:val="18"/>
                <w:szCs w:val="18"/>
              </w:rPr>
              <w:t xml:space="preserve">Chair, Office-style ergonomic design swivel (chair), adjustable height, w/arms, upholstered seat and back, 5 prong </w:t>
            </w:r>
            <w:proofErr w:type="gramStart"/>
            <w:r w:rsidRPr="00F80A75">
              <w:rPr>
                <w:sz w:val="18"/>
                <w:szCs w:val="18"/>
              </w:rPr>
              <w:t>base</w:t>
            </w:r>
            <w:proofErr w:type="gramEnd"/>
          </w:p>
        </w:tc>
        <w:tc>
          <w:tcPr>
            <w:tcW w:w="1431" w:type="dxa"/>
          </w:tcPr>
          <w:p w14:paraId="5F528B8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7CBEA72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39208F5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3126D6C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FDA2CA4" w14:textId="77777777" w:rsidTr="00045756">
        <w:tc>
          <w:tcPr>
            <w:tcW w:w="987" w:type="dxa"/>
          </w:tcPr>
          <w:p w14:paraId="4E00C370" w14:textId="013DA409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E5687FE" w14:textId="0C9BC869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1678" w:type="dxa"/>
          </w:tcPr>
          <w:p w14:paraId="614177C4" w14:textId="379FFCFE" w:rsidR="00045756" w:rsidRPr="009216E3" w:rsidRDefault="00045756" w:rsidP="00045756">
            <w:pPr>
              <w:rPr>
                <w:sz w:val="18"/>
                <w:szCs w:val="18"/>
              </w:rPr>
            </w:pPr>
            <w:r w:rsidRPr="00E847D8">
              <w:rPr>
                <w:sz w:val="18"/>
                <w:szCs w:val="18"/>
              </w:rPr>
              <w:t>Etagere:  24” – 30” W</w:t>
            </w:r>
          </w:p>
        </w:tc>
        <w:tc>
          <w:tcPr>
            <w:tcW w:w="1431" w:type="dxa"/>
          </w:tcPr>
          <w:p w14:paraId="279C8A5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3B75352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A840BE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6CA743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5B34C73" w14:textId="77777777" w:rsidTr="00045756">
        <w:tc>
          <w:tcPr>
            <w:tcW w:w="987" w:type="dxa"/>
          </w:tcPr>
          <w:p w14:paraId="5FEF594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C41FB58" w14:textId="1A24C39B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78" w:type="dxa"/>
          </w:tcPr>
          <w:p w14:paraId="0A546266" w14:textId="6D1DFC9E" w:rsidR="00045756" w:rsidRPr="009216E3" w:rsidRDefault="00045756" w:rsidP="00045756">
            <w:pPr>
              <w:rPr>
                <w:sz w:val="18"/>
                <w:szCs w:val="18"/>
              </w:rPr>
            </w:pPr>
            <w:r w:rsidRPr="00E847D8">
              <w:rPr>
                <w:sz w:val="18"/>
                <w:szCs w:val="18"/>
              </w:rPr>
              <w:t>Open Bookcase:  24”’ – 34” W x 14” – 18” D, 72” – 78” H</w:t>
            </w:r>
          </w:p>
        </w:tc>
        <w:tc>
          <w:tcPr>
            <w:tcW w:w="1431" w:type="dxa"/>
          </w:tcPr>
          <w:p w14:paraId="624F873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20044B7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FCFC3F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409D82E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7111B38" w14:textId="77777777" w:rsidTr="00045756">
        <w:tc>
          <w:tcPr>
            <w:tcW w:w="987" w:type="dxa"/>
          </w:tcPr>
          <w:p w14:paraId="7A88DFF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0061C2A" w14:textId="11438DD5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121</w:t>
            </w:r>
          </w:p>
        </w:tc>
        <w:tc>
          <w:tcPr>
            <w:tcW w:w="1678" w:type="dxa"/>
          </w:tcPr>
          <w:p w14:paraId="35737211" w14:textId="7A195DDF" w:rsidR="00045756" w:rsidRPr="009216E3" w:rsidRDefault="00045756" w:rsidP="00045756">
            <w:pPr>
              <w:rPr>
                <w:sz w:val="18"/>
                <w:szCs w:val="18"/>
              </w:rPr>
            </w:pPr>
            <w:r w:rsidRPr="00085FE1">
              <w:rPr>
                <w:sz w:val="18"/>
                <w:szCs w:val="18"/>
              </w:rPr>
              <w:t xml:space="preserve">Low Open Bookcase:  28” – </w:t>
            </w:r>
            <w:r w:rsidRPr="00085FE1">
              <w:rPr>
                <w:sz w:val="18"/>
                <w:szCs w:val="18"/>
              </w:rPr>
              <w:lastRenderedPageBreak/>
              <w:t>34” W x 14” – 18” D, 28” – 36” H</w:t>
            </w:r>
          </w:p>
        </w:tc>
        <w:tc>
          <w:tcPr>
            <w:tcW w:w="1431" w:type="dxa"/>
          </w:tcPr>
          <w:p w14:paraId="28EBC4E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77EE8E4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15D49C3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18790DB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2137721" w14:textId="77777777" w:rsidTr="00045756">
        <w:tc>
          <w:tcPr>
            <w:tcW w:w="987" w:type="dxa"/>
          </w:tcPr>
          <w:p w14:paraId="664E347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13ED20D" w14:textId="61703ABF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122</w:t>
            </w:r>
          </w:p>
        </w:tc>
        <w:tc>
          <w:tcPr>
            <w:tcW w:w="1678" w:type="dxa"/>
          </w:tcPr>
          <w:p w14:paraId="420D385B" w14:textId="2A0B6860" w:rsidR="00045756" w:rsidRPr="009C674A" w:rsidRDefault="00045756" w:rsidP="00045756">
            <w:pPr>
              <w:rPr>
                <w:sz w:val="18"/>
                <w:szCs w:val="18"/>
              </w:rPr>
            </w:pPr>
            <w:r w:rsidRPr="009C674A">
              <w:rPr>
                <w:sz w:val="18"/>
                <w:szCs w:val="18"/>
              </w:rPr>
              <w:t>Mirror, 22” – 26” W, 36” – 46” H</w:t>
            </w:r>
          </w:p>
        </w:tc>
        <w:tc>
          <w:tcPr>
            <w:tcW w:w="1431" w:type="dxa"/>
          </w:tcPr>
          <w:p w14:paraId="1037C9A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474020A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23077D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187315A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678C3DC" w14:textId="77777777" w:rsidTr="00045756">
        <w:tc>
          <w:tcPr>
            <w:tcW w:w="987" w:type="dxa"/>
          </w:tcPr>
          <w:p w14:paraId="0FCDD8F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70993D5" w14:textId="19288E5B" w:rsidR="00045756" w:rsidRPr="00A64E08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1678" w:type="dxa"/>
          </w:tcPr>
          <w:p w14:paraId="7579483D" w14:textId="2F69FEFF" w:rsidR="00045756" w:rsidRPr="009C674A" w:rsidRDefault="00045756" w:rsidP="00045756">
            <w:pPr>
              <w:rPr>
                <w:sz w:val="18"/>
                <w:szCs w:val="18"/>
              </w:rPr>
            </w:pPr>
            <w:r w:rsidRPr="009C674A">
              <w:rPr>
                <w:sz w:val="18"/>
                <w:szCs w:val="18"/>
              </w:rPr>
              <w:t>Wardrobe</w:t>
            </w:r>
            <w:r w:rsidRPr="009C674A">
              <w:rPr>
                <w:sz w:val="18"/>
                <w:szCs w:val="18"/>
              </w:rPr>
              <w:t xml:space="preserve"> </w:t>
            </w:r>
            <w:r w:rsidRPr="009C674A">
              <w:rPr>
                <w:sz w:val="18"/>
                <w:szCs w:val="18"/>
              </w:rPr>
              <w:t>Size 1:   30-34” W min, 22” – 26” D, 74” – 78” H, hanging rod, shelf required above hanging rod.  Hinged, not sliding, doors.</w:t>
            </w:r>
          </w:p>
        </w:tc>
        <w:tc>
          <w:tcPr>
            <w:tcW w:w="1431" w:type="dxa"/>
          </w:tcPr>
          <w:p w14:paraId="48D541A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38444FF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FBC048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B06946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4CBB8C9" w14:textId="77777777" w:rsidTr="00045756">
        <w:tc>
          <w:tcPr>
            <w:tcW w:w="987" w:type="dxa"/>
          </w:tcPr>
          <w:p w14:paraId="47D0F71B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36A4B075" w14:textId="50CD12F1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124</w:t>
            </w:r>
          </w:p>
        </w:tc>
        <w:tc>
          <w:tcPr>
            <w:tcW w:w="1678" w:type="dxa"/>
          </w:tcPr>
          <w:p w14:paraId="671256B0" w14:textId="3DE01DF6" w:rsidR="00045756" w:rsidRPr="009C674A" w:rsidRDefault="00045756" w:rsidP="00045756">
            <w:pPr>
              <w:rPr>
                <w:sz w:val="18"/>
                <w:szCs w:val="18"/>
              </w:rPr>
            </w:pPr>
            <w:r w:rsidRPr="00CA0ED7">
              <w:rPr>
                <w:sz w:val="18"/>
                <w:szCs w:val="18"/>
              </w:rPr>
              <w:t>Wardrobe</w:t>
            </w:r>
            <w:r w:rsidRPr="00CA0ED7">
              <w:rPr>
                <w:sz w:val="18"/>
                <w:szCs w:val="18"/>
              </w:rPr>
              <w:t xml:space="preserve"> Size 2:</w:t>
            </w:r>
            <w:r w:rsidRPr="00CA0ED7">
              <w:rPr>
                <w:sz w:val="18"/>
                <w:szCs w:val="18"/>
              </w:rPr>
              <w:t xml:space="preserve"> 46-50” W min., hanging space 20” – 26” D, 74” – 78” H, hanging rod, shelf required above</w:t>
            </w:r>
            <w:r w:rsidRPr="00CA0ED7">
              <w:rPr>
                <w:sz w:val="18"/>
                <w:szCs w:val="18"/>
              </w:rPr>
              <w:t xml:space="preserve"> </w:t>
            </w:r>
            <w:r w:rsidRPr="00CA0ED7">
              <w:rPr>
                <w:sz w:val="18"/>
                <w:szCs w:val="18"/>
              </w:rPr>
              <w:t>hanging rod.  Hinged, not sliding, doors.</w:t>
            </w:r>
          </w:p>
        </w:tc>
        <w:tc>
          <w:tcPr>
            <w:tcW w:w="1431" w:type="dxa"/>
          </w:tcPr>
          <w:p w14:paraId="4594842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6D9E29A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7AFC31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CDBBC1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409DBA4" w14:textId="77777777" w:rsidTr="00045756">
        <w:tc>
          <w:tcPr>
            <w:tcW w:w="987" w:type="dxa"/>
          </w:tcPr>
          <w:p w14:paraId="1D5862F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2D98FFF" w14:textId="04A918D7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</w:p>
        </w:tc>
        <w:tc>
          <w:tcPr>
            <w:tcW w:w="1678" w:type="dxa"/>
          </w:tcPr>
          <w:p w14:paraId="4F76038D" w14:textId="7FA50E08" w:rsidR="00045756" w:rsidRPr="00865E13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Sofa bed with full (double) mattress. Style must match the design/style of the </w:t>
            </w:r>
            <w:proofErr w:type="gramStart"/>
            <w:r>
              <w:rPr>
                <w:sz w:val="18"/>
                <w:szCs w:val="18"/>
              </w:rPr>
              <w:t>3 person</w:t>
            </w:r>
            <w:proofErr w:type="gramEnd"/>
            <w:r>
              <w:rPr>
                <w:sz w:val="18"/>
                <w:szCs w:val="18"/>
              </w:rPr>
              <w:t xml:space="preserve"> sofa</w:t>
            </w:r>
          </w:p>
        </w:tc>
        <w:tc>
          <w:tcPr>
            <w:tcW w:w="1431" w:type="dxa"/>
          </w:tcPr>
          <w:p w14:paraId="7D7310D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425AC38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F0CED5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1DF9D26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3E6A285" w14:textId="77777777" w:rsidTr="00045756">
        <w:tc>
          <w:tcPr>
            <w:tcW w:w="987" w:type="dxa"/>
          </w:tcPr>
          <w:p w14:paraId="01FE937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E6CB73E" w14:textId="0F985CDC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678" w:type="dxa"/>
          </w:tcPr>
          <w:p w14:paraId="4BBE8C08" w14:textId="06108DE3" w:rsidR="00045756" w:rsidRPr="00056BEF" w:rsidRDefault="00045756" w:rsidP="00045756">
            <w:pPr>
              <w:rPr>
                <w:sz w:val="18"/>
                <w:szCs w:val="18"/>
              </w:rPr>
            </w:pPr>
            <w:r w:rsidRPr="004F275E">
              <w:rPr>
                <w:sz w:val="18"/>
                <w:szCs w:val="18"/>
              </w:rPr>
              <w:t>Bunk Bed includes top and bottom unit, 2 firm twin mattresses w/ moisture proof ticking, 2 foundations, 2 mattress covers, 2 bedspreads, 2 pillows and one ladder.</w:t>
            </w:r>
          </w:p>
        </w:tc>
        <w:tc>
          <w:tcPr>
            <w:tcW w:w="1431" w:type="dxa"/>
          </w:tcPr>
          <w:p w14:paraId="680EFCD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2206166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E96288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419DF5A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49B2A6C" w14:textId="77777777" w:rsidTr="00045756">
        <w:tc>
          <w:tcPr>
            <w:tcW w:w="987" w:type="dxa"/>
          </w:tcPr>
          <w:p w14:paraId="21F5BCC2" w14:textId="77777777" w:rsidR="00045756" w:rsidRPr="00465701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B571C4A" w14:textId="233F3798" w:rsidR="00045756" w:rsidRPr="0046570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</w:t>
            </w:r>
          </w:p>
        </w:tc>
        <w:tc>
          <w:tcPr>
            <w:tcW w:w="1678" w:type="dxa"/>
          </w:tcPr>
          <w:p w14:paraId="07E53D78" w14:textId="26A8F304" w:rsidR="00045756" w:rsidRPr="008146E8" w:rsidRDefault="00045756" w:rsidP="00045756">
            <w:pPr>
              <w:rPr>
                <w:sz w:val="18"/>
                <w:szCs w:val="18"/>
              </w:rPr>
            </w:pPr>
            <w:r w:rsidRPr="004F275E">
              <w:rPr>
                <w:sz w:val="18"/>
                <w:szCs w:val="18"/>
              </w:rPr>
              <w:t>Baby Crib, full size as defined in 16 CFR 1219, so crib mattress fits snugly to meet CPSC requirements, shall have casters.  Mattress shall be supported with a metal spring unit and have minimum 3 level height adjustability.</w:t>
            </w:r>
            <w:r>
              <w:rPr>
                <w:sz w:val="18"/>
                <w:szCs w:val="18"/>
              </w:rPr>
              <w:t xml:space="preserve"> Mattresses to be wrapped in a heavy plastic sleeve and then packed in a cardboard box.</w:t>
            </w:r>
          </w:p>
        </w:tc>
        <w:tc>
          <w:tcPr>
            <w:tcW w:w="1431" w:type="dxa"/>
          </w:tcPr>
          <w:p w14:paraId="0073DE5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7826715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5D73BD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D1EE09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3F19742" w14:textId="77777777" w:rsidTr="00045756">
        <w:tc>
          <w:tcPr>
            <w:tcW w:w="987" w:type="dxa"/>
          </w:tcPr>
          <w:p w14:paraId="4FB726B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4055C84C" w14:textId="21E75FD7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1678" w:type="dxa"/>
          </w:tcPr>
          <w:p w14:paraId="35F1E8D2" w14:textId="6DCDEA76" w:rsidR="00045756" w:rsidRPr="008146E8" w:rsidRDefault="00045756" w:rsidP="00045756">
            <w:pPr>
              <w:rPr>
                <w:sz w:val="18"/>
                <w:szCs w:val="18"/>
              </w:rPr>
            </w:pPr>
            <w:r w:rsidRPr="00995845">
              <w:rPr>
                <w:sz w:val="18"/>
                <w:szCs w:val="18"/>
              </w:rPr>
              <w:t>*Rug, cut and bound on all edges: 6’ X 9’.  Offered in three different shades of beige.</w:t>
            </w:r>
          </w:p>
        </w:tc>
        <w:tc>
          <w:tcPr>
            <w:tcW w:w="1431" w:type="dxa"/>
          </w:tcPr>
          <w:p w14:paraId="1C7D98A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1955384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55BA7F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847C23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1B817A2" w14:textId="77777777" w:rsidTr="00045756">
        <w:tc>
          <w:tcPr>
            <w:tcW w:w="987" w:type="dxa"/>
          </w:tcPr>
          <w:p w14:paraId="7644A76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42D7E261" w14:textId="778A6BA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129</w:t>
            </w:r>
          </w:p>
        </w:tc>
        <w:tc>
          <w:tcPr>
            <w:tcW w:w="1678" w:type="dxa"/>
          </w:tcPr>
          <w:p w14:paraId="6F147EB9" w14:textId="3456238D" w:rsidR="00045756" w:rsidRPr="002749A7" w:rsidRDefault="00045756" w:rsidP="00045756">
            <w:pPr>
              <w:rPr>
                <w:sz w:val="18"/>
                <w:szCs w:val="18"/>
              </w:rPr>
            </w:pPr>
            <w:r w:rsidRPr="007963D5">
              <w:rPr>
                <w:sz w:val="18"/>
                <w:szCs w:val="18"/>
              </w:rPr>
              <w:t xml:space="preserve">* Rug, cut and bound on all edges: </w:t>
            </w:r>
            <w:r w:rsidRPr="007963D5">
              <w:rPr>
                <w:sz w:val="18"/>
                <w:szCs w:val="18"/>
              </w:rPr>
              <w:lastRenderedPageBreak/>
              <w:t>9’ X 12’.  Offered in three different shades of beige.</w:t>
            </w:r>
          </w:p>
        </w:tc>
        <w:tc>
          <w:tcPr>
            <w:tcW w:w="1431" w:type="dxa"/>
          </w:tcPr>
          <w:p w14:paraId="004E771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5D3B9F2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356317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2CB4088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63BC66B" w14:textId="77777777" w:rsidTr="00045756">
        <w:tc>
          <w:tcPr>
            <w:tcW w:w="987" w:type="dxa"/>
          </w:tcPr>
          <w:p w14:paraId="155790F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5B61FCAB" w14:textId="557D4008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1678" w:type="dxa"/>
          </w:tcPr>
          <w:p w14:paraId="59272641" w14:textId="3488D769" w:rsidR="00045756" w:rsidRPr="007963D5" w:rsidRDefault="00045756" w:rsidP="00045756">
            <w:pPr>
              <w:rPr>
                <w:sz w:val="18"/>
                <w:szCs w:val="18"/>
              </w:rPr>
            </w:pPr>
            <w:r w:rsidRPr="00990D79">
              <w:rPr>
                <w:sz w:val="18"/>
                <w:szCs w:val="18"/>
              </w:rPr>
              <w:t>* Rug, cut and bound on all edges: 12’ X 15’.  Offered in three different shades of beige.</w:t>
            </w:r>
          </w:p>
        </w:tc>
        <w:tc>
          <w:tcPr>
            <w:tcW w:w="1431" w:type="dxa"/>
          </w:tcPr>
          <w:p w14:paraId="4DF3684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0DF51FE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0FD590C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0F20BE9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448AB99E" w14:textId="77777777" w:rsidTr="00045756">
        <w:tc>
          <w:tcPr>
            <w:tcW w:w="987" w:type="dxa"/>
          </w:tcPr>
          <w:p w14:paraId="5B77713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04038C9" w14:textId="02A4232B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1678" w:type="dxa"/>
          </w:tcPr>
          <w:p w14:paraId="0ACF21A8" w14:textId="7DC8CBAF" w:rsidR="00045756" w:rsidRPr="007963D5" w:rsidRDefault="00045756" w:rsidP="00045756">
            <w:pPr>
              <w:rPr>
                <w:sz w:val="18"/>
                <w:szCs w:val="18"/>
              </w:rPr>
            </w:pPr>
            <w:r w:rsidRPr="009F18FC">
              <w:rPr>
                <w:sz w:val="18"/>
                <w:szCs w:val="18"/>
              </w:rPr>
              <w:t>* Rug, cut and bound on all edges 12’ X 18’.  Offered in three different shades of beige.</w:t>
            </w:r>
          </w:p>
        </w:tc>
        <w:tc>
          <w:tcPr>
            <w:tcW w:w="1431" w:type="dxa"/>
          </w:tcPr>
          <w:p w14:paraId="474AEB1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2028DE7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5AEC502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36CBD3D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7437B3C" w14:textId="77777777" w:rsidTr="00045756">
        <w:tc>
          <w:tcPr>
            <w:tcW w:w="987" w:type="dxa"/>
          </w:tcPr>
          <w:p w14:paraId="0ABB58C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504A831E" w14:textId="1C5AEF4D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</w:t>
            </w:r>
          </w:p>
        </w:tc>
        <w:tc>
          <w:tcPr>
            <w:tcW w:w="1678" w:type="dxa"/>
          </w:tcPr>
          <w:p w14:paraId="5594FD26" w14:textId="56138BC6" w:rsidR="00045756" w:rsidRPr="007963D5" w:rsidRDefault="00045756" w:rsidP="00045756">
            <w:pPr>
              <w:rPr>
                <w:sz w:val="18"/>
                <w:szCs w:val="18"/>
              </w:rPr>
            </w:pPr>
            <w:r w:rsidRPr="009F18FC">
              <w:rPr>
                <w:sz w:val="18"/>
                <w:szCs w:val="18"/>
              </w:rPr>
              <w:t xml:space="preserve">Lighting: </w:t>
            </w:r>
            <w:r>
              <w:rPr>
                <w:sz w:val="18"/>
                <w:szCs w:val="18"/>
              </w:rPr>
              <w:t>Lamps</w:t>
            </w:r>
            <w:r w:rsidRPr="009F18FC">
              <w:rPr>
                <w:sz w:val="18"/>
                <w:szCs w:val="18"/>
              </w:rPr>
              <w:t xml:space="preserve"> must be available in both 110V and 220V models.  The 220V models must be independent third-party tested to meet CE standards. </w:t>
            </w:r>
            <w:r>
              <w:rPr>
                <w:sz w:val="18"/>
                <w:szCs w:val="18"/>
              </w:rPr>
              <w:t>B</w:t>
            </w:r>
            <w:r w:rsidRPr="009F18FC">
              <w:rPr>
                <w:sz w:val="18"/>
                <w:szCs w:val="18"/>
              </w:rPr>
              <w:t xml:space="preserve">ase materials </w:t>
            </w:r>
            <w:r>
              <w:rPr>
                <w:sz w:val="18"/>
                <w:szCs w:val="18"/>
              </w:rPr>
              <w:t xml:space="preserve">shall harmonize with exposed metal on hardware on furniture. Multiple materials </w:t>
            </w:r>
            <w:r w:rsidRPr="009F18FC">
              <w:rPr>
                <w:sz w:val="18"/>
                <w:szCs w:val="18"/>
              </w:rPr>
              <w:t>(stainless steel, aluminum, etc.) should be provided for lighting solutions</w:t>
            </w:r>
          </w:p>
        </w:tc>
        <w:tc>
          <w:tcPr>
            <w:tcW w:w="1431" w:type="dxa"/>
          </w:tcPr>
          <w:p w14:paraId="4FC0802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27025BB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084A69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1BF7AA0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6E6385FD" w14:textId="77777777" w:rsidTr="00045756">
        <w:tc>
          <w:tcPr>
            <w:tcW w:w="987" w:type="dxa"/>
          </w:tcPr>
          <w:p w14:paraId="66A9097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DDCA8EA" w14:textId="4EC4830B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1678" w:type="dxa"/>
          </w:tcPr>
          <w:p w14:paraId="0D8DA751" w14:textId="77777777" w:rsidR="00045756" w:rsidRDefault="00045756" w:rsidP="00045756">
            <w:pPr>
              <w:rPr>
                <w:sz w:val="18"/>
                <w:szCs w:val="18"/>
              </w:rPr>
            </w:pPr>
            <w:r w:rsidRPr="003835A1">
              <w:rPr>
                <w:sz w:val="18"/>
                <w:szCs w:val="18"/>
              </w:rPr>
              <w:t>Lampshades</w:t>
            </w:r>
            <w:r>
              <w:rPr>
                <w:sz w:val="18"/>
                <w:szCs w:val="18"/>
              </w:rPr>
              <w:t xml:space="preserve">- </w:t>
            </w:r>
          </w:p>
          <w:p w14:paraId="740951C3" w14:textId="77777777" w:rsidR="00045756" w:rsidRDefault="00045756" w:rsidP="00045756">
            <w:pPr>
              <w:rPr>
                <w:sz w:val="18"/>
                <w:szCs w:val="18"/>
              </w:rPr>
            </w:pPr>
          </w:p>
          <w:p w14:paraId="3C2391E3" w14:textId="0E587EE8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Table Lamp shade </w:t>
            </w:r>
            <w:proofErr w:type="gramStart"/>
            <w:r>
              <w:rPr>
                <w:sz w:val="18"/>
                <w:szCs w:val="18"/>
              </w:rPr>
              <w:t>Sizes  Small</w:t>
            </w:r>
            <w:proofErr w:type="gramEnd"/>
            <w:r>
              <w:rPr>
                <w:sz w:val="18"/>
                <w:szCs w:val="18"/>
              </w:rPr>
              <w:t xml:space="preserve"> – 8-10 inches in diameter, medium-12-14 inches in diameter, large-16-18 inches in diameter</w:t>
            </w:r>
          </w:p>
          <w:p w14:paraId="1691BD97" w14:textId="77777777" w:rsidR="00045756" w:rsidRDefault="00045756" w:rsidP="00045756">
            <w:pPr>
              <w:rPr>
                <w:sz w:val="18"/>
                <w:szCs w:val="18"/>
              </w:rPr>
            </w:pPr>
          </w:p>
          <w:p w14:paraId="24DCB514" w14:textId="07CA153E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Floor Lamp Shades</w:t>
            </w:r>
          </w:p>
          <w:p w14:paraId="32A6F51E" w14:textId="46FD4098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 14-16 inches in diameter, large 16-20 inches in diameter</w:t>
            </w:r>
          </w:p>
          <w:p w14:paraId="154909ED" w14:textId="419BA9EF" w:rsidR="00045756" w:rsidRPr="009F18FC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431" w:type="dxa"/>
          </w:tcPr>
          <w:p w14:paraId="2E0E98BF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0106B47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9456A2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77074EB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4FAE784" w14:textId="77777777" w:rsidTr="00045756">
        <w:tc>
          <w:tcPr>
            <w:tcW w:w="987" w:type="dxa"/>
          </w:tcPr>
          <w:p w14:paraId="717DDF19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4E4ADFC" w14:textId="110D48C5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</w:t>
            </w:r>
          </w:p>
        </w:tc>
        <w:tc>
          <w:tcPr>
            <w:tcW w:w="1678" w:type="dxa"/>
          </w:tcPr>
          <w:p w14:paraId="53F33F3D" w14:textId="737179A7" w:rsidR="00045756" w:rsidRPr="003835A1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Furniture repair kit. Paint pens and such that help mask veneer and drawer blemishes</w:t>
            </w:r>
          </w:p>
        </w:tc>
        <w:tc>
          <w:tcPr>
            <w:tcW w:w="1431" w:type="dxa"/>
          </w:tcPr>
          <w:p w14:paraId="35CDE4D2" w14:textId="3B576BD8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1578" w:type="dxa"/>
          </w:tcPr>
          <w:p w14:paraId="36D0281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A9E4E4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62E9AF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5D0D006F" w14:textId="77777777" w:rsidTr="00045756">
        <w:tc>
          <w:tcPr>
            <w:tcW w:w="987" w:type="dxa"/>
          </w:tcPr>
          <w:p w14:paraId="6C2F640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11E365D" w14:textId="286DA94A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135</w:t>
            </w:r>
          </w:p>
        </w:tc>
        <w:tc>
          <w:tcPr>
            <w:tcW w:w="1678" w:type="dxa"/>
          </w:tcPr>
          <w:p w14:paraId="2F188080" w14:textId="60FE2E9E" w:rsidR="00045756" w:rsidRDefault="00045756" w:rsidP="00045756">
            <w:pPr>
              <w:rPr>
                <w:sz w:val="18"/>
                <w:szCs w:val="18"/>
              </w:rPr>
            </w:pPr>
            <w:r w:rsidRPr="00941539">
              <w:rPr>
                <w:sz w:val="18"/>
                <w:szCs w:val="18"/>
              </w:rPr>
              <w:t>Wall anchors for all tall furniture that could topple and endanger children (bookcases, chests of drawers, dressers, etc.)</w:t>
            </w:r>
          </w:p>
        </w:tc>
        <w:tc>
          <w:tcPr>
            <w:tcW w:w="1431" w:type="dxa"/>
          </w:tcPr>
          <w:p w14:paraId="5A068BEF" w14:textId="3820A205" w:rsidR="00045756" w:rsidRPr="00941539" w:rsidRDefault="00045756" w:rsidP="00045756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78" w:type="dxa"/>
          </w:tcPr>
          <w:p w14:paraId="48333D1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70BAAEEE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44D5E708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0CFCED63" w14:textId="77777777" w:rsidTr="00045756">
        <w:tc>
          <w:tcPr>
            <w:tcW w:w="987" w:type="dxa"/>
          </w:tcPr>
          <w:p w14:paraId="4F45FBC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4AD9C369" w14:textId="48AD4AA9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1678" w:type="dxa"/>
          </w:tcPr>
          <w:p w14:paraId="1F2A681E" w14:textId="0A0BBEDC" w:rsidR="00045756" w:rsidRPr="00941539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Furniture feet</w:t>
            </w:r>
          </w:p>
        </w:tc>
        <w:tc>
          <w:tcPr>
            <w:tcW w:w="1431" w:type="dxa"/>
          </w:tcPr>
          <w:p w14:paraId="38E8F9A0" w14:textId="1550C82D" w:rsidR="00045756" w:rsidRPr="00941539" w:rsidRDefault="00045756" w:rsidP="00045756">
            <w:pPr>
              <w:rPr>
                <w:i/>
                <w:iCs/>
                <w:sz w:val="18"/>
                <w:szCs w:val="18"/>
              </w:rPr>
            </w:pPr>
            <w:proofErr w:type="gramStart"/>
            <w:r w:rsidRPr="00941539">
              <w:rPr>
                <w:i/>
                <w:iCs/>
                <w:sz w:val="18"/>
                <w:szCs w:val="18"/>
              </w:rPr>
              <w:t>If</w:t>
            </w:r>
            <w:proofErr w:type="gramEnd"/>
            <w:r w:rsidRPr="00941539">
              <w:rPr>
                <w:i/>
                <w:iCs/>
                <w:sz w:val="18"/>
                <w:szCs w:val="18"/>
              </w:rPr>
              <w:t xml:space="preserve"> comes with furniture indicate that</w:t>
            </w:r>
          </w:p>
        </w:tc>
        <w:tc>
          <w:tcPr>
            <w:tcW w:w="1578" w:type="dxa"/>
          </w:tcPr>
          <w:p w14:paraId="5CBD47D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479DF57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3279FD7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A15ED34" w14:textId="77777777" w:rsidTr="00045756">
        <w:tc>
          <w:tcPr>
            <w:tcW w:w="987" w:type="dxa"/>
          </w:tcPr>
          <w:p w14:paraId="490BE4B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852ED51" w14:textId="55C3DFF4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137</w:t>
            </w:r>
          </w:p>
        </w:tc>
        <w:tc>
          <w:tcPr>
            <w:tcW w:w="1678" w:type="dxa"/>
          </w:tcPr>
          <w:p w14:paraId="50672147" w14:textId="3022EB2A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Dining Table Protective Pad. </w:t>
            </w:r>
            <w:proofErr w:type="gramStart"/>
            <w:r>
              <w:rPr>
                <w:sz w:val="18"/>
                <w:szCs w:val="18"/>
              </w:rPr>
              <w:t>Should</w:t>
            </w:r>
            <w:proofErr w:type="gramEnd"/>
            <w:r>
              <w:rPr>
                <w:sz w:val="18"/>
                <w:szCs w:val="18"/>
              </w:rPr>
              <w:t xml:space="preserve"> match top of table size. Must be offered for all sizes/models of dining tables. Pads must </w:t>
            </w:r>
            <w:proofErr w:type="gramStart"/>
            <w:r>
              <w:rPr>
                <w:sz w:val="18"/>
                <w:szCs w:val="18"/>
              </w:rPr>
              <w:t>fold</w:t>
            </w:r>
            <w:proofErr w:type="gramEnd"/>
            <w:r>
              <w:rPr>
                <w:sz w:val="18"/>
                <w:szCs w:val="18"/>
              </w:rPr>
              <w:t xml:space="preserve"> for efficient storage.</w:t>
            </w:r>
          </w:p>
        </w:tc>
        <w:tc>
          <w:tcPr>
            <w:tcW w:w="1431" w:type="dxa"/>
          </w:tcPr>
          <w:p w14:paraId="1F748D5E" w14:textId="77777777" w:rsidR="00045756" w:rsidRPr="00941539" w:rsidRDefault="00045756" w:rsidP="00045756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78" w:type="dxa"/>
          </w:tcPr>
          <w:p w14:paraId="55600A31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073D8B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74E8374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1880F64B" w14:textId="77777777" w:rsidTr="00045756">
        <w:tc>
          <w:tcPr>
            <w:tcW w:w="987" w:type="dxa"/>
          </w:tcPr>
          <w:p w14:paraId="29F97C73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328054B" w14:textId="27FEF98B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1678" w:type="dxa"/>
          </w:tcPr>
          <w:p w14:paraId="115FECF5" w14:textId="2600A252" w:rsidR="00045756" w:rsidRDefault="00045756" w:rsidP="00045756">
            <w:pPr>
              <w:rPr>
                <w:sz w:val="18"/>
                <w:szCs w:val="18"/>
              </w:rPr>
            </w:pPr>
            <w:r w:rsidRPr="003835A1">
              <w:rPr>
                <w:rFonts w:cs="Times New Roman"/>
                <w:sz w:val="18"/>
                <w:szCs w:val="18"/>
              </w:rPr>
              <w:t>Upholstery Fabric (Rolls)</w:t>
            </w:r>
          </w:p>
        </w:tc>
        <w:tc>
          <w:tcPr>
            <w:tcW w:w="1431" w:type="dxa"/>
          </w:tcPr>
          <w:p w14:paraId="28123D42" w14:textId="77777777" w:rsidR="00045756" w:rsidRPr="00941539" w:rsidRDefault="00045756" w:rsidP="00045756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78" w:type="dxa"/>
          </w:tcPr>
          <w:p w14:paraId="5EC4E70A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42E0513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329851A5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24160125" w14:textId="77777777" w:rsidTr="00045756">
        <w:tc>
          <w:tcPr>
            <w:tcW w:w="987" w:type="dxa"/>
          </w:tcPr>
          <w:p w14:paraId="4A31622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38E35F2" w14:textId="5FAC88E2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139</w:t>
            </w:r>
          </w:p>
        </w:tc>
        <w:tc>
          <w:tcPr>
            <w:tcW w:w="1678" w:type="dxa"/>
          </w:tcPr>
          <w:p w14:paraId="61B87A53" w14:textId="13EF150F" w:rsidR="00045756" w:rsidRPr="003835A1" w:rsidRDefault="00045756" w:rsidP="00045756">
            <w:pPr>
              <w:rPr>
                <w:rFonts w:cs="Times New Roman"/>
                <w:sz w:val="18"/>
                <w:szCs w:val="18"/>
              </w:rPr>
            </w:pPr>
            <w:r w:rsidRPr="003835A1">
              <w:rPr>
                <w:rFonts w:cs="Times New Roman"/>
                <w:color w:val="000000"/>
                <w:sz w:val="18"/>
                <w:szCs w:val="18"/>
              </w:rPr>
              <w:t xml:space="preserve">Drawer/cabinet hardware: </w:t>
            </w:r>
            <w:r>
              <w:rPr>
                <w:rFonts w:cs="Times New Roman"/>
                <w:color w:val="000000"/>
                <w:sz w:val="18"/>
                <w:szCs w:val="18"/>
              </w:rPr>
              <w:t xml:space="preserve">Handles/cabinet knob, </w:t>
            </w:r>
          </w:p>
        </w:tc>
        <w:tc>
          <w:tcPr>
            <w:tcW w:w="1431" w:type="dxa"/>
          </w:tcPr>
          <w:p w14:paraId="7D39B431" w14:textId="77777777" w:rsidR="00045756" w:rsidRPr="00941539" w:rsidRDefault="00045756" w:rsidP="00045756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78" w:type="dxa"/>
          </w:tcPr>
          <w:p w14:paraId="29C2A72D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2B94281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6DD1C8E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  <w:tr w:rsidR="00045756" w:rsidRPr="00A64E08" w14:paraId="75673695" w14:textId="77777777" w:rsidTr="00045756">
        <w:tc>
          <w:tcPr>
            <w:tcW w:w="987" w:type="dxa"/>
          </w:tcPr>
          <w:p w14:paraId="35D5515C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539F065F" w14:textId="285FA8BA" w:rsidR="00045756" w:rsidRDefault="00045756" w:rsidP="0004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678" w:type="dxa"/>
          </w:tcPr>
          <w:p w14:paraId="68403454" w14:textId="730E4F60" w:rsidR="00045756" w:rsidRPr="003835A1" w:rsidRDefault="00045756" w:rsidP="00045756">
            <w:pPr>
              <w:rPr>
                <w:rFonts w:cs="Times New Roman"/>
                <w:color w:val="000000"/>
                <w:sz w:val="18"/>
                <w:szCs w:val="18"/>
              </w:rPr>
            </w:pPr>
            <w:r w:rsidRPr="003835A1">
              <w:rPr>
                <w:rFonts w:cs="Times New Roman"/>
                <w:color w:val="000000"/>
                <w:sz w:val="18"/>
                <w:szCs w:val="18"/>
              </w:rPr>
              <w:t xml:space="preserve">Drawer/cabinet hardware: </w:t>
            </w:r>
            <w:r>
              <w:rPr>
                <w:rFonts w:cs="Times New Roman"/>
                <w:color w:val="000000"/>
                <w:sz w:val="18"/>
                <w:szCs w:val="18"/>
              </w:rPr>
              <w:t>S</w:t>
            </w:r>
            <w:r w:rsidRPr="003835A1">
              <w:rPr>
                <w:rFonts w:cs="Times New Roman"/>
                <w:color w:val="000000"/>
                <w:sz w:val="18"/>
                <w:szCs w:val="18"/>
              </w:rPr>
              <w:t xml:space="preserve">pecial screws, hinges, </w:t>
            </w:r>
            <w:proofErr w:type="spellStart"/>
            <w:r w:rsidRPr="003835A1">
              <w:rPr>
                <w:rFonts w:cs="Times New Roman"/>
                <w:color w:val="000000"/>
                <w:sz w:val="18"/>
                <w:szCs w:val="18"/>
              </w:rPr>
              <w:t>etc</w:t>
            </w:r>
            <w:proofErr w:type="spellEnd"/>
            <w:r w:rsidRPr="003835A1">
              <w:rPr>
                <w:rFonts w:cs="Times New Roman"/>
                <w:color w:val="000000"/>
                <w:sz w:val="18"/>
                <w:szCs w:val="18"/>
              </w:rPr>
              <w:t>; slides; shelf mounts/plugs, etc.</w:t>
            </w:r>
          </w:p>
          <w:p w14:paraId="16C43D16" w14:textId="77777777" w:rsidR="00045756" w:rsidRPr="003835A1" w:rsidRDefault="00045756" w:rsidP="00045756">
            <w:pPr>
              <w:rPr>
                <w:rFonts w:cs="Times New Roman"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</w:tcPr>
          <w:p w14:paraId="01682EEA" w14:textId="77777777" w:rsidR="00045756" w:rsidRPr="00941539" w:rsidRDefault="00045756" w:rsidP="00045756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578" w:type="dxa"/>
          </w:tcPr>
          <w:p w14:paraId="14DC8A26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2087" w:type="dxa"/>
          </w:tcPr>
          <w:p w14:paraId="6BAC7DB0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  <w:tc>
          <w:tcPr>
            <w:tcW w:w="944" w:type="dxa"/>
          </w:tcPr>
          <w:p w14:paraId="535EC2E2" w14:textId="77777777" w:rsidR="00045756" w:rsidRPr="00A64E08" w:rsidRDefault="00045756" w:rsidP="00045756">
            <w:pPr>
              <w:rPr>
                <w:sz w:val="18"/>
                <w:szCs w:val="18"/>
              </w:rPr>
            </w:pPr>
          </w:p>
        </w:tc>
      </w:tr>
    </w:tbl>
    <w:p w14:paraId="395FA6BB" w14:textId="77777777" w:rsidR="00A64E08" w:rsidRDefault="00A64E08" w:rsidP="00A64E08">
      <w:pPr>
        <w:spacing w:after="0" w:line="240" w:lineRule="auto"/>
        <w:rPr>
          <w:sz w:val="24"/>
        </w:rPr>
      </w:pPr>
    </w:p>
    <w:p w14:paraId="5934DC9D" w14:textId="77777777" w:rsidR="00A64E08" w:rsidRDefault="00A64E08" w:rsidP="00A64E08">
      <w:pPr>
        <w:spacing w:after="0" w:line="240" w:lineRule="auto"/>
        <w:rPr>
          <w:sz w:val="24"/>
        </w:rPr>
      </w:pPr>
    </w:p>
    <w:p w14:paraId="14BCC617" w14:textId="5B56F6BC" w:rsidR="00A64E08" w:rsidRDefault="002D7A08" w:rsidP="00A64E08">
      <w:pPr>
        <w:spacing w:after="0" w:line="240" w:lineRule="auto"/>
        <w:rPr>
          <w:sz w:val="24"/>
        </w:rPr>
      </w:pPr>
      <w:r>
        <w:rPr>
          <w:sz w:val="24"/>
        </w:rPr>
        <w:t xml:space="preserve">Beyond this Point Optional Items. Vendors will not be responsible for providing for the below items. </w:t>
      </w:r>
      <w:r w:rsidR="006C64E7" w:rsidRPr="00521B71">
        <w:rPr>
          <w:b/>
          <w:bCs/>
          <w:sz w:val="24"/>
        </w:rPr>
        <w:t>These are non-mandatory items.</w:t>
      </w:r>
      <w:r w:rsidR="006C64E7">
        <w:rPr>
          <w:sz w:val="24"/>
        </w:rPr>
        <w:t xml:space="preserve"> </w:t>
      </w:r>
    </w:p>
    <w:p w14:paraId="08B8FB54" w14:textId="77777777" w:rsidR="002D7A08" w:rsidRDefault="002D7A08" w:rsidP="00A64E08">
      <w:pPr>
        <w:spacing w:after="0" w:line="240" w:lineRule="auto"/>
        <w:rPr>
          <w:sz w:val="24"/>
        </w:rPr>
      </w:pPr>
    </w:p>
    <w:p w14:paraId="617CF432" w14:textId="77777777" w:rsidR="002D7A08" w:rsidRDefault="002D7A08" w:rsidP="00A64E08">
      <w:pPr>
        <w:spacing w:after="0" w:line="240" w:lineRule="auto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653"/>
        <w:gridCol w:w="1688"/>
        <w:gridCol w:w="1496"/>
        <w:gridCol w:w="1826"/>
        <w:gridCol w:w="1203"/>
        <w:gridCol w:w="1087"/>
      </w:tblGrid>
      <w:tr w:rsidR="003B25DD" w:rsidRPr="00A64E08" w14:paraId="0B48CC41" w14:textId="77777777" w:rsidTr="000E17CE">
        <w:tc>
          <w:tcPr>
            <w:tcW w:w="1397" w:type="dxa"/>
            <w:shd w:val="clear" w:color="auto" w:fill="E8E8E8" w:themeFill="background2"/>
          </w:tcPr>
          <w:p w14:paraId="78DE1F43" w14:textId="77777777" w:rsidR="003B25DD" w:rsidRPr="008741DC" w:rsidRDefault="003B25DD" w:rsidP="003B25D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Supplementary </w:t>
            </w:r>
            <w:r w:rsidRPr="00C312CA">
              <w:rPr>
                <w:b/>
                <w:bCs/>
                <w:color w:val="FF0000"/>
                <w:sz w:val="18"/>
                <w:szCs w:val="18"/>
              </w:rPr>
              <w:t>(optional)</w:t>
            </w:r>
          </w:p>
        </w:tc>
        <w:tc>
          <w:tcPr>
            <w:tcW w:w="653" w:type="dxa"/>
          </w:tcPr>
          <w:p w14:paraId="7C624200" w14:textId="77777777" w:rsidR="003B25DD" w:rsidRPr="008741DC" w:rsidRDefault="003B25DD" w:rsidP="003B25DD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Line Item #</w:t>
            </w:r>
          </w:p>
        </w:tc>
        <w:tc>
          <w:tcPr>
            <w:tcW w:w="1688" w:type="dxa"/>
          </w:tcPr>
          <w:p w14:paraId="608AF328" w14:textId="77777777" w:rsidR="003B25DD" w:rsidRPr="008741DC" w:rsidRDefault="003B25DD" w:rsidP="003B25DD">
            <w:pPr>
              <w:rPr>
                <w:b/>
                <w:bCs/>
                <w:sz w:val="18"/>
                <w:szCs w:val="18"/>
              </w:rPr>
            </w:pPr>
            <w:r w:rsidRPr="008741DC">
              <w:rPr>
                <w:b/>
                <w:bCs/>
                <w:sz w:val="18"/>
                <w:szCs w:val="18"/>
              </w:rPr>
              <w:t>Description of Product</w:t>
            </w:r>
          </w:p>
        </w:tc>
        <w:tc>
          <w:tcPr>
            <w:tcW w:w="1496" w:type="dxa"/>
          </w:tcPr>
          <w:p w14:paraId="709F61D9" w14:textId="2A6DF445" w:rsidR="003B25DD" w:rsidRPr="00516206" w:rsidRDefault="003B25DD" w:rsidP="003B25DD">
            <w:pPr>
              <w:rPr>
                <w:b/>
                <w:bCs/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Vendor proposed Product</w:t>
            </w:r>
          </w:p>
        </w:tc>
        <w:tc>
          <w:tcPr>
            <w:tcW w:w="1826" w:type="dxa"/>
          </w:tcPr>
          <w:p w14:paraId="3132BABF" w14:textId="60325CB3" w:rsidR="003B25DD" w:rsidRPr="00516206" w:rsidRDefault="003B25DD" w:rsidP="003B25DD">
            <w:pPr>
              <w:rPr>
                <w:sz w:val="18"/>
                <w:szCs w:val="18"/>
              </w:rPr>
            </w:pPr>
            <w:r w:rsidRPr="00543025">
              <w:rPr>
                <w:b/>
                <w:bCs/>
                <w:color w:val="FF0000"/>
                <w:sz w:val="18"/>
                <w:szCs w:val="18"/>
              </w:rPr>
              <w:t>Link to product online</w:t>
            </w:r>
          </w:p>
        </w:tc>
        <w:tc>
          <w:tcPr>
            <w:tcW w:w="1203" w:type="dxa"/>
          </w:tcPr>
          <w:p w14:paraId="0232ED2F" w14:textId="15C38386" w:rsidR="003B25DD" w:rsidRPr="008741DC" w:rsidRDefault="003B25DD" w:rsidP="003B25D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</w:tcPr>
          <w:p w14:paraId="10363981" w14:textId="2356B8BC" w:rsidR="003B25DD" w:rsidRPr="008741DC" w:rsidRDefault="003B25DD" w:rsidP="003B25DD">
            <w:pPr>
              <w:rPr>
                <w:b/>
                <w:bCs/>
                <w:sz w:val="18"/>
                <w:szCs w:val="18"/>
              </w:rPr>
            </w:pPr>
            <w:r w:rsidRPr="00045756">
              <w:rPr>
                <w:b/>
                <w:bCs/>
                <w:color w:val="FF0000"/>
                <w:sz w:val="16"/>
                <w:szCs w:val="16"/>
              </w:rPr>
              <w:t>DO NOT PROVI</w:t>
            </w:r>
            <w:r>
              <w:rPr>
                <w:b/>
                <w:bCs/>
                <w:color w:val="FF0000"/>
                <w:sz w:val="16"/>
                <w:szCs w:val="16"/>
              </w:rPr>
              <w:t>DE</w:t>
            </w:r>
            <w:r w:rsidRPr="00045756">
              <w:rPr>
                <w:b/>
                <w:bCs/>
                <w:color w:val="FF0000"/>
                <w:sz w:val="16"/>
                <w:szCs w:val="16"/>
              </w:rPr>
              <w:t xml:space="preserve"> PRICE AT THIS TIME</w:t>
            </w:r>
          </w:p>
        </w:tc>
      </w:tr>
      <w:tr w:rsidR="003B25DD" w:rsidRPr="00A64E08" w14:paraId="168F5EC9" w14:textId="77777777" w:rsidTr="000E17CE">
        <w:tc>
          <w:tcPr>
            <w:tcW w:w="1397" w:type="dxa"/>
          </w:tcPr>
          <w:p w14:paraId="02D08A8C" w14:textId="1487E8C1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Patio furniture. Outdoor/garden</w:t>
            </w:r>
          </w:p>
        </w:tc>
        <w:tc>
          <w:tcPr>
            <w:tcW w:w="653" w:type="dxa"/>
          </w:tcPr>
          <w:p w14:paraId="155FC16D" w14:textId="646BFAFB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</w:t>
            </w:r>
          </w:p>
        </w:tc>
        <w:tc>
          <w:tcPr>
            <w:tcW w:w="1688" w:type="dxa"/>
          </w:tcPr>
          <w:p w14:paraId="158C3EA8" w14:textId="77777777" w:rsidR="003B25DD" w:rsidRPr="00227397" w:rsidRDefault="003B25DD" w:rsidP="003B25DD">
            <w:pPr>
              <w:rPr>
                <w:sz w:val="18"/>
                <w:szCs w:val="18"/>
              </w:rPr>
            </w:pPr>
            <w:r w:rsidRPr="00227397">
              <w:rPr>
                <w:sz w:val="18"/>
                <w:szCs w:val="18"/>
              </w:rPr>
              <w:t>Table, Cafe, round, 48” – 54” dia. with “punched” aluminum, textured aluminum or cast aluminum top (glass top not acceptable), shall accommodate 4-6 chairs.</w:t>
            </w:r>
          </w:p>
          <w:p w14:paraId="404C6529" w14:textId="77777777" w:rsidR="003B25DD" w:rsidRPr="008741DC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4DD19D3A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7D8990E9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2189287E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25E32857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433D7EFF" w14:textId="77777777" w:rsidTr="000E17CE">
        <w:tc>
          <w:tcPr>
            <w:tcW w:w="1397" w:type="dxa"/>
          </w:tcPr>
          <w:p w14:paraId="1533FBF2" w14:textId="216D26BF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Patio furniture. Outdoor/garden </w:t>
            </w:r>
            <w:r w:rsidRPr="00A2718C">
              <w:rPr>
                <w:sz w:val="18"/>
                <w:szCs w:val="18"/>
              </w:rPr>
              <w:t xml:space="preserve">FINISH: Powder coated aluminum, white or </w:t>
            </w:r>
            <w:proofErr w:type="gramStart"/>
            <w:r w:rsidRPr="00A2718C">
              <w:rPr>
                <w:sz w:val="18"/>
                <w:szCs w:val="18"/>
              </w:rPr>
              <w:t>off white</w:t>
            </w:r>
            <w:proofErr w:type="gramEnd"/>
            <w:r w:rsidRPr="00A2718C">
              <w:rPr>
                <w:sz w:val="18"/>
                <w:szCs w:val="18"/>
              </w:rPr>
              <w:t xml:space="preserve"> color frame with beige sling seats.  </w:t>
            </w:r>
          </w:p>
        </w:tc>
        <w:tc>
          <w:tcPr>
            <w:tcW w:w="653" w:type="dxa"/>
          </w:tcPr>
          <w:p w14:paraId="06552BDD" w14:textId="750CA1AC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1688" w:type="dxa"/>
          </w:tcPr>
          <w:p w14:paraId="0C807290" w14:textId="77777777" w:rsidR="003B25DD" w:rsidRPr="00840A5C" w:rsidRDefault="003B25DD" w:rsidP="003B25DD">
            <w:pPr>
              <w:rPr>
                <w:sz w:val="18"/>
                <w:szCs w:val="18"/>
              </w:rPr>
            </w:pPr>
            <w:r w:rsidRPr="00840A5C">
              <w:rPr>
                <w:sz w:val="18"/>
                <w:szCs w:val="18"/>
              </w:rPr>
              <w:t>Chair, Dining, with arms, with seats, shall match café table.</w:t>
            </w:r>
          </w:p>
          <w:p w14:paraId="36B7B769" w14:textId="77777777" w:rsidR="003B25DD" w:rsidRPr="009216E3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4103FA5B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50A84C46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638303C0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3433D34A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6E5C0E7C" w14:textId="77777777" w:rsidTr="000E17CE">
        <w:tc>
          <w:tcPr>
            <w:tcW w:w="1397" w:type="dxa"/>
          </w:tcPr>
          <w:p w14:paraId="293DD08F" w14:textId="3CF8F23B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Patio furniture. Outdoor/garden</w:t>
            </w:r>
          </w:p>
        </w:tc>
        <w:tc>
          <w:tcPr>
            <w:tcW w:w="653" w:type="dxa"/>
          </w:tcPr>
          <w:p w14:paraId="4376C236" w14:textId="764BECC1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</w:t>
            </w:r>
          </w:p>
        </w:tc>
        <w:tc>
          <w:tcPr>
            <w:tcW w:w="1688" w:type="dxa"/>
          </w:tcPr>
          <w:p w14:paraId="3E05574D" w14:textId="77777777" w:rsidR="003B25DD" w:rsidRPr="009216E3" w:rsidRDefault="003B25DD" w:rsidP="003B25DD">
            <w:pPr>
              <w:rPr>
                <w:sz w:val="18"/>
                <w:szCs w:val="18"/>
              </w:rPr>
            </w:pPr>
            <w:r w:rsidRPr="00840A5C">
              <w:rPr>
                <w:sz w:val="18"/>
                <w:szCs w:val="18"/>
              </w:rPr>
              <w:t xml:space="preserve">Cart, Serving, with “punched” aluminum, textured aluminum or cast aluminum top (glass top not acceptable), with wheels, shall match cafe table: </w:t>
            </w:r>
            <w:r w:rsidRPr="00840A5C">
              <w:rPr>
                <w:sz w:val="18"/>
                <w:szCs w:val="18"/>
              </w:rPr>
              <w:lastRenderedPageBreak/>
              <w:t>36"-44"W, 22"-24"D</w:t>
            </w:r>
          </w:p>
        </w:tc>
        <w:tc>
          <w:tcPr>
            <w:tcW w:w="1496" w:type="dxa"/>
          </w:tcPr>
          <w:p w14:paraId="6DF2FBF6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1DB90827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5E7A7657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1B1ACDF6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7C1F2CEF" w14:textId="77777777" w:rsidTr="000E17CE">
        <w:tc>
          <w:tcPr>
            <w:tcW w:w="1397" w:type="dxa"/>
          </w:tcPr>
          <w:p w14:paraId="5CA4AD1F" w14:textId="35718B2A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Patio furniture. Outdoor/garden</w:t>
            </w:r>
          </w:p>
        </w:tc>
        <w:tc>
          <w:tcPr>
            <w:tcW w:w="653" w:type="dxa"/>
          </w:tcPr>
          <w:p w14:paraId="349264B1" w14:textId="79B2358B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1688" w:type="dxa"/>
          </w:tcPr>
          <w:p w14:paraId="6F2D9963" w14:textId="77777777" w:rsidR="003B25DD" w:rsidRPr="009216E3" w:rsidRDefault="003B25DD" w:rsidP="003B25DD">
            <w:pPr>
              <w:rPr>
                <w:sz w:val="18"/>
                <w:szCs w:val="18"/>
              </w:rPr>
            </w:pPr>
            <w:r w:rsidRPr="00AE13EB">
              <w:rPr>
                <w:sz w:val="18"/>
                <w:szCs w:val="18"/>
              </w:rPr>
              <w:t>Table, End, 18” – 24” round or square, with “punched” aluminum, textured aluminum or cast aluminum top (glass top not acceptable), shall match lounge seating.</w:t>
            </w:r>
          </w:p>
        </w:tc>
        <w:tc>
          <w:tcPr>
            <w:tcW w:w="1496" w:type="dxa"/>
          </w:tcPr>
          <w:p w14:paraId="436268EB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315FE640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4710E7C9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6E98EF3F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7D39B982" w14:textId="77777777" w:rsidTr="000E17CE">
        <w:tc>
          <w:tcPr>
            <w:tcW w:w="1397" w:type="dxa"/>
          </w:tcPr>
          <w:p w14:paraId="530BC023" w14:textId="72E8507E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Patio furniture. Outdoor/garden</w:t>
            </w:r>
          </w:p>
        </w:tc>
        <w:tc>
          <w:tcPr>
            <w:tcW w:w="653" w:type="dxa"/>
          </w:tcPr>
          <w:p w14:paraId="04D6ED8A" w14:textId="24B7089F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1688" w:type="dxa"/>
          </w:tcPr>
          <w:p w14:paraId="317039D5" w14:textId="77777777" w:rsidR="003B25DD" w:rsidRDefault="003B25DD" w:rsidP="003B25DD">
            <w:pPr>
              <w:rPr>
                <w:sz w:val="18"/>
                <w:szCs w:val="18"/>
              </w:rPr>
            </w:pPr>
            <w:r w:rsidRPr="00AE13EB">
              <w:rPr>
                <w:sz w:val="18"/>
                <w:szCs w:val="18"/>
              </w:rPr>
              <w:t>Lounge Chair</w:t>
            </w:r>
          </w:p>
          <w:p w14:paraId="44636D0C" w14:textId="5172F36E" w:rsidR="003B25DD" w:rsidRPr="00056BEF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496" w:type="dxa"/>
          </w:tcPr>
          <w:p w14:paraId="355B3BC1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08101F27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6D87CBF2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0DA7E646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7B207331" w14:textId="77777777" w:rsidTr="000E17CE">
        <w:tc>
          <w:tcPr>
            <w:tcW w:w="1397" w:type="dxa"/>
          </w:tcPr>
          <w:p w14:paraId="2A8EA544" w14:textId="532CA5FA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Patio furniture. Outdoor/garden</w:t>
            </w:r>
          </w:p>
        </w:tc>
        <w:tc>
          <w:tcPr>
            <w:tcW w:w="653" w:type="dxa"/>
          </w:tcPr>
          <w:p w14:paraId="3D66F10D" w14:textId="53130586" w:rsidR="003B25DD" w:rsidRPr="00A64E08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146</w:t>
            </w:r>
          </w:p>
        </w:tc>
        <w:tc>
          <w:tcPr>
            <w:tcW w:w="1688" w:type="dxa"/>
          </w:tcPr>
          <w:p w14:paraId="6F861A35" w14:textId="00F71104" w:rsidR="003B25DD" w:rsidRDefault="003B25DD" w:rsidP="003B25DD">
            <w:pPr>
              <w:rPr>
                <w:sz w:val="18"/>
                <w:szCs w:val="18"/>
              </w:rPr>
            </w:pPr>
            <w:r w:rsidRPr="00DE62C4">
              <w:rPr>
                <w:sz w:val="18"/>
                <w:szCs w:val="18"/>
              </w:rPr>
              <w:t>Sofa</w:t>
            </w:r>
            <w:r>
              <w:rPr>
                <w:sz w:val="18"/>
                <w:szCs w:val="18"/>
              </w:rPr>
              <w:t>-3 person</w:t>
            </w:r>
            <w:r w:rsidRPr="00DE62C4">
              <w:rPr>
                <w:sz w:val="18"/>
                <w:szCs w:val="18"/>
              </w:rPr>
              <w:t xml:space="preserve">, fully upholstered, two </w:t>
            </w:r>
            <w:proofErr w:type="gramStart"/>
            <w:r w:rsidRPr="00DE62C4">
              <w:rPr>
                <w:sz w:val="18"/>
                <w:szCs w:val="18"/>
              </w:rPr>
              <w:t>seat</w:t>
            </w:r>
            <w:proofErr w:type="gramEnd"/>
            <w:r w:rsidRPr="00DE62C4">
              <w:rPr>
                <w:sz w:val="18"/>
                <w:szCs w:val="18"/>
              </w:rPr>
              <w:t>, glider or fixed frame acceptable.</w:t>
            </w:r>
          </w:p>
          <w:p w14:paraId="313A6746" w14:textId="0247CBE4" w:rsidR="003B25DD" w:rsidRPr="00056BEF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*With removable feet</w:t>
            </w:r>
          </w:p>
        </w:tc>
        <w:tc>
          <w:tcPr>
            <w:tcW w:w="1496" w:type="dxa"/>
          </w:tcPr>
          <w:p w14:paraId="2898C352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0789E0EE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4F86D085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01FA51CA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2B3C0A04" w14:textId="77777777" w:rsidTr="000E17CE">
        <w:tc>
          <w:tcPr>
            <w:tcW w:w="1397" w:type="dxa"/>
          </w:tcPr>
          <w:p w14:paraId="22E69CF0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653" w:type="dxa"/>
          </w:tcPr>
          <w:p w14:paraId="041F6B92" w14:textId="5CD99725" w:rsidR="003B25DD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147</w:t>
            </w:r>
          </w:p>
        </w:tc>
        <w:tc>
          <w:tcPr>
            <w:tcW w:w="1688" w:type="dxa"/>
          </w:tcPr>
          <w:p w14:paraId="477DC4A1" w14:textId="3EED41A9" w:rsidR="003B25DD" w:rsidRDefault="003B25DD" w:rsidP="003B25DD">
            <w:pPr>
              <w:rPr>
                <w:rFonts w:cs="Times New Roman"/>
                <w:color w:val="000000"/>
                <w:sz w:val="18"/>
                <w:szCs w:val="18"/>
              </w:rPr>
            </w:pPr>
            <w:r w:rsidRPr="00BE4D04">
              <w:rPr>
                <w:rFonts w:cs="Times New Roman"/>
                <w:sz w:val="18"/>
                <w:szCs w:val="18"/>
              </w:rPr>
              <w:t>Window treatments</w:t>
            </w:r>
            <w:r w:rsidRPr="00BE4D04">
              <w:rPr>
                <w:rFonts w:cs="Times New Roman"/>
                <w:color w:val="000000"/>
              </w:rPr>
              <w:t xml:space="preserve"> </w:t>
            </w:r>
            <w:r w:rsidRPr="00BE4D04">
              <w:rPr>
                <w:rFonts w:cs="Times New Roman"/>
                <w:color w:val="000000"/>
                <w:sz w:val="18"/>
                <w:szCs w:val="18"/>
              </w:rPr>
              <w:t>Black out</w:t>
            </w:r>
            <w:r w:rsidRPr="00BE4D04">
              <w:rPr>
                <w:rFonts w:cs="Times New Roman"/>
                <w:color w:val="000000"/>
              </w:rPr>
              <w:t xml:space="preserve"> </w:t>
            </w:r>
            <w:r w:rsidRPr="00BE4D04">
              <w:rPr>
                <w:rFonts w:cs="Times New Roman"/>
                <w:color w:val="000000"/>
                <w:sz w:val="18"/>
                <w:szCs w:val="18"/>
              </w:rPr>
              <w:t>Curtains, blinds, shades</w:t>
            </w:r>
            <w:r>
              <w:rPr>
                <w:rFonts w:cs="Times New Roman"/>
                <w:color w:val="000000"/>
                <w:sz w:val="18"/>
                <w:szCs w:val="18"/>
              </w:rPr>
              <w:t xml:space="preserve">. </w:t>
            </w:r>
          </w:p>
          <w:p w14:paraId="30E4A89F" w14:textId="77777777" w:rsidR="003B25DD" w:rsidRDefault="003B25DD" w:rsidP="003B25DD">
            <w:pPr>
              <w:rPr>
                <w:rFonts w:cs="Times New Roman"/>
                <w:color w:val="000000"/>
                <w:sz w:val="18"/>
                <w:szCs w:val="18"/>
              </w:rPr>
            </w:pPr>
          </w:p>
          <w:p w14:paraId="7033FA79" w14:textId="5E5A3C49" w:rsidR="003B25DD" w:rsidRDefault="003B25DD" w:rsidP="003B25DD">
            <w:pPr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Standard lengths 84 inches long, 96 inches long, 108 inches long</w:t>
            </w:r>
          </w:p>
          <w:p w14:paraId="446E8559" w14:textId="456B7BEB" w:rsidR="003B25DD" w:rsidRPr="00BE4D04" w:rsidRDefault="003B25DD" w:rsidP="003B25D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96" w:type="dxa"/>
          </w:tcPr>
          <w:p w14:paraId="5EFE81D8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64C8257E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6D532D6F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2B02F349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3D73563C" w14:textId="77777777" w:rsidTr="000E17CE">
        <w:tc>
          <w:tcPr>
            <w:tcW w:w="1397" w:type="dxa"/>
          </w:tcPr>
          <w:p w14:paraId="0D7BAE54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653" w:type="dxa"/>
          </w:tcPr>
          <w:p w14:paraId="5CDB9665" w14:textId="636115EF" w:rsidR="003B25DD" w:rsidRDefault="003B25DD" w:rsidP="003B25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148</w:t>
            </w:r>
          </w:p>
        </w:tc>
        <w:tc>
          <w:tcPr>
            <w:tcW w:w="1688" w:type="dxa"/>
          </w:tcPr>
          <w:p w14:paraId="6F257E46" w14:textId="52723443" w:rsidR="003B25DD" w:rsidRPr="00BE4D04" w:rsidRDefault="003B25DD" w:rsidP="003B25D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Mosquito bed nets</w:t>
            </w:r>
          </w:p>
        </w:tc>
        <w:tc>
          <w:tcPr>
            <w:tcW w:w="1496" w:type="dxa"/>
          </w:tcPr>
          <w:p w14:paraId="0C6A3E9E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62F0D830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4CA28A65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12A4202F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6ADE0EE4" w14:textId="77777777" w:rsidTr="000E17CE">
        <w:tc>
          <w:tcPr>
            <w:tcW w:w="1397" w:type="dxa"/>
          </w:tcPr>
          <w:p w14:paraId="67C98020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653" w:type="dxa"/>
          </w:tcPr>
          <w:p w14:paraId="38454B61" w14:textId="16BE886B" w:rsidR="003B25DD" w:rsidRDefault="003B25DD" w:rsidP="003B25D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149</w:t>
            </w:r>
          </w:p>
        </w:tc>
        <w:tc>
          <w:tcPr>
            <w:tcW w:w="1688" w:type="dxa"/>
          </w:tcPr>
          <w:p w14:paraId="55699676" w14:textId="4A2EEB13" w:rsidR="003B25DD" w:rsidRPr="003835A1" w:rsidRDefault="003B25DD" w:rsidP="003B25DD">
            <w:pPr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Mattress storage sleeves/covers (for time in storage at the warehouse)</w:t>
            </w:r>
          </w:p>
        </w:tc>
        <w:tc>
          <w:tcPr>
            <w:tcW w:w="1496" w:type="dxa"/>
          </w:tcPr>
          <w:p w14:paraId="4EBE1EFB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6EB77586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0F247691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04E546E9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709F0DF0" w14:textId="77777777" w:rsidTr="000E17CE">
        <w:tc>
          <w:tcPr>
            <w:tcW w:w="1397" w:type="dxa"/>
          </w:tcPr>
          <w:p w14:paraId="0F40A991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653" w:type="dxa"/>
          </w:tcPr>
          <w:p w14:paraId="3EB5CEBB" w14:textId="4FE495C8" w:rsidR="003B25DD" w:rsidRDefault="003B25DD" w:rsidP="003B25D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150</w:t>
            </w:r>
          </w:p>
        </w:tc>
        <w:tc>
          <w:tcPr>
            <w:tcW w:w="1688" w:type="dxa"/>
          </w:tcPr>
          <w:p w14:paraId="5FC8B878" w14:textId="52C2A2A0" w:rsidR="003B25DD" w:rsidRDefault="003B25DD" w:rsidP="003B25DD">
            <w:pPr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Replacement sofa bed mattress (Full size sofa bed mattress)</w:t>
            </w:r>
          </w:p>
        </w:tc>
        <w:tc>
          <w:tcPr>
            <w:tcW w:w="1496" w:type="dxa"/>
          </w:tcPr>
          <w:p w14:paraId="3259B9F2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373F5766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1408BFC5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2EB1A8A2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  <w:tr w:rsidR="003B25DD" w:rsidRPr="00A64E08" w14:paraId="54897F00" w14:textId="77777777" w:rsidTr="000E17CE">
        <w:tc>
          <w:tcPr>
            <w:tcW w:w="1397" w:type="dxa"/>
          </w:tcPr>
          <w:p w14:paraId="27DAE529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653" w:type="dxa"/>
          </w:tcPr>
          <w:p w14:paraId="13962878" w14:textId="419447DE" w:rsidR="003B25DD" w:rsidRDefault="003B25DD" w:rsidP="003B25DD">
            <w:pPr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151</w:t>
            </w:r>
          </w:p>
        </w:tc>
        <w:tc>
          <w:tcPr>
            <w:tcW w:w="1688" w:type="dxa"/>
          </w:tcPr>
          <w:p w14:paraId="029B3D84" w14:textId="498EE5BF" w:rsidR="003B25DD" w:rsidRDefault="003B25DD" w:rsidP="003B25DD">
            <w:pPr>
              <w:rPr>
                <w:rFonts w:cs="Times New Roman"/>
                <w:color w:val="000000"/>
                <w:sz w:val="18"/>
                <w:szCs w:val="18"/>
              </w:rPr>
            </w:pPr>
            <w:r>
              <w:rPr>
                <w:rFonts w:cs="Times New Roman"/>
                <w:color w:val="000000"/>
                <w:sz w:val="18"/>
                <w:szCs w:val="18"/>
              </w:rPr>
              <w:t>Replacement bunkbed mattress (size twin mattress)</w:t>
            </w:r>
          </w:p>
        </w:tc>
        <w:tc>
          <w:tcPr>
            <w:tcW w:w="1496" w:type="dxa"/>
          </w:tcPr>
          <w:p w14:paraId="1893B417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826" w:type="dxa"/>
          </w:tcPr>
          <w:p w14:paraId="7570A69A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203" w:type="dxa"/>
          </w:tcPr>
          <w:p w14:paraId="7DB46764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  <w:tc>
          <w:tcPr>
            <w:tcW w:w="1087" w:type="dxa"/>
          </w:tcPr>
          <w:p w14:paraId="0CEF5481" w14:textId="77777777" w:rsidR="003B25DD" w:rsidRPr="00A64E08" w:rsidRDefault="003B25DD" w:rsidP="003B25DD">
            <w:pPr>
              <w:rPr>
                <w:sz w:val="18"/>
                <w:szCs w:val="18"/>
              </w:rPr>
            </w:pPr>
          </w:p>
        </w:tc>
      </w:tr>
    </w:tbl>
    <w:p w14:paraId="1EE07D7F" w14:textId="77777777" w:rsidR="00A64E08" w:rsidRDefault="00A64E08"/>
    <w:sectPr w:rsidR="00A64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7F5"/>
    <w:multiLevelType w:val="hybridMultilevel"/>
    <w:tmpl w:val="C3E48128"/>
    <w:lvl w:ilvl="0" w:tplc="9C2A9BB6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244941"/>
    <w:multiLevelType w:val="hybridMultilevel"/>
    <w:tmpl w:val="F70C31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F130C9D"/>
    <w:multiLevelType w:val="hybridMultilevel"/>
    <w:tmpl w:val="2E26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374DE"/>
    <w:multiLevelType w:val="hybridMultilevel"/>
    <w:tmpl w:val="31F265A6"/>
    <w:lvl w:ilvl="0" w:tplc="362EEFDA">
      <w:start w:val="1"/>
      <w:numFmt w:val="lowerLetter"/>
      <w:lvlText w:val="%1."/>
      <w:lvlJc w:val="left"/>
      <w:pPr>
        <w:ind w:left="12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4" w15:restartNumberingAfterBreak="0">
    <w:nsid w:val="593049F3"/>
    <w:multiLevelType w:val="hybridMultilevel"/>
    <w:tmpl w:val="3BBAA284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14938152">
    <w:abstractNumId w:val="3"/>
  </w:num>
  <w:num w:numId="2" w16cid:durableId="230120919">
    <w:abstractNumId w:val="2"/>
  </w:num>
  <w:num w:numId="3" w16cid:durableId="888611912">
    <w:abstractNumId w:val="1"/>
  </w:num>
  <w:num w:numId="4" w16cid:durableId="986399972">
    <w:abstractNumId w:val="4"/>
  </w:num>
  <w:num w:numId="5" w16cid:durableId="3238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08"/>
    <w:rsid w:val="000231A7"/>
    <w:rsid w:val="00045756"/>
    <w:rsid w:val="000519B3"/>
    <w:rsid w:val="00056BEF"/>
    <w:rsid w:val="00081B99"/>
    <w:rsid w:val="00085FE1"/>
    <w:rsid w:val="00087CAD"/>
    <w:rsid w:val="00093651"/>
    <w:rsid w:val="000A439A"/>
    <w:rsid w:val="000A64BD"/>
    <w:rsid w:val="000A6C8A"/>
    <w:rsid w:val="000B39E4"/>
    <w:rsid w:val="000C2AC8"/>
    <w:rsid w:val="000C6B9D"/>
    <w:rsid w:val="000D1D97"/>
    <w:rsid w:val="000E17CE"/>
    <w:rsid w:val="000F7014"/>
    <w:rsid w:val="000F7FF4"/>
    <w:rsid w:val="00114D71"/>
    <w:rsid w:val="00114F64"/>
    <w:rsid w:val="0012688F"/>
    <w:rsid w:val="00145A6B"/>
    <w:rsid w:val="00150BB8"/>
    <w:rsid w:val="0015252C"/>
    <w:rsid w:val="001828F1"/>
    <w:rsid w:val="001853A0"/>
    <w:rsid w:val="0018560B"/>
    <w:rsid w:val="001A281E"/>
    <w:rsid w:val="001B313C"/>
    <w:rsid w:val="001D0EA8"/>
    <w:rsid w:val="001D230C"/>
    <w:rsid w:val="001F56BF"/>
    <w:rsid w:val="001F633B"/>
    <w:rsid w:val="00205FE5"/>
    <w:rsid w:val="002111B2"/>
    <w:rsid w:val="002228CF"/>
    <w:rsid w:val="00227397"/>
    <w:rsid w:val="002418C9"/>
    <w:rsid w:val="00250103"/>
    <w:rsid w:val="00254B2A"/>
    <w:rsid w:val="002567D7"/>
    <w:rsid w:val="002749A7"/>
    <w:rsid w:val="00277CC8"/>
    <w:rsid w:val="00297846"/>
    <w:rsid w:val="002A69B2"/>
    <w:rsid w:val="002A6D93"/>
    <w:rsid w:val="002B58D2"/>
    <w:rsid w:val="002B7F45"/>
    <w:rsid w:val="002D7A08"/>
    <w:rsid w:val="002D7FAC"/>
    <w:rsid w:val="002E50FB"/>
    <w:rsid w:val="002E5C55"/>
    <w:rsid w:val="002E65D8"/>
    <w:rsid w:val="00323DD0"/>
    <w:rsid w:val="0033066A"/>
    <w:rsid w:val="00331BEC"/>
    <w:rsid w:val="00367939"/>
    <w:rsid w:val="003835A1"/>
    <w:rsid w:val="00391B80"/>
    <w:rsid w:val="003B25DD"/>
    <w:rsid w:val="003C29A2"/>
    <w:rsid w:val="003C5226"/>
    <w:rsid w:val="003D232F"/>
    <w:rsid w:val="003E343C"/>
    <w:rsid w:val="003F24C3"/>
    <w:rsid w:val="00422199"/>
    <w:rsid w:val="00422B00"/>
    <w:rsid w:val="004249F2"/>
    <w:rsid w:val="00425796"/>
    <w:rsid w:val="00455540"/>
    <w:rsid w:val="00456D93"/>
    <w:rsid w:val="004605D8"/>
    <w:rsid w:val="00465701"/>
    <w:rsid w:val="00472144"/>
    <w:rsid w:val="00473DAD"/>
    <w:rsid w:val="00491A9A"/>
    <w:rsid w:val="004B1154"/>
    <w:rsid w:val="004B1319"/>
    <w:rsid w:val="004F275E"/>
    <w:rsid w:val="00516206"/>
    <w:rsid w:val="00521B71"/>
    <w:rsid w:val="00522ABD"/>
    <w:rsid w:val="0052693C"/>
    <w:rsid w:val="00527DB5"/>
    <w:rsid w:val="005367EB"/>
    <w:rsid w:val="00543025"/>
    <w:rsid w:val="0054302C"/>
    <w:rsid w:val="00547B61"/>
    <w:rsid w:val="00567141"/>
    <w:rsid w:val="00570F67"/>
    <w:rsid w:val="00580819"/>
    <w:rsid w:val="00583FFF"/>
    <w:rsid w:val="00597A69"/>
    <w:rsid w:val="005A6E34"/>
    <w:rsid w:val="005B0DF4"/>
    <w:rsid w:val="005B6C58"/>
    <w:rsid w:val="005C606F"/>
    <w:rsid w:val="005C7551"/>
    <w:rsid w:val="005D0A97"/>
    <w:rsid w:val="005D28ED"/>
    <w:rsid w:val="005D4910"/>
    <w:rsid w:val="005D6C49"/>
    <w:rsid w:val="005D7237"/>
    <w:rsid w:val="005F1ADC"/>
    <w:rsid w:val="006102B1"/>
    <w:rsid w:val="00622934"/>
    <w:rsid w:val="00652ABA"/>
    <w:rsid w:val="006653DC"/>
    <w:rsid w:val="00680430"/>
    <w:rsid w:val="00682F31"/>
    <w:rsid w:val="00691A7F"/>
    <w:rsid w:val="006939AB"/>
    <w:rsid w:val="006A401F"/>
    <w:rsid w:val="006B7DA7"/>
    <w:rsid w:val="006C5818"/>
    <w:rsid w:val="006C64E7"/>
    <w:rsid w:val="006D2252"/>
    <w:rsid w:val="006E5A11"/>
    <w:rsid w:val="006E7B76"/>
    <w:rsid w:val="007027E3"/>
    <w:rsid w:val="007108F7"/>
    <w:rsid w:val="00715DC4"/>
    <w:rsid w:val="00720525"/>
    <w:rsid w:val="0072746A"/>
    <w:rsid w:val="007331AC"/>
    <w:rsid w:val="00760AA1"/>
    <w:rsid w:val="00766284"/>
    <w:rsid w:val="007710F1"/>
    <w:rsid w:val="00787C9F"/>
    <w:rsid w:val="007963D5"/>
    <w:rsid w:val="007C4BEF"/>
    <w:rsid w:val="007C502E"/>
    <w:rsid w:val="007D3C93"/>
    <w:rsid w:val="007E073E"/>
    <w:rsid w:val="007E293E"/>
    <w:rsid w:val="007F7240"/>
    <w:rsid w:val="00800F44"/>
    <w:rsid w:val="00807C71"/>
    <w:rsid w:val="00810C5D"/>
    <w:rsid w:val="0081169F"/>
    <w:rsid w:val="008146E8"/>
    <w:rsid w:val="0081511A"/>
    <w:rsid w:val="00825FD6"/>
    <w:rsid w:val="00827B24"/>
    <w:rsid w:val="00831C67"/>
    <w:rsid w:val="00840A5C"/>
    <w:rsid w:val="008516FF"/>
    <w:rsid w:val="00865E13"/>
    <w:rsid w:val="00870063"/>
    <w:rsid w:val="008741DC"/>
    <w:rsid w:val="00882053"/>
    <w:rsid w:val="00884248"/>
    <w:rsid w:val="00897E2D"/>
    <w:rsid w:val="008C02C9"/>
    <w:rsid w:val="008C2D46"/>
    <w:rsid w:val="008E42F4"/>
    <w:rsid w:val="009216E3"/>
    <w:rsid w:val="00922E7C"/>
    <w:rsid w:val="0093522D"/>
    <w:rsid w:val="00941539"/>
    <w:rsid w:val="00942493"/>
    <w:rsid w:val="00960C70"/>
    <w:rsid w:val="0096464B"/>
    <w:rsid w:val="00966304"/>
    <w:rsid w:val="00966704"/>
    <w:rsid w:val="00972DE2"/>
    <w:rsid w:val="00987852"/>
    <w:rsid w:val="00990D79"/>
    <w:rsid w:val="00995845"/>
    <w:rsid w:val="009B2F57"/>
    <w:rsid w:val="009C10B9"/>
    <w:rsid w:val="009C674A"/>
    <w:rsid w:val="009F1834"/>
    <w:rsid w:val="009F18FC"/>
    <w:rsid w:val="009F3967"/>
    <w:rsid w:val="009F5F8F"/>
    <w:rsid w:val="00A167E2"/>
    <w:rsid w:val="00A1731B"/>
    <w:rsid w:val="00A17DB1"/>
    <w:rsid w:val="00A2718C"/>
    <w:rsid w:val="00A30972"/>
    <w:rsid w:val="00A36E07"/>
    <w:rsid w:val="00A41D68"/>
    <w:rsid w:val="00A521D4"/>
    <w:rsid w:val="00A64E08"/>
    <w:rsid w:val="00AB10B1"/>
    <w:rsid w:val="00AB692A"/>
    <w:rsid w:val="00AC6E97"/>
    <w:rsid w:val="00AD18ED"/>
    <w:rsid w:val="00AD19F8"/>
    <w:rsid w:val="00AD6F6E"/>
    <w:rsid w:val="00AD7220"/>
    <w:rsid w:val="00AD7DE1"/>
    <w:rsid w:val="00AE1021"/>
    <w:rsid w:val="00AE13EB"/>
    <w:rsid w:val="00AF0357"/>
    <w:rsid w:val="00B02245"/>
    <w:rsid w:val="00B03740"/>
    <w:rsid w:val="00B118B7"/>
    <w:rsid w:val="00B45241"/>
    <w:rsid w:val="00B54A78"/>
    <w:rsid w:val="00B5654D"/>
    <w:rsid w:val="00B74FE2"/>
    <w:rsid w:val="00B92097"/>
    <w:rsid w:val="00BA3818"/>
    <w:rsid w:val="00BE4D04"/>
    <w:rsid w:val="00C04845"/>
    <w:rsid w:val="00C26E65"/>
    <w:rsid w:val="00C26EA3"/>
    <w:rsid w:val="00C312CA"/>
    <w:rsid w:val="00C35E36"/>
    <w:rsid w:val="00C37673"/>
    <w:rsid w:val="00C4394E"/>
    <w:rsid w:val="00C56B6E"/>
    <w:rsid w:val="00C84B7C"/>
    <w:rsid w:val="00C86140"/>
    <w:rsid w:val="00CA0ED7"/>
    <w:rsid w:val="00CB75F8"/>
    <w:rsid w:val="00CC039E"/>
    <w:rsid w:val="00CD6B7D"/>
    <w:rsid w:val="00CE2DC2"/>
    <w:rsid w:val="00CF5A4D"/>
    <w:rsid w:val="00D108B5"/>
    <w:rsid w:val="00D11367"/>
    <w:rsid w:val="00D13100"/>
    <w:rsid w:val="00D2125D"/>
    <w:rsid w:val="00D32E32"/>
    <w:rsid w:val="00D51775"/>
    <w:rsid w:val="00D55D37"/>
    <w:rsid w:val="00D95286"/>
    <w:rsid w:val="00DB58C3"/>
    <w:rsid w:val="00DC713B"/>
    <w:rsid w:val="00DD1E9D"/>
    <w:rsid w:val="00DD230D"/>
    <w:rsid w:val="00DE09FE"/>
    <w:rsid w:val="00DE240E"/>
    <w:rsid w:val="00DE62C4"/>
    <w:rsid w:val="00E13AB3"/>
    <w:rsid w:val="00E16251"/>
    <w:rsid w:val="00E256AA"/>
    <w:rsid w:val="00E272DA"/>
    <w:rsid w:val="00E427C9"/>
    <w:rsid w:val="00E50FF2"/>
    <w:rsid w:val="00E56D9E"/>
    <w:rsid w:val="00E811CE"/>
    <w:rsid w:val="00E81868"/>
    <w:rsid w:val="00E847D8"/>
    <w:rsid w:val="00EA358A"/>
    <w:rsid w:val="00EB746D"/>
    <w:rsid w:val="00EC7369"/>
    <w:rsid w:val="00ED11FD"/>
    <w:rsid w:val="00ED1228"/>
    <w:rsid w:val="00ED61D4"/>
    <w:rsid w:val="00ED7909"/>
    <w:rsid w:val="00F0667C"/>
    <w:rsid w:val="00F0747C"/>
    <w:rsid w:val="00F163CA"/>
    <w:rsid w:val="00F17FC2"/>
    <w:rsid w:val="00F237F1"/>
    <w:rsid w:val="00F34611"/>
    <w:rsid w:val="00F405F7"/>
    <w:rsid w:val="00F433BC"/>
    <w:rsid w:val="00F66434"/>
    <w:rsid w:val="00F67B36"/>
    <w:rsid w:val="00F765B1"/>
    <w:rsid w:val="00F80A75"/>
    <w:rsid w:val="00F82E51"/>
    <w:rsid w:val="00F86283"/>
    <w:rsid w:val="00F92F97"/>
    <w:rsid w:val="00F94597"/>
    <w:rsid w:val="00F948C2"/>
    <w:rsid w:val="00F974BD"/>
    <w:rsid w:val="00FC0FBD"/>
    <w:rsid w:val="00FC3888"/>
    <w:rsid w:val="00FC46F3"/>
    <w:rsid w:val="00FC758F"/>
    <w:rsid w:val="00FD11DE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DC94"/>
  <w15:chartTrackingRefBased/>
  <w15:docId w15:val="{EAA143F0-22D8-4E9D-B7FA-0B076037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0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0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4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D22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2252"/>
    <w:pPr>
      <w:spacing w:after="200" w:line="240" w:lineRule="auto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2252"/>
    <w:rPr>
      <w:rFonts w:asciiTheme="minorHAnsi" w:hAnsiTheme="minorHAnsi"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9F39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3392</Words>
  <Characters>19337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22684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Charlotte R</dc:creator>
  <cp:keywords/>
  <dc:description/>
  <cp:lastModifiedBy>Cameron, Charlotte R</cp:lastModifiedBy>
  <cp:revision>6</cp:revision>
  <cp:lastPrinted>2026-02-03T16:09:00Z</cp:lastPrinted>
  <dcterms:created xsi:type="dcterms:W3CDTF">2026-02-03T17:28:00Z</dcterms:created>
  <dcterms:modified xsi:type="dcterms:W3CDTF">2026-02-03T18:10:00Z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2026-01-14T22:06:00Z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07925a06-664f-4196-bff2-fb64ae901b69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