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18FF" w14:textId="68351C63" w:rsidR="0062010B"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PRE-SOLICITATION NOTICE:</w:t>
      </w:r>
    </w:p>
    <w:p w14:paraId="17317D8B" w14:textId="77777777" w:rsidR="0062010B" w:rsidRPr="00C90FFB" w:rsidRDefault="0062010B" w:rsidP="0062010B">
      <w:pPr>
        <w:spacing w:after="0" w:line="240" w:lineRule="auto"/>
        <w:rPr>
          <w:rFonts w:ascii="Times New Roman" w:eastAsia="Times New Roman" w:hAnsi="Times New Roman"/>
          <w:sz w:val="24"/>
          <w:szCs w:val="24"/>
        </w:rPr>
      </w:pPr>
    </w:p>
    <w:p w14:paraId="4F747F87" w14:textId="2A5A5A10" w:rsidR="0062010B" w:rsidRPr="00C90FFB" w:rsidRDefault="00C90FFB" w:rsidP="00D10AC9">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 xml:space="preserve">The Department of the Interior Lakewood Major Acquisition Buying Office, intends to issue a Request for Quotes (RFQ) for the National Park Service Canyonlands National Park to supply and install vault toilets at Grand </w:t>
      </w:r>
      <w:proofErr w:type="gramStart"/>
      <w:r w:rsidRPr="00C90FFB">
        <w:rPr>
          <w:rFonts w:ascii="Times New Roman" w:eastAsia="Times New Roman" w:hAnsi="Times New Roman"/>
          <w:sz w:val="24"/>
          <w:szCs w:val="24"/>
        </w:rPr>
        <w:t>View Point</w:t>
      </w:r>
      <w:proofErr w:type="gramEnd"/>
      <w:r w:rsidRPr="00C90FFB">
        <w:rPr>
          <w:rFonts w:ascii="Times New Roman" w:eastAsia="Times New Roman" w:hAnsi="Times New Roman"/>
          <w:sz w:val="24"/>
          <w:szCs w:val="24"/>
        </w:rPr>
        <w:t xml:space="preserve"> Overlook site location near Moab, UT. </w:t>
      </w:r>
    </w:p>
    <w:p w14:paraId="434D2DB1" w14:textId="77777777" w:rsidR="0062010B" w:rsidRPr="00C90FFB" w:rsidRDefault="0062010B" w:rsidP="00D10AC9">
      <w:pPr>
        <w:spacing w:after="0" w:line="240" w:lineRule="auto"/>
        <w:rPr>
          <w:rFonts w:ascii="Times New Roman" w:eastAsia="Times New Roman" w:hAnsi="Times New Roman"/>
          <w:sz w:val="24"/>
          <w:szCs w:val="24"/>
        </w:rPr>
      </w:pPr>
    </w:p>
    <w:p w14:paraId="35ED0631" w14:textId="6770B267" w:rsidR="0062010B" w:rsidRPr="0011546E" w:rsidRDefault="0062010B" w:rsidP="00D10AC9">
      <w:pPr>
        <w:spacing w:line="240" w:lineRule="auto"/>
        <w:jc w:val="both"/>
        <w:rPr>
          <w:rFonts w:ascii="Times New Roman" w:hAnsi="Times New Roman"/>
          <w:sz w:val="24"/>
          <w:szCs w:val="24"/>
        </w:rPr>
      </w:pPr>
      <w:r w:rsidRPr="00C90FFB">
        <w:rPr>
          <w:rFonts w:ascii="Times New Roman" w:eastAsia="Times New Roman" w:hAnsi="Times New Roman"/>
          <w:sz w:val="24"/>
          <w:szCs w:val="24"/>
        </w:rPr>
        <w:t xml:space="preserve">Work will consist of providing all labor, materials, tools and other equipment necessary to </w:t>
      </w:r>
      <w:r w:rsidR="00C90FFB" w:rsidRPr="00C90FFB">
        <w:rPr>
          <w:rFonts w:ascii="Times New Roman" w:hAnsi="Times New Roman"/>
          <w:sz w:val="24"/>
          <w:szCs w:val="24"/>
        </w:rPr>
        <w:t xml:space="preserve">supply and </w:t>
      </w:r>
      <w:proofErr w:type="gramStart"/>
      <w:r w:rsidR="00C90FFB" w:rsidRPr="00C90FFB">
        <w:rPr>
          <w:rFonts w:ascii="Times New Roman" w:hAnsi="Times New Roman"/>
          <w:sz w:val="24"/>
          <w:szCs w:val="24"/>
        </w:rPr>
        <w:t>install</w:t>
      </w:r>
      <w:proofErr w:type="gramEnd"/>
      <w:r w:rsidR="00C90FFB" w:rsidRPr="00C90FFB">
        <w:rPr>
          <w:rFonts w:ascii="Times New Roman" w:hAnsi="Times New Roman"/>
          <w:sz w:val="24"/>
          <w:szCs w:val="24"/>
        </w:rPr>
        <w:t xml:space="preserve"> </w:t>
      </w:r>
      <w:r w:rsidR="00C90FFB" w:rsidRPr="00C90FFB">
        <w:rPr>
          <w:rFonts w:ascii="Times New Roman" w:hAnsi="Times New Roman"/>
          <w:b/>
          <w:bCs/>
          <w:sz w:val="24"/>
          <w:szCs w:val="24"/>
        </w:rPr>
        <w:t>two</w:t>
      </w:r>
      <w:r w:rsidR="00C90FFB" w:rsidRPr="00C90FFB">
        <w:rPr>
          <w:rFonts w:ascii="Times New Roman" w:hAnsi="Times New Roman"/>
          <w:sz w:val="24"/>
          <w:szCs w:val="24"/>
        </w:rPr>
        <w:t xml:space="preserve"> new </w:t>
      </w:r>
      <w:proofErr w:type="gramStart"/>
      <w:r w:rsidR="00C90FFB" w:rsidRPr="00C90FFB">
        <w:rPr>
          <w:rFonts w:ascii="Times New Roman" w:hAnsi="Times New Roman"/>
          <w:sz w:val="24"/>
          <w:szCs w:val="24"/>
        </w:rPr>
        <w:t>double vault</w:t>
      </w:r>
      <w:proofErr w:type="gramEnd"/>
      <w:r w:rsidR="00C90FFB" w:rsidRPr="00C90FFB">
        <w:rPr>
          <w:rFonts w:ascii="Times New Roman" w:hAnsi="Times New Roman"/>
          <w:sz w:val="24"/>
          <w:szCs w:val="24"/>
        </w:rPr>
        <w:t xml:space="preserve"> toilets with windscreens and a squat plate opening.  The double vault toilets to be installed shall have a shed roof sloped at a 2 to 12 ratio.  This work involves excavating the vault pad, supplying and placement of the vaults, buildings and windscreens, and final backfill and compaction around the vaults to the pre-determined subgrade elevations.</w:t>
      </w:r>
    </w:p>
    <w:p w14:paraId="61134770" w14:textId="07D985D2" w:rsidR="0062010B"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SOLICITATION NUMBER: 140</w:t>
      </w:r>
      <w:r w:rsidR="00C90FFB" w:rsidRPr="00C90FFB">
        <w:rPr>
          <w:rFonts w:ascii="Times New Roman" w:eastAsia="Times New Roman" w:hAnsi="Times New Roman"/>
          <w:sz w:val="24"/>
          <w:szCs w:val="24"/>
        </w:rPr>
        <w:t>P1226Q00</w:t>
      </w:r>
      <w:r w:rsidR="009D71A3">
        <w:rPr>
          <w:rFonts w:ascii="Times New Roman" w:eastAsia="Times New Roman" w:hAnsi="Times New Roman"/>
          <w:sz w:val="24"/>
          <w:szCs w:val="24"/>
        </w:rPr>
        <w:t>08</w:t>
      </w:r>
    </w:p>
    <w:p w14:paraId="3BA88907" w14:textId="77777777" w:rsidR="0062010B" w:rsidRPr="00C90FFB" w:rsidRDefault="0062010B" w:rsidP="0062010B">
      <w:pPr>
        <w:spacing w:after="0" w:line="240" w:lineRule="auto"/>
        <w:rPr>
          <w:rFonts w:ascii="Times New Roman" w:eastAsia="Times New Roman" w:hAnsi="Times New Roman"/>
          <w:sz w:val="24"/>
          <w:szCs w:val="24"/>
        </w:rPr>
      </w:pPr>
    </w:p>
    <w:p w14:paraId="4B9D9640" w14:textId="77C791A6" w:rsidR="0062010B"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PROJECT MAGNITUDE: Between $</w:t>
      </w:r>
      <w:r w:rsidR="00C90FFB" w:rsidRPr="00C90FFB">
        <w:rPr>
          <w:rFonts w:ascii="Times New Roman" w:eastAsia="Times New Roman" w:hAnsi="Times New Roman"/>
          <w:sz w:val="24"/>
          <w:szCs w:val="24"/>
        </w:rPr>
        <w:t>250,000</w:t>
      </w:r>
      <w:r w:rsidRPr="00C90FFB">
        <w:rPr>
          <w:rFonts w:ascii="Times New Roman" w:eastAsia="Times New Roman" w:hAnsi="Times New Roman"/>
          <w:sz w:val="24"/>
          <w:szCs w:val="24"/>
        </w:rPr>
        <w:t xml:space="preserve"> and </w:t>
      </w:r>
      <w:r w:rsidR="00C90FFB" w:rsidRPr="00C90FFB">
        <w:rPr>
          <w:rFonts w:ascii="Times New Roman" w:eastAsia="Times New Roman" w:hAnsi="Times New Roman"/>
          <w:sz w:val="24"/>
          <w:szCs w:val="24"/>
        </w:rPr>
        <w:t>$500,000</w:t>
      </w:r>
    </w:p>
    <w:p w14:paraId="779A04BD" w14:textId="77777777" w:rsidR="0062010B" w:rsidRPr="00C90FFB" w:rsidRDefault="0062010B" w:rsidP="0062010B">
      <w:pPr>
        <w:spacing w:after="0" w:line="240" w:lineRule="auto"/>
        <w:rPr>
          <w:rFonts w:ascii="Times New Roman" w:eastAsia="Times New Roman" w:hAnsi="Times New Roman"/>
          <w:sz w:val="24"/>
          <w:szCs w:val="24"/>
        </w:rPr>
      </w:pPr>
    </w:p>
    <w:p w14:paraId="096DB301" w14:textId="161EABB3" w:rsidR="00242693"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 xml:space="preserve">TYPE OF CONTRACT: This will be a firm-fixed price contract expected to be awarded to a prime contractor by </w:t>
      </w:r>
      <w:r w:rsidR="009D71A3">
        <w:rPr>
          <w:rFonts w:ascii="Times New Roman" w:eastAsia="Times New Roman" w:hAnsi="Times New Roman"/>
          <w:sz w:val="24"/>
          <w:szCs w:val="24"/>
        </w:rPr>
        <w:t>late</w:t>
      </w:r>
      <w:r w:rsidR="00C90FFB" w:rsidRPr="00C90FFB">
        <w:rPr>
          <w:rFonts w:ascii="Times New Roman" w:eastAsia="Times New Roman" w:hAnsi="Times New Roman"/>
          <w:sz w:val="24"/>
          <w:szCs w:val="24"/>
        </w:rPr>
        <w:t xml:space="preserve"> </w:t>
      </w:r>
      <w:r w:rsidR="009D71A3">
        <w:rPr>
          <w:rFonts w:ascii="Times New Roman" w:eastAsia="Times New Roman" w:hAnsi="Times New Roman"/>
          <w:sz w:val="24"/>
          <w:szCs w:val="24"/>
        </w:rPr>
        <w:t xml:space="preserve">April </w:t>
      </w:r>
      <w:r w:rsidR="00C90FFB" w:rsidRPr="00C90FFB">
        <w:rPr>
          <w:rFonts w:ascii="Times New Roman" w:eastAsia="Times New Roman" w:hAnsi="Times New Roman"/>
          <w:sz w:val="24"/>
          <w:szCs w:val="24"/>
        </w:rPr>
        <w:t>2026</w:t>
      </w:r>
      <w:r w:rsidRPr="00C90FFB">
        <w:rPr>
          <w:rFonts w:ascii="Times New Roman" w:eastAsia="Times New Roman" w:hAnsi="Times New Roman"/>
          <w:sz w:val="24"/>
          <w:szCs w:val="24"/>
        </w:rPr>
        <w:t xml:space="preserve"> with performance </w:t>
      </w:r>
      <w:r w:rsidR="009D71A3">
        <w:rPr>
          <w:rFonts w:ascii="Times New Roman" w:eastAsia="Times New Roman" w:hAnsi="Times New Roman"/>
          <w:sz w:val="24"/>
          <w:szCs w:val="24"/>
        </w:rPr>
        <w:t xml:space="preserve">on-site work </w:t>
      </w:r>
      <w:r w:rsidRPr="00C90FFB">
        <w:rPr>
          <w:rFonts w:ascii="Times New Roman" w:eastAsia="Times New Roman" w:hAnsi="Times New Roman"/>
          <w:sz w:val="24"/>
          <w:szCs w:val="24"/>
        </w:rPr>
        <w:t xml:space="preserve">to begin in </w:t>
      </w:r>
      <w:r w:rsidR="009D71A3">
        <w:rPr>
          <w:rFonts w:ascii="Times New Roman" w:eastAsia="Times New Roman" w:hAnsi="Times New Roman"/>
          <w:sz w:val="24"/>
          <w:szCs w:val="24"/>
        </w:rPr>
        <w:t>July</w:t>
      </w:r>
      <w:r w:rsidR="00C90FFB" w:rsidRPr="00C90FFB">
        <w:rPr>
          <w:rFonts w:ascii="Times New Roman" w:eastAsia="Times New Roman" w:hAnsi="Times New Roman"/>
          <w:sz w:val="24"/>
          <w:szCs w:val="24"/>
        </w:rPr>
        <w:t xml:space="preserve"> 2026</w:t>
      </w:r>
      <w:r w:rsidRPr="00C90FFB">
        <w:rPr>
          <w:rFonts w:ascii="Times New Roman" w:eastAsia="Times New Roman" w:hAnsi="Times New Roman"/>
          <w:sz w:val="24"/>
          <w:szCs w:val="24"/>
        </w:rPr>
        <w:t xml:space="preserve">. </w:t>
      </w:r>
    </w:p>
    <w:p w14:paraId="4AB7CE5C" w14:textId="77777777" w:rsidR="00242693" w:rsidRDefault="00242693" w:rsidP="0062010B">
      <w:pPr>
        <w:spacing w:after="0" w:line="240" w:lineRule="auto"/>
        <w:rPr>
          <w:rFonts w:ascii="Times New Roman" w:eastAsia="Times New Roman" w:hAnsi="Times New Roman"/>
          <w:color w:val="000000"/>
          <w:sz w:val="24"/>
          <w:szCs w:val="24"/>
        </w:rPr>
      </w:pPr>
    </w:p>
    <w:p w14:paraId="6AB4D1A6" w14:textId="6FDBE3D0"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Construction Wage Rate Requirement</w:t>
      </w:r>
      <w:r w:rsidRPr="00C90FFB">
        <w:rPr>
          <w:rFonts w:ascii="Times New Roman" w:eastAsia="Times New Roman" w:hAnsi="Times New Roman"/>
          <w:sz w:val="24"/>
          <w:szCs w:val="24"/>
        </w:rPr>
        <w:t xml:space="preserve">s for </w:t>
      </w:r>
      <w:r w:rsidR="00C90FFB" w:rsidRPr="00C90FFB">
        <w:rPr>
          <w:rFonts w:ascii="Times New Roman" w:eastAsia="Times New Roman" w:hAnsi="Times New Roman"/>
          <w:sz w:val="24"/>
          <w:szCs w:val="24"/>
        </w:rPr>
        <w:t>Grand County, UT</w:t>
      </w:r>
      <w:r w:rsidRPr="00C90FFB">
        <w:rPr>
          <w:rFonts w:ascii="Times New Roman" w:eastAsia="Times New Roman" w:hAnsi="Times New Roman"/>
          <w:sz w:val="24"/>
          <w:szCs w:val="24"/>
        </w:rPr>
        <w:t xml:space="preserve"> will apply. </w:t>
      </w:r>
    </w:p>
    <w:p w14:paraId="35DBCB69"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4C174985" w14:textId="00BFC8AA" w:rsidR="0062010B" w:rsidRPr="00C90FFB" w:rsidRDefault="0062010B" w:rsidP="0062010B">
      <w:pPr>
        <w:spacing w:after="0" w:line="240" w:lineRule="auto"/>
        <w:rPr>
          <w:rFonts w:ascii="Times New Roman" w:eastAsia="Times New Roman" w:hAnsi="Times New Roman"/>
          <w:sz w:val="24"/>
          <w:szCs w:val="24"/>
        </w:rPr>
      </w:pPr>
      <w:proofErr w:type="gramStart"/>
      <w:r w:rsidRPr="00C90FFB">
        <w:rPr>
          <w:rFonts w:ascii="Times New Roman" w:eastAsia="Times New Roman" w:hAnsi="Times New Roman"/>
          <w:sz w:val="24"/>
          <w:szCs w:val="24"/>
        </w:rPr>
        <w:t>EVALUATION</w:t>
      </w:r>
      <w:proofErr w:type="gramEnd"/>
      <w:r w:rsidRPr="00C90FFB">
        <w:rPr>
          <w:rFonts w:ascii="Times New Roman" w:eastAsia="Times New Roman" w:hAnsi="Times New Roman"/>
          <w:sz w:val="24"/>
          <w:szCs w:val="24"/>
        </w:rPr>
        <w:t xml:space="preserve"> FACTORS: Technical</w:t>
      </w:r>
      <w:r w:rsidR="00C90FFB" w:rsidRPr="00C90FFB">
        <w:rPr>
          <w:rFonts w:ascii="Times New Roman" w:eastAsia="Times New Roman" w:hAnsi="Times New Roman"/>
          <w:sz w:val="24"/>
          <w:szCs w:val="24"/>
        </w:rPr>
        <w:t xml:space="preserve"> Capability to include experience</w:t>
      </w:r>
      <w:r w:rsidRPr="00C90FFB">
        <w:rPr>
          <w:rFonts w:ascii="Times New Roman" w:eastAsia="Times New Roman" w:hAnsi="Times New Roman"/>
          <w:sz w:val="24"/>
          <w:szCs w:val="24"/>
        </w:rPr>
        <w:t xml:space="preserve">, </w:t>
      </w:r>
      <w:r w:rsidR="00C90FFB" w:rsidRPr="00C90FFB">
        <w:rPr>
          <w:rFonts w:ascii="Times New Roman" w:eastAsia="Times New Roman" w:hAnsi="Times New Roman"/>
          <w:sz w:val="24"/>
          <w:szCs w:val="24"/>
        </w:rPr>
        <w:t xml:space="preserve">Delivery Schedule, </w:t>
      </w:r>
      <w:r w:rsidRPr="00C90FFB">
        <w:rPr>
          <w:rFonts w:ascii="Times New Roman" w:eastAsia="Times New Roman" w:hAnsi="Times New Roman"/>
          <w:sz w:val="24"/>
          <w:szCs w:val="24"/>
        </w:rPr>
        <w:t>and Price</w:t>
      </w:r>
      <w:r w:rsidR="00D10AC9">
        <w:rPr>
          <w:rFonts w:ascii="Times New Roman" w:eastAsia="Times New Roman" w:hAnsi="Times New Roman"/>
          <w:sz w:val="24"/>
          <w:szCs w:val="24"/>
        </w:rPr>
        <w:t>.</w:t>
      </w:r>
    </w:p>
    <w:p w14:paraId="346C4D02"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4B6514BB" w14:textId="22F17F88" w:rsidR="00242693" w:rsidRPr="00C90FFB" w:rsidRDefault="0062010B" w:rsidP="0062010B">
      <w:pPr>
        <w:spacing w:after="0" w:line="240" w:lineRule="auto"/>
        <w:rPr>
          <w:rFonts w:ascii="Times New Roman" w:eastAsia="Times New Roman" w:hAnsi="Times New Roman"/>
          <w:sz w:val="24"/>
          <w:szCs w:val="24"/>
        </w:rPr>
      </w:pPr>
      <w:r w:rsidRPr="00462D28">
        <w:rPr>
          <w:rFonts w:ascii="Times New Roman" w:eastAsia="Times New Roman" w:hAnsi="Times New Roman"/>
          <w:color w:val="000000"/>
          <w:sz w:val="24"/>
          <w:szCs w:val="24"/>
        </w:rPr>
        <w:t>North American Indust</w:t>
      </w:r>
      <w:r w:rsidRPr="00C90FFB">
        <w:rPr>
          <w:rFonts w:ascii="Times New Roman" w:eastAsia="Times New Roman" w:hAnsi="Times New Roman"/>
          <w:sz w:val="24"/>
          <w:szCs w:val="24"/>
        </w:rPr>
        <w:t>ry Classification System (NAICS) CODE CLASSIFICATION and SET ASIDE: The NAICS Code is 236220, and the size standard is $</w:t>
      </w:r>
      <w:r w:rsidR="00C90FFB" w:rsidRPr="00C90FFB">
        <w:rPr>
          <w:rFonts w:ascii="Times New Roman" w:eastAsia="Times New Roman" w:hAnsi="Times New Roman"/>
          <w:sz w:val="24"/>
          <w:szCs w:val="24"/>
        </w:rPr>
        <w:t>45</w:t>
      </w:r>
      <w:r w:rsidRPr="00C90FFB">
        <w:rPr>
          <w:rFonts w:ascii="Times New Roman" w:eastAsia="Times New Roman" w:hAnsi="Times New Roman"/>
          <w:sz w:val="24"/>
          <w:szCs w:val="24"/>
        </w:rPr>
        <w:t xml:space="preserve"> million. </w:t>
      </w:r>
    </w:p>
    <w:p w14:paraId="488051A0" w14:textId="77777777" w:rsidR="00242693" w:rsidRPr="00C90FFB" w:rsidRDefault="00242693" w:rsidP="0062010B">
      <w:pPr>
        <w:spacing w:after="0" w:line="240" w:lineRule="auto"/>
        <w:rPr>
          <w:rFonts w:ascii="Times New Roman" w:eastAsia="Times New Roman" w:hAnsi="Times New Roman"/>
          <w:sz w:val="24"/>
          <w:szCs w:val="24"/>
        </w:rPr>
      </w:pPr>
    </w:p>
    <w:p w14:paraId="39D30976" w14:textId="7FD9257E" w:rsidR="0062010B" w:rsidRPr="00C90FFB" w:rsidRDefault="0062010B" w:rsidP="0062010B">
      <w:pPr>
        <w:spacing w:after="0" w:line="240" w:lineRule="auto"/>
        <w:rPr>
          <w:rFonts w:ascii="Times New Roman" w:eastAsia="Times New Roman" w:hAnsi="Times New Roman"/>
          <w:sz w:val="24"/>
          <w:szCs w:val="24"/>
        </w:rPr>
      </w:pPr>
      <w:r w:rsidRPr="00C90FFB">
        <w:rPr>
          <w:rFonts w:ascii="Times New Roman" w:eastAsia="Times New Roman" w:hAnsi="Times New Roman"/>
          <w:sz w:val="24"/>
          <w:szCs w:val="24"/>
        </w:rPr>
        <w:t xml:space="preserve">This project is set aside 100% for </w:t>
      </w:r>
      <w:r w:rsidR="00145091" w:rsidRPr="00C90FFB">
        <w:rPr>
          <w:rFonts w:ascii="Times New Roman" w:eastAsia="Times New Roman" w:hAnsi="Times New Roman"/>
          <w:sz w:val="24"/>
          <w:szCs w:val="24"/>
        </w:rPr>
        <w:t xml:space="preserve">Total </w:t>
      </w:r>
      <w:r w:rsidRPr="00C90FFB">
        <w:rPr>
          <w:rFonts w:ascii="Times New Roman" w:eastAsia="Times New Roman" w:hAnsi="Times New Roman"/>
          <w:sz w:val="24"/>
          <w:szCs w:val="24"/>
        </w:rPr>
        <w:t xml:space="preserve">Small Businesses. </w:t>
      </w:r>
    </w:p>
    <w:p w14:paraId="701ED57F"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69F15CF9" w14:textId="3580AC6A"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 xml:space="preserve">SITE VISIT: A site visit date, time, and meeting location will be announced in the solicitation. Offerors are highly encouraged to attend the scheduled site visit to inspect the site and to ensure they fully understand the </w:t>
      </w:r>
      <w:r w:rsidR="00435D9C" w:rsidRPr="00462D28">
        <w:rPr>
          <w:rFonts w:ascii="Times New Roman" w:eastAsia="Times New Roman" w:hAnsi="Times New Roman"/>
          <w:color w:val="000000"/>
          <w:sz w:val="24"/>
          <w:szCs w:val="24"/>
        </w:rPr>
        <w:t>requirements</w:t>
      </w:r>
      <w:r w:rsidRPr="00462D28">
        <w:rPr>
          <w:rFonts w:ascii="Times New Roman" w:eastAsia="Times New Roman" w:hAnsi="Times New Roman"/>
          <w:color w:val="000000"/>
          <w:sz w:val="24"/>
          <w:szCs w:val="24"/>
        </w:rPr>
        <w:t xml:space="preserve"> and conditions that may affect the cost of the project, specifications, and performance. </w:t>
      </w:r>
    </w:p>
    <w:p w14:paraId="6B88B5C3"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76B1FCF6" w14:textId="70BDA856"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PUB</w:t>
      </w:r>
      <w:r w:rsidRPr="00644EB1">
        <w:rPr>
          <w:rFonts w:ascii="Times New Roman" w:eastAsia="Times New Roman" w:hAnsi="Times New Roman"/>
          <w:sz w:val="24"/>
          <w:szCs w:val="24"/>
        </w:rPr>
        <w:t>LICIZING: The official solicitation and its attachments will be issued and available</w:t>
      </w:r>
      <w:r w:rsidR="00C90FFB" w:rsidRPr="00644EB1">
        <w:rPr>
          <w:rFonts w:ascii="Times New Roman" w:eastAsia="Times New Roman" w:hAnsi="Times New Roman"/>
          <w:sz w:val="24"/>
          <w:szCs w:val="24"/>
        </w:rPr>
        <w:t xml:space="preserve"> </w:t>
      </w:r>
      <w:proofErr w:type="spellStart"/>
      <w:r w:rsidR="00C32769">
        <w:rPr>
          <w:rFonts w:ascii="Times New Roman" w:eastAsia="Times New Roman" w:hAnsi="Times New Roman"/>
          <w:sz w:val="24"/>
          <w:szCs w:val="24"/>
        </w:rPr>
        <w:t>mid</w:t>
      </w:r>
      <w:r w:rsidR="00C90FFB" w:rsidRPr="00644EB1">
        <w:rPr>
          <w:rFonts w:ascii="Times New Roman" w:eastAsia="Times New Roman" w:hAnsi="Times New Roman"/>
          <w:sz w:val="24"/>
          <w:szCs w:val="24"/>
        </w:rPr>
        <w:t xml:space="preserve"> March</w:t>
      </w:r>
      <w:proofErr w:type="spellEnd"/>
      <w:r w:rsidR="00C90FFB" w:rsidRPr="00644EB1">
        <w:rPr>
          <w:rFonts w:ascii="Times New Roman" w:eastAsia="Times New Roman" w:hAnsi="Times New Roman"/>
          <w:sz w:val="24"/>
          <w:szCs w:val="24"/>
        </w:rPr>
        <w:t xml:space="preserve"> 2026</w:t>
      </w:r>
      <w:r w:rsidRPr="00644EB1">
        <w:rPr>
          <w:rFonts w:ascii="Times New Roman" w:eastAsia="Times New Roman" w:hAnsi="Times New Roman"/>
          <w:sz w:val="24"/>
          <w:szCs w:val="24"/>
        </w:rPr>
        <w:t xml:space="preserve"> </w:t>
      </w:r>
      <w:r w:rsidRPr="00462D28">
        <w:rPr>
          <w:rFonts w:ascii="Times New Roman" w:eastAsia="Times New Roman" w:hAnsi="Times New Roman"/>
          <w:color w:val="000000"/>
          <w:sz w:val="24"/>
          <w:szCs w:val="24"/>
        </w:rPr>
        <w:t>and will be posted to the Contract Opportunities/SAM</w:t>
      </w:r>
      <w:r w:rsidR="00891DBB" w:rsidRPr="00462D28">
        <w:rPr>
          <w:rFonts w:ascii="Times New Roman" w:eastAsia="Times New Roman" w:hAnsi="Times New Roman"/>
          <w:color w:val="000000"/>
          <w:sz w:val="24"/>
          <w:szCs w:val="24"/>
        </w:rPr>
        <w:t>.gov</w:t>
      </w:r>
      <w:r w:rsidRPr="00462D28">
        <w:rPr>
          <w:rFonts w:ascii="Times New Roman" w:eastAsia="Times New Roman" w:hAnsi="Times New Roman"/>
          <w:color w:val="000000"/>
          <w:sz w:val="24"/>
          <w:szCs w:val="24"/>
        </w:rPr>
        <w:t xml:space="preserve"> website at </w:t>
      </w:r>
      <w:hyperlink r:id="rId4" w:history="1">
        <w:r w:rsidR="00891DBB" w:rsidRPr="00462D28">
          <w:rPr>
            <w:rStyle w:val="Hyperlink"/>
            <w:rFonts w:ascii="Times New Roman" w:hAnsi="Times New Roman"/>
            <w:sz w:val="24"/>
            <w:szCs w:val="24"/>
          </w:rPr>
          <w:t>https://sam.gov/content/opportunities</w:t>
        </w:r>
      </w:hyperlink>
      <w:r w:rsidR="00891DBB" w:rsidRPr="00462D28">
        <w:rPr>
          <w:rFonts w:ascii="Times New Roman" w:eastAsia="Times New Roman" w:hAnsi="Times New Roman"/>
          <w:color w:val="000000"/>
          <w:sz w:val="24"/>
          <w:szCs w:val="24"/>
        </w:rPr>
        <w:t>.</w:t>
      </w:r>
    </w:p>
    <w:p w14:paraId="254264C7"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7F20E00F" w14:textId="77777777"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 xml:space="preserve">The contracting office will not provide </w:t>
      </w:r>
      <w:proofErr w:type="gramStart"/>
      <w:r w:rsidRPr="00462D28">
        <w:rPr>
          <w:rFonts w:ascii="Times New Roman" w:eastAsia="Times New Roman" w:hAnsi="Times New Roman"/>
          <w:color w:val="000000"/>
          <w:sz w:val="24"/>
          <w:szCs w:val="24"/>
        </w:rPr>
        <w:t>hardcopies</w:t>
      </w:r>
      <w:proofErr w:type="gramEnd"/>
      <w:r w:rsidRPr="00462D28">
        <w:rPr>
          <w:rFonts w:ascii="Times New Roman" w:eastAsia="Times New Roman" w:hAnsi="Times New Roman"/>
          <w:color w:val="000000"/>
          <w:sz w:val="24"/>
          <w:szCs w:val="24"/>
        </w:rPr>
        <w:t xml:space="preserve"> or email copies of the solicitation. </w:t>
      </w:r>
    </w:p>
    <w:p w14:paraId="2B40A160"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697BB883" w14:textId="25D1F170" w:rsidR="0062010B" w:rsidRPr="00462D28" w:rsidRDefault="0062010B" w:rsidP="0062010B">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 xml:space="preserve">REGISTRATIONS: </w:t>
      </w:r>
      <w:proofErr w:type="gramStart"/>
      <w:r w:rsidRPr="00462D28">
        <w:rPr>
          <w:rFonts w:ascii="Times New Roman" w:eastAsia="Times New Roman" w:hAnsi="Times New Roman"/>
          <w:color w:val="000000"/>
          <w:sz w:val="24"/>
          <w:szCs w:val="24"/>
        </w:rPr>
        <w:t>In order to</w:t>
      </w:r>
      <w:proofErr w:type="gramEnd"/>
      <w:r w:rsidRPr="00462D28">
        <w:rPr>
          <w:rFonts w:ascii="Times New Roman" w:eastAsia="Times New Roman" w:hAnsi="Times New Roman"/>
          <w:color w:val="000000"/>
          <w:sz w:val="24"/>
          <w:szCs w:val="24"/>
        </w:rPr>
        <w:t xml:space="preserve"> be awarded a contract, an offeror must have a</w:t>
      </w:r>
      <w:r w:rsidR="008B73DB">
        <w:rPr>
          <w:rFonts w:ascii="Times New Roman" w:eastAsia="Times New Roman" w:hAnsi="Times New Roman"/>
          <w:color w:val="000000"/>
          <w:sz w:val="24"/>
          <w:szCs w:val="24"/>
        </w:rPr>
        <w:t>n</w:t>
      </w:r>
      <w:r w:rsidRPr="00462D28">
        <w:rPr>
          <w:rFonts w:ascii="Times New Roman" w:eastAsia="Times New Roman" w:hAnsi="Times New Roman"/>
          <w:color w:val="000000"/>
          <w:sz w:val="24"/>
          <w:szCs w:val="24"/>
        </w:rPr>
        <w:t xml:space="preserve"> </w:t>
      </w:r>
      <w:r w:rsidR="008B73DB">
        <w:rPr>
          <w:rFonts w:ascii="Times New Roman" w:eastAsia="Times New Roman" w:hAnsi="Times New Roman"/>
          <w:color w:val="000000"/>
          <w:sz w:val="24"/>
          <w:szCs w:val="24"/>
        </w:rPr>
        <w:t>UEI</w:t>
      </w:r>
      <w:r w:rsidRPr="00462D28">
        <w:rPr>
          <w:rFonts w:ascii="Times New Roman" w:eastAsia="Times New Roman" w:hAnsi="Times New Roman"/>
          <w:color w:val="000000"/>
          <w:sz w:val="24"/>
          <w:szCs w:val="24"/>
        </w:rPr>
        <w:t xml:space="preserve"> number. Also, the offeror must be registered and active in the System for Award Management (SAM), website at </w:t>
      </w:r>
      <w:hyperlink r:id="rId5" w:history="1">
        <w:r w:rsidRPr="00462D28">
          <w:rPr>
            <w:rStyle w:val="Hyperlink"/>
            <w:rFonts w:ascii="Times New Roman" w:eastAsia="Times New Roman" w:hAnsi="Times New Roman"/>
            <w:sz w:val="24"/>
            <w:szCs w:val="24"/>
          </w:rPr>
          <w:t>http://www.sam.gov</w:t>
        </w:r>
      </w:hyperlink>
      <w:r w:rsidRPr="00462D28">
        <w:rPr>
          <w:rFonts w:ascii="Times New Roman" w:eastAsia="Times New Roman" w:hAnsi="Times New Roman"/>
          <w:color w:val="000000"/>
          <w:sz w:val="24"/>
          <w:szCs w:val="24"/>
        </w:rPr>
        <w:t>, and have completed their Online Representations and Certifications</w:t>
      </w:r>
      <w:r w:rsidR="00A9601B" w:rsidRPr="00462D28">
        <w:rPr>
          <w:rFonts w:ascii="Times New Roman" w:eastAsia="Times New Roman" w:hAnsi="Times New Roman"/>
          <w:color w:val="000000"/>
          <w:sz w:val="24"/>
          <w:szCs w:val="24"/>
        </w:rPr>
        <w:t xml:space="preserve"> at the time of the solicitation close date once the solicitation is posted</w:t>
      </w:r>
      <w:r w:rsidRPr="00462D28">
        <w:rPr>
          <w:rFonts w:ascii="Times New Roman" w:eastAsia="Times New Roman" w:hAnsi="Times New Roman"/>
          <w:color w:val="000000"/>
          <w:sz w:val="24"/>
          <w:szCs w:val="24"/>
        </w:rPr>
        <w:t>.</w:t>
      </w:r>
    </w:p>
    <w:p w14:paraId="4A627539" w14:textId="77777777" w:rsidR="0062010B" w:rsidRPr="00462D28" w:rsidRDefault="0062010B" w:rsidP="0062010B">
      <w:pPr>
        <w:spacing w:after="0" w:line="240" w:lineRule="auto"/>
        <w:rPr>
          <w:rFonts w:ascii="Times New Roman" w:eastAsia="Times New Roman" w:hAnsi="Times New Roman"/>
          <w:color w:val="000000"/>
          <w:sz w:val="24"/>
          <w:szCs w:val="24"/>
        </w:rPr>
      </w:pPr>
    </w:p>
    <w:p w14:paraId="30181C22" w14:textId="7F980A29" w:rsidR="0062010B" w:rsidRPr="009D71A3" w:rsidRDefault="0062010B" w:rsidP="009D71A3">
      <w:pPr>
        <w:spacing w:after="0" w:line="240" w:lineRule="auto"/>
        <w:rPr>
          <w:rFonts w:ascii="Times New Roman" w:eastAsia="Times New Roman" w:hAnsi="Times New Roman"/>
          <w:color w:val="000000"/>
          <w:sz w:val="24"/>
          <w:szCs w:val="24"/>
        </w:rPr>
      </w:pPr>
      <w:r w:rsidRPr="00462D28">
        <w:rPr>
          <w:rFonts w:ascii="Times New Roman" w:eastAsia="Times New Roman" w:hAnsi="Times New Roman"/>
          <w:color w:val="000000"/>
          <w:sz w:val="24"/>
          <w:szCs w:val="24"/>
        </w:rPr>
        <w:t>POINT OF CONTACT</w:t>
      </w:r>
      <w:r w:rsidRPr="009D71A3">
        <w:rPr>
          <w:rFonts w:ascii="Times New Roman" w:eastAsia="Times New Roman" w:hAnsi="Times New Roman"/>
          <w:sz w:val="24"/>
          <w:szCs w:val="24"/>
        </w:rPr>
        <w:t>:</w:t>
      </w:r>
      <w:r w:rsidR="00C90FFB" w:rsidRPr="009D71A3">
        <w:rPr>
          <w:rFonts w:ascii="Times New Roman" w:eastAsia="Times New Roman" w:hAnsi="Times New Roman"/>
          <w:sz w:val="24"/>
          <w:szCs w:val="24"/>
        </w:rPr>
        <w:t xml:space="preserve"> Nathan Ziegler</w:t>
      </w:r>
      <w:r w:rsidRPr="009D71A3">
        <w:rPr>
          <w:rFonts w:ascii="Times New Roman" w:eastAsia="Times New Roman" w:hAnsi="Times New Roman"/>
          <w:sz w:val="24"/>
          <w:szCs w:val="24"/>
        </w:rPr>
        <w:t>, Contr</w:t>
      </w:r>
      <w:r w:rsidRPr="00462D28">
        <w:rPr>
          <w:rFonts w:ascii="Times New Roman" w:eastAsia="Times New Roman" w:hAnsi="Times New Roman"/>
          <w:color w:val="000000"/>
          <w:sz w:val="24"/>
          <w:szCs w:val="24"/>
        </w:rPr>
        <w:t>act</w:t>
      </w:r>
      <w:r w:rsidR="008B73DB">
        <w:rPr>
          <w:rFonts w:ascii="Times New Roman" w:eastAsia="Times New Roman" w:hAnsi="Times New Roman"/>
          <w:color w:val="000000"/>
          <w:sz w:val="24"/>
          <w:szCs w:val="24"/>
        </w:rPr>
        <w:t>ing Officer</w:t>
      </w:r>
      <w:r w:rsidRPr="00462D28">
        <w:rPr>
          <w:rFonts w:ascii="Times New Roman" w:eastAsia="Times New Roman" w:hAnsi="Times New Roman"/>
          <w:color w:val="000000"/>
          <w:sz w:val="24"/>
          <w:szCs w:val="24"/>
        </w:rPr>
        <w:t xml:space="preserve">, </w:t>
      </w:r>
      <w:hyperlink r:id="rId6" w:history="1">
        <w:r w:rsidR="00C90FFB" w:rsidRPr="00065233">
          <w:rPr>
            <w:rStyle w:val="Hyperlink"/>
            <w:rFonts w:ascii="Times New Roman" w:eastAsia="Times New Roman" w:hAnsi="Times New Roman"/>
            <w:sz w:val="24"/>
            <w:szCs w:val="24"/>
          </w:rPr>
          <w:t>nathan_ziegler@nps.gov</w:t>
        </w:r>
      </w:hyperlink>
      <w:r w:rsidR="00C90FFB">
        <w:rPr>
          <w:rFonts w:ascii="Times New Roman" w:eastAsia="Times New Roman" w:hAnsi="Times New Roman"/>
          <w:color w:val="000000"/>
          <w:sz w:val="24"/>
          <w:szCs w:val="24"/>
        </w:rPr>
        <w:t>, 605-574-0480</w:t>
      </w:r>
    </w:p>
    <w:sectPr w:rsidR="0062010B" w:rsidRPr="009D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D0"/>
    <w:rsid w:val="0011546E"/>
    <w:rsid w:val="00132539"/>
    <w:rsid w:val="00145091"/>
    <w:rsid w:val="00152A1E"/>
    <w:rsid w:val="00242693"/>
    <w:rsid w:val="002B5CD0"/>
    <w:rsid w:val="00435D9C"/>
    <w:rsid w:val="00447E17"/>
    <w:rsid w:val="00462D28"/>
    <w:rsid w:val="0059619A"/>
    <w:rsid w:val="0062010B"/>
    <w:rsid w:val="00644EB1"/>
    <w:rsid w:val="00650779"/>
    <w:rsid w:val="006961A0"/>
    <w:rsid w:val="00766C48"/>
    <w:rsid w:val="00891DBB"/>
    <w:rsid w:val="008B73DB"/>
    <w:rsid w:val="009D71A3"/>
    <w:rsid w:val="00A9601B"/>
    <w:rsid w:val="00C32769"/>
    <w:rsid w:val="00C90FFB"/>
    <w:rsid w:val="00D10AC9"/>
    <w:rsid w:val="00E155A5"/>
    <w:rsid w:val="00F50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D0ED"/>
  <w15:chartTrackingRefBased/>
  <w15:docId w15:val="{92342302-F547-49FC-976B-E715DCEC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10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2010B"/>
    <w:rPr>
      <w:color w:val="0000FF"/>
      <w:u w:val="single"/>
    </w:rPr>
  </w:style>
  <w:style w:type="paragraph" w:styleId="NormalWeb">
    <w:name w:val="Normal (Web)"/>
    <w:basedOn w:val="Normal"/>
    <w:uiPriority w:val="99"/>
    <w:semiHidden/>
    <w:unhideWhenUsed/>
    <w:rsid w:val="0062010B"/>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1"/>
    <w:semiHidden/>
    <w:unhideWhenUsed/>
    <w:qFormat/>
    <w:rsid w:val="0062010B"/>
    <w:pPr>
      <w:widowControl w:val="0"/>
      <w:spacing w:after="0" w:line="240" w:lineRule="auto"/>
      <w:ind w:left="100"/>
    </w:pPr>
    <w:rPr>
      <w:rFonts w:ascii="Times New Roman" w:eastAsia="Times New Roman" w:hAnsi="Times New Roman"/>
      <w:sz w:val="28"/>
      <w:szCs w:val="28"/>
    </w:rPr>
  </w:style>
  <w:style w:type="character" w:customStyle="1" w:styleId="BodyTextChar">
    <w:name w:val="Body Text Char"/>
    <w:basedOn w:val="DefaultParagraphFont"/>
    <w:link w:val="BodyText"/>
    <w:uiPriority w:val="1"/>
    <w:semiHidden/>
    <w:rsid w:val="0062010B"/>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891DBB"/>
    <w:rPr>
      <w:color w:val="605E5C"/>
      <w:shd w:val="clear" w:color="auto" w:fill="E1DFDD"/>
    </w:rPr>
  </w:style>
  <w:style w:type="paragraph" w:styleId="ListParagraph">
    <w:name w:val="List Paragraph"/>
    <w:basedOn w:val="Normal"/>
    <w:uiPriority w:val="34"/>
    <w:qFormat/>
    <w:rsid w:val="00C90FFB"/>
    <w:pPr>
      <w:spacing w:after="0" w:line="240" w:lineRule="auto"/>
      <w:ind w:left="720"/>
    </w:pPr>
    <w:rPr>
      <w:rFonts w:ascii="Times" w:eastAsia="Times New Roman" w:hAnsi="Times"/>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athan_ziegler@nps.gov" TargetMode="External"/><Relationship Id="rId5" Type="http://schemas.openxmlformats.org/officeDocument/2006/relationships/hyperlink" Target="http://www.sam.gov" TargetMode="External"/><Relationship Id="rId4" Type="http://schemas.openxmlformats.org/officeDocument/2006/relationships/hyperlink" Target="https://sam.gov/content/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392</Words>
  <Characters>2235</Characters>
  <Application>Microsoft Office Word</Application>
  <DocSecurity>0</DocSecurity>
  <Lines>35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Bryant, Craig D</dc:creator>
  <cp:keywords/>
  <dc:description/>
  <cp:lastModifiedBy>Ziegler, Nathan R</cp:lastModifiedBy>
  <cp:revision>23</cp:revision>
  <dcterms:created xsi:type="dcterms:W3CDTF">2020-03-04T15:12:00Z</dcterms:created>
  <dcterms:modified xsi:type="dcterms:W3CDTF">2026-02-26T18:37:00Z</dcterms:modified>
</cp:coreProperties>
</file>