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MEDICATION ROOM HVAC REPAIRS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30329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36C24726Q0318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J041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238220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7</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2957 CLAIRMONT ROAD NE, Suite 1200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Atlanta GA  30329</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Cummings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Jessica.Cummings3@va.gov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(803) 776-4000 x7801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93591" w:rsidP="00B93591">
      <w:pPr>
        <w:keepNext/>
        <w:keepLines/>
        <w:spacing w:before="480" w:after="0" w:line="276" w:lineRule="auto"/>
        <w:jc w:val="center"/>
        <w:outlineLvl w:val="0"/>
        <w:rPr>
          <w:rFonts w:ascii="Arial" w:eastAsia="MS Gothic" w:hAnsi="Arial" w:cs="Arial"/>
          <w:b/>
          <w:bCs/>
          <w:color w:val="365F91"/>
          <w:kern w:val="0"/>
          <w:sz w:val="24"/>
          <w:szCs w:val="24"/>
          <w14:ligatures w14:val="none"/>
        </w:rPr>
      </w:pPr>
      <w:r w:rsidRPr="00B93591">
        <w:rPr>
          <w:rFonts w:ascii="Arial" w:eastAsia="MS Gothic" w:hAnsi="Arial" w:cs="Arial"/>
          <w:b/>
          <w:bCs/>
          <w:kern w:val="0"/>
          <w:sz w:val="24"/>
          <w:szCs w:val="24"/>
          <w14:ligatures w14:val="none"/>
        </w:rPr>
        <w:t>NOTICE OF INTENT TO SOLE SOURCE</w:t>
      </w:r>
    </w:p>
    <w:p w:rsidR="00B93591" w:rsidRPr="00B93591" w:rsidP="00B93591">
      <w:pPr>
        <w:keepNext/>
        <w:keepLines/>
        <w:spacing w:before="480" w:after="0" w:line="276" w:lineRule="auto"/>
        <w:jc w:val="center"/>
        <w:outlineLvl w:val="0"/>
        <w:rPr>
          <w:rFonts w:ascii="Arial" w:eastAsia="MS Gothic" w:hAnsi="Arial" w:cs="Arial"/>
          <w:b/>
          <w:bCs/>
          <w:color w:val="365F91"/>
          <w:kern w:val="0"/>
          <w:sz w:val="24"/>
          <w:szCs w:val="24"/>
          <w14:ligatures w14:val="none"/>
        </w:rPr>
      </w:pP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Agency: Department of Veterans Affairs</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Network Contracting Office (NCO) 7</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WJB Dorn VA Medical Center</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Columbia, South Carolina</w:t>
      </w:r>
    </w:p>
    <w:p w:rsidR="00B93591" w:rsidRPr="00B93591" w:rsidP="00B93591">
      <w:pPr>
        <w:spacing w:after="200" w:line="276" w:lineRule="auto"/>
        <w:rPr>
          <w:rFonts w:ascii="Arial" w:eastAsia="MS Mincho" w:hAnsi="Arial" w:cs="Arial"/>
          <w:kern w:val="0"/>
          <w:sz w:val="24"/>
          <w:szCs w:val="24"/>
          <w14:ligatures w14:val="none"/>
        </w:rPr>
      </w:pP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Notice Type: Intent to Sole Source</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Authority: FAR 13.106-1(b)(1)</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NAICS Code: 238220 – Plumbing, Heating, and Air-Conditioning Contractors</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PSC: J041 – Maintenance, Repair, and Rebuilding of Equipment – Refrigeration, Air Conditioning, and Air Circulating Equipment</w:t>
      </w:r>
    </w:p>
    <w:p w:rsidR="00B93591" w:rsidRPr="00B93591" w:rsidP="00B93591">
      <w:pPr>
        <w:spacing w:after="200" w:line="276" w:lineRule="auto"/>
        <w:rPr>
          <w:rFonts w:ascii="Arial" w:eastAsia="MS Mincho" w:hAnsi="Arial" w:cs="Arial"/>
          <w:kern w:val="0"/>
          <w:sz w:val="24"/>
          <w:szCs w:val="24"/>
          <w14:ligatures w14:val="none"/>
        </w:rPr>
      </w:pPr>
    </w:p>
    <w:p w:rsidR="00B93591" w:rsidRPr="00B93591" w:rsidP="00B93591">
      <w:pPr>
        <w:keepNext/>
        <w:keepLines/>
        <w:spacing w:before="200" w:after="0" w:line="276" w:lineRule="auto"/>
        <w:outlineLvl w:val="1"/>
        <w:rPr>
          <w:rFonts w:ascii="Arial" w:eastAsia="MS Gothic" w:hAnsi="Arial" w:cs="Arial"/>
          <w:b/>
          <w:bCs/>
          <w:kern w:val="0"/>
          <w:sz w:val="24"/>
          <w:szCs w:val="24"/>
          <w:u w:val="single"/>
          <w14:ligatures w14:val="none"/>
        </w:rPr>
      </w:pPr>
      <w:r w:rsidRPr="00B93591">
        <w:rPr>
          <w:rFonts w:ascii="Arial" w:eastAsia="MS Gothic" w:hAnsi="Arial" w:cs="Arial"/>
          <w:b/>
          <w:bCs/>
          <w:kern w:val="0"/>
          <w:sz w:val="24"/>
          <w:szCs w:val="24"/>
          <w:u w:val="single"/>
          <w14:ligatures w14:val="none"/>
        </w:rPr>
        <w:t>Description of Requirement:</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The Department of Veterans Affairs, WJB Dorn VA Medical Center, intends to award a sole source contract to Control Management, Inc. (CMI), a Small Business, for HVAC modifications and integration services within medication rooms. The requirement includes mechanical HVAC work, installation of Siemens components, testing and balancing, and full integration into the existing Siemens APOGEE Building Automation System (BAS), including controller programming, calibration, system integration, and Engineering Control Center (ECC) graphics updates.</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Engineering has confirmed that administrative and programming control of the Siemens APOGEE BAS system at this facility is maintained exclusively by Control Management, Inc. (CMI), the authorized Siemens integrator. The Government does not possess independent programming access to the system.</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Due to proprietary system access requirements and integration constraints, only one responsible source is reasonably available to perform the full scope of work. Accordingly, this acquisition is being conducted under the authority of FAR 13.106-1(b)(1).</w:t>
      </w:r>
    </w:p>
    <w:p w:rsidR="00B93591" w:rsidRPr="00B93591" w:rsidP="00B93591">
      <w:pPr>
        <w:keepNext/>
        <w:keepLines/>
        <w:spacing w:before="200" w:after="0" w:line="276" w:lineRule="auto"/>
        <w:outlineLvl w:val="1"/>
        <w:rPr>
          <w:rFonts w:ascii="Arial" w:eastAsia="MS Gothic" w:hAnsi="Arial" w:cs="Arial"/>
          <w:b/>
          <w:bCs/>
          <w:kern w:val="0"/>
          <w:sz w:val="24"/>
          <w:szCs w:val="24"/>
          <w:u w:val="single"/>
          <w14:ligatures w14:val="none"/>
        </w:rPr>
      </w:pPr>
      <w:r w:rsidRPr="00B93591">
        <w:rPr>
          <w:rFonts w:ascii="Arial" w:eastAsia="MS Gothic" w:hAnsi="Arial" w:cs="Arial"/>
          <w:b/>
          <w:bCs/>
          <w:kern w:val="0"/>
          <w:sz w:val="24"/>
          <w:szCs w:val="24"/>
          <w:u w:val="single"/>
          <w14:ligatures w14:val="none"/>
        </w:rPr>
        <w:t>Response Instructions:</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This notice is not a request for competitive quotes. However, interested parties may submit a capability statement demonstrating their ability to perform the required services, including authorized programming access to the Siemens APOGEE BAS system at WJB Dorn VA Medical Center.</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Capability statements must be received no later than five (5) calendar days from the date of publication of this notice and shall include sufficient documentation to demonstrate authorized system access and technical capability.</w:t>
      </w:r>
    </w:p>
    <w:p w:rsidR="00B93591" w:rsidRPr="00B93591" w:rsidP="00B93591">
      <w:pPr>
        <w:spacing w:after="200" w:line="276" w:lineRule="auto"/>
        <w:rPr>
          <w:rFonts w:ascii="Arial" w:eastAsia="MS Mincho" w:hAnsi="Arial" w:cs="Arial"/>
          <w:kern w:val="0"/>
          <w:sz w:val="24"/>
          <w:szCs w:val="24"/>
          <w14:ligatures w14:val="none"/>
        </w:rPr>
      </w:pPr>
      <w:r w:rsidRPr="00B93591">
        <w:rPr>
          <w:rFonts w:ascii="Arial" w:eastAsia="MS Mincho" w:hAnsi="Arial" w:cs="Arial"/>
          <w:kern w:val="0"/>
          <w:sz w:val="24"/>
          <w:szCs w:val="24"/>
          <w14:ligatures w14:val="none"/>
        </w:rPr>
        <w:t>Responses shall be submitted electronically to the Contracting Officer. If no capable responses are received, the Government will proceed with award to Control Management, Inc.</w:t>
      </w:r>
    </w:p>
    <w:p w:rsidR="00B93591" w:rsidRPr="00B93591" w:rsidP="00B93591">
      <w:pPr>
        <w:spacing w:after="200" w:line="276" w:lineRule="auto"/>
        <w:rPr>
          <w:rFonts w:ascii="Arial" w:eastAsia="MS Mincho" w:hAnsi="Arial" w:cs="Arial"/>
          <w:kern w:val="0"/>
          <w:sz w:val="24"/>
          <w:szCs w:val="24"/>
          <w14:ligatures w14:val="none"/>
        </w:rPr>
      </w:pPr>
    </w:p>
    <w:p w:rsidR="00B93591" w:rsidRPr="00B93591" w:rsidP="00B93591">
      <w:pPr>
        <w:spacing w:after="200" w:line="276" w:lineRule="auto"/>
        <w:rPr>
          <w:rFonts w:ascii="Arial" w:eastAsia="MS Mincho" w:hAnsi="Arial" w:cs="Arial"/>
          <w:kern w:val="0"/>
          <w:sz w:val="24"/>
          <w:szCs w:val="24"/>
          <w14:ligatures w14:val="none"/>
        </w:rPr>
      </w:pPr>
    </w:p>
    <w:p w:rsidR="00D02E42" w:rsidRPr="00B93591">
      <w:pPr>
        <w:rPr>
          <w:rFonts w:ascii="Arial" w:hAnsi="Arial" w:cs="Arial"/>
          <w:sz w:val="24"/>
          <w:szCs w:val="24"/>
        </w:rPr>
      </w:pPr>
    </w:p>
    <w:p>
      <w:pPr>
        <w:ind w:left="360"/>
      </w:pPr>
      <w:r>
        <w:t>See attached document: Authorized Dealer Letter.</w:t>
      </w:r>
    </w:p>
    <w:p w:rsidR="0073710C" w:rsidRPr="00122C21" w:rsidP="00E04237">
      <w:pPr>
        <w:autoSpaceDE w:val="0"/>
        <w:autoSpaceDN w:val="0"/>
        <w:adjustRightInd w:val="0"/>
        <w:jc w:val="center"/>
        <w:rPr>
          <w:rFonts w:ascii="Arial" w:hAnsi="Arial" w:cs="Arial"/>
          <w:b/>
          <w:sz w:val="28"/>
          <w:szCs w:val="28"/>
        </w:rPr>
      </w:pPr>
      <w:r>
        <w:rPr>
          <w:rFonts w:ascii="Arial" w:hAnsi="Arial" w:cs="Arial"/>
          <w:b/>
          <w:sz w:val="28"/>
          <w:szCs w:val="28"/>
        </w:rPr>
        <w:t>STATEMENT OF WORK</w:t>
      </w:r>
    </w:p>
    <w:p w:rsidR="009A6131" w:rsidP="00BA29A3">
      <w:pPr>
        <w:autoSpaceDE w:val="0"/>
        <w:autoSpaceDN w:val="0"/>
        <w:adjustRightInd w:val="0"/>
        <w:jc w:val="center"/>
        <w:rPr>
          <w:rFonts w:ascii="Arial" w:hAnsi="Arial" w:cs="Arial"/>
          <w:b/>
          <w:sz w:val="28"/>
          <w:szCs w:val="28"/>
        </w:rPr>
      </w:pPr>
    </w:p>
    <w:p w:rsidR="009A6131" w:rsidRPr="008C41AB" w:rsidP="00BA29A3">
      <w:pPr>
        <w:autoSpaceDE w:val="0"/>
        <w:autoSpaceDN w:val="0"/>
        <w:adjustRightInd w:val="0"/>
        <w:jc w:val="center"/>
        <w:rPr>
          <w:rFonts w:ascii="Arial" w:hAnsi="Arial" w:cs="Arial"/>
          <w:bCs/>
          <w:sz w:val="26"/>
          <w:szCs w:val="26"/>
        </w:rPr>
      </w:pPr>
      <w:r w:rsidRPr="008C41AB">
        <w:rPr>
          <w:rFonts w:ascii="Arial" w:hAnsi="Arial" w:cs="Arial"/>
          <w:bCs/>
          <w:sz w:val="26"/>
          <w:szCs w:val="26"/>
        </w:rPr>
        <w:t>Medication Rooms - HVAC</w:t>
      </w:r>
    </w:p>
    <w:p w:rsidR="00906DFB" w:rsidP="00BA29A3">
      <w:pPr>
        <w:autoSpaceDE w:val="0"/>
        <w:autoSpaceDN w:val="0"/>
        <w:adjustRightInd w:val="0"/>
        <w:jc w:val="center"/>
        <w:rPr>
          <w:rFonts w:ascii="Arial" w:hAnsi="Arial" w:cs="Arial"/>
          <w:bCs/>
          <w:color w:val="FF0000"/>
          <w:sz w:val="26"/>
          <w:szCs w:val="26"/>
        </w:rPr>
      </w:pPr>
    </w:p>
    <w:p w:rsidR="0073710C" w:rsidRPr="00122C21" w:rsidP="00954D9A">
      <w:pPr>
        <w:autoSpaceDE w:val="0"/>
        <w:autoSpaceDN w:val="0"/>
        <w:adjustRightInd w:val="0"/>
        <w:rPr>
          <w:rFonts w:ascii="Arial" w:hAnsi="Arial" w:cs="Arial"/>
          <w:b/>
          <w:u w:val="single"/>
        </w:rPr>
      </w:pPr>
      <w:r w:rsidRPr="00122C21">
        <w:rPr>
          <w:rFonts w:ascii="Arial" w:hAnsi="Arial" w:cs="Arial"/>
          <w:b/>
        </w:rPr>
        <w:t>1</w:t>
      </w:r>
      <w:r w:rsidRPr="00122C21">
        <w:rPr>
          <w:rFonts w:ascii="Arial" w:hAnsi="Arial" w:cs="Arial"/>
          <w:b/>
        </w:rPr>
        <w:t xml:space="preserve">.  </w:t>
      </w:r>
      <w:r w:rsidRPr="00122C21">
        <w:rPr>
          <w:rFonts w:ascii="Arial" w:hAnsi="Arial" w:cs="Arial"/>
          <w:b/>
          <w:u w:val="single"/>
        </w:rPr>
        <w:t>REQUIREMENT</w:t>
      </w:r>
      <w:r w:rsidRPr="00122C21">
        <w:rPr>
          <w:rFonts w:ascii="Arial" w:hAnsi="Arial" w:cs="Arial"/>
          <w:b/>
          <w:u w:val="single"/>
        </w:rPr>
        <w:t>:</w:t>
      </w:r>
    </w:p>
    <w:p w:rsidR="0073710C" w:rsidRPr="00122C21" w:rsidP="00954D9A">
      <w:pPr>
        <w:autoSpaceDE w:val="0"/>
        <w:autoSpaceDN w:val="0"/>
        <w:adjustRightInd w:val="0"/>
        <w:rPr>
          <w:rFonts w:ascii="Arial" w:hAnsi="Arial" w:cs="Arial"/>
        </w:rPr>
      </w:pPr>
    </w:p>
    <w:p w:rsidR="002F3DFA" w:rsidRPr="00122C21" w:rsidP="00954D9A">
      <w:pPr>
        <w:autoSpaceDE w:val="0"/>
        <w:autoSpaceDN w:val="0"/>
        <w:adjustRightInd w:val="0"/>
        <w:rPr>
          <w:rFonts w:ascii="Arial" w:hAnsi="Arial" w:cs="Arial"/>
        </w:rPr>
      </w:pPr>
      <w:bookmarkStart w:id="0" w:name="_Hlk64901086"/>
      <w:r w:rsidRPr="00122C21">
        <w:rPr>
          <w:rFonts w:ascii="Arial" w:hAnsi="Arial" w:cs="Arial"/>
        </w:rPr>
        <w:t xml:space="preserve">This </w:t>
      </w:r>
      <w:r w:rsidR="008C41AB">
        <w:rPr>
          <w:rFonts w:ascii="Arial" w:hAnsi="Arial" w:cs="Arial"/>
        </w:rPr>
        <w:t xml:space="preserve">is a </w:t>
      </w:r>
      <w:r w:rsidRPr="00122C21" w:rsidR="005119B2">
        <w:rPr>
          <w:rFonts w:ascii="Arial" w:hAnsi="Arial" w:cs="Arial"/>
        </w:rPr>
        <w:t>requirement</w:t>
      </w:r>
      <w:r w:rsidRPr="00122C21" w:rsidR="00667895">
        <w:rPr>
          <w:rFonts w:ascii="Arial" w:hAnsi="Arial" w:cs="Arial"/>
        </w:rPr>
        <w:t xml:space="preserve"> for a </w:t>
      </w:r>
      <w:r w:rsidRPr="00122C21" w:rsidR="00A4011B">
        <w:rPr>
          <w:rFonts w:ascii="Arial" w:hAnsi="Arial" w:cs="Arial"/>
        </w:rPr>
        <w:t>one</w:t>
      </w:r>
      <w:r w:rsidRPr="00122C21">
        <w:rPr>
          <w:rFonts w:ascii="Arial" w:hAnsi="Arial" w:cs="Arial"/>
        </w:rPr>
        <w:t>-</w:t>
      </w:r>
      <w:r w:rsidRPr="00122C21" w:rsidR="00A4011B">
        <w:rPr>
          <w:rFonts w:ascii="Arial" w:hAnsi="Arial" w:cs="Arial"/>
        </w:rPr>
        <w:t xml:space="preserve">time </w:t>
      </w:r>
      <w:r w:rsidRPr="00122C21">
        <w:rPr>
          <w:rFonts w:ascii="Arial" w:hAnsi="Arial" w:cs="Arial"/>
        </w:rPr>
        <w:t>service</w:t>
      </w:r>
      <w:r w:rsidRPr="00122C21" w:rsidR="00667895">
        <w:rPr>
          <w:rFonts w:ascii="Arial" w:hAnsi="Arial" w:cs="Arial"/>
        </w:rPr>
        <w:t xml:space="preserve"> </w:t>
      </w:r>
      <w:r w:rsidRPr="00122C21" w:rsidR="00A4011B">
        <w:rPr>
          <w:rFonts w:ascii="Arial" w:hAnsi="Arial" w:cs="Arial"/>
        </w:rPr>
        <w:t>for</w:t>
      </w:r>
      <w:r w:rsidRPr="00122C21">
        <w:rPr>
          <w:rFonts w:ascii="Arial" w:hAnsi="Arial" w:cs="Arial"/>
        </w:rPr>
        <w:t xml:space="preserve"> </w:t>
      </w:r>
      <w:r w:rsidR="004410C6">
        <w:rPr>
          <w:rFonts w:ascii="Arial" w:hAnsi="Arial" w:cs="Arial"/>
        </w:rPr>
        <w:t xml:space="preserve">modification </w:t>
      </w:r>
      <w:r w:rsidR="008C41AB">
        <w:rPr>
          <w:rFonts w:ascii="Arial" w:hAnsi="Arial" w:cs="Arial"/>
        </w:rPr>
        <w:t>repairs of</w:t>
      </w:r>
      <w:r w:rsidR="004410C6">
        <w:rPr>
          <w:rFonts w:ascii="Arial" w:hAnsi="Arial" w:cs="Arial"/>
        </w:rPr>
        <w:t xml:space="preserve"> the </w:t>
      </w:r>
      <w:r w:rsidR="008C41AB">
        <w:rPr>
          <w:rFonts w:ascii="Arial" w:hAnsi="Arial" w:cs="Arial"/>
        </w:rPr>
        <w:t xml:space="preserve">heating ventilation air conditioning (HVAC) </w:t>
      </w:r>
      <w:r w:rsidR="004410C6">
        <w:rPr>
          <w:rFonts w:ascii="Arial" w:hAnsi="Arial" w:cs="Arial"/>
        </w:rPr>
        <w:t>systems of the medication rooms</w:t>
      </w:r>
      <w:r w:rsidR="008C41AB">
        <w:rPr>
          <w:rFonts w:ascii="Arial" w:hAnsi="Arial" w:cs="Arial"/>
        </w:rPr>
        <w:t xml:space="preserve">, </w:t>
      </w:r>
      <w:r w:rsidRPr="00122C21" w:rsidR="00E728A1">
        <w:rPr>
          <w:rFonts w:ascii="Arial" w:hAnsi="Arial" w:cs="Arial"/>
        </w:rPr>
        <w:t xml:space="preserve">on behalf of the </w:t>
      </w:r>
      <w:r w:rsidRPr="00122C21">
        <w:rPr>
          <w:rFonts w:ascii="Arial" w:hAnsi="Arial" w:cs="Arial"/>
        </w:rPr>
        <w:t xml:space="preserve">Columbia Healthcare System, </w:t>
      </w:r>
      <w:r w:rsidRPr="00122C21" w:rsidR="00921E5A">
        <w:rPr>
          <w:rFonts w:ascii="Arial" w:hAnsi="Arial" w:cs="Arial"/>
        </w:rPr>
        <w:t xml:space="preserve">WJB Dorn VA Medical Center </w:t>
      </w:r>
      <w:r w:rsidRPr="00122C21" w:rsidR="00FC087E">
        <w:rPr>
          <w:rFonts w:ascii="Arial" w:hAnsi="Arial" w:cs="Arial"/>
        </w:rPr>
        <w:t>located in Columbia South Carolina</w:t>
      </w:r>
      <w:r w:rsidRPr="00122C21" w:rsidR="004E2857">
        <w:rPr>
          <w:rFonts w:ascii="Arial" w:hAnsi="Arial" w:cs="Arial"/>
        </w:rPr>
        <w:t>.</w:t>
      </w:r>
    </w:p>
    <w:p w:rsidR="0073710C" w:rsidRPr="00122C21" w:rsidP="00954D9A">
      <w:pPr>
        <w:autoSpaceDE w:val="0"/>
        <w:autoSpaceDN w:val="0"/>
        <w:adjustRightInd w:val="0"/>
        <w:rPr>
          <w:rFonts w:ascii="Arial" w:hAnsi="Arial" w:cs="Arial"/>
        </w:rPr>
      </w:pPr>
      <w:bookmarkEnd w:id="0"/>
    </w:p>
    <w:p w:rsidR="0073710C" w:rsidRPr="00122C21" w:rsidP="00954D9A">
      <w:pPr>
        <w:rPr>
          <w:rFonts w:ascii="Arial" w:hAnsi="Arial" w:cs="Arial"/>
          <w:b/>
          <w:u w:val="single"/>
        </w:rPr>
      </w:pPr>
      <w:r w:rsidRPr="00122C21">
        <w:rPr>
          <w:rFonts w:ascii="Arial" w:hAnsi="Arial" w:cs="Arial"/>
          <w:b/>
        </w:rPr>
        <w:t>2</w:t>
      </w:r>
      <w:r w:rsidRPr="00122C21">
        <w:rPr>
          <w:rFonts w:ascii="Arial" w:hAnsi="Arial" w:cs="Arial"/>
          <w:b/>
        </w:rPr>
        <w:t xml:space="preserve">.  </w:t>
      </w:r>
      <w:r w:rsidRPr="00122C21">
        <w:rPr>
          <w:rFonts w:ascii="Arial" w:hAnsi="Arial" w:cs="Arial"/>
          <w:b/>
          <w:u w:val="single"/>
        </w:rPr>
        <w:t>BACKGROUND</w:t>
      </w:r>
      <w:r w:rsidRPr="00122C21">
        <w:rPr>
          <w:rFonts w:ascii="Arial" w:hAnsi="Arial" w:cs="Arial"/>
          <w:b/>
          <w:u w:val="single"/>
        </w:rPr>
        <w:t>:</w:t>
      </w:r>
    </w:p>
    <w:p w:rsidR="00E04237" w:rsidRPr="00122C21" w:rsidP="00954D9A">
      <w:pPr>
        <w:rPr>
          <w:rFonts w:ascii="Arial" w:hAnsi="Arial" w:cs="Arial"/>
          <w:b/>
          <w:u w:val="single"/>
        </w:rPr>
      </w:pPr>
    </w:p>
    <w:p w:rsidR="00EA00A1" w:rsidP="00954D9A">
      <w:pPr>
        <w:contextualSpacing/>
        <w:rPr>
          <w:rFonts w:ascii="Arial" w:hAnsi="Arial" w:cs="Arial"/>
        </w:rPr>
      </w:pPr>
      <w:r w:rsidRPr="00122C21">
        <w:rPr>
          <w:rFonts w:ascii="Arial" w:hAnsi="Arial" w:cs="Arial"/>
        </w:rPr>
        <w:t>The WJB Dorn VA Medical Center</w:t>
      </w:r>
      <w:r w:rsidRPr="00122C21" w:rsidR="00B81B83">
        <w:rPr>
          <w:rFonts w:ascii="Arial" w:hAnsi="Arial" w:cs="Arial"/>
        </w:rPr>
        <w:t xml:space="preserve"> (VAMC)</w:t>
      </w:r>
      <w:r w:rsidRPr="00122C21">
        <w:rPr>
          <w:rFonts w:ascii="Arial" w:hAnsi="Arial" w:cs="Arial"/>
        </w:rPr>
        <w:t xml:space="preserve"> is a 216-bed facility, encompassing acute medical, surgical, psychiatric, and long-term care.  The hospital </w:t>
      </w:r>
      <w:r w:rsidRPr="00122C21">
        <w:rPr>
          <w:rFonts w:ascii="Arial" w:hAnsi="Arial" w:cs="Arial"/>
        </w:rPr>
        <w:t>is located in</w:t>
      </w:r>
      <w:r w:rsidRPr="00122C21">
        <w:rPr>
          <w:rFonts w:ascii="Arial" w:hAnsi="Arial" w:cs="Arial"/>
        </w:rPr>
        <w:t xml:space="preserve"> Columbia, South Carolina and provides primary, secondary, and some tertiary care.  Satellite outpatient clinics </w:t>
      </w:r>
      <w:r w:rsidRPr="00122C21">
        <w:rPr>
          <w:rFonts w:ascii="Arial" w:hAnsi="Arial" w:cs="Arial"/>
        </w:rPr>
        <w:t>are located in</w:t>
      </w:r>
      <w:r w:rsidRPr="00122C21">
        <w:rPr>
          <w:rFonts w:ascii="Arial" w:hAnsi="Arial" w:cs="Arial"/>
        </w:rPr>
        <w:t xml:space="preserve"> Anderson, Greenville, Florence, Orangeburg, Rock Hill, Sumter, and Spartanburg, South Carolina.</w:t>
      </w:r>
    </w:p>
    <w:p w:rsidR="00527AA3" w:rsidRPr="00122C21" w:rsidP="00954D9A">
      <w:pPr>
        <w:contextualSpacing/>
        <w:rPr>
          <w:rFonts w:ascii="Arial" w:hAnsi="Arial" w:cs="Arial"/>
        </w:rPr>
      </w:pPr>
    </w:p>
    <w:p w:rsidR="002C1DF7" w:rsidRPr="00122C21" w:rsidP="00954D9A">
      <w:pPr>
        <w:rPr>
          <w:rFonts w:ascii="Arial" w:hAnsi="Arial" w:cs="Arial"/>
          <w:color w:val="000000"/>
        </w:rPr>
      </w:pPr>
      <w:r w:rsidRPr="00122C21">
        <w:rPr>
          <w:rFonts w:ascii="Arial" w:hAnsi="Arial" w:cs="Arial"/>
          <w:b/>
          <w:color w:val="000000"/>
        </w:rPr>
        <w:t>3</w:t>
      </w:r>
      <w:r w:rsidRPr="00122C21">
        <w:rPr>
          <w:rFonts w:ascii="Arial" w:hAnsi="Arial" w:cs="Arial"/>
          <w:b/>
          <w:color w:val="000000"/>
        </w:rPr>
        <w:t xml:space="preserve">.  </w:t>
      </w:r>
      <w:r w:rsidRPr="00122C21">
        <w:rPr>
          <w:rFonts w:ascii="Arial" w:hAnsi="Arial" w:cs="Arial"/>
          <w:b/>
          <w:color w:val="000000"/>
          <w:u w:val="single"/>
        </w:rPr>
        <w:t>PERIOD</w:t>
      </w:r>
      <w:r w:rsidRPr="00122C21">
        <w:rPr>
          <w:rFonts w:ascii="Arial" w:hAnsi="Arial" w:cs="Arial"/>
          <w:b/>
          <w:color w:val="000000"/>
          <w:u w:val="single"/>
        </w:rPr>
        <w:t xml:space="preserve"> OF PERFORMANCE:</w:t>
      </w:r>
      <w:r w:rsidRPr="00122C21">
        <w:rPr>
          <w:rFonts w:ascii="Arial" w:hAnsi="Arial" w:cs="Arial"/>
          <w:color w:val="000000"/>
        </w:rPr>
        <w:t xml:space="preserve">  </w:t>
      </w:r>
    </w:p>
    <w:p w:rsidR="002C1DF7" w:rsidP="00954D9A">
      <w:pPr>
        <w:rPr>
          <w:rFonts w:ascii="Arial" w:hAnsi="Arial" w:cs="Arial"/>
          <w:color w:val="000000"/>
        </w:rPr>
      </w:pPr>
    </w:p>
    <w:p w:rsidR="00960C11" w:rsidRPr="00122C21" w:rsidP="00954D9A">
      <w:pPr>
        <w:rPr>
          <w:rFonts w:ascii="Arial" w:hAnsi="Arial" w:cs="Arial"/>
        </w:rPr>
      </w:pPr>
      <w:r w:rsidRPr="00122C21">
        <w:rPr>
          <w:rFonts w:ascii="Arial" w:hAnsi="Arial" w:cs="Arial"/>
        </w:rPr>
        <w:t xml:space="preserve">Period of performance is based upon award date and shall not exceed </w:t>
      </w:r>
      <w:r w:rsidR="008E4D1A">
        <w:rPr>
          <w:rFonts w:ascii="Arial" w:hAnsi="Arial" w:cs="Arial"/>
        </w:rPr>
        <w:t>four (4) months</w:t>
      </w:r>
      <w:r w:rsidRPr="00122C21">
        <w:rPr>
          <w:rFonts w:ascii="Arial" w:hAnsi="Arial" w:cs="Arial"/>
        </w:rPr>
        <w:t>.</w:t>
      </w:r>
    </w:p>
    <w:p w:rsidR="009A6131" w:rsidP="009A6131">
      <w:pPr>
        <w:rPr>
          <w:rFonts w:ascii="Arial" w:hAnsi="Arial" w:cs="Arial"/>
          <w:color w:val="FF0000"/>
          <w:u w:val="single"/>
        </w:rPr>
      </w:pPr>
    </w:p>
    <w:p w:rsidR="00667895" w:rsidP="00954D9A">
      <w:pPr>
        <w:rPr>
          <w:rFonts w:ascii="Arial" w:hAnsi="Arial" w:cs="Arial"/>
        </w:rPr>
      </w:pPr>
      <w:r w:rsidRPr="00122C21">
        <w:rPr>
          <w:rFonts w:ascii="Arial" w:hAnsi="Arial" w:cs="Arial"/>
        </w:rPr>
        <w:t>Work</w:t>
      </w:r>
      <w:r w:rsidRPr="00122C21">
        <w:rPr>
          <w:rFonts w:ascii="Arial" w:hAnsi="Arial" w:cs="Arial"/>
        </w:rPr>
        <w:t xml:space="preserve"> shall be performed </w:t>
      </w:r>
      <w:r w:rsidR="008C41AB">
        <w:rPr>
          <w:rFonts w:ascii="Arial" w:hAnsi="Arial" w:cs="Arial"/>
        </w:rPr>
        <w:t>after normal business ho</w:t>
      </w:r>
      <w:r w:rsidRPr="00122C21">
        <w:rPr>
          <w:rFonts w:ascii="Arial" w:hAnsi="Arial" w:cs="Arial"/>
        </w:rPr>
        <w:t>urs</w:t>
      </w:r>
      <w:r w:rsidR="008C41AB">
        <w:rPr>
          <w:rFonts w:ascii="Arial" w:hAnsi="Arial" w:cs="Arial"/>
        </w:rPr>
        <w:t>, from 5:00 p.m. to 6:00 A.M.</w:t>
      </w:r>
      <w:r w:rsidRPr="00DB3AC9">
        <w:rPr>
          <w:rFonts w:ascii="Arial" w:hAnsi="Arial" w:cs="Arial"/>
          <w:color w:val="FF0000"/>
        </w:rPr>
        <w:t xml:space="preserve"> </w:t>
      </w:r>
      <w:r w:rsidRPr="008E4D1A">
        <w:rPr>
          <w:rFonts w:ascii="Arial" w:hAnsi="Arial" w:cs="Arial"/>
        </w:rPr>
        <w:t>Monday through Friday</w:t>
      </w:r>
      <w:r w:rsidRPr="008E4D1A" w:rsidR="001A22B3">
        <w:rPr>
          <w:rFonts w:ascii="Arial" w:hAnsi="Arial" w:cs="Arial"/>
        </w:rPr>
        <w:t>, e</w:t>
      </w:r>
      <w:r w:rsidRPr="008E4D1A">
        <w:rPr>
          <w:rFonts w:ascii="Arial" w:hAnsi="Arial" w:cs="Arial"/>
        </w:rPr>
        <w:t>xcluding weekends and all federal</w:t>
      </w:r>
      <w:r w:rsidRPr="008E4D1A" w:rsidR="001A22B3">
        <w:rPr>
          <w:rFonts w:ascii="Arial" w:hAnsi="Arial" w:cs="Arial"/>
        </w:rPr>
        <w:t>ly observed</w:t>
      </w:r>
      <w:r w:rsidRPr="008E4D1A">
        <w:rPr>
          <w:rFonts w:ascii="Arial" w:hAnsi="Arial" w:cs="Arial"/>
        </w:rPr>
        <w:t xml:space="preserve"> holidays.  </w:t>
      </w:r>
      <w:r w:rsidRPr="008E4D1A">
        <w:rPr>
          <w:rFonts w:ascii="Arial" w:hAnsi="Arial" w:cs="Arial"/>
        </w:rPr>
        <w:t xml:space="preserve">At </w:t>
      </w:r>
      <w:r w:rsidRPr="00122C21">
        <w:rPr>
          <w:rFonts w:ascii="Arial" w:hAnsi="Arial" w:cs="Arial"/>
        </w:rPr>
        <w:t>this time</w:t>
      </w:r>
      <w:r w:rsidR="008E4D1A">
        <w:rPr>
          <w:rFonts w:ascii="Arial" w:hAnsi="Arial" w:cs="Arial"/>
        </w:rPr>
        <w:t>,</w:t>
      </w:r>
      <w:r w:rsidRPr="00122C21">
        <w:rPr>
          <w:rFonts w:ascii="Arial" w:hAnsi="Arial" w:cs="Arial"/>
        </w:rPr>
        <w:t xml:space="preserve"> no overtime is authorized.</w:t>
      </w:r>
    </w:p>
    <w:p w:rsidR="00244982" w:rsidP="00954D9A">
      <w:pPr>
        <w:rPr>
          <w:rFonts w:ascii="Arial" w:hAnsi="Arial" w:cs="Arial"/>
        </w:rPr>
      </w:pPr>
    </w:p>
    <w:p w:rsidR="00244982" w:rsidRPr="00244982" w:rsidP="00244982">
      <w:pPr>
        <w:rPr>
          <w:rFonts w:ascii="Arial" w:hAnsi="Arial" w:cs="Arial"/>
        </w:rPr>
      </w:pPr>
      <w:r w:rsidRPr="00244982">
        <w:rPr>
          <w:rFonts w:ascii="Arial" w:hAnsi="Arial" w:cs="Arial"/>
          <w:b/>
          <w:bCs/>
          <w:u w:val="single"/>
        </w:rPr>
        <w:t>Federal Holidays</w:t>
      </w:r>
    </w:p>
    <w:p w:rsidR="00244982" w:rsidRPr="00244982" w:rsidP="00244982">
      <w:pPr>
        <w:rPr>
          <w:rFonts w:ascii="Arial" w:hAnsi="Arial" w:cs="Arial"/>
        </w:rPr>
      </w:pPr>
      <w:r w:rsidRPr="00244982">
        <w:rPr>
          <w:rFonts w:ascii="Arial" w:hAnsi="Arial" w:cs="Arial"/>
        </w:rPr>
        <w:t xml:space="preserve">New Year’s Day                                           </w:t>
      </w:r>
      <w:r>
        <w:rPr>
          <w:rFonts w:ascii="Arial" w:hAnsi="Arial" w:cs="Arial"/>
        </w:rPr>
        <w:t xml:space="preserve"> </w:t>
      </w:r>
      <w:r w:rsidRPr="00244982">
        <w:rPr>
          <w:rFonts w:ascii="Arial" w:hAnsi="Arial" w:cs="Arial"/>
        </w:rPr>
        <w:t>January 1</w:t>
      </w:r>
      <w:r w:rsidRPr="00244982">
        <w:rPr>
          <w:rFonts w:ascii="Arial" w:hAnsi="Arial" w:cs="Arial"/>
          <w:i/>
          <w:iCs/>
        </w:rPr>
        <w:t>st</w:t>
      </w:r>
    </w:p>
    <w:p w:rsidR="00244982" w:rsidRPr="00244982" w:rsidP="00244982">
      <w:pPr>
        <w:rPr>
          <w:rFonts w:ascii="Arial" w:hAnsi="Arial" w:cs="Arial"/>
        </w:rPr>
      </w:pPr>
      <w:r w:rsidRPr="00244982">
        <w:rPr>
          <w:rFonts w:ascii="Arial" w:hAnsi="Arial" w:cs="Arial"/>
        </w:rPr>
        <w:t xml:space="preserve">Martin Luther King’s Birthday                    </w:t>
      </w:r>
      <w:r>
        <w:rPr>
          <w:rFonts w:ascii="Arial" w:hAnsi="Arial" w:cs="Arial"/>
        </w:rPr>
        <w:t xml:space="preserve">   </w:t>
      </w:r>
      <w:r w:rsidRPr="00244982">
        <w:rPr>
          <w:rFonts w:ascii="Arial" w:hAnsi="Arial" w:cs="Arial"/>
        </w:rPr>
        <w:t>January 20</w:t>
      </w:r>
      <w:r w:rsidRPr="00244982">
        <w:rPr>
          <w:rFonts w:ascii="Arial" w:hAnsi="Arial" w:cs="Arial"/>
          <w:i/>
          <w:iCs/>
        </w:rPr>
        <w:t>th</w:t>
      </w:r>
    </w:p>
    <w:p w:rsidR="00244982" w:rsidRPr="00244982" w:rsidP="00244982">
      <w:pPr>
        <w:rPr>
          <w:rFonts w:ascii="Arial" w:hAnsi="Arial" w:cs="Arial"/>
        </w:rPr>
      </w:pPr>
      <w:r w:rsidRPr="00244982">
        <w:rPr>
          <w:rFonts w:ascii="Arial" w:hAnsi="Arial" w:cs="Arial"/>
        </w:rPr>
        <w:t>President’s Day                                            February 17</w:t>
      </w:r>
      <w:r w:rsidRPr="00244982">
        <w:rPr>
          <w:rFonts w:ascii="Arial" w:hAnsi="Arial" w:cs="Arial"/>
          <w:i/>
          <w:iCs/>
        </w:rPr>
        <w:t>th</w:t>
      </w:r>
    </w:p>
    <w:p w:rsidR="00244982" w:rsidRPr="00244982" w:rsidP="00244982">
      <w:pPr>
        <w:rPr>
          <w:rFonts w:ascii="Arial" w:hAnsi="Arial" w:cs="Arial"/>
        </w:rPr>
      </w:pPr>
      <w:r w:rsidRPr="00244982">
        <w:rPr>
          <w:rFonts w:ascii="Arial" w:hAnsi="Arial" w:cs="Arial"/>
        </w:rPr>
        <w:t xml:space="preserve">Memorial Day                                             </w:t>
      </w:r>
      <w:r>
        <w:rPr>
          <w:rFonts w:ascii="Arial" w:hAnsi="Arial" w:cs="Arial"/>
        </w:rPr>
        <w:t xml:space="preserve"> </w:t>
      </w:r>
      <w:r w:rsidRPr="00244982">
        <w:rPr>
          <w:rFonts w:ascii="Arial" w:hAnsi="Arial" w:cs="Arial"/>
        </w:rPr>
        <w:t> May 26</w:t>
      </w:r>
      <w:r w:rsidRPr="00244982">
        <w:rPr>
          <w:rFonts w:ascii="Arial" w:hAnsi="Arial" w:cs="Arial"/>
          <w:i/>
          <w:iCs/>
        </w:rPr>
        <w:t>th</w:t>
      </w:r>
    </w:p>
    <w:p w:rsidR="00244982" w:rsidRPr="00244982" w:rsidP="00244982">
      <w:pPr>
        <w:rPr>
          <w:rFonts w:ascii="Arial" w:hAnsi="Arial" w:cs="Arial"/>
        </w:rPr>
      </w:pPr>
      <w:r w:rsidRPr="00244982">
        <w:rPr>
          <w:rFonts w:ascii="Arial" w:hAnsi="Arial" w:cs="Arial"/>
        </w:rPr>
        <w:t>Juneteenth                                                    June 1</w:t>
      </w:r>
      <w:r>
        <w:rPr>
          <w:rFonts w:ascii="Arial" w:hAnsi="Arial" w:cs="Arial"/>
        </w:rPr>
        <w:t>9</w:t>
      </w:r>
      <w:r w:rsidRPr="00244982">
        <w:rPr>
          <w:rFonts w:ascii="Arial" w:hAnsi="Arial" w:cs="Arial"/>
        </w:rPr>
        <w:t>th</w:t>
      </w:r>
    </w:p>
    <w:p w:rsidR="00244982" w:rsidRPr="00244982" w:rsidP="00244982">
      <w:pPr>
        <w:rPr>
          <w:rFonts w:ascii="Arial" w:hAnsi="Arial" w:cs="Arial"/>
        </w:rPr>
      </w:pPr>
      <w:r w:rsidRPr="00244982">
        <w:rPr>
          <w:rFonts w:ascii="Arial" w:hAnsi="Arial" w:cs="Arial"/>
        </w:rPr>
        <w:t xml:space="preserve">Independence Day                                     </w:t>
      </w:r>
      <w:r>
        <w:rPr>
          <w:rFonts w:ascii="Arial" w:hAnsi="Arial" w:cs="Arial"/>
        </w:rPr>
        <w:t xml:space="preserve">  </w:t>
      </w:r>
      <w:r w:rsidRPr="00244982">
        <w:rPr>
          <w:rFonts w:ascii="Arial" w:hAnsi="Arial" w:cs="Arial"/>
        </w:rPr>
        <w:t>July 4</w:t>
      </w:r>
      <w:r w:rsidRPr="00244982">
        <w:rPr>
          <w:rFonts w:ascii="Arial" w:hAnsi="Arial" w:cs="Arial"/>
          <w:i/>
          <w:iCs/>
        </w:rPr>
        <w:t>th</w:t>
      </w:r>
    </w:p>
    <w:p w:rsidR="00244982" w:rsidRPr="00244982" w:rsidP="00244982">
      <w:pPr>
        <w:rPr>
          <w:rFonts w:ascii="Arial" w:hAnsi="Arial" w:cs="Arial"/>
        </w:rPr>
      </w:pPr>
      <w:r w:rsidRPr="00244982">
        <w:rPr>
          <w:rFonts w:ascii="Arial" w:hAnsi="Arial" w:cs="Arial"/>
        </w:rPr>
        <w:t>Labor Day                                                     First Monday in September</w:t>
      </w:r>
    </w:p>
    <w:p w:rsidR="00244982" w:rsidRPr="00244982" w:rsidP="00244982">
      <w:pPr>
        <w:rPr>
          <w:rFonts w:ascii="Arial" w:hAnsi="Arial" w:cs="Arial"/>
        </w:rPr>
      </w:pPr>
      <w:r w:rsidRPr="00244982">
        <w:rPr>
          <w:rFonts w:ascii="Arial" w:hAnsi="Arial" w:cs="Arial"/>
        </w:rPr>
        <w:t xml:space="preserve">Columbus Day                                             </w:t>
      </w:r>
      <w:r>
        <w:rPr>
          <w:rFonts w:ascii="Arial" w:hAnsi="Arial" w:cs="Arial"/>
        </w:rPr>
        <w:t xml:space="preserve"> </w:t>
      </w:r>
      <w:r w:rsidRPr="00244982">
        <w:rPr>
          <w:rFonts w:ascii="Arial" w:hAnsi="Arial" w:cs="Arial"/>
        </w:rPr>
        <w:t>Second Monday in October</w:t>
      </w:r>
    </w:p>
    <w:p w:rsidR="00244982" w:rsidRPr="00244982" w:rsidP="00244982">
      <w:pPr>
        <w:rPr>
          <w:rFonts w:ascii="Arial" w:hAnsi="Arial" w:cs="Arial"/>
        </w:rPr>
      </w:pPr>
      <w:r w:rsidRPr="00244982">
        <w:rPr>
          <w:rFonts w:ascii="Arial" w:hAnsi="Arial" w:cs="Arial"/>
        </w:rPr>
        <w:t>Veteran’s Day                                               November 11</w:t>
      </w:r>
      <w:r w:rsidRPr="00244982">
        <w:rPr>
          <w:rFonts w:ascii="Arial" w:hAnsi="Arial" w:cs="Arial"/>
          <w:i/>
          <w:iCs/>
        </w:rPr>
        <w:t>th</w:t>
      </w:r>
    </w:p>
    <w:p w:rsidR="00244982" w:rsidRPr="00244982" w:rsidP="00244982">
      <w:pPr>
        <w:rPr>
          <w:rFonts w:ascii="Arial" w:hAnsi="Arial" w:cs="Arial"/>
        </w:rPr>
      </w:pPr>
      <w:r w:rsidRPr="00244982">
        <w:rPr>
          <w:rFonts w:ascii="Arial" w:hAnsi="Arial" w:cs="Arial"/>
        </w:rPr>
        <w:t>Thanksgiving Day                                       </w:t>
      </w:r>
      <w:r>
        <w:rPr>
          <w:rFonts w:ascii="Arial" w:hAnsi="Arial" w:cs="Arial"/>
        </w:rPr>
        <w:t xml:space="preserve"> </w:t>
      </w:r>
      <w:r w:rsidRPr="00244982">
        <w:rPr>
          <w:rFonts w:ascii="Arial" w:hAnsi="Arial" w:cs="Arial"/>
        </w:rPr>
        <w:t xml:space="preserve"> Last Thursday in November</w:t>
      </w:r>
    </w:p>
    <w:p w:rsidR="00244982" w:rsidRPr="00244982" w:rsidP="00244982">
      <w:pPr>
        <w:rPr>
          <w:rFonts w:ascii="Arial" w:hAnsi="Arial" w:cs="Arial"/>
        </w:rPr>
      </w:pPr>
      <w:r w:rsidRPr="00244982">
        <w:rPr>
          <w:rFonts w:ascii="Arial" w:hAnsi="Arial" w:cs="Arial"/>
        </w:rPr>
        <w:t>Christmas Day                                              December 25</w:t>
      </w:r>
      <w:r w:rsidRPr="00244982">
        <w:rPr>
          <w:rFonts w:ascii="Arial" w:hAnsi="Arial" w:cs="Arial"/>
          <w:i/>
          <w:iCs/>
        </w:rPr>
        <w:t>th </w:t>
      </w:r>
    </w:p>
    <w:p w:rsidR="00E728A1" w:rsidRPr="00122C21" w:rsidP="00E728A1">
      <w:pPr>
        <w:rPr>
          <w:rFonts w:ascii="Arial" w:hAnsi="Arial" w:cs="Arial"/>
          <w:color w:val="FF0000"/>
          <w:u w:val="single"/>
        </w:rPr>
      </w:pPr>
    </w:p>
    <w:p w:rsidR="002C1DF7" w:rsidRPr="00122C21" w:rsidP="00954D9A">
      <w:pPr>
        <w:rPr>
          <w:rFonts w:ascii="Arial" w:hAnsi="Arial" w:cs="Arial"/>
          <w:color w:val="000000"/>
        </w:rPr>
      </w:pPr>
      <w:r w:rsidRPr="00122C21">
        <w:rPr>
          <w:rFonts w:ascii="Arial" w:hAnsi="Arial" w:cs="Arial"/>
          <w:b/>
          <w:color w:val="000000"/>
        </w:rPr>
        <w:t>4</w:t>
      </w:r>
      <w:r w:rsidRPr="00122C21">
        <w:rPr>
          <w:rFonts w:ascii="Arial" w:hAnsi="Arial" w:cs="Arial"/>
          <w:b/>
          <w:color w:val="000000"/>
        </w:rPr>
        <w:t xml:space="preserve">.  </w:t>
      </w:r>
      <w:r w:rsidRPr="00122C21">
        <w:rPr>
          <w:rFonts w:ascii="Arial" w:hAnsi="Arial" w:cs="Arial"/>
          <w:b/>
          <w:color w:val="000000"/>
          <w:u w:val="single"/>
        </w:rPr>
        <w:t>PLACE</w:t>
      </w:r>
      <w:r w:rsidRPr="00122C21">
        <w:rPr>
          <w:rFonts w:ascii="Arial" w:hAnsi="Arial" w:cs="Arial"/>
          <w:b/>
          <w:color w:val="000000"/>
          <w:u w:val="single"/>
        </w:rPr>
        <w:t xml:space="preserve"> OF PERFORMANCE</w:t>
      </w:r>
      <w:r w:rsidRPr="00122C21">
        <w:rPr>
          <w:rFonts w:ascii="Arial" w:hAnsi="Arial" w:cs="Arial"/>
          <w:color w:val="000000"/>
        </w:rPr>
        <w:t xml:space="preserve">:  </w:t>
      </w:r>
    </w:p>
    <w:p w:rsidR="002C1DF7" w:rsidRPr="00122C21" w:rsidP="00954D9A">
      <w:pPr>
        <w:rPr>
          <w:rFonts w:ascii="Arial" w:hAnsi="Arial" w:cs="Arial"/>
          <w:color w:val="000000"/>
        </w:rPr>
      </w:pPr>
    </w:p>
    <w:p w:rsidR="00667895" w:rsidRPr="00122C21" w:rsidP="00954D9A">
      <w:pPr>
        <w:rPr>
          <w:rFonts w:ascii="Arial" w:hAnsi="Arial" w:cs="Arial"/>
        </w:rPr>
      </w:pPr>
      <w:r w:rsidRPr="00122C21">
        <w:rPr>
          <w:rFonts w:ascii="Arial" w:hAnsi="Arial" w:cs="Arial"/>
        </w:rPr>
        <w:t>WJB Dorn VA Medical Center</w:t>
      </w:r>
    </w:p>
    <w:p w:rsidR="00667895" w:rsidRPr="00122C21" w:rsidP="00954D9A">
      <w:pPr>
        <w:rPr>
          <w:rFonts w:ascii="Arial" w:hAnsi="Arial" w:cs="Arial"/>
        </w:rPr>
      </w:pPr>
      <w:r w:rsidRPr="00122C21">
        <w:rPr>
          <w:rFonts w:ascii="Arial" w:hAnsi="Arial" w:cs="Arial"/>
        </w:rPr>
        <w:t>6439 Garners Ferry Road</w:t>
      </w:r>
    </w:p>
    <w:p w:rsidR="00667895" w:rsidRPr="00122C21" w:rsidP="00954D9A">
      <w:pPr>
        <w:rPr>
          <w:rFonts w:ascii="Arial" w:hAnsi="Arial" w:cs="Arial"/>
        </w:rPr>
      </w:pPr>
      <w:r w:rsidRPr="00122C21">
        <w:rPr>
          <w:rFonts w:ascii="Arial" w:hAnsi="Arial" w:cs="Arial"/>
        </w:rPr>
        <w:t xml:space="preserve">Columbia, SC </w:t>
      </w:r>
      <w:r w:rsidRPr="00122C21">
        <w:rPr>
          <w:rFonts w:ascii="Arial" w:hAnsi="Arial" w:cs="Arial"/>
        </w:rPr>
        <w:t xml:space="preserve"> </w:t>
      </w:r>
      <w:r w:rsidRPr="00122C21">
        <w:rPr>
          <w:rFonts w:ascii="Arial" w:hAnsi="Arial" w:cs="Arial"/>
        </w:rPr>
        <w:t xml:space="preserve">29209 </w:t>
      </w:r>
    </w:p>
    <w:p w:rsidR="00E728A1" w:rsidRPr="00122C21" w:rsidP="00954D9A">
      <w:pPr>
        <w:rPr>
          <w:rFonts w:ascii="Arial" w:hAnsi="Arial" w:cs="Arial"/>
        </w:rPr>
      </w:pPr>
    </w:p>
    <w:p w:rsidR="0073710C" w:rsidRPr="00122C21" w:rsidP="00954D9A">
      <w:pPr>
        <w:rPr>
          <w:rFonts w:ascii="Arial" w:hAnsi="Arial" w:cs="Arial"/>
          <w:color w:val="000000"/>
        </w:rPr>
      </w:pPr>
    </w:p>
    <w:p w:rsidR="0073710C" w:rsidRPr="00122C21" w:rsidP="00954D9A">
      <w:pPr>
        <w:rPr>
          <w:rFonts w:ascii="Arial" w:hAnsi="Arial" w:cs="Arial"/>
          <w:b/>
        </w:rPr>
      </w:pPr>
      <w:r w:rsidRPr="00122C21">
        <w:rPr>
          <w:rFonts w:ascii="Arial" w:hAnsi="Arial" w:cs="Arial"/>
        </w:rPr>
        <w:t xml:space="preserve"> </w:t>
      </w:r>
      <w:r w:rsidRPr="00122C21" w:rsidR="002C1DF7">
        <w:rPr>
          <w:rFonts w:ascii="Arial" w:hAnsi="Arial" w:cs="Arial"/>
          <w:b/>
        </w:rPr>
        <w:t>5</w:t>
      </w:r>
      <w:r w:rsidRPr="00122C21">
        <w:rPr>
          <w:rFonts w:ascii="Arial" w:hAnsi="Arial" w:cs="Arial"/>
          <w:b/>
        </w:rPr>
        <w:t xml:space="preserve">.  </w:t>
      </w:r>
      <w:r w:rsidRPr="00122C21" w:rsidR="002C1DF7">
        <w:rPr>
          <w:rFonts w:ascii="Arial" w:hAnsi="Arial" w:cs="Arial"/>
          <w:b/>
          <w:u w:val="single"/>
        </w:rPr>
        <w:t>PERFORMANCE</w:t>
      </w:r>
      <w:r w:rsidRPr="00122C21">
        <w:rPr>
          <w:rFonts w:ascii="Arial" w:hAnsi="Arial" w:cs="Arial"/>
          <w:b/>
          <w:u w:val="single"/>
        </w:rPr>
        <w:t xml:space="preserve"> REQUIREMENTS:</w:t>
      </w:r>
      <w:r w:rsidRPr="00122C21">
        <w:rPr>
          <w:rFonts w:ascii="Arial" w:hAnsi="Arial" w:cs="Arial"/>
          <w:b/>
        </w:rPr>
        <w:t xml:space="preserve">  </w:t>
      </w:r>
    </w:p>
    <w:p w:rsidR="00FE0DBF" w:rsidRPr="00122C21" w:rsidP="00954D9A">
      <w:pPr>
        <w:rPr>
          <w:rFonts w:ascii="Arial" w:hAnsi="Arial" w:cs="Arial"/>
          <w:b/>
        </w:rPr>
      </w:pPr>
    </w:p>
    <w:p w:rsidR="00E04237" w:rsidRPr="00122C21" w:rsidP="00954D9A">
      <w:pPr>
        <w:tabs>
          <w:tab w:val="left" w:pos="540"/>
        </w:tabs>
        <w:autoSpaceDE w:val="0"/>
        <w:autoSpaceDN w:val="0"/>
        <w:adjustRightInd w:val="0"/>
        <w:rPr>
          <w:rFonts w:ascii="Arial" w:hAnsi="Arial" w:cs="Arial"/>
        </w:rPr>
      </w:pPr>
      <w:r w:rsidRPr="00122C21">
        <w:rPr>
          <w:rFonts w:ascii="Arial" w:hAnsi="Arial" w:cs="Arial"/>
        </w:rPr>
        <w:t xml:space="preserve">A Contracting Officer Representative (COR) and/or Alternate Contracting Officer Representative (ACOR) shall be assigned to this </w:t>
      </w:r>
      <w:r w:rsidRPr="00122C21" w:rsidR="00DB3AC9">
        <w:rPr>
          <w:rFonts w:ascii="Arial" w:hAnsi="Arial" w:cs="Arial"/>
        </w:rPr>
        <w:t>procurement,</w:t>
      </w:r>
      <w:r w:rsidRPr="00122C21">
        <w:rPr>
          <w:rFonts w:ascii="Arial" w:hAnsi="Arial" w:cs="Arial"/>
        </w:rPr>
        <w:t xml:space="preserve"> and written notification will be provided to the </w:t>
      </w:r>
      <w:r w:rsidRPr="00122C21" w:rsidR="00B81B83">
        <w:rPr>
          <w:rFonts w:ascii="Arial" w:hAnsi="Arial" w:cs="Arial"/>
        </w:rPr>
        <w:t>Contractor</w:t>
      </w:r>
      <w:r w:rsidRPr="00122C21">
        <w:rPr>
          <w:rFonts w:ascii="Arial" w:hAnsi="Arial" w:cs="Arial"/>
        </w:rPr>
        <w:t xml:space="preserve"> after award.  </w:t>
      </w:r>
    </w:p>
    <w:p w:rsidR="00E04237" w:rsidRPr="002979EF" w:rsidP="00954D9A">
      <w:pPr>
        <w:pStyle w:val="ListParagraph"/>
        <w:numPr>
          <w:ilvl w:val="0"/>
          <w:numId w:val="1"/>
        </w:numPr>
        <w:shd w:val="clear" w:color="auto" w:fill="FFFFFF"/>
        <w:spacing w:before="48" w:after="240"/>
        <w:rPr>
          <w:rFonts w:ascii="Arial" w:hAnsi="Arial" w:cs="Arial"/>
          <w:color w:val="30302E"/>
        </w:rPr>
      </w:pPr>
      <w:r w:rsidRPr="00122C21">
        <w:rPr>
          <w:rFonts w:ascii="Arial" w:hAnsi="Arial" w:cs="Arial"/>
        </w:rPr>
        <w:t>Scheduling of work performance shall be arranged through the designated COR/ACOR assigned.</w:t>
      </w:r>
    </w:p>
    <w:p w:rsidR="00344FB6" w:rsidRPr="00122C21" w:rsidP="00344FB6">
      <w:pPr>
        <w:rPr>
          <w:rFonts w:ascii="Arial" w:hAnsi="Arial" w:cs="Arial"/>
        </w:rPr>
      </w:pPr>
      <w:r w:rsidRPr="00122C21">
        <w:rPr>
          <w:rFonts w:ascii="Arial" w:hAnsi="Arial" w:cs="Arial"/>
        </w:rPr>
        <w:t xml:space="preserve">The </w:t>
      </w:r>
      <w:r w:rsidRPr="00122C21" w:rsidR="00B81B83">
        <w:rPr>
          <w:rFonts w:ascii="Arial" w:hAnsi="Arial" w:cs="Arial"/>
        </w:rPr>
        <w:t>Contractor</w:t>
      </w:r>
      <w:r w:rsidRPr="00122C21">
        <w:rPr>
          <w:rFonts w:ascii="Arial" w:hAnsi="Arial" w:cs="Arial"/>
        </w:rPr>
        <w:t xml:space="preserve"> shall </w:t>
      </w:r>
      <w:r w:rsidRPr="00122C21" w:rsidR="007C7661">
        <w:rPr>
          <w:rFonts w:ascii="Arial" w:hAnsi="Arial" w:cs="Arial"/>
        </w:rPr>
        <w:t>provide</w:t>
      </w:r>
      <w:r w:rsidR="008E4D1A">
        <w:rPr>
          <w:rFonts w:ascii="Arial" w:hAnsi="Arial" w:cs="Arial"/>
        </w:rPr>
        <w:t xml:space="preserve"> a </w:t>
      </w:r>
      <w:r w:rsidRPr="00122C21" w:rsidR="008E4D1A">
        <w:rPr>
          <w:rFonts w:ascii="Arial" w:hAnsi="Arial" w:cs="Arial"/>
        </w:rPr>
        <w:t xml:space="preserve">one-time service for </w:t>
      </w:r>
      <w:r w:rsidR="004410C6">
        <w:rPr>
          <w:rFonts w:ascii="Arial" w:hAnsi="Arial" w:cs="Arial"/>
        </w:rPr>
        <w:t>modification repairs of the HVAC systems of the medication rooms</w:t>
      </w:r>
      <w:r w:rsidR="002147C7">
        <w:rPr>
          <w:rFonts w:ascii="Arial" w:hAnsi="Arial" w:cs="Arial"/>
        </w:rPr>
        <w:t xml:space="preserve"> in Buildings 100, 103, and 10</w:t>
      </w:r>
      <w:r w:rsidRPr="00122C21" w:rsidR="00960C11">
        <w:rPr>
          <w:rFonts w:ascii="Arial" w:hAnsi="Arial" w:cs="Arial"/>
        </w:rPr>
        <w:t xml:space="preserve">.  </w:t>
      </w:r>
      <w:r w:rsidRPr="00122C21" w:rsidR="002C45C9">
        <w:rPr>
          <w:rFonts w:ascii="Arial" w:hAnsi="Arial" w:cs="Arial"/>
        </w:rPr>
        <w:t>The</w:t>
      </w:r>
      <w:r w:rsidRPr="00122C21" w:rsidR="002C45C9">
        <w:rPr>
          <w:rFonts w:ascii="Arial" w:hAnsi="Arial" w:cs="Arial"/>
        </w:rPr>
        <w:t xml:space="preserve"> </w:t>
      </w:r>
      <w:r w:rsidRPr="00122C21" w:rsidR="00B81B83">
        <w:rPr>
          <w:rFonts w:ascii="Arial" w:hAnsi="Arial" w:cs="Arial"/>
        </w:rPr>
        <w:t>Contractor</w:t>
      </w:r>
      <w:r w:rsidRPr="00122C21" w:rsidR="002C45C9">
        <w:rPr>
          <w:rFonts w:ascii="Arial" w:hAnsi="Arial" w:cs="Arial"/>
        </w:rPr>
        <w:t xml:space="preserve"> shall furnish all labor, travel,</w:t>
      </w:r>
      <w:r w:rsidRPr="00122C21" w:rsidR="00B81B83">
        <w:rPr>
          <w:rFonts w:ascii="Arial" w:hAnsi="Arial" w:cs="Arial"/>
        </w:rPr>
        <w:t xml:space="preserve"> </w:t>
      </w:r>
      <w:r w:rsidRPr="00122C21" w:rsidR="002C45C9">
        <w:rPr>
          <w:rFonts w:ascii="Arial" w:hAnsi="Arial" w:cs="Arial"/>
        </w:rPr>
        <w:t>equipment, supplies</w:t>
      </w:r>
      <w:r w:rsidR="008612DB">
        <w:rPr>
          <w:rFonts w:ascii="Arial" w:hAnsi="Arial" w:cs="Arial"/>
        </w:rPr>
        <w:t>/</w:t>
      </w:r>
      <w:r w:rsidRPr="00122C21" w:rsidR="002C45C9">
        <w:rPr>
          <w:rFonts w:ascii="Arial" w:hAnsi="Arial" w:cs="Arial"/>
        </w:rPr>
        <w:t>materials</w:t>
      </w:r>
      <w:r w:rsidR="008612DB">
        <w:rPr>
          <w:rFonts w:ascii="Arial" w:hAnsi="Arial" w:cs="Arial"/>
        </w:rPr>
        <w:t xml:space="preserve">, mechanical techs and electrical </w:t>
      </w:r>
      <w:r w:rsidR="008612DB">
        <w:rPr>
          <w:rFonts w:ascii="Arial" w:hAnsi="Arial" w:cs="Arial"/>
        </w:rPr>
        <w:t>techs,</w:t>
      </w:r>
      <w:r w:rsidRPr="00122C21" w:rsidR="002C45C9">
        <w:rPr>
          <w:rFonts w:ascii="Arial" w:hAnsi="Arial" w:cs="Arial"/>
        </w:rPr>
        <w:t xml:space="preserve"> required to perform</w:t>
      </w:r>
      <w:r w:rsidR="008E4D1A">
        <w:rPr>
          <w:rFonts w:ascii="Arial" w:hAnsi="Arial" w:cs="Arial"/>
        </w:rPr>
        <w:t xml:space="preserve"> HVAC repairs to the medication rooms listed within this Statement of Work (SOW)</w:t>
      </w:r>
      <w:r w:rsidR="008612DB">
        <w:rPr>
          <w:rFonts w:ascii="Arial" w:hAnsi="Arial" w:cs="Arial"/>
        </w:rPr>
        <w:t xml:space="preserve">.  After all rooms are corrected, testing will conclude that all rooms will maintain </w:t>
      </w:r>
      <w:r w:rsidR="004410C6">
        <w:rPr>
          <w:rFonts w:ascii="Arial" w:hAnsi="Arial" w:cs="Arial"/>
        </w:rPr>
        <w:t>proper temperature and humidity as well as pressure in the positive pressure medication rooms</w:t>
      </w:r>
      <w:r w:rsidR="008E4D1A">
        <w:rPr>
          <w:rFonts w:ascii="Arial" w:hAnsi="Arial" w:cs="Arial"/>
        </w:rPr>
        <w:t>.</w:t>
      </w:r>
      <w:r w:rsidRPr="00122C21">
        <w:rPr>
          <w:rFonts w:ascii="Arial" w:hAnsi="Arial" w:cs="Arial"/>
        </w:rPr>
        <w:t xml:space="preserve"> </w:t>
      </w:r>
    </w:p>
    <w:p w:rsidR="00344FB6" w:rsidRPr="00122C21" w:rsidP="00344FB6">
      <w:pPr>
        <w:rPr>
          <w:rFonts w:ascii="Arial" w:hAnsi="Arial" w:cs="Arial"/>
        </w:rPr>
      </w:pPr>
    </w:p>
    <w:p w:rsidR="00CC031C" w:rsidRPr="002C6323" w:rsidP="002C6323">
      <w:pPr>
        <w:rPr>
          <w:rFonts w:ascii="Arial" w:hAnsi="Arial" w:cs="Arial"/>
        </w:rPr>
      </w:pPr>
      <w:r w:rsidRPr="002C6323">
        <w:rPr>
          <w:rFonts w:ascii="Arial" w:hAnsi="Arial" w:cs="Arial"/>
        </w:rPr>
        <w:t xml:space="preserve">The Contractor shall complete a one-time service </w:t>
      </w:r>
      <w:r w:rsidRPr="002C6323">
        <w:rPr>
          <w:rFonts w:ascii="Arial" w:hAnsi="Arial" w:cs="Arial"/>
        </w:rPr>
        <w:t xml:space="preserve">to </w:t>
      </w:r>
      <w:r w:rsidRPr="002C6323" w:rsidR="004410C6">
        <w:rPr>
          <w:rFonts w:ascii="Arial" w:hAnsi="Arial" w:cs="Arial"/>
        </w:rPr>
        <w:t xml:space="preserve">correct HVAC systems in the below </w:t>
      </w:r>
      <w:r w:rsidR="002C6323">
        <w:rPr>
          <w:rFonts w:ascii="Arial" w:hAnsi="Arial" w:cs="Arial"/>
        </w:rPr>
        <w:t xml:space="preserve">table of </w:t>
      </w:r>
      <w:r w:rsidRPr="002C6323" w:rsidR="004410C6">
        <w:rPr>
          <w:rFonts w:ascii="Arial" w:hAnsi="Arial" w:cs="Arial"/>
        </w:rPr>
        <w:t>listed buildings</w:t>
      </w:r>
      <w:r w:rsidRPr="002C6323" w:rsidR="002C6323">
        <w:rPr>
          <w:rFonts w:ascii="Arial" w:hAnsi="Arial" w:cs="Arial"/>
        </w:rPr>
        <w:t>/rooms.</w:t>
      </w:r>
    </w:p>
    <w:p w:rsidR="00CC031C" w:rsidP="00CC031C">
      <w:pPr>
        <w:pStyle w:val="ListParagraph"/>
        <w:numPr>
          <w:ilvl w:val="0"/>
          <w:numId w:val="1"/>
        </w:numPr>
        <w:rPr>
          <w:rFonts w:ascii="Arial" w:hAnsi="Arial" w:cs="Arial"/>
        </w:rPr>
      </w:pPr>
      <w:r w:rsidRPr="00CC031C">
        <w:rPr>
          <w:rFonts w:ascii="Arial" w:hAnsi="Arial" w:cs="Arial"/>
        </w:rPr>
        <w:t>Supply all necessary equipment needed to modify the medication room</w:t>
      </w:r>
      <w:r w:rsidR="002C6323">
        <w:rPr>
          <w:rFonts w:ascii="Arial" w:hAnsi="Arial" w:cs="Arial"/>
        </w:rPr>
        <w:t>s</w:t>
      </w:r>
      <w:r w:rsidR="005F5D6F">
        <w:rPr>
          <w:rFonts w:ascii="Arial" w:hAnsi="Arial" w:cs="Arial"/>
        </w:rPr>
        <w:t xml:space="preserve"> HAVC to medication </w:t>
      </w:r>
      <w:r w:rsidR="002C6323">
        <w:rPr>
          <w:rFonts w:ascii="Arial" w:hAnsi="Arial" w:cs="Arial"/>
        </w:rPr>
        <w:t xml:space="preserve">storage </w:t>
      </w:r>
      <w:r w:rsidRPr="00CC031C">
        <w:rPr>
          <w:rFonts w:ascii="Arial" w:hAnsi="Arial" w:cs="Arial"/>
        </w:rPr>
        <w:t>standard</w:t>
      </w:r>
      <w:r w:rsidR="005F5D6F">
        <w:rPr>
          <w:rFonts w:ascii="Arial" w:hAnsi="Arial" w:cs="Arial"/>
        </w:rPr>
        <w:t>s</w:t>
      </w:r>
      <w:r w:rsidRPr="00CC031C">
        <w:rPr>
          <w:rFonts w:ascii="Arial" w:hAnsi="Arial" w:cs="Arial"/>
        </w:rPr>
        <w:t>.</w:t>
      </w:r>
    </w:p>
    <w:p w:rsidR="002C6323" w:rsidP="002C6323">
      <w:pPr>
        <w:pStyle w:val="ListParagraph"/>
        <w:numPr>
          <w:ilvl w:val="1"/>
          <w:numId w:val="1"/>
        </w:numPr>
        <w:rPr>
          <w:rFonts w:ascii="Arial" w:hAnsi="Arial" w:cs="Arial"/>
        </w:rPr>
      </w:pPr>
      <w:r>
        <w:rPr>
          <w:rFonts w:ascii="Arial" w:hAnsi="Arial" w:cs="Arial"/>
        </w:rPr>
        <w:t xml:space="preserve">All equipment </w:t>
      </w:r>
      <w:r w:rsidRPr="008612DB">
        <w:rPr>
          <w:rFonts w:ascii="Arial" w:hAnsi="Arial" w:cs="Arial"/>
          <w:b/>
          <w:bCs/>
          <w:u w:val="single"/>
        </w:rPr>
        <w:t>MUST</w:t>
      </w:r>
      <w:r>
        <w:rPr>
          <w:rFonts w:ascii="Arial" w:hAnsi="Arial" w:cs="Arial"/>
        </w:rPr>
        <w:t xml:space="preserve"> be compatible with the Siemens Apogee System. </w:t>
      </w:r>
    </w:p>
    <w:p w:rsidR="002C6323" w:rsidRPr="002C6323" w:rsidP="002C6323">
      <w:pPr>
        <w:pStyle w:val="ListParagraph"/>
        <w:numPr>
          <w:ilvl w:val="1"/>
          <w:numId w:val="1"/>
        </w:numPr>
        <w:rPr>
          <w:rFonts w:ascii="Arial" w:hAnsi="Arial" w:cs="Arial"/>
        </w:rPr>
      </w:pPr>
      <w:r>
        <w:rPr>
          <w:rFonts w:ascii="Arial" w:hAnsi="Arial" w:cs="Arial"/>
        </w:rPr>
        <w:t xml:space="preserve">Equipment must be brand name or equal to Siemens Apogee System equipment </w:t>
      </w:r>
      <w:r w:rsidRPr="008D227D">
        <w:rPr>
          <w:rFonts w:ascii="Arial" w:hAnsi="Arial" w:cs="Arial"/>
          <w:u w:val="single"/>
        </w:rPr>
        <w:t>and</w:t>
      </w:r>
      <w:r>
        <w:rPr>
          <w:rFonts w:ascii="Arial" w:hAnsi="Arial" w:cs="Arial"/>
        </w:rPr>
        <w:t xml:space="preserve"> controls.</w:t>
      </w:r>
    </w:p>
    <w:p w:rsidR="00CC031C" w:rsidP="00CC031C">
      <w:pPr>
        <w:pStyle w:val="ListParagraph"/>
        <w:numPr>
          <w:ilvl w:val="0"/>
          <w:numId w:val="1"/>
        </w:numPr>
        <w:rPr>
          <w:rFonts w:ascii="Arial" w:hAnsi="Arial" w:cs="Arial"/>
        </w:rPr>
      </w:pPr>
      <w:r w:rsidRPr="00CC031C">
        <w:rPr>
          <w:rFonts w:ascii="Arial" w:hAnsi="Arial" w:cs="Arial"/>
        </w:rPr>
        <w:t xml:space="preserve">Install, mount, wire, and program </w:t>
      </w:r>
      <w:r w:rsidR="002C6323">
        <w:rPr>
          <w:rFonts w:ascii="Arial" w:hAnsi="Arial" w:cs="Arial"/>
        </w:rPr>
        <w:t xml:space="preserve">Siemens Apogee system </w:t>
      </w:r>
      <w:r w:rsidRPr="00CC031C">
        <w:rPr>
          <w:rFonts w:ascii="Arial" w:hAnsi="Arial" w:cs="Arial"/>
        </w:rPr>
        <w:t>equipment.</w:t>
      </w:r>
    </w:p>
    <w:p w:rsidR="002C6323" w:rsidRPr="002C6323" w:rsidP="002C6323">
      <w:pPr>
        <w:pStyle w:val="ListParagraph"/>
        <w:numPr>
          <w:ilvl w:val="1"/>
          <w:numId w:val="1"/>
        </w:numPr>
        <w:rPr>
          <w:rFonts w:ascii="Arial" w:hAnsi="Arial" w:cs="Arial"/>
        </w:rPr>
      </w:pPr>
      <w:r>
        <w:rPr>
          <w:rFonts w:ascii="Arial" w:hAnsi="Arial" w:cs="Arial"/>
        </w:rPr>
        <w:t>Technicians must be either t</w:t>
      </w:r>
      <w:r w:rsidRPr="002C6323">
        <w:rPr>
          <w:rFonts w:ascii="Arial" w:hAnsi="Arial" w:cs="Arial"/>
        </w:rPr>
        <w:t xml:space="preserve">rained by </w:t>
      </w:r>
      <w:r w:rsidR="00AB410C">
        <w:rPr>
          <w:rFonts w:ascii="Arial" w:hAnsi="Arial" w:cs="Arial"/>
        </w:rPr>
        <w:t xml:space="preserve">the </w:t>
      </w:r>
      <w:r w:rsidRPr="002C6323" w:rsidR="00AB410C">
        <w:rPr>
          <w:rFonts w:ascii="Arial" w:hAnsi="Arial" w:cs="Arial"/>
        </w:rPr>
        <w:t>Siemens</w:t>
      </w:r>
      <w:r w:rsidR="00AB410C">
        <w:rPr>
          <w:rFonts w:ascii="Arial" w:hAnsi="Arial" w:cs="Arial"/>
        </w:rPr>
        <w:t xml:space="preserve"> manufacturer</w:t>
      </w:r>
      <w:r w:rsidRPr="002C6323" w:rsidR="00AB410C">
        <w:rPr>
          <w:rFonts w:ascii="Arial" w:hAnsi="Arial" w:cs="Arial"/>
        </w:rPr>
        <w:t xml:space="preserve"> or</w:t>
      </w:r>
      <w:r w:rsidRPr="002C6323">
        <w:rPr>
          <w:rFonts w:ascii="Arial" w:hAnsi="Arial" w:cs="Arial"/>
        </w:rPr>
        <w:t xml:space="preserve"> trained by the independent field office</w:t>
      </w:r>
      <w:r>
        <w:rPr>
          <w:rFonts w:ascii="Arial" w:hAnsi="Arial" w:cs="Arial"/>
        </w:rPr>
        <w:t xml:space="preserve">. In the State of </w:t>
      </w:r>
      <w:r w:rsidRPr="002C6323">
        <w:rPr>
          <w:rFonts w:ascii="Arial" w:hAnsi="Arial" w:cs="Arial"/>
        </w:rPr>
        <w:t>SC</w:t>
      </w:r>
      <w:r>
        <w:rPr>
          <w:rFonts w:ascii="Arial" w:hAnsi="Arial" w:cs="Arial"/>
        </w:rPr>
        <w:t xml:space="preserve">, the only authorized </w:t>
      </w:r>
      <w:r w:rsidR="00AB410C">
        <w:rPr>
          <w:rFonts w:ascii="Arial" w:hAnsi="Arial" w:cs="Arial"/>
        </w:rPr>
        <w:t xml:space="preserve">independent field office </w:t>
      </w:r>
      <w:r>
        <w:rPr>
          <w:rFonts w:ascii="Arial" w:hAnsi="Arial" w:cs="Arial"/>
        </w:rPr>
        <w:t>to train on Siemens equipment</w:t>
      </w:r>
      <w:r w:rsidRPr="002C6323">
        <w:rPr>
          <w:rFonts w:ascii="Arial" w:hAnsi="Arial" w:cs="Arial"/>
        </w:rPr>
        <w:t xml:space="preserve"> is C</w:t>
      </w:r>
      <w:r>
        <w:rPr>
          <w:rFonts w:ascii="Arial" w:hAnsi="Arial" w:cs="Arial"/>
        </w:rPr>
        <w:t xml:space="preserve">ontrol </w:t>
      </w:r>
      <w:r w:rsidRPr="002C6323">
        <w:rPr>
          <w:rFonts w:ascii="Arial" w:hAnsi="Arial" w:cs="Arial"/>
        </w:rPr>
        <w:t>M</w:t>
      </w:r>
      <w:r>
        <w:rPr>
          <w:rFonts w:ascii="Arial" w:hAnsi="Arial" w:cs="Arial"/>
        </w:rPr>
        <w:t xml:space="preserve">anagement </w:t>
      </w:r>
      <w:r w:rsidRPr="002C6323">
        <w:rPr>
          <w:rFonts w:ascii="Arial" w:hAnsi="Arial" w:cs="Arial"/>
        </w:rPr>
        <w:t>I</w:t>
      </w:r>
      <w:r>
        <w:rPr>
          <w:rFonts w:ascii="Arial" w:hAnsi="Arial" w:cs="Arial"/>
        </w:rPr>
        <w:t>nc</w:t>
      </w:r>
      <w:r w:rsidRPr="002C6323">
        <w:rPr>
          <w:rFonts w:ascii="Arial" w:hAnsi="Arial" w:cs="Arial"/>
        </w:rPr>
        <w:t>.</w:t>
      </w:r>
      <w:r>
        <w:rPr>
          <w:rFonts w:ascii="Arial" w:hAnsi="Arial" w:cs="Arial"/>
        </w:rPr>
        <w:t xml:space="preserve"> (CMI)</w:t>
      </w:r>
      <w:r w:rsidR="00AB410C">
        <w:rPr>
          <w:rFonts w:ascii="Arial" w:hAnsi="Arial" w:cs="Arial"/>
        </w:rPr>
        <w:t>, Proof of completed training must be provided during the proposal phase.</w:t>
      </w:r>
    </w:p>
    <w:p w:rsidR="005F5D6F" w:rsidRPr="002C6323" w:rsidP="002C6323">
      <w:pPr>
        <w:pStyle w:val="ListParagraph"/>
        <w:numPr>
          <w:ilvl w:val="1"/>
          <w:numId w:val="1"/>
        </w:numPr>
        <w:rPr>
          <w:rFonts w:ascii="Arial" w:hAnsi="Arial" w:cs="Arial"/>
        </w:rPr>
      </w:pPr>
      <w:r>
        <w:rPr>
          <w:rFonts w:ascii="Arial" w:hAnsi="Arial" w:cs="Arial"/>
        </w:rPr>
        <w:t xml:space="preserve">Technicians installing equipment and correcting </w:t>
      </w:r>
      <w:r w:rsidR="002C6323">
        <w:rPr>
          <w:rFonts w:ascii="Arial" w:hAnsi="Arial" w:cs="Arial"/>
        </w:rPr>
        <w:t>deficiencies</w:t>
      </w:r>
      <w:r>
        <w:rPr>
          <w:rFonts w:ascii="Arial" w:hAnsi="Arial" w:cs="Arial"/>
        </w:rPr>
        <w:t xml:space="preserve"> must be able to connect </w:t>
      </w:r>
      <w:r w:rsidR="002C6323">
        <w:rPr>
          <w:rFonts w:ascii="Arial" w:hAnsi="Arial" w:cs="Arial"/>
        </w:rPr>
        <w:t xml:space="preserve">their supplied </w:t>
      </w:r>
      <w:r>
        <w:rPr>
          <w:rFonts w:ascii="Arial" w:hAnsi="Arial" w:cs="Arial"/>
        </w:rPr>
        <w:t xml:space="preserve">Siemens compatible equipment and controls so that the equipment communicates correctly with the existing Siemens Apogee control </w:t>
      </w:r>
      <w:r w:rsidRPr="002C6323">
        <w:rPr>
          <w:rFonts w:ascii="Arial" w:hAnsi="Arial" w:cs="Arial"/>
        </w:rPr>
        <w:t>system.</w:t>
      </w:r>
    </w:p>
    <w:p w:rsidR="00CC031C" w:rsidRPr="00CC031C" w:rsidP="00CC031C">
      <w:pPr>
        <w:pStyle w:val="ListParagraph"/>
        <w:numPr>
          <w:ilvl w:val="0"/>
          <w:numId w:val="1"/>
        </w:numPr>
        <w:rPr>
          <w:rFonts w:ascii="Arial" w:hAnsi="Arial" w:cs="Arial"/>
        </w:rPr>
      </w:pPr>
      <w:r w:rsidRPr="00CC031C">
        <w:rPr>
          <w:rFonts w:ascii="Arial" w:hAnsi="Arial" w:cs="Arial"/>
        </w:rPr>
        <w:t xml:space="preserve">Start-up </w:t>
      </w:r>
      <w:r w:rsidR="002C6323">
        <w:rPr>
          <w:rFonts w:ascii="Arial" w:hAnsi="Arial" w:cs="Arial"/>
        </w:rPr>
        <w:t xml:space="preserve">of </w:t>
      </w:r>
      <w:r w:rsidRPr="00CC031C">
        <w:rPr>
          <w:rFonts w:ascii="Arial" w:hAnsi="Arial" w:cs="Arial"/>
        </w:rPr>
        <w:t xml:space="preserve">systems </w:t>
      </w:r>
      <w:r w:rsidR="002C6323">
        <w:rPr>
          <w:rFonts w:ascii="Arial" w:hAnsi="Arial" w:cs="Arial"/>
        </w:rPr>
        <w:t xml:space="preserve">will be completed </w:t>
      </w:r>
      <w:r w:rsidRPr="00CC031C">
        <w:rPr>
          <w:rFonts w:ascii="Arial" w:hAnsi="Arial" w:cs="Arial"/>
        </w:rPr>
        <w:t>a</w:t>
      </w:r>
      <w:r w:rsidR="00AB410C">
        <w:rPr>
          <w:rFonts w:ascii="Arial" w:hAnsi="Arial" w:cs="Arial"/>
        </w:rPr>
        <w:t xml:space="preserve">s well as </w:t>
      </w:r>
      <w:r w:rsidRPr="00CC031C">
        <w:rPr>
          <w:rFonts w:ascii="Arial" w:hAnsi="Arial" w:cs="Arial"/>
        </w:rPr>
        <w:t>conduct</w:t>
      </w:r>
      <w:r w:rsidR="002C6323">
        <w:rPr>
          <w:rFonts w:ascii="Arial" w:hAnsi="Arial" w:cs="Arial"/>
        </w:rPr>
        <w:t>ing</w:t>
      </w:r>
      <w:r w:rsidRPr="00CC031C">
        <w:rPr>
          <w:rFonts w:ascii="Arial" w:hAnsi="Arial" w:cs="Arial"/>
        </w:rPr>
        <w:t xml:space="preserve"> Test and Balance </w:t>
      </w:r>
      <w:r w:rsidR="00AB410C">
        <w:rPr>
          <w:rFonts w:ascii="Arial" w:hAnsi="Arial" w:cs="Arial"/>
        </w:rPr>
        <w:t>and</w:t>
      </w:r>
      <w:r w:rsidRPr="00CC031C">
        <w:rPr>
          <w:rFonts w:ascii="Arial" w:hAnsi="Arial" w:cs="Arial"/>
        </w:rPr>
        <w:t xml:space="preserve"> pressure checks if applicable.</w:t>
      </w:r>
    </w:p>
    <w:p w:rsidR="00D72CDB" w:rsidP="00344FB6">
      <w:pPr>
        <w:rPr>
          <w:rFonts w:ascii="Arial" w:hAnsi="Arial" w:cs="Arial"/>
        </w:rPr>
      </w:pPr>
      <w:r>
        <w:rPr>
          <w:rFonts w:ascii="Arial" w:hAnsi="Arial" w:cs="Arial"/>
        </w:rPr>
        <w:t xml:space="preserve"> </w:t>
      </w:r>
      <w:r w:rsidR="006F3165">
        <w:rPr>
          <w:rFonts w:ascii="Arial" w:hAnsi="Arial" w:cs="Arial"/>
        </w:rPr>
        <w:t xml:space="preserve">  </w:t>
      </w:r>
    </w:p>
    <w:p w:rsidR="001B67A5" w:rsidP="00344FB6">
      <w:pPr>
        <w:rPr>
          <w:rFonts w:ascii="Arial" w:hAnsi="Arial" w:cs="Arial"/>
        </w:rPr>
      </w:pPr>
    </w:p>
    <w:tbl>
      <w:tblPr>
        <w:tblStyle w:val="TableGrid"/>
        <w:tblW w:w="0" w:type="auto"/>
        <w:tblInd w:w="-5" w:type="dxa"/>
        <w:tblLook w:val="04A0"/>
      </w:tblPr>
      <w:tblGrid>
        <w:gridCol w:w="2160"/>
        <w:gridCol w:w="6517"/>
      </w:tblGrid>
      <w:tr w:rsidTr="001B67A5">
        <w:tblPrEx>
          <w:tblW w:w="0" w:type="auto"/>
          <w:tblInd w:w="-5" w:type="dxa"/>
          <w:tblLook w:val="04A0"/>
        </w:tblPrEx>
        <w:tc>
          <w:tcPr>
            <w:tcW w:w="2160" w:type="dxa"/>
          </w:tcPr>
          <w:p w:rsidR="001B67A5" w:rsidRPr="001B67A5" w:rsidP="00344FB6">
            <w:pPr>
              <w:rPr>
                <w:rFonts w:ascii="Arial" w:hAnsi="Arial" w:cs="Arial"/>
                <w:b/>
                <w:bCs/>
              </w:rPr>
            </w:pPr>
            <w:r w:rsidRPr="001B67A5">
              <w:rPr>
                <w:rFonts w:ascii="Arial" w:hAnsi="Arial" w:cs="Arial"/>
                <w:b/>
                <w:bCs/>
              </w:rPr>
              <w:t>Building</w:t>
            </w:r>
            <w:r w:rsidR="002F1B89">
              <w:rPr>
                <w:rFonts w:ascii="Arial" w:hAnsi="Arial" w:cs="Arial"/>
                <w:b/>
                <w:bCs/>
              </w:rPr>
              <w:t xml:space="preserve"> -</w:t>
            </w:r>
            <w:r w:rsidRPr="001B67A5" w:rsidR="002F1B89">
              <w:rPr>
                <w:rFonts w:ascii="Arial" w:hAnsi="Arial" w:cs="Arial"/>
                <w:b/>
                <w:bCs/>
              </w:rPr>
              <w:t xml:space="preserve"> Room</w:t>
            </w:r>
          </w:p>
        </w:tc>
        <w:tc>
          <w:tcPr>
            <w:tcW w:w="6517" w:type="dxa"/>
          </w:tcPr>
          <w:p w:rsidR="001B67A5" w:rsidRPr="001B67A5" w:rsidP="00344FB6">
            <w:pPr>
              <w:rPr>
                <w:rFonts w:ascii="Arial" w:hAnsi="Arial" w:cs="Arial"/>
                <w:b/>
                <w:bCs/>
              </w:rPr>
            </w:pPr>
            <w:r w:rsidRPr="001B67A5">
              <w:rPr>
                <w:rFonts w:ascii="Arial" w:hAnsi="Arial" w:cs="Arial"/>
                <w:b/>
                <w:bCs/>
              </w:rPr>
              <w:t>Required Modifications</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31 - </w:t>
            </w:r>
            <w:r>
              <w:rPr>
                <w:rFonts w:ascii="Arial" w:hAnsi="Arial" w:cs="Arial"/>
              </w:rPr>
              <w:t>1A145</w:t>
            </w:r>
          </w:p>
        </w:tc>
        <w:tc>
          <w:tcPr>
            <w:tcW w:w="6517" w:type="dxa"/>
          </w:tcPr>
          <w:p w:rsidR="001B67A5" w:rsidP="00EB5884">
            <w:pPr>
              <w:rPr>
                <w:rFonts w:ascii="Arial" w:hAnsi="Arial" w:cs="Arial"/>
              </w:rPr>
            </w:pPr>
            <w:r w:rsidRPr="00795F27">
              <w:rPr>
                <w:rFonts w:ascii="Arial" w:hAnsi="Arial" w:cs="Arial"/>
              </w:rPr>
              <w:t>Add return grill, balance damper, ductwork. Move Thermostat from</w:t>
            </w:r>
            <w:r w:rsidR="00EB5884">
              <w:rPr>
                <w:rFonts w:ascii="Arial" w:hAnsi="Arial" w:cs="Arial"/>
              </w:rPr>
              <w:t xml:space="preserve"> </w:t>
            </w:r>
            <w:r w:rsidRPr="00795F27">
              <w:rPr>
                <w:rFonts w:ascii="Arial" w:hAnsi="Arial" w:cs="Arial"/>
              </w:rPr>
              <w:t>current hallway location into room. Cover plate on old location</w:t>
            </w:r>
            <w:r w:rsidR="005C59AD">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Pr>
                <w:rFonts w:ascii="Arial" w:hAnsi="Arial" w:cs="Arial"/>
              </w:rPr>
              <w:t>LC104</w:t>
            </w:r>
          </w:p>
        </w:tc>
        <w:tc>
          <w:tcPr>
            <w:tcW w:w="6517" w:type="dxa"/>
          </w:tcPr>
          <w:p w:rsidR="001B67A5" w:rsidP="00EB5884">
            <w:pPr>
              <w:rPr>
                <w:rFonts w:ascii="Arial" w:hAnsi="Arial" w:cs="Arial"/>
              </w:rPr>
            </w:pPr>
            <w:r w:rsidRPr="00303D06">
              <w:rPr>
                <w:rFonts w:ascii="Arial" w:hAnsi="Arial" w:cs="Arial"/>
              </w:rPr>
              <w:t>Add supply grill, balance damper, 25’ of ductwork, cap 2 exhaust</w:t>
            </w:r>
            <w:r w:rsidR="00EB5884">
              <w:rPr>
                <w:rFonts w:ascii="Arial" w:hAnsi="Arial" w:cs="Arial"/>
              </w:rPr>
              <w:t xml:space="preserve"> </w:t>
            </w:r>
            <w:r w:rsidRPr="00303D06">
              <w:rPr>
                <w:rFonts w:ascii="Arial" w:hAnsi="Arial" w:cs="Arial"/>
              </w:rPr>
              <w:t>ducts. Move Thermostat from main room into the storeroom with a</w:t>
            </w:r>
            <w:r w:rsidR="00EB5884">
              <w:rPr>
                <w:rFonts w:ascii="Arial" w:hAnsi="Arial" w:cs="Arial"/>
              </w:rPr>
              <w:t xml:space="preserve"> </w:t>
            </w:r>
            <w:r w:rsidRPr="00303D06">
              <w:rPr>
                <w:rFonts w:ascii="Arial" w:hAnsi="Arial" w:cs="Arial"/>
              </w:rPr>
              <w:t>cover plate on old location</w:t>
            </w:r>
            <w:r w:rsidR="005C59AD">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Pr>
                <w:rFonts w:ascii="Arial" w:hAnsi="Arial" w:cs="Arial"/>
              </w:rPr>
              <w:t>1B111A</w:t>
            </w:r>
          </w:p>
        </w:tc>
        <w:tc>
          <w:tcPr>
            <w:tcW w:w="6517" w:type="dxa"/>
          </w:tcPr>
          <w:p w:rsidR="001B67A5" w:rsidP="00EB5884">
            <w:pPr>
              <w:rPr>
                <w:rFonts w:ascii="Arial" w:hAnsi="Arial" w:cs="Arial"/>
              </w:rPr>
            </w:pPr>
            <w:r w:rsidRPr="00EB5884">
              <w:rPr>
                <w:rFonts w:ascii="Arial" w:hAnsi="Arial" w:cs="Arial"/>
              </w:rPr>
              <w:t>Add Supply grill, balance damper and approx. 25’ duct. Move</w:t>
            </w:r>
            <w:r>
              <w:rPr>
                <w:rFonts w:ascii="Arial" w:hAnsi="Arial" w:cs="Arial"/>
              </w:rPr>
              <w:t xml:space="preserve"> </w:t>
            </w:r>
            <w:r w:rsidRPr="00EB5884">
              <w:rPr>
                <w:rFonts w:ascii="Arial" w:hAnsi="Arial" w:cs="Arial"/>
              </w:rPr>
              <w:t>thermostat from office area to the storeroom</w:t>
            </w:r>
            <w:r w:rsidR="005C59AD">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Pr>
                <w:rFonts w:ascii="Arial" w:hAnsi="Arial" w:cs="Arial"/>
              </w:rPr>
              <w:t>2A149</w:t>
            </w:r>
          </w:p>
        </w:tc>
        <w:tc>
          <w:tcPr>
            <w:tcW w:w="6517" w:type="dxa"/>
          </w:tcPr>
          <w:p w:rsidR="001B67A5" w:rsidP="005C59AD">
            <w:pPr>
              <w:rPr>
                <w:rFonts w:ascii="Arial" w:hAnsi="Arial" w:cs="Arial"/>
              </w:rPr>
            </w:pPr>
            <w:r w:rsidRPr="005C59AD">
              <w:rPr>
                <w:rFonts w:ascii="Arial" w:hAnsi="Arial" w:cs="Arial"/>
              </w:rPr>
              <w:t>Provide and install new VAV box with HW reheat and approx. 40’ of</w:t>
            </w:r>
            <w:r>
              <w:rPr>
                <w:rFonts w:ascii="Arial" w:hAnsi="Arial" w:cs="Arial"/>
              </w:rPr>
              <w:t xml:space="preserve"> </w:t>
            </w:r>
            <w:r w:rsidRPr="005C59AD">
              <w:rPr>
                <w:rFonts w:ascii="Arial" w:hAnsi="Arial" w:cs="Arial"/>
              </w:rPr>
              <w:t>duct. Supply VAV controller, room thermostat, HW valve and</w:t>
            </w:r>
            <w:r>
              <w:rPr>
                <w:rFonts w:ascii="Arial" w:hAnsi="Arial" w:cs="Arial"/>
              </w:rPr>
              <w:t xml:space="preserve"> </w:t>
            </w:r>
            <w:r w:rsidRPr="005C59AD">
              <w:rPr>
                <w:rFonts w:ascii="Arial" w:hAnsi="Arial" w:cs="Arial"/>
              </w:rPr>
              <w:t>connect to BAS</w:t>
            </w:r>
            <w:r>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Pr>
                <w:rFonts w:ascii="Arial" w:hAnsi="Arial" w:cs="Arial"/>
              </w:rPr>
              <w:t>2C114</w:t>
            </w:r>
          </w:p>
        </w:tc>
        <w:tc>
          <w:tcPr>
            <w:tcW w:w="6517" w:type="dxa"/>
          </w:tcPr>
          <w:p w:rsidR="001B67A5" w:rsidP="005C59AD">
            <w:pPr>
              <w:rPr>
                <w:rFonts w:ascii="Arial" w:hAnsi="Arial" w:cs="Arial"/>
              </w:rPr>
            </w:pPr>
            <w:r w:rsidRPr="005C59AD">
              <w:rPr>
                <w:rFonts w:ascii="Arial" w:hAnsi="Arial" w:cs="Arial"/>
              </w:rPr>
              <w:t xml:space="preserve">Provide and replace VAV-8 (old non-working </w:t>
            </w:r>
            <w:r w:rsidRPr="005C59AD">
              <w:rPr>
                <w:rFonts w:ascii="Arial" w:hAnsi="Arial" w:cs="Arial"/>
              </w:rPr>
              <w:t>VariTrane</w:t>
            </w:r>
            <w:r w:rsidRPr="005C59AD">
              <w:rPr>
                <w:rFonts w:ascii="Arial" w:hAnsi="Arial" w:cs="Arial"/>
              </w:rPr>
              <w:t xml:space="preserve"> box) and add</w:t>
            </w:r>
            <w:r>
              <w:rPr>
                <w:rFonts w:ascii="Arial" w:hAnsi="Arial" w:cs="Arial"/>
              </w:rPr>
              <w:t xml:space="preserve"> </w:t>
            </w:r>
            <w:r w:rsidRPr="005C59AD">
              <w:rPr>
                <w:rFonts w:ascii="Arial" w:hAnsi="Arial" w:cs="Arial"/>
              </w:rPr>
              <w:t>return grille, fire damper, balance damper and about 25’ of duct.</w:t>
            </w:r>
            <w:r>
              <w:rPr>
                <w:rFonts w:ascii="Arial" w:hAnsi="Arial" w:cs="Arial"/>
              </w:rPr>
              <w:t xml:space="preserve"> </w:t>
            </w:r>
            <w:r w:rsidRPr="005C59AD">
              <w:rPr>
                <w:rFonts w:ascii="Arial" w:hAnsi="Arial" w:cs="Arial"/>
              </w:rPr>
              <w:t>Re-install or replace VAV controller &amp; actuator devices as needed to</w:t>
            </w:r>
            <w:r>
              <w:rPr>
                <w:rFonts w:ascii="Arial" w:hAnsi="Arial" w:cs="Arial"/>
              </w:rPr>
              <w:t xml:space="preserve"> </w:t>
            </w:r>
            <w:r w:rsidRPr="005C59AD">
              <w:rPr>
                <w:rFonts w:ascii="Arial" w:hAnsi="Arial" w:cs="Arial"/>
              </w:rPr>
              <w:t>work with new box. Reprogram and calibrate controller. Relocate</w:t>
            </w:r>
            <w:r>
              <w:rPr>
                <w:rFonts w:ascii="Arial" w:hAnsi="Arial" w:cs="Arial"/>
              </w:rPr>
              <w:t xml:space="preserve"> </w:t>
            </w:r>
            <w:r w:rsidRPr="005C59AD">
              <w:rPr>
                <w:rFonts w:ascii="Arial" w:hAnsi="Arial" w:cs="Arial"/>
              </w:rPr>
              <w:t>room sensor to new room</w:t>
            </w:r>
            <w:r>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Pr>
                <w:rFonts w:ascii="Arial" w:hAnsi="Arial" w:cs="Arial"/>
              </w:rPr>
              <w:t>3B116B</w:t>
            </w:r>
          </w:p>
        </w:tc>
        <w:tc>
          <w:tcPr>
            <w:tcW w:w="6517" w:type="dxa"/>
          </w:tcPr>
          <w:p w:rsidR="001B67A5" w:rsidP="005C59AD">
            <w:pPr>
              <w:rPr>
                <w:rFonts w:ascii="Arial" w:hAnsi="Arial" w:cs="Arial"/>
              </w:rPr>
            </w:pPr>
            <w:r w:rsidRPr="005C59AD">
              <w:rPr>
                <w:rFonts w:ascii="Arial" w:hAnsi="Arial" w:cs="Arial"/>
              </w:rPr>
              <w:t>Room thermostat Set point dial was adjusted to desire range. If</w:t>
            </w:r>
            <w:r>
              <w:rPr>
                <w:rFonts w:ascii="Arial" w:hAnsi="Arial" w:cs="Arial"/>
              </w:rPr>
              <w:t xml:space="preserve"> </w:t>
            </w:r>
            <w:r w:rsidRPr="005C59AD">
              <w:rPr>
                <w:rFonts w:ascii="Arial" w:hAnsi="Arial" w:cs="Arial"/>
              </w:rPr>
              <w:t>problem persists CMI can disable the setpoint dial so that it can only</w:t>
            </w:r>
            <w:r>
              <w:rPr>
                <w:rFonts w:ascii="Arial" w:hAnsi="Arial" w:cs="Arial"/>
              </w:rPr>
              <w:t xml:space="preserve"> </w:t>
            </w:r>
            <w:r w:rsidRPr="005C59AD">
              <w:rPr>
                <w:rFonts w:ascii="Arial" w:hAnsi="Arial" w:cs="Arial"/>
              </w:rPr>
              <w:t>be set by ECC. Continue to monitor.</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sidR="00795F27">
              <w:rPr>
                <w:rFonts w:ascii="Arial" w:hAnsi="Arial" w:cs="Arial"/>
              </w:rPr>
              <w:t>4A109</w:t>
            </w:r>
          </w:p>
        </w:tc>
        <w:tc>
          <w:tcPr>
            <w:tcW w:w="6517" w:type="dxa"/>
          </w:tcPr>
          <w:p w:rsidR="001B67A5" w:rsidP="005C59AD">
            <w:pPr>
              <w:rPr>
                <w:rFonts w:ascii="Arial" w:hAnsi="Arial" w:cs="Arial"/>
              </w:rPr>
            </w:pPr>
            <w:r w:rsidRPr="005C59AD">
              <w:rPr>
                <w:rFonts w:ascii="Arial" w:hAnsi="Arial" w:cs="Arial"/>
              </w:rPr>
              <w:t>Add return grille, balance damper, fire damper and about 24’ of</w:t>
            </w:r>
            <w:r>
              <w:rPr>
                <w:rFonts w:ascii="Arial" w:hAnsi="Arial" w:cs="Arial"/>
              </w:rPr>
              <w:t xml:space="preserve"> </w:t>
            </w:r>
            <w:r w:rsidRPr="005C59AD">
              <w:rPr>
                <w:rFonts w:ascii="Arial" w:hAnsi="Arial" w:cs="Arial"/>
              </w:rPr>
              <w:t>ductwork. Relocate thermostat to 4A109</w:t>
            </w:r>
            <w:r>
              <w:rPr>
                <w:rFonts w:ascii="Arial" w:hAnsi="Arial" w:cs="Arial"/>
              </w:rPr>
              <w:t>.</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 xml:space="preserve">100 - </w:t>
            </w:r>
            <w:r w:rsidR="00795F27">
              <w:rPr>
                <w:rFonts w:ascii="Arial" w:hAnsi="Arial" w:cs="Arial"/>
              </w:rPr>
              <w:t>4C151</w:t>
            </w:r>
          </w:p>
        </w:tc>
        <w:tc>
          <w:tcPr>
            <w:tcW w:w="6517" w:type="dxa"/>
          </w:tcPr>
          <w:p w:rsidR="001B67A5" w:rsidP="005C59AD">
            <w:pPr>
              <w:rPr>
                <w:rFonts w:ascii="Arial" w:hAnsi="Arial" w:cs="Arial"/>
              </w:rPr>
            </w:pPr>
            <w:r w:rsidRPr="005C59AD">
              <w:rPr>
                <w:rFonts w:ascii="Arial" w:hAnsi="Arial" w:cs="Arial"/>
              </w:rPr>
              <w:t>Add return grille, balance damper, fire damper and about 40’ of</w:t>
            </w:r>
            <w:r>
              <w:rPr>
                <w:rFonts w:ascii="Arial" w:hAnsi="Arial" w:cs="Arial"/>
              </w:rPr>
              <w:t xml:space="preserve"> </w:t>
            </w:r>
            <w:r w:rsidRPr="005C59AD">
              <w:rPr>
                <w:rFonts w:ascii="Arial" w:hAnsi="Arial" w:cs="Arial"/>
              </w:rPr>
              <w:t>duct. Move room sensor from break area to med room.</w:t>
            </w:r>
          </w:p>
        </w:tc>
      </w:tr>
      <w:tr w:rsidTr="001B67A5">
        <w:tblPrEx>
          <w:tblW w:w="0" w:type="auto"/>
          <w:tblInd w:w="-5" w:type="dxa"/>
          <w:tblLook w:val="04A0"/>
        </w:tblPrEx>
        <w:tc>
          <w:tcPr>
            <w:tcW w:w="2160" w:type="dxa"/>
          </w:tcPr>
          <w:p w:rsidR="001B67A5" w:rsidP="00344FB6">
            <w:pPr>
              <w:rPr>
                <w:rFonts w:ascii="Arial" w:hAnsi="Arial" w:cs="Arial"/>
              </w:rPr>
            </w:pPr>
            <w:r>
              <w:rPr>
                <w:rFonts w:ascii="Arial" w:hAnsi="Arial" w:cs="Arial"/>
              </w:rPr>
              <w:t>103</w:t>
            </w:r>
            <w:r>
              <w:rPr>
                <w:rFonts w:ascii="Arial" w:hAnsi="Arial" w:cs="Arial"/>
              </w:rPr>
              <w:t>A  -</w:t>
            </w:r>
            <w:r>
              <w:rPr>
                <w:rFonts w:ascii="Arial" w:hAnsi="Arial" w:cs="Arial"/>
              </w:rPr>
              <w:t xml:space="preserve"> </w:t>
            </w:r>
            <w:r w:rsidR="00795F27">
              <w:rPr>
                <w:rFonts w:ascii="Arial" w:hAnsi="Arial" w:cs="Arial"/>
              </w:rPr>
              <w:t>2G11</w:t>
            </w:r>
          </w:p>
        </w:tc>
        <w:tc>
          <w:tcPr>
            <w:tcW w:w="6517" w:type="dxa"/>
          </w:tcPr>
          <w:p w:rsidR="001B67A5" w:rsidP="005C59AD">
            <w:pPr>
              <w:rPr>
                <w:rFonts w:ascii="Arial" w:hAnsi="Arial" w:cs="Arial"/>
              </w:rPr>
            </w:pPr>
            <w:r w:rsidRPr="005C59AD">
              <w:rPr>
                <w:rFonts w:ascii="Arial" w:hAnsi="Arial" w:cs="Arial"/>
              </w:rPr>
              <w:t>Add return grille, balance damper and approx. 12’ of duct. Move</w:t>
            </w:r>
            <w:r>
              <w:rPr>
                <w:rFonts w:ascii="Arial" w:hAnsi="Arial" w:cs="Arial"/>
              </w:rPr>
              <w:t xml:space="preserve"> </w:t>
            </w:r>
            <w:r w:rsidRPr="005C59AD">
              <w:rPr>
                <w:rFonts w:ascii="Arial" w:hAnsi="Arial" w:cs="Arial"/>
              </w:rPr>
              <w:t xml:space="preserve">Room sensor into </w:t>
            </w:r>
            <w:r w:rsidRPr="005C59AD" w:rsidR="00AF41B9">
              <w:rPr>
                <w:rFonts w:ascii="Arial" w:hAnsi="Arial" w:cs="Arial"/>
              </w:rPr>
              <w:t>storeroom</w:t>
            </w:r>
            <w:r w:rsidRPr="005C59AD">
              <w:rPr>
                <w:rFonts w:ascii="Arial" w:hAnsi="Arial" w:cs="Arial"/>
              </w:rPr>
              <w:t>.</w:t>
            </w:r>
          </w:p>
        </w:tc>
      </w:tr>
      <w:tr w:rsidTr="003B6B2E">
        <w:tblPrEx>
          <w:tblW w:w="0" w:type="auto"/>
          <w:tblInd w:w="-5" w:type="dxa"/>
          <w:tblLook w:val="04A0"/>
        </w:tblPrEx>
        <w:trPr>
          <w:trHeight w:val="1268"/>
        </w:trPr>
        <w:tc>
          <w:tcPr>
            <w:tcW w:w="2160" w:type="dxa"/>
          </w:tcPr>
          <w:p w:rsidR="00795F27" w:rsidP="00344FB6">
            <w:pPr>
              <w:rPr>
                <w:rFonts w:ascii="Arial" w:hAnsi="Arial" w:cs="Arial"/>
              </w:rPr>
            </w:pPr>
            <w:r>
              <w:rPr>
                <w:rFonts w:ascii="Arial" w:hAnsi="Arial" w:cs="Arial"/>
              </w:rPr>
              <w:t xml:space="preserve">103A - </w:t>
            </w:r>
            <w:r>
              <w:rPr>
                <w:rFonts w:ascii="Arial" w:hAnsi="Arial" w:cs="Arial"/>
              </w:rPr>
              <w:t>1G13</w:t>
            </w:r>
          </w:p>
        </w:tc>
        <w:tc>
          <w:tcPr>
            <w:tcW w:w="6517" w:type="dxa"/>
          </w:tcPr>
          <w:p w:rsidR="00795F27" w:rsidRPr="00FB08BD" w:rsidP="005C59AD">
            <w:pPr>
              <w:rPr>
                <w:rFonts w:ascii="Arial" w:hAnsi="Arial" w:cs="Arial"/>
                <w:color w:val="FF0000"/>
              </w:rPr>
            </w:pPr>
            <w:r w:rsidRPr="005C59AD">
              <w:rPr>
                <w:rFonts w:ascii="Arial" w:hAnsi="Arial" w:cs="Arial"/>
              </w:rPr>
              <w:t>Needs return grill, fire damper, larger supply. There is a hard ceiling</w:t>
            </w:r>
            <w:r>
              <w:rPr>
                <w:rFonts w:ascii="Arial" w:hAnsi="Arial" w:cs="Arial"/>
              </w:rPr>
              <w:t xml:space="preserve"> </w:t>
            </w:r>
            <w:r w:rsidRPr="005C59AD">
              <w:rPr>
                <w:rFonts w:ascii="Arial" w:hAnsi="Arial" w:cs="Arial"/>
              </w:rPr>
              <w:t>6” above the drop ceiling. Need more investigation to determine</w:t>
            </w:r>
            <w:r>
              <w:rPr>
                <w:rFonts w:ascii="Arial" w:hAnsi="Arial" w:cs="Arial"/>
              </w:rPr>
              <w:t xml:space="preserve"> </w:t>
            </w:r>
            <w:r w:rsidRPr="005C59AD">
              <w:rPr>
                <w:rFonts w:ascii="Arial" w:hAnsi="Arial" w:cs="Arial"/>
              </w:rPr>
              <w:t xml:space="preserve">solution. </w:t>
            </w:r>
            <w:r w:rsidRPr="005C59AD">
              <w:rPr>
                <w:rFonts w:ascii="Arial" w:hAnsi="Arial" w:cs="Arial"/>
              </w:rPr>
              <w:t>Need</w:t>
            </w:r>
            <w:r w:rsidRPr="005C59AD">
              <w:rPr>
                <w:rFonts w:ascii="Arial" w:hAnsi="Arial" w:cs="Arial"/>
              </w:rPr>
              <w:t xml:space="preserve"> to move room sensor from large rec area to </w:t>
            </w:r>
            <w:r w:rsidRPr="005C59AD" w:rsidR="00AF41B9">
              <w:rPr>
                <w:rFonts w:ascii="Arial" w:hAnsi="Arial" w:cs="Arial"/>
              </w:rPr>
              <w:t>store</w:t>
            </w:r>
            <w:r w:rsidR="00AF41B9">
              <w:rPr>
                <w:rFonts w:ascii="Arial" w:hAnsi="Arial" w:cs="Arial"/>
              </w:rPr>
              <w:t>room</w:t>
            </w:r>
            <w:r w:rsidRPr="00AF41B9">
              <w:rPr>
                <w:rFonts w:ascii="Arial" w:hAnsi="Arial" w:cs="Arial"/>
              </w:rPr>
              <w:t>.</w:t>
            </w:r>
            <w:r w:rsidRPr="00AF41B9" w:rsidR="00FB08BD">
              <w:rPr>
                <w:rFonts w:ascii="Arial" w:hAnsi="Arial" w:cs="Arial"/>
              </w:rPr>
              <w:t xml:space="preserve">  </w:t>
            </w:r>
            <w:r w:rsidRPr="00AF41B9" w:rsidR="00FB08BD">
              <w:rPr>
                <w:rFonts w:ascii="Arial" w:hAnsi="Arial" w:cs="Arial"/>
                <w:color w:val="FF0000"/>
              </w:rPr>
              <w:t xml:space="preserve">N/A </w:t>
            </w:r>
            <w:r w:rsidRPr="00AF41B9" w:rsidR="00FB08BD">
              <w:rPr>
                <w:rFonts w:ascii="Arial" w:hAnsi="Arial" w:cs="Arial"/>
                <w:color w:val="FF0000"/>
              </w:rPr>
              <w:t>at this time</w:t>
            </w:r>
            <w:r w:rsidRPr="00AF41B9" w:rsidR="00FB08BD">
              <w:rPr>
                <w:rFonts w:ascii="Arial" w:hAnsi="Arial" w:cs="Arial"/>
                <w:color w:val="FF0000"/>
              </w:rPr>
              <w:t>.</w:t>
            </w:r>
          </w:p>
        </w:tc>
      </w:tr>
      <w:tr w:rsidTr="001B67A5">
        <w:tblPrEx>
          <w:tblW w:w="0" w:type="auto"/>
          <w:tblInd w:w="-5" w:type="dxa"/>
          <w:tblLook w:val="04A0"/>
        </w:tblPrEx>
        <w:tc>
          <w:tcPr>
            <w:tcW w:w="2160" w:type="dxa"/>
          </w:tcPr>
          <w:p w:rsidR="00AA29B1" w:rsidP="00344FB6">
            <w:pPr>
              <w:rPr>
                <w:rFonts w:ascii="Arial" w:hAnsi="Arial" w:cs="Arial"/>
              </w:rPr>
            </w:pPr>
            <w:r>
              <w:rPr>
                <w:rFonts w:ascii="Arial" w:hAnsi="Arial" w:cs="Arial"/>
              </w:rPr>
              <w:t xml:space="preserve">103 - </w:t>
            </w:r>
            <w:r>
              <w:rPr>
                <w:rFonts w:ascii="Arial" w:hAnsi="Arial" w:cs="Arial"/>
              </w:rPr>
              <w:t>1G11</w:t>
            </w:r>
          </w:p>
        </w:tc>
        <w:tc>
          <w:tcPr>
            <w:tcW w:w="6517" w:type="dxa"/>
          </w:tcPr>
          <w:p w:rsidR="00AA29B1" w:rsidRPr="00AA29B1" w:rsidP="00AA29B1">
            <w:pPr>
              <w:rPr>
                <w:rFonts w:ascii="Arial" w:hAnsi="Arial" w:cs="Arial"/>
              </w:rPr>
            </w:pPr>
            <w:r>
              <w:rPr>
                <w:rFonts w:ascii="Arial" w:hAnsi="Arial" w:cs="Arial"/>
              </w:rPr>
              <w:t>I</w:t>
            </w:r>
            <w:r w:rsidRPr="00AA29B1">
              <w:rPr>
                <w:rFonts w:ascii="Arial" w:hAnsi="Arial" w:cs="Arial"/>
              </w:rPr>
              <w:t>nstall one (1) 9000 BTU Mini</w:t>
            </w:r>
          </w:p>
          <w:p w:rsidR="00AA29B1" w:rsidP="00AA29B1">
            <w:pPr>
              <w:rPr>
                <w:rFonts w:ascii="Arial" w:hAnsi="Arial" w:cs="Arial"/>
              </w:rPr>
            </w:pPr>
            <w:r w:rsidRPr="00AA29B1">
              <w:rPr>
                <w:rFonts w:ascii="Arial" w:hAnsi="Arial" w:cs="Arial"/>
              </w:rPr>
              <w:t>Split with one (1) condenser (outdoor) and one (1) ceiling recess head unit with a local thermostat. Supply a Room Combination Temperature / Humidity sensor</w:t>
            </w:r>
          </w:p>
          <w:p w:rsidR="00AA29B1" w:rsidRPr="00AA29B1" w:rsidP="00AA29B1">
            <w:pPr>
              <w:pStyle w:val="ListParagraph"/>
              <w:numPr>
                <w:ilvl w:val="0"/>
                <w:numId w:val="2"/>
              </w:numPr>
              <w:rPr>
                <w:rFonts w:ascii="Arial" w:hAnsi="Arial" w:cs="Arial"/>
              </w:rPr>
            </w:pPr>
            <w:r w:rsidRPr="00AA29B1">
              <w:rPr>
                <w:rFonts w:ascii="Arial" w:hAnsi="Arial" w:cs="Arial"/>
              </w:rPr>
              <w:t>Provide and install one (1) 9000 BTU condenser (outdoor) and one (1) 9000 BTU ceiling recessed</w:t>
            </w:r>
          </w:p>
          <w:p w:rsidR="00AA29B1" w:rsidRPr="00AA29B1" w:rsidP="00AA29B1">
            <w:pPr>
              <w:rPr>
                <w:rFonts w:ascii="Arial" w:hAnsi="Arial" w:cs="Arial"/>
              </w:rPr>
            </w:pPr>
            <w:r w:rsidRPr="00AA29B1">
              <w:rPr>
                <w:rFonts w:ascii="Arial" w:hAnsi="Arial" w:cs="Arial"/>
              </w:rPr>
              <w:t>head</w:t>
            </w:r>
          </w:p>
          <w:p w:rsidR="00AA29B1" w:rsidRPr="00AA29B1" w:rsidP="00AA29B1">
            <w:pPr>
              <w:pStyle w:val="ListParagraph"/>
              <w:numPr>
                <w:ilvl w:val="0"/>
                <w:numId w:val="2"/>
              </w:numPr>
              <w:rPr>
                <w:rFonts w:ascii="Arial" w:hAnsi="Arial" w:cs="Arial"/>
              </w:rPr>
            </w:pPr>
            <w:r w:rsidRPr="00AA29B1">
              <w:rPr>
                <w:rFonts w:ascii="Arial" w:hAnsi="Arial" w:cs="Arial"/>
              </w:rPr>
              <w:t>Provide and install condenser wall mount bracket on outside of building with 35' of ceiling</w:t>
            </w:r>
          </w:p>
          <w:p w:rsidR="00AA29B1" w:rsidRPr="00AA29B1" w:rsidP="00AA29B1">
            <w:pPr>
              <w:pStyle w:val="ListParagraph"/>
              <w:numPr>
                <w:ilvl w:val="0"/>
                <w:numId w:val="2"/>
              </w:numPr>
              <w:rPr>
                <w:rFonts w:ascii="Arial" w:hAnsi="Arial" w:cs="Arial"/>
              </w:rPr>
            </w:pPr>
            <w:r w:rsidRPr="00AA29B1">
              <w:rPr>
                <w:rFonts w:ascii="Arial" w:hAnsi="Arial" w:cs="Arial"/>
              </w:rPr>
              <w:t>recessed head</w:t>
            </w:r>
          </w:p>
          <w:p w:rsidR="00AA29B1" w:rsidRPr="00AA29B1" w:rsidP="00AA29B1">
            <w:pPr>
              <w:pStyle w:val="ListParagraph"/>
              <w:numPr>
                <w:ilvl w:val="0"/>
                <w:numId w:val="2"/>
              </w:numPr>
              <w:rPr>
                <w:rFonts w:ascii="Arial" w:hAnsi="Arial" w:cs="Arial"/>
              </w:rPr>
            </w:pPr>
            <w:r w:rsidRPr="00AA29B1">
              <w:rPr>
                <w:rFonts w:ascii="Arial" w:hAnsi="Arial" w:cs="Arial"/>
              </w:rPr>
              <w:t>Provide and install 35' line set from condenser to ceiling recessed head</w:t>
            </w:r>
          </w:p>
          <w:p w:rsidR="00AA29B1" w:rsidRPr="00AA29B1" w:rsidP="00AA29B1">
            <w:pPr>
              <w:pStyle w:val="ListParagraph"/>
              <w:numPr>
                <w:ilvl w:val="0"/>
                <w:numId w:val="2"/>
              </w:numPr>
              <w:rPr>
                <w:rFonts w:ascii="Arial" w:hAnsi="Arial" w:cs="Arial"/>
              </w:rPr>
            </w:pPr>
            <w:r w:rsidRPr="00AA29B1">
              <w:rPr>
                <w:rFonts w:ascii="Arial" w:hAnsi="Arial" w:cs="Arial"/>
              </w:rPr>
              <w:t>Provide and install disconnect for condenser</w:t>
            </w:r>
          </w:p>
          <w:p w:rsidR="00AA29B1" w:rsidRPr="00AA29B1" w:rsidP="00AA29B1">
            <w:pPr>
              <w:pStyle w:val="ListParagraph"/>
              <w:numPr>
                <w:ilvl w:val="0"/>
                <w:numId w:val="2"/>
              </w:numPr>
              <w:rPr>
                <w:rFonts w:ascii="Arial" w:hAnsi="Arial" w:cs="Arial"/>
              </w:rPr>
            </w:pPr>
            <w:r w:rsidRPr="00AA29B1">
              <w:rPr>
                <w:rFonts w:ascii="Arial" w:hAnsi="Arial" w:cs="Arial"/>
              </w:rPr>
              <w:t>Connect new disconnect to breaker in mechanical room next to Med Storage Room</w:t>
            </w:r>
          </w:p>
          <w:p w:rsidR="00AA29B1" w:rsidRPr="00AA29B1" w:rsidP="00AA29B1">
            <w:pPr>
              <w:pStyle w:val="ListParagraph"/>
              <w:numPr>
                <w:ilvl w:val="0"/>
                <w:numId w:val="2"/>
              </w:numPr>
              <w:rPr>
                <w:rFonts w:ascii="Arial" w:hAnsi="Arial" w:cs="Arial"/>
              </w:rPr>
            </w:pPr>
            <w:r w:rsidRPr="00AA29B1">
              <w:rPr>
                <w:rFonts w:ascii="Arial" w:hAnsi="Arial" w:cs="Arial"/>
              </w:rPr>
              <w:t>Vacuum line set and check for leaks</w:t>
            </w:r>
          </w:p>
          <w:p w:rsidR="00AA29B1" w:rsidRPr="00AA29B1" w:rsidP="00AA29B1">
            <w:pPr>
              <w:pStyle w:val="ListParagraph"/>
              <w:numPr>
                <w:ilvl w:val="0"/>
                <w:numId w:val="2"/>
              </w:numPr>
              <w:rPr>
                <w:rFonts w:ascii="Arial" w:hAnsi="Arial" w:cs="Arial"/>
              </w:rPr>
            </w:pPr>
            <w:r w:rsidRPr="00AA29B1">
              <w:rPr>
                <w:rFonts w:ascii="Arial" w:hAnsi="Arial" w:cs="Arial"/>
              </w:rPr>
              <w:t>Release refrigerant from condenser</w:t>
            </w:r>
          </w:p>
          <w:p w:rsidR="00AA29B1" w:rsidRPr="00AA29B1" w:rsidP="00AA29B1">
            <w:pPr>
              <w:pStyle w:val="ListParagraph"/>
              <w:numPr>
                <w:ilvl w:val="0"/>
                <w:numId w:val="2"/>
              </w:numPr>
              <w:rPr>
                <w:rFonts w:ascii="Arial" w:hAnsi="Arial" w:cs="Arial"/>
              </w:rPr>
            </w:pPr>
            <w:r w:rsidRPr="00AA29B1">
              <w:rPr>
                <w:rFonts w:ascii="Arial" w:hAnsi="Arial" w:cs="Arial"/>
              </w:rPr>
              <w:t>Start-up system and check for proper operation</w:t>
            </w:r>
          </w:p>
          <w:p w:rsidR="00AA29B1" w:rsidRPr="00AA29B1" w:rsidP="00AA29B1">
            <w:pPr>
              <w:pStyle w:val="ListParagraph"/>
              <w:numPr>
                <w:ilvl w:val="0"/>
                <w:numId w:val="2"/>
              </w:numPr>
              <w:rPr>
                <w:rFonts w:ascii="Arial" w:hAnsi="Arial" w:cs="Arial"/>
              </w:rPr>
            </w:pPr>
            <w:r w:rsidRPr="00AA29B1">
              <w:rPr>
                <w:rFonts w:ascii="Arial" w:hAnsi="Arial" w:cs="Arial"/>
              </w:rPr>
              <w:t>Provide local room thermostat for the Unit with no remote control of communications</w:t>
            </w:r>
          </w:p>
          <w:p w:rsidR="00AA29B1" w:rsidRPr="00AA29B1" w:rsidP="00AA29B1">
            <w:pPr>
              <w:pStyle w:val="ListParagraph"/>
              <w:numPr>
                <w:ilvl w:val="0"/>
                <w:numId w:val="2"/>
              </w:numPr>
              <w:rPr>
                <w:rFonts w:ascii="Arial" w:hAnsi="Arial" w:cs="Arial"/>
              </w:rPr>
            </w:pPr>
            <w:r w:rsidRPr="00AA29B1">
              <w:rPr>
                <w:rFonts w:ascii="Arial" w:hAnsi="Arial" w:cs="Arial"/>
              </w:rPr>
              <w:t>Provide and install an air balance damper for positive room pressure.</w:t>
            </w:r>
          </w:p>
          <w:p w:rsidR="00AA29B1" w:rsidRPr="00AA29B1" w:rsidP="00AA29B1">
            <w:pPr>
              <w:pStyle w:val="ListParagraph"/>
              <w:numPr>
                <w:ilvl w:val="0"/>
                <w:numId w:val="2"/>
              </w:numPr>
              <w:rPr>
                <w:rFonts w:ascii="Arial" w:hAnsi="Arial" w:cs="Arial"/>
              </w:rPr>
            </w:pPr>
            <w:r w:rsidRPr="00AA29B1">
              <w:rPr>
                <w:rFonts w:ascii="Arial" w:hAnsi="Arial" w:cs="Arial"/>
              </w:rPr>
              <w:t>Provide and install a Siemens Combination temp / humidity sensor to monitor room conditions</w:t>
            </w:r>
          </w:p>
          <w:p w:rsidR="00AA29B1" w:rsidRPr="00AA29B1" w:rsidP="00AA29B1">
            <w:pPr>
              <w:pStyle w:val="ListParagraph"/>
              <w:numPr>
                <w:ilvl w:val="0"/>
                <w:numId w:val="2"/>
              </w:numPr>
              <w:rPr>
                <w:rFonts w:ascii="Arial" w:hAnsi="Arial" w:cs="Arial"/>
              </w:rPr>
            </w:pPr>
            <w:r w:rsidRPr="00AA29B1">
              <w:rPr>
                <w:rFonts w:ascii="Arial" w:hAnsi="Arial" w:cs="Arial"/>
              </w:rPr>
              <w:t>from the ECC. Wire the sensor to spare AI point locations in the Penthouse Siemens Controller</w:t>
            </w:r>
          </w:p>
          <w:p w:rsidR="00AA29B1" w:rsidRPr="00AA29B1" w:rsidP="00AA29B1">
            <w:pPr>
              <w:pStyle w:val="ListParagraph"/>
              <w:numPr>
                <w:ilvl w:val="0"/>
                <w:numId w:val="2"/>
              </w:numPr>
              <w:rPr>
                <w:rFonts w:ascii="Arial" w:hAnsi="Arial" w:cs="Arial"/>
              </w:rPr>
            </w:pPr>
            <w:r w:rsidRPr="00AA29B1">
              <w:rPr>
                <w:rFonts w:ascii="Arial" w:hAnsi="Arial" w:cs="Arial"/>
              </w:rPr>
              <w:t>Add new combination T/H sensor to the building graphic viewable at the ECC and set alarm</w:t>
            </w:r>
            <w:r>
              <w:rPr>
                <w:rFonts w:ascii="Arial" w:hAnsi="Arial" w:cs="Arial"/>
              </w:rPr>
              <w:t xml:space="preserve"> </w:t>
            </w:r>
            <w:r w:rsidRPr="00AA29B1">
              <w:rPr>
                <w:rFonts w:ascii="Arial" w:hAnsi="Arial" w:cs="Arial"/>
              </w:rPr>
              <w:t>parameters.</w:t>
            </w:r>
          </w:p>
        </w:tc>
      </w:tr>
      <w:tr w:rsidTr="001B67A5">
        <w:tblPrEx>
          <w:tblW w:w="0" w:type="auto"/>
          <w:tblInd w:w="-5" w:type="dxa"/>
          <w:tblLook w:val="04A0"/>
        </w:tblPrEx>
        <w:tc>
          <w:tcPr>
            <w:tcW w:w="2160" w:type="dxa"/>
          </w:tcPr>
          <w:p w:rsidR="00273671" w:rsidP="00344FB6">
            <w:pPr>
              <w:rPr>
                <w:rFonts w:ascii="Arial" w:hAnsi="Arial" w:cs="Arial"/>
              </w:rPr>
            </w:pPr>
            <w:r>
              <w:rPr>
                <w:rFonts w:ascii="Arial" w:hAnsi="Arial" w:cs="Arial"/>
              </w:rPr>
              <w:t>10 – 115A</w:t>
            </w:r>
          </w:p>
        </w:tc>
        <w:tc>
          <w:tcPr>
            <w:tcW w:w="6517" w:type="dxa"/>
          </w:tcPr>
          <w:p w:rsidR="00273671" w:rsidP="00273671">
            <w:pPr>
              <w:rPr>
                <w:rFonts w:ascii="Arial" w:hAnsi="Arial" w:cs="Arial"/>
              </w:rPr>
            </w:pPr>
            <w:r w:rsidRPr="00273671">
              <w:rPr>
                <w:rFonts w:ascii="Arial" w:hAnsi="Arial" w:cs="Arial"/>
              </w:rPr>
              <w:t>Add return grill, Fire Damper, Inspection Door, balance damper,</w:t>
            </w:r>
            <w:r>
              <w:rPr>
                <w:rFonts w:ascii="Arial" w:hAnsi="Arial" w:cs="Arial"/>
              </w:rPr>
              <w:t xml:space="preserve"> </w:t>
            </w:r>
            <w:r w:rsidRPr="00273671">
              <w:rPr>
                <w:rFonts w:ascii="Arial" w:hAnsi="Arial" w:cs="Arial"/>
              </w:rPr>
              <w:t>approx. 12’ ductwork.</w:t>
            </w:r>
          </w:p>
        </w:tc>
      </w:tr>
      <w:tr w:rsidTr="001B67A5">
        <w:tblPrEx>
          <w:tblW w:w="0" w:type="auto"/>
          <w:tblInd w:w="-5" w:type="dxa"/>
          <w:tblLook w:val="04A0"/>
        </w:tblPrEx>
        <w:tc>
          <w:tcPr>
            <w:tcW w:w="2160" w:type="dxa"/>
          </w:tcPr>
          <w:p w:rsidR="00273671" w:rsidP="00344FB6">
            <w:pPr>
              <w:rPr>
                <w:rFonts w:ascii="Arial" w:hAnsi="Arial" w:cs="Arial"/>
              </w:rPr>
            </w:pPr>
            <w:r>
              <w:rPr>
                <w:rFonts w:ascii="Arial" w:hAnsi="Arial" w:cs="Arial"/>
              </w:rPr>
              <w:t>10-115A</w:t>
            </w:r>
          </w:p>
        </w:tc>
        <w:tc>
          <w:tcPr>
            <w:tcW w:w="6517" w:type="dxa"/>
          </w:tcPr>
          <w:p w:rsidR="00273671" w:rsidP="00273671">
            <w:pPr>
              <w:rPr>
                <w:rFonts w:ascii="Arial" w:hAnsi="Arial" w:cs="Arial"/>
              </w:rPr>
            </w:pPr>
            <w:r w:rsidRPr="00273671">
              <w:rPr>
                <w:rFonts w:ascii="Arial" w:hAnsi="Arial" w:cs="Arial"/>
              </w:rPr>
              <w:t>Install a Siemens Temp/Humidity Combo Sensor QFA3212.EWSN,</w:t>
            </w:r>
            <w:r>
              <w:rPr>
                <w:rFonts w:ascii="Arial" w:hAnsi="Arial" w:cs="Arial"/>
              </w:rPr>
              <w:t xml:space="preserve"> </w:t>
            </w:r>
            <w:r w:rsidRPr="00273671" w:rsidR="00AF41B9">
              <w:rPr>
                <w:rFonts w:ascii="Arial" w:hAnsi="Arial" w:cs="Arial"/>
              </w:rPr>
              <w:t>run</w:t>
            </w:r>
            <w:r w:rsidRPr="00273671">
              <w:rPr>
                <w:rFonts w:ascii="Arial" w:hAnsi="Arial" w:cs="Arial"/>
              </w:rPr>
              <w:t xml:space="preserve"> conduit and pull Cable to connect to Siemens PXC controller in</w:t>
            </w:r>
            <w:r>
              <w:rPr>
                <w:rFonts w:ascii="Arial" w:hAnsi="Arial" w:cs="Arial"/>
              </w:rPr>
              <w:t xml:space="preserve"> </w:t>
            </w:r>
            <w:r w:rsidRPr="00273671">
              <w:rPr>
                <w:rFonts w:ascii="Arial" w:hAnsi="Arial" w:cs="Arial"/>
              </w:rPr>
              <w:t>the Electrical room near the Elevator, program and add to graphics</w:t>
            </w:r>
            <w:r>
              <w:rPr>
                <w:rFonts w:ascii="Arial" w:hAnsi="Arial" w:cs="Arial"/>
              </w:rPr>
              <w:t xml:space="preserve"> </w:t>
            </w:r>
            <w:r w:rsidRPr="00273671">
              <w:rPr>
                <w:rFonts w:ascii="Arial" w:hAnsi="Arial" w:cs="Arial"/>
              </w:rPr>
              <w:t>at ECC</w:t>
            </w:r>
            <w:r>
              <w:rPr>
                <w:rFonts w:ascii="Arial" w:hAnsi="Arial" w:cs="Arial"/>
              </w:rPr>
              <w:t>.</w:t>
            </w:r>
          </w:p>
        </w:tc>
      </w:tr>
      <w:tr w:rsidTr="001B67A5">
        <w:tblPrEx>
          <w:tblW w:w="0" w:type="auto"/>
          <w:tblInd w:w="-5" w:type="dxa"/>
          <w:tblLook w:val="04A0"/>
        </w:tblPrEx>
        <w:tc>
          <w:tcPr>
            <w:tcW w:w="2160" w:type="dxa"/>
          </w:tcPr>
          <w:p w:rsidR="00273671" w:rsidP="00344FB6">
            <w:pPr>
              <w:rPr>
                <w:rFonts w:ascii="Arial" w:hAnsi="Arial" w:cs="Arial"/>
              </w:rPr>
            </w:pPr>
            <w:r>
              <w:rPr>
                <w:rFonts w:ascii="Arial" w:hAnsi="Arial" w:cs="Arial"/>
              </w:rPr>
              <w:t>10-215B</w:t>
            </w:r>
          </w:p>
        </w:tc>
        <w:tc>
          <w:tcPr>
            <w:tcW w:w="6517" w:type="dxa"/>
          </w:tcPr>
          <w:p w:rsidR="00273671" w:rsidP="00273671">
            <w:pPr>
              <w:autoSpaceDE w:val="0"/>
              <w:autoSpaceDN w:val="0"/>
              <w:adjustRightInd w:val="0"/>
              <w:rPr>
                <w:rFonts w:ascii="Arial" w:hAnsi="Arial" w:cs="Arial"/>
              </w:rPr>
            </w:pPr>
            <w:r w:rsidRPr="00273671">
              <w:rPr>
                <w:rFonts w:ascii="Arial" w:hAnsi="Arial" w:eastAsiaTheme="minorHAnsi" w:cs="Arial"/>
              </w:rPr>
              <w:t>Add return grill, Fire Damper, Inspection Door, balance damper,</w:t>
            </w:r>
            <w:r>
              <w:rPr>
                <w:rFonts w:ascii="Arial" w:hAnsi="Arial" w:eastAsiaTheme="minorHAnsi" w:cs="Arial"/>
              </w:rPr>
              <w:t xml:space="preserve"> </w:t>
            </w:r>
            <w:r w:rsidRPr="00273671">
              <w:rPr>
                <w:rFonts w:ascii="Arial" w:hAnsi="Arial" w:eastAsiaTheme="minorHAnsi" w:cs="Arial"/>
              </w:rPr>
              <w:t>approx. 12’ ductwork.</w:t>
            </w:r>
          </w:p>
        </w:tc>
      </w:tr>
      <w:tr w:rsidTr="001B67A5">
        <w:tblPrEx>
          <w:tblW w:w="0" w:type="auto"/>
          <w:tblInd w:w="-5" w:type="dxa"/>
          <w:tblLook w:val="04A0"/>
        </w:tblPrEx>
        <w:tc>
          <w:tcPr>
            <w:tcW w:w="2160" w:type="dxa"/>
          </w:tcPr>
          <w:p w:rsidR="00273671" w:rsidP="00344FB6">
            <w:pPr>
              <w:rPr>
                <w:rFonts w:ascii="Arial" w:hAnsi="Arial" w:cs="Arial"/>
              </w:rPr>
            </w:pPr>
            <w:r>
              <w:rPr>
                <w:rFonts w:ascii="Arial" w:hAnsi="Arial" w:cs="Arial"/>
              </w:rPr>
              <w:t>10-315B</w:t>
            </w:r>
          </w:p>
        </w:tc>
        <w:tc>
          <w:tcPr>
            <w:tcW w:w="6517" w:type="dxa"/>
          </w:tcPr>
          <w:p w:rsidR="00273671" w:rsidP="00273671">
            <w:pPr>
              <w:rPr>
                <w:rFonts w:ascii="Arial" w:hAnsi="Arial" w:cs="Arial"/>
              </w:rPr>
            </w:pPr>
            <w:r w:rsidRPr="00273671">
              <w:rPr>
                <w:rFonts w:ascii="Arial" w:hAnsi="Arial" w:cs="Arial"/>
              </w:rPr>
              <w:t>Add return grill, Fire Damper, Inspection Door, balance damper,</w:t>
            </w:r>
            <w:r>
              <w:rPr>
                <w:rFonts w:ascii="Arial" w:hAnsi="Arial" w:cs="Arial"/>
              </w:rPr>
              <w:t xml:space="preserve"> </w:t>
            </w:r>
            <w:r w:rsidRPr="00273671">
              <w:rPr>
                <w:rFonts w:ascii="Arial" w:hAnsi="Arial" w:cs="Arial"/>
              </w:rPr>
              <w:t>approx. 12’ ductwork.</w:t>
            </w:r>
          </w:p>
        </w:tc>
      </w:tr>
    </w:tbl>
    <w:p w:rsidR="001B67A5" w:rsidP="00344FB6">
      <w:pPr>
        <w:rPr>
          <w:rFonts w:ascii="Arial" w:hAnsi="Arial" w:cs="Arial"/>
        </w:rPr>
      </w:pPr>
    </w:p>
    <w:p w:rsidR="00D72CDB" w:rsidRPr="00D72CDB" w:rsidP="00AA29B1">
      <w:pPr>
        <w:pStyle w:val="ListParagraph"/>
        <w:rPr>
          <w:rFonts w:ascii="Arial" w:hAnsi="Arial" w:cs="Arial"/>
        </w:rPr>
      </w:pPr>
    </w:p>
    <w:p w:rsidR="006D075B" w:rsidP="00D72CDB">
      <w:pPr>
        <w:pStyle w:val="ListParagraph"/>
        <w:numPr>
          <w:ilvl w:val="0"/>
          <w:numId w:val="1"/>
        </w:numPr>
        <w:rPr>
          <w:rFonts w:ascii="Arial" w:hAnsi="Arial" w:cs="Arial"/>
        </w:rPr>
      </w:pPr>
      <w:r>
        <w:rPr>
          <w:rFonts w:ascii="Arial" w:hAnsi="Arial" w:cs="Arial"/>
        </w:rPr>
        <w:t xml:space="preserve">Upon </w:t>
      </w:r>
      <w:r w:rsidR="005C59AD">
        <w:rPr>
          <w:rFonts w:ascii="Arial" w:hAnsi="Arial" w:cs="Arial"/>
        </w:rPr>
        <w:t xml:space="preserve">completion of repairs/modifications, </w:t>
      </w:r>
      <w:r>
        <w:rPr>
          <w:rFonts w:ascii="Arial" w:hAnsi="Arial" w:cs="Arial"/>
        </w:rPr>
        <w:t xml:space="preserve">each individual room </w:t>
      </w:r>
      <w:r w:rsidR="005C59AD">
        <w:rPr>
          <w:rFonts w:ascii="Arial" w:hAnsi="Arial" w:cs="Arial"/>
        </w:rPr>
        <w:t xml:space="preserve">will undergo </w:t>
      </w:r>
      <w:r>
        <w:rPr>
          <w:rFonts w:ascii="Arial" w:hAnsi="Arial" w:cs="Arial"/>
        </w:rPr>
        <w:t xml:space="preserve">a Test and Balance </w:t>
      </w:r>
      <w:r w:rsidR="005C59AD">
        <w:rPr>
          <w:rFonts w:ascii="Arial" w:hAnsi="Arial" w:cs="Arial"/>
        </w:rPr>
        <w:t>t</w:t>
      </w:r>
      <w:r>
        <w:rPr>
          <w:rFonts w:ascii="Arial" w:hAnsi="Arial" w:cs="Arial"/>
        </w:rPr>
        <w:t>o ensure the medication room is fully operational for temperature and humidity, prior to moving on to the next room.</w:t>
      </w:r>
    </w:p>
    <w:p w:rsidR="00D72CDB" w:rsidP="00D72CDB">
      <w:pPr>
        <w:pStyle w:val="ListParagraph"/>
        <w:numPr>
          <w:ilvl w:val="0"/>
          <w:numId w:val="1"/>
        </w:numPr>
        <w:rPr>
          <w:rFonts w:ascii="Arial" w:hAnsi="Arial" w:cs="Arial"/>
        </w:rPr>
      </w:pPr>
      <w:r>
        <w:rPr>
          <w:rFonts w:ascii="Arial" w:hAnsi="Arial" w:cs="Arial"/>
        </w:rPr>
        <w:t xml:space="preserve">In addition to Test and Balance Testing, </w:t>
      </w:r>
      <w:r w:rsidR="00CC031C">
        <w:rPr>
          <w:rFonts w:ascii="Arial" w:hAnsi="Arial" w:cs="Arial"/>
        </w:rPr>
        <w:t xml:space="preserve">one (1) room, LC104-100, a </w:t>
      </w:r>
      <w:r>
        <w:rPr>
          <w:rFonts w:ascii="Arial" w:hAnsi="Arial" w:cs="Arial"/>
        </w:rPr>
        <w:t>m</w:t>
      </w:r>
      <w:r w:rsidR="006D075B">
        <w:rPr>
          <w:rFonts w:ascii="Arial" w:hAnsi="Arial" w:cs="Arial"/>
        </w:rPr>
        <w:t xml:space="preserve">onitored </w:t>
      </w:r>
      <w:r>
        <w:rPr>
          <w:rFonts w:ascii="Arial" w:hAnsi="Arial" w:cs="Arial"/>
        </w:rPr>
        <w:t>p</w:t>
      </w:r>
      <w:r w:rsidR="006D075B">
        <w:rPr>
          <w:rFonts w:ascii="Arial" w:hAnsi="Arial" w:cs="Arial"/>
        </w:rPr>
        <w:t xml:space="preserve">ositive </w:t>
      </w:r>
      <w:r>
        <w:rPr>
          <w:rFonts w:ascii="Arial" w:hAnsi="Arial" w:cs="Arial"/>
        </w:rPr>
        <w:t>p</w:t>
      </w:r>
      <w:r w:rsidR="006D075B">
        <w:rPr>
          <w:rFonts w:ascii="Arial" w:hAnsi="Arial" w:cs="Arial"/>
        </w:rPr>
        <w:t xml:space="preserve">ressure </w:t>
      </w:r>
      <w:r>
        <w:rPr>
          <w:rFonts w:ascii="Arial" w:hAnsi="Arial" w:cs="Arial"/>
        </w:rPr>
        <w:t>m</w:t>
      </w:r>
      <w:r w:rsidR="006D075B">
        <w:rPr>
          <w:rFonts w:ascii="Arial" w:hAnsi="Arial" w:cs="Arial"/>
        </w:rPr>
        <w:t xml:space="preserve">edication </w:t>
      </w:r>
      <w:r>
        <w:rPr>
          <w:rFonts w:ascii="Arial" w:hAnsi="Arial" w:cs="Arial"/>
        </w:rPr>
        <w:t>r</w:t>
      </w:r>
      <w:r w:rsidR="006D075B">
        <w:rPr>
          <w:rFonts w:ascii="Arial" w:hAnsi="Arial" w:cs="Arial"/>
        </w:rPr>
        <w:t>oom</w:t>
      </w:r>
      <w:r w:rsidR="00CC031C">
        <w:rPr>
          <w:rFonts w:ascii="Arial" w:hAnsi="Arial" w:cs="Arial"/>
        </w:rPr>
        <w:t>,</w:t>
      </w:r>
      <w:r>
        <w:rPr>
          <w:rFonts w:ascii="Arial" w:hAnsi="Arial" w:cs="Arial"/>
        </w:rPr>
        <w:t xml:space="preserve"> </w:t>
      </w:r>
      <w:r w:rsidR="006D075B">
        <w:rPr>
          <w:rFonts w:ascii="Arial" w:hAnsi="Arial" w:cs="Arial"/>
        </w:rPr>
        <w:t>will need to have pressure testing conducted as well</w:t>
      </w:r>
      <w:r w:rsidR="00CC031C">
        <w:rPr>
          <w:rFonts w:ascii="Arial" w:hAnsi="Arial" w:cs="Arial"/>
        </w:rPr>
        <w:t>.</w:t>
      </w:r>
    </w:p>
    <w:p w:rsidR="00CC031C" w:rsidRPr="00F3653B" w:rsidP="00D72CDB">
      <w:pPr>
        <w:pStyle w:val="ListParagraph"/>
        <w:numPr>
          <w:ilvl w:val="0"/>
          <w:numId w:val="1"/>
        </w:numPr>
        <w:rPr>
          <w:rFonts w:ascii="Arial" w:hAnsi="Arial" w:cs="Arial"/>
        </w:rPr>
      </w:pPr>
      <w:r>
        <w:rPr>
          <w:rFonts w:ascii="Arial" w:hAnsi="Arial" w:cs="Arial"/>
        </w:rPr>
        <w:t xml:space="preserve">One (1) year </w:t>
      </w:r>
      <w:r w:rsidRPr="00F3653B">
        <w:rPr>
          <w:rFonts w:ascii="Arial" w:hAnsi="Arial" w:cs="Arial"/>
        </w:rPr>
        <w:t>warranty on parts and labor on the provided material.</w:t>
      </w:r>
    </w:p>
    <w:p w:rsidR="00CC031C" w:rsidP="00D72CDB">
      <w:pPr>
        <w:pStyle w:val="ListParagraph"/>
        <w:numPr>
          <w:ilvl w:val="0"/>
          <w:numId w:val="1"/>
        </w:numPr>
        <w:rPr>
          <w:rFonts w:ascii="Arial" w:hAnsi="Arial" w:cs="Arial"/>
        </w:rPr>
      </w:pPr>
      <w:r w:rsidRPr="00F3653B">
        <w:rPr>
          <w:rFonts w:ascii="Arial" w:hAnsi="Arial" w:cs="Arial"/>
        </w:rPr>
        <w:t xml:space="preserve">Controlling room sensors will be moved from occupied rooms to unoccupied rooms and </w:t>
      </w:r>
      <w:r w:rsidRPr="00F3653B">
        <w:rPr>
          <w:rFonts w:ascii="Arial" w:hAnsi="Arial" w:cs="Arial"/>
        </w:rPr>
        <w:t>cover plates</w:t>
      </w:r>
      <w:r>
        <w:rPr>
          <w:rFonts w:ascii="Arial" w:hAnsi="Arial" w:cs="Arial"/>
        </w:rPr>
        <w:t xml:space="preserve"> will be installed</w:t>
      </w:r>
      <w:r>
        <w:rPr>
          <w:rFonts w:ascii="Arial" w:hAnsi="Arial" w:cs="Arial"/>
        </w:rPr>
        <w:t xml:space="preserve"> in old room sensor locations.</w:t>
      </w:r>
    </w:p>
    <w:p w:rsidR="00FB08BD" w:rsidP="00D72CDB">
      <w:pPr>
        <w:rPr>
          <w:rFonts w:ascii="Arial" w:hAnsi="Arial" w:cs="Arial"/>
        </w:rPr>
      </w:pPr>
    </w:p>
    <w:p w:rsidR="00FB08BD" w:rsidRPr="00FB08BD" w:rsidP="00FB08BD">
      <w:pPr>
        <w:rPr>
          <w:rFonts w:ascii="Arial" w:hAnsi="Arial" w:cs="Arial"/>
        </w:rPr>
      </w:pPr>
      <w:r w:rsidRPr="00FB08BD">
        <w:rPr>
          <w:rFonts w:ascii="Arial" w:hAnsi="Arial" w:cs="Arial"/>
        </w:rPr>
        <w:t xml:space="preserve">Test and </w:t>
      </w:r>
      <w:r w:rsidRPr="00FB08BD">
        <w:rPr>
          <w:rFonts w:ascii="Arial" w:hAnsi="Arial" w:cs="Arial"/>
        </w:rPr>
        <w:t>Balance</w:t>
      </w:r>
      <w:r w:rsidRPr="00FB08BD">
        <w:rPr>
          <w:rFonts w:ascii="Arial" w:hAnsi="Arial" w:cs="Arial"/>
        </w:rPr>
        <w:t xml:space="preserve"> the following</w:t>
      </w:r>
      <w:r w:rsidR="00132C1F">
        <w:rPr>
          <w:rFonts w:ascii="Arial" w:hAnsi="Arial" w:cs="Arial"/>
        </w:rPr>
        <w:t xml:space="preserve"> rooms</w:t>
      </w:r>
      <w:r>
        <w:rPr>
          <w:rFonts w:ascii="Arial" w:hAnsi="Arial" w:cs="Arial"/>
        </w:rPr>
        <w:t>:</w:t>
      </w:r>
    </w:p>
    <w:p w:rsidR="00FB08BD" w:rsidRPr="00132C1F" w:rsidP="00132C1F">
      <w:pPr>
        <w:pStyle w:val="ListParagraph"/>
        <w:numPr>
          <w:ilvl w:val="0"/>
          <w:numId w:val="3"/>
        </w:numPr>
        <w:rPr>
          <w:rFonts w:ascii="Arial" w:hAnsi="Arial" w:cs="Arial"/>
        </w:rPr>
      </w:pPr>
      <w:r w:rsidRPr="00132C1F">
        <w:rPr>
          <w:rFonts w:ascii="Arial" w:hAnsi="Arial" w:cs="Arial"/>
        </w:rPr>
        <w:t>B100 Rm 1B111A</w:t>
      </w:r>
      <w:r w:rsidR="00132C1F">
        <w:rPr>
          <w:rFonts w:ascii="Arial" w:hAnsi="Arial" w:cs="Arial"/>
        </w:rPr>
        <w:tab/>
      </w:r>
    </w:p>
    <w:p w:rsidR="00FB08BD" w:rsidRPr="00132C1F" w:rsidP="00132C1F">
      <w:pPr>
        <w:pStyle w:val="ListParagraph"/>
        <w:numPr>
          <w:ilvl w:val="0"/>
          <w:numId w:val="3"/>
        </w:numPr>
        <w:rPr>
          <w:rFonts w:ascii="Arial" w:hAnsi="Arial" w:cs="Arial"/>
        </w:rPr>
      </w:pPr>
      <w:r w:rsidRPr="00132C1F">
        <w:rPr>
          <w:rFonts w:ascii="Arial" w:hAnsi="Arial" w:cs="Arial"/>
        </w:rPr>
        <w:t xml:space="preserve">B100 Rm 2C114 </w:t>
      </w:r>
    </w:p>
    <w:p w:rsidR="00132C1F" w:rsidP="009A7FF3">
      <w:pPr>
        <w:pStyle w:val="ListParagraph"/>
        <w:numPr>
          <w:ilvl w:val="0"/>
          <w:numId w:val="3"/>
        </w:numPr>
        <w:rPr>
          <w:rFonts w:ascii="Arial" w:hAnsi="Arial" w:cs="Arial"/>
        </w:rPr>
      </w:pPr>
      <w:r w:rsidRPr="00132C1F">
        <w:rPr>
          <w:rFonts w:ascii="Arial" w:hAnsi="Arial" w:cs="Arial"/>
        </w:rPr>
        <w:t>B100 Rm 4C151</w:t>
      </w:r>
    </w:p>
    <w:p w:rsidR="00FB08BD" w:rsidRPr="00132C1F" w:rsidP="009A7FF3">
      <w:pPr>
        <w:pStyle w:val="ListParagraph"/>
        <w:numPr>
          <w:ilvl w:val="0"/>
          <w:numId w:val="3"/>
        </w:numPr>
        <w:rPr>
          <w:rFonts w:ascii="Arial" w:hAnsi="Arial" w:cs="Arial"/>
        </w:rPr>
      </w:pPr>
      <w:r w:rsidRPr="00132C1F">
        <w:rPr>
          <w:rFonts w:ascii="Arial" w:hAnsi="Arial" w:cs="Arial"/>
        </w:rPr>
        <w:t xml:space="preserve">B100 Rm 4A109 </w:t>
      </w:r>
    </w:p>
    <w:p w:rsidR="00FB08BD" w:rsidRPr="00132C1F" w:rsidP="00132C1F">
      <w:pPr>
        <w:pStyle w:val="ListParagraph"/>
        <w:numPr>
          <w:ilvl w:val="0"/>
          <w:numId w:val="3"/>
        </w:numPr>
        <w:rPr>
          <w:rFonts w:ascii="Arial" w:hAnsi="Arial" w:cs="Arial"/>
        </w:rPr>
      </w:pPr>
      <w:r w:rsidRPr="00132C1F">
        <w:rPr>
          <w:rFonts w:ascii="Arial" w:hAnsi="Arial" w:cs="Arial"/>
        </w:rPr>
        <w:t xml:space="preserve">B103A Rm 2G11 </w:t>
      </w:r>
    </w:p>
    <w:p w:rsidR="00FB08BD" w:rsidRPr="00132C1F" w:rsidP="00132C1F">
      <w:pPr>
        <w:pStyle w:val="ListParagraph"/>
        <w:numPr>
          <w:ilvl w:val="0"/>
          <w:numId w:val="3"/>
        </w:numPr>
        <w:rPr>
          <w:rFonts w:ascii="Arial" w:hAnsi="Arial" w:cs="Arial"/>
        </w:rPr>
      </w:pPr>
      <w:r w:rsidRPr="00132C1F">
        <w:rPr>
          <w:rFonts w:ascii="Arial" w:hAnsi="Arial" w:cs="Arial"/>
        </w:rPr>
        <w:t>B100 Rm LC104</w:t>
      </w:r>
    </w:p>
    <w:p w:rsidR="00FB08BD" w:rsidRPr="00132C1F" w:rsidP="00132C1F">
      <w:pPr>
        <w:pStyle w:val="ListParagraph"/>
        <w:numPr>
          <w:ilvl w:val="0"/>
          <w:numId w:val="3"/>
        </w:numPr>
        <w:rPr>
          <w:rFonts w:ascii="Arial" w:hAnsi="Arial" w:cs="Arial"/>
        </w:rPr>
      </w:pPr>
      <w:r w:rsidRPr="00132C1F">
        <w:rPr>
          <w:rFonts w:ascii="Arial" w:hAnsi="Arial" w:cs="Arial"/>
        </w:rPr>
        <w:t>B100 Rm 2A149</w:t>
      </w:r>
    </w:p>
    <w:p w:rsidR="00FB08BD" w:rsidRPr="00132C1F" w:rsidP="00132C1F">
      <w:pPr>
        <w:pStyle w:val="ListParagraph"/>
        <w:numPr>
          <w:ilvl w:val="0"/>
          <w:numId w:val="3"/>
        </w:numPr>
        <w:rPr>
          <w:rFonts w:ascii="Arial" w:hAnsi="Arial" w:cs="Arial"/>
        </w:rPr>
      </w:pPr>
      <w:r w:rsidRPr="00132C1F">
        <w:rPr>
          <w:rFonts w:ascii="Arial" w:hAnsi="Arial" w:cs="Arial"/>
        </w:rPr>
        <w:t>B31 Rm 1A145</w:t>
      </w:r>
    </w:p>
    <w:p w:rsidR="00FB08BD" w:rsidRPr="00132C1F" w:rsidP="00132C1F">
      <w:pPr>
        <w:pStyle w:val="ListParagraph"/>
        <w:numPr>
          <w:ilvl w:val="0"/>
          <w:numId w:val="3"/>
        </w:numPr>
        <w:rPr>
          <w:rFonts w:ascii="Arial" w:hAnsi="Arial" w:cs="Arial"/>
        </w:rPr>
      </w:pPr>
      <w:r w:rsidRPr="00132C1F">
        <w:rPr>
          <w:rFonts w:ascii="Arial" w:hAnsi="Arial" w:cs="Arial"/>
        </w:rPr>
        <w:t>B100 Rm 3B116B</w:t>
      </w:r>
    </w:p>
    <w:p w:rsidR="00FB08BD" w:rsidP="00FB08BD">
      <w:pPr>
        <w:rPr>
          <w:rFonts w:ascii="Arial" w:hAnsi="Arial" w:cs="Arial"/>
        </w:rPr>
      </w:pPr>
    </w:p>
    <w:p w:rsidR="00132C1F" w:rsidRPr="002F1B89" w:rsidP="00132C1F">
      <w:pPr>
        <w:rPr>
          <w:rFonts w:ascii="Arial" w:hAnsi="Arial" w:cs="Arial"/>
        </w:rPr>
      </w:pPr>
      <w:r w:rsidRPr="00132C1F">
        <w:rPr>
          <w:rFonts w:ascii="Arial" w:hAnsi="Arial" w:cs="Arial"/>
        </w:rPr>
        <w:t>Test and Balance the following rooms</w:t>
      </w:r>
      <w:r w:rsidR="00273671">
        <w:rPr>
          <w:rFonts w:ascii="Arial" w:hAnsi="Arial" w:cs="Arial"/>
        </w:rPr>
        <w:t xml:space="preserve"> and</w:t>
      </w:r>
      <w:r w:rsidR="002F1B89">
        <w:rPr>
          <w:rFonts w:ascii="Arial" w:hAnsi="Arial" w:cs="Arial"/>
        </w:rPr>
        <w:t xml:space="preserve"> v</w:t>
      </w:r>
      <w:r w:rsidRPr="00132C1F">
        <w:rPr>
          <w:rFonts w:ascii="Arial" w:hAnsi="Arial" w:cs="Arial"/>
        </w:rPr>
        <w:t>erify positive pressure in the med rooms</w:t>
      </w:r>
      <w:r w:rsidRPr="002F1B89">
        <w:rPr>
          <w:rFonts w:ascii="Arial" w:hAnsi="Arial" w:cs="Arial"/>
        </w:rPr>
        <w:t>:</w:t>
      </w:r>
    </w:p>
    <w:p w:rsidR="002F1B89" w:rsidP="002F1B89">
      <w:pPr>
        <w:pStyle w:val="ListParagraph"/>
        <w:numPr>
          <w:ilvl w:val="0"/>
          <w:numId w:val="4"/>
        </w:numPr>
        <w:rPr>
          <w:rFonts w:ascii="Arial" w:hAnsi="Arial" w:cs="Arial"/>
        </w:rPr>
      </w:pPr>
      <w:r w:rsidRPr="002F1B89">
        <w:rPr>
          <w:rFonts w:ascii="Arial" w:hAnsi="Arial" w:cs="Arial"/>
        </w:rPr>
        <w:t>B10 Rm 113</w:t>
      </w:r>
    </w:p>
    <w:p w:rsidR="00132C1F" w:rsidRPr="002F1B89" w:rsidP="002F1B89">
      <w:pPr>
        <w:pStyle w:val="ListParagraph"/>
        <w:numPr>
          <w:ilvl w:val="0"/>
          <w:numId w:val="4"/>
        </w:numPr>
        <w:rPr>
          <w:rFonts w:ascii="Arial" w:hAnsi="Arial" w:cs="Arial"/>
        </w:rPr>
      </w:pPr>
      <w:r>
        <w:rPr>
          <w:rFonts w:ascii="Arial" w:hAnsi="Arial" w:cs="Arial"/>
        </w:rPr>
        <w:t xml:space="preserve">B10 Rm </w:t>
      </w:r>
      <w:r w:rsidRPr="002F1B89">
        <w:rPr>
          <w:rFonts w:ascii="Arial" w:hAnsi="Arial" w:cs="Arial"/>
        </w:rPr>
        <w:t>115B and Bio Room</w:t>
      </w:r>
    </w:p>
    <w:p w:rsidR="00132C1F" w:rsidRPr="002F1B89" w:rsidP="002F1B89">
      <w:pPr>
        <w:pStyle w:val="ListParagraph"/>
        <w:numPr>
          <w:ilvl w:val="0"/>
          <w:numId w:val="4"/>
        </w:numPr>
        <w:rPr>
          <w:rFonts w:ascii="Arial" w:hAnsi="Arial" w:cs="Arial"/>
        </w:rPr>
      </w:pPr>
      <w:r w:rsidRPr="002F1B89">
        <w:rPr>
          <w:rFonts w:ascii="Arial" w:hAnsi="Arial" w:cs="Arial"/>
        </w:rPr>
        <w:t xml:space="preserve">B10 Rm 115 and 115A </w:t>
      </w:r>
    </w:p>
    <w:p w:rsidR="00132C1F" w:rsidRPr="002F1B89" w:rsidP="002F1B89">
      <w:pPr>
        <w:pStyle w:val="ListParagraph"/>
        <w:numPr>
          <w:ilvl w:val="0"/>
          <w:numId w:val="4"/>
        </w:numPr>
        <w:rPr>
          <w:rFonts w:ascii="Arial" w:hAnsi="Arial" w:cs="Arial"/>
        </w:rPr>
      </w:pPr>
      <w:r w:rsidRPr="002F1B89">
        <w:rPr>
          <w:rFonts w:ascii="Arial" w:hAnsi="Arial" w:cs="Arial"/>
        </w:rPr>
        <w:t xml:space="preserve">B10 Rm 215 and 215B </w:t>
      </w:r>
    </w:p>
    <w:p w:rsidR="00132C1F" w:rsidP="002F1B89">
      <w:pPr>
        <w:pStyle w:val="ListParagraph"/>
        <w:numPr>
          <w:ilvl w:val="0"/>
          <w:numId w:val="4"/>
        </w:numPr>
        <w:rPr>
          <w:rFonts w:ascii="Arial" w:hAnsi="Arial" w:cs="Arial"/>
        </w:rPr>
      </w:pPr>
      <w:r w:rsidRPr="002F1B89">
        <w:rPr>
          <w:rFonts w:ascii="Arial" w:hAnsi="Arial" w:cs="Arial"/>
        </w:rPr>
        <w:t>B10 Rm 315 and 315B</w:t>
      </w:r>
    </w:p>
    <w:p w:rsidR="00273671" w:rsidRPr="00273671" w:rsidP="00273671">
      <w:pPr>
        <w:pStyle w:val="ListParagraph"/>
        <w:numPr>
          <w:ilvl w:val="0"/>
          <w:numId w:val="4"/>
        </w:numPr>
        <w:rPr>
          <w:rFonts w:ascii="Arial" w:hAnsi="Arial" w:cs="Arial"/>
        </w:rPr>
      </w:pPr>
      <w:r w:rsidRPr="00273671">
        <w:rPr>
          <w:rFonts w:ascii="Arial" w:hAnsi="Arial" w:cs="Arial"/>
        </w:rPr>
        <w:t>B10 Rm 113, 115B and Bio Room</w:t>
      </w:r>
    </w:p>
    <w:p w:rsidR="00273671" w:rsidRPr="00273671" w:rsidP="00273671">
      <w:pPr>
        <w:pStyle w:val="ListParagraph"/>
        <w:numPr>
          <w:ilvl w:val="0"/>
          <w:numId w:val="4"/>
        </w:numPr>
        <w:rPr>
          <w:rFonts w:ascii="Arial" w:hAnsi="Arial" w:cs="Arial"/>
        </w:rPr>
      </w:pPr>
      <w:r w:rsidRPr="00273671">
        <w:rPr>
          <w:rFonts w:ascii="Arial" w:hAnsi="Arial" w:cs="Arial"/>
        </w:rPr>
        <w:t xml:space="preserve">B10 Rm 115 and 115A </w:t>
      </w:r>
    </w:p>
    <w:p w:rsidR="00273671" w:rsidRPr="00273671" w:rsidP="00273671">
      <w:pPr>
        <w:pStyle w:val="ListParagraph"/>
        <w:numPr>
          <w:ilvl w:val="0"/>
          <w:numId w:val="4"/>
        </w:numPr>
        <w:rPr>
          <w:rFonts w:ascii="Arial" w:hAnsi="Arial" w:cs="Arial"/>
        </w:rPr>
      </w:pPr>
      <w:r w:rsidRPr="00273671">
        <w:rPr>
          <w:rFonts w:ascii="Arial" w:hAnsi="Arial" w:cs="Arial"/>
        </w:rPr>
        <w:t xml:space="preserve">B10 Rm 215 and 215B </w:t>
      </w:r>
    </w:p>
    <w:p w:rsidR="00273671" w:rsidRPr="002F1B89" w:rsidP="00273671">
      <w:pPr>
        <w:pStyle w:val="ListParagraph"/>
        <w:numPr>
          <w:ilvl w:val="0"/>
          <w:numId w:val="4"/>
        </w:numPr>
        <w:rPr>
          <w:rFonts w:ascii="Arial" w:hAnsi="Arial" w:cs="Arial"/>
        </w:rPr>
      </w:pPr>
      <w:r w:rsidRPr="00273671">
        <w:rPr>
          <w:rFonts w:ascii="Arial" w:hAnsi="Arial" w:cs="Arial"/>
        </w:rPr>
        <w:t xml:space="preserve">B10 Rm 315 and 315B </w:t>
      </w:r>
    </w:p>
    <w:p w:rsidR="002F1B89" w:rsidP="00132C1F">
      <w:pPr>
        <w:rPr>
          <w:rFonts w:ascii="Arial" w:hAnsi="Arial" w:cs="Arial"/>
        </w:rPr>
      </w:pPr>
    </w:p>
    <w:p w:rsidR="00246179" w:rsidRPr="00D72CDB" w:rsidP="00D72CDB">
      <w:pPr>
        <w:rPr>
          <w:rFonts w:ascii="Arial" w:hAnsi="Arial" w:cs="Arial"/>
        </w:rPr>
      </w:pPr>
      <w:r>
        <w:rPr>
          <w:rFonts w:ascii="Arial" w:hAnsi="Arial" w:cs="Arial"/>
        </w:rPr>
        <w:t xml:space="preserve">The Contractor shall ensure that the area is clearly blocked off when commencement of work occurs so that no traffic of personnel disrupts the </w:t>
      </w:r>
      <w:r w:rsidR="001A22B3">
        <w:rPr>
          <w:rFonts w:ascii="Arial" w:hAnsi="Arial" w:cs="Arial"/>
        </w:rPr>
        <w:t>work to be performed</w:t>
      </w:r>
      <w:r>
        <w:rPr>
          <w:rFonts w:ascii="Arial" w:hAnsi="Arial" w:cs="Arial"/>
        </w:rPr>
        <w:t xml:space="preserve">.   </w:t>
      </w:r>
    </w:p>
    <w:p w:rsidR="006F3165" w:rsidP="00344FB6">
      <w:pPr>
        <w:rPr>
          <w:rFonts w:ascii="Arial" w:hAnsi="Arial" w:cs="Arial"/>
          <w:color w:val="FF0000"/>
          <w:u w:val="single"/>
        </w:rPr>
      </w:pPr>
    </w:p>
    <w:p w:rsidR="002E635A" w:rsidRPr="00DB3AC9" w:rsidP="00FA368A">
      <w:pPr>
        <w:rPr>
          <w:rFonts w:ascii="Arial" w:hAnsi="Arial" w:eastAsiaTheme="minorHAnsi" w:cs="Arial"/>
          <w:b/>
          <w:bCs/>
          <w:color w:val="FF0000"/>
        </w:rPr>
      </w:pPr>
      <w:r w:rsidRPr="00DB3AC9">
        <w:rPr>
          <w:rFonts w:ascii="Arial" w:hAnsi="Arial" w:eastAsiaTheme="minorHAnsi" w:cs="Arial"/>
          <w:b/>
          <w:bCs/>
          <w:color w:val="FF0000"/>
        </w:rPr>
        <w:t>REPORT REQUIREMENT:</w:t>
      </w:r>
    </w:p>
    <w:p w:rsidR="002E635A" w:rsidP="00FA368A">
      <w:pPr>
        <w:rPr>
          <w:rFonts w:ascii="Arial" w:hAnsi="Arial" w:eastAsiaTheme="minorHAnsi" w:cs="Arial"/>
          <w:color w:val="000000"/>
        </w:rPr>
      </w:pPr>
      <w:r w:rsidRPr="005A2980">
        <w:rPr>
          <w:rFonts w:ascii="Arial" w:hAnsi="Arial" w:eastAsiaTheme="minorHAnsi" w:cs="Arial"/>
          <w:color w:val="000000"/>
        </w:rPr>
        <w:t xml:space="preserve">The Contactor shall provide a report of service each quarter after all preventive </w:t>
      </w:r>
      <w:r w:rsidR="005A2980">
        <w:rPr>
          <w:rFonts w:ascii="Arial" w:hAnsi="Arial" w:eastAsiaTheme="minorHAnsi" w:cs="Arial"/>
          <w:color w:val="000000"/>
        </w:rPr>
        <w:t>maintenance occurs for each system.  This report shall be submitted to the COR no later than ten (10) business days after each inspection occurs.</w:t>
      </w:r>
    </w:p>
    <w:p w:rsidR="005A2980" w:rsidP="00FA368A">
      <w:pPr>
        <w:rPr>
          <w:rFonts w:ascii="Arial" w:hAnsi="Arial" w:eastAsiaTheme="minorHAnsi" w:cs="Arial"/>
          <w:color w:val="000000"/>
        </w:rPr>
      </w:pPr>
    </w:p>
    <w:p w:rsidR="005A2980" w:rsidP="00FA368A">
      <w:pPr>
        <w:rPr>
          <w:rFonts w:ascii="Arial" w:hAnsi="Arial" w:eastAsiaTheme="minorHAnsi" w:cs="Arial"/>
          <w:color w:val="000000"/>
        </w:rPr>
      </w:pPr>
      <w:r>
        <w:rPr>
          <w:rFonts w:ascii="Arial" w:hAnsi="Arial" w:eastAsiaTheme="minorHAnsi" w:cs="Arial"/>
          <w:color w:val="000000"/>
        </w:rPr>
        <w:t xml:space="preserve">The report shall contain a </w:t>
      </w:r>
      <w:r w:rsidRPr="00DB3AC9">
        <w:rPr>
          <w:rFonts w:ascii="Arial" w:hAnsi="Arial" w:eastAsiaTheme="minorHAnsi" w:cs="Arial"/>
          <w:b/>
          <w:bCs/>
          <w:u w:val="single"/>
        </w:rPr>
        <w:t>minimum</w:t>
      </w:r>
      <w:r w:rsidRPr="00DB3AC9">
        <w:rPr>
          <w:rFonts w:ascii="Arial" w:hAnsi="Arial" w:eastAsiaTheme="minorHAnsi" w:cs="Arial"/>
        </w:rPr>
        <w:t xml:space="preserve"> </w:t>
      </w:r>
      <w:r>
        <w:rPr>
          <w:rFonts w:ascii="Arial" w:hAnsi="Arial" w:eastAsiaTheme="minorHAnsi" w:cs="Arial"/>
          <w:color w:val="000000"/>
        </w:rPr>
        <w:t>of the following items.</w:t>
      </w:r>
    </w:p>
    <w:p w:rsidR="005A2980"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Date of Inspection</w:t>
      </w:r>
    </w:p>
    <w:p w:rsidR="005A2980"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Room</w:t>
      </w:r>
      <w:r>
        <w:rPr>
          <w:rFonts w:ascii="Arial" w:hAnsi="Arial" w:eastAsiaTheme="minorHAnsi" w:cs="Arial"/>
          <w:color w:val="000000"/>
        </w:rPr>
        <w:t xml:space="preserve"> Number</w:t>
      </w:r>
    </w:p>
    <w:p w:rsidR="005A2980"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 xml:space="preserve">List of </w:t>
      </w:r>
      <w:r w:rsidR="00E03A0E">
        <w:rPr>
          <w:rFonts w:ascii="Arial" w:hAnsi="Arial" w:eastAsiaTheme="minorHAnsi" w:cs="Arial"/>
          <w:color w:val="000000"/>
        </w:rPr>
        <w:t>I</w:t>
      </w:r>
      <w:r>
        <w:rPr>
          <w:rFonts w:ascii="Arial" w:hAnsi="Arial" w:eastAsiaTheme="minorHAnsi" w:cs="Arial"/>
          <w:color w:val="000000"/>
        </w:rPr>
        <w:t>nspected</w:t>
      </w:r>
      <w:r w:rsidR="00E03A0E">
        <w:rPr>
          <w:rFonts w:ascii="Arial" w:hAnsi="Arial" w:eastAsiaTheme="minorHAnsi" w:cs="Arial"/>
          <w:color w:val="000000"/>
        </w:rPr>
        <w:t xml:space="preserve"> Areas of the System</w:t>
      </w:r>
    </w:p>
    <w:p w:rsidR="00E03A0E"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Any areas of concern on each System</w:t>
      </w:r>
    </w:p>
    <w:p w:rsidR="00E03A0E"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Work performed on each System (lubrication, adjustments)</w:t>
      </w:r>
    </w:p>
    <w:p w:rsidR="005A2980" w:rsidRPr="005A2980" w:rsidP="005A2980">
      <w:pPr>
        <w:pStyle w:val="ListParagraph"/>
        <w:numPr>
          <w:ilvl w:val="0"/>
          <w:numId w:val="1"/>
        </w:numPr>
        <w:rPr>
          <w:rFonts w:ascii="Arial" w:hAnsi="Arial" w:eastAsiaTheme="minorHAnsi" w:cs="Arial"/>
          <w:color w:val="000000"/>
        </w:rPr>
      </w:pPr>
      <w:r>
        <w:rPr>
          <w:rFonts w:ascii="Arial" w:hAnsi="Arial" w:eastAsiaTheme="minorHAnsi" w:cs="Arial"/>
          <w:color w:val="000000"/>
        </w:rPr>
        <w:t>Name of Inspector</w:t>
      </w:r>
    </w:p>
    <w:p w:rsidR="002E635A" w:rsidRPr="00122C21" w:rsidP="00FA368A">
      <w:pPr>
        <w:rPr>
          <w:rFonts w:ascii="Arial" w:hAnsi="Arial" w:eastAsiaTheme="minorHAnsi" w:cs="Arial"/>
          <w:b/>
          <w:bCs/>
          <w:color w:val="000000"/>
        </w:rPr>
      </w:pPr>
    </w:p>
    <w:p w:rsidR="00410DB2" w:rsidRPr="00122C21" w:rsidP="00FA368A">
      <w:pPr>
        <w:rPr>
          <w:rFonts w:ascii="Arial" w:hAnsi="Arial" w:eastAsiaTheme="minorHAnsi" w:cs="Arial"/>
          <w:color w:val="000000"/>
        </w:rPr>
      </w:pPr>
      <w:r w:rsidRPr="00122C21">
        <w:rPr>
          <w:rFonts w:ascii="Arial" w:hAnsi="Arial" w:eastAsiaTheme="minorHAnsi" w:cs="Arial"/>
          <w:b/>
          <w:bCs/>
          <w:color w:val="000000"/>
        </w:rPr>
        <w:t>CHECK</w:t>
      </w:r>
      <w:r w:rsidRPr="00122C21" w:rsidR="00FA368A">
        <w:rPr>
          <w:rFonts w:ascii="Arial" w:hAnsi="Arial" w:eastAsiaTheme="minorHAnsi" w:cs="Arial"/>
          <w:b/>
          <w:bCs/>
          <w:color w:val="000000"/>
        </w:rPr>
        <w:t>-</w:t>
      </w:r>
      <w:r w:rsidRPr="00122C21">
        <w:rPr>
          <w:rFonts w:ascii="Arial" w:hAnsi="Arial" w:eastAsiaTheme="minorHAnsi" w:cs="Arial"/>
          <w:b/>
          <w:bCs/>
          <w:color w:val="000000"/>
        </w:rPr>
        <w:t>IN REQUIREMENTS</w:t>
      </w:r>
      <w:r w:rsidRPr="00122C21" w:rsidR="00FA368A">
        <w:rPr>
          <w:rFonts w:ascii="Arial" w:hAnsi="Arial" w:eastAsiaTheme="minorHAnsi" w:cs="Arial"/>
          <w:color w:val="000000"/>
        </w:rPr>
        <w:t xml:space="preserve">: </w:t>
      </w:r>
    </w:p>
    <w:p w:rsidR="00410DB2" w:rsidRPr="00122C21" w:rsidP="00FA368A">
      <w:pPr>
        <w:rPr>
          <w:rFonts w:ascii="Arial" w:hAnsi="Arial" w:cs="Arial"/>
        </w:rPr>
      </w:pPr>
      <w:r w:rsidRPr="00122C21">
        <w:rPr>
          <w:rFonts w:ascii="Arial" w:hAnsi="Arial" w:eastAsiaTheme="minorHAnsi" w:cs="Arial"/>
          <w:color w:val="000000"/>
        </w:rPr>
        <w:t>Contractor</w:t>
      </w:r>
      <w:r w:rsidRPr="00122C21" w:rsidR="00FA368A">
        <w:rPr>
          <w:rFonts w:ascii="Arial" w:hAnsi="Arial" w:eastAsiaTheme="minorHAnsi" w:cs="Arial"/>
          <w:color w:val="000000"/>
        </w:rPr>
        <w:t xml:space="preserve"> an</w:t>
      </w:r>
      <w:r w:rsidRPr="00122C21">
        <w:rPr>
          <w:rFonts w:ascii="Arial" w:hAnsi="Arial" w:eastAsiaTheme="minorHAnsi" w:cs="Arial"/>
          <w:color w:val="000000"/>
        </w:rPr>
        <w:t>d</w:t>
      </w:r>
      <w:r w:rsidRPr="00122C21" w:rsidR="00FA368A">
        <w:rPr>
          <w:rFonts w:ascii="Arial" w:hAnsi="Arial" w:eastAsiaTheme="minorHAnsi" w:cs="Arial"/>
          <w:color w:val="000000"/>
        </w:rPr>
        <w:t xml:space="preserve"> all </w:t>
      </w:r>
      <w:r w:rsidRPr="00122C21">
        <w:rPr>
          <w:rFonts w:ascii="Arial" w:hAnsi="Arial" w:eastAsiaTheme="minorHAnsi" w:cs="Arial"/>
          <w:color w:val="000000"/>
        </w:rPr>
        <w:t>Contractor’s</w:t>
      </w:r>
      <w:r w:rsidRPr="00122C21" w:rsidR="00FA368A">
        <w:rPr>
          <w:rFonts w:ascii="Arial" w:hAnsi="Arial" w:eastAsiaTheme="minorHAnsi" w:cs="Arial"/>
          <w:color w:val="000000"/>
        </w:rPr>
        <w:t xml:space="preserve"> Service Personnel shall check in and out with Engineering</w:t>
      </w:r>
      <w:r w:rsidRPr="00122C21">
        <w:rPr>
          <w:rFonts w:ascii="Arial" w:hAnsi="Arial" w:eastAsiaTheme="minorHAnsi" w:cs="Arial"/>
          <w:color w:val="000000"/>
        </w:rPr>
        <w:t xml:space="preserve"> </w:t>
      </w:r>
      <w:r w:rsidRPr="00E62678">
        <w:rPr>
          <w:rFonts w:ascii="Arial" w:hAnsi="Arial" w:eastAsiaTheme="minorHAnsi" w:cs="Arial"/>
          <w:color w:val="000000"/>
        </w:rPr>
        <w:t>in</w:t>
      </w:r>
      <w:r w:rsidRPr="00E62678" w:rsidR="00FA368A">
        <w:rPr>
          <w:rFonts w:ascii="Arial" w:hAnsi="Arial" w:eastAsiaTheme="minorHAnsi" w:cs="Arial"/>
          <w:color w:val="000000"/>
        </w:rPr>
        <w:t xml:space="preserve"> Building 20</w:t>
      </w:r>
      <w:r w:rsidRPr="00E62678" w:rsidR="00C51E5F">
        <w:rPr>
          <w:rFonts w:ascii="Arial" w:hAnsi="Arial" w:eastAsiaTheme="minorHAnsi" w:cs="Arial"/>
          <w:color w:val="000000"/>
        </w:rPr>
        <w:t xml:space="preserve">, HVAC Shop </w:t>
      </w:r>
      <w:r w:rsidRPr="00E62678" w:rsidR="00FA368A">
        <w:rPr>
          <w:rFonts w:ascii="Arial" w:hAnsi="Arial" w:eastAsiaTheme="minorHAnsi" w:cs="Arial"/>
          <w:color w:val="000000"/>
        </w:rPr>
        <w:t>prior</w:t>
      </w:r>
      <w:r w:rsidRPr="00122C21" w:rsidR="00FA368A">
        <w:rPr>
          <w:rFonts w:ascii="Arial" w:hAnsi="Arial" w:eastAsiaTheme="minorHAnsi" w:cs="Arial"/>
          <w:color w:val="000000"/>
        </w:rPr>
        <w:t xml:space="preserve"> to performing and upon completion of all required </w:t>
      </w:r>
      <w:r w:rsidRPr="00122C21" w:rsidR="00FA368A">
        <w:rPr>
          <w:rFonts w:ascii="Arial" w:hAnsi="Arial" w:eastAsiaTheme="minorHAnsi" w:cs="Arial"/>
          <w:color w:val="000000"/>
        </w:rPr>
        <w:t>service</w:t>
      </w:r>
      <w:r w:rsidRPr="00122C21" w:rsidR="00FA368A">
        <w:rPr>
          <w:rFonts w:ascii="Arial" w:hAnsi="Arial" w:eastAsiaTheme="minorHAnsi" w:cs="Arial"/>
          <w:color w:val="000000"/>
        </w:rPr>
        <w:t>. This information is required to contact mechanics in case of an emergency during regular hours.</w:t>
      </w:r>
      <w:r w:rsidRPr="00122C21" w:rsidR="00FA368A">
        <w:rPr>
          <w:rFonts w:ascii="Arial" w:hAnsi="Arial" w:cs="Arial"/>
        </w:rPr>
        <w:t xml:space="preserve"> </w:t>
      </w:r>
    </w:p>
    <w:p w:rsidR="00410DB2" w:rsidRPr="00122C21" w:rsidP="00FA368A">
      <w:pPr>
        <w:rPr>
          <w:rFonts w:ascii="Arial" w:hAnsi="Arial" w:cs="Arial"/>
        </w:rPr>
      </w:pPr>
    </w:p>
    <w:p w:rsidR="00921E5A" w:rsidRPr="00122C21" w:rsidP="00F43F7E">
      <w:pPr>
        <w:pStyle w:val="Default"/>
        <w:rPr>
          <w:b/>
        </w:rPr>
      </w:pPr>
      <w:r w:rsidRPr="00122C21">
        <w:rPr>
          <w:b/>
        </w:rPr>
        <w:t>SAFETY REQUIREMENTS:</w:t>
      </w:r>
    </w:p>
    <w:p w:rsidR="00425515" w:rsidRPr="00425515" w:rsidP="00425515">
      <w:pPr>
        <w:jc w:val="both"/>
        <w:rPr>
          <w:rFonts w:ascii="Arial" w:hAnsi="Arial" w:cs="Arial"/>
        </w:rPr>
      </w:pPr>
      <w:r w:rsidRPr="00425515">
        <w:rPr>
          <w:rFonts w:ascii="Arial" w:hAnsi="Arial" w:cs="Arial"/>
        </w:rPr>
        <w:t xml:space="preserve">Contractor shall ensure all tools and equipment are always </w:t>
      </w:r>
      <w:r w:rsidRPr="00425515">
        <w:rPr>
          <w:rFonts w:ascii="Arial" w:hAnsi="Arial" w:cs="Arial"/>
        </w:rPr>
        <w:t>secured</w:t>
      </w:r>
      <w:r w:rsidRPr="00425515">
        <w:rPr>
          <w:rFonts w:ascii="Arial" w:hAnsi="Arial" w:cs="Arial"/>
        </w:rPr>
        <w:t xml:space="preserve">.  </w:t>
      </w:r>
    </w:p>
    <w:p w:rsidR="00425515" w:rsidRPr="00122C21" w:rsidP="00425515">
      <w:pPr>
        <w:pStyle w:val="ListParagraph"/>
        <w:numPr>
          <w:ilvl w:val="0"/>
          <w:numId w:val="5"/>
        </w:numPr>
        <w:contextualSpacing w:val="0"/>
        <w:jc w:val="both"/>
        <w:rPr>
          <w:rFonts w:ascii="Arial" w:hAnsi="Arial" w:cs="Arial"/>
        </w:rPr>
      </w:pPr>
      <w:r w:rsidRPr="00122C21">
        <w:rPr>
          <w:rFonts w:ascii="Arial" w:hAnsi="Arial" w:cs="Arial"/>
        </w:rPr>
        <w:t xml:space="preserve">Tools and equipment must be removed from open areas or stored in secured location during breaks, lunch, and/or at the end of each workday. </w:t>
      </w:r>
    </w:p>
    <w:p w:rsidR="00425515" w:rsidRPr="00122C21" w:rsidP="00425515">
      <w:pPr>
        <w:pStyle w:val="ListParagraph"/>
        <w:numPr>
          <w:ilvl w:val="0"/>
          <w:numId w:val="5"/>
        </w:numPr>
        <w:contextualSpacing w:val="0"/>
        <w:jc w:val="both"/>
        <w:rPr>
          <w:rFonts w:ascii="Arial" w:hAnsi="Arial" w:cs="Arial"/>
        </w:rPr>
      </w:pPr>
      <w:r w:rsidRPr="00122C21">
        <w:rPr>
          <w:rFonts w:ascii="Arial" w:hAnsi="Arial" w:cs="Arial"/>
        </w:rPr>
        <w:t>All debris must be removed from the facility upon completion of service each day.</w:t>
      </w:r>
    </w:p>
    <w:p w:rsidR="00425515" w:rsidP="00425515">
      <w:pPr>
        <w:rPr>
          <w:rFonts w:ascii="Arial" w:hAnsi="Arial" w:cs="Arial"/>
        </w:rPr>
      </w:pPr>
    </w:p>
    <w:p w:rsidR="00425515" w:rsidRPr="00425515" w:rsidP="00425515">
      <w:pPr>
        <w:contextualSpacing/>
        <w:jc w:val="both"/>
        <w:rPr>
          <w:rFonts w:ascii="Arial" w:hAnsi="Arial" w:cs="Arial"/>
        </w:rPr>
      </w:pPr>
      <w:r>
        <w:rPr>
          <w:rFonts w:ascii="Arial" w:hAnsi="Arial" w:cs="Arial"/>
        </w:rPr>
        <w:t>The VA</w:t>
      </w:r>
      <w:r>
        <w:rPr>
          <w:rFonts w:ascii="Arial" w:hAnsi="Arial" w:cs="Arial"/>
        </w:rPr>
        <w:t xml:space="preserve"> is a non-smoking campus</w:t>
      </w:r>
      <w:r w:rsidR="00EE5E3E">
        <w:rPr>
          <w:rFonts w:ascii="Arial" w:hAnsi="Arial" w:cs="Arial"/>
        </w:rPr>
        <w:t>.</w:t>
      </w:r>
      <w:r w:rsidRPr="00425515">
        <w:rPr>
          <w:rFonts w:ascii="Arial" w:hAnsi="Arial" w:cs="Arial"/>
        </w:rPr>
        <w:t xml:space="preserve"> </w:t>
      </w:r>
    </w:p>
    <w:p w:rsidR="00527AA3" w:rsidP="00F43F7E">
      <w:pPr>
        <w:tabs>
          <w:tab w:val="left" w:pos="3570"/>
        </w:tabs>
        <w:rPr>
          <w:rFonts w:ascii="Arial" w:hAnsi="Arial" w:cs="Arial"/>
          <w:b/>
          <w:bCs/>
          <w:iCs/>
        </w:rPr>
      </w:pPr>
    </w:p>
    <w:p w:rsidR="00E04237" w:rsidP="00F43F7E">
      <w:pPr>
        <w:tabs>
          <w:tab w:val="left" w:pos="3570"/>
        </w:tabs>
        <w:rPr>
          <w:rFonts w:ascii="Arial" w:hAnsi="Arial" w:cs="Arial"/>
          <w:b/>
          <w:bCs/>
          <w:iCs/>
        </w:rPr>
      </w:pPr>
      <w:r w:rsidRPr="00122C21">
        <w:rPr>
          <w:rFonts w:ascii="Arial" w:hAnsi="Arial" w:cs="Arial"/>
          <w:b/>
          <w:bCs/>
          <w:iCs/>
        </w:rPr>
        <w:t>TRAINING REQUIREMENTS:</w:t>
      </w:r>
    </w:p>
    <w:p w:rsidR="00244982" w:rsidP="00244982">
      <w:pPr>
        <w:pStyle w:val="ListParagraph"/>
        <w:numPr>
          <w:ilvl w:val="0"/>
          <w:numId w:val="6"/>
        </w:numPr>
        <w:tabs>
          <w:tab w:val="left" w:pos="3570"/>
        </w:tabs>
        <w:rPr>
          <w:rFonts w:ascii="Arial" w:hAnsi="Arial" w:cs="Arial"/>
        </w:rPr>
      </w:pPr>
      <w:r>
        <w:rPr>
          <w:rFonts w:ascii="Arial" w:hAnsi="Arial" w:cs="Arial"/>
        </w:rPr>
        <w:t>Siemens trained to install and connect to the Siemens Apogee System.</w:t>
      </w:r>
    </w:p>
    <w:p w:rsidR="00244982" w:rsidP="00244982">
      <w:pPr>
        <w:pStyle w:val="ListParagraph"/>
        <w:numPr>
          <w:ilvl w:val="0"/>
          <w:numId w:val="6"/>
        </w:numPr>
        <w:tabs>
          <w:tab w:val="left" w:pos="3570"/>
        </w:tabs>
        <w:rPr>
          <w:rFonts w:ascii="Arial" w:hAnsi="Arial" w:cs="Arial"/>
        </w:rPr>
      </w:pPr>
      <w:r>
        <w:rPr>
          <w:rFonts w:ascii="Arial" w:hAnsi="Arial" w:cs="Arial"/>
        </w:rPr>
        <w:t>Training must be completed by Siemens manufacturer, or by the independent field office for South Carolina, Control Management Inc.</w:t>
      </w:r>
    </w:p>
    <w:p w:rsidR="00244982" w:rsidRPr="00244982" w:rsidP="00244982">
      <w:pPr>
        <w:pStyle w:val="ListParagraph"/>
        <w:numPr>
          <w:ilvl w:val="0"/>
          <w:numId w:val="6"/>
        </w:numPr>
        <w:tabs>
          <w:tab w:val="left" w:pos="3570"/>
        </w:tabs>
        <w:rPr>
          <w:rFonts w:ascii="Arial" w:hAnsi="Arial" w:cs="Arial"/>
        </w:rPr>
      </w:pPr>
      <w:r>
        <w:rPr>
          <w:rFonts w:ascii="Arial" w:hAnsi="Arial" w:cs="Arial"/>
        </w:rPr>
        <w:t>Proof of training for technicians completing the work must be supplied during proposal phase.</w:t>
      </w:r>
    </w:p>
    <w:p w:rsidR="00A26C67" w:rsidRPr="00244982" w:rsidP="00244982">
      <w:pPr>
        <w:pStyle w:val="ListParagraph"/>
        <w:numPr>
          <w:ilvl w:val="0"/>
          <w:numId w:val="6"/>
        </w:numPr>
        <w:rPr>
          <w:rFonts w:ascii="Arial" w:hAnsi="Arial" w:cs="Arial"/>
        </w:rPr>
      </w:pPr>
      <w:r w:rsidRPr="00244982">
        <w:rPr>
          <w:rFonts w:ascii="Arial" w:hAnsi="Arial" w:cs="Arial"/>
        </w:rPr>
        <w:t>10-</w:t>
      </w:r>
      <w:r w:rsidRPr="00244982" w:rsidR="00E03A0E">
        <w:rPr>
          <w:rFonts w:ascii="Arial" w:hAnsi="Arial" w:cs="Arial"/>
        </w:rPr>
        <w:t>H</w:t>
      </w:r>
      <w:r w:rsidRPr="00244982">
        <w:rPr>
          <w:rFonts w:ascii="Arial" w:hAnsi="Arial" w:cs="Arial"/>
        </w:rPr>
        <w:t>our</w:t>
      </w:r>
      <w:r w:rsidRPr="00244982" w:rsidR="00AC7B27">
        <w:rPr>
          <w:rFonts w:ascii="Arial" w:hAnsi="Arial" w:cs="Arial"/>
        </w:rPr>
        <w:t xml:space="preserve"> OSHA Training for </w:t>
      </w:r>
      <w:r w:rsidRPr="00244982" w:rsidR="00921E5A">
        <w:rPr>
          <w:rFonts w:ascii="Arial" w:hAnsi="Arial" w:cs="Arial"/>
        </w:rPr>
        <w:t xml:space="preserve">all </w:t>
      </w:r>
      <w:r w:rsidRPr="00244982" w:rsidR="00BE335F">
        <w:rPr>
          <w:rFonts w:ascii="Arial" w:hAnsi="Arial" w:cs="Arial"/>
        </w:rPr>
        <w:t>personnel</w:t>
      </w:r>
      <w:r w:rsidRPr="00244982" w:rsidR="00921E5A">
        <w:rPr>
          <w:rFonts w:ascii="Arial" w:hAnsi="Arial" w:cs="Arial"/>
        </w:rPr>
        <w:t xml:space="preserve"> involved with the required service</w:t>
      </w:r>
      <w:r w:rsidRPr="00244982" w:rsidR="006D075B">
        <w:rPr>
          <w:rFonts w:ascii="Arial" w:hAnsi="Arial" w:cs="Arial"/>
        </w:rPr>
        <w:t>.</w:t>
      </w:r>
    </w:p>
    <w:p w:rsidR="002E635A" w:rsidRPr="00122C21" w:rsidP="00BE335F">
      <w:pPr>
        <w:rPr>
          <w:rFonts w:ascii="Arial" w:hAnsi="Arial" w:cs="Arial"/>
        </w:rPr>
      </w:pPr>
    </w:p>
    <w:p w:rsidR="004526F0" w:rsidP="004526F0">
      <w:pPr>
        <w:ind w:left="180"/>
        <w:rPr>
          <w:rFonts w:ascii="Arial" w:hAnsi="Arial" w:cs="Arial"/>
          <w:color w:val="FF0000"/>
        </w:rPr>
      </w:pPr>
      <w:r w:rsidRPr="00555F00">
        <w:rPr>
          <w:rFonts w:ascii="Arial" w:hAnsi="Arial" w:cs="Arial"/>
          <w:b/>
          <w:bCs/>
          <w:color w:val="FF0000"/>
        </w:rPr>
        <w:t xml:space="preserve">Site Visitation is required during the solicitation phase, to be coordinated between the CO and the COR. </w:t>
      </w:r>
      <w:r w:rsidRPr="00555F00">
        <w:rPr>
          <w:rFonts w:ascii="Arial" w:hAnsi="Arial" w:cs="Arial"/>
          <w:color w:val="FF0000"/>
        </w:rPr>
        <w:t xml:space="preserve"> Questions during the site visit will be recorded but </w:t>
      </w:r>
      <w:r w:rsidRPr="00555F00">
        <w:rPr>
          <w:rFonts w:ascii="Arial" w:hAnsi="Arial" w:cs="Arial"/>
          <w:color w:val="FF0000"/>
        </w:rPr>
        <w:t xml:space="preserve">not answered.  Post site </w:t>
      </w:r>
      <w:r w:rsidRPr="00555F00">
        <w:rPr>
          <w:rFonts w:ascii="Arial" w:hAnsi="Arial" w:cs="Arial"/>
          <w:color w:val="FF0000"/>
        </w:rPr>
        <w:t>visit</w:t>
      </w:r>
      <w:r w:rsidRPr="00555F00">
        <w:rPr>
          <w:rFonts w:ascii="Arial" w:hAnsi="Arial" w:cs="Arial"/>
          <w:color w:val="FF0000"/>
        </w:rPr>
        <w:t>, questions</w:t>
      </w:r>
      <w:r>
        <w:rPr>
          <w:rFonts w:ascii="Arial" w:hAnsi="Arial" w:cs="Arial"/>
          <w:color w:val="FF0000"/>
        </w:rPr>
        <w:t xml:space="preserve"> and answers will be provided to the CO only, via email.</w:t>
      </w:r>
    </w:p>
    <w:p w:rsidR="009E3577" w:rsidP="00A71D24">
      <w:pPr>
        <w:rPr>
          <w:rFonts w:ascii="Arial" w:hAnsi="Arial" w:cs="Arial"/>
          <w:color w:val="FF0000"/>
        </w:rPr>
      </w:pPr>
    </w:p>
    <w:p w:rsidR="001A4627" w:rsidRPr="00122C21" w:rsidP="00F43F7E">
      <w:pPr>
        <w:rPr>
          <w:rFonts w:ascii="Arial" w:hAnsi="Arial" w:cs="Arial"/>
        </w:rPr>
      </w:pPr>
      <w:r w:rsidRPr="00122C21">
        <w:rPr>
          <w:rFonts w:ascii="Arial" w:hAnsi="Arial" w:cs="Arial"/>
          <w:b/>
        </w:rPr>
        <w:t>6</w:t>
      </w:r>
      <w:r w:rsidRPr="00122C21">
        <w:rPr>
          <w:rFonts w:ascii="Arial" w:hAnsi="Arial" w:cs="Arial"/>
          <w:b/>
        </w:rPr>
        <w:t xml:space="preserve">.  </w:t>
      </w:r>
      <w:r w:rsidRPr="00122C21">
        <w:rPr>
          <w:rFonts w:ascii="Arial" w:hAnsi="Arial" w:cs="Arial"/>
          <w:b/>
          <w:u w:val="single"/>
        </w:rPr>
        <w:t>INVOICES</w:t>
      </w:r>
      <w:r w:rsidRPr="00122C21">
        <w:rPr>
          <w:rFonts w:ascii="Arial" w:hAnsi="Arial" w:cs="Arial"/>
          <w:b/>
          <w:u w:val="single"/>
        </w:rPr>
        <w:t>:</w:t>
      </w:r>
      <w:r w:rsidRPr="00122C21">
        <w:rPr>
          <w:rFonts w:ascii="Arial" w:hAnsi="Arial" w:cs="Arial"/>
        </w:rPr>
        <w:t xml:space="preserve">  </w:t>
      </w:r>
    </w:p>
    <w:p w:rsidR="001A4627" w:rsidRPr="00122C21" w:rsidP="00F43F7E">
      <w:pPr>
        <w:rPr>
          <w:rFonts w:ascii="Arial" w:hAnsi="Arial" w:cs="Arial"/>
        </w:rPr>
      </w:pPr>
    </w:p>
    <w:p w:rsidR="001A4627" w:rsidRPr="00122C21" w:rsidP="00F43F7E">
      <w:pPr>
        <w:rPr>
          <w:rFonts w:ascii="Arial" w:hAnsi="Arial" w:cs="Arial"/>
        </w:rPr>
      </w:pPr>
      <w:r w:rsidRPr="00122C21">
        <w:rPr>
          <w:rFonts w:ascii="Arial" w:hAnsi="Arial" w:cs="Arial"/>
        </w:rPr>
        <w:t xml:space="preserve">     </w:t>
      </w:r>
      <w:r w:rsidRPr="00122C21" w:rsidR="00AC7B27">
        <w:rPr>
          <w:rFonts w:ascii="Arial" w:hAnsi="Arial" w:cs="Arial"/>
        </w:rPr>
        <w:t>a. Payment</w:t>
      </w:r>
      <w:r w:rsidRPr="00122C21">
        <w:rPr>
          <w:rFonts w:ascii="Arial" w:hAnsi="Arial" w:cs="Arial"/>
        </w:rPr>
        <w:t xml:space="preserve"> will be made upon receipt of a properly prepared detailed invoice, prepared by the </w:t>
      </w:r>
      <w:r w:rsidRPr="00122C21" w:rsidR="00B81B83">
        <w:rPr>
          <w:rFonts w:ascii="Arial" w:hAnsi="Arial" w:cs="Arial"/>
        </w:rPr>
        <w:t>Contractor</w:t>
      </w:r>
      <w:r w:rsidRPr="00122C21">
        <w:rPr>
          <w:rFonts w:ascii="Arial" w:hAnsi="Arial" w:cs="Arial"/>
        </w:rPr>
        <w:t xml:space="preserve"> and submitted through Tungsten Network (formerly known as OB10) </w:t>
      </w:r>
      <w:r>
        <w:fldChar w:fldCharType="begin"/>
      </w:r>
      <w:r>
        <w:instrText xml:space="preserve"> HYPERLINK "http://www.tungsten-network.com/us/en/" </w:instrText>
      </w:r>
      <w:r>
        <w:fldChar w:fldCharType="separate"/>
      </w:r>
      <w:r w:rsidRPr="00122C21">
        <w:rPr>
          <w:rStyle w:val="Hyperlink"/>
          <w:rFonts w:ascii="Arial" w:hAnsi="Arial" w:cs="Arial"/>
        </w:rPr>
        <w:t>http://www.tungsten-network.com/us/en/</w:t>
      </w:r>
      <w:r>
        <w:fldChar w:fldCharType="end"/>
      </w:r>
      <w:r w:rsidRPr="00122C21">
        <w:rPr>
          <w:rFonts w:ascii="Arial" w:hAnsi="Arial" w:cs="Arial"/>
        </w:rPr>
        <w:t xml:space="preserve">.   A properly prepared invoice shall contain: </w:t>
      </w:r>
    </w:p>
    <w:p w:rsidR="001A4627" w:rsidRPr="00122C21" w:rsidP="00BE335F">
      <w:pPr>
        <w:pStyle w:val="ListParagraph"/>
        <w:numPr>
          <w:ilvl w:val="0"/>
          <w:numId w:val="7"/>
        </w:numPr>
        <w:ind w:left="1440"/>
        <w:rPr>
          <w:rFonts w:ascii="Arial" w:hAnsi="Arial" w:cs="Arial"/>
        </w:rPr>
      </w:pPr>
      <w:r w:rsidRPr="00122C21">
        <w:rPr>
          <w:rFonts w:ascii="Arial" w:hAnsi="Arial" w:cs="Arial"/>
        </w:rPr>
        <w:t>Invoice Number and Date</w:t>
      </w:r>
    </w:p>
    <w:p w:rsidR="001A4627" w:rsidRPr="00122C21" w:rsidP="00BE335F">
      <w:pPr>
        <w:pStyle w:val="ListParagraph"/>
        <w:numPr>
          <w:ilvl w:val="0"/>
          <w:numId w:val="7"/>
        </w:numPr>
        <w:ind w:left="1440"/>
        <w:rPr>
          <w:rFonts w:ascii="Arial" w:hAnsi="Arial" w:cs="Arial"/>
        </w:rPr>
      </w:pPr>
      <w:r w:rsidRPr="00122C21">
        <w:rPr>
          <w:rFonts w:ascii="Arial" w:hAnsi="Arial" w:cs="Arial"/>
        </w:rPr>
        <w:t>Contractor’s</w:t>
      </w:r>
      <w:r w:rsidRPr="00122C21">
        <w:rPr>
          <w:rFonts w:ascii="Arial" w:hAnsi="Arial" w:cs="Arial"/>
        </w:rPr>
        <w:t xml:space="preserve"> Name and Address</w:t>
      </w:r>
    </w:p>
    <w:p w:rsidR="001A4627" w:rsidRPr="00122C21" w:rsidP="00BE335F">
      <w:pPr>
        <w:pStyle w:val="ListParagraph"/>
        <w:numPr>
          <w:ilvl w:val="0"/>
          <w:numId w:val="7"/>
        </w:numPr>
        <w:ind w:left="1440"/>
        <w:rPr>
          <w:rFonts w:ascii="Arial" w:hAnsi="Arial" w:cs="Arial"/>
        </w:rPr>
      </w:pPr>
      <w:r w:rsidRPr="00122C21">
        <w:rPr>
          <w:rFonts w:ascii="Arial" w:hAnsi="Arial" w:cs="Arial"/>
        </w:rPr>
        <w:t>Accurate Purchase Order Number</w:t>
      </w:r>
    </w:p>
    <w:p w:rsidR="001A4627" w:rsidRPr="00122C21" w:rsidP="00BE335F">
      <w:pPr>
        <w:pStyle w:val="ListParagraph"/>
        <w:numPr>
          <w:ilvl w:val="0"/>
          <w:numId w:val="7"/>
        </w:numPr>
        <w:ind w:left="1440"/>
        <w:rPr>
          <w:rFonts w:ascii="Arial" w:hAnsi="Arial" w:cs="Arial"/>
        </w:rPr>
      </w:pPr>
      <w:r w:rsidRPr="00122C21">
        <w:rPr>
          <w:rFonts w:ascii="Arial" w:hAnsi="Arial" w:cs="Arial"/>
        </w:rPr>
        <w:t>Supply or Service provided</w:t>
      </w:r>
    </w:p>
    <w:p w:rsidR="001A4627" w:rsidRPr="00122C21" w:rsidP="00BE335F">
      <w:pPr>
        <w:pStyle w:val="ListParagraph"/>
        <w:numPr>
          <w:ilvl w:val="0"/>
          <w:numId w:val="7"/>
        </w:numPr>
        <w:ind w:left="1440"/>
        <w:rPr>
          <w:rFonts w:ascii="Arial" w:hAnsi="Arial" w:cs="Arial"/>
        </w:rPr>
      </w:pPr>
      <w:r w:rsidRPr="00122C21">
        <w:rPr>
          <w:rFonts w:ascii="Arial" w:hAnsi="Arial" w:cs="Arial"/>
        </w:rPr>
        <w:t>Period Supply or Service Provided</w:t>
      </w:r>
    </w:p>
    <w:p w:rsidR="001A4627" w:rsidRPr="00122C21" w:rsidP="00BE335F">
      <w:pPr>
        <w:pStyle w:val="ListParagraph"/>
        <w:numPr>
          <w:ilvl w:val="0"/>
          <w:numId w:val="7"/>
        </w:numPr>
        <w:ind w:left="1440"/>
        <w:rPr>
          <w:rFonts w:ascii="Arial" w:hAnsi="Arial" w:cs="Arial"/>
        </w:rPr>
      </w:pPr>
      <w:r w:rsidRPr="00122C21">
        <w:rPr>
          <w:rFonts w:ascii="Arial" w:hAnsi="Arial" w:cs="Arial"/>
        </w:rPr>
        <w:t>Total Amount Due</w:t>
      </w:r>
    </w:p>
    <w:p w:rsidR="001A4627" w:rsidRPr="00122C21" w:rsidP="00F43F7E">
      <w:pPr>
        <w:rPr>
          <w:rFonts w:ascii="Arial" w:hAnsi="Arial" w:cs="Arial"/>
        </w:rPr>
      </w:pPr>
    </w:p>
    <w:p w:rsidR="001A4627" w:rsidRPr="00122C21" w:rsidP="00F43F7E">
      <w:pPr>
        <w:rPr>
          <w:rFonts w:ascii="Arial" w:hAnsi="Arial" w:cs="Arial"/>
        </w:rPr>
      </w:pPr>
      <w:r w:rsidRPr="00122C21">
        <w:rPr>
          <w:rFonts w:ascii="Arial" w:hAnsi="Arial" w:cs="Arial"/>
        </w:rPr>
        <w:t xml:space="preserve">     </w:t>
      </w:r>
      <w:r w:rsidRPr="00122C21" w:rsidR="00AC7B27">
        <w:rPr>
          <w:rFonts w:ascii="Arial" w:hAnsi="Arial" w:cs="Arial"/>
        </w:rPr>
        <w:t>b. Please</w:t>
      </w:r>
      <w:r w:rsidRPr="00122C21">
        <w:rPr>
          <w:rFonts w:ascii="Arial" w:hAnsi="Arial" w:cs="Arial"/>
        </w:rPr>
        <w:t xml:space="preserve"> begin submitting your electronic invoices through the Tungsten Network for payment processing, free of charge. </w:t>
      </w:r>
    </w:p>
    <w:p w:rsidR="001A4627" w:rsidRPr="00122C21" w:rsidP="00F43F7E">
      <w:pPr>
        <w:rPr>
          <w:rFonts w:ascii="Arial" w:hAnsi="Arial" w:cs="Arial"/>
        </w:rPr>
      </w:pPr>
    </w:p>
    <w:p w:rsidR="001A4627" w:rsidRPr="00122C21" w:rsidP="00F43F7E">
      <w:pPr>
        <w:rPr>
          <w:rFonts w:ascii="Arial" w:hAnsi="Arial" w:cs="Arial"/>
        </w:rPr>
      </w:pPr>
      <w:r w:rsidRPr="00122C21">
        <w:rPr>
          <w:rFonts w:ascii="Arial" w:hAnsi="Arial" w:cs="Arial"/>
        </w:rPr>
        <w:t xml:space="preserve">     </w:t>
      </w:r>
      <w:r w:rsidRPr="00122C21" w:rsidR="00AC7B27">
        <w:rPr>
          <w:rFonts w:ascii="Arial" w:hAnsi="Arial" w:cs="Arial"/>
        </w:rPr>
        <w:t>c. If</w:t>
      </w:r>
      <w:r w:rsidRPr="00122C21">
        <w:rPr>
          <w:rFonts w:ascii="Arial" w:hAnsi="Arial" w:cs="Arial"/>
        </w:rPr>
        <w:t xml:space="preserve"> you have questions about the e-invoicing program or Tungsten Network, contact information is as follows:</w:t>
      </w:r>
    </w:p>
    <w:p w:rsidR="001A4627" w:rsidRPr="00122C21" w:rsidP="00F43F7E">
      <w:pPr>
        <w:rPr>
          <w:rFonts w:ascii="Arial" w:hAnsi="Arial" w:cs="Arial"/>
        </w:rPr>
      </w:pPr>
      <w:r w:rsidRPr="00122C21">
        <w:rPr>
          <w:rFonts w:ascii="Arial" w:hAnsi="Arial" w:cs="Arial"/>
        </w:rPr>
        <w:t xml:space="preserve">        </w:t>
      </w:r>
    </w:p>
    <w:p w:rsidR="001A4627" w:rsidRPr="00122C21" w:rsidP="00F43F7E">
      <w:pPr>
        <w:numPr>
          <w:ilvl w:val="0"/>
          <w:numId w:val="8"/>
        </w:numPr>
        <w:rPr>
          <w:rFonts w:ascii="Arial" w:hAnsi="Arial" w:cs="Arial"/>
        </w:rPr>
      </w:pPr>
      <w:r w:rsidRPr="00122C21">
        <w:rPr>
          <w:rFonts w:ascii="Arial" w:hAnsi="Arial" w:cs="Arial"/>
        </w:rPr>
        <w:t>Tungsten e-Invoice Setup Information: 1-877-489-6135</w:t>
      </w:r>
    </w:p>
    <w:p w:rsidR="001A4627" w:rsidRPr="00122C21" w:rsidP="00F43F7E">
      <w:pPr>
        <w:numPr>
          <w:ilvl w:val="0"/>
          <w:numId w:val="8"/>
        </w:numPr>
        <w:rPr>
          <w:rFonts w:ascii="Arial" w:hAnsi="Arial" w:cs="Arial"/>
        </w:rPr>
      </w:pPr>
      <w:r w:rsidRPr="00122C21">
        <w:rPr>
          <w:rFonts w:ascii="Arial" w:hAnsi="Arial" w:cs="Arial"/>
        </w:rPr>
        <w:t xml:space="preserve">Tungsten e-Invoice email: </w:t>
      </w:r>
      <w:r>
        <w:fldChar w:fldCharType="begin"/>
      </w:r>
      <w:r>
        <w:instrText xml:space="preserve"> HYPERLINK "mailto:VA.Registration@Tungsten-Network.com" </w:instrText>
      </w:r>
      <w:r>
        <w:fldChar w:fldCharType="separate"/>
      </w:r>
      <w:r w:rsidRPr="00122C21">
        <w:rPr>
          <w:rStyle w:val="Hyperlink"/>
          <w:rFonts w:ascii="Arial" w:hAnsi="Arial" w:cs="Arial"/>
        </w:rPr>
        <w:t>VA.Registration@Tungsten-Network.com</w:t>
      </w:r>
      <w:r>
        <w:fldChar w:fldCharType="end"/>
      </w:r>
    </w:p>
    <w:p w:rsidR="001A4627" w:rsidRPr="00122C21" w:rsidP="00F43F7E">
      <w:pPr>
        <w:numPr>
          <w:ilvl w:val="0"/>
          <w:numId w:val="8"/>
        </w:numPr>
        <w:rPr>
          <w:rFonts w:ascii="Arial" w:hAnsi="Arial" w:cs="Arial"/>
        </w:rPr>
      </w:pPr>
      <w:r w:rsidRPr="00122C21">
        <w:rPr>
          <w:rFonts w:ascii="Arial" w:hAnsi="Arial" w:cs="Arial"/>
        </w:rPr>
        <w:t>FSC e-Invoice Contact Information: 1-877-353-9791</w:t>
      </w:r>
    </w:p>
    <w:p w:rsidR="001A4627" w:rsidRPr="00122C21" w:rsidP="00F43F7E">
      <w:pPr>
        <w:numPr>
          <w:ilvl w:val="0"/>
          <w:numId w:val="8"/>
        </w:numPr>
        <w:rPr>
          <w:rFonts w:ascii="Arial" w:hAnsi="Arial" w:cs="Arial"/>
        </w:rPr>
      </w:pPr>
      <w:r w:rsidRPr="00122C21">
        <w:rPr>
          <w:rFonts w:ascii="Arial" w:hAnsi="Arial" w:cs="Arial"/>
        </w:rPr>
        <w:t xml:space="preserve">FSC e-invoice email: </w:t>
      </w:r>
      <w:r>
        <w:fldChar w:fldCharType="begin"/>
      </w:r>
      <w:r>
        <w:instrText xml:space="preserve"> HYPERLINK "http://vafsccshd@va.gov" </w:instrText>
      </w:r>
      <w:r>
        <w:fldChar w:fldCharType="separate"/>
      </w:r>
      <w:r w:rsidRPr="00122C21">
        <w:rPr>
          <w:rStyle w:val="Hyperlink"/>
          <w:rFonts w:ascii="Arial" w:hAnsi="Arial" w:cs="Arial"/>
        </w:rPr>
        <w:t>vafsccshd@va.gov</w:t>
      </w:r>
      <w:r>
        <w:fldChar w:fldCharType="end"/>
      </w:r>
    </w:p>
    <w:p w:rsidR="001A4627" w:rsidRPr="00122C21" w:rsidP="00F43F7E">
      <w:pPr>
        <w:rPr>
          <w:rFonts w:ascii="Arial" w:hAnsi="Arial" w:cs="Arial"/>
        </w:rPr>
      </w:pPr>
    </w:p>
    <w:p w:rsidR="001A4627" w:rsidRPr="00122C21" w:rsidP="00F43F7E">
      <w:pPr>
        <w:pStyle w:val="ListParagraph"/>
        <w:numPr>
          <w:ilvl w:val="0"/>
          <w:numId w:val="9"/>
        </w:numPr>
        <w:rPr>
          <w:rFonts w:ascii="Arial" w:hAnsi="Arial" w:cs="Arial"/>
        </w:rPr>
      </w:pPr>
      <w:r w:rsidRPr="00122C21">
        <w:rPr>
          <w:rFonts w:ascii="Arial" w:hAnsi="Arial" w:cs="Arial"/>
        </w:rPr>
        <w:t xml:space="preserve">Web Address: </w:t>
      </w:r>
      <w:r>
        <w:fldChar w:fldCharType="begin"/>
      </w:r>
      <w:r>
        <w:instrText xml:space="preserve"> HYPERLINK "HTTP://WWW.FSC.VA.GOV/EINVOICE.ASP" </w:instrText>
      </w:r>
      <w:r>
        <w:fldChar w:fldCharType="separate"/>
      </w:r>
      <w:r w:rsidRPr="00122C21">
        <w:rPr>
          <w:rStyle w:val="Hyperlink"/>
          <w:rFonts w:ascii="Arial" w:hAnsi="Arial" w:cs="Arial"/>
        </w:rPr>
        <w:t>HTTP://WWW.FSC.VA.GOV/EINVOICE.ASP</w:t>
      </w:r>
      <w:r>
        <w:fldChar w:fldCharType="end"/>
      </w:r>
    </w:p>
    <w:p w:rsidR="001A4627" w:rsidRPr="00122C21" w:rsidP="00F43F7E">
      <w:pPr>
        <w:rPr>
          <w:rFonts w:ascii="Arial" w:hAnsi="Arial" w:cs="Arial"/>
        </w:rPr>
      </w:pPr>
    </w:p>
    <w:p w:rsidR="00521839" w:rsidRPr="00122C21" w:rsidP="00F43F7E">
      <w:pPr>
        <w:rPr>
          <w:rFonts w:ascii="Arial" w:hAnsi="Arial" w:cs="Arial"/>
        </w:rPr>
      </w:pPr>
      <w:r w:rsidRPr="00122C21">
        <w:rPr>
          <w:rFonts w:ascii="Arial" w:hAnsi="Arial" w:cs="Arial"/>
          <w:b/>
        </w:rPr>
        <w:t>7</w:t>
      </w:r>
      <w:r w:rsidRPr="00122C21">
        <w:rPr>
          <w:rFonts w:ascii="Arial" w:hAnsi="Arial" w:cs="Arial"/>
          <w:b/>
        </w:rPr>
        <w:t xml:space="preserve">.  </w:t>
      </w:r>
      <w:r w:rsidRPr="00122C21">
        <w:rPr>
          <w:rFonts w:ascii="Arial" w:hAnsi="Arial" w:cs="Arial"/>
          <w:b/>
          <w:u w:val="single"/>
        </w:rPr>
        <w:t>TERMINATION</w:t>
      </w:r>
      <w:r w:rsidRPr="00122C21">
        <w:rPr>
          <w:rFonts w:ascii="Arial" w:hAnsi="Arial" w:cs="Arial"/>
          <w:b/>
          <w:u w:val="single"/>
        </w:rPr>
        <w:t xml:space="preserve"> FOR CONVENIENCE:</w:t>
      </w:r>
      <w:r w:rsidRPr="00122C21">
        <w:rPr>
          <w:rFonts w:ascii="Arial" w:hAnsi="Arial" w:cs="Arial"/>
        </w:rPr>
        <w:t xml:space="preserve">  </w:t>
      </w:r>
    </w:p>
    <w:p w:rsidR="00521839" w:rsidRPr="00122C21" w:rsidP="00F43F7E">
      <w:pPr>
        <w:rPr>
          <w:rFonts w:ascii="Arial" w:hAnsi="Arial" w:cs="Arial"/>
        </w:rPr>
      </w:pPr>
    </w:p>
    <w:p w:rsidR="001A4627" w:rsidRPr="00122C21" w:rsidP="00F43F7E">
      <w:pPr>
        <w:rPr>
          <w:rFonts w:ascii="Arial" w:hAnsi="Arial" w:cs="Arial"/>
        </w:rPr>
      </w:pPr>
      <w:r w:rsidRPr="00122C21">
        <w:rPr>
          <w:rFonts w:ascii="Arial" w:hAnsi="Arial" w:cs="Arial"/>
        </w:rPr>
        <w:t xml:space="preserve">In accordance with FAR 52.212-4 (l) The Government reserves the right to terminate this contract, or any part hereof, for its sole convenience.  </w:t>
      </w:r>
    </w:p>
    <w:p w:rsidR="001A4627" w:rsidRPr="00122C21" w:rsidP="00F43F7E">
      <w:pPr>
        <w:rPr>
          <w:rFonts w:ascii="Arial" w:hAnsi="Arial" w:cs="Arial"/>
        </w:rPr>
      </w:pPr>
    </w:p>
    <w:p w:rsidR="001A4627" w:rsidRPr="00122C21" w:rsidP="00F43F7E">
      <w:pPr>
        <w:shd w:val="clear" w:color="auto" w:fill="FFFFFF"/>
        <w:outlineLvl w:val="1"/>
        <w:rPr>
          <w:rFonts w:ascii="Arial" w:hAnsi="Arial" w:cs="Arial"/>
          <w:b/>
          <w:color w:val="30302E"/>
          <w:kern w:val="36"/>
          <w:u w:val="single"/>
        </w:rPr>
      </w:pPr>
      <w:r w:rsidRPr="00122C21">
        <w:rPr>
          <w:rFonts w:ascii="Arial" w:hAnsi="Arial" w:cs="Arial"/>
          <w:b/>
          <w:color w:val="30302E"/>
          <w:kern w:val="36"/>
        </w:rPr>
        <w:t>8</w:t>
      </w:r>
      <w:r w:rsidRPr="00122C21">
        <w:rPr>
          <w:rFonts w:ascii="Arial" w:hAnsi="Arial" w:cs="Arial"/>
          <w:b/>
          <w:color w:val="30302E"/>
          <w:kern w:val="36"/>
        </w:rPr>
        <w:t xml:space="preserve">.  </w:t>
      </w:r>
      <w:r w:rsidRPr="00122C21">
        <w:rPr>
          <w:rFonts w:ascii="Arial" w:hAnsi="Arial" w:cs="Arial"/>
          <w:b/>
          <w:color w:val="30302E"/>
          <w:kern w:val="36"/>
          <w:u w:val="single"/>
        </w:rPr>
        <w:t>RECORDS</w:t>
      </w:r>
      <w:r w:rsidRPr="00122C21">
        <w:rPr>
          <w:rFonts w:ascii="Arial" w:hAnsi="Arial" w:cs="Arial"/>
          <w:b/>
          <w:color w:val="30302E"/>
          <w:kern w:val="36"/>
          <w:u w:val="single"/>
        </w:rPr>
        <w:t xml:space="preserve"> MANAGEMENT LANGUAGE FOR CONTRACTS:</w:t>
      </w:r>
      <w:r w:rsidRPr="00122C21">
        <w:rPr>
          <w:rFonts w:ascii="Arial" w:hAnsi="Arial" w:cs="Arial"/>
          <w:b/>
          <w:color w:val="30302E"/>
          <w:kern w:val="36"/>
        </w:rPr>
        <w:t xml:space="preserve">  </w:t>
      </w:r>
    </w:p>
    <w:p w:rsidR="001A4627" w:rsidRPr="00122C21" w:rsidP="00F43F7E">
      <w:pPr>
        <w:shd w:val="clear" w:color="auto" w:fill="FFFFFF"/>
        <w:spacing w:before="168" w:after="240" w:line="312" w:lineRule="atLeast"/>
        <w:rPr>
          <w:rFonts w:ascii="Arial" w:hAnsi="Arial" w:cs="Arial"/>
          <w:color w:val="30302E"/>
        </w:rPr>
      </w:pPr>
      <w:r w:rsidRPr="00122C21">
        <w:rPr>
          <w:rFonts w:ascii="Arial" w:hAnsi="Arial" w:cs="Arial"/>
          <w:color w:val="30302E"/>
        </w:rPr>
        <w:t>The following standard items relate to records generated in executing the contract and should be included in a typical Electronic Information Systems (EIS) procurement contract:</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Citations to pertinent laws, codes and regulations such as 44 U.S.C chapters 21, 29, 31 and 33; Freedom of Information Act (5 U.S.C. 552); Privacy Act (5 U.S.C. 552a); 36 CFR Part 1222 and Part 1228.</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Contractor</w:t>
      </w:r>
      <w:r w:rsidRPr="00122C21">
        <w:rPr>
          <w:rFonts w:ascii="Arial" w:hAnsi="Arial" w:cs="Arial"/>
          <w:color w:val="30302E"/>
        </w:rPr>
        <w:t xml:space="preserve"> shall treat all deliverables under the contract as the property of the U.S. Government for which the Government Agency shall have unlimited rights to </w:t>
      </w:r>
      <w:r w:rsidRPr="00122C21">
        <w:rPr>
          <w:rFonts w:ascii="Arial" w:hAnsi="Arial" w:cs="Arial"/>
          <w:color w:val="30302E"/>
        </w:rPr>
        <w:t xml:space="preserve">use, dispose of, or disclose such data contained therein as it determines to be in the public interest.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Contractor</w:t>
      </w:r>
      <w:r w:rsidRPr="00122C21">
        <w:rPr>
          <w:rFonts w:ascii="Arial" w:hAnsi="Arial" w:cs="Arial"/>
          <w:color w:val="30302E"/>
        </w:rPr>
        <w:t xml:space="preserve"> </w:t>
      </w:r>
      <w:r w:rsidRPr="00122C21">
        <w:rPr>
          <w:rFonts w:ascii="Arial" w:hAnsi="Arial" w:cs="Arial"/>
          <w:color w:val="30302E"/>
        </w:rPr>
        <w:t>shall</w:t>
      </w:r>
      <w:r w:rsidRPr="00122C21">
        <w:rPr>
          <w:rFonts w:ascii="Arial" w:hAnsi="Arial" w:cs="Arial"/>
          <w:color w:val="30302E"/>
        </w:rPr>
        <w:t xml:space="preserve"> not create or maintain any records that are not specifically tied to or authorized by the contract using Government IT equipment and/or Government records.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Contractor</w:t>
      </w:r>
      <w:r w:rsidRPr="00122C21">
        <w:rPr>
          <w:rFonts w:ascii="Arial" w:hAnsi="Arial" w:cs="Arial"/>
          <w:color w:val="30302E"/>
        </w:rPr>
        <w:t xml:space="preserve"> shall not retain, use, sell, or disseminate copies of any </w:t>
      </w:r>
      <w:r w:rsidRPr="00122C21">
        <w:rPr>
          <w:rFonts w:ascii="Arial" w:hAnsi="Arial" w:cs="Arial"/>
          <w:color w:val="30302E"/>
        </w:rPr>
        <w:t>deliverable</w:t>
      </w:r>
      <w:r w:rsidRPr="00122C21">
        <w:rPr>
          <w:rFonts w:ascii="Arial" w:hAnsi="Arial" w:cs="Arial"/>
          <w:color w:val="30302E"/>
        </w:rPr>
        <w:t xml:space="preserve"> that contains information covered by the Privacy Act of 1974 or that which is generally protected by the Freedom of Information Act.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Contractor</w:t>
      </w:r>
      <w:r w:rsidRPr="00122C21">
        <w:rPr>
          <w:rFonts w:ascii="Arial" w:hAnsi="Arial" w:cs="Arial"/>
          <w:color w:val="30302E"/>
        </w:rPr>
        <w:t xml:space="preserve"> </w:t>
      </w:r>
      <w:r w:rsidRPr="00122C21">
        <w:rPr>
          <w:rFonts w:ascii="Arial" w:hAnsi="Arial" w:cs="Arial"/>
          <w:color w:val="30302E"/>
        </w:rPr>
        <w:t>shall</w:t>
      </w:r>
      <w:r w:rsidRPr="00122C21">
        <w:rPr>
          <w:rFonts w:ascii="Arial" w:hAnsi="Arial" w:cs="Arial"/>
          <w:color w:val="30302E"/>
        </w:rPr>
        <w:t xml:space="preserve"> not create or maintain any records containing any Government Agency records that are not specifically tied to or authorized by the contract.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 xml:space="preserve">The Government Agency owns the rights to all data/records produced as part of this contract.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 xml:space="preserve">The Government Agency owns the rights to all electronic information (electronic data, electronic information systems, electronic databases, etc.) and all supporting documentation created as part of this contract. </w:t>
      </w:r>
      <w:r w:rsidRPr="00122C21" w:rsidR="00B81B83">
        <w:rPr>
          <w:rFonts w:ascii="Arial" w:hAnsi="Arial" w:cs="Arial"/>
          <w:color w:val="30302E"/>
        </w:rPr>
        <w:t>Contractor</w:t>
      </w:r>
      <w:r w:rsidRPr="00122C21">
        <w:rPr>
          <w:rFonts w:ascii="Arial" w:hAnsi="Arial" w:cs="Arial"/>
          <w:color w:val="30302E"/>
        </w:rPr>
        <w:t xml:space="preserve"> must deliver sufficient technical documentation with all data deliverables to permit the agency to use the data. </w:t>
      </w:r>
    </w:p>
    <w:p w:rsidR="001A4627" w:rsidRPr="00122C21" w:rsidP="00F43F7E">
      <w:pPr>
        <w:numPr>
          <w:ilvl w:val="0"/>
          <w:numId w:val="10"/>
        </w:numPr>
        <w:shd w:val="clear" w:color="auto" w:fill="FFFFFF"/>
        <w:spacing w:before="48" w:after="240"/>
        <w:rPr>
          <w:rFonts w:ascii="Arial" w:hAnsi="Arial" w:cs="Arial"/>
          <w:color w:val="30302E"/>
        </w:rPr>
      </w:pPr>
      <w:r w:rsidRPr="00122C21">
        <w:rPr>
          <w:rFonts w:ascii="Arial" w:hAnsi="Arial" w:cs="Arial"/>
          <w:color w:val="30302E"/>
        </w:rPr>
        <w:t>Contractor</w:t>
      </w:r>
      <w:r w:rsidRPr="00122C21">
        <w:rPr>
          <w:rFonts w:ascii="Arial" w:hAnsi="Arial" w:cs="Arial"/>
          <w:color w:val="30302E"/>
        </w:rPr>
        <w:t xml:space="preserve">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E04237" w:rsidRPr="00122C21" w:rsidP="001F0BB4">
      <w:pPr>
        <w:numPr>
          <w:ilvl w:val="0"/>
          <w:numId w:val="10"/>
        </w:numPr>
        <w:shd w:val="clear" w:color="auto" w:fill="FFFFFF"/>
        <w:spacing w:before="48" w:after="240"/>
        <w:rPr>
          <w:rFonts w:ascii="Arial" w:hAnsi="Arial" w:cs="Arial"/>
        </w:rPr>
      </w:pPr>
      <w:r w:rsidRPr="00122C21">
        <w:rPr>
          <w:rFonts w:ascii="Arial" w:hAnsi="Arial" w:cs="Arial"/>
          <w:color w:val="30302E"/>
        </w:rPr>
        <w:t xml:space="preserve">No disposition of documents will be allowed without the prior written consent of the Contracting Officer. The Agency and its </w:t>
      </w:r>
      <w:r w:rsidRPr="00122C21" w:rsidR="00B81B83">
        <w:rPr>
          <w:rFonts w:ascii="Arial" w:hAnsi="Arial" w:cs="Arial"/>
          <w:color w:val="30302E"/>
        </w:rPr>
        <w:t>Contractor</w:t>
      </w:r>
      <w:r w:rsidRPr="00122C21">
        <w:rPr>
          <w:rFonts w:ascii="Arial" w:hAnsi="Arial" w:cs="Arial"/>
          <w:color w:val="30302E"/>
        </w:rPr>
        <w:t xml:space="preserve">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C76B52"/>
    <w:multiLevelType w:val="hybridMultilevel"/>
    <w:tmpl w:val="757EFC7C"/>
    <w:lvl w:ilvl="0">
      <w:start w:val="1"/>
      <w:numFmt w:val="bullet"/>
      <w:lvlText w:val=""/>
      <w:lvlJc w:val="left"/>
      <w:pPr>
        <w:ind w:left="2160" w:hanging="360"/>
      </w:pPr>
      <w:rPr>
        <w:rFonts w:ascii="Wingdings" w:hAnsi="Wingdings"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abstractNum w:abstractNumId="1">
    <w:nsid w:val="24A16D1E"/>
    <w:multiLevelType w:val="hybridMultilevel"/>
    <w:tmpl w:val="581CACBC"/>
    <w:lvl w:ilvl="0">
      <w:start w:val="4"/>
      <w:numFmt w:val="lowerLetter"/>
      <w:lvlText w:val="%1."/>
      <w:lvlJc w:val="left"/>
      <w:pPr>
        <w:ind w:left="636" w:hanging="360"/>
      </w:pPr>
      <w:rPr>
        <w:rFonts w:hint="default"/>
      </w:rPr>
    </w:lvl>
    <w:lvl w:ilvl="1" w:tentative="1">
      <w:start w:val="1"/>
      <w:numFmt w:val="lowerLetter"/>
      <w:lvlText w:val="%2."/>
      <w:lvlJc w:val="left"/>
      <w:pPr>
        <w:ind w:left="1356" w:hanging="360"/>
      </w:pPr>
    </w:lvl>
    <w:lvl w:ilvl="2" w:tentative="1">
      <w:start w:val="1"/>
      <w:numFmt w:val="lowerRoman"/>
      <w:lvlText w:val="%3."/>
      <w:lvlJc w:val="right"/>
      <w:pPr>
        <w:ind w:left="2076" w:hanging="180"/>
      </w:pPr>
    </w:lvl>
    <w:lvl w:ilvl="3" w:tentative="1">
      <w:start w:val="1"/>
      <w:numFmt w:val="decimal"/>
      <w:lvlText w:val="%4."/>
      <w:lvlJc w:val="left"/>
      <w:pPr>
        <w:ind w:left="2796" w:hanging="360"/>
      </w:pPr>
    </w:lvl>
    <w:lvl w:ilvl="4" w:tentative="1">
      <w:start w:val="1"/>
      <w:numFmt w:val="lowerLetter"/>
      <w:lvlText w:val="%5."/>
      <w:lvlJc w:val="left"/>
      <w:pPr>
        <w:ind w:left="3516" w:hanging="360"/>
      </w:pPr>
    </w:lvl>
    <w:lvl w:ilvl="5" w:tentative="1">
      <w:start w:val="1"/>
      <w:numFmt w:val="lowerRoman"/>
      <w:lvlText w:val="%6."/>
      <w:lvlJc w:val="right"/>
      <w:pPr>
        <w:ind w:left="4236" w:hanging="180"/>
      </w:pPr>
    </w:lvl>
    <w:lvl w:ilvl="6" w:tentative="1">
      <w:start w:val="1"/>
      <w:numFmt w:val="decimal"/>
      <w:lvlText w:val="%7."/>
      <w:lvlJc w:val="left"/>
      <w:pPr>
        <w:ind w:left="4956" w:hanging="360"/>
      </w:pPr>
    </w:lvl>
    <w:lvl w:ilvl="7" w:tentative="1">
      <w:start w:val="1"/>
      <w:numFmt w:val="lowerLetter"/>
      <w:lvlText w:val="%8."/>
      <w:lvlJc w:val="left"/>
      <w:pPr>
        <w:ind w:left="5676" w:hanging="360"/>
      </w:pPr>
    </w:lvl>
    <w:lvl w:ilvl="8" w:tentative="1">
      <w:start w:val="1"/>
      <w:numFmt w:val="lowerRoman"/>
      <w:lvlText w:val="%9."/>
      <w:lvlJc w:val="right"/>
      <w:pPr>
        <w:ind w:left="6396" w:hanging="180"/>
      </w:pPr>
    </w:lvl>
  </w:abstractNum>
  <w:abstractNum w:abstractNumId="2">
    <w:nsid w:val="2DFB1F4B"/>
    <w:multiLevelType w:val="hybridMultilevel"/>
    <w:tmpl w:val="7B26DAAC"/>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C4608A0"/>
    <w:multiLevelType w:val="multilevel"/>
    <w:tmpl w:val="3AE617F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CE30963"/>
    <w:multiLevelType w:val="hybridMultilevel"/>
    <w:tmpl w:val="F642CC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75D64C5"/>
    <w:multiLevelType w:val="multilevel"/>
    <w:tmpl w:val="2B78E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nsid w:val="5C364FF9"/>
    <w:multiLevelType w:val="hybridMultilevel"/>
    <w:tmpl w:val="5860DCF8"/>
    <w:lvl w:ilvl="0">
      <w:start w:val="0"/>
      <w:numFmt w:val="bullet"/>
      <w:lvlText w:val="-"/>
      <w:lvlJc w:val="left"/>
      <w:pPr>
        <w:ind w:left="720" w:hanging="360"/>
      </w:pPr>
      <w:rPr>
        <w:rFonts w:ascii="Arial" w:eastAsia="Times New Roman" w:hAnsi="Arial" w:cs="Arial" w:hint="default"/>
        <w:b/>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80603E1"/>
    <w:multiLevelType w:val="hybridMultilevel"/>
    <w:tmpl w:val="0E0A18FA"/>
    <w:lvl w:ilvl="0">
      <w:start w:val="0"/>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EE2160C"/>
    <w:multiLevelType w:val="hybridMultilevel"/>
    <w:tmpl w:val="133E7A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76EF072E"/>
    <w:multiLevelType w:val="hybridMultilevel"/>
    <w:tmpl w:val="5DB4542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4"/>
  </w:num>
  <w:num w:numId="2">
    <w:abstractNumId w:val="9"/>
  </w:num>
  <w:num w:numId="3">
    <w:abstractNumId w:val="7"/>
  </w:num>
  <w:num w:numId="4">
    <w:abstractNumId w:val="2"/>
  </w:num>
  <w:num w:numId="5">
    <w:abstractNumId w:val="8"/>
  </w:num>
  <w:num w:numId="6">
    <w:abstractNumId w:val="6"/>
  </w:num>
  <w:num w:numId="7">
    <w:abstractNumId w:val="0"/>
  </w:num>
  <w:num w:numId="8">
    <w:abstractNumId w:val="5"/>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B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B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3FE"/>
    <w:rPr>
      <w:rFonts w:eastAsiaTheme="majorEastAsia" w:cstheme="majorBidi"/>
      <w:color w:val="272727" w:themeColor="text1" w:themeTint="D8"/>
    </w:rPr>
  </w:style>
  <w:style w:type="paragraph" w:styleId="Quote">
    <w:name w:val="Quote"/>
    <w:basedOn w:val="Normal"/>
    <w:next w:val="Normal"/>
    <w:link w:val="QuoteChar"/>
    <w:uiPriority w:val="29"/>
    <w:qFormat/>
    <w:rsid w:val="00BB63FE"/>
    <w:pPr>
      <w:spacing w:before="160"/>
      <w:jc w:val="center"/>
    </w:pPr>
    <w:rPr>
      <w:i/>
      <w:iCs/>
      <w:color w:val="404040" w:themeColor="text1" w:themeTint="BF"/>
    </w:rPr>
  </w:style>
  <w:style w:type="character" w:customStyle="1" w:styleId="QuoteChar">
    <w:name w:val="Quote Char"/>
    <w:basedOn w:val="DefaultParagraphFont"/>
    <w:link w:val="Quote"/>
    <w:uiPriority w:val="29"/>
    <w:rsid w:val="00BB63FE"/>
    <w:rPr>
      <w:i/>
      <w:iCs/>
      <w:color w:val="404040" w:themeColor="text1" w:themeTint="BF"/>
    </w:rPr>
  </w:style>
  <w:style w:type="paragraph" w:styleId="IntenseQuote">
    <w:name w:val="Intense Quote"/>
    <w:basedOn w:val="Normal"/>
    <w:next w:val="Normal"/>
    <w:link w:val="IntenseQuoteChar"/>
    <w:uiPriority w:val="30"/>
    <w:qFormat/>
    <w:rsid w:val="00BB63FE"/>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B63FE"/>
    <w:rPr>
      <w:i/>
      <w:iCs/>
      <w:color w:val="366092" w:themeColor="accent1" w:themeShade="BF"/>
    </w:rPr>
  </w:style>
  <w:style w:type="character" w:styleId="IntenseReference">
    <w:name w:val="Intense Reference"/>
    <w:basedOn w:val="DefaultParagraphFont"/>
    <w:uiPriority w:val="32"/>
    <w:qFormat/>
    <w:rsid w:val="00BB63FE"/>
    <w:rPr>
      <w:b/>
      <w:bCs/>
      <w:smallCaps/>
      <w:color w:val="366092" w:themeColor="accent1" w:themeShade="BF"/>
      <w:spacing w:val="5"/>
    </w:rPr>
  </w:style>
  <w:style w:type="character" w:styleId="Hyperlink">
    <w:name w:val="Hyperlink"/>
    <w:basedOn w:val="DefaultParagraphFont"/>
    <w:rsid w:val="002B3913"/>
    <w:rPr>
      <w:color w:val="0000FF" w:themeColor="hyperlink"/>
      <w:u w:val="single"/>
    </w:rPr>
  </w:style>
  <w:style w:type="paragraph" w:customStyle="1" w:styleId="Default">
    <w:name w:val="Default"/>
    <w:rsid w:val="00293ADE"/>
    <w:pPr>
      <w:autoSpaceDE w:val="0"/>
      <w:autoSpaceDN w:val="0"/>
      <w:adjustRightInd w:val="0"/>
      <w:spacing w:after="0" w:line="240" w:lineRule="auto"/>
    </w:pPr>
    <w:rPr>
      <w:rFonts w:ascii="Arial" w:hAnsi="Arial" w:cs="Arial"/>
      <w:color w:val="000000"/>
      <w:sz w:val="24"/>
      <w:szCs w:val="24"/>
    </w:rPr>
  </w:style>
  <w:style w:type="character" w:customStyle="1" w:styleId="pull-left">
    <w:name w:val="pull-left"/>
    <w:basedOn w:val="DefaultParagraphFont"/>
    <w:rsid w:val="00320D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2026-02-25T19:44:07Z</dcterms:created>
  <dcterms:modified xsi:type="dcterms:W3CDTF">2026-02-25T19:44:07Z</dcterms:modified>
</cp:coreProperties>
</file>