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E2A" w14:textId="77777777" w:rsidR="008E7E19" w:rsidRPr="008E7E19" w:rsidRDefault="008E7E19" w:rsidP="008E7E19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E7E19">
        <w:rPr>
          <w:rFonts w:ascii="Times New Roman" w:eastAsia="Times New Roman" w:hAnsi="Times New Roman" w:cs="Times New Roman"/>
        </w:rPr>
        <w:t>Questionnaire for Industry</w:t>
      </w:r>
    </w:p>
    <w:p w14:paraId="5B7A995F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Business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AC2BB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Point Of Contact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ED4504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POC Title: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D966D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Mailing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0A3B2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Phone Number: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94C42C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Email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36A407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Website: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F646F" w14:textId="77777777" w:rsidR="007B2C65" w:rsidRDefault="007B2C65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Cage Code: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C992B" w14:textId="77777777" w:rsidR="00D87402" w:rsidRPr="007B2C65" w:rsidRDefault="00D87402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CCBDB" w14:textId="77777777" w:rsidR="00D87402" w:rsidRDefault="003246D0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23D9CA" w14:textId="77777777" w:rsidR="00CF5099" w:rsidRDefault="00CF5099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Can your company provide the product or service? Please provide an explanation. </w:t>
      </w:r>
    </w:p>
    <w:p w14:paraId="188B1B5A" w14:textId="39F8D759" w:rsidR="00CF5099" w:rsidRPr="00CF5099" w:rsidRDefault="00CF5099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What NAICs and FSC/PSC do you recommend for this? </w:t>
      </w:r>
    </w:p>
    <w:p w14:paraId="5323DCCF" w14:textId="77777777" w:rsidR="00D87402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Is your company a small as defined by the Small Business Administration and under what NAICs?  </w:t>
      </w:r>
    </w:p>
    <w:p w14:paraId="690380EA" w14:textId="46757DF4" w:rsidR="002122EF" w:rsidRPr="008E7E19" w:rsidRDefault="002122EF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As the requirement is described, what </w:t>
      </w:r>
      <w:proofErr w:type="gramStart"/>
      <w:r w:rsidRPr="008E7E1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 the estimated costs for such work?</w:t>
      </w:r>
    </w:p>
    <w:p w14:paraId="545B53D4" w14:textId="77777777" w:rsidR="00D87402" w:rsidRPr="008E7E19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If your company were selected, how many calendar days would your company need after contract award date or notice to proceed, before you could be completely set-up and begin providing services? </w:t>
      </w:r>
    </w:p>
    <w:p w14:paraId="4EABC2DB" w14:textId="77777777" w:rsidR="00D87402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Please explain your pickup and delivery processes/requirements (e.g. delivery time). </w:t>
      </w:r>
    </w:p>
    <w:p w14:paraId="13F6F7D3" w14:textId="77777777" w:rsidR="004C1B11" w:rsidRPr="008E7E19" w:rsidRDefault="004C1B11" w:rsidP="004C1B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Given the complexity and size of the work described in this announcement, if this were put to proposal, does your company plan to submit a proposal in response? </w:t>
      </w:r>
    </w:p>
    <w:p w14:paraId="33474850" w14:textId="77777777" w:rsidR="00D87402" w:rsidRPr="002122EF" w:rsidRDefault="00D87402" w:rsidP="002122E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2EF">
        <w:rPr>
          <w:rFonts w:ascii="Times New Roman" w:eastAsia="Times New Roman" w:hAnsi="Times New Roman" w:cs="Times New Roman"/>
          <w:sz w:val="24"/>
          <w:szCs w:val="24"/>
        </w:rPr>
        <w:t xml:space="preserve">Comment on any current or potential technical, cost, schedule, or performance risks that you would like to make the Government aware of that </w:t>
      </w:r>
      <w:proofErr w:type="gramStart"/>
      <w:r w:rsidRPr="002122EF">
        <w:rPr>
          <w:rFonts w:ascii="Times New Roman" w:eastAsia="Times New Roman" w:hAnsi="Times New Roman" w:cs="Times New Roman"/>
          <w:sz w:val="24"/>
          <w:szCs w:val="24"/>
        </w:rPr>
        <w:t>concerns?</w:t>
      </w:r>
      <w:proofErr w:type="gramEnd"/>
      <w:r w:rsidRPr="002122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C3E86F" w14:textId="77777777" w:rsidR="00CA3CC2" w:rsidRPr="007B2C65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Provide any additional feedback that you feel is relevant? </w:t>
      </w:r>
    </w:p>
    <w:sectPr w:rsidR="00CA3CC2" w:rsidRPr="007B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198E"/>
    <w:multiLevelType w:val="hybridMultilevel"/>
    <w:tmpl w:val="1EE4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00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57"/>
    <w:rsid w:val="000A6BAD"/>
    <w:rsid w:val="00167FD2"/>
    <w:rsid w:val="001E36A4"/>
    <w:rsid w:val="002122EF"/>
    <w:rsid w:val="00214F39"/>
    <w:rsid w:val="002C0793"/>
    <w:rsid w:val="003175BA"/>
    <w:rsid w:val="003246D0"/>
    <w:rsid w:val="003F0AC6"/>
    <w:rsid w:val="004C1B11"/>
    <w:rsid w:val="00546757"/>
    <w:rsid w:val="007638AD"/>
    <w:rsid w:val="00790A6B"/>
    <w:rsid w:val="007B2C65"/>
    <w:rsid w:val="00892786"/>
    <w:rsid w:val="008E7E19"/>
    <w:rsid w:val="008F2BF8"/>
    <w:rsid w:val="00A226D2"/>
    <w:rsid w:val="00CA3CC2"/>
    <w:rsid w:val="00CF5099"/>
    <w:rsid w:val="00D8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7582"/>
  <w15:chartTrackingRefBased/>
  <w15:docId w15:val="{7FBFF810-C40F-4088-B79F-05C9587F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i-label">
    <w:name w:val="aui-label"/>
    <w:basedOn w:val="DefaultParagraphFont"/>
    <w:rsid w:val="00546757"/>
  </w:style>
  <w:style w:type="paragraph" w:styleId="ListParagraph">
    <w:name w:val="List Paragraph"/>
    <w:basedOn w:val="Normal"/>
    <w:uiPriority w:val="34"/>
    <w:qFormat/>
    <w:rsid w:val="008E7E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E7E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167</Words>
  <Characters>955</Characters>
  <Application>Microsoft Office Word</Application>
  <DocSecurity>0</DocSecurity>
  <Lines>7</Lines>
  <Paragraphs>2</Paragraphs>
  <ScaleCrop>false</ScaleCrop>
  <Company>HPES NMCI NGEN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Jett, Rebecca A CIV NUWC, 026</dc:creator>
  <cp:keywords/>
  <dc:description/>
  <cp:lastModifiedBy>Gathu, John Paul CPT USARMY ACC (USA)</cp:lastModifiedBy>
  <cp:revision>11</cp:revision>
  <dcterms:created xsi:type="dcterms:W3CDTF">2026-02-10T22:02:00Z</dcterms:created>
  <dcterms:modified xsi:type="dcterms:W3CDTF">2026-02-11T17:09:00Z</dcterms:modified>
</cp:coreProperties>
</file>