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56C2" w14:textId="77777777" w:rsidR="007C3E87" w:rsidRPr="00C4186E" w:rsidRDefault="004E2CEA">
      <w:pPr>
        <w:pStyle w:val="Title"/>
        <w:jc w:val="center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Vendor Response Template</w:t>
      </w:r>
    </w:p>
    <w:p w14:paraId="63C94C2E" w14:textId="21C3CF37" w:rsidR="007C3E87" w:rsidRPr="00C4186E" w:rsidRDefault="004E2CEA">
      <w:pPr>
        <w:jc w:val="center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Sources Sought / RFI – Market Research </w:t>
      </w:r>
      <w:r>
        <w:rPr>
          <w:rFonts w:ascii="Times New Roman" w:hAnsi="Times New Roman" w:cs="Times New Roman"/>
        </w:rPr>
        <w:t xml:space="preserve">for </w:t>
      </w:r>
      <w:r w:rsidRPr="004E2CEA">
        <w:rPr>
          <w:rFonts w:ascii="Times New Roman" w:hAnsi="Times New Roman" w:cs="Times New Roman"/>
        </w:rPr>
        <w:t>IT Contract Modernization and Alignment Initiative</w:t>
      </w:r>
      <w:r>
        <w:rPr>
          <w:rFonts w:ascii="Times New Roman" w:hAnsi="Times New Roman" w:cs="Times New Roman"/>
        </w:rPr>
        <w:t xml:space="preserve"> - </w:t>
      </w:r>
      <w:r w:rsidRPr="00C4186E">
        <w:rPr>
          <w:rFonts w:ascii="Times New Roman" w:hAnsi="Times New Roman" w:cs="Times New Roman"/>
        </w:rPr>
        <w:t>Potential Consolidation/ Bundling</w:t>
      </w:r>
      <w:r w:rsidRPr="00C4186E">
        <w:rPr>
          <w:rFonts w:ascii="Times New Roman" w:hAnsi="Times New Roman" w:cs="Times New Roman"/>
        </w:rPr>
        <w:br/>
        <w:t>(3</w:t>
      </w:r>
      <w:r>
        <w:rPr>
          <w:rFonts w:ascii="Times New Roman" w:hAnsi="Times New Roman" w:cs="Times New Roman"/>
        </w:rPr>
        <w:t xml:space="preserve"> Lots</w:t>
      </w:r>
      <w:r w:rsidRPr="00C4186E">
        <w:rPr>
          <w:rFonts w:ascii="Times New Roman" w:hAnsi="Times New Roman" w:cs="Times New Roman"/>
        </w:rPr>
        <w:t>: A–C)</w:t>
      </w:r>
    </w:p>
    <w:p w14:paraId="3C7C7CB8" w14:textId="77777777" w:rsidR="007C3E87" w:rsidRPr="00C4186E" w:rsidRDefault="007C3E8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4"/>
        <w:gridCol w:w="5776"/>
      </w:tblGrid>
      <w:tr w:rsidR="007C3E87" w:rsidRPr="00C4186E" w14:paraId="497F04D1" w14:textId="77777777">
        <w:tc>
          <w:tcPr>
            <w:tcW w:w="3168" w:type="dxa"/>
          </w:tcPr>
          <w:p w14:paraId="0EC969ED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Notice Title:</w:t>
            </w:r>
          </w:p>
        </w:tc>
        <w:tc>
          <w:tcPr>
            <w:tcW w:w="6912" w:type="dxa"/>
          </w:tcPr>
          <w:p w14:paraId="5FF15CB9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41C1B673" w14:textId="77777777">
        <w:tc>
          <w:tcPr>
            <w:tcW w:w="3168" w:type="dxa"/>
          </w:tcPr>
          <w:p w14:paraId="28E89713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Responding Company (Legal Name):</w:t>
            </w:r>
          </w:p>
        </w:tc>
        <w:tc>
          <w:tcPr>
            <w:tcW w:w="6912" w:type="dxa"/>
          </w:tcPr>
          <w:p w14:paraId="7DF882E0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0D33E634" w14:textId="77777777">
        <w:tc>
          <w:tcPr>
            <w:tcW w:w="3168" w:type="dxa"/>
          </w:tcPr>
          <w:p w14:paraId="3F8122FC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UEI:</w:t>
            </w:r>
          </w:p>
        </w:tc>
        <w:tc>
          <w:tcPr>
            <w:tcW w:w="6912" w:type="dxa"/>
          </w:tcPr>
          <w:p w14:paraId="5827E2C8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7496C10C" w14:textId="77777777">
        <w:tc>
          <w:tcPr>
            <w:tcW w:w="3168" w:type="dxa"/>
          </w:tcPr>
          <w:p w14:paraId="1B1320AD" w14:textId="7839BECE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CAGE</w:t>
            </w:r>
            <w:r w:rsidRPr="00C4186E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12" w:type="dxa"/>
          </w:tcPr>
          <w:p w14:paraId="47D940C6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553B238B" w14:textId="77777777">
        <w:tc>
          <w:tcPr>
            <w:tcW w:w="3168" w:type="dxa"/>
          </w:tcPr>
          <w:p w14:paraId="5678D062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Business Size:</w:t>
            </w:r>
          </w:p>
        </w:tc>
        <w:tc>
          <w:tcPr>
            <w:tcW w:w="6912" w:type="dxa"/>
          </w:tcPr>
          <w:p w14:paraId="73DF3683" w14:textId="194B48EF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 xml:space="preserve">[Small / Other Than Small / </w:t>
            </w:r>
            <w:r>
              <w:rPr>
                <w:rFonts w:ascii="Times New Roman" w:hAnsi="Times New Roman" w:cs="Times New Roman"/>
              </w:rPr>
              <w:t xml:space="preserve">TBD </w:t>
            </w:r>
            <w:r w:rsidRPr="00C4186E">
              <w:rPr>
                <w:rFonts w:ascii="Times New Roman" w:hAnsi="Times New Roman" w:cs="Times New Roman"/>
              </w:rPr>
              <w:t>NAICS]</w:t>
            </w:r>
          </w:p>
        </w:tc>
      </w:tr>
      <w:tr w:rsidR="007C3E87" w:rsidRPr="00C4186E" w14:paraId="63A7C9E7" w14:textId="77777777">
        <w:tc>
          <w:tcPr>
            <w:tcW w:w="3168" w:type="dxa"/>
          </w:tcPr>
          <w:p w14:paraId="58CF7153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Socioeconomic Status (if any):</w:t>
            </w:r>
          </w:p>
        </w:tc>
        <w:tc>
          <w:tcPr>
            <w:tcW w:w="6912" w:type="dxa"/>
          </w:tcPr>
          <w:p w14:paraId="293B5139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[8(a) / SDVOSB / HUBZone / WOSB / EDWOSB / VOSB / None]</w:t>
            </w:r>
          </w:p>
        </w:tc>
      </w:tr>
      <w:tr w:rsidR="007C3E87" w:rsidRPr="00C4186E" w14:paraId="5A25BEA7" w14:textId="77777777">
        <w:tc>
          <w:tcPr>
            <w:tcW w:w="3168" w:type="dxa"/>
          </w:tcPr>
          <w:p w14:paraId="36F986B9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6912" w:type="dxa"/>
          </w:tcPr>
          <w:p w14:paraId="1DB23EF3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24EFAF2A" w14:textId="77777777">
        <w:tc>
          <w:tcPr>
            <w:tcW w:w="3168" w:type="dxa"/>
          </w:tcPr>
          <w:p w14:paraId="750FE65B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Point of Contact:</w:t>
            </w:r>
          </w:p>
        </w:tc>
        <w:tc>
          <w:tcPr>
            <w:tcW w:w="6912" w:type="dxa"/>
          </w:tcPr>
          <w:p w14:paraId="7E051B27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[Name, Title, Email, Phone]</w:t>
            </w:r>
          </w:p>
        </w:tc>
      </w:tr>
    </w:tbl>
    <w:p w14:paraId="1A1FABD0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4C0EFDF7" w14:textId="2D1A5907" w:rsidR="007C3E87" w:rsidRPr="00C4186E" w:rsidRDefault="004E2CEA">
      <w:pPr>
        <w:pStyle w:val="Heading1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1. Executive Summary </w:t>
      </w:r>
    </w:p>
    <w:p w14:paraId="7631B76E" w14:textId="34D22A42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Provide a brief overview of your capability relevant to this </w:t>
      </w:r>
      <w:r w:rsidR="00C4186E">
        <w:rPr>
          <w:rFonts w:ascii="Times New Roman" w:hAnsi="Times New Roman" w:cs="Times New Roman"/>
        </w:rPr>
        <w:t>request</w:t>
      </w:r>
      <w:r w:rsidRPr="00C4186E">
        <w:rPr>
          <w:rFonts w:ascii="Times New Roman" w:hAnsi="Times New Roman" w:cs="Times New Roman"/>
        </w:rPr>
        <w:t xml:space="preserve"> and specify which </w:t>
      </w:r>
      <w:r w:rsidR="00C4186E">
        <w:rPr>
          <w:rFonts w:ascii="Times New Roman" w:hAnsi="Times New Roman" w:cs="Times New Roman"/>
        </w:rPr>
        <w:t>Lot</w:t>
      </w:r>
      <w:r w:rsidRPr="00C4186E">
        <w:rPr>
          <w:rFonts w:ascii="Times New Roman" w:hAnsi="Times New Roman" w:cs="Times New Roman"/>
        </w:rPr>
        <w:t xml:space="preserve"> you are responding to (A, B, C). If applicable, describe your ability to support multiple groups concurrently.</w:t>
      </w:r>
    </w:p>
    <w:p w14:paraId="6C56FAD5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5FE1B197" w14:textId="2C3CA1DD" w:rsidR="007C3E87" w:rsidRPr="00C4186E" w:rsidRDefault="004E2CEA">
      <w:pPr>
        <w:pStyle w:val="Heading1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2. NAICS Recommendation </w:t>
      </w:r>
    </w:p>
    <w:p w14:paraId="7066E391" w14:textId="72769A58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Recommend one primary NAICS for each</w:t>
      </w:r>
      <w:r>
        <w:rPr>
          <w:rFonts w:ascii="Times New Roman" w:hAnsi="Times New Roman" w:cs="Times New Roman"/>
        </w:rPr>
        <w:t xml:space="preserve"> Lot</w:t>
      </w:r>
      <w:r w:rsidRPr="00C4186E">
        <w:rPr>
          <w:rFonts w:ascii="Times New Roman" w:hAnsi="Times New Roman" w:cs="Times New Roman"/>
        </w:rPr>
        <w:t xml:space="preserve"> and provide a short rationale tied to the principal purpose of the work.</w:t>
      </w:r>
    </w:p>
    <w:p w14:paraId="3635193A" w14:textId="77777777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Group A NAICS: [Insert]  |  Rationale: [Insert]</w:t>
      </w:r>
    </w:p>
    <w:p w14:paraId="2E15A11C" w14:textId="77777777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Group B NAICS: [Insert]  |  Rationale: [Insert]</w:t>
      </w:r>
    </w:p>
    <w:p w14:paraId="0ED27D40" w14:textId="77777777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Group C NAICS: [Insert]  |  Rationale: [Insert]</w:t>
      </w:r>
    </w:p>
    <w:p w14:paraId="3C1BBE11" w14:textId="77777777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Alternate NAICS (optional): [Insert]  |  Rationale: [Insert]</w:t>
      </w:r>
    </w:p>
    <w:p w14:paraId="0F576666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270010D4" w14:textId="16725274" w:rsidR="007C3E87" w:rsidRPr="00C4186E" w:rsidRDefault="004E2CEA">
      <w:pPr>
        <w:pStyle w:val="Heading1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lastRenderedPageBreak/>
        <w:t xml:space="preserve">3. Capability to Perform as Prime (Answer Separately for Each </w:t>
      </w:r>
      <w:r w:rsidR="00C4186E">
        <w:rPr>
          <w:rFonts w:ascii="Times New Roman" w:hAnsi="Times New Roman" w:cs="Times New Roman"/>
        </w:rPr>
        <w:t>Lot</w:t>
      </w:r>
      <w:r w:rsidRPr="00C4186E">
        <w:rPr>
          <w:rFonts w:ascii="Times New Roman" w:hAnsi="Times New Roman" w:cs="Times New Roman"/>
        </w:rPr>
        <w:t>)</w:t>
      </w:r>
    </w:p>
    <w:p w14:paraId="48924A37" w14:textId="068CCF5E" w:rsidR="007C3E87" w:rsidRPr="00C4186E" w:rsidRDefault="00C4186E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Lot</w:t>
      </w:r>
      <w:r w:rsidR="004E2CEA" w:rsidRPr="00C4186E">
        <w:rPr>
          <w:rFonts w:ascii="Times New Roman" w:hAnsi="Times New Roman" w:cs="Times New Roman"/>
        </w:rPr>
        <w:t xml:space="preserve"> A – Prime Capability</w:t>
      </w:r>
    </w:p>
    <w:p w14:paraId="2F35F879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Can you perform the full scope as PRIME? [Yes/No]</w:t>
      </w:r>
    </w:p>
    <w:p w14:paraId="448A014A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If No: identify what you can perform, what you cannot, and why (capacity, geographic coverage, certifications, security, etc.).</w:t>
      </w:r>
    </w:p>
    <w:p w14:paraId="721F890D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Staffing capacity: current relevant </w:t>
      </w:r>
      <w:proofErr w:type="gramStart"/>
      <w:r w:rsidRPr="00C4186E">
        <w:rPr>
          <w:rFonts w:ascii="Times New Roman" w:hAnsi="Times New Roman" w:cs="Times New Roman"/>
        </w:rPr>
        <w:t>staff [#</w:t>
      </w:r>
      <w:proofErr w:type="gramEnd"/>
      <w:r w:rsidRPr="00C4186E">
        <w:rPr>
          <w:rFonts w:ascii="Times New Roman" w:hAnsi="Times New Roman" w:cs="Times New Roman"/>
        </w:rPr>
        <w:t>], surge capacity [+ # within X days], hiring/onboarding pipeline (brief).</w:t>
      </w:r>
    </w:p>
    <w:p w14:paraId="3ED99CA7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Geographic support: [CONUS/OCONUS/worldwide] and how supported.</w:t>
      </w:r>
    </w:p>
    <w:p w14:paraId="3D5B7FEB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Security/access posture (if applicable): [clearances, facility, suitability pipeline].</w:t>
      </w:r>
    </w:p>
    <w:p w14:paraId="7A473E9F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Relevant certifications/standards (if applicable): [e.g., ITIL, ISO, SOC 2, CMMI, etc.].</w:t>
      </w:r>
    </w:p>
    <w:p w14:paraId="1A3A5B51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4BCDE826" w14:textId="43E0314A" w:rsidR="007C3E87" w:rsidRPr="00C4186E" w:rsidRDefault="00C4186E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Lot</w:t>
      </w:r>
      <w:r w:rsidR="004E2CEA" w:rsidRPr="00C4186E">
        <w:rPr>
          <w:rFonts w:ascii="Times New Roman" w:hAnsi="Times New Roman" w:cs="Times New Roman"/>
        </w:rPr>
        <w:t xml:space="preserve"> B – Prime Capability</w:t>
      </w:r>
    </w:p>
    <w:p w14:paraId="354FDCB6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Can you perform the full scope as PRIME? [Yes/No]</w:t>
      </w:r>
    </w:p>
    <w:p w14:paraId="53D302F7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If No: identify what you can perform, what you cannot, and why (capacity, geographic coverage, certifications, security, etc.).</w:t>
      </w:r>
    </w:p>
    <w:p w14:paraId="7A262E5B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Staffing capacity: current relevant </w:t>
      </w:r>
      <w:proofErr w:type="gramStart"/>
      <w:r w:rsidRPr="00C4186E">
        <w:rPr>
          <w:rFonts w:ascii="Times New Roman" w:hAnsi="Times New Roman" w:cs="Times New Roman"/>
        </w:rPr>
        <w:t>staff [#</w:t>
      </w:r>
      <w:proofErr w:type="gramEnd"/>
      <w:r w:rsidRPr="00C4186E">
        <w:rPr>
          <w:rFonts w:ascii="Times New Roman" w:hAnsi="Times New Roman" w:cs="Times New Roman"/>
        </w:rPr>
        <w:t>], surge capacity [+ # within X days], hiring/onboarding pipeline (brief).</w:t>
      </w:r>
    </w:p>
    <w:p w14:paraId="25CD470E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Geographic support: [CONUS/OCONUS/worldwide] and how supported.</w:t>
      </w:r>
    </w:p>
    <w:p w14:paraId="4F2BB070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Security/access posture (if applicable): [clearances, facility, suitability pipeline].</w:t>
      </w:r>
    </w:p>
    <w:p w14:paraId="5A1C960C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Relevant certifications/standards (if applicable): [e.g., ITIL, ISO, SOC 2, CMMI, etc.].</w:t>
      </w:r>
    </w:p>
    <w:p w14:paraId="15B530A4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6317B4BB" w14:textId="59EF78DB" w:rsidR="007C3E87" w:rsidRPr="00C4186E" w:rsidRDefault="00C4186E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Lot</w:t>
      </w:r>
      <w:r w:rsidR="004E2CEA" w:rsidRPr="00C4186E">
        <w:rPr>
          <w:rFonts w:ascii="Times New Roman" w:hAnsi="Times New Roman" w:cs="Times New Roman"/>
        </w:rPr>
        <w:t xml:space="preserve"> C – Prime Capability</w:t>
      </w:r>
    </w:p>
    <w:p w14:paraId="1F7D49C5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Can you perform the full scope as PRIME? [Yes/No]</w:t>
      </w:r>
    </w:p>
    <w:p w14:paraId="2483CA42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If No: identify what you can perform, what you cannot, and why (capacity, geographic coverage, certifications, security, etc.).</w:t>
      </w:r>
    </w:p>
    <w:p w14:paraId="7C9D4EAF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Staffing capacity: current relevant </w:t>
      </w:r>
      <w:proofErr w:type="gramStart"/>
      <w:r w:rsidRPr="00C4186E">
        <w:rPr>
          <w:rFonts w:ascii="Times New Roman" w:hAnsi="Times New Roman" w:cs="Times New Roman"/>
        </w:rPr>
        <w:t>staff [#</w:t>
      </w:r>
      <w:proofErr w:type="gramEnd"/>
      <w:r w:rsidRPr="00C4186E">
        <w:rPr>
          <w:rFonts w:ascii="Times New Roman" w:hAnsi="Times New Roman" w:cs="Times New Roman"/>
        </w:rPr>
        <w:t>], surge capacity [+ # within X days], hiring/onboarding pipeline (brief).</w:t>
      </w:r>
    </w:p>
    <w:p w14:paraId="39E09ADE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Geographic support: [CONUS/OCONUS/worldwide] and how supported.</w:t>
      </w:r>
    </w:p>
    <w:p w14:paraId="78A203E5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Security/access posture (if applicable): [clearances, facility, suitability pipeline].</w:t>
      </w:r>
    </w:p>
    <w:p w14:paraId="7A7C72CE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Relevant certifications/standards (if applicable): [e.g., ITIL, ISO, SOC 2, CMMI, etc.].</w:t>
      </w:r>
    </w:p>
    <w:p w14:paraId="134D4A8A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173153CC" w14:textId="1A53F009" w:rsidR="007C3E87" w:rsidRPr="00C4186E" w:rsidRDefault="004E2CEA">
      <w:pPr>
        <w:pStyle w:val="Heading1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4. Ability to Perform Multiple </w:t>
      </w:r>
      <w:r>
        <w:rPr>
          <w:rFonts w:ascii="Times New Roman" w:hAnsi="Times New Roman" w:cs="Times New Roman"/>
        </w:rPr>
        <w:t>Lots</w:t>
      </w:r>
      <w:r w:rsidRPr="00C4186E">
        <w:rPr>
          <w:rFonts w:ascii="Times New Roman" w:hAnsi="Times New Roman" w:cs="Times New Roman"/>
        </w:rPr>
        <w:t xml:space="preserve"> Concurrently</w:t>
      </w:r>
    </w:p>
    <w:p w14:paraId="5A686D68" w14:textId="77777777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Indicate whether you can prime any combination of groups. If Yes, describe constraints/risks and mitigations (e.g., key personnel bottlenecks, management bandwidth, continuity planning).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C3E87" w:rsidRPr="00C4186E" w14:paraId="5AF5FCC2" w14:textId="77777777">
        <w:tc>
          <w:tcPr>
            <w:tcW w:w="4320" w:type="dxa"/>
          </w:tcPr>
          <w:p w14:paraId="733A26BD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Prime A + B:</w:t>
            </w:r>
          </w:p>
        </w:tc>
        <w:tc>
          <w:tcPr>
            <w:tcW w:w="4320" w:type="dxa"/>
          </w:tcPr>
          <w:p w14:paraId="18ED1973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[Yes/No]</w:t>
            </w:r>
          </w:p>
        </w:tc>
      </w:tr>
      <w:tr w:rsidR="007C3E87" w:rsidRPr="00C4186E" w14:paraId="1411C499" w14:textId="77777777">
        <w:tc>
          <w:tcPr>
            <w:tcW w:w="4320" w:type="dxa"/>
          </w:tcPr>
          <w:p w14:paraId="29EE9038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Prime A + C:</w:t>
            </w:r>
          </w:p>
        </w:tc>
        <w:tc>
          <w:tcPr>
            <w:tcW w:w="4320" w:type="dxa"/>
          </w:tcPr>
          <w:p w14:paraId="401F83D8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[Yes/No]</w:t>
            </w:r>
          </w:p>
        </w:tc>
      </w:tr>
      <w:tr w:rsidR="007C3E87" w:rsidRPr="00C4186E" w14:paraId="5EF83325" w14:textId="77777777">
        <w:tc>
          <w:tcPr>
            <w:tcW w:w="4320" w:type="dxa"/>
          </w:tcPr>
          <w:p w14:paraId="08AFCDDE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lastRenderedPageBreak/>
              <w:t>Prime B + C:</w:t>
            </w:r>
          </w:p>
        </w:tc>
        <w:tc>
          <w:tcPr>
            <w:tcW w:w="4320" w:type="dxa"/>
          </w:tcPr>
          <w:p w14:paraId="5B797E89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[Yes/No]</w:t>
            </w:r>
          </w:p>
        </w:tc>
      </w:tr>
      <w:tr w:rsidR="007C3E87" w:rsidRPr="00C4186E" w14:paraId="017420F4" w14:textId="77777777">
        <w:tc>
          <w:tcPr>
            <w:tcW w:w="4320" w:type="dxa"/>
          </w:tcPr>
          <w:p w14:paraId="72CF096D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Prime A + B + C:</w:t>
            </w:r>
          </w:p>
        </w:tc>
        <w:tc>
          <w:tcPr>
            <w:tcW w:w="4320" w:type="dxa"/>
          </w:tcPr>
          <w:p w14:paraId="0BA98586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[Yes/No]</w:t>
            </w:r>
          </w:p>
        </w:tc>
      </w:tr>
      <w:tr w:rsidR="007C3E87" w:rsidRPr="00C4186E" w14:paraId="041199F0" w14:textId="77777777">
        <w:tc>
          <w:tcPr>
            <w:tcW w:w="4320" w:type="dxa"/>
          </w:tcPr>
          <w:p w14:paraId="5F20D7C0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Notes / Constraints / Mitigations:</w:t>
            </w:r>
          </w:p>
        </w:tc>
        <w:tc>
          <w:tcPr>
            <w:tcW w:w="4320" w:type="dxa"/>
          </w:tcPr>
          <w:p w14:paraId="0A01D9EA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</w:tbl>
    <w:p w14:paraId="324B3AF2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0B211695" w14:textId="77777777" w:rsidR="007C3E87" w:rsidRPr="00C4186E" w:rsidRDefault="004E2CEA">
      <w:pPr>
        <w:pStyle w:val="Heading1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5. Relevant Experience (Up to 3 examples total)</w:t>
      </w:r>
    </w:p>
    <w:p w14:paraId="0F6BFC3E" w14:textId="77777777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Provide up to three examples of similar work performed within the last 3–5 years. Add more only if critical.</w:t>
      </w:r>
    </w:p>
    <w:p w14:paraId="3CB88D26" w14:textId="77777777" w:rsidR="007C3E87" w:rsidRPr="00C4186E" w:rsidRDefault="004E2CEA">
      <w:pPr>
        <w:pStyle w:val="Heading2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Example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6"/>
        <w:gridCol w:w="5734"/>
      </w:tblGrid>
      <w:tr w:rsidR="007C3E87" w:rsidRPr="00C4186E" w14:paraId="7A1D161D" w14:textId="77777777">
        <w:tc>
          <w:tcPr>
            <w:tcW w:w="3168" w:type="dxa"/>
          </w:tcPr>
          <w:p w14:paraId="0F0BAE3E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Customer/Agency (if releasable):</w:t>
            </w:r>
          </w:p>
        </w:tc>
        <w:tc>
          <w:tcPr>
            <w:tcW w:w="6912" w:type="dxa"/>
          </w:tcPr>
          <w:p w14:paraId="4E284648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6D62E89A" w14:textId="77777777">
        <w:tc>
          <w:tcPr>
            <w:tcW w:w="3168" w:type="dxa"/>
          </w:tcPr>
          <w:p w14:paraId="48E64E32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Contract/Vehicle:</w:t>
            </w:r>
          </w:p>
        </w:tc>
        <w:tc>
          <w:tcPr>
            <w:tcW w:w="6912" w:type="dxa"/>
          </w:tcPr>
          <w:p w14:paraId="4652B126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3CDCF9E2" w14:textId="77777777">
        <w:tc>
          <w:tcPr>
            <w:tcW w:w="3168" w:type="dxa"/>
          </w:tcPr>
          <w:p w14:paraId="06824812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Prime/Sub:</w:t>
            </w:r>
          </w:p>
        </w:tc>
        <w:tc>
          <w:tcPr>
            <w:tcW w:w="6912" w:type="dxa"/>
          </w:tcPr>
          <w:p w14:paraId="4F139236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231DF8A1" w14:textId="77777777">
        <w:tc>
          <w:tcPr>
            <w:tcW w:w="3168" w:type="dxa"/>
          </w:tcPr>
          <w:p w14:paraId="046B2BE5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Contract Type:</w:t>
            </w:r>
          </w:p>
        </w:tc>
        <w:tc>
          <w:tcPr>
            <w:tcW w:w="6912" w:type="dxa"/>
          </w:tcPr>
          <w:p w14:paraId="1E7FAD09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[FFP / LH / T&amp;M / Hybrid]</w:t>
            </w:r>
          </w:p>
        </w:tc>
      </w:tr>
      <w:tr w:rsidR="007C3E87" w:rsidRPr="00C4186E" w14:paraId="70CBE36D" w14:textId="77777777">
        <w:tc>
          <w:tcPr>
            <w:tcW w:w="3168" w:type="dxa"/>
          </w:tcPr>
          <w:p w14:paraId="4FD80178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Contract Value:</w:t>
            </w:r>
          </w:p>
        </w:tc>
        <w:tc>
          <w:tcPr>
            <w:tcW w:w="6912" w:type="dxa"/>
          </w:tcPr>
          <w:p w14:paraId="2CBD2F4A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[$]</w:t>
            </w:r>
          </w:p>
        </w:tc>
      </w:tr>
      <w:tr w:rsidR="007C3E87" w:rsidRPr="00C4186E" w14:paraId="1D14AEB2" w14:textId="77777777">
        <w:tc>
          <w:tcPr>
            <w:tcW w:w="3168" w:type="dxa"/>
          </w:tcPr>
          <w:p w14:paraId="58E0B99E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Period of Performance:</w:t>
            </w:r>
          </w:p>
        </w:tc>
        <w:tc>
          <w:tcPr>
            <w:tcW w:w="6912" w:type="dxa"/>
          </w:tcPr>
          <w:p w14:paraId="403DC754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1C940A1D" w14:textId="77777777">
        <w:tc>
          <w:tcPr>
            <w:tcW w:w="3168" w:type="dxa"/>
          </w:tcPr>
          <w:p w14:paraId="3D7E9996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Scope Similarity:</w:t>
            </w:r>
          </w:p>
        </w:tc>
        <w:tc>
          <w:tcPr>
            <w:tcW w:w="6912" w:type="dxa"/>
          </w:tcPr>
          <w:p w14:paraId="3CD6EECD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[Which group(s) A/B/C and why]</w:t>
            </w:r>
          </w:p>
        </w:tc>
      </w:tr>
      <w:tr w:rsidR="007C3E87" w:rsidRPr="00C4186E" w14:paraId="74A76A1A" w14:textId="77777777">
        <w:tc>
          <w:tcPr>
            <w:tcW w:w="3168" w:type="dxa"/>
          </w:tcPr>
          <w:p w14:paraId="7654B3A1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Outcomes/Results (metrics if possible):</w:t>
            </w:r>
          </w:p>
        </w:tc>
        <w:tc>
          <w:tcPr>
            <w:tcW w:w="6912" w:type="dxa"/>
          </w:tcPr>
          <w:p w14:paraId="2A7C1110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5BD72BF7" w14:textId="77777777">
        <w:tc>
          <w:tcPr>
            <w:tcW w:w="3168" w:type="dxa"/>
          </w:tcPr>
          <w:p w14:paraId="559E58BC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Reference (if allowed):</w:t>
            </w:r>
          </w:p>
        </w:tc>
        <w:tc>
          <w:tcPr>
            <w:tcW w:w="6912" w:type="dxa"/>
          </w:tcPr>
          <w:p w14:paraId="36BF16B7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 / Available upon request]</w:t>
            </w:r>
          </w:p>
        </w:tc>
      </w:tr>
    </w:tbl>
    <w:p w14:paraId="68BE997D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73134CCA" w14:textId="77777777" w:rsidR="007C3E87" w:rsidRPr="00C4186E" w:rsidRDefault="004E2CEA">
      <w:pPr>
        <w:pStyle w:val="Heading2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Example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6"/>
        <w:gridCol w:w="5734"/>
      </w:tblGrid>
      <w:tr w:rsidR="007C3E87" w:rsidRPr="00C4186E" w14:paraId="51BE5C32" w14:textId="77777777">
        <w:tc>
          <w:tcPr>
            <w:tcW w:w="3168" w:type="dxa"/>
          </w:tcPr>
          <w:p w14:paraId="4675CF4D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Customer/Agency (if releasable):</w:t>
            </w:r>
          </w:p>
        </w:tc>
        <w:tc>
          <w:tcPr>
            <w:tcW w:w="6912" w:type="dxa"/>
          </w:tcPr>
          <w:p w14:paraId="309EA8CC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19450712" w14:textId="77777777">
        <w:tc>
          <w:tcPr>
            <w:tcW w:w="3168" w:type="dxa"/>
          </w:tcPr>
          <w:p w14:paraId="0EE3CBF3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Contract/Vehicle:</w:t>
            </w:r>
          </w:p>
        </w:tc>
        <w:tc>
          <w:tcPr>
            <w:tcW w:w="6912" w:type="dxa"/>
          </w:tcPr>
          <w:p w14:paraId="5413DE53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5E2EDA03" w14:textId="77777777">
        <w:tc>
          <w:tcPr>
            <w:tcW w:w="3168" w:type="dxa"/>
          </w:tcPr>
          <w:p w14:paraId="082D0D1E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Prime/Sub:</w:t>
            </w:r>
          </w:p>
        </w:tc>
        <w:tc>
          <w:tcPr>
            <w:tcW w:w="6912" w:type="dxa"/>
          </w:tcPr>
          <w:p w14:paraId="435CE7A1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527A079F" w14:textId="77777777">
        <w:tc>
          <w:tcPr>
            <w:tcW w:w="3168" w:type="dxa"/>
          </w:tcPr>
          <w:p w14:paraId="466E8CB7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Contract Type:</w:t>
            </w:r>
          </w:p>
        </w:tc>
        <w:tc>
          <w:tcPr>
            <w:tcW w:w="6912" w:type="dxa"/>
          </w:tcPr>
          <w:p w14:paraId="1A192A57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[FFP / LH / T&amp;M / Hybrid]</w:t>
            </w:r>
          </w:p>
        </w:tc>
      </w:tr>
      <w:tr w:rsidR="007C3E87" w:rsidRPr="00C4186E" w14:paraId="7422561F" w14:textId="77777777">
        <w:tc>
          <w:tcPr>
            <w:tcW w:w="3168" w:type="dxa"/>
          </w:tcPr>
          <w:p w14:paraId="2E834B8F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Contract Value:</w:t>
            </w:r>
          </w:p>
        </w:tc>
        <w:tc>
          <w:tcPr>
            <w:tcW w:w="6912" w:type="dxa"/>
          </w:tcPr>
          <w:p w14:paraId="7DF67CE5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[$]</w:t>
            </w:r>
          </w:p>
        </w:tc>
      </w:tr>
      <w:tr w:rsidR="007C3E87" w:rsidRPr="00C4186E" w14:paraId="46B4468E" w14:textId="77777777">
        <w:tc>
          <w:tcPr>
            <w:tcW w:w="3168" w:type="dxa"/>
          </w:tcPr>
          <w:p w14:paraId="644EEA0E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Period of Performance:</w:t>
            </w:r>
          </w:p>
        </w:tc>
        <w:tc>
          <w:tcPr>
            <w:tcW w:w="6912" w:type="dxa"/>
          </w:tcPr>
          <w:p w14:paraId="42761299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6519C54E" w14:textId="77777777">
        <w:tc>
          <w:tcPr>
            <w:tcW w:w="3168" w:type="dxa"/>
          </w:tcPr>
          <w:p w14:paraId="0D03A0A9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Scope Similarity:</w:t>
            </w:r>
          </w:p>
        </w:tc>
        <w:tc>
          <w:tcPr>
            <w:tcW w:w="6912" w:type="dxa"/>
          </w:tcPr>
          <w:p w14:paraId="5F373C86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[Which group(s) A/B/C and why]</w:t>
            </w:r>
          </w:p>
        </w:tc>
      </w:tr>
      <w:tr w:rsidR="007C3E87" w:rsidRPr="00C4186E" w14:paraId="3BF1E566" w14:textId="77777777">
        <w:tc>
          <w:tcPr>
            <w:tcW w:w="3168" w:type="dxa"/>
          </w:tcPr>
          <w:p w14:paraId="28B33F5E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Outcomes/Results (metrics if possible):</w:t>
            </w:r>
          </w:p>
        </w:tc>
        <w:tc>
          <w:tcPr>
            <w:tcW w:w="6912" w:type="dxa"/>
          </w:tcPr>
          <w:p w14:paraId="7F92C08D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11A7657B" w14:textId="77777777">
        <w:tc>
          <w:tcPr>
            <w:tcW w:w="3168" w:type="dxa"/>
          </w:tcPr>
          <w:p w14:paraId="49FA3D6A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Reference (if allowed):</w:t>
            </w:r>
          </w:p>
        </w:tc>
        <w:tc>
          <w:tcPr>
            <w:tcW w:w="6912" w:type="dxa"/>
          </w:tcPr>
          <w:p w14:paraId="2012F0AA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 / Available upon request]</w:t>
            </w:r>
          </w:p>
        </w:tc>
      </w:tr>
    </w:tbl>
    <w:p w14:paraId="5DECCA3E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60178CF4" w14:textId="77777777" w:rsidR="007C3E87" w:rsidRPr="00C4186E" w:rsidRDefault="004E2CEA">
      <w:pPr>
        <w:pStyle w:val="Heading2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Example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6"/>
        <w:gridCol w:w="5734"/>
      </w:tblGrid>
      <w:tr w:rsidR="007C3E87" w:rsidRPr="00C4186E" w14:paraId="547E1543" w14:textId="77777777">
        <w:tc>
          <w:tcPr>
            <w:tcW w:w="3168" w:type="dxa"/>
          </w:tcPr>
          <w:p w14:paraId="02876415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Customer/Agency (if releasable):</w:t>
            </w:r>
          </w:p>
        </w:tc>
        <w:tc>
          <w:tcPr>
            <w:tcW w:w="6912" w:type="dxa"/>
          </w:tcPr>
          <w:p w14:paraId="1F171B46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232EC15B" w14:textId="77777777">
        <w:tc>
          <w:tcPr>
            <w:tcW w:w="3168" w:type="dxa"/>
          </w:tcPr>
          <w:p w14:paraId="04028B1A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Contract/Vehicle:</w:t>
            </w:r>
          </w:p>
        </w:tc>
        <w:tc>
          <w:tcPr>
            <w:tcW w:w="6912" w:type="dxa"/>
          </w:tcPr>
          <w:p w14:paraId="709F1D2A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7851AE32" w14:textId="77777777">
        <w:tc>
          <w:tcPr>
            <w:tcW w:w="3168" w:type="dxa"/>
          </w:tcPr>
          <w:p w14:paraId="53BC8584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Prime/Sub:</w:t>
            </w:r>
          </w:p>
        </w:tc>
        <w:tc>
          <w:tcPr>
            <w:tcW w:w="6912" w:type="dxa"/>
          </w:tcPr>
          <w:p w14:paraId="025B0168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7B1D989F" w14:textId="77777777">
        <w:tc>
          <w:tcPr>
            <w:tcW w:w="3168" w:type="dxa"/>
          </w:tcPr>
          <w:p w14:paraId="7094B5F1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Contract Type:</w:t>
            </w:r>
          </w:p>
        </w:tc>
        <w:tc>
          <w:tcPr>
            <w:tcW w:w="6912" w:type="dxa"/>
          </w:tcPr>
          <w:p w14:paraId="1414C02F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[FFP / LH / T&amp;M / Hybrid]</w:t>
            </w:r>
          </w:p>
        </w:tc>
      </w:tr>
      <w:tr w:rsidR="007C3E87" w:rsidRPr="00C4186E" w14:paraId="2E98A2A9" w14:textId="77777777">
        <w:tc>
          <w:tcPr>
            <w:tcW w:w="3168" w:type="dxa"/>
          </w:tcPr>
          <w:p w14:paraId="39750BE4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Contract Value:</w:t>
            </w:r>
          </w:p>
        </w:tc>
        <w:tc>
          <w:tcPr>
            <w:tcW w:w="6912" w:type="dxa"/>
          </w:tcPr>
          <w:p w14:paraId="5A55F4AE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[$]</w:t>
            </w:r>
          </w:p>
        </w:tc>
      </w:tr>
      <w:tr w:rsidR="007C3E87" w:rsidRPr="00C4186E" w14:paraId="213ED882" w14:textId="77777777">
        <w:tc>
          <w:tcPr>
            <w:tcW w:w="3168" w:type="dxa"/>
          </w:tcPr>
          <w:p w14:paraId="30A4F301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Period of Performance:</w:t>
            </w:r>
          </w:p>
        </w:tc>
        <w:tc>
          <w:tcPr>
            <w:tcW w:w="6912" w:type="dxa"/>
          </w:tcPr>
          <w:p w14:paraId="430B3D63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[Insert]</w:t>
            </w:r>
          </w:p>
        </w:tc>
      </w:tr>
      <w:tr w:rsidR="007C3E87" w:rsidRPr="00C4186E" w14:paraId="626126D0" w14:textId="77777777">
        <w:tc>
          <w:tcPr>
            <w:tcW w:w="3168" w:type="dxa"/>
          </w:tcPr>
          <w:p w14:paraId="0304A907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Scope Similarity:</w:t>
            </w:r>
          </w:p>
        </w:tc>
        <w:tc>
          <w:tcPr>
            <w:tcW w:w="6912" w:type="dxa"/>
          </w:tcPr>
          <w:p w14:paraId="64D5350D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[Which group(s) A/B/C and why]</w:t>
            </w:r>
          </w:p>
        </w:tc>
      </w:tr>
      <w:tr w:rsidR="007C3E87" w:rsidRPr="00C4186E" w14:paraId="1841902E" w14:textId="77777777">
        <w:tc>
          <w:tcPr>
            <w:tcW w:w="3168" w:type="dxa"/>
          </w:tcPr>
          <w:p w14:paraId="441AEA68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 xml:space="preserve">Outcomes/Results (metrics if </w:t>
            </w:r>
            <w:r w:rsidRPr="00C4186E">
              <w:rPr>
                <w:rFonts w:ascii="Times New Roman" w:hAnsi="Times New Roman" w:cs="Times New Roman"/>
              </w:rPr>
              <w:lastRenderedPageBreak/>
              <w:t>possible):</w:t>
            </w:r>
          </w:p>
        </w:tc>
        <w:tc>
          <w:tcPr>
            <w:tcW w:w="6912" w:type="dxa"/>
          </w:tcPr>
          <w:p w14:paraId="579F6063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lastRenderedPageBreak/>
              <w:t>[Insert]</w:t>
            </w:r>
          </w:p>
        </w:tc>
      </w:tr>
      <w:tr w:rsidR="007C3E87" w:rsidRPr="00C4186E" w14:paraId="47158BA3" w14:textId="77777777">
        <w:tc>
          <w:tcPr>
            <w:tcW w:w="3168" w:type="dxa"/>
          </w:tcPr>
          <w:p w14:paraId="264502DD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Reference (if allowed):</w:t>
            </w:r>
          </w:p>
        </w:tc>
        <w:tc>
          <w:tcPr>
            <w:tcW w:w="6912" w:type="dxa"/>
          </w:tcPr>
          <w:p w14:paraId="408B9D12" w14:textId="77777777" w:rsidR="007C3E87" w:rsidRPr="00C4186E" w:rsidRDefault="004E2CEA">
            <w:pPr>
              <w:rPr>
                <w:rFonts w:ascii="Times New Roman" w:hAnsi="Times New Roman" w:cs="Times New Roman"/>
              </w:rPr>
            </w:pPr>
            <w:r w:rsidRPr="00C4186E">
              <w:rPr>
                <w:rFonts w:ascii="Times New Roman" w:hAnsi="Times New Roman" w:cs="Times New Roman"/>
              </w:rPr>
              <w:t>[Insert / Available upon request]</w:t>
            </w:r>
          </w:p>
        </w:tc>
      </w:tr>
    </w:tbl>
    <w:p w14:paraId="209ACCBA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6DACAD3F" w14:textId="77777777" w:rsidR="007C3E87" w:rsidRPr="00C4186E" w:rsidRDefault="004E2CEA">
      <w:pPr>
        <w:pStyle w:val="Heading1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6. Transition and Risk</w:t>
      </w:r>
    </w:p>
    <w:p w14:paraId="147F3423" w14:textId="3E34C028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Answer for each </w:t>
      </w:r>
      <w:r>
        <w:rPr>
          <w:rFonts w:ascii="Times New Roman" w:hAnsi="Times New Roman" w:cs="Times New Roman"/>
        </w:rPr>
        <w:t>Lot</w:t>
      </w:r>
      <w:r w:rsidRPr="00C4186E">
        <w:rPr>
          <w:rFonts w:ascii="Times New Roman" w:hAnsi="Times New Roman" w:cs="Times New Roman"/>
        </w:rPr>
        <w:t xml:space="preserve"> you are responding to. If your response differs by group, label subsections A/B/C.</w:t>
      </w:r>
    </w:p>
    <w:p w14:paraId="6EFFEC11" w14:textId="77777777" w:rsidR="007C3E87" w:rsidRPr="00C4186E" w:rsidRDefault="004E2CEA">
      <w:pPr>
        <w:pStyle w:val="Heading2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Transition-In</w:t>
      </w:r>
    </w:p>
    <w:p w14:paraId="6B1041B5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Typical transition-in duration for similar work: [X days]</w:t>
      </w:r>
    </w:p>
    <w:p w14:paraId="69B5AE91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Key transition activities and dependencies: [Insert]</w:t>
      </w:r>
    </w:p>
    <w:p w14:paraId="79F6ED94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Transition risks and mitigations: [Insert]</w:t>
      </w:r>
    </w:p>
    <w:p w14:paraId="11053F1B" w14:textId="77777777" w:rsidR="007C3E87" w:rsidRPr="00C4186E" w:rsidRDefault="004E2CEA">
      <w:pPr>
        <w:pStyle w:val="Heading2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Ongoing Delivery Risks</w:t>
      </w:r>
    </w:p>
    <w:p w14:paraId="1152977F" w14:textId="77777777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List your top three delivery risks and mitigations:</w:t>
      </w:r>
    </w:p>
    <w:p w14:paraId="288AAED1" w14:textId="77777777" w:rsidR="007C3E87" w:rsidRPr="00C4186E" w:rsidRDefault="004E2CEA">
      <w:pPr>
        <w:pStyle w:val="ListNumber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Risk 1: [Insert]  |  Mitigation: [Insert]</w:t>
      </w:r>
    </w:p>
    <w:p w14:paraId="6B614CEF" w14:textId="77777777" w:rsidR="007C3E87" w:rsidRPr="00C4186E" w:rsidRDefault="004E2CEA">
      <w:pPr>
        <w:pStyle w:val="ListNumber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Risk 2: [Insert]  |  Mitigation: [Insert]</w:t>
      </w:r>
    </w:p>
    <w:p w14:paraId="0ED151D5" w14:textId="77777777" w:rsidR="007C3E87" w:rsidRPr="00C4186E" w:rsidRDefault="004E2CEA">
      <w:pPr>
        <w:pStyle w:val="ListNumber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Risk 3: [Insert]  |  Mitigation: [Insert]</w:t>
      </w:r>
    </w:p>
    <w:p w14:paraId="0F3D062A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33222C0F" w14:textId="77777777" w:rsidR="007C3E87" w:rsidRPr="00C4186E" w:rsidRDefault="004E2CEA">
      <w:pPr>
        <w:pStyle w:val="Heading1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7. Consolidation/Bundling Feedback</w:t>
      </w:r>
    </w:p>
    <w:p w14:paraId="41011B22" w14:textId="10A1D01A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Provide your perspective on the feasibility and impacts of consolidating legacy requirements into three </w:t>
      </w:r>
      <w:r>
        <w:rPr>
          <w:rFonts w:ascii="Times New Roman" w:hAnsi="Times New Roman" w:cs="Times New Roman"/>
        </w:rPr>
        <w:t>Lots</w:t>
      </w:r>
      <w:r w:rsidRPr="00C4186E">
        <w:rPr>
          <w:rFonts w:ascii="Times New Roman" w:hAnsi="Times New Roman" w:cs="Times New Roman"/>
        </w:rPr>
        <w:t>. Quantify where possible.</w:t>
      </w:r>
    </w:p>
    <w:p w14:paraId="627ABF77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Is consolidating into three groups feasible? [Yes/No/Depends] (Explain).</w:t>
      </w:r>
    </w:p>
    <w:p w14:paraId="1A102973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Benefits (quantify if possible): [cost/schedule/quality/risk/standardization].</w:t>
      </w:r>
    </w:p>
    <w:p w14:paraId="7912E5DC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Risks/downsides (quantify if possible): [competition impacts, integration risk, transition risk, single-point-of-failure].</w:t>
      </w:r>
    </w:p>
    <w:p w14:paraId="650914E4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Recommended acquisition structures to increase competition and small business participation while meeting mission needs: [multiple awards, set-asides/reserves, CLIN separation, on-ramp/off-ramp, other].</w:t>
      </w:r>
    </w:p>
    <w:p w14:paraId="2873654B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6E01A863" w14:textId="7E85A509" w:rsidR="007C3E87" w:rsidRPr="00C4186E" w:rsidRDefault="004E2CEA">
      <w:pPr>
        <w:pStyle w:val="Heading1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 xml:space="preserve">8. Teaming / Subcontracting </w:t>
      </w:r>
    </w:p>
    <w:p w14:paraId="50A5DC5E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Would you pursue this effort via teaming/JV? [Yes/No]</w:t>
      </w:r>
    </w:p>
    <w:p w14:paraId="0603EC7A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If yes: proposed teaming concept (high level) and division of roles (no proprietary details required).</w:t>
      </w:r>
    </w:p>
    <w:p w14:paraId="5F93AE21" w14:textId="77777777" w:rsidR="007C3E87" w:rsidRPr="00C4186E" w:rsidRDefault="004E2CEA">
      <w:pPr>
        <w:pStyle w:val="ListBullet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Small business participation approach (if applicable): [Insert].</w:t>
      </w:r>
    </w:p>
    <w:p w14:paraId="3F8C0F77" w14:textId="77777777" w:rsidR="007C3E87" w:rsidRPr="00C4186E" w:rsidRDefault="007C3E87">
      <w:pPr>
        <w:rPr>
          <w:rFonts w:ascii="Times New Roman" w:hAnsi="Times New Roman" w:cs="Times New Roman"/>
        </w:rPr>
      </w:pPr>
    </w:p>
    <w:p w14:paraId="7B3A1C26" w14:textId="6819436D" w:rsidR="007C3E87" w:rsidRPr="00C4186E" w:rsidRDefault="004E2CEA">
      <w:pPr>
        <w:pStyle w:val="Heading1"/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lastRenderedPageBreak/>
        <w:t xml:space="preserve">9. Vehicles Held / Ordering Pathways </w:t>
      </w:r>
    </w:p>
    <w:p w14:paraId="7F56C86D" w14:textId="77777777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List any contract vehicles you hold that could support the scope (e.g., GSA MAS SINs, GWACs, agency IDIQs).</w:t>
      </w:r>
    </w:p>
    <w:p w14:paraId="3F53E9B8" w14:textId="77777777" w:rsidR="007C3E87" w:rsidRPr="00C4186E" w:rsidRDefault="004E2CEA">
      <w:pPr>
        <w:rPr>
          <w:rFonts w:ascii="Times New Roman" w:hAnsi="Times New Roman" w:cs="Times New Roman"/>
        </w:rPr>
      </w:pPr>
      <w:r w:rsidRPr="00C4186E">
        <w:rPr>
          <w:rFonts w:ascii="Times New Roman" w:hAnsi="Times New Roman" w:cs="Times New Roman"/>
        </w:rPr>
        <w:t>[Insert]</w:t>
      </w:r>
    </w:p>
    <w:sectPr w:rsidR="007C3E87" w:rsidRPr="00C41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748405">
    <w:abstractNumId w:val="8"/>
  </w:num>
  <w:num w:numId="2" w16cid:durableId="1794246735">
    <w:abstractNumId w:val="6"/>
  </w:num>
  <w:num w:numId="3" w16cid:durableId="2099595900">
    <w:abstractNumId w:val="5"/>
  </w:num>
  <w:num w:numId="4" w16cid:durableId="1593201154">
    <w:abstractNumId w:val="4"/>
  </w:num>
  <w:num w:numId="5" w16cid:durableId="1603368938">
    <w:abstractNumId w:val="7"/>
  </w:num>
  <w:num w:numId="6" w16cid:durableId="1218131442">
    <w:abstractNumId w:val="3"/>
  </w:num>
  <w:num w:numId="7" w16cid:durableId="1069382073">
    <w:abstractNumId w:val="2"/>
  </w:num>
  <w:num w:numId="8" w16cid:durableId="235433196">
    <w:abstractNumId w:val="1"/>
  </w:num>
  <w:num w:numId="9" w16cid:durableId="45013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2CEA"/>
    <w:rsid w:val="007C3E87"/>
    <w:rsid w:val="00AA1D8D"/>
    <w:rsid w:val="00B47730"/>
    <w:rsid w:val="00C4186E"/>
    <w:rsid w:val="00CB0664"/>
    <w:rsid w:val="00EF6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ED774"/>
  <w14:defaultImageDpi w14:val="300"/>
  <w15:docId w15:val="{F814C140-1A6B-48BE-8DC8-674D3903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793</Words>
  <Characters>5172</Characters>
  <Application>Microsoft Office Word</Application>
  <DocSecurity>4</DocSecurity>
  <Lines>107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Marron, Sara M</cp:lastModifiedBy>
  <cp:revision>2</cp:revision>
  <dcterms:created xsi:type="dcterms:W3CDTF">2026-02-23T23:19:00Z</dcterms:created>
  <dcterms:modified xsi:type="dcterms:W3CDTF">2026-02-23T23:19:00Z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2026-02-23T23:19:37Z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00c5457d-3196-4d63-9da0-3de3d27b8cf4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