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8E89" w14:textId="77777777" w:rsidR="00B06582" w:rsidRPr="00123D28" w:rsidRDefault="00B06582" w:rsidP="00B06582">
      <w:pPr>
        <w:pStyle w:val="NoSpacing"/>
        <w:rPr>
          <w:rFonts w:ascii="Courier New" w:hAnsi="Courier New" w:cs="Courier New"/>
          <w:sz w:val="24"/>
          <w:szCs w:val="24"/>
        </w:rPr>
      </w:pPr>
      <w:r w:rsidRPr="00123D28">
        <w:rPr>
          <w:rFonts w:ascii="Courier New" w:hAnsi="Courier New" w:cs="Courier New"/>
          <w:sz w:val="24"/>
          <w:szCs w:val="24"/>
        </w:rPr>
        <w:t>STATEMENT OF WORK</w:t>
      </w:r>
      <w:proofErr w:type="gramStart"/>
      <w:r w:rsidRPr="00123D28">
        <w:rPr>
          <w:rFonts w:ascii="Courier New" w:hAnsi="Courier New" w:cs="Courier New"/>
          <w:sz w:val="24"/>
          <w:szCs w:val="24"/>
        </w:rPr>
        <w:t>:  OPERATIONS</w:t>
      </w:r>
      <w:proofErr w:type="gramEnd"/>
      <w:r w:rsidRPr="00123D28">
        <w:rPr>
          <w:rFonts w:ascii="Courier New" w:hAnsi="Courier New" w:cs="Courier New"/>
          <w:sz w:val="24"/>
          <w:szCs w:val="24"/>
        </w:rPr>
        <w:t xml:space="preserve"> SECURITY (OPSEC) REQUIREMENTS</w:t>
      </w:r>
    </w:p>
    <w:p w14:paraId="439B8E8A" w14:textId="77777777" w:rsidR="00B06582" w:rsidRPr="00123D28" w:rsidRDefault="00B06582" w:rsidP="00B06582">
      <w:pPr>
        <w:pStyle w:val="NoSpacing"/>
        <w:rPr>
          <w:rFonts w:ascii="Courier New" w:hAnsi="Courier New" w:cs="Courier New"/>
          <w:sz w:val="24"/>
          <w:szCs w:val="24"/>
        </w:rPr>
      </w:pPr>
    </w:p>
    <w:p w14:paraId="439B8E8B"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(a</w:t>
      </w:r>
      <w:proofErr w:type="gramStart"/>
      <w:r w:rsidRPr="00123D28">
        <w:rPr>
          <w:rFonts w:ascii="Courier New" w:hAnsi="Courier New" w:cs="Courier New"/>
          <w:sz w:val="24"/>
          <w:szCs w:val="24"/>
        </w:rPr>
        <w:t>)</w:t>
      </w:r>
      <w:r w:rsidR="00B06582" w:rsidRPr="00123D28">
        <w:rPr>
          <w:rFonts w:ascii="Courier New" w:hAnsi="Courier New" w:cs="Courier New"/>
          <w:sz w:val="24"/>
          <w:szCs w:val="24"/>
        </w:rPr>
        <w:t xml:space="preserve">  As</w:t>
      </w:r>
      <w:proofErr w:type="gramEnd"/>
      <w:r w:rsidR="00B06582" w:rsidRPr="00123D28">
        <w:rPr>
          <w:rFonts w:ascii="Courier New" w:hAnsi="Courier New" w:cs="Courier New"/>
          <w:sz w:val="24"/>
          <w:szCs w:val="24"/>
        </w:rPr>
        <w:t xml:space="preserve"> defined in Army Regulation (AR) 530-1, Operations Security (OPSEC), sensitive information is information requiring special protection from disclosure that could cause compromise or threat to our national security, an Army organization, activity, family member, DA civilian or DoD contractor.  Critical Information is defined as information important to the successful achievement of U.S. objectives and missions, or which may be of use to an adversary of the United States.  It consists of specific facts about friendly capabilities, activities, limitations (</w:t>
      </w:r>
      <w:proofErr w:type="gramStart"/>
      <w:r w:rsidR="00B06582" w:rsidRPr="00123D28">
        <w:rPr>
          <w:rFonts w:ascii="Courier New" w:hAnsi="Courier New" w:cs="Courier New"/>
          <w:sz w:val="24"/>
          <w:szCs w:val="24"/>
        </w:rPr>
        <w:t>includes</w:t>
      </w:r>
      <w:proofErr w:type="gramEnd"/>
      <w:r w:rsidR="00B06582" w:rsidRPr="00123D28">
        <w:rPr>
          <w:rFonts w:ascii="Courier New" w:hAnsi="Courier New" w:cs="Courier New"/>
          <w:sz w:val="24"/>
          <w:szCs w:val="24"/>
        </w:rPr>
        <w:t xml:space="preserve"> vulnerabilities), and intentions needed by adversaries for them to plan and act effectively </w:t>
      </w:r>
      <w:proofErr w:type="gramStart"/>
      <w:r w:rsidR="00B06582" w:rsidRPr="00123D28">
        <w:rPr>
          <w:rFonts w:ascii="Courier New" w:hAnsi="Courier New" w:cs="Courier New"/>
          <w:sz w:val="24"/>
          <w:szCs w:val="24"/>
        </w:rPr>
        <w:t>so as to</w:t>
      </w:r>
      <w:proofErr w:type="gramEnd"/>
      <w:r w:rsidR="00B06582" w:rsidRPr="00123D28">
        <w:rPr>
          <w:rFonts w:ascii="Courier New" w:hAnsi="Courier New" w:cs="Courier New"/>
          <w:sz w:val="24"/>
          <w:szCs w:val="24"/>
        </w:rPr>
        <w:t xml:space="preserve"> degrade friendly mission accomplishment.   All critical information is sensitive, but not all sensitive information is critical.</w:t>
      </w:r>
    </w:p>
    <w:p w14:paraId="439B8E8C" w14:textId="77777777" w:rsidR="00B06582" w:rsidRPr="00123D28" w:rsidRDefault="00B06582" w:rsidP="00B06582">
      <w:pPr>
        <w:pStyle w:val="NoSpacing"/>
        <w:rPr>
          <w:rFonts w:ascii="Courier New" w:hAnsi="Courier New" w:cs="Courier New"/>
          <w:sz w:val="24"/>
          <w:szCs w:val="24"/>
        </w:rPr>
      </w:pPr>
    </w:p>
    <w:p w14:paraId="439B8E8D"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(b)</w:t>
      </w:r>
      <w:r w:rsidR="00B06582" w:rsidRPr="00123D28">
        <w:rPr>
          <w:rFonts w:ascii="Courier New" w:hAnsi="Courier New" w:cs="Courier New"/>
          <w:sz w:val="24"/>
          <w:szCs w:val="24"/>
        </w:rPr>
        <w:t xml:space="preserve">  The Contractor shall not release sensitive information to the </w:t>
      </w:r>
      <w:proofErr w:type="gramStart"/>
      <w:r w:rsidR="00B06582" w:rsidRPr="00123D28">
        <w:rPr>
          <w:rFonts w:ascii="Courier New" w:hAnsi="Courier New" w:cs="Courier New"/>
          <w:sz w:val="24"/>
          <w:szCs w:val="24"/>
        </w:rPr>
        <w:t>general public</w:t>
      </w:r>
      <w:proofErr w:type="gramEnd"/>
      <w:r w:rsidR="00B06582" w:rsidRPr="00123D28">
        <w:rPr>
          <w:rFonts w:ascii="Courier New" w:hAnsi="Courier New" w:cs="Courier New"/>
          <w:sz w:val="24"/>
          <w:szCs w:val="24"/>
        </w:rPr>
        <w:t xml:space="preserve"> without prior written approval from the Contracting Officer.  All contractor requests to release sensitive information shall be in writing and clearly explain the necessity for </w:t>
      </w:r>
      <w:proofErr w:type="gramStart"/>
      <w:r w:rsidR="00B06582" w:rsidRPr="00123D28">
        <w:rPr>
          <w:rFonts w:ascii="Courier New" w:hAnsi="Courier New" w:cs="Courier New"/>
          <w:sz w:val="24"/>
          <w:szCs w:val="24"/>
        </w:rPr>
        <w:t>release</w:t>
      </w:r>
      <w:proofErr w:type="gramEnd"/>
      <w:r w:rsidR="00B06582" w:rsidRPr="00123D28">
        <w:rPr>
          <w:rFonts w:ascii="Courier New" w:hAnsi="Courier New" w:cs="Courier New"/>
          <w:sz w:val="24"/>
          <w:szCs w:val="24"/>
        </w:rPr>
        <w:t xml:space="preserve"> of the information and consequences if approval is not granted.  Contractor employees who are U.S. citizens shall be provided access to sensitive information on a "need to know" basis required to fulfill the terms and conditions of the contract.  Foreign National (FN) employees’ access to information will be limited to non-sensitive information.  FN access to sensitive information will be approved in writing by the Contracting Officer on a case-by-case </w:t>
      </w:r>
      <w:proofErr w:type="gramStart"/>
      <w:r w:rsidR="00B06582" w:rsidRPr="00123D28">
        <w:rPr>
          <w:rFonts w:ascii="Courier New" w:hAnsi="Courier New" w:cs="Courier New"/>
          <w:sz w:val="24"/>
          <w:szCs w:val="24"/>
        </w:rPr>
        <w:t>basis, and</w:t>
      </w:r>
      <w:proofErr w:type="gramEnd"/>
      <w:r w:rsidR="00B06582" w:rsidRPr="00123D28">
        <w:rPr>
          <w:rFonts w:ascii="Courier New" w:hAnsi="Courier New" w:cs="Courier New"/>
          <w:sz w:val="24"/>
          <w:szCs w:val="24"/>
        </w:rPr>
        <w:t xml:space="preserve"> will be strictly limited to the information that the employee must know </w:t>
      </w:r>
      <w:proofErr w:type="gramStart"/>
      <w:r w:rsidR="00B06582" w:rsidRPr="00123D28">
        <w:rPr>
          <w:rFonts w:ascii="Courier New" w:hAnsi="Courier New" w:cs="Courier New"/>
          <w:sz w:val="24"/>
          <w:szCs w:val="24"/>
        </w:rPr>
        <w:t>in order to</w:t>
      </w:r>
      <w:proofErr w:type="gramEnd"/>
      <w:r w:rsidR="00B06582" w:rsidRPr="00123D28">
        <w:rPr>
          <w:rFonts w:ascii="Courier New" w:hAnsi="Courier New" w:cs="Courier New"/>
          <w:sz w:val="24"/>
          <w:szCs w:val="24"/>
        </w:rPr>
        <w:t xml:space="preserve"> fulfill the terms and conditions of the contract.  </w:t>
      </w:r>
    </w:p>
    <w:p w14:paraId="439B8E8E" w14:textId="77777777" w:rsidR="00123D28" w:rsidRPr="00123D28" w:rsidRDefault="00123D28" w:rsidP="00B06582">
      <w:pPr>
        <w:pStyle w:val="NoSpacing"/>
        <w:rPr>
          <w:rFonts w:ascii="Courier New" w:hAnsi="Courier New" w:cs="Courier New"/>
          <w:sz w:val="24"/>
          <w:szCs w:val="24"/>
        </w:rPr>
      </w:pPr>
    </w:p>
    <w:p w14:paraId="439B8E8F"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 xml:space="preserve">(c)  </w:t>
      </w:r>
      <w:r w:rsidR="00B06582" w:rsidRPr="00123D28">
        <w:rPr>
          <w:rFonts w:ascii="Courier New" w:hAnsi="Courier New" w:cs="Courier New"/>
          <w:sz w:val="24"/>
          <w:szCs w:val="24"/>
        </w:rPr>
        <w:t xml:space="preserve">The Contracting Officer will provide the Contractor with a list of known Critical Information (CI) pertinent to contract requirements as soon as possible after contract award.  Critical Information shall be used by the Contractor’s appointed OPSEC Manager to prepare an OPSEC Plan.  </w:t>
      </w:r>
    </w:p>
    <w:p w14:paraId="439B8E90" w14:textId="77777777" w:rsidR="00B06582" w:rsidRPr="00123D28" w:rsidRDefault="00B06582" w:rsidP="00B06582">
      <w:pPr>
        <w:pStyle w:val="NoSpacing"/>
        <w:rPr>
          <w:rFonts w:ascii="Courier New" w:hAnsi="Courier New" w:cs="Courier New"/>
          <w:sz w:val="24"/>
          <w:szCs w:val="24"/>
        </w:rPr>
      </w:pPr>
    </w:p>
    <w:p w14:paraId="439B8E91"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(d)</w:t>
      </w:r>
      <w:r w:rsidR="00B06582" w:rsidRPr="00123D28">
        <w:rPr>
          <w:rFonts w:ascii="Courier New" w:hAnsi="Courier New" w:cs="Courier New"/>
          <w:sz w:val="24"/>
          <w:szCs w:val="24"/>
        </w:rPr>
        <w:t xml:space="preserve">  The Contractor shall be responsible for establishing and maintaining an OPSEC program to adequately manage, protect and control sensitive information that has been provided or generated under the contract. </w:t>
      </w:r>
      <w:r w:rsidR="006916C6" w:rsidRPr="00123D28">
        <w:rPr>
          <w:rFonts w:ascii="Courier New" w:hAnsi="Courier New" w:cs="Courier New"/>
          <w:sz w:val="24"/>
          <w:szCs w:val="24"/>
        </w:rPr>
        <w:t>The Contractor shall prepare and submit a written OPSEC Plan to the Contracting Officer for approval IAW DD 1423/DI-MGMT-80934C within 30 calendar days after receipt of the CI information</w:t>
      </w:r>
      <w:r w:rsidR="00EF400B">
        <w:rPr>
          <w:rFonts w:ascii="Courier New" w:hAnsi="Courier New" w:cs="Courier New"/>
          <w:sz w:val="24"/>
          <w:szCs w:val="24"/>
        </w:rPr>
        <w:t xml:space="preserve"> addressed in Paragraph 3 above </w:t>
      </w:r>
      <w:r w:rsidR="006916C6" w:rsidRPr="006916C6">
        <w:rPr>
          <w:rFonts w:ascii="Courier New" w:hAnsi="Courier New" w:cs="Courier New"/>
          <w:sz w:val="24"/>
          <w:szCs w:val="24"/>
        </w:rPr>
        <w:t xml:space="preserve">to be reviewed and approved by the responsible Government </w:t>
      </w:r>
      <w:r w:rsidR="006916C6" w:rsidRPr="006916C6">
        <w:rPr>
          <w:rFonts w:ascii="Courier New" w:hAnsi="Courier New" w:cs="Courier New"/>
          <w:sz w:val="24"/>
          <w:szCs w:val="24"/>
        </w:rPr>
        <w:lastRenderedPageBreak/>
        <w:t xml:space="preserve">OPSEC officer. The contractor shall implement OPSEC measures as </w:t>
      </w:r>
      <w:proofErr w:type="gramStart"/>
      <w:r w:rsidR="006916C6" w:rsidRPr="006916C6">
        <w:rPr>
          <w:rFonts w:ascii="Courier New" w:hAnsi="Courier New" w:cs="Courier New"/>
          <w:sz w:val="24"/>
          <w:szCs w:val="24"/>
        </w:rPr>
        <w:t>ordered</w:t>
      </w:r>
      <w:proofErr w:type="gramEnd"/>
      <w:r w:rsidR="006916C6" w:rsidRPr="006916C6">
        <w:rPr>
          <w:rFonts w:ascii="Courier New" w:hAnsi="Courier New" w:cs="Courier New"/>
          <w:sz w:val="24"/>
          <w:szCs w:val="24"/>
        </w:rPr>
        <w:t xml:space="preserve"> by the </w:t>
      </w:r>
      <w:r w:rsidR="00E21728">
        <w:rPr>
          <w:rFonts w:ascii="Courier New" w:hAnsi="Courier New" w:cs="Courier New"/>
          <w:sz w:val="24"/>
          <w:szCs w:val="24"/>
        </w:rPr>
        <w:t>Government</w:t>
      </w:r>
      <w:r w:rsidR="006916C6" w:rsidRPr="006916C6">
        <w:rPr>
          <w:rFonts w:ascii="Courier New" w:hAnsi="Courier New" w:cs="Courier New"/>
          <w:sz w:val="24"/>
          <w:szCs w:val="24"/>
        </w:rPr>
        <w:t>. In addition, the contractor shall have an identified certified Level II OPSEC coordinator per AR 530-1.</w:t>
      </w:r>
      <w:r w:rsidR="00E21728">
        <w:rPr>
          <w:rFonts w:ascii="Courier New" w:hAnsi="Courier New" w:cs="Courier New"/>
          <w:sz w:val="24"/>
          <w:szCs w:val="24"/>
        </w:rPr>
        <w:t xml:space="preserve"> </w:t>
      </w:r>
      <w:r w:rsidR="006916C6" w:rsidRPr="006916C6">
        <w:rPr>
          <w:rFonts w:ascii="Courier New" w:hAnsi="Courier New" w:cs="Courier New"/>
          <w:sz w:val="24"/>
          <w:szCs w:val="24"/>
        </w:rPr>
        <w:t xml:space="preserve">This plan will include a process to identify critical information, where it is located, who is responsible for it, how to protect it and why it needs to be protected. The contractor shall implement OPSEC measures as ordered by the commander. </w:t>
      </w:r>
      <w:r w:rsidR="00B06582" w:rsidRPr="00123D28">
        <w:rPr>
          <w:rFonts w:ascii="Courier New" w:hAnsi="Courier New" w:cs="Courier New"/>
          <w:sz w:val="24"/>
          <w:szCs w:val="24"/>
        </w:rPr>
        <w:t xml:space="preserve">The Contracting Officer will coordinate with the Government OPSEC Officer and advise the Contractor in writing of the approval, conditional approval or disapproval of the plan within </w:t>
      </w:r>
      <w:r w:rsidR="00103D6B" w:rsidRPr="00123D28">
        <w:rPr>
          <w:rFonts w:ascii="Courier New" w:hAnsi="Courier New" w:cs="Courier New"/>
          <w:sz w:val="24"/>
          <w:szCs w:val="24"/>
        </w:rPr>
        <w:t>20</w:t>
      </w:r>
      <w:r w:rsidR="00B06582" w:rsidRPr="00123D28">
        <w:rPr>
          <w:rFonts w:ascii="Courier New" w:hAnsi="Courier New" w:cs="Courier New"/>
          <w:sz w:val="24"/>
          <w:szCs w:val="24"/>
        </w:rPr>
        <w:t xml:space="preserve"> days of receipt. </w:t>
      </w:r>
    </w:p>
    <w:p w14:paraId="439B8E92" w14:textId="77777777" w:rsidR="00B06582" w:rsidRPr="00123D28" w:rsidRDefault="00B06582" w:rsidP="00B06582">
      <w:pPr>
        <w:pStyle w:val="NoSpacing"/>
        <w:rPr>
          <w:rFonts w:ascii="Courier New" w:hAnsi="Courier New" w:cs="Courier New"/>
          <w:sz w:val="24"/>
          <w:szCs w:val="24"/>
        </w:rPr>
      </w:pPr>
    </w:p>
    <w:p w14:paraId="439B8E93"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 xml:space="preserve">(e) </w:t>
      </w:r>
      <w:r w:rsidR="00B06582" w:rsidRPr="00123D28">
        <w:rPr>
          <w:rFonts w:ascii="Courier New" w:hAnsi="Courier New" w:cs="Courier New"/>
          <w:sz w:val="24"/>
          <w:szCs w:val="24"/>
        </w:rPr>
        <w:t xml:space="preserve"> The Contractor shall conduct annual self-assessments of their OPSEC program and submit annual written assessments to the Contracting Officer in the anniversary month of contract award.  OPSEC Assessment checklists and sample assessment responses will be provided in advance by the Government as tools to aid the Contractor in assessing their OPSEC program.</w:t>
      </w:r>
    </w:p>
    <w:p w14:paraId="439B8E94" w14:textId="77777777" w:rsidR="00B06582" w:rsidRPr="00123D28" w:rsidRDefault="00B06582" w:rsidP="00B06582">
      <w:pPr>
        <w:pStyle w:val="NoSpacing"/>
        <w:rPr>
          <w:rFonts w:ascii="Courier New" w:hAnsi="Courier New" w:cs="Courier New"/>
          <w:sz w:val="24"/>
          <w:szCs w:val="24"/>
        </w:rPr>
      </w:pPr>
    </w:p>
    <w:p w14:paraId="439B8E95"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(f</w:t>
      </w:r>
      <w:proofErr w:type="gramStart"/>
      <w:r w:rsidRPr="00E967DE">
        <w:rPr>
          <w:rFonts w:ascii="Courier New" w:hAnsi="Courier New" w:cs="Courier New"/>
          <w:sz w:val="24"/>
          <w:szCs w:val="24"/>
        </w:rPr>
        <w:t>)</w:t>
      </w:r>
      <w:r w:rsidR="00B06582" w:rsidRPr="00E967DE">
        <w:rPr>
          <w:rFonts w:ascii="Courier New" w:hAnsi="Courier New" w:cs="Courier New"/>
          <w:sz w:val="24"/>
          <w:szCs w:val="24"/>
        </w:rPr>
        <w:t xml:space="preserve">  The</w:t>
      </w:r>
      <w:proofErr w:type="gramEnd"/>
      <w:r w:rsidR="00B06582" w:rsidRPr="00E967DE">
        <w:rPr>
          <w:rFonts w:ascii="Courier New" w:hAnsi="Courier New" w:cs="Courier New"/>
          <w:sz w:val="24"/>
          <w:szCs w:val="24"/>
        </w:rPr>
        <w:t xml:space="preserve"> Contractor</w:t>
      </w:r>
      <w:r w:rsidR="00A11E91" w:rsidRPr="00E967DE">
        <w:rPr>
          <w:rFonts w:ascii="Courier New" w:hAnsi="Courier New" w:cs="Courier New"/>
          <w:sz w:val="24"/>
          <w:szCs w:val="24"/>
        </w:rPr>
        <w:t>’s Level II certified OPSEC Officer / coordinator</w:t>
      </w:r>
      <w:r w:rsidR="00B06582" w:rsidRPr="00E967DE">
        <w:rPr>
          <w:rFonts w:ascii="Courier New" w:hAnsi="Courier New" w:cs="Courier New"/>
          <w:sz w:val="24"/>
          <w:szCs w:val="24"/>
        </w:rPr>
        <w:t xml:space="preserve"> shall provide OPSEC training to all employees regarding the safeguarding of sensitive information prior to employees being allowed access to such information, and annually thereafter.</w:t>
      </w:r>
      <w:r w:rsidR="00B06582" w:rsidRPr="00123D28">
        <w:rPr>
          <w:rFonts w:ascii="Courier New" w:hAnsi="Courier New" w:cs="Courier New"/>
          <w:sz w:val="24"/>
          <w:szCs w:val="24"/>
        </w:rPr>
        <w:t xml:space="preserve">  </w:t>
      </w:r>
    </w:p>
    <w:p w14:paraId="439B8E96" w14:textId="77777777" w:rsidR="00B06582" w:rsidRPr="00123D28" w:rsidRDefault="00B06582" w:rsidP="00B06582">
      <w:pPr>
        <w:pStyle w:val="NoSpacing"/>
        <w:rPr>
          <w:rFonts w:ascii="Courier New" w:hAnsi="Courier New" w:cs="Courier New"/>
          <w:sz w:val="24"/>
          <w:szCs w:val="24"/>
        </w:rPr>
      </w:pPr>
    </w:p>
    <w:p w14:paraId="439B8E97" w14:textId="77777777" w:rsidR="00B06582" w:rsidRPr="00123D28" w:rsidRDefault="00123D28" w:rsidP="00B06582">
      <w:pPr>
        <w:pStyle w:val="NoSpacing"/>
        <w:rPr>
          <w:rFonts w:ascii="Courier New" w:hAnsi="Courier New" w:cs="Courier New"/>
          <w:sz w:val="24"/>
          <w:szCs w:val="24"/>
        </w:rPr>
      </w:pPr>
      <w:r w:rsidRPr="00123D28">
        <w:rPr>
          <w:rFonts w:ascii="Courier New" w:hAnsi="Courier New" w:cs="Courier New"/>
          <w:sz w:val="24"/>
          <w:szCs w:val="24"/>
        </w:rPr>
        <w:t>(g)</w:t>
      </w:r>
      <w:r w:rsidR="00B06582" w:rsidRPr="00123D28">
        <w:rPr>
          <w:rFonts w:ascii="Courier New" w:hAnsi="Courier New" w:cs="Courier New"/>
          <w:sz w:val="24"/>
          <w:szCs w:val="24"/>
        </w:rPr>
        <w:t xml:space="preserve">  The Contractor shall destroy all sensitive program material at the completion of the contract </w:t>
      </w:r>
      <w:proofErr w:type="gramStart"/>
      <w:r w:rsidR="00B06582" w:rsidRPr="00123D28">
        <w:rPr>
          <w:rFonts w:ascii="Courier New" w:hAnsi="Courier New" w:cs="Courier New"/>
          <w:sz w:val="24"/>
          <w:szCs w:val="24"/>
        </w:rPr>
        <w:t>so as to</w:t>
      </w:r>
      <w:proofErr w:type="gramEnd"/>
      <w:r w:rsidR="00B06582" w:rsidRPr="00123D28">
        <w:rPr>
          <w:rFonts w:ascii="Courier New" w:hAnsi="Courier New" w:cs="Courier New"/>
          <w:sz w:val="24"/>
          <w:szCs w:val="24"/>
        </w:rPr>
        <w:t xml:space="preserve"> ensure the information cannot be accessed or utilized for any purpose and notify the Contracting Officer in writing of its destruction.</w:t>
      </w:r>
    </w:p>
    <w:p w14:paraId="439B8E98" w14:textId="77777777" w:rsidR="00B06582" w:rsidRPr="00123D28" w:rsidRDefault="00B06582" w:rsidP="00B06582">
      <w:pPr>
        <w:pStyle w:val="NoSpacing"/>
        <w:rPr>
          <w:rFonts w:ascii="Courier New" w:hAnsi="Courier New" w:cs="Courier New"/>
          <w:sz w:val="24"/>
          <w:szCs w:val="24"/>
        </w:rPr>
      </w:pPr>
    </w:p>
    <w:p w14:paraId="439B8E99" w14:textId="77777777" w:rsidR="00B06582" w:rsidRDefault="00123D28" w:rsidP="00B06582">
      <w:pPr>
        <w:pStyle w:val="NoSpacing"/>
        <w:rPr>
          <w:rFonts w:ascii="Courier New" w:hAnsi="Courier New" w:cs="Courier New"/>
          <w:sz w:val="24"/>
          <w:szCs w:val="24"/>
        </w:rPr>
      </w:pPr>
      <w:r w:rsidRPr="00123D28">
        <w:rPr>
          <w:rFonts w:ascii="Courier New" w:hAnsi="Courier New" w:cs="Courier New"/>
          <w:sz w:val="24"/>
          <w:szCs w:val="24"/>
        </w:rPr>
        <w:t>(h</w:t>
      </w:r>
      <w:proofErr w:type="gramStart"/>
      <w:r w:rsidRPr="00123D28">
        <w:rPr>
          <w:rFonts w:ascii="Courier New" w:hAnsi="Courier New" w:cs="Courier New"/>
          <w:sz w:val="24"/>
          <w:szCs w:val="24"/>
        </w:rPr>
        <w:t>)</w:t>
      </w:r>
      <w:r w:rsidR="00B06582" w:rsidRPr="00123D28">
        <w:rPr>
          <w:rFonts w:ascii="Courier New" w:hAnsi="Courier New" w:cs="Courier New"/>
          <w:sz w:val="24"/>
          <w:szCs w:val="24"/>
        </w:rPr>
        <w:t xml:space="preserve">  These</w:t>
      </w:r>
      <w:proofErr w:type="gramEnd"/>
      <w:r w:rsidR="00B06582" w:rsidRPr="00123D28">
        <w:rPr>
          <w:rFonts w:ascii="Courier New" w:hAnsi="Courier New" w:cs="Courier New"/>
          <w:sz w:val="24"/>
          <w:szCs w:val="24"/>
        </w:rPr>
        <w:t xml:space="preserve"> same requirements will flow down to all subcontractors working on or provided any sensitive information related to the contract.</w:t>
      </w:r>
    </w:p>
    <w:p w14:paraId="439B8E9A" w14:textId="77777777" w:rsidR="004E18DC" w:rsidRPr="00123D28" w:rsidRDefault="004E18DC" w:rsidP="00B06582">
      <w:pPr>
        <w:pStyle w:val="NoSpacing"/>
        <w:rPr>
          <w:rFonts w:ascii="Courier New" w:hAnsi="Courier New" w:cs="Courier New"/>
          <w:sz w:val="24"/>
          <w:szCs w:val="24"/>
        </w:rPr>
      </w:pPr>
    </w:p>
    <w:p w14:paraId="439B8E9B" w14:textId="77777777" w:rsidR="00431A8F" w:rsidRPr="00123D28" w:rsidRDefault="00431A8F" w:rsidP="00B06582">
      <w:pPr>
        <w:pStyle w:val="NoSpacing"/>
        <w:rPr>
          <w:rFonts w:ascii="Courier New" w:hAnsi="Courier New" w:cs="Courier New"/>
          <w:sz w:val="24"/>
          <w:szCs w:val="24"/>
        </w:rPr>
      </w:pPr>
    </w:p>
    <w:p w14:paraId="439B8E9C" w14:textId="77777777" w:rsidR="00B06582" w:rsidRPr="00123D28" w:rsidRDefault="00B06582" w:rsidP="00B06582">
      <w:pPr>
        <w:pStyle w:val="NoSpacing"/>
        <w:rPr>
          <w:rFonts w:ascii="Courier New" w:hAnsi="Courier New" w:cs="Courier New"/>
          <w:sz w:val="24"/>
          <w:szCs w:val="24"/>
        </w:rPr>
      </w:pPr>
    </w:p>
    <w:sectPr w:rsidR="00B06582" w:rsidRPr="00123D28" w:rsidSect="007232F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582"/>
    <w:rsid w:val="00103D6B"/>
    <w:rsid w:val="00110A7D"/>
    <w:rsid w:val="00123D28"/>
    <w:rsid w:val="00185ED3"/>
    <w:rsid w:val="001F79F6"/>
    <w:rsid w:val="00251287"/>
    <w:rsid w:val="002972E1"/>
    <w:rsid w:val="00431A8F"/>
    <w:rsid w:val="004B3D97"/>
    <w:rsid w:val="004E18DC"/>
    <w:rsid w:val="0055716C"/>
    <w:rsid w:val="005B12F2"/>
    <w:rsid w:val="005D33DD"/>
    <w:rsid w:val="006916C6"/>
    <w:rsid w:val="007E1F02"/>
    <w:rsid w:val="00864C41"/>
    <w:rsid w:val="00A11E91"/>
    <w:rsid w:val="00B06582"/>
    <w:rsid w:val="00D642A8"/>
    <w:rsid w:val="00D866CD"/>
    <w:rsid w:val="00E21728"/>
    <w:rsid w:val="00E967DE"/>
    <w:rsid w:val="00EF400B"/>
    <w:rsid w:val="00FB2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8E89"/>
  <w15:chartTrackingRefBased/>
  <w15:docId w15:val="{857E02F3-9F33-40CB-B919-6B373FC5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6582"/>
    <w:pPr>
      <w:spacing w:after="0" w:line="240" w:lineRule="auto"/>
    </w:pPr>
  </w:style>
  <w:style w:type="paragraph" w:customStyle="1" w:styleId="Default">
    <w:name w:val="Default"/>
    <w:rsid w:val="006916C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7285CFD-54E8-4699-A7E2-26C646C4030E}">
  <ds:schemaRefs>
    <ds:schemaRef ds:uri="http://schemas.microsoft.com/sharepoint/v3/contenttype/forms"/>
  </ds:schemaRefs>
</ds:datastoreItem>
</file>

<file path=customXml/itemProps2.xml><?xml version="1.0" encoding="utf-8"?>
<ds:datastoreItem xmlns:ds="http://schemas.openxmlformats.org/officeDocument/2006/customXml" ds:itemID="{3BE2C227-BCA1-44A1-A498-94BFD67BA82D}"/>
</file>

<file path=customXml/itemProps3.xml><?xml version="1.0" encoding="utf-8"?>
<ds:datastoreItem xmlns:ds="http://schemas.openxmlformats.org/officeDocument/2006/customXml" ds:itemID="{56DE5AF4-4FC4-46BA-87F8-0E450E16016A}">
  <ds:schemaRefs>
    <ds:schemaRef ds:uri="http://schemas.microsoft.com/office/2006/metadata/properties"/>
    <ds:schemaRef ds:uri="http://schemas.microsoft.com/office/infopath/2007/PartnerControls"/>
    <ds:schemaRef ds:uri="e71cde18-1480-422b-b702-a066934f43c8"/>
    <ds:schemaRef ds:uri="8ceae71b-33ab-43ae-b694-fdf692141454"/>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 ARMY</dc:creator>
  <cp:keywords/>
  <dc:description/>
  <cp:lastModifiedBy>Carlson, Amanda L CIV USARMY ACC (USA)</cp:lastModifiedBy>
  <cp:revision>3</cp:revision>
  <dcterms:created xsi:type="dcterms:W3CDTF">2021-03-22T18:17:00Z</dcterms:created>
  <dcterms:modified xsi:type="dcterms:W3CDTF">2025-07-15T20:06:00Z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