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NRM CONST 630A4-25-200 (REFURBISH &amp; UPGRADE LAUNDRY</w:t>
            </w:r>
            <w:r>
              <w:rPr>
                <w:rStyle w:val="AAMSKBFill-InHighlight"/>
              </w:rPr>
              <w:t xml:space="preserve"> </w:t>
            </w:r>
            <w:r>
              <w:rPr>
                <w:rFonts w:asciiTheme="minorHAnsi" w:hAnsiTheme="minorHAnsi" w:cstheme="minorHAnsi"/>
              </w:rPr>
              <w:t>VENTILATION)</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10468-3904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36C24226B0045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04-14-2026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12:00 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Y1DZ</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NYHHCS</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St. Albans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179-00 Linden Boulevard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Queens</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NY</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11424</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 J. Peters VA Medical Center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 West Kingsbridge Road</w:t>
            </w:r>
          </w:p>
          <w:p w:rsidR="00761C04" w:rsidRPr="00EE5B77" w:rsidP="00761C04">
            <w:pPr>
              <w:spacing w:before="0"/>
              <w:rPr>
                <w:rFonts w:asciiTheme="minorHAnsi" w:hAnsiTheme="minorHAnsi" w:cstheme="minorHAnsi"/>
              </w:rPr>
            </w:pPr>
            <w:r>
              <w:rPr>
                <w:rFonts w:asciiTheme="minorHAnsi" w:hAnsiTheme="minorHAnsi" w:cstheme="minorHAnsi"/>
              </w:rPr>
              <w:t>Bronx NY  10468-3904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Vladimir Stoyanov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Vladimir.Stoyanov@va.gov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(718) 836-6600</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https://www.va.gov/new-york-harbor-health-care/locations/st-</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St. Albans VAMC</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email only</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692122" w:rsidP="00692122">
      <w:pPr>
        <w:spacing w:line="480" w:lineRule="auto"/>
        <w:ind w:left="120" w:right="2567" w:firstLine="3859"/>
        <w:rPr>
          <w:rFonts w:ascii="Calibri"/>
          <w:sz w:val="24"/>
        </w:rPr>
      </w:pPr>
      <w:r>
        <w:rPr>
          <w:b/>
          <w:sz w:val="24"/>
        </w:rPr>
        <w:t>Scope</w:t>
      </w:r>
      <w:r>
        <w:rPr>
          <w:b/>
          <w:spacing w:val="-17"/>
          <w:sz w:val="24"/>
        </w:rPr>
        <w:t xml:space="preserve"> </w:t>
      </w:r>
      <w:r>
        <w:rPr>
          <w:b/>
          <w:sz w:val="24"/>
        </w:rPr>
        <w:t>of</w:t>
      </w:r>
      <w:r>
        <w:rPr>
          <w:b/>
          <w:spacing w:val="-17"/>
          <w:sz w:val="24"/>
        </w:rPr>
        <w:t xml:space="preserve"> </w:t>
      </w:r>
      <w:r>
        <w:rPr>
          <w:b/>
          <w:sz w:val="24"/>
        </w:rPr>
        <w:t xml:space="preserve">work </w:t>
      </w:r>
      <w:r>
        <w:rPr>
          <w:b/>
          <w:sz w:val="24"/>
          <w:u w:val="single"/>
        </w:rPr>
        <w:t>Performance Period:</w:t>
      </w:r>
      <w:r>
        <w:rPr>
          <w:b/>
          <w:sz w:val="24"/>
        </w:rPr>
        <w:t xml:space="preserve"> </w:t>
      </w:r>
      <w:r>
        <w:rPr>
          <w:rFonts w:ascii="Calibri"/>
          <w:sz w:val="24"/>
        </w:rPr>
        <w:t>240 CALENDAR DAYS FROM NTP</w:t>
      </w:r>
    </w:p>
    <w:p w:rsidR="00692122" w:rsidRPr="00692122" w:rsidP="00692122">
      <w:pPr>
        <w:pStyle w:val="Heading1"/>
        <w:spacing w:before="259"/>
        <w:ind w:left="120"/>
        <w:rPr>
          <w:rFonts w:ascii="Arial" w:hAnsi="Arial" w:cs="Arial"/>
          <w:b/>
          <w:bCs/>
          <w:color w:val="000000" w:themeColor="text1"/>
          <w:sz w:val="24"/>
          <w:szCs w:val="24"/>
        </w:rPr>
      </w:pPr>
      <w:r w:rsidRPr="00692122">
        <w:rPr>
          <w:rFonts w:ascii="Arial" w:hAnsi="Arial" w:cs="Arial"/>
          <w:b/>
          <w:bCs/>
          <w:color w:val="000000" w:themeColor="text1"/>
          <w:sz w:val="24"/>
          <w:szCs w:val="24"/>
          <w:u w:val="single"/>
        </w:rPr>
        <w:t>Description</w:t>
      </w:r>
      <w:r w:rsidRPr="00692122">
        <w:rPr>
          <w:rFonts w:ascii="Arial" w:hAnsi="Arial" w:cs="Arial"/>
          <w:b/>
          <w:bCs/>
          <w:color w:val="000000" w:themeColor="text1"/>
          <w:spacing w:val="-6"/>
          <w:sz w:val="24"/>
          <w:szCs w:val="24"/>
          <w:u w:val="single"/>
        </w:rPr>
        <w:t xml:space="preserve"> </w:t>
      </w:r>
      <w:r w:rsidRPr="00692122">
        <w:rPr>
          <w:rFonts w:ascii="Arial" w:hAnsi="Arial" w:cs="Arial"/>
          <w:b/>
          <w:bCs/>
          <w:color w:val="000000" w:themeColor="text1"/>
          <w:sz w:val="24"/>
          <w:szCs w:val="24"/>
          <w:u w:val="single"/>
        </w:rPr>
        <w:t>of</w:t>
      </w:r>
      <w:r w:rsidRPr="00692122">
        <w:rPr>
          <w:rFonts w:ascii="Arial" w:hAnsi="Arial" w:cs="Arial"/>
          <w:b/>
          <w:bCs/>
          <w:color w:val="000000" w:themeColor="text1"/>
          <w:spacing w:val="-2"/>
          <w:sz w:val="24"/>
          <w:szCs w:val="24"/>
          <w:u w:val="single"/>
        </w:rPr>
        <w:t xml:space="preserve"> </w:t>
      </w:r>
      <w:r w:rsidRPr="00692122">
        <w:rPr>
          <w:rFonts w:ascii="Arial" w:hAnsi="Arial" w:cs="Arial"/>
          <w:b/>
          <w:bCs/>
          <w:color w:val="000000" w:themeColor="text1"/>
          <w:spacing w:val="-4"/>
          <w:sz w:val="24"/>
          <w:szCs w:val="24"/>
          <w:u w:val="single"/>
        </w:rPr>
        <w:t>Work:</w:t>
      </w:r>
    </w:p>
    <w:p w:rsidR="00692122" w:rsidP="00692122">
      <w:pPr>
        <w:pStyle w:val="BodyText"/>
        <w:ind w:left="120" w:right="286" w:firstLine="0"/>
      </w:pPr>
      <w:r>
        <w:t>Provide refurbish and part equivalent replacement of existing four HV Units and 7 Exhaust fans serve the laundry operation and small capacity AC units for the staff breakrooms</w:t>
      </w:r>
      <w:r>
        <w:rPr>
          <w:spacing w:val="-4"/>
        </w:rPr>
        <w:t xml:space="preserve"> </w:t>
      </w:r>
      <w:r>
        <w:t>to</w:t>
      </w:r>
      <w:r>
        <w:rPr>
          <w:spacing w:val="-4"/>
        </w:rPr>
        <w:t xml:space="preserve"> </w:t>
      </w:r>
      <w:r>
        <w:t>support</w:t>
      </w:r>
      <w:r>
        <w:rPr>
          <w:spacing w:val="-3"/>
        </w:rPr>
        <w:t xml:space="preserve"> </w:t>
      </w:r>
      <w:r>
        <w:t>the</w:t>
      </w:r>
      <w:r>
        <w:rPr>
          <w:spacing w:val="-4"/>
        </w:rPr>
        <w:t xml:space="preserve"> </w:t>
      </w:r>
      <w:r>
        <w:t>laundry</w:t>
      </w:r>
      <w:r>
        <w:rPr>
          <w:spacing w:val="-4"/>
        </w:rPr>
        <w:t xml:space="preserve"> </w:t>
      </w:r>
      <w:r>
        <w:t>building</w:t>
      </w:r>
      <w:r>
        <w:rPr>
          <w:spacing w:val="-4"/>
        </w:rPr>
        <w:t xml:space="preserve"> </w:t>
      </w:r>
      <w:r>
        <w:t>173</w:t>
      </w:r>
      <w:r>
        <w:rPr>
          <w:spacing w:val="-4"/>
        </w:rPr>
        <w:t xml:space="preserve"> </w:t>
      </w:r>
      <w:r>
        <w:t>located</w:t>
      </w:r>
      <w:r>
        <w:rPr>
          <w:spacing w:val="-4"/>
        </w:rPr>
        <w:t xml:space="preserve"> </w:t>
      </w:r>
      <w:r>
        <w:t>at</w:t>
      </w:r>
      <w:r>
        <w:rPr>
          <w:spacing w:val="-3"/>
        </w:rPr>
        <w:t xml:space="preserve"> </w:t>
      </w:r>
      <w:r>
        <w:t>the</w:t>
      </w:r>
      <w:r>
        <w:rPr>
          <w:spacing w:val="-4"/>
        </w:rPr>
        <w:t xml:space="preserve"> </w:t>
      </w:r>
      <w:r>
        <w:t>Veterans</w:t>
      </w:r>
      <w:r>
        <w:rPr>
          <w:spacing w:val="-4"/>
        </w:rPr>
        <w:t xml:space="preserve"> </w:t>
      </w:r>
      <w:r>
        <w:t>Affairs</w:t>
      </w:r>
      <w:r>
        <w:rPr>
          <w:spacing w:val="-5"/>
        </w:rPr>
        <w:t xml:space="preserve"> </w:t>
      </w:r>
      <w:r>
        <w:t xml:space="preserve">Medical Center,179-00 Linden Blvd, Jamaica, NY 11425 in accordance with manufacturer specifications and VA specifications at </w:t>
      </w:r>
      <w:r>
        <w:fldChar w:fldCharType="begin"/>
      </w:r>
      <w:r>
        <w:instrText xml:space="preserve"> HYPERLINK "http://www.cfm.va.gov/til/specs.asp." </w:instrText>
      </w:r>
      <w:r>
        <w:fldChar w:fldCharType="separate"/>
      </w:r>
      <w:r w:rsidRPr="00076098">
        <w:rPr>
          <w:rStyle w:val="Hyperlink"/>
        </w:rPr>
        <w:t>http://www.cfm.va.gov/til/specs.asp.</w:t>
      </w:r>
      <w:r>
        <w:fldChar w:fldCharType="end"/>
      </w:r>
      <w:r>
        <w:t xml:space="preserve"> Work shall meet</w:t>
      </w:r>
      <w:r>
        <w:rPr>
          <w:spacing w:val="-3"/>
        </w:rPr>
        <w:t xml:space="preserve"> </w:t>
      </w:r>
      <w:r>
        <w:t>all</w:t>
      </w:r>
      <w:r>
        <w:rPr>
          <w:spacing w:val="-4"/>
        </w:rPr>
        <w:t xml:space="preserve"> </w:t>
      </w:r>
      <w:r>
        <w:t>VA</w:t>
      </w:r>
      <w:r>
        <w:rPr>
          <w:spacing w:val="-3"/>
        </w:rPr>
        <w:t xml:space="preserve"> </w:t>
      </w:r>
      <w:r>
        <w:t>design</w:t>
      </w:r>
      <w:r>
        <w:rPr>
          <w:spacing w:val="-4"/>
        </w:rPr>
        <w:t xml:space="preserve"> </w:t>
      </w:r>
      <w:r>
        <w:t>guidelines</w:t>
      </w:r>
      <w:r>
        <w:rPr>
          <w:spacing w:val="-4"/>
        </w:rPr>
        <w:t xml:space="preserve"> </w:t>
      </w:r>
      <w:r>
        <w:t>and</w:t>
      </w:r>
      <w:r>
        <w:rPr>
          <w:spacing w:val="-3"/>
        </w:rPr>
        <w:t xml:space="preserve"> </w:t>
      </w:r>
      <w:r>
        <w:t>requirements.</w:t>
      </w:r>
      <w:r>
        <w:rPr>
          <w:spacing w:val="-3"/>
        </w:rPr>
        <w:t xml:space="preserve"> </w:t>
      </w:r>
      <w:r>
        <w:t>This</w:t>
      </w:r>
      <w:r>
        <w:rPr>
          <w:spacing w:val="-4"/>
        </w:rPr>
        <w:t xml:space="preserve"> </w:t>
      </w:r>
      <w:r>
        <w:t>work</w:t>
      </w:r>
      <w:r>
        <w:rPr>
          <w:spacing w:val="-4"/>
        </w:rPr>
        <w:t xml:space="preserve"> </w:t>
      </w:r>
      <w:r>
        <w:t>shall</w:t>
      </w:r>
      <w:r>
        <w:rPr>
          <w:spacing w:val="-4"/>
        </w:rPr>
        <w:t xml:space="preserve"> </w:t>
      </w:r>
      <w:r>
        <w:t>include, but not be limited to, all necessary labor and Materials to perform all Mechanical, electrical, Plumbing, and other related trade work for a complete restoration and functional system.</w:t>
      </w:r>
    </w:p>
    <w:p w:rsidR="00692122" w:rsidP="00692122">
      <w:pPr>
        <w:pStyle w:val="BodyText"/>
        <w:ind w:firstLine="0"/>
      </w:pPr>
    </w:p>
    <w:p w:rsidR="00692122" w:rsidP="00692122">
      <w:pPr>
        <w:pStyle w:val="BodyText"/>
        <w:ind w:left="120" w:right="286" w:firstLine="0"/>
      </w:pPr>
      <w:r>
        <w:t>The</w:t>
      </w:r>
      <w:r>
        <w:rPr>
          <w:spacing w:val="-4"/>
        </w:rPr>
        <w:t xml:space="preserve"> </w:t>
      </w:r>
      <w:r>
        <w:t>contractor</w:t>
      </w:r>
      <w:r>
        <w:rPr>
          <w:spacing w:val="-3"/>
        </w:rPr>
        <w:t xml:space="preserve"> </w:t>
      </w:r>
      <w:r>
        <w:t>will</w:t>
      </w:r>
      <w:r>
        <w:rPr>
          <w:spacing w:val="-4"/>
        </w:rPr>
        <w:t xml:space="preserve"> </w:t>
      </w:r>
      <w:r>
        <w:t>perform</w:t>
      </w:r>
      <w:r>
        <w:rPr>
          <w:spacing w:val="-3"/>
        </w:rPr>
        <w:t xml:space="preserve"> </w:t>
      </w:r>
      <w:r>
        <w:t>a</w:t>
      </w:r>
      <w:r>
        <w:rPr>
          <w:spacing w:val="-5"/>
        </w:rPr>
        <w:t xml:space="preserve"> </w:t>
      </w:r>
      <w:r>
        <w:t>mandated</w:t>
      </w:r>
      <w:r>
        <w:rPr>
          <w:spacing w:val="-4"/>
        </w:rPr>
        <w:t xml:space="preserve"> </w:t>
      </w:r>
      <w:r>
        <w:t>walkthrough</w:t>
      </w:r>
      <w:r>
        <w:rPr>
          <w:spacing w:val="-4"/>
        </w:rPr>
        <w:t xml:space="preserve"> </w:t>
      </w:r>
      <w:r>
        <w:t>to</w:t>
      </w:r>
      <w:r>
        <w:rPr>
          <w:spacing w:val="-4"/>
        </w:rPr>
        <w:t xml:space="preserve"> </w:t>
      </w:r>
      <w:r>
        <w:t>verify</w:t>
      </w:r>
      <w:r>
        <w:rPr>
          <w:spacing w:val="-4"/>
        </w:rPr>
        <w:t xml:space="preserve"> </w:t>
      </w:r>
      <w:r>
        <w:t>the</w:t>
      </w:r>
      <w:r>
        <w:rPr>
          <w:spacing w:val="-4"/>
        </w:rPr>
        <w:t xml:space="preserve"> </w:t>
      </w:r>
      <w:r>
        <w:t>site</w:t>
      </w:r>
      <w:r>
        <w:rPr>
          <w:spacing w:val="-4"/>
        </w:rPr>
        <w:t xml:space="preserve"> </w:t>
      </w:r>
      <w:r>
        <w:t>condition</w:t>
      </w:r>
      <w:r>
        <w:rPr>
          <w:spacing w:val="-3"/>
        </w:rPr>
        <w:t xml:space="preserve"> </w:t>
      </w:r>
      <w:r>
        <w:t>and notify the Contractor Officer during the bidding process of any observations and comments not included in the following outlined SOW below:</w:t>
      </w:r>
    </w:p>
    <w:p w:rsidR="00692122" w:rsidP="00692122">
      <w:pPr>
        <w:pStyle w:val="BodyText"/>
        <w:ind w:firstLine="0"/>
      </w:pPr>
    </w:p>
    <w:p w:rsidR="00692122" w:rsidP="00692122">
      <w:pPr>
        <w:pStyle w:val="BodyText"/>
        <w:ind w:firstLine="0"/>
      </w:pPr>
    </w:p>
    <w:p w:rsidR="00692122" w:rsidRPr="00692122" w:rsidP="00692122">
      <w:pPr>
        <w:pStyle w:val="Heading2"/>
        <w:numPr>
          <w:ilvl w:val="0"/>
          <w:numId w:val="1"/>
        </w:numPr>
        <w:tabs>
          <w:tab w:val="left" w:pos="478"/>
        </w:tabs>
        <w:ind w:left="478" w:hanging="358"/>
        <w:rPr>
          <w:rFonts w:ascii="Arial" w:hAnsi="Arial" w:cs="Arial"/>
          <w:b/>
          <w:bCs/>
          <w:color w:val="000000" w:themeColor="text1"/>
          <w:sz w:val="24"/>
          <w:szCs w:val="24"/>
        </w:rPr>
      </w:pPr>
      <w:r w:rsidRPr="00692122">
        <w:rPr>
          <w:rFonts w:ascii="Arial" w:hAnsi="Arial" w:cs="Arial"/>
          <w:b/>
          <w:bCs/>
          <w:color w:val="000000" w:themeColor="text1"/>
          <w:spacing w:val="-2"/>
          <w:sz w:val="24"/>
          <w:szCs w:val="24"/>
        </w:rPr>
        <w:t>HV-</w:t>
      </w:r>
      <w:r w:rsidRPr="00692122">
        <w:rPr>
          <w:rFonts w:ascii="Arial" w:hAnsi="Arial" w:cs="Arial"/>
          <w:b/>
          <w:bCs/>
          <w:color w:val="000000" w:themeColor="text1"/>
          <w:spacing w:val="-10"/>
          <w:sz w:val="24"/>
          <w:szCs w:val="24"/>
        </w:rPr>
        <w:t>1</w:t>
      </w:r>
    </w:p>
    <w:p w:rsidR="00692122" w:rsidP="00692122">
      <w:pPr>
        <w:pStyle w:val="ListParagraph"/>
        <w:numPr>
          <w:ilvl w:val="1"/>
          <w:numId w:val="1"/>
        </w:numPr>
        <w:tabs>
          <w:tab w:val="left" w:pos="1200"/>
        </w:tabs>
        <w:ind w:right="275"/>
        <w:contextualSpacing w:val="0"/>
        <w:rPr>
          <w:sz w:val="24"/>
        </w:rPr>
      </w:pPr>
      <w:r>
        <w:rPr>
          <w:sz w:val="24"/>
        </w:rPr>
        <w:t>Provide</w:t>
      </w:r>
      <w:r>
        <w:rPr>
          <w:spacing w:val="-4"/>
          <w:sz w:val="24"/>
        </w:rPr>
        <w:t xml:space="preserve"> </w:t>
      </w:r>
      <w:r>
        <w:rPr>
          <w:sz w:val="24"/>
        </w:rPr>
        <w:t>all</w:t>
      </w:r>
      <w:r>
        <w:rPr>
          <w:spacing w:val="-4"/>
          <w:sz w:val="24"/>
        </w:rPr>
        <w:t xml:space="preserve"> </w:t>
      </w:r>
      <w:r>
        <w:rPr>
          <w:sz w:val="24"/>
        </w:rPr>
        <w:t>necessary</w:t>
      </w:r>
      <w:r>
        <w:rPr>
          <w:spacing w:val="-4"/>
          <w:sz w:val="24"/>
        </w:rPr>
        <w:t xml:space="preserve"> </w:t>
      </w:r>
      <w:r>
        <w:rPr>
          <w:sz w:val="24"/>
        </w:rPr>
        <w:t>labor</w:t>
      </w:r>
      <w:r>
        <w:rPr>
          <w:spacing w:val="-3"/>
          <w:sz w:val="24"/>
        </w:rPr>
        <w:t xml:space="preserve"> </w:t>
      </w:r>
      <w:r>
        <w:rPr>
          <w:sz w:val="24"/>
        </w:rPr>
        <w:t>and</w:t>
      </w:r>
      <w:r>
        <w:rPr>
          <w:spacing w:val="-4"/>
          <w:sz w:val="24"/>
        </w:rPr>
        <w:t xml:space="preserve"> </w:t>
      </w:r>
      <w:r>
        <w:rPr>
          <w:sz w:val="24"/>
        </w:rPr>
        <w:t>material</w:t>
      </w:r>
      <w:r>
        <w:rPr>
          <w:spacing w:val="-4"/>
          <w:sz w:val="24"/>
        </w:rPr>
        <w:t xml:space="preserve"> </w:t>
      </w:r>
      <w:r>
        <w:rPr>
          <w:sz w:val="24"/>
        </w:rPr>
        <w:t>to</w:t>
      </w:r>
      <w:r>
        <w:rPr>
          <w:spacing w:val="-4"/>
          <w:sz w:val="24"/>
        </w:rPr>
        <w:t xml:space="preserve"> </w:t>
      </w:r>
      <w:r>
        <w:rPr>
          <w:sz w:val="24"/>
        </w:rPr>
        <w:t>replace</w:t>
      </w:r>
      <w:r>
        <w:rPr>
          <w:spacing w:val="-4"/>
          <w:sz w:val="24"/>
        </w:rPr>
        <w:t xml:space="preserve"> </w:t>
      </w:r>
      <w:r>
        <w:rPr>
          <w:sz w:val="24"/>
        </w:rPr>
        <w:t>the</w:t>
      </w:r>
      <w:r>
        <w:rPr>
          <w:spacing w:val="-4"/>
          <w:sz w:val="24"/>
        </w:rPr>
        <w:t xml:space="preserve"> </w:t>
      </w:r>
      <w:r>
        <w:rPr>
          <w:sz w:val="24"/>
        </w:rPr>
        <w:t>30/40</w:t>
      </w:r>
      <w:r>
        <w:rPr>
          <w:spacing w:val="-5"/>
          <w:sz w:val="24"/>
        </w:rPr>
        <w:t xml:space="preserve"> </w:t>
      </w:r>
      <w:r>
        <w:rPr>
          <w:sz w:val="24"/>
        </w:rPr>
        <w:t>HP</w:t>
      </w:r>
      <w:r>
        <w:rPr>
          <w:spacing w:val="-4"/>
          <w:sz w:val="24"/>
        </w:rPr>
        <w:t xml:space="preserve"> </w:t>
      </w:r>
      <w:r>
        <w:rPr>
          <w:sz w:val="24"/>
        </w:rPr>
        <w:t>motors</w:t>
      </w:r>
      <w:r>
        <w:rPr>
          <w:spacing w:val="-4"/>
          <w:sz w:val="24"/>
        </w:rPr>
        <w:t xml:space="preserve"> </w:t>
      </w:r>
      <w:r>
        <w:rPr>
          <w:sz w:val="24"/>
        </w:rPr>
        <w:t>and Fans with all necessary parts, frames, and accessories. The contractor may provide new fan array sections comprising a high-efficiency array with direct-drive motors and a VFD to reduce operating power while</w:t>
      </w:r>
      <w:r>
        <w:rPr>
          <w:spacing w:val="-4"/>
          <w:sz w:val="24"/>
        </w:rPr>
        <w:t xml:space="preserve"> </w:t>
      </w:r>
      <w:r>
        <w:rPr>
          <w:sz w:val="24"/>
        </w:rPr>
        <w:t>providing</w:t>
      </w:r>
      <w:r>
        <w:rPr>
          <w:spacing w:val="-4"/>
          <w:sz w:val="24"/>
        </w:rPr>
        <w:t xml:space="preserve"> </w:t>
      </w:r>
      <w:r>
        <w:rPr>
          <w:sz w:val="24"/>
        </w:rPr>
        <w:t>system</w:t>
      </w:r>
      <w:r>
        <w:rPr>
          <w:spacing w:val="-3"/>
          <w:sz w:val="24"/>
        </w:rPr>
        <w:t xml:space="preserve"> </w:t>
      </w:r>
      <w:r>
        <w:rPr>
          <w:sz w:val="24"/>
        </w:rPr>
        <w:t>redundancy</w:t>
      </w:r>
      <w:r>
        <w:rPr>
          <w:spacing w:val="-4"/>
          <w:sz w:val="24"/>
        </w:rPr>
        <w:t xml:space="preserve"> </w:t>
      </w:r>
      <w:r>
        <w:rPr>
          <w:sz w:val="24"/>
        </w:rPr>
        <w:t>and</w:t>
      </w:r>
      <w:r>
        <w:rPr>
          <w:spacing w:val="-4"/>
          <w:sz w:val="24"/>
        </w:rPr>
        <w:t xml:space="preserve"> </w:t>
      </w:r>
      <w:r>
        <w:rPr>
          <w:sz w:val="24"/>
        </w:rPr>
        <w:t>reduced</w:t>
      </w:r>
      <w:r>
        <w:rPr>
          <w:spacing w:val="-4"/>
          <w:sz w:val="24"/>
        </w:rPr>
        <w:t xml:space="preserve"> </w:t>
      </w:r>
      <w:r>
        <w:rPr>
          <w:sz w:val="24"/>
        </w:rPr>
        <w:t>maintenance</w:t>
      </w:r>
      <w:r>
        <w:rPr>
          <w:spacing w:val="-4"/>
          <w:sz w:val="24"/>
        </w:rPr>
        <w:t xml:space="preserve"> </w:t>
      </w:r>
      <w:r>
        <w:rPr>
          <w:sz w:val="24"/>
        </w:rPr>
        <w:t>requirements.</w:t>
      </w:r>
    </w:p>
    <w:p w:rsidR="00692122" w:rsidP="00692122">
      <w:pPr>
        <w:pStyle w:val="ListParagraph"/>
        <w:numPr>
          <w:ilvl w:val="1"/>
          <w:numId w:val="1"/>
        </w:numPr>
        <w:tabs>
          <w:tab w:val="left" w:pos="1200"/>
        </w:tabs>
        <w:ind w:right="126"/>
        <w:contextualSpacing w:val="0"/>
        <w:rPr>
          <w:sz w:val="24"/>
        </w:rPr>
      </w:pPr>
      <w:r>
        <w:rPr>
          <w:sz w:val="24"/>
        </w:rPr>
        <w:t>Provide</w:t>
      </w:r>
      <w:r>
        <w:rPr>
          <w:spacing w:val="-4"/>
          <w:sz w:val="24"/>
        </w:rPr>
        <w:t xml:space="preserve"> </w:t>
      </w:r>
      <w:r>
        <w:rPr>
          <w:sz w:val="24"/>
        </w:rPr>
        <w:t>all</w:t>
      </w:r>
      <w:r>
        <w:rPr>
          <w:spacing w:val="-4"/>
          <w:sz w:val="24"/>
        </w:rPr>
        <w:t xml:space="preserve"> </w:t>
      </w:r>
      <w:r>
        <w:rPr>
          <w:sz w:val="24"/>
        </w:rPr>
        <w:t>necessary</w:t>
      </w:r>
      <w:r>
        <w:rPr>
          <w:spacing w:val="-4"/>
          <w:sz w:val="24"/>
        </w:rPr>
        <w:t xml:space="preserve"> </w:t>
      </w:r>
      <w:r>
        <w:rPr>
          <w:sz w:val="24"/>
        </w:rPr>
        <w:t>labor</w:t>
      </w:r>
      <w:r>
        <w:rPr>
          <w:spacing w:val="-3"/>
          <w:sz w:val="24"/>
        </w:rPr>
        <w:t xml:space="preserve"> </w:t>
      </w:r>
      <w:r>
        <w:rPr>
          <w:sz w:val="24"/>
        </w:rPr>
        <w:t>and</w:t>
      </w:r>
      <w:r>
        <w:rPr>
          <w:spacing w:val="-4"/>
          <w:sz w:val="24"/>
        </w:rPr>
        <w:t xml:space="preserve"> </w:t>
      </w:r>
      <w:r>
        <w:rPr>
          <w:sz w:val="24"/>
        </w:rPr>
        <w:t>materials to conduct full cleaning, repair,</w:t>
      </w:r>
      <w:r>
        <w:rPr>
          <w:spacing w:val="-3"/>
          <w:sz w:val="24"/>
        </w:rPr>
        <w:t xml:space="preserve"> </w:t>
      </w:r>
      <w:r>
        <w:rPr>
          <w:sz w:val="24"/>
        </w:rPr>
        <w:t>and/or replacement of the interior components and lubrication.</w:t>
      </w:r>
    </w:p>
    <w:p w:rsidR="00692122" w:rsidP="00692122">
      <w:pPr>
        <w:pStyle w:val="ListParagraph"/>
        <w:numPr>
          <w:ilvl w:val="1"/>
          <w:numId w:val="1"/>
        </w:numPr>
        <w:tabs>
          <w:tab w:val="left" w:pos="1200"/>
        </w:tabs>
        <w:ind w:right="606"/>
        <w:contextualSpacing w:val="0"/>
        <w:rPr>
          <w:sz w:val="24"/>
        </w:rPr>
      </w:pPr>
      <w:r>
        <w:rPr>
          <w:sz w:val="24"/>
        </w:rPr>
        <w:t>Provide</w:t>
      </w:r>
      <w:r>
        <w:rPr>
          <w:spacing w:val="-4"/>
          <w:sz w:val="24"/>
        </w:rPr>
        <w:t xml:space="preserve"> </w:t>
      </w:r>
      <w:r>
        <w:rPr>
          <w:sz w:val="24"/>
        </w:rPr>
        <w:t>all</w:t>
      </w:r>
      <w:r>
        <w:rPr>
          <w:spacing w:val="-4"/>
          <w:sz w:val="24"/>
        </w:rPr>
        <w:t xml:space="preserve"> </w:t>
      </w:r>
      <w:r>
        <w:rPr>
          <w:sz w:val="24"/>
        </w:rPr>
        <w:t>necessary</w:t>
      </w:r>
      <w:r>
        <w:rPr>
          <w:spacing w:val="-4"/>
          <w:sz w:val="24"/>
        </w:rPr>
        <w:t xml:space="preserve"> </w:t>
      </w:r>
      <w:r>
        <w:rPr>
          <w:sz w:val="24"/>
        </w:rPr>
        <w:t>labor</w:t>
      </w:r>
      <w:r>
        <w:rPr>
          <w:spacing w:val="-3"/>
          <w:sz w:val="24"/>
        </w:rPr>
        <w:t xml:space="preserve"> </w:t>
      </w:r>
      <w:r>
        <w:rPr>
          <w:sz w:val="24"/>
        </w:rPr>
        <w:t>and</w:t>
      </w:r>
      <w:r>
        <w:rPr>
          <w:spacing w:val="-4"/>
          <w:sz w:val="24"/>
        </w:rPr>
        <w:t xml:space="preserve"> </w:t>
      </w:r>
      <w:r>
        <w:rPr>
          <w:sz w:val="24"/>
        </w:rPr>
        <w:t>material</w:t>
      </w:r>
      <w:r>
        <w:rPr>
          <w:spacing w:val="-4"/>
          <w:sz w:val="24"/>
        </w:rPr>
        <w:t xml:space="preserve"> </w:t>
      </w:r>
      <w:r>
        <w:rPr>
          <w:sz w:val="24"/>
        </w:rPr>
        <w:t>to</w:t>
      </w:r>
      <w:r>
        <w:rPr>
          <w:spacing w:val="-4"/>
          <w:sz w:val="24"/>
        </w:rPr>
        <w:t xml:space="preserve"> </w:t>
      </w:r>
      <w:r>
        <w:rPr>
          <w:sz w:val="24"/>
        </w:rPr>
        <w:t>conduct</w:t>
      </w:r>
      <w:r>
        <w:rPr>
          <w:spacing w:val="-3"/>
          <w:sz w:val="24"/>
        </w:rPr>
        <w:t xml:space="preserve"> </w:t>
      </w:r>
      <w:r>
        <w:rPr>
          <w:sz w:val="24"/>
        </w:rPr>
        <w:t>a</w:t>
      </w:r>
      <w:r>
        <w:rPr>
          <w:spacing w:val="-4"/>
          <w:sz w:val="24"/>
        </w:rPr>
        <w:t xml:space="preserve"> </w:t>
      </w:r>
      <w:r>
        <w:rPr>
          <w:sz w:val="24"/>
        </w:rPr>
        <w:t>full</w:t>
      </w:r>
      <w:r>
        <w:rPr>
          <w:spacing w:val="-4"/>
          <w:sz w:val="24"/>
        </w:rPr>
        <w:t xml:space="preserve"> </w:t>
      </w:r>
      <w:r>
        <w:rPr>
          <w:sz w:val="24"/>
        </w:rPr>
        <w:t>cleaning</w:t>
      </w:r>
      <w:r>
        <w:rPr>
          <w:spacing w:val="-4"/>
          <w:sz w:val="24"/>
        </w:rPr>
        <w:t xml:space="preserve"> </w:t>
      </w:r>
      <w:r>
        <w:rPr>
          <w:sz w:val="24"/>
        </w:rPr>
        <w:t>and/</w:t>
      </w:r>
      <w:r>
        <w:rPr>
          <w:spacing w:val="-3"/>
          <w:sz w:val="24"/>
        </w:rPr>
        <w:t xml:space="preserve"> </w:t>
      </w:r>
      <w:r>
        <w:rPr>
          <w:sz w:val="24"/>
        </w:rPr>
        <w:t xml:space="preserve">or replacement of the interior components and lubrication of the outside air </w:t>
      </w:r>
      <w:r>
        <w:rPr>
          <w:spacing w:val="-2"/>
          <w:sz w:val="24"/>
        </w:rPr>
        <w:t>damper.</w:t>
      </w:r>
    </w:p>
    <w:p w:rsidR="00692122" w:rsidP="00692122">
      <w:pPr>
        <w:pStyle w:val="ListParagraph"/>
        <w:numPr>
          <w:ilvl w:val="1"/>
          <w:numId w:val="1"/>
        </w:numPr>
        <w:tabs>
          <w:tab w:val="left" w:pos="1199"/>
        </w:tabs>
        <w:spacing w:line="290" w:lineRule="exact"/>
        <w:ind w:left="1199" w:hanging="359"/>
        <w:contextualSpacing w:val="0"/>
        <w:rPr>
          <w:sz w:val="24"/>
        </w:rPr>
      </w:pPr>
      <w:r>
        <w:rPr>
          <w:sz w:val="24"/>
        </w:rPr>
        <w:t>Provide</w:t>
      </w:r>
      <w:r>
        <w:rPr>
          <w:spacing w:val="-5"/>
          <w:sz w:val="24"/>
        </w:rPr>
        <w:t xml:space="preserve"> </w:t>
      </w:r>
      <w:r>
        <w:rPr>
          <w:sz w:val="24"/>
        </w:rPr>
        <w:t>all</w:t>
      </w:r>
      <w:r>
        <w:rPr>
          <w:spacing w:val="-3"/>
          <w:sz w:val="24"/>
        </w:rPr>
        <w:t xml:space="preserve"> </w:t>
      </w:r>
      <w:r>
        <w:rPr>
          <w:sz w:val="24"/>
        </w:rPr>
        <w:t>necessary</w:t>
      </w:r>
      <w:r>
        <w:rPr>
          <w:spacing w:val="-3"/>
          <w:sz w:val="24"/>
        </w:rPr>
        <w:t xml:space="preserve"> </w:t>
      </w:r>
      <w:r>
        <w:rPr>
          <w:sz w:val="24"/>
        </w:rPr>
        <w:t>labor</w:t>
      </w:r>
      <w:r>
        <w:rPr>
          <w:spacing w:val="-2"/>
          <w:sz w:val="24"/>
        </w:rPr>
        <w:t xml:space="preserve"> </w:t>
      </w:r>
      <w:r>
        <w:rPr>
          <w:sz w:val="24"/>
        </w:rPr>
        <w:t>and</w:t>
      </w:r>
      <w:r>
        <w:rPr>
          <w:spacing w:val="-2"/>
          <w:sz w:val="24"/>
        </w:rPr>
        <w:t xml:space="preserve"> </w:t>
      </w:r>
      <w:r>
        <w:rPr>
          <w:sz w:val="24"/>
        </w:rPr>
        <w:t>materials</w:t>
      </w:r>
      <w:r>
        <w:rPr>
          <w:spacing w:val="-3"/>
          <w:sz w:val="24"/>
        </w:rPr>
        <w:t xml:space="preserve"> </w:t>
      </w:r>
      <w:r>
        <w:rPr>
          <w:sz w:val="24"/>
        </w:rPr>
        <w:t>to</w:t>
      </w:r>
      <w:r>
        <w:rPr>
          <w:spacing w:val="-3"/>
          <w:sz w:val="24"/>
        </w:rPr>
        <w:t xml:space="preserve"> </w:t>
      </w:r>
      <w:r>
        <w:rPr>
          <w:sz w:val="24"/>
        </w:rPr>
        <w:t>install</w:t>
      </w:r>
      <w:r>
        <w:rPr>
          <w:spacing w:val="-3"/>
          <w:sz w:val="24"/>
        </w:rPr>
        <w:t xml:space="preserve"> </w:t>
      </w:r>
      <w:r>
        <w:rPr>
          <w:sz w:val="24"/>
        </w:rPr>
        <w:t>new</w:t>
      </w:r>
      <w:r>
        <w:rPr>
          <w:spacing w:val="-2"/>
          <w:sz w:val="24"/>
        </w:rPr>
        <w:t xml:space="preserve"> filters</w:t>
      </w:r>
    </w:p>
    <w:p w:rsidR="00692122" w:rsidP="00692122">
      <w:pPr>
        <w:pStyle w:val="ListParagraph"/>
        <w:numPr>
          <w:ilvl w:val="1"/>
          <w:numId w:val="1"/>
        </w:numPr>
        <w:tabs>
          <w:tab w:val="left" w:pos="1200"/>
        </w:tabs>
        <w:ind w:right="381"/>
        <w:contextualSpacing w:val="0"/>
        <w:rPr>
          <w:sz w:val="24"/>
        </w:rPr>
      </w:pPr>
      <w:r>
        <w:rPr>
          <w:sz w:val="24"/>
        </w:rPr>
        <w:t>Provide</w:t>
      </w:r>
      <w:r>
        <w:rPr>
          <w:spacing w:val="-4"/>
          <w:sz w:val="24"/>
        </w:rPr>
        <w:t xml:space="preserve"> </w:t>
      </w:r>
      <w:r>
        <w:rPr>
          <w:sz w:val="24"/>
        </w:rPr>
        <w:t>all</w:t>
      </w:r>
      <w:r>
        <w:rPr>
          <w:spacing w:val="-4"/>
          <w:sz w:val="24"/>
        </w:rPr>
        <w:t xml:space="preserve"> </w:t>
      </w:r>
      <w:r>
        <w:rPr>
          <w:sz w:val="24"/>
        </w:rPr>
        <w:t>necessary</w:t>
      </w:r>
      <w:r>
        <w:rPr>
          <w:spacing w:val="-4"/>
          <w:sz w:val="24"/>
        </w:rPr>
        <w:t xml:space="preserve"> </w:t>
      </w:r>
      <w:r>
        <w:rPr>
          <w:sz w:val="24"/>
        </w:rPr>
        <w:t>labor</w:t>
      </w:r>
      <w:r>
        <w:rPr>
          <w:spacing w:val="-3"/>
          <w:sz w:val="24"/>
        </w:rPr>
        <w:t xml:space="preserve"> </w:t>
      </w:r>
      <w:r>
        <w:rPr>
          <w:sz w:val="24"/>
        </w:rPr>
        <w:t>and</w:t>
      </w:r>
      <w:r>
        <w:rPr>
          <w:spacing w:val="-4"/>
          <w:sz w:val="24"/>
        </w:rPr>
        <w:t xml:space="preserve"> </w:t>
      </w:r>
      <w:r>
        <w:rPr>
          <w:sz w:val="24"/>
        </w:rPr>
        <w:t>materials</w:t>
      </w:r>
      <w:r>
        <w:rPr>
          <w:spacing w:val="-4"/>
          <w:sz w:val="24"/>
        </w:rPr>
        <w:t xml:space="preserve"> </w:t>
      </w:r>
      <w:r>
        <w:rPr>
          <w:sz w:val="24"/>
        </w:rPr>
        <w:t>to</w:t>
      </w:r>
      <w:r>
        <w:rPr>
          <w:spacing w:val="-4"/>
          <w:sz w:val="24"/>
        </w:rPr>
        <w:t xml:space="preserve"> </w:t>
      </w:r>
      <w:r>
        <w:rPr>
          <w:sz w:val="24"/>
        </w:rPr>
        <w:t>install</w:t>
      </w:r>
      <w:r>
        <w:rPr>
          <w:spacing w:val="-4"/>
          <w:sz w:val="24"/>
        </w:rPr>
        <w:t xml:space="preserve"> </w:t>
      </w:r>
      <w:r>
        <w:rPr>
          <w:sz w:val="24"/>
        </w:rPr>
        <w:t>a</w:t>
      </w:r>
      <w:r>
        <w:rPr>
          <w:spacing w:val="-4"/>
          <w:sz w:val="24"/>
        </w:rPr>
        <w:t xml:space="preserve"> </w:t>
      </w:r>
      <w:r>
        <w:rPr>
          <w:sz w:val="24"/>
        </w:rPr>
        <w:t>new</w:t>
      </w:r>
      <w:r>
        <w:rPr>
          <w:spacing w:val="-4"/>
          <w:sz w:val="24"/>
        </w:rPr>
        <w:t xml:space="preserve"> </w:t>
      </w:r>
      <w:r>
        <w:rPr>
          <w:sz w:val="24"/>
        </w:rPr>
        <w:t>preheat</w:t>
      </w:r>
      <w:r>
        <w:rPr>
          <w:spacing w:val="-3"/>
          <w:sz w:val="24"/>
        </w:rPr>
        <w:t xml:space="preserve"> </w:t>
      </w:r>
      <w:r>
        <w:rPr>
          <w:sz w:val="24"/>
        </w:rPr>
        <w:t>and</w:t>
      </w:r>
      <w:r>
        <w:rPr>
          <w:spacing w:val="-4"/>
          <w:sz w:val="24"/>
        </w:rPr>
        <w:t xml:space="preserve"> </w:t>
      </w:r>
      <w:r>
        <w:rPr>
          <w:sz w:val="24"/>
        </w:rPr>
        <w:t>reheat heating coils, control valve, and thermostat for space control.</w:t>
      </w:r>
    </w:p>
    <w:p w:rsidR="00692122" w:rsidP="00692122">
      <w:pPr>
        <w:pStyle w:val="ListParagraph"/>
        <w:numPr>
          <w:ilvl w:val="1"/>
          <w:numId w:val="1"/>
        </w:numPr>
        <w:tabs>
          <w:tab w:val="left" w:pos="1200"/>
        </w:tabs>
        <w:ind w:right="288"/>
        <w:contextualSpacing w:val="0"/>
        <w:rPr>
          <w:sz w:val="24"/>
        </w:rPr>
      </w:pPr>
      <w:r>
        <w:rPr>
          <w:sz w:val="24"/>
        </w:rPr>
        <w:t>Provide</w:t>
      </w:r>
      <w:r>
        <w:rPr>
          <w:spacing w:val="-4"/>
          <w:sz w:val="24"/>
        </w:rPr>
        <w:t xml:space="preserve"> </w:t>
      </w:r>
      <w:r>
        <w:rPr>
          <w:sz w:val="24"/>
        </w:rPr>
        <w:t>all</w:t>
      </w:r>
      <w:r>
        <w:rPr>
          <w:spacing w:val="-4"/>
          <w:sz w:val="24"/>
        </w:rPr>
        <w:t xml:space="preserve"> </w:t>
      </w:r>
      <w:r>
        <w:rPr>
          <w:sz w:val="24"/>
        </w:rPr>
        <w:t>necessary</w:t>
      </w:r>
      <w:r>
        <w:rPr>
          <w:spacing w:val="-4"/>
          <w:sz w:val="24"/>
        </w:rPr>
        <w:t xml:space="preserve"> </w:t>
      </w:r>
      <w:r>
        <w:rPr>
          <w:sz w:val="24"/>
        </w:rPr>
        <w:t>labor</w:t>
      </w:r>
      <w:r>
        <w:rPr>
          <w:spacing w:val="-3"/>
          <w:sz w:val="24"/>
        </w:rPr>
        <w:t xml:space="preserve"> </w:t>
      </w:r>
      <w:r>
        <w:rPr>
          <w:sz w:val="24"/>
        </w:rPr>
        <w:t>and</w:t>
      </w:r>
      <w:r>
        <w:rPr>
          <w:spacing w:val="-4"/>
          <w:sz w:val="24"/>
        </w:rPr>
        <w:t xml:space="preserve"> </w:t>
      </w:r>
      <w:r>
        <w:rPr>
          <w:sz w:val="24"/>
        </w:rPr>
        <w:t>materials to install the new</w:t>
      </w:r>
      <w:r>
        <w:rPr>
          <w:spacing w:val="-4"/>
          <w:sz w:val="24"/>
        </w:rPr>
        <w:t xml:space="preserve"> </w:t>
      </w:r>
      <w:r>
        <w:rPr>
          <w:sz w:val="24"/>
        </w:rPr>
        <w:t>fire</w:t>
      </w:r>
      <w:r>
        <w:rPr>
          <w:spacing w:val="-5"/>
          <w:sz w:val="24"/>
        </w:rPr>
        <w:t xml:space="preserve"> </w:t>
      </w:r>
      <w:r>
        <w:rPr>
          <w:sz w:val="24"/>
        </w:rPr>
        <w:t>damper/automatic damper as required.</w:t>
      </w:r>
    </w:p>
    <w:p w:rsidR="00692122" w:rsidP="00692122">
      <w:pPr>
        <w:pStyle w:val="ListParagraph"/>
        <w:numPr>
          <w:ilvl w:val="1"/>
          <w:numId w:val="1"/>
        </w:numPr>
        <w:tabs>
          <w:tab w:val="left" w:pos="1200"/>
        </w:tabs>
        <w:ind w:right="263"/>
        <w:contextualSpacing w:val="0"/>
        <w:rPr>
          <w:sz w:val="24"/>
        </w:rPr>
      </w:pPr>
      <w:r>
        <w:rPr>
          <w:sz w:val="24"/>
        </w:rPr>
        <w:t>Replace</w:t>
      </w:r>
      <w:r>
        <w:rPr>
          <w:spacing w:val="-4"/>
          <w:sz w:val="24"/>
        </w:rPr>
        <w:t xml:space="preserve"> </w:t>
      </w:r>
      <w:r>
        <w:rPr>
          <w:sz w:val="24"/>
        </w:rPr>
        <w:t>the</w:t>
      </w:r>
      <w:r>
        <w:rPr>
          <w:spacing w:val="-4"/>
          <w:sz w:val="24"/>
        </w:rPr>
        <w:t xml:space="preserve"> </w:t>
      </w:r>
      <w:r>
        <w:rPr>
          <w:sz w:val="24"/>
        </w:rPr>
        <w:t>main</w:t>
      </w:r>
      <w:r>
        <w:rPr>
          <w:spacing w:val="-4"/>
          <w:sz w:val="24"/>
        </w:rPr>
        <w:t xml:space="preserve"> </w:t>
      </w:r>
      <w:r>
        <w:rPr>
          <w:sz w:val="24"/>
        </w:rPr>
        <w:t>electrical</w:t>
      </w:r>
      <w:r>
        <w:rPr>
          <w:spacing w:val="-5"/>
          <w:sz w:val="24"/>
        </w:rPr>
        <w:t xml:space="preserve"> </w:t>
      </w:r>
      <w:r>
        <w:rPr>
          <w:sz w:val="24"/>
        </w:rPr>
        <w:t>breaker</w:t>
      </w:r>
      <w:r>
        <w:rPr>
          <w:spacing w:val="-4"/>
          <w:sz w:val="24"/>
        </w:rPr>
        <w:t xml:space="preserve"> </w:t>
      </w:r>
      <w:r>
        <w:rPr>
          <w:sz w:val="24"/>
        </w:rPr>
        <w:t>for</w:t>
      </w:r>
      <w:r>
        <w:rPr>
          <w:spacing w:val="-5"/>
          <w:sz w:val="24"/>
        </w:rPr>
        <w:t xml:space="preserve"> </w:t>
      </w:r>
      <w:r>
        <w:rPr>
          <w:sz w:val="24"/>
        </w:rPr>
        <w:t>the</w:t>
      </w:r>
      <w:r>
        <w:rPr>
          <w:spacing w:val="-4"/>
          <w:sz w:val="24"/>
        </w:rPr>
        <w:t xml:space="preserve"> </w:t>
      </w:r>
      <w:r>
        <w:rPr>
          <w:sz w:val="24"/>
        </w:rPr>
        <w:t>HV</w:t>
      </w:r>
      <w:r>
        <w:rPr>
          <w:spacing w:val="-4"/>
          <w:sz w:val="24"/>
        </w:rPr>
        <w:t xml:space="preserve"> </w:t>
      </w:r>
      <w:r>
        <w:rPr>
          <w:sz w:val="24"/>
        </w:rPr>
        <w:t>unit</w:t>
      </w:r>
      <w:r>
        <w:rPr>
          <w:spacing w:val="-3"/>
          <w:sz w:val="24"/>
        </w:rPr>
        <w:t xml:space="preserve"> </w:t>
      </w:r>
      <w:r>
        <w:rPr>
          <w:sz w:val="24"/>
        </w:rPr>
        <w:t>at</w:t>
      </w:r>
      <w:r>
        <w:rPr>
          <w:spacing w:val="-3"/>
          <w:sz w:val="24"/>
        </w:rPr>
        <w:t xml:space="preserve"> </w:t>
      </w:r>
      <w:r>
        <w:rPr>
          <w:sz w:val="24"/>
        </w:rPr>
        <w:t>the</w:t>
      </w:r>
      <w:r>
        <w:rPr>
          <w:spacing w:val="-4"/>
          <w:sz w:val="24"/>
        </w:rPr>
        <w:t xml:space="preserve"> </w:t>
      </w:r>
      <w:r>
        <w:rPr>
          <w:sz w:val="24"/>
        </w:rPr>
        <w:t>MCC</w:t>
      </w:r>
      <w:r>
        <w:rPr>
          <w:spacing w:val="-4"/>
          <w:sz w:val="24"/>
        </w:rPr>
        <w:t xml:space="preserve"> </w:t>
      </w:r>
      <w:r>
        <w:rPr>
          <w:sz w:val="24"/>
        </w:rPr>
        <w:t>panel</w:t>
      </w:r>
      <w:r>
        <w:rPr>
          <w:spacing w:val="-4"/>
          <w:sz w:val="24"/>
        </w:rPr>
        <w:t xml:space="preserve"> </w:t>
      </w:r>
      <w:r>
        <w:rPr>
          <w:sz w:val="24"/>
        </w:rPr>
        <w:t>located in the same mechanical room, along with the unit breaker and the VFD</w:t>
      </w:r>
    </w:p>
    <w:p w:rsidR="00692122" w:rsidP="00692122">
      <w:pPr>
        <w:pStyle w:val="ListParagraph"/>
        <w:numPr>
          <w:ilvl w:val="1"/>
          <w:numId w:val="1"/>
        </w:numPr>
        <w:tabs>
          <w:tab w:val="left" w:pos="1200"/>
        </w:tabs>
        <w:ind w:right="739"/>
        <w:contextualSpacing w:val="0"/>
        <w:rPr>
          <w:sz w:val="24"/>
        </w:rPr>
      </w:pPr>
      <w:r>
        <w:rPr>
          <w:sz w:val="24"/>
        </w:rPr>
        <w:t>Provide</w:t>
      </w:r>
      <w:r>
        <w:rPr>
          <w:spacing w:val="-4"/>
          <w:sz w:val="24"/>
        </w:rPr>
        <w:t xml:space="preserve"> </w:t>
      </w:r>
      <w:r>
        <w:rPr>
          <w:sz w:val="24"/>
        </w:rPr>
        <w:t>and</w:t>
      </w:r>
      <w:r>
        <w:rPr>
          <w:spacing w:val="-4"/>
          <w:sz w:val="24"/>
        </w:rPr>
        <w:t xml:space="preserve"> </w:t>
      </w:r>
      <w:r>
        <w:rPr>
          <w:sz w:val="24"/>
        </w:rPr>
        <w:t>install</w:t>
      </w:r>
      <w:r>
        <w:rPr>
          <w:spacing w:val="-4"/>
          <w:sz w:val="24"/>
        </w:rPr>
        <w:t xml:space="preserve"> </w:t>
      </w:r>
      <w:r>
        <w:rPr>
          <w:sz w:val="24"/>
        </w:rPr>
        <w:t>a</w:t>
      </w:r>
      <w:r>
        <w:rPr>
          <w:spacing w:val="-4"/>
          <w:sz w:val="24"/>
        </w:rPr>
        <w:t xml:space="preserve"> </w:t>
      </w:r>
      <w:r>
        <w:rPr>
          <w:sz w:val="24"/>
        </w:rPr>
        <w:t>new</w:t>
      </w:r>
      <w:r>
        <w:rPr>
          <w:spacing w:val="-4"/>
          <w:sz w:val="24"/>
        </w:rPr>
        <w:t xml:space="preserve"> </w:t>
      </w:r>
      <w:r>
        <w:rPr>
          <w:sz w:val="24"/>
        </w:rPr>
        <w:t>digital</w:t>
      </w:r>
      <w:r>
        <w:rPr>
          <w:spacing w:val="-4"/>
          <w:sz w:val="24"/>
        </w:rPr>
        <w:t xml:space="preserve"> </w:t>
      </w:r>
      <w:r>
        <w:rPr>
          <w:sz w:val="24"/>
        </w:rPr>
        <w:t>local</w:t>
      </w:r>
      <w:r>
        <w:rPr>
          <w:spacing w:val="-5"/>
          <w:sz w:val="24"/>
        </w:rPr>
        <w:t xml:space="preserve"> </w:t>
      </w:r>
      <w:r>
        <w:rPr>
          <w:sz w:val="24"/>
        </w:rPr>
        <w:t>control</w:t>
      </w:r>
      <w:r>
        <w:rPr>
          <w:spacing w:val="-3"/>
          <w:sz w:val="24"/>
        </w:rPr>
        <w:t xml:space="preserve"> </w:t>
      </w:r>
      <w:r>
        <w:rPr>
          <w:sz w:val="24"/>
        </w:rPr>
        <w:t>system</w:t>
      </w:r>
      <w:r>
        <w:rPr>
          <w:spacing w:val="-4"/>
          <w:sz w:val="24"/>
        </w:rPr>
        <w:t xml:space="preserve"> </w:t>
      </w:r>
      <w:r>
        <w:rPr>
          <w:sz w:val="24"/>
        </w:rPr>
        <w:t>interlocked</w:t>
      </w:r>
      <w:r>
        <w:rPr>
          <w:spacing w:val="-4"/>
          <w:sz w:val="24"/>
        </w:rPr>
        <w:t xml:space="preserve"> </w:t>
      </w:r>
      <w:r>
        <w:rPr>
          <w:sz w:val="24"/>
        </w:rPr>
        <w:t>with</w:t>
      </w:r>
      <w:r>
        <w:rPr>
          <w:spacing w:val="-4"/>
          <w:sz w:val="24"/>
        </w:rPr>
        <w:t xml:space="preserve"> </w:t>
      </w:r>
      <w:r>
        <w:rPr>
          <w:sz w:val="24"/>
        </w:rPr>
        <w:t>the exhaust system and the space temperature.</w:t>
      </w:r>
    </w:p>
    <w:p w:rsidR="00692122" w:rsidP="00692122">
      <w:pPr>
        <w:pStyle w:val="BodyText"/>
        <w:ind w:firstLine="0"/>
      </w:pPr>
    </w:p>
    <w:p w:rsidR="00692122" w:rsidP="00692122">
      <w:pPr>
        <w:pStyle w:val="BodyText"/>
        <w:spacing w:before="264"/>
        <w:ind w:firstLine="0"/>
      </w:pPr>
    </w:p>
    <w:p w:rsidR="00692122" w:rsidRPr="00692122" w:rsidP="00692122">
      <w:pPr>
        <w:pStyle w:val="Heading2"/>
        <w:numPr>
          <w:ilvl w:val="0"/>
          <w:numId w:val="1"/>
        </w:numPr>
        <w:tabs>
          <w:tab w:val="left" w:pos="478"/>
        </w:tabs>
        <w:spacing w:before="0"/>
        <w:ind w:left="478" w:hanging="358"/>
        <w:rPr>
          <w:rFonts w:ascii="Arial" w:hAnsi="Arial" w:cs="Arial"/>
          <w:b/>
          <w:bCs/>
          <w:color w:val="000000" w:themeColor="text1"/>
          <w:sz w:val="24"/>
          <w:szCs w:val="24"/>
        </w:rPr>
      </w:pPr>
      <w:r w:rsidRPr="00692122">
        <w:rPr>
          <w:rFonts w:ascii="Arial" w:hAnsi="Arial" w:cs="Arial"/>
          <w:b/>
          <w:bCs/>
          <w:color w:val="000000" w:themeColor="text1"/>
          <w:spacing w:val="-2"/>
          <w:sz w:val="24"/>
          <w:szCs w:val="24"/>
        </w:rPr>
        <w:t>HV-</w:t>
      </w:r>
      <w:r w:rsidRPr="00692122">
        <w:rPr>
          <w:rFonts w:ascii="Arial" w:hAnsi="Arial" w:cs="Arial"/>
          <w:b/>
          <w:bCs/>
          <w:color w:val="000000" w:themeColor="text1"/>
          <w:spacing w:val="-10"/>
          <w:sz w:val="24"/>
          <w:szCs w:val="24"/>
        </w:rPr>
        <w:t>2</w:t>
      </w:r>
    </w:p>
    <w:p w:rsidR="00692122" w:rsidP="00692122">
      <w:pPr>
        <w:sectPr>
          <w:headerReference w:type="default" r:id="rId8"/>
          <w:footerReference w:type="default" r:id="rId9"/>
          <w:footerReference w:type="first" r:id="rId10"/>
          <w:pgSz w:w="12240" w:h="15840"/>
          <w:pgMar w:top="1080" w:right="1440" w:bottom="1080" w:left="1440" w:header="360" w:footer="360"/>
          <w:pgNumType w:start="1"/>
          <w:cols w:space="720"/>
        </w:sectPr>
      </w:pPr>
    </w:p>
    <w:p w:rsidR="00692122" w:rsidP="00692122">
      <w:pPr>
        <w:pStyle w:val="ListParagraph"/>
        <w:numPr>
          <w:ilvl w:val="1"/>
          <w:numId w:val="1"/>
        </w:numPr>
        <w:tabs>
          <w:tab w:val="left" w:pos="1199"/>
        </w:tabs>
        <w:spacing w:before="90"/>
        <w:ind w:left="1199" w:right="274"/>
        <w:contextualSpacing w:val="0"/>
        <w:rPr>
          <w:sz w:val="24"/>
        </w:rPr>
      </w:pPr>
      <w:r>
        <w:rPr>
          <w:sz w:val="24"/>
        </w:rPr>
        <w:t>Provide</w:t>
      </w:r>
      <w:r>
        <w:rPr>
          <w:spacing w:val="-4"/>
          <w:sz w:val="24"/>
        </w:rPr>
        <w:t xml:space="preserve"> </w:t>
      </w:r>
      <w:r>
        <w:rPr>
          <w:sz w:val="24"/>
        </w:rPr>
        <w:t>all</w:t>
      </w:r>
      <w:r>
        <w:rPr>
          <w:spacing w:val="-4"/>
          <w:sz w:val="24"/>
        </w:rPr>
        <w:t xml:space="preserve"> </w:t>
      </w:r>
      <w:r>
        <w:rPr>
          <w:sz w:val="24"/>
        </w:rPr>
        <w:t>necessary</w:t>
      </w:r>
      <w:r>
        <w:rPr>
          <w:spacing w:val="-4"/>
          <w:sz w:val="24"/>
        </w:rPr>
        <w:t xml:space="preserve"> </w:t>
      </w:r>
      <w:r>
        <w:rPr>
          <w:sz w:val="24"/>
        </w:rPr>
        <w:t>labor</w:t>
      </w:r>
      <w:r>
        <w:rPr>
          <w:spacing w:val="-3"/>
          <w:sz w:val="24"/>
        </w:rPr>
        <w:t xml:space="preserve"> </w:t>
      </w:r>
      <w:r>
        <w:rPr>
          <w:sz w:val="24"/>
        </w:rPr>
        <w:t>and</w:t>
      </w:r>
      <w:r>
        <w:rPr>
          <w:spacing w:val="-4"/>
          <w:sz w:val="24"/>
        </w:rPr>
        <w:t xml:space="preserve"> </w:t>
      </w:r>
      <w:r>
        <w:rPr>
          <w:sz w:val="24"/>
        </w:rPr>
        <w:t>material</w:t>
      </w:r>
      <w:r>
        <w:rPr>
          <w:spacing w:val="-4"/>
          <w:sz w:val="24"/>
        </w:rPr>
        <w:t xml:space="preserve"> </w:t>
      </w:r>
      <w:r>
        <w:rPr>
          <w:sz w:val="24"/>
        </w:rPr>
        <w:t>to</w:t>
      </w:r>
      <w:r>
        <w:rPr>
          <w:spacing w:val="-4"/>
          <w:sz w:val="24"/>
        </w:rPr>
        <w:t xml:space="preserve"> </w:t>
      </w:r>
      <w:r>
        <w:rPr>
          <w:sz w:val="24"/>
        </w:rPr>
        <w:t>replace</w:t>
      </w:r>
      <w:r>
        <w:rPr>
          <w:spacing w:val="-4"/>
          <w:sz w:val="24"/>
        </w:rPr>
        <w:t xml:space="preserve"> </w:t>
      </w:r>
      <w:r>
        <w:rPr>
          <w:sz w:val="24"/>
        </w:rPr>
        <w:t>the</w:t>
      </w:r>
      <w:r>
        <w:rPr>
          <w:spacing w:val="-4"/>
          <w:sz w:val="24"/>
        </w:rPr>
        <w:t xml:space="preserve"> </w:t>
      </w:r>
      <w:r>
        <w:rPr>
          <w:sz w:val="24"/>
        </w:rPr>
        <w:t>30/40</w:t>
      </w:r>
      <w:r>
        <w:rPr>
          <w:spacing w:val="-4"/>
          <w:sz w:val="24"/>
        </w:rPr>
        <w:t xml:space="preserve"> </w:t>
      </w:r>
      <w:r>
        <w:rPr>
          <w:sz w:val="24"/>
        </w:rPr>
        <w:t>HP</w:t>
      </w:r>
      <w:r>
        <w:rPr>
          <w:spacing w:val="-4"/>
          <w:sz w:val="24"/>
        </w:rPr>
        <w:t xml:space="preserve"> </w:t>
      </w:r>
      <w:r>
        <w:rPr>
          <w:sz w:val="24"/>
        </w:rPr>
        <w:t>motors</w:t>
      </w:r>
      <w:r>
        <w:rPr>
          <w:spacing w:val="-4"/>
          <w:sz w:val="24"/>
        </w:rPr>
        <w:t xml:space="preserve"> </w:t>
      </w:r>
      <w:r>
        <w:rPr>
          <w:sz w:val="24"/>
        </w:rPr>
        <w:t>and Fans with all necessary parts, frames, and accessories. The contractor may provide new fan array sections comprising a high-efficiency array with direct-drive motors and a VFD to reduce operating power while</w:t>
      </w:r>
      <w:r>
        <w:rPr>
          <w:spacing w:val="-4"/>
          <w:sz w:val="24"/>
        </w:rPr>
        <w:t xml:space="preserve"> </w:t>
      </w:r>
      <w:r>
        <w:rPr>
          <w:sz w:val="24"/>
        </w:rPr>
        <w:t>providing</w:t>
      </w:r>
      <w:r>
        <w:rPr>
          <w:spacing w:val="-4"/>
          <w:sz w:val="24"/>
        </w:rPr>
        <w:t xml:space="preserve"> </w:t>
      </w:r>
      <w:r>
        <w:rPr>
          <w:sz w:val="24"/>
        </w:rPr>
        <w:t>system</w:t>
      </w:r>
      <w:r>
        <w:rPr>
          <w:spacing w:val="-3"/>
          <w:sz w:val="24"/>
        </w:rPr>
        <w:t xml:space="preserve"> </w:t>
      </w:r>
      <w:r>
        <w:rPr>
          <w:sz w:val="24"/>
        </w:rPr>
        <w:t>redundancy</w:t>
      </w:r>
      <w:r>
        <w:rPr>
          <w:spacing w:val="-4"/>
          <w:sz w:val="24"/>
        </w:rPr>
        <w:t xml:space="preserve"> </w:t>
      </w:r>
      <w:r>
        <w:rPr>
          <w:sz w:val="24"/>
        </w:rPr>
        <w:t>and</w:t>
      </w:r>
      <w:r>
        <w:rPr>
          <w:spacing w:val="-4"/>
          <w:sz w:val="24"/>
        </w:rPr>
        <w:t xml:space="preserve"> </w:t>
      </w:r>
      <w:r>
        <w:rPr>
          <w:sz w:val="24"/>
        </w:rPr>
        <w:t>reduced</w:t>
      </w:r>
      <w:r>
        <w:rPr>
          <w:spacing w:val="-4"/>
          <w:sz w:val="24"/>
        </w:rPr>
        <w:t xml:space="preserve"> </w:t>
      </w:r>
      <w:r>
        <w:rPr>
          <w:sz w:val="24"/>
        </w:rPr>
        <w:t>maintenance</w:t>
      </w:r>
      <w:r>
        <w:rPr>
          <w:spacing w:val="-4"/>
          <w:sz w:val="24"/>
        </w:rPr>
        <w:t xml:space="preserve"> </w:t>
      </w:r>
      <w:r>
        <w:rPr>
          <w:sz w:val="24"/>
        </w:rPr>
        <w:t>requirements.</w:t>
      </w:r>
    </w:p>
    <w:p w:rsidR="00692122" w:rsidP="00692122">
      <w:pPr>
        <w:pStyle w:val="ListParagraph"/>
        <w:numPr>
          <w:ilvl w:val="1"/>
          <w:numId w:val="1"/>
        </w:numPr>
        <w:tabs>
          <w:tab w:val="left" w:pos="1199"/>
        </w:tabs>
        <w:ind w:left="1199" w:right="125"/>
        <w:contextualSpacing w:val="0"/>
        <w:rPr>
          <w:sz w:val="24"/>
        </w:rPr>
      </w:pPr>
      <w:r>
        <w:rPr>
          <w:sz w:val="24"/>
        </w:rPr>
        <w:t>Provide</w:t>
      </w:r>
      <w:r>
        <w:rPr>
          <w:spacing w:val="-4"/>
          <w:sz w:val="24"/>
        </w:rPr>
        <w:t xml:space="preserve"> </w:t>
      </w:r>
      <w:r>
        <w:rPr>
          <w:sz w:val="24"/>
        </w:rPr>
        <w:t>all</w:t>
      </w:r>
      <w:r>
        <w:rPr>
          <w:spacing w:val="-4"/>
          <w:sz w:val="24"/>
        </w:rPr>
        <w:t xml:space="preserve"> </w:t>
      </w:r>
      <w:r>
        <w:rPr>
          <w:sz w:val="24"/>
        </w:rPr>
        <w:t>necessary</w:t>
      </w:r>
      <w:r>
        <w:rPr>
          <w:spacing w:val="-4"/>
          <w:sz w:val="24"/>
        </w:rPr>
        <w:t xml:space="preserve"> </w:t>
      </w:r>
      <w:r>
        <w:rPr>
          <w:sz w:val="24"/>
        </w:rPr>
        <w:t>labor</w:t>
      </w:r>
      <w:r>
        <w:rPr>
          <w:spacing w:val="-3"/>
          <w:sz w:val="24"/>
        </w:rPr>
        <w:t xml:space="preserve"> </w:t>
      </w:r>
      <w:r>
        <w:rPr>
          <w:sz w:val="24"/>
        </w:rPr>
        <w:t>and</w:t>
      </w:r>
      <w:r>
        <w:rPr>
          <w:spacing w:val="-4"/>
          <w:sz w:val="24"/>
        </w:rPr>
        <w:t xml:space="preserve"> </w:t>
      </w:r>
      <w:r>
        <w:rPr>
          <w:sz w:val="24"/>
        </w:rPr>
        <w:t>materials</w:t>
      </w:r>
      <w:r>
        <w:rPr>
          <w:spacing w:val="-4"/>
          <w:sz w:val="24"/>
        </w:rPr>
        <w:t xml:space="preserve"> </w:t>
      </w:r>
      <w:r>
        <w:rPr>
          <w:sz w:val="24"/>
        </w:rPr>
        <w:t>to</w:t>
      </w:r>
      <w:r>
        <w:rPr>
          <w:spacing w:val="-4"/>
          <w:sz w:val="24"/>
        </w:rPr>
        <w:t xml:space="preserve"> </w:t>
      </w:r>
      <w:r>
        <w:rPr>
          <w:sz w:val="24"/>
        </w:rPr>
        <w:t>conduct</w:t>
      </w:r>
      <w:r>
        <w:rPr>
          <w:spacing w:val="-3"/>
          <w:sz w:val="24"/>
        </w:rPr>
        <w:t xml:space="preserve"> </w:t>
      </w:r>
      <w:r>
        <w:rPr>
          <w:sz w:val="24"/>
        </w:rPr>
        <w:t>full</w:t>
      </w:r>
      <w:r>
        <w:rPr>
          <w:spacing w:val="-4"/>
          <w:sz w:val="24"/>
        </w:rPr>
        <w:t xml:space="preserve"> </w:t>
      </w:r>
      <w:r>
        <w:rPr>
          <w:sz w:val="24"/>
        </w:rPr>
        <w:t>cleaning,</w:t>
      </w:r>
      <w:r>
        <w:rPr>
          <w:spacing w:val="-3"/>
          <w:sz w:val="24"/>
        </w:rPr>
        <w:t xml:space="preserve"> </w:t>
      </w:r>
      <w:r>
        <w:rPr>
          <w:sz w:val="24"/>
        </w:rPr>
        <w:t>replacement of the interior components, and lubrication.</w:t>
      </w:r>
    </w:p>
    <w:p w:rsidR="00692122" w:rsidP="00692122">
      <w:pPr>
        <w:pStyle w:val="ListParagraph"/>
        <w:numPr>
          <w:ilvl w:val="1"/>
          <w:numId w:val="1"/>
        </w:numPr>
        <w:tabs>
          <w:tab w:val="left" w:pos="1199"/>
        </w:tabs>
        <w:ind w:left="1199" w:right="606"/>
        <w:contextualSpacing w:val="0"/>
        <w:rPr>
          <w:sz w:val="24"/>
        </w:rPr>
      </w:pPr>
      <w:r>
        <w:rPr>
          <w:sz w:val="24"/>
        </w:rPr>
        <w:t>Provide</w:t>
      </w:r>
      <w:r>
        <w:rPr>
          <w:spacing w:val="-4"/>
          <w:sz w:val="24"/>
        </w:rPr>
        <w:t xml:space="preserve"> </w:t>
      </w:r>
      <w:r>
        <w:rPr>
          <w:sz w:val="24"/>
        </w:rPr>
        <w:t>all</w:t>
      </w:r>
      <w:r>
        <w:rPr>
          <w:spacing w:val="-4"/>
          <w:sz w:val="24"/>
        </w:rPr>
        <w:t xml:space="preserve"> </w:t>
      </w:r>
      <w:r>
        <w:rPr>
          <w:sz w:val="24"/>
        </w:rPr>
        <w:t>necessary</w:t>
      </w:r>
      <w:r>
        <w:rPr>
          <w:spacing w:val="-4"/>
          <w:sz w:val="24"/>
        </w:rPr>
        <w:t xml:space="preserve"> </w:t>
      </w:r>
      <w:r>
        <w:rPr>
          <w:sz w:val="24"/>
        </w:rPr>
        <w:t>labor</w:t>
      </w:r>
      <w:r>
        <w:rPr>
          <w:spacing w:val="-3"/>
          <w:sz w:val="24"/>
        </w:rPr>
        <w:t xml:space="preserve"> </w:t>
      </w:r>
      <w:r>
        <w:rPr>
          <w:sz w:val="24"/>
        </w:rPr>
        <w:t>and</w:t>
      </w:r>
      <w:r>
        <w:rPr>
          <w:spacing w:val="-4"/>
          <w:sz w:val="24"/>
        </w:rPr>
        <w:t xml:space="preserve"> </w:t>
      </w:r>
      <w:r>
        <w:rPr>
          <w:sz w:val="24"/>
        </w:rPr>
        <w:t>material</w:t>
      </w:r>
      <w:r>
        <w:rPr>
          <w:spacing w:val="-4"/>
          <w:sz w:val="24"/>
        </w:rPr>
        <w:t xml:space="preserve"> </w:t>
      </w:r>
      <w:r>
        <w:rPr>
          <w:sz w:val="24"/>
        </w:rPr>
        <w:t>to</w:t>
      </w:r>
      <w:r>
        <w:rPr>
          <w:spacing w:val="-4"/>
          <w:sz w:val="24"/>
        </w:rPr>
        <w:t xml:space="preserve"> </w:t>
      </w:r>
      <w:r>
        <w:rPr>
          <w:sz w:val="24"/>
        </w:rPr>
        <w:t>conduct</w:t>
      </w:r>
      <w:r>
        <w:rPr>
          <w:spacing w:val="-3"/>
          <w:sz w:val="24"/>
        </w:rPr>
        <w:t xml:space="preserve"> </w:t>
      </w:r>
      <w:r>
        <w:rPr>
          <w:sz w:val="24"/>
        </w:rPr>
        <w:t>a</w:t>
      </w:r>
      <w:r>
        <w:rPr>
          <w:spacing w:val="-4"/>
          <w:sz w:val="24"/>
        </w:rPr>
        <w:t xml:space="preserve"> </w:t>
      </w:r>
      <w:r>
        <w:rPr>
          <w:sz w:val="24"/>
        </w:rPr>
        <w:t>full</w:t>
      </w:r>
      <w:r>
        <w:rPr>
          <w:spacing w:val="-4"/>
          <w:sz w:val="24"/>
        </w:rPr>
        <w:t xml:space="preserve"> </w:t>
      </w:r>
      <w:r>
        <w:rPr>
          <w:sz w:val="24"/>
        </w:rPr>
        <w:t>cleaning</w:t>
      </w:r>
      <w:r>
        <w:rPr>
          <w:spacing w:val="-3"/>
          <w:sz w:val="24"/>
        </w:rPr>
        <w:t xml:space="preserve"> </w:t>
      </w:r>
      <w:r>
        <w:rPr>
          <w:sz w:val="24"/>
        </w:rPr>
        <w:t>and/</w:t>
      </w:r>
      <w:r>
        <w:rPr>
          <w:spacing w:val="-3"/>
          <w:sz w:val="24"/>
        </w:rPr>
        <w:t xml:space="preserve"> </w:t>
      </w:r>
      <w:r>
        <w:rPr>
          <w:sz w:val="24"/>
        </w:rPr>
        <w:t xml:space="preserve">or replacement of the interior components and lubrication of the outside air </w:t>
      </w:r>
      <w:r>
        <w:rPr>
          <w:spacing w:val="-2"/>
          <w:sz w:val="24"/>
        </w:rPr>
        <w:t>damper.</w:t>
      </w:r>
    </w:p>
    <w:p w:rsidR="00692122" w:rsidP="00692122">
      <w:pPr>
        <w:pStyle w:val="ListParagraph"/>
        <w:numPr>
          <w:ilvl w:val="1"/>
          <w:numId w:val="1"/>
        </w:numPr>
        <w:tabs>
          <w:tab w:val="left" w:pos="1199"/>
        </w:tabs>
        <w:spacing w:line="291" w:lineRule="exact"/>
        <w:ind w:left="1199"/>
        <w:contextualSpacing w:val="0"/>
        <w:rPr>
          <w:sz w:val="24"/>
        </w:rPr>
      </w:pPr>
      <w:r>
        <w:rPr>
          <w:sz w:val="24"/>
        </w:rPr>
        <w:t>Provide</w:t>
      </w:r>
      <w:r>
        <w:rPr>
          <w:spacing w:val="-5"/>
          <w:sz w:val="24"/>
        </w:rPr>
        <w:t xml:space="preserve"> </w:t>
      </w:r>
      <w:r>
        <w:rPr>
          <w:sz w:val="24"/>
        </w:rPr>
        <w:t>all</w:t>
      </w:r>
      <w:r>
        <w:rPr>
          <w:spacing w:val="-3"/>
          <w:sz w:val="24"/>
        </w:rPr>
        <w:t xml:space="preserve"> </w:t>
      </w:r>
      <w:r>
        <w:rPr>
          <w:sz w:val="24"/>
        </w:rPr>
        <w:t>necessary</w:t>
      </w:r>
      <w:r>
        <w:rPr>
          <w:spacing w:val="-3"/>
          <w:sz w:val="24"/>
        </w:rPr>
        <w:t xml:space="preserve"> </w:t>
      </w:r>
      <w:r>
        <w:rPr>
          <w:sz w:val="24"/>
        </w:rPr>
        <w:t>labor</w:t>
      </w:r>
      <w:r>
        <w:rPr>
          <w:spacing w:val="-2"/>
          <w:sz w:val="24"/>
        </w:rPr>
        <w:t xml:space="preserve"> </w:t>
      </w:r>
      <w:r>
        <w:rPr>
          <w:sz w:val="24"/>
        </w:rPr>
        <w:t>and</w:t>
      </w:r>
      <w:r>
        <w:rPr>
          <w:spacing w:val="-2"/>
          <w:sz w:val="24"/>
        </w:rPr>
        <w:t xml:space="preserve"> </w:t>
      </w:r>
      <w:r>
        <w:rPr>
          <w:sz w:val="24"/>
        </w:rPr>
        <w:t>materials</w:t>
      </w:r>
      <w:r>
        <w:rPr>
          <w:spacing w:val="-3"/>
          <w:sz w:val="24"/>
        </w:rPr>
        <w:t xml:space="preserve"> </w:t>
      </w:r>
      <w:r>
        <w:rPr>
          <w:sz w:val="24"/>
        </w:rPr>
        <w:t>to</w:t>
      </w:r>
      <w:r>
        <w:rPr>
          <w:spacing w:val="-3"/>
          <w:sz w:val="24"/>
        </w:rPr>
        <w:t xml:space="preserve"> </w:t>
      </w:r>
      <w:r>
        <w:rPr>
          <w:sz w:val="24"/>
        </w:rPr>
        <w:t>install</w:t>
      </w:r>
      <w:r>
        <w:rPr>
          <w:spacing w:val="-3"/>
          <w:sz w:val="24"/>
        </w:rPr>
        <w:t xml:space="preserve"> </w:t>
      </w:r>
      <w:r>
        <w:rPr>
          <w:sz w:val="24"/>
        </w:rPr>
        <w:t>new</w:t>
      </w:r>
      <w:r>
        <w:rPr>
          <w:spacing w:val="-2"/>
          <w:sz w:val="24"/>
        </w:rPr>
        <w:t xml:space="preserve"> filters</w:t>
      </w:r>
    </w:p>
    <w:p w:rsidR="00692122" w:rsidP="00692122">
      <w:pPr>
        <w:pStyle w:val="ListParagraph"/>
        <w:numPr>
          <w:ilvl w:val="1"/>
          <w:numId w:val="1"/>
        </w:numPr>
        <w:tabs>
          <w:tab w:val="left" w:pos="1199"/>
        </w:tabs>
        <w:ind w:left="1199" w:right="381"/>
        <w:contextualSpacing w:val="0"/>
        <w:rPr>
          <w:sz w:val="24"/>
        </w:rPr>
      </w:pPr>
      <w:r>
        <w:rPr>
          <w:sz w:val="24"/>
        </w:rPr>
        <w:t>Provide</w:t>
      </w:r>
      <w:r>
        <w:rPr>
          <w:spacing w:val="-4"/>
          <w:sz w:val="24"/>
        </w:rPr>
        <w:t xml:space="preserve"> </w:t>
      </w:r>
      <w:r>
        <w:rPr>
          <w:sz w:val="24"/>
        </w:rPr>
        <w:t>all</w:t>
      </w:r>
      <w:r>
        <w:rPr>
          <w:spacing w:val="-4"/>
          <w:sz w:val="24"/>
        </w:rPr>
        <w:t xml:space="preserve"> </w:t>
      </w:r>
      <w:r>
        <w:rPr>
          <w:sz w:val="24"/>
        </w:rPr>
        <w:t>necessary</w:t>
      </w:r>
      <w:r>
        <w:rPr>
          <w:spacing w:val="-4"/>
          <w:sz w:val="24"/>
        </w:rPr>
        <w:t xml:space="preserve"> </w:t>
      </w:r>
      <w:r>
        <w:rPr>
          <w:sz w:val="24"/>
        </w:rPr>
        <w:t>labor</w:t>
      </w:r>
      <w:r>
        <w:rPr>
          <w:spacing w:val="-3"/>
          <w:sz w:val="24"/>
        </w:rPr>
        <w:t xml:space="preserve"> </w:t>
      </w:r>
      <w:r>
        <w:rPr>
          <w:sz w:val="24"/>
        </w:rPr>
        <w:t>and</w:t>
      </w:r>
      <w:r>
        <w:rPr>
          <w:spacing w:val="-4"/>
          <w:sz w:val="24"/>
        </w:rPr>
        <w:t xml:space="preserve"> </w:t>
      </w:r>
      <w:r>
        <w:rPr>
          <w:sz w:val="24"/>
        </w:rPr>
        <w:t>materials</w:t>
      </w:r>
      <w:r>
        <w:rPr>
          <w:spacing w:val="-4"/>
          <w:sz w:val="24"/>
        </w:rPr>
        <w:t xml:space="preserve"> </w:t>
      </w:r>
      <w:r>
        <w:rPr>
          <w:sz w:val="24"/>
        </w:rPr>
        <w:t>to</w:t>
      </w:r>
      <w:r>
        <w:rPr>
          <w:spacing w:val="-4"/>
          <w:sz w:val="24"/>
        </w:rPr>
        <w:t xml:space="preserve"> </w:t>
      </w:r>
      <w:r>
        <w:rPr>
          <w:sz w:val="24"/>
        </w:rPr>
        <w:t>install</w:t>
      </w:r>
      <w:r>
        <w:rPr>
          <w:spacing w:val="-4"/>
          <w:sz w:val="24"/>
        </w:rPr>
        <w:t xml:space="preserve"> </w:t>
      </w:r>
      <w:r>
        <w:rPr>
          <w:sz w:val="24"/>
        </w:rPr>
        <w:t>a</w:t>
      </w:r>
      <w:r>
        <w:rPr>
          <w:spacing w:val="-4"/>
          <w:sz w:val="24"/>
        </w:rPr>
        <w:t xml:space="preserve"> </w:t>
      </w:r>
      <w:r>
        <w:rPr>
          <w:sz w:val="24"/>
        </w:rPr>
        <w:t>new</w:t>
      </w:r>
      <w:r>
        <w:rPr>
          <w:spacing w:val="-4"/>
          <w:sz w:val="24"/>
        </w:rPr>
        <w:t xml:space="preserve"> </w:t>
      </w:r>
      <w:r>
        <w:rPr>
          <w:sz w:val="24"/>
        </w:rPr>
        <w:t>preheat</w:t>
      </w:r>
      <w:r>
        <w:rPr>
          <w:spacing w:val="-3"/>
          <w:sz w:val="24"/>
        </w:rPr>
        <w:t xml:space="preserve"> </w:t>
      </w:r>
      <w:r>
        <w:rPr>
          <w:sz w:val="24"/>
        </w:rPr>
        <w:t>and</w:t>
      </w:r>
      <w:r>
        <w:rPr>
          <w:spacing w:val="-4"/>
          <w:sz w:val="24"/>
        </w:rPr>
        <w:t xml:space="preserve"> </w:t>
      </w:r>
      <w:r>
        <w:rPr>
          <w:sz w:val="24"/>
        </w:rPr>
        <w:t>reheat heating coils, control valve, and thermostat for space control.</w:t>
      </w:r>
    </w:p>
    <w:p w:rsidR="00692122" w:rsidP="00692122">
      <w:pPr>
        <w:pStyle w:val="ListParagraph"/>
        <w:numPr>
          <w:ilvl w:val="1"/>
          <w:numId w:val="1"/>
        </w:numPr>
        <w:tabs>
          <w:tab w:val="left" w:pos="1199"/>
        </w:tabs>
        <w:ind w:left="1199" w:right="287"/>
        <w:contextualSpacing w:val="0"/>
        <w:rPr>
          <w:sz w:val="24"/>
        </w:rPr>
      </w:pPr>
      <w:r>
        <w:rPr>
          <w:sz w:val="24"/>
        </w:rPr>
        <w:t>Provide</w:t>
      </w:r>
      <w:r>
        <w:rPr>
          <w:spacing w:val="-4"/>
          <w:sz w:val="24"/>
        </w:rPr>
        <w:t xml:space="preserve"> </w:t>
      </w:r>
      <w:r>
        <w:rPr>
          <w:sz w:val="24"/>
        </w:rPr>
        <w:t>all</w:t>
      </w:r>
      <w:r>
        <w:rPr>
          <w:spacing w:val="-4"/>
          <w:sz w:val="24"/>
        </w:rPr>
        <w:t xml:space="preserve"> </w:t>
      </w:r>
      <w:r>
        <w:rPr>
          <w:sz w:val="24"/>
        </w:rPr>
        <w:t>necessary</w:t>
      </w:r>
      <w:r>
        <w:rPr>
          <w:spacing w:val="-4"/>
          <w:sz w:val="24"/>
        </w:rPr>
        <w:t xml:space="preserve"> </w:t>
      </w:r>
      <w:r>
        <w:rPr>
          <w:sz w:val="24"/>
        </w:rPr>
        <w:t>labor</w:t>
      </w:r>
      <w:r>
        <w:rPr>
          <w:spacing w:val="-3"/>
          <w:sz w:val="24"/>
        </w:rPr>
        <w:t xml:space="preserve"> </w:t>
      </w:r>
      <w:r>
        <w:rPr>
          <w:sz w:val="24"/>
        </w:rPr>
        <w:t>and</w:t>
      </w:r>
      <w:r>
        <w:rPr>
          <w:spacing w:val="-4"/>
          <w:sz w:val="24"/>
        </w:rPr>
        <w:t xml:space="preserve"> </w:t>
      </w:r>
      <w:r>
        <w:rPr>
          <w:sz w:val="24"/>
        </w:rPr>
        <w:t>materials to install the new</w:t>
      </w:r>
      <w:r>
        <w:rPr>
          <w:spacing w:val="-4"/>
          <w:sz w:val="24"/>
        </w:rPr>
        <w:t xml:space="preserve"> </w:t>
      </w:r>
      <w:r>
        <w:rPr>
          <w:sz w:val="24"/>
        </w:rPr>
        <w:t>fire</w:t>
      </w:r>
      <w:r>
        <w:rPr>
          <w:spacing w:val="-4"/>
          <w:sz w:val="24"/>
        </w:rPr>
        <w:t xml:space="preserve"> </w:t>
      </w:r>
      <w:r>
        <w:rPr>
          <w:sz w:val="24"/>
        </w:rPr>
        <w:t>damper/automatic damper as required.</w:t>
      </w:r>
    </w:p>
    <w:p w:rsidR="00692122" w:rsidP="00692122">
      <w:pPr>
        <w:pStyle w:val="ListParagraph"/>
        <w:numPr>
          <w:ilvl w:val="1"/>
          <w:numId w:val="1"/>
        </w:numPr>
        <w:tabs>
          <w:tab w:val="left" w:pos="1199"/>
        </w:tabs>
        <w:ind w:left="1199" w:right="262"/>
        <w:contextualSpacing w:val="0"/>
        <w:rPr>
          <w:sz w:val="24"/>
        </w:rPr>
      </w:pPr>
      <w:r>
        <w:rPr>
          <w:sz w:val="24"/>
        </w:rPr>
        <w:t>Replace</w:t>
      </w:r>
      <w:r>
        <w:rPr>
          <w:spacing w:val="-4"/>
          <w:sz w:val="24"/>
        </w:rPr>
        <w:t xml:space="preserve"> </w:t>
      </w:r>
      <w:r>
        <w:rPr>
          <w:sz w:val="24"/>
        </w:rPr>
        <w:t>the</w:t>
      </w:r>
      <w:r>
        <w:rPr>
          <w:spacing w:val="-4"/>
          <w:sz w:val="24"/>
        </w:rPr>
        <w:t xml:space="preserve"> </w:t>
      </w:r>
      <w:r>
        <w:rPr>
          <w:sz w:val="24"/>
        </w:rPr>
        <w:t>main</w:t>
      </w:r>
      <w:r>
        <w:rPr>
          <w:spacing w:val="-4"/>
          <w:sz w:val="24"/>
        </w:rPr>
        <w:t xml:space="preserve"> </w:t>
      </w:r>
      <w:r>
        <w:rPr>
          <w:sz w:val="24"/>
        </w:rPr>
        <w:t>electrical</w:t>
      </w:r>
      <w:r>
        <w:rPr>
          <w:spacing w:val="-4"/>
          <w:sz w:val="24"/>
        </w:rPr>
        <w:t xml:space="preserve"> </w:t>
      </w:r>
      <w:r>
        <w:rPr>
          <w:sz w:val="24"/>
        </w:rPr>
        <w:t>breaker</w:t>
      </w:r>
      <w:r>
        <w:rPr>
          <w:spacing w:val="-3"/>
          <w:sz w:val="24"/>
        </w:rPr>
        <w:t xml:space="preserve"> </w:t>
      </w:r>
      <w:r>
        <w:rPr>
          <w:sz w:val="24"/>
        </w:rPr>
        <w:t>for</w:t>
      </w:r>
      <w:r>
        <w:rPr>
          <w:spacing w:val="-5"/>
          <w:sz w:val="24"/>
        </w:rPr>
        <w:t xml:space="preserve"> </w:t>
      </w:r>
      <w:r>
        <w:rPr>
          <w:sz w:val="24"/>
        </w:rPr>
        <w:t>the</w:t>
      </w:r>
      <w:r>
        <w:rPr>
          <w:spacing w:val="-4"/>
          <w:sz w:val="24"/>
        </w:rPr>
        <w:t xml:space="preserve"> </w:t>
      </w:r>
      <w:r>
        <w:rPr>
          <w:sz w:val="24"/>
        </w:rPr>
        <w:t>HV</w:t>
      </w:r>
      <w:r>
        <w:rPr>
          <w:spacing w:val="-4"/>
          <w:sz w:val="24"/>
        </w:rPr>
        <w:t xml:space="preserve"> </w:t>
      </w:r>
      <w:r>
        <w:rPr>
          <w:sz w:val="24"/>
        </w:rPr>
        <w:t>unit</w:t>
      </w:r>
      <w:r>
        <w:rPr>
          <w:spacing w:val="-3"/>
          <w:sz w:val="24"/>
        </w:rPr>
        <w:t xml:space="preserve"> </w:t>
      </w:r>
      <w:r>
        <w:rPr>
          <w:sz w:val="24"/>
        </w:rPr>
        <w:t>at</w:t>
      </w:r>
      <w:r>
        <w:rPr>
          <w:spacing w:val="-3"/>
          <w:sz w:val="24"/>
        </w:rPr>
        <w:t xml:space="preserve"> </w:t>
      </w:r>
      <w:r>
        <w:rPr>
          <w:sz w:val="24"/>
        </w:rPr>
        <w:t>the</w:t>
      </w:r>
      <w:r>
        <w:rPr>
          <w:spacing w:val="-4"/>
          <w:sz w:val="24"/>
        </w:rPr>
        <w:t xml:space="preserve"> </w:t>
      </w:r>
      <w:r>
        <w:rPr>
          <w:sz w:val="24"/>
        </w:rPr>
        <w:t>MCC</w:t>
      </w:r>
      <w:r>
        <w:rPr>
          <w:spacing w:val="-4"/>
          <w:sz w:val="24"/>
        </w:rPr>
        <w:t xml:space="preserve"> </w:t>
      </w:r>
      <w:r>
        <w:rPr>
          <w:sz w:val="24"/>
        </w:rPr>
        <w:t>panel</w:t>
      </w:r>
      <w:r>
        <w:rPr>
          <w:spacing w:val="-4"/>
          <w:sz w:val="24"/>
        </w:rPr>
        <w:t xml:space="preserve"> </w:t>
      </w:r>
      <w:r>
        <w:rPr>
          <w:sz w:val="24"/>
        </w:rPr>
        <w:t>located in the same mechanical room, along with the unit breaker and the VFD</w:t>
      </w:r>
    </w:p>
    <w:p w:rsidR="00692122" w:rsidP="00692122">
      <w:pPr>
        <w:pStyle w:val="ListParagraph"/>
        <w:numPr>
          <w:ilvl w:val="1"/>
          <w:numId w:val="1"/>
        </w:numPr>
        <w:tabs>
          <w:tab w:val="left" w:pos="1199"/>
        </w:tabs>
        <w:spacing w:line="237" w:lineRule="auto"/>
        <w:ind w:left="1199" w:right="739"/>
        <w:contextualSpacing w:val="0"/>
        <w:rPr>
          <w:sz w:val="24"/>
        </w:rPr>
      </w:pPr>
      <w:r>
        <w:rPr>
          <w:sz w:val="24"/>
        </w:rPr>
        <w:t>Provide</w:t>
      </w:r>
      <w:r>
        <w:rPr>
          <w:spacing w:val="-4"/>
          <w:sz w:val="24"/>
        </w:rPr>
        <w:t xml:space="preserve"> </w:t>
      </w:r>
      <w:r>
        <w:rPr>
          <w:sz w:val="24"/>
        </w:rPr>
        <w:t>and</w:t>
      </w:r>
      <w:r>
        <w:rPr>
          <w:spacing w:val="-4"/>
          <w:sz w:val="24"/>
        </w:rPr>
        <w:t xml:space="preserve"> </w:t>
      </w:r>
      <w:r>
        <w:rPr>
          <w:sz w:val="24"/>
        </w:rPr>
        <w:t>install</w:t>
      </w:r>
      <w:r>
        <w:rPr>
          <w:spacing w:val="-4"/>
          <w:sz w:val="24"/>
        </w:rPr>
        <w:t xml:space="preserve"> </w:t>
      </w:r>
      <w:r>
        <w:rPr>
          <w:sz w:val="24"/>
        </w:rPr>
        <w:t>a</w:t>
      </w:r>
      <w:r>
        <w:rPr>
          <w:spacing w:val="-4"/>
          <w:sz w:val="24"/>
        </w:rPr>
        <w:t xml:space="preserve"> </w:t>
      </w:r>
      <w:r>
        <w:rPr>
          <w:sz w:val="24"/>
        </w:rPr>
        <w:t>new</w:t>
      </w:r>
      <w:r>
        <w:rPr>
          <w:spacing w:val="-4"/>
          <w:sz w:val="24"/>
        </w:rPr>
        <w:t xml:space="preserve"> </w:t>
      </w:r>
      <w:r>
        <w:rPr>
          <w:sz w:val="24"/>
        </w:rPr>
        <w:t>digital</w:t>
      </w:r>
      <w:r>
        <w:rPr>
          <w:spacing w:val="-4"/>
          <w:sz w:val="24"/>
        </w:rPr>
        <w:t xml:space="preserve"> </w:t>
      </w:r>
      <w:r>
        <w:rPr>
          <w:sz w:val="24"/>
        </w:rPr>
        <w:t>local</w:t>
      </w:r>
      <w:r>
        <w:rPr>
          <w:spacing w:val="-4"/>
          <w:sz w:val="24"/>
        </w:rPr>
        <w:t xml:space="preserve"> </w:t>
      </w:r>
      <w:r>
        <w:rPr>
          <w:sz w:val="24"/>
        </w:rPr>
        <w:t>control</w:t>
      </w:r>
      <w:r>
        <w:rPr>
          <w:spacing w:val="-3"/>
          <w:sz w:val="24"/>
        </w:rPr>
        <w:t xml:space="preserve"> </w:t>
      </w:r>
      <w:r>
        <w:rPr>
          <w:sz w:val="24"/>
        </w:rPr>
        <w:t>system</w:t>
      </w:r>
      <w:r>
        <w:rPr>
          <w:spacing w:val="-3"/>
          <w:sz w:val="24"/>
        </w:rPr>
        <w:t xml:space="preserve"> </w:t>
      </w:r>
      <w:r>
        <w:rPr>
          <w:sz w:val="24"/>
        </w:rPr>
        <w:t>interlocked</w:t>
      </w:r>
      <w:r>
        <w:rPr>
          <w:spacing w:val="-4"/>
          <w:sz w:val="24"/>
        </w:rPr>
        <w:t xml:space="preserve"> </w:t>
      </w:r>
      <w:r>
        <w:rPr>
          <w:sz w:val="24"/>
        </w:rPr>
        <w:t>with</w:t>
      </w:r>
      <w:r>
        <w:rPr>
          <w:spacing w:val="-4"/>
          <w:sz w:val="24"/>
        </w:rPr>
        <w:t xml:space="preserve"> </w:t>
      </w:r>
      <w:r>
        <w:rPr>
          <w:sz w:val="24"/>
        </w:rPr>
        <w:t>the exhaust system and the space temperature.</w:t>
      </w:r>
    </w:p>
    <w:p w:rsidR="00692122" w:rsidRPr="00692122" w:rsidP="00692122">
      <w:pPr>
        <w:pStyle w:val="Heading2"/>
        <w:numPr>
          <w:ilvl w:val="0"/>
          <w:numId w:val="1"/>
        </w:numPr>
        <w:tabs>
          <w:tab w:val="left" w:pos="477"/>
        </w:tabs>
        <w:spacing w:before="269"/>
        <w:ind w:left="477" w:hanging="358"/>
        <w:rPr>
          <w:rFonts w:ascii="Arial" w:hAnsi="Arial" w:cs="Arial"/>
          <w:b/>
          <w:bCs/>
          <w:color w:val="000000" w:themeColor="text1"/>
          <w:sz w:val="24"/>
          <w:szCs w:val="24"/>
        </w:rPr>
      </w:pPr>
      <w:r w:rsidRPr="00692122">
        <w:rPr>
          <w:rFonts w:ascii="Arial" w:hAnsi="Arial" w:cs="Arial"/>
          <w:b/>
          <w:bCs/>
          <w:color w:val="000000" w:themeColor="text1"/>
          <w:spacing w:val="-2"/>
          <w:sz w:val="24"/>
          <w:szCs w:val="24"/>
        </w:rPr>
        <w:t>HV-</w:t>
      </w:r>
      <w:r w:rsidRPr="00692122">
        <w:rPr>
          <w:rFonts w:ascii="Arial" w:hAnsi="Arial" w:cs="Arial"/>
          <w:b/>
          <w:bCs/>
          <w:color w:val="000000" w:themeColor="text1"/>
          <w:spacing w:val="-10"/>
          <w:sz w:val="24"/>
          <w:szCs w:val="24"/>
        </w:rPr>
        <w:t>3</w:t>
      </w:r>
    </w:p>
    <w:p w:rsidR="00692122" w:rsidP="00692122">
      <w:pPr>
        <w:pStyle w:val="ListParagraph"/>
        <w:numPr>
          <w:ilvl w:val="1"/>
          <w:numId w:val="1"/>
        </w:numPr>
        <w:tabs>
          <w:tab w:val="left" w:pos="1199"/>
        </w:tabs>
        <w:ind w:left="1199" w:right="274"/>
        <w:contextualSpacing w:val="0"/>
        <w:rPr>
          <w:sz w:val="24"/>
        </w:rPr>
      </w:pPr>
      <w:r>
        <w:rPr>
          <w:sz w:val="24"/>
        </w:rPr>
        <w:t>Provide</w:t>
      </w:r>
      <w:r>
        <w:rPr>
          <w:spacing w:val="-4"/>
          <w:sz w:val="24"/>
        </w:rPr>
        <w:t xml:space="preserve"> </w:t>
      </w:r>
      <w:r>
        <w:rPr>
          <w:sz w:val="24"/>
        </w:rPr>
        <w:t>all</w:t>
      </w:r>
      <w:r>
        <w:rPr>
          <w:spacing w:val="-4"/>
          <w:sz w:val="24"/>
        </w:rPr>
        <w:t xml:space="preserve"> </w:t>
      </w:r>
      <w:r>
        <w:rPr>
          <w:sz w:val="24"/>
        </w:rPr>
        <w:t>necessary</w:t>
      </w:r>
      <w:r>
        <w:rPr>
          <w:spacing w:val="-4"/>
          <w:sz w:val="24"/>
        </w:rPr>
        <w:t xml:space="preserve"> </w:t>
      </w:r>
      <w:r>
        <w:rPr>
          <w:sz w:val="24"/>
        </w:rPr>
        <w:t>labor</w:t>
      </w:r>
      <w:r>
        <w:rPr>
          <w:spacing w:val="-3"/>
          <w:sz w:val="24"/>
        </w:rPr>
        <w:t xml:space="preserve"> </w:t>
      </w:r>
      <w:r>
        <w:rPr>
          <w:sz w:val="24"/>
        </w:rPr>
        <w:t>and</w:t>
      </w:r>
      <w:r>
        <w:rPr>
          <w:spacing w:val="-4"/>
          <w:sz w:val="24"/>
        </w:rPr>
        <w:t xml:space="preserve"> </w:t>
      </w:r>
      <w:r>
        <w:rPr>
          <w:sz w:val="24"/>
        </w:rPr>
        <w:t>material</w:t>
      </w:r>
      <w:r>
        <w:rPr>
          <w:spacing w:val="-4"/>
          <w:sz w:val="24"/>
        </w:rPr>
        <w:t xml:space="preserve"> </w:t>
      </w:r>
      <w:r>
        <w:rPr>
          <w:sz w:val="24"/>
        </w:rPr>
        <w:t>to</w:t>
      </w:r>
      <w:r>
        <w:rPr>
          <w:spacing w:val="-4"/>
          <w:sz w:val="24"/>
        </w:rPr>
        <w:t xml:space="preserve"> </w:t>
      </w:r>
      <w:r>
        <w:rPr>
          <w:sz w:val="24"/>
        </w:rPr>
        <w:t>replace</w:t>
      </w:r>
      <w:r>
        <w:rPr>
          <w:spacing w:val="-4"/>
          <w:sz w:val="24"/>
        </w:rPr>
        <w:t xml:space="preserve"> </w:t>
      </w:r>
      <w:r>
        <w:rPr>
          <w:sz w:val="24"/>
        </w:rPr>
        <w:t>the</w:t>
      </w:r>
      <w:r>
        <w:rPr>
          <w:spacing w:val="-4"/>
          <w:sz w:val="24"/>
        </w:rPr>
        <w:t xml:space="preserve"> </w:t>
      </w:r>
      <w:r>
        <w:rPr>
          <w:sz w:val="24"/>
        </w:rPr>
        <w:t>30/40</w:t>
      </w:r>
      <w:r>
        <w:rPr>
          <w:spacing w:val="-4"/>
          <w:sz w:val="24"/>
        </w:rPr>
        <w:t xml:space="preserve"> </w:t>
      </w:r>
      <w:r>
        <w:rPr>
          <w:sz w:val="24"/>
        </w:rPr>
        <w:t>HP</w:t>
      </w:r>
      <w:r>
        <w:rPr>
          <w:spacing w:val="-4"/>
          <w:sz w:val="24"/>
        </w:rPr>
        <w:t xml:space="preserve"> </w:t>
      </w:r>
      <w:r>
        <w:rPr>
          <w:sz w:val="24"/>
        </w:rPr>
        <w:t>motors</w:t>
      </w:r>
      <w:r>
        <w:rPr>
          <w:spacing w:val="-4"/>
          <w:sz w:val="24"/>
        </w:rPr>
        <w:t xml:space="preserve"> </w:t>
      </w:r>
      <w:r>
        <w:rPr>
          <w:sz w:val="24"/>
        </w:rPr>
        <w:t>and Fans with all necessary parts, frames, and accessories. The contractor may provide new fan array sections comprising a high-efficiency array with direct-drive motors and a VFD to reduce operating power while</w:t>
      </w:r>
      <w:r>
        <w:rPr>
          <w:spacing w:val="-4"/>
          <w:sz w:val="24"/>
        </w:rPr>
        <w:t xml:space="preserve"> </w:t>
      </w:r>
      <w:r>
        <w:rPr>
          <w:sz w:val="24"/>
        </w:rPr>
        <w:t>providing</w:t>
      </w:r>
      <w:r>
        <w:rPr>
          <w:spacing w:val="-4"/>
          <w:sz w:val="24"/>
        </w:rPr>
        <w:t xml:space="preserve"> </w:t>
      </w:r>
      <w:r>
        <w:rPr>
          <w:sz w:val="24"/>
        </w:rPr>
        <w:t>system</w:t>
      </w:r>
      <w:r>
        <w:rPr>
          <w:spacing w:val="-3"/>
          <w:sz w:val="24"/>
        </w:rPr>
        <w:t xml:space="preserve"> </w:t>
      </w:r>
      <w:r>
        <w:rPr>
          <w:sz w:val="24"/>
        </w:rPr>
        <w:t>redundancy</w:t>
      </w:r>
      <w:r>
        <w:rPr>
          <w:spacing w:val="-4"/>
          <w:sz w:val="24"/>
        </w:rPr>
        <w:t xml:space="preserve"> </w:t>
      </w:r>
      <w:r>
        <w:rPr>
          <w:sz w:val="24"/>
        </w:rPr>
        <w:t>and</w:t>
      </w:r>
      <w:r>
        <w:rPr>
          <w:spacing w:val="-4"/>
          <w:sz w:val="24"/>
        </w:rPr>
        <w:t xml:space="preserve"> </w:t>
      </w:r>
      <w:r>
        <w:rPr>
          <w:sz w:val="24"/>
        </w:rPr>
        <w:t>reduced</w:t>
      </w:r>
      <w:r>
        <w:rPr>
          <w:spacing w:val="-4"/>
          <w:sz w:val="24"/>
        </w:rPr>
        <w:t xml:space="preserve"> </w:t>
      </w:r>
      <w:r>
        <w:rPr>
          <w:sz w:val="24"/>
        </w:rPr>
        <w:t>maintenance</w:t>
      </w:r>
      <w:r>
        <w:rPr>
          <w:spacing w:val="-4"/>
          <w:sz w:val="24"/>
        </w:rPr>
        <w:t xml:space="preserve"> </w:t>
      </w:r>
      <w:r>
        <w:rPr>
          <w:sz w:val="24"/>
        </w:rPr>
        <w:t>requirements.</w:t>
      </w:r>
    </w:p>
    <w:p w:rsidR="00692122" w:rsidP="00692122">
      <w:pPr>
        <w:pStyle w:val="ListParagraph"/>
        <w:numPr>
          <w:ilvl w:val="1"/>
          <w:numId w:val="1"/>
        </w:numPr>
        <w:tabs>
          <w:tab w:val="left" w:pos="1199"/>
        </w:tabs>
        <w:ind w:left="1199" w:right="125"/>
        <w:contextualSpacing w:val="0"/>
        <w:rPr>
          <w:sz w:val="24"/>
        </w:rPr>
      </w:pPr>
      <w:r>
        <w:rPr>
          <w:sz w:val="24"/>
        </w:rPr>
        <w:t>Provide</w:t>
      </w:r>
      <w:r>
        <w:rPr>
          <w:spacing w:val="-4"/>
          <w:sz w:val="24"/>
        </w:rPr>
        <w:t xml:space="preserve"> </w:t>
      </w:r>
      <w:r>
        <w:rPr>
          <w:sz w:val="24"/>
        </w:rPr>
        <w:t>all</w:t>
      </w:r>
      <w:r>
        <w:rPr>
          <w:spacing w:val="-4"/>
          <w:sz w:val="24"/>
        </w:rPr>
        <w:t xml:space="preserve"> </w:t>
      </w:r>
      <w:r>
        <w:rPr>
          <w:sz w:val="24"/>
        </w:rPr>
        <w:t>necessary</w:t>
      </w:r>
      <w:r>
        <w:rPr>
          <w:spacing w:val="-4"/>
          <w:sz w:val="24"/>
        </w:rPr>
        <w:t xml:space="preserve"> </w:t>
      </w:r>
      <w:r>
        <w:rPr>
          <w:sz w:val="24"/>
        </w:rPr>
        <w:t>labor</w:t>
      </w:r>
      <w:r>
        <w:rPr>
          <w:spacing w:val="-3"/>
          <w:sz w:val="24"/>
        </w:rPr>
        <w:t xml:space="preserve"> </w:t>
      </w:r>
      <w:r>
        <w:rPr>
          <w:sz w:val="24"/>
        </w:rPr>
        <w:t>and</w:t>
      </w:r>
      <w:r>
        <w:rPr>
          <w:spacing w:val="-4"/>
          <w:sz w:val="24"/>
        </w:rPr>
        <w:t xml:space="preserve"> </w:t>
      </w:r>
      <w:r>
        <w:rPr>
          <w:sz w:val="24"/>
        </w:rPr>
        <w:t>materials</w:t>
      </w:r>
      <w:r>
        <w:rPr>
          <w:spacing w:val="-4"/>
          <w:sz w:val="24"/>
        </w:rPr>
        <w:t xml:space="preserve"> </w:t>
      </w:r>
      <w:r>
        <w:rPr>
          <w:sz w:val="24"/>
        </w:rPr>
        <w:t>to</w:t>
      </w:r>
      <w:r>
        <w:rPr>
          <w:spacing w:val="-4"/>
          <w:sz w:val="24"/>
        </w:rPr>
        <w:t xml:space="preserve"> </w:t>
      </w:r>
      <w:r>
        <w:rPr>
          <w:sz w:val="24"/>
        </w:rPr>
        <w:t>conduct</w:t>
      </w:r>
      <w:r>
        <w:rPr>
          <w:spacing w:val="-3"/>
          <w:sz w:val="24"/>
        </w:rPr>
        <w:t xml:space="preserve"> </w:t>
      </w:r>
      <w:r>
        <w:rPr>
          <w:sz w:val="24"/>
        </w:rPr>
        <w:t>full</w:t>
      </w:r>
      <w:r>
        <w:rPr>
          <w:spacing w:val="-4"/>
          <w:sz w:val="24"/>
        </w:rPr>
        <w:t xml:space="preserve"> </w:t>
      </w:r>
      <w:r>
        <w:rPr>
          <w:sz w:val="24"/>
        </w:rPr>
        <w:t>cleaning,</w:t>
      </w:r>
      <w:r>
        <w:rPr>
          <w:spacing w:val="-3"/>
          <w:sz w:val="24"/>
        </w:rPr>
        <w:t xml:space="preserve"> </w:t>
      </w:r>
      <w:r>
        <w:rPr>
          <w:sz w:val="24"/>
        </w:rPr>
        <w:t>replacement of the interior components, and lubrication.</w:t>
      </w:r>
    </w:p>
    <w:p w:rsidR="00692122" w:rsidP="00692122">
      <w:pPr>
        <w:pStyle w:val="ListParagraph"/>
        <w:numPr>
          <w:ilvl w:val="1"/>
          <w:numId w:val="1"/>
        </w:numPr>
        <w:tabs>
          <w:tab w:val="left" w:pos="1199"/>
        </w:tabs>
        <w:ind w:left="1199" w:right="606"/>
        <w:contextualSpacing w:val="0"/>
        <w:rPr>
          <w:sz w:val="24"/>
        </w:rPr>
      </w:pPr>
      <w:r>
        <w:rPr>
          <w:sz w:val="24"/>
        </w:rPr>
        <w:t>Provide</w:t>
      </w:r>
      <w:r>
        <w:rPr>
          <w:spacing w:val="-4"/>
          <w:sz w:val="24"/>
        </w:rPr>
        <w:t xml:space="preserve"> </w:t>
      </w:r>
      <w:r>
        <w:rPr>
          <w:sz w:val="24"/>
        </w:rPr>
        <w:t>all</w:t>
      </w:r>
      <w:r>
        <w:rPr>
          <w:spacing w:val="-4"/>
          <w:sz w:val="24"/>
        </w:rPr>
        <w:t xml:space="preserve"> </w:t>
      </w:r>
      <w:r>
        <w:rPr>
          <w:sz w:val="24"/>
        </w:rPr>
        <w:t>necessary</w:t>
      </w:r>
      <w:r>
        <w:rPr>
          <w:spacing w:val="-4"/>
          <w:sz w:val="24"/>
        </w:rPr>
        <w:t xml:space="preserve"> </w:t>
      </w:r>
      <w:r>
        <w:rPr>
          <w:sz w:val="24"/>
        </w:rPr>
        <w:t>labor</w:t>
      </w:r>
      <w:r>
        <w:rPr>
          <w:spacing w:val="-3"/>
          <w:sz w:val="24"/>
        </w:rPr>
        <w:t xml:space="preserve"> </w:t>
      </w:r>
      <w:r>
        <w:rPr>
          <w:sz w:val="24"/>
        </w:rPr>
        <w:t>and</w:t>
      </w:r>
      <w:r>
        <w:rPr>
          <w:spacing w:val="-4"/>
          <w:sz w:val="24"/>
        </w:rPr>
        <w:t xml:space="preserve"> </w:t>
      </w:r>
      <w:r>
        <w:rPr>
          <w:sz w:val="24"/>
        </w:rPr>
        <w:t>material</w:t>
      </w:r>
      <w:r>
        <w:rPr>
          <w:spacing w:val="-4"/>
          <w:sz w:val="24"/>
        </w:rPr>
        <w:t xml:space="preserve"> </w:t>
      </w:r>
      <w:r>
        <w:rPr>
          <w:sz w:val="24"/>
        </w:rPr>
        <w:t>to</w:t>
      </w:r>
      <w:r>
        <w:rPr>
          <w:spacing w:val="-4"/>
          <w:sz w:val="24"/>
        </w:rPr>
        <w:t xml:space="preserve"> </w:t>
      </w:r>
      <w:r>
        <w:rPr>
          <w:sz w:val="24"/>
        </w:rPr>
        <w:t>conduct</w:t>
      </w:r>
      <w:r>
        <w:rPr>
          <w:spacing w:val="-3"/>
          <w:sz w:val="24"/>
        </w:rPr>
        <w:t xml:space="preserve"> </w:t>
      </w:r>
      <w:r>
        <w:rPr>
          <w:sz w:val="24"/>
        </w:rPr>
        <w:t>a</w:t>
      </w:r>
      <w:r>
        <w:rPr>
          <w:spacing w:val="-4"/>
          <w:sz w:val="24"/>
        </w:rPr>
        <w:t xml:space="preserve"> </w:t>
      </w:r>
      <w:r>
        <w:rPr>
          <w:sz w:val="24"/>
        </w:rPr>
        <w:t>full</w:t>
      </w:r>
      <w:r>
        <w:rPr>
          <w:spacing w:val="-4"/>
          <w:sz w:val="24"/>
        </w:rPr>
        <w:t xml:space="preserve"> </w:t>
      </w:r>
      <w:r>
        <w:rPr>
          <w:sz w:val="24"/>
        </w:rPr>
        <w:t>cleaning</w:t>
      </w:r>
      <w:r>
        <w:rPr>
          <w:spacing w:val="-3"/>
          <w:sz w:val="24"/>
        </w:rPr>
        <w:t xml:space="preserve"> </w:t>
      </w:r>
      <w:r>
        <w:rPr>
          <w:sz w:val="24"/>
        </w:rPr>
        <w:t>and/</w:t>
      </w:r>
      <w:r>
        <w:rPr>
          <w:spacing w:val="-3"/>
          <w:sz w:val="24"/>
        </w:rPr>
        <w:t xml:space="preserve"> </w:t>
      </w:r>
      <w:r>
        <w:rPr>
          <w:sz w:val="24"/>
        </w:rPr>
        <w:t xml:space="preserve">or replacement of the interior components and lubrication of the outside air </w:t>
      </w:r>
      <w:r>
        <w:rPr>
          <w:spacing w:val="-2"/>
          <w:sz w:val="24"/>
        </w:rPr>
        <w:t>damper.</w:t>
      </w:r>
    </w:p>
    <w:p w:rsidR="00692122" w:rsidP="00692122">
      <w:pPr>
        <w:pStyle w:val="ListParagraph"/>
        <w:numPr>
          <w:ilvl w:val="1"/>
          <w:numId w:val="1"/>
        </w:numPr>
        <w:tabs>
          <w:tab w:val="left" w:pos="1199"/>
        </w:tabs>
        <w:spacing w:line="292" w:lineRule="exact"/>
        <w:ind w:left="1199"/>
        <w:contextualSpacing w:val="0"/>
        <w:rPr>
          <w:sz w:val="24"/>
        </w:rPr>
      </w:pPr>
      <w:r>
        <w:rPr>
          <w:sz w:val="24"/>
        </w:rPr>
        <w:t>Provide</w:t>
      </w:r>
      <w:r>
        <w:rPr>
          <w:spacing w:val="-5"/>
          <w:sz w:val="24"/>
        </w:rPr>
        <w:t xml:space="preserve"> </w:t>
      </w:r>
      <w:r>
        <w:rPr>
          <w:sz w:val="24"/>
        </w:rPr>
        <w:t>all</w:t>
      </w:r>
      <w:r>
        <w:rPr>
          <w:spacing w:val="-3"/>
          <w:sz w:val="24"/>
        </w:rPr>
        <w:t xml:space="preserve"> </w:t>
      </w:r>
      <w:r>
        <w:rPr>
          <w:sz w:val="24"/>
        </w:rPr>
        <w:t>necessary</w:t>
      </w:r>
      <w:r>
        <w:rPr>
          <w:spacing w:val="-3"/>
          <w:sz w:val="24"/>
        </w:rPr>
        <w:t xml:space="preserve"> </w:t>
      </w:r>
      <w:r>
        <w:rPr>
          <w:sz w:val="24"/>
        </w:rPr>
        <w:t>labor</w:t>
      </w:r>
      <w:r>
        <w:rPr>
          <w:spacing w:val="-2"/>
          <w:sz w:val="24"/>
        </w:rPr>
        <w:t xml:space="preserve"> </w:t>
      </w:r>
      <w:r>
        <w:rPr>
          <w:sz w:val="24"/>
        </w:rPr>
        <w:t>and</w:t>
      </w:r>
      <w:r>
        <w:rPr>
          <w:spacing w:val="-2"/>
          <w:sz w:val="24"/>
        </w:rPr>
        <w:t xml:space="preserve"> </w:t>
      </w:r>
      <w:r>
        <w:rPr>
          <w:sz w:val="24"/>
        </w:rPr>
        <w:t>materials</w:t>
      </w:r>
      <w:r>
        <w:rPr>
          <w:spacing w:val="-3"/>
          <w:sz w:val="24"/>
        </w:rPr>
        <w:t xml:space="preserve"> </w:t>
      </w:r>
      <w:r>
        <w:rPr>
          <w:sz w:val="24"/>
        </w:rPr>
        <w:t>to</w:t>
      </w:r>
      <w:r>
        <w:rPr>
          <w:spacing w:val="-3"/>
          <w:sz w:val="24"/>
        </w:rPr>
        <w:t xml:space="preserve"> </w:t>
      </w:r>
      <w:r>
        <w:rPr>
          <w:sz w:val="24"/>
        </w:rPr>
        <w:t>install</w:t>
      </w:r>
      <w:r>
        <w:rPr>
          <w:spacing w:val="-3"/>
          <w:sz w:val="24"/>
        </w:rPr>
        <w:t xml:space="preserve"> </w:t>
      </w:r>
      <w:r>
        <w:rPr>
          <w:sz w:val="24"/>
        </w:rPr>
        <w:t>new</w:t>
      </w:r>
      <w:r>
        <w:rPr>
          <w:spacing w:val="-2"/>
          <w:sz w:val="24"/>
        </w:rPr>
        <w:t xml:space="preserve"> filters</w:t>
      </w:r>
    </w:p>
    <w:p w:rsidR="00692122" w:rsidP="00692122">
      <w:pPr>
        <w:pStyle w:val="ListParagraph"/>
        <w:numPr>
          <w:ilvl w:val="1"/>
          <w:numId w:val="1"/>
        </w:numPr>
        <w:tabs>
          <w:tab w:val="left" w:pos="1199"/>
        </w:tabs>
        <w:ind w:left="1199" w:right="381"/>
        <w:contextualSpacing w:val="0"/>
        <w:rPr>
          <w:sz w:val="24"/>
        </w:rPr>
      </w:pPr>
      <w:r>
        <w:rPr>
          <w:sz w:val="24"/>
        </w:rPr>
        <w:t>Provide</w:t>
      </w:r>
      <w:r>
        <w:rPr>
          <w:spacing w:val="-4"/>
          <w:sz w:val="24"/>
        </w:rPr>
        <w:t xml:space="preserve"> </w:t>
      </w:r>
      <w:r>
        <w:rPr>
          <w:sz w:val="24"/>
        </w:rPr>
        <w:t>all</w:t>
      </w:r>
      <w:r>
        <w:rPr>
          <w:spacing w:val="-4"/>
          <w:sz w:val="24"/>
        </w:rPr>
        <w:t xml:space="preserve"> </w:t>
      </w:r>
      <w:r>
        <w:rPr>
          <w:sz w:val="24"/>
        </w:rPr>
        <w:t>necessary</w:t>
      </w:r>
      <w:r>
        <w:rPr>
          <w:spacing w:val="-4"/>
          <w:sz w:val="24"/>
        </w:rPr>
        <w:t xml:space="preserve"> </w:t>
      </w:r>
      <w:r>
        <w:rPr>
          <w:sz w:val="24"/>
        </w:rPr>
        <w:t>labor</w:t>
      </w:r>
      <w:r>
        <w:rPr>
          <w:spacing w:val="-3"/>
          <w:sz w:val="24"/>
        </w:rPr>
        <w:t xml:space="preserve"> </w:t>
      </w:r>
      <w:r>
        <w:rPr>
          <w:sz w:val="24"/>
        </w:rPr>
        <w:t>and</w:t>
      </w:r>
      <w:r>
        <w:rPr>
          <w:spacing w:val="-4"/>
          <w:sz w:val="24"/>
        </w:rPr>
        <w:t xml:space="preserve"> </w:t>
      </w:r>
      <w:r>
        <w:rPr>
          <w:sz w:val="24"/>
        </w:rPr>
        <w:t>materials</w:t>
      </w:r>
      <w:r>
        <w:rPr>
          <w:spacing w:val="-4"/>
          <w:sz w:val="24"/>
        </w:rPr>
        <w:t xml:space="preserve"> </w:t>
      </w:r>
      <w:r>
        <w:rPr>
          <w:sz w:val="24"/>
        </w:rPr>
        <w:t>to</w:t>
      </w:r>
      <w:r>
        <w:rPr>
          <w:spacing w:val="-4"/>
          <w:sz w:val="24"/>
        </w:rPr>
        <w:t xml:space="preserve"> </w:t>
      </w:r>
      <w:r>
        <w:rPr>
          <w:sz w:val="24"/>
        </w:rPr>
        <w:t>install</w:t>
      </w:r>
      <w:r>
        <w:rPr>
          <w:spacing w:val="-4"/>
          <w:sz w:val="24"/>
        </w:rPr>
        <w:t xml:space="preserve"> </w:t>
      </w:r>
      <w:r>
        <w:rPr>
          <w:sz w:val="24"/>
        </w:rPr>
        <w:t>a</w:t>
      </w:r>
      <w:r>
        <w:rPr>
          <w:spacing w:val="-4"/>
          <w:sz w:val="24"/>
        </w:rPr>
        <w:t xml:space="preserve"> </w:t>
      </w:r>
      <w:r>
        <w:rPr>
          <w:sz w:val="24"/>
        </w:rPr>
        <w:t>new</w:t>
      </w:r>
      <w:r>
        <w:rPr>
          <w:spacing w:val="-4"/>
          <w:sz w:val="24"/>
        </w:rPr>
        <w:t xml:space="preserve"> </w:t>
      </w:r>
      <w:r>
        <w:rPr>
          <w:sz w:val="24"/>
        </w:rPr>
        <w:t>preheat</w:t>
      </w:r>
      <w:r>
        <w:rPr>
          <w:spacing w:val="-3"/>
          <w:sz w:val="24"/>
        </w:rPr>
        <w:t xml:space="preserve"> </w:t>
      </w:r>
      <w:r>
        <w:rPr>
          <w:sz w:val="24"/>
        </w:rPr>
        <w:t>and</w:t>
      </w:r>
      <w:r>
        <w:rPr>
          <w:spacing w:val="-4"/>
          <w:sz w:val="24"/>
        </w:rPr>
        <w:t xml:space="preserve"> </w:t>
      </w:r>
      <w:r>
        <w:rPr>
          <w:sz w:val="24"/>
        </w:rPr>
        <w:t>reheat heating coils, control valve, and thermostat for space control.</w:t>
      </w:r>
    </w:p>
    <w:p w:rsidR="00692122" w:rsidP="00692122">
      <w:pPr>
        <w:pStyle w:val="ListParagraph"/>
        <w:numPr>
          <w:ilvl w:val="1"/>
          <w:numId w:val="1"/>
        </w:numPr>
        <w:tabs>
          <w:tab w:val="left" w:pos="1199"/>
        </w:tabs>
        <w:ind w:left="1199" w:right="287"/>
        <w:contextualSpacing w:val="0"/>
        <w:rPr>
          <w:sz w:val="24"/>
        </w:rPr>
      </w:pPr>
      <w:r>
        <w:rPr>
          <w:sz w:val="24"/>
        </w:rPr>
        <w:t>Provide</w:t>
      </w:r>
      <w:r>
        <w:rPr>
          <w:spacing w:val="-4"/>
          <w:sz w:val="24"/>
        </w:rPr>
        <w:t xml:space="preserve"> </w:t>
      </w:r>
      <w:r>
        <w:rPr>
          <w:sz w:val="24"/>
        </w:rPr>
        <w:t>all</w:t>
      </w:r>
      <w:r>
        <w:rPr>
          <w:spacing w:val="-4"/>
          <w:sz w:val="24"/>
        </w:rPr>
        <w:t xml:space="preserve"> </w:t>
      </w:r>
      <w:r>
        <w:rPr>
          <w:sz w:val="24"/>
        </w:rPr>
        <w:t>necessary</w:t>
      </w:r>
      <w:r>
        <w:rPr>
          <w:spacing w:val="-4"/>
          <w:sz w:val="24"/>
        </w:rPr>
        <w:t xml:space="preserve"> </w:t>
      </w:r>
      <w:r>
        <w:rPr>
          <w:sz w:val="24"/>
        </w:rPr>
        <w:t>labor</w:t>
      </w:r>
      <w:r>
        <w:rPr>
          <w:spacing w:val="-3"/>
          <w:sz w:val="24"/>
        </w:rPr>
        <w:t xml:space="preserve"> </w:t>
      </w:r>
      <w:r>
        <w:rPr>
          <w:sz w:val="24"/>
        </w:rPr>
        <w:t>and</w:t>
      </w:r>
      <w:r>
        <w:rPr>
          <w:spacing w:val="-4"/>
          <w:sz w:val="24"/>
        </w:rPr>
        <w:t xml:space="preserve"> </w:t>
      </w:r>
      <w:r>
        <w:rPr>
          <w:sz w:val="24"/>
        </w:rPr>
        <w:t>materials to install the new</w:t>
      </w:r>
      <w:r>
        <w:rPr>
          <w:spacing w:val="-4"/>
          <w:sz w:val="24"/>
        </w:rPr>
        <w:t xml:space="preserve"> </w:t>
      </w:r>
      <w:r>
        <w:rPr>
          <w:sz w:val="24"/>
        </w:rPr>
        <w:t>fire</w:t>
      </w:r>
      <w:r>
        <w:rPr>
          <w:spacing w:val="-4"/>
          <w:sz w:val="24"/>
        </w:rPr>
        <w:t xml:space="preserve"> </w:t>
      </w:r>
      <w:r>
        <w:rPr>
          <w:sz w:val="24"/>
        </w:rPr>
        <w:t>damper/automatic damper as required.</w:t>
      </w:r>
    </w:p>
    <w:p w:rsidR="00692122" w:rsidP="00692122">
      <w:pPr>
        <w:pStyle w:val="ListParagraph"/>
        <w:numPr>
          <w:ilvl w:val="1"/>
          <w:numId w:val="1"/>
        </w:numPr>
        <w:tabs>
          <w:tab w:val="left" w:pos="1199"/>
        </w:tabs>
        <w:spacing w:line="237" w:lineRule="auto"/>
        <w:ind w:left="1199" w:right="262"/>
        <w:contextualSpacing w:val="0"/>
        <w:rPr>
          <w:sz w:val="24"/>
        </w:rPr>
      </w:pPr>
      <w:r>
        <w:rPr>
          <w:sz w:val="24"/>
        </w:rPr>
        <w:t>Replace</w:t>
      </w:r>
      <w:r>
        <w:rPr>
          <w:spacing w:val="-4"/>
          <w:sz w:val="24"/>
        </w:rPr>
        <w:t xml:space="preserve"> </w:t>
      </w:r>
      <w:r>
        <w:rPr>
          <w:sz w:val="24"/>
        </w:rPr>
        <w:t>the</w:t>
      </w:r>
      <w:r>
        <w:rPr>
          <w:spacing w:val="-4"/>
          <w:sz w:val="24"/>
        </w:rPr>
        <w:t xml:space="preserve"> </w:t>
      </w:r>
      <w:r>
        <w:rPr>
          <w:sz w:val="24"/>
        </w:rPr>
        <w:t>main</w:t>
      </w:r>
      <w:r>
        <w:rPr>
          <w:spacing w:val="-4"/>
          <w:sz w:val="24"/>
        </w:rPr>
        <w:t xml:space="preserve"> </w:t>
      </w:r>
      <w:r>
        <w:rPr>
          <w:sz w:val="24"/>
        </w:rPr>
        <w:t>electrical</w:t>
      </w:r>
      <w:r>
        <w:rPr>
          <w:spacing w:val="-4"/>
          <w:sz w:val="24"/>
        </w:rPr>
        <w:t xml:space="preserve"> </w:t>
      </w:r>
      <w:r>
        <w:rPr>
          <w:sz w:val="24"/>
        </w:rPr>
        <w:t>breaker</w:t>
      </w:r>
      <w:r>
        <w:rPr>
          <w:spacing w:val="-3"/>
          <w:sz w:val="24"/>
        </w:rPr>
        <w:t xml:space="preserve"> </w:t>
      </w:r>
      <w:r>
        <w:rPr>
          <w:sz w:val="24"/>
        </w:rPr>
        <w:t>for</w:t>
      </w:r>
      <w:r>
        <w:rPr>
          <w:spacing w:val="-5"/>
          <w:sz w:val="24"/>
        </w:rPr>
        <w:t xml:space="preserve"> </w:t>
      </w:r>
      <w:r>
        <w:rPr>
          <w:sz w:val="24"/>
        </w:rPr>
        <w:t>the</w:t>
      </w:r>
      <w:r>
        <w:rPr>
          <w:spacing w:val="-4"/>
          <w:sz w:val="24"/>
        </w:rPr>
        <w:t xml:space="preserve"> </w:t>
      </w:r>
      <w:r>
        <w:rPr>
          <w:sz w:val="24"/>
        </w:rPr>
        <w:t>HV</w:t>
      </w:r>
      <w:r>
        <w:rPr>
          <w:spacing w:val="-4"/>
          <w:sz w:val="24"/>
        </w:rPr>
        <w:t xml:space="preserve"> </w:t>
      </w:r>
      <w:r>
        <w:rPr>
          <w:sz w:val="24"/>
        </w:rPr>
        <w:t>unit</w:t>
      </w:r>
      <w:r>
        <w:rPr>
          <w:spacing w:val="-3"/>
          <w:sz w:val="24"/>
        </w:rPr>
        <w:t xml:space="preserve"> </w:t>
      </w:r>
      <w:r>
        <w:rPr>
          <w:sz w:val="24"/>
        </w:rPr>
        <w:t>at</w:t>
      </w:r>
      <w:r>
        <w:rPr>
          <w:spacing w:val="-3"/>
          <w:sz w:val="24"/>
        </w:rPr>
        <w:t xml:space="preserve"> </w:t>
      </w:r>
      <w:r>
        <w:rPr>
          <w:sz w:val="24"/>
        </w:rPr>
        <w:t>the</w:t>
      </w:r>
      <w:r>
        <w:rPr>
          <w:spacing w:val="-4"/>
          <w:sz w:val="24"/>
        </w:rPr>
        <w:t xml:space="preserve"> </w:t>
      </w:r>
      <w:r>
        <w:rPr>
          <w:sz w:val="24"/>
        </w:rPr>
        <w:t>MCC</w:t>
      </w:r>
      <w:r>
        <w:rPr>
          <w:spacing w:val="-4"/>
          <w:sz w:val="24"/>
        </w:rPr>
        <w:t xml:space="preserve"> </w:t>
      </w:r>
      <w:r>
        <w:rPr>
          <w:sz w:val="24"/>
        </w:rPr>
        <w:t>panel</w:t>
      </w:r>
      <w:r>
        <w:rPr>
          <w:spacing w:val="-4"/>
          <w:sz w:val="24"/>
        </w:rPr>
        <w:t xml:space="preserve"> </w:t>
      </w:r>
      <w:r>
        <w:rPr>
          <w:sz w:val="24"/>
        </w:rPr>
        <w:t>located in the same mechanical room, along with the unit breaker and the VFD</w:t>
      </w:r>
    </w:p>
    <w:p w:rsidR="00692122" w:rsidP="00692122">
      <w:pPr>
        <w:pStyle w:val="ListParagraph"/>
        <w:numPr>
          <w:ilvl w:val="1"/>
          <w:numId w:val="1"/>
        </w:numPr>
        <w:tabs>
          <w:tab w:val="left" w:pos="1199"/>
        </w:tabs>
        <w:ind w:left="1199" w:right="739"/>
        <w:contextualSpacing w:val="0"/>
        <w:rPr>
          <w:sz w:val="24"/>
        </w:rPr>
      </w:pPr>
      <w:r>
        <w:rPr>
          <w:sz w:val="24"/>
        </w:rPr>
        <w:t>Provide</w:t>
      </w:r>
      <w:r>
        <w:rPr>
          <w:spacing w:val="-4"/>
          <w:sz w:val="24"/>
        </w:rPr>
        <w:t xml:space="preserve"> </w:t>
      </w:r>
      <w:r>
        <w:rPr>
          <w:sz w:val="24"/>
        </w:rPr>
        <w:t>and</w:t>
      </w:r>
      <w:r>
        <w:rPr>
          <w:spacing w:val="-4"/>
          <w:sz w:val="24"/>
        </w:rPr>
        <w:t xml:space="preserve"> </w:t>
      </w:r>
      <w:r>
        <w:rPr>
          <w:sz w:val="24"/>
        </w:rPr>
        <w:t>install</w:t>
      </w:r>
      <w:r>
        <w:rPr>
          <w:spacing w:val="-4"/>
          <w:sz w:val="24"/>
        </w:rPr>
        <w:t xml:space="preserve"> </w:t>
      </w:r>
      <w:r>
        <w:rPr>
          <w:sz w:val="24"/>
        </w:rPr>
        <w:t>a</w:t>
      </w:r>
      <w:r>
        <w:rPr>
          <w:spacing w:val="-4"/>
          <w:sz w:val="24"/>
        </w:rPr>
        <w:t xml:space="preserve"> </w:t>
      </w:r>
      <w:r>
        <w:rPr>
          <w:sz w:val="24"/>
        </w:rPr>
        <w:t>new</w:t>
      </w:r>
      <w:r>
        <w:rPr>
          <w:spacing w:val="-4"/>
          <w:sz w:val="24"/>
        </w:rPr>
        <w:t xml:space="preserve"> </w:t>
      </w:r>
      <w:r>
        <w:rPr>
          <w:sz w:val="24"/>
        </w:rPr>
        <w:t>digital</w:t>
      </w:r>
      <w:r>
        <w:rPr>
          <w:spacing w:val="-4"/>
          <w:sz w:val="24"/>
        </w:rPr>
        <w:t xml:space="preserve"> </w:t>
      </w:r>
      <w:r>
        <w:rPr>
          <w:sz w:val="24"/>
        </w:rPr>
        <w:t>local</w:t>
      </w:r>
      <w:r>
        <w:rPr>
          <w:spacing w:val="-4"/>
          <w:sz w:val="24"/>
        </w:rPr>
        <w:t xml:space="preserve"> </w:t>
      </w:r>
      <w:r>
        <w:rPr>
          <w:sz w:val="24"/>
        </w:rPr>
        <w:t>control</w:t>
      </w:r>
      <w:r>
        <w:rPr>
          <w:spacing w:val="-3"/>
          <w:sz w:val="24"/>
        </w:rPr>
        <w:t xml:space="preserve"> </w:t>
      </w:r>
      <w:r>
        <w:rPr>
          <w:sz w:val="24"/>
        </w:rPr>
        <w:t>system</w:t>
      </w:r>
      <w:r>
        <w:rPr>
          <w:spacing w:val="-3"/>
          <w:sz w:val="24"/>
        </w:rPr>
        <w:t xml:space="preserve"> </w:t>
      </w:r>
      <w:r>
        <w:rPr>
          <w:sz w:val="24"/>
        </w:rPr>
        <w:t>interlocked</w:t>
      </w:r>
      <w:r>
        <w:rPr>
          <w:spacing w:val="-4"/>
          <w:sz w:val="24"/>
        </w:rPr>
        <w:t xml:space="preserve"> </w:t>
      </w:r>
      <w:r>
        <w:rPr>
          <w:sz w:val="24"/>
        </w:rPr>
        <w:t>with</w:t>
      </w:r>
      <w:r>
        <w:rPr>
          <w:spacing w:val="-4"/>
          <w:sz w:val="24"/>
        </w:rPr>
        <w:t xml:space="preserve"> </w:t>
      </w:r>
      <w:r>
        <w:rPr>
          <w:sz w:val="24"/>
        </w:rPr>
        <w:t>the exhaust system and the space temperature.</w:t>
      </w:r>
    </w:p>
    <w:p w:rsidR="00692122" w:rsidP="00692122">
      <w:pPr>
        <w:pStyle w:val="BodyText"/>
        <w:spacing w:before="270"/>
        <w:ind w:firstLine="0"/>
      </w:pPr>
    </w:p>
    <w:p w:rsidR="00692122" w:rsidRPr="00692122" w:rsidP="00692122">
      <w:pPr>
        <w:pStyle w:val="Heading2"/>
        <w:numPr>
          <w:ilvl w:val="0"/>
          <w:numId w:val="1"/>
        </w:numPr>
        <w:tabs>
          <w:tab w:val="left" w:pos="477"/>
        </w:tabs>
        <w:ind w:left="477" w:hanging="358"/>
        <w:rPr>
          <w:rFonts w:ascii="Arial" w:hAnsi="Arial" w:cs="Arial"/>
          <w:b/>
          <w:bCs/>
          <w:color w:val="000000" w:themeColor="text1"/>
          <w:sz w:val="24"/>
          <w:szCs w:val="24"/>
        </w:rPr>
      </w:pPr>
      <w:r w:rsidRPr="00692122">
        <w:rPr>
          <w:rFonts w:ascii="Arial" w:hAnsi="Arial" w:cs="Arial"/>
          <w:b/>
          <w:bCs/>
          <w:color w:val="000000" w:themeColor="text1"/>
          <w:spacing w:val="-2"/>
          <w:sz w:val="24"/>
          <w:szCs w:val="24"/>
        </w:rPr>
        <w:t>HV-</w:t>
      </w:r>
      <w:r w:rsidRPr="00692122">
        <w:rPr>
          <w:rFonts w:ascii="Arial" w:hAnsi="Arial" w:cs="Arial"/>
          <w:b/>
          <w:bCs/>
          <w:color w:val="000000" w:themeColor="text1"/>
          <w:spacing w:val="-10"/>
          <w:sz w:val="24"/>
          <w:szCs w:val="24"/>
        </w:rPr>
        <w:t>4</w:t>
      </w:r>
    </w:p>
    <w:p w:rsidR="00692122" w:rsidP="00692122">
      <w:pPr>
        <w:pStyle w:val="ListParagraph"/>
        <w:numPr>
          <w:ilvl w:val="1"/>
          <w:numId w:val="1"/>
        </w:numPr>
        <w:tabs>
          <w:tab w:val="left" w:pos="1199"/>
        </w:tabs>
        <w:ind w:left="1199" w:right="274"/>
        <w:contextualSpacing w:val="0"/>
        <w:rPr>
          <w:sz w:val="24"/>
        </w:rPr>
      </w:pPr>
      <w:r>
        <w:rPr>
          <w:sz w:val="24"/>
        </w:rPr>
        <w:t>Provide</w:t>
      </w:r>
      <w:r>
        <w:rPr>
          <w:spacing w:val="-4"/>
          <w:sz w:val="24"/>
        </w:rPr>
        <w:t xml:space="preserve"> </w:t>
      </w:r>
      <w:r>
        <w:rPr>
          <w:sz w:val="24"/>
        </w:rPr>
        <w:t>all</w:t>
      </w:r>
      <w:r>
        <w:rPr>
          <w:spacing w:val="-4"/>
          <w:sz w:val="24"/>
        </w:rPr>
        <w:t xml:space="preserve"> </w:t>
      </w:r>
      <w:r>
        <w:rPr>
          <w:sz w:val="24"/>
        </w:rPr>
        <w:t>necessary</w:t>
      </w:r>
      <w:r>
        <w:rPr>
          <w:spacing w:val="-4"/>
          <w:sz w:val="24"/>
        </w:rPr>
        <w:t xml:space="preserve"> </w:t>
      </w:r>
      <w:r>
        <w:rPr>
          <w:sz w:val="24"/>
        </w:rPr>
        <w:t>labor</w:t>
      </w:r>
      <w:r>
        <w:rPr>
          <w:spacing w:val="-3"/>
          <w:sz w:val="24"/>
        </w:rPr>
        <w:t xml:space="preserve"> </w:t>
      </w:r>
      <w:r>
        <w:rPr>
          <w:sz w:val="24"/>
        </w:rPr>
        <w:t>and</w:t>
      </w:r>
      <w:r>
        <w:rPr>
          <w:spacing w:val="-4"/>
          <w:sz w:val="24"/>
        </w:rPr>
        <w:t xml:space="preserve"> </w:t>
      </w:r>
      <w:r>
        <w:rPr>
          <w:sz w:val="24"/>
        </w:rPr>
        <w:t>material</w:t>
      </w:r>
      <w:r>
        <w:rPr>
          <w:spacing w:val="-4"/>
          <w:sz w:val="24"/>
        </w:rPr>
        <w:t xml:space="preserve"> </w:t>
      </w:r>
      <w:r>
        <w:rPr>
          <w:sz w:val="24"/>
        </w:rPr>
        <w:t>to</w:t>
      </w:r>
      <w:r>
        <w:rPr>
          <w:spacing w:val="-4"/>
          <w:sz w:val="24"/>
        </w:rPr>
        <w:t xml:space="preserve"> </w:t>
      </w:r>
      <w:r>
        <w:rPr>
          <w:sz w:val="24"/>
        </w:rPr>
        <w:t>replace</w:t>
      </w:r>
      <w:r>
        <w:rPr>
          <w:spacing w:val="-4"/>
          <w:sz w:val="24"/>
        </w:rPr>
        <w:t xml:space="preserve"> </w:t>
      </w:r>
      <w:r>
        <w:rPr>
          <w:sz w:val="24"/>
        </w:rPr>
        <w:t>the</w:t>
      </w:r>
      <w:r>
        <w:rPr>
          <w:spacing w:val="-4"/>
          <w:sz w:val="24"/>
        </w:rPr>
        <w:t xml:space="preserve"> </w:t>
      </w:r>
      <w:r>
        <w:rPr>
          <w:sz w:val="24"/>
        </w:rPr>
        <w:t>30/40</w:t>
      </w:r>
      <w:r>
        <w:rPr>
          <w:spacing w:val="-4"/>
          <w:sz w:val="24"/>
        </w:rPr>
        <w:t xml:space="preserve"> </w:t>
      </w:r>
      <w:r>
        <w:rPr>
          <w:sz w:val="24"/>
        </w:rPr>
        <w:t>HP</w:t>
      </w:r>
      <w:r>
        <w:rPr>
          <w:spacing w:val="-4"/>
          <w:sz w:val="24"/>
        </w:rPr>
        <w:t xml:space="preserve"> </w:t>
      </w:r>
      <w:r>
        <w:rPr>
          <w:sz w:val="24"/>
        </w:rPr>
        <w:t>motors</w:t>
      </w:r>
      <w:r>
        <w:rPr>
          <w:spacing w:val="-4"/>
          <w:sz w:val="24"/>
        </w:rPr>
        <w:t xml:space="preserve"> </w:t>
      </w:r>
      <w:r>
        <w:rPr>
          <w:sz w:val="24"/>
        </w:rPr>
        <w:t>and Fans with all necessary parts, frames, and accessories. The contractor may</w:t>
      </w:r>
    </w:p>
    <w:p w:rsidR="00692122" w:rsidP="00692122">
      <w:pPr>
        <w:rPr>
          <w:sz w:val="24"/>
        </w:rPr>
        <w:sectPr>
          <w:footerReference w:type="default" r:id="rId11"/>
          <w:footerReference w:type="first" r:id="rId12"/>
          <w:pgSz w:w="12240" w:h="15840"/>
          <w:pgMar w:top="1080" w:right="1440" w:bottom="1080" w:left="1440" w:header="360" w:footer="360"/>
          <w:cols w:space="720"/>
        </w:sectPr>
      </w:pPr>
    </w:p>
    <w:p w:rsidR="00692122" w:rsidP="00692122">
      <w:pPr>
        <w:pStyle w:val="BodyText"/>
        <w:spacing w:before="90"/>
        <w:ind w:left="1199" w:firstLine="0"/>
      </w:pPr>
      <w:r>
        <w:t>Provide new fan array sections consisting of high-efficiency, direct-drive motors and VFDs to reduce operating power while</w:t>
      </w:r>
      <w:r>
        <w:rPr>
          <w:spacing w:val="-6"/>
        </w:rPr>
        <w:t xml:space="preserve"> </w:t>
      </w:r>
      <w:r>
        <w:t>providing</w:t>
      </w:r>
      <w:r>
        <w:rPr>
          <w:spacing w:val="-6"/>
        </w:rPr>
        <w:t xml:space="preserve"> </w:t>
      </w:r>
      <w:r>
        <w:t>system</w:t>
      </w:r>
      <w:r>
        <w:rPr>
          <w:spacing w:val="-5"/>
        </w:rPr>
        <w:t xml:space="preserve"> </w:t>
      </w:r>
      <w:r>
        <w:t>redundancy</w:t>
      </w:r>
      <w:r>
        <w:rPr>
          <w:spacing w:val="-6"/>
        </w:rPr>
        <w:t xml:space="preserve"> </w:t>
      </w:r>
      <w:r>
        <w:t>and</w:t>
      </w:r>
      <w:r>
        <w:rPr>
          <w:spacing w:val="-6"/>
        </w:rPr>
        <w:t xml:space="preserve"> </w:t>
      </w:r>
      <w:r>
        <w:t>reduced</w:t>
      </w:r>
      <w:r>
        <w:rPr>
          <w:spacing w:val="-6"/>
        </w:rPr>
        <w:t xml:space="preserve"> </w:t>
      </w:r>
      <w:r>
        <w:t>maintenance</w:t>
      </w:r>
      <w:r>
        <w:rPr>
          <w:spacing w:val="-6"/>
        </w:rPr>
        <w:t xml:space="preserve"> </w:t>
      </w:r>
      <w:r>
        <w:t>requirements.</w:t>
      </w:r>
    </w:p>
    <w:p w:rsidR="00692122" w:rsidP="00692122">
      <w:pPr>
        <w:pStyle w:val="ListParagraph"/>
        <w:numPr>
          <w:ilvl w:val="1"/>
          <w:numId w:val="1"/>
        </w:numPr>
        <w:tabs>
          <w:tab w:val="left" w:pos="1199"/>
        </w:tabs>
        <w:ind w:left="1199" w:right="125"/>
        <w:contextualSpacing w:val="0"/>
        <w:rPr>
          <w:sz w:val="24"/>
        </w:rPr>
      </w:pPr>
      <w:r>
        <w:rPr>
          <w:sz w:val="24"/>
        </w:rPr>
        <w:t>Provide</w:t>
      </w:r>
      <w:r>
        <w:rPr>
          <w:spacing w:val="-4"/>
          <w:sz w:val="24"/>
        </w:rPr>
        <w:t xml:space="preserve"> </w:t>
      </w:r>
      <w:r>
        <w:rPr>
          <w:sz w:val="24"/>
        </w:rPr>
        <w:t>all</w:t>
      </w:r>
      <w:r>
        <w:rPr>
          <w:spacing w:val="-4"/>
          <w:sz w:val="24"/>
        </w:rPr>
        <w:t xml:space="preserve"> </w:t>
      </w:r>
      <w:r>
        <w:rPr>
          <w:sz w:val="24"/>
        </w:rPr>
        <w:t>necessary</w:t>
      </w:r>
      <w:r>
        <w:rPr>
          <w:spacing w:val="-4"/>
          <w:sz w:val="24"/>
        </w:rPr>
        <w:t xml:space="preserve"> </w:t>
      </w:r>
      <w:r>
        <w:rPr>
          <w:sz w:val="24"/>
        </w:rPr>
        <w:t>labor</w:t>
      </w:r>
      <w:r>
        <w:rPr>
          <w:spacing w:val="-3"/>
          <w:sz w:val="24"/>
        </w:rPr>
        <w:t xml:space="preserve"> </w:t>
      </w:r>
      <w:r>
        <w:rPr>
          <w:sz w:val="24"/>
        </w:rPr>
        <w:t>and</w:t>
      </w:r>
      <w:r>
        <w:rPr>
          <w:spacing w:val="-4"/>
          <w:sz w:val="24"/>
        </w:rPr>
        <w:t xml:space="preserve"> </w:t>
      </w:r>
      <w:r>
        <w:rPr>
          <w:sz w:val="24"/>
        </w:rPr>
        <w:t>materials</w:t>
      </w:r>
      <w:r>
        <w:rPr>
          <w:spacing w:val="-4"/>
          <w:sz w:val="24"/>
        </w:rPr>
        <w:t xml:space="preserve"> </w:t>
      </w:r>
      <w:r>
        <w:rPr>
          <w:sz w:val="24"/>
        </w:rPr>
        <w:t>to</w:t>
      </w:r>
      <w:r>
        <w:rPr>
          <w:spacing w:val="-4"/>
          <w:sz w:val="24"/>
        </w:rPr>
        <w:t xml:space="preserve"> </w:t>
      </w:r>
      <w:r>
        <w:rPr>
          <w:sz w:val="24"/>
        </w:rPr>
        <w:t>conduct</w:t>
      </w:r>
      <w:r>
        <w:rPr>
          <w:spacing w:val="-3"/>
          <w:sz w:val="24"/>
        </w:rPr>
        <w:t xml:space="preserve"> </w:t>
      </w:r>
      <w:r>
        <w:rPr>
          <w:sz w:val="24"/>
        </w:rPr>
        <w:t>full</w:t>
      </w:r>
      <w:r>
        <w:rPr>
          <w:spacing w:val="-4"/>
          <w:sz w:val="24"/>
        </w:rPr>
        <w:t xml:space="preserve"> </w:t>
      </w:r>
      <w:r>
        <w:rPr>
          <w:sz w:val="24"/>
        </w:rPr>
        <w:t>cleaning,</w:t>
      </w:r>
      <w:r>
        <w:rPr>
          <w:spacing w:val="-3"/>
          <w:sz w:val="24"/>
        </w:rPr>
        <w:t xml:space="preserve"> </w:t>
      </w:r>
      <w:r>
        <w:rPr>
          <w:sz w:val="24"/>
        </w:rPr>
        <w:t>replacement of the interior components, and lubrication.</w:t>
      </w:r>
    </w:p>
    <w:p w:rsidR="00692122" w:rsidP="00692122">
      <w:pPr>
        <w:pStyle w:val="ListParagraph"/>
        <w:numPr>
          <w:ilvl w:val="1"/>
          <w:numId w:val="1"/>
        </w:numPr>
        <w:tabs>
          <w:tab w:val="left" w:pos="1199"/>
        </w:tabs>
        <w:ind w:left="1199" w:right="606"/>
        <w:contextualSpacing w:val="0"/>
        <w:rPr>
          <w:sz w:val="24"/>
        </w:rPr>
      </w:pPr>
      <w:r>
        <w:rPr>
          <w:sz w:val="24"/>
        </w:rPr>
        <w:t>Provide</w:t>
      </w:r>
      <w:r>
        <w:rPr>
          <w:spacing w:val="-4"/>
          <w:sz w:val="24"/>
        </w:rPr>
        <w:t xml:space="preserve"> </w:t>
      </w:r>
      <w:r>
        <w:rPr>
          <w:sz w:val="24"/>
        </w:rPr>
        <w:t>all</w:t>
      </w:r>
      <w:r>
        <w:rPr>
          <w:spacing w:val="-4"/>
          <w:sz w:val="24"/>
        </w:rPr>
        <w:t xml:space="preserve"> </w:t>
      </w:r>
      <w:r>
        <w:rPr>
          <w:sz w:val="24"/>
        </w:rPr>
        <w:t>necessary</w:t>
      </w:r>
      <w:r>
        <w:rPr>
          <w:spacing w:val="-4"/>
          <w:sz w:val="24"/>
        </w:rPr>
        <w:t xml:space="preserve"> </w:t>
      </w:r>
      <w:r>
        <w:rPr>
          <w:sz w:val="24"/>
        </w:rPr>
        <w:t>labor</w:t>
      </w:r>
      <w:r>
        <w:rPr>
          <w:spacing w:val="-3"/>
          <w:sz w:val="24"/>
        </w:rPr>
        <w:t xml:space="preserve"> </w:t>
      </w:r>
      <w:r>
        <w:rPr>
          <w:sz w:val="24"/>
        </w:rPr>
        <w:t>and</w:t>
      </w:r>
      <w:r>
        <w:rPr>
          <w:spacing w:val="-4"/>
          <w:sz w:val="24"/>
        </w:rPr>
        <w:t xml:space="preserve"> </w:t>
      </w:r>
      <w:r>
        <w:rPr>
          <w:sz w:val="24"/>
        </w:rPr>
        <w:t>material</w:t>
      </w:r>
      <w:r>
        <w:rPr>
          <w:spacing w:val="-4"/>
          <w:sz w:val="24"/>
        </w:rPr>
        <w:t xml:space="preserve"> </w:t>
      </w:r>
      <w:r>
        <w:rPr>
          <w:sz w:val="24"/>
        </w:rPr>
        <w:t>to</w:t>
      </w:r>
      <w:r>
        <w:rPr>
          <w:spacing w:val="-4"/>
          <w:sz w:val="24"/>
        </w:rPr>
        <w:t xml:space="preserve"> </w:t>
      </w:r>
      <w:r>
        <w:rPr>
          <w:sz w:val="24"/>
        </w:rPr>
        <w:t>conduct</w:t>
      </w:r>
      <w:r>
        <w:rPr>
          <w:spacing w:val="-3"/>
          <w:sz w:val="24"/>
        </w:rPr>
        <w:t xml:space="preserve"> </w:t>
      </w:r>
      <w:r>
        <w:rPr>
          <w:sz w:val="24"/>
        </w:rPr>
        <w:t>a</w:t>
      </w:r>
      <w:r>
        <w:rPr>
          <w:spacing w:val="-4"/>
          <w:sz w:val="24"/>
        </w:rPr>
        <w:t xml:space="preserve"> </w:t>
      </w:r>
      <w:r>
        <w:rPr>
          <w:sz w:val="24"/>
        </w:rPr>
        <w:t>full</w:t>
      </w:r>
      <w:r>
        <w:rPr>
          <w:spacing w:val="-4"/>
          <w:sz w:val="24"/>
        </w:rPr>
        <w:t xml:space="preserve"> </w:t>
      </w:r>
      <w:r>
        <w:rPr>
          <w:sz w:val="24"/>
        </w:rPr>
        <w:t>cleaning</w:t>
      </w:r>
      <w:r>
        <w:rPr>
          <w:spacing w:val="-3"/>
          <w:sz w:val="24"/>
        </w:rPr>
        <w:t xml:space="preserve"> </w:t>
      </w:r>
      <w:r>
        <w:rPr>
          <w:sz w:val="24"/>
        </w:rPr>
        <w:t>and/</w:t>
      </w:r>
      <w:r>
        <w:rPr>
          <w:spacing w:val="-3"/>
          <w:sz w:val="24"/>
        </w:rPr>
        <w:t xml:space="preserve"> </w:t>
      </w:r>
      <w:r>
        <w:rPr>
          <w:sz w:val="24"/>
        </w:rPr>
        <w:t xml:space="preserve">or replacement of the interior components and lubrication of the outside air </w:t>
      </w:r>
      <w:r>
        <w:rPr>
          <w:spacing w:val="-2"/>
          <w:sz w:val="24"/>
        </w:rPr>
        <w:t>damper.</w:t>
      </w:r>
    </w:p>
    <w:p w:rsidR="00692122" w:rsidP="00692122">
      <w:pPr>
        <w:pStyle w:val="ListParagraph"/>
        <w:numPr>
          <w:ilvl w:val="1"/>
          <w:numId w:val="1"/>
        </w:numPr>
        <w:tabs>
          <w:tab w:val="left" w:pos="1199"/>
        </w:tabs>
        <w:spacing w:line="292" w:lineRule="exact"/>
        <w:ind w:left="1199"/>
        <w:contextualSpacing w:val="0"/>
        <w:rPr>
          <w:sz w:val="24"/>
        </w:rPr>
      </w:pPr>
      <w:r>
        <w:rPr>
          <w:sz w:val="24"/>
        </w:rPr>
        <w:t>Provide</w:t>
      </w:r>
      <w:r>
        <w:rPr>
          <w:spacing w:val="-5"/>
          <w:sz w:val="24"/>
        </w:rPr>
        <w:t xml:space="preserve"> </w:t>
      </w:r>
      <w:r>
        <w:rPr>
          <w:sz w:val="24"/>
        </w:rPr>
        <w:t>all</w:t>
      </w:r>
      <w:r>
        <w:rPr>
          <w:spacing w:val="-3"/>
          <w:sz w:val="24"/>
        </w:rPr>
        <w:t xml:space="preserve"> </w:t>
      </w:r>
      <w:r>
        <w:rPr>
          <w:sz w:val="24"/>
        </w:rPr>
        <w:t>necessary</w:t>
      </w:r>
      <w:r>
        <w:rPr>
          <w:spacing w:val="-3"/>
          <w:sz w:val="24"/>
        </w:rPr>
        <w:t xml:space="preserve"> </w:t>
      </w:r>
      <w:r>
        <w:rPr>
          <w:sz w:val="24"/>
        </w:rPr>
        <w:t>labor</w:t>
      </w:r>
      <w:r>
        <w:rPr>
          <w:spacing w:val="-2"/>
          <w:sz w:val="24"/>
        </w:rPr>
        <w:t xml:space="preserve"> </w:t>
      </w:r>
      <w:r>
        <w:rPr>
          <w:sz w:val="24"/>
        </w:rPr>
        <w:t>and</w:t>
      </w:r>
      <w:r>
        <w:rPr>
          <w:spacing w:val="-2"/>
          <w:sz w:val="24"/>
        </w:rPr>
        <w:t xml:space="preserve"> </w:t>
      </w:r>
      <w:r>
        <w:rPr>
          <w:sz w:val="24"/>
        </w:rPr>
        <w:t>materials</w:t>
      </w:r>
      <w:r>
        <w:rPr>
          <w:spacing w:val="-3"/>
          <w:sz w:val="24"/>
        </w:rPr>
        <w:t xml:space="preserve"> </w:t>
      </w:r>
      <w:r>
        <w:rPr>
          <w:sz w:val="24"/>
        </w:rPr>
        <w:t>to</w:t>
      </w:r>
      <w:r>
        <w:rPr>
          <w:spacing w:val="-3"/>
          <w:sz w:val="24"/>
        </w:rPr>
        <w:t xml:space="preserve"> </w:t>
      </w:r>
      <w:r>
        <w:rPr>
          <w:sz w:val="24"/>
        </w:rPr>
        <w:t>install</w:t>
      </w:r>
      <w:r>
        <w:rPr>
          <w:spacing w:val="-3"/>
          <w:sz w:val="24"/>
        </w:rPr>
        <w:t xml:space="preserve"> </w:t>
      </w:r>
      <w:r>
        <w:rPr>
          <w:sz w:val="24"/>
        </w:rPr>
        <w:t>new</w:t>
      </w:r>
      <w:r>
        <w:rPr>
          <w:spacing w:val="-2"/>
          <w:sz w:val="24"/>
        </w:rPr>
        <w:t xml:space="preserve"> filters</w:t>
      </w:r>
    </w:p>
    <w:p w:rsidR="00692122" w:rsidP="00692122">
      <w:pPr>
        <w:pStyle w:val="ListParagraph"/>
        <w:numPr>
          <w:ilvl w:val="1"/>
          <w:numId w:val="1"/>
        </w:numPr>
        <w:tabs>
          <w:tab w:val="left" w:pos="1199"/>
        </w:tabs>
        <w:ind w:left="1199" w:right="381"/>
        <w:contextualSpacing w:val="0"/>
        <w:rPr>
          <w:sz w:val="24"/>
        </w:rPr>
      </w:pPr>
      <w:r>
        <w:rPr>
          <w:sz w:val="24"/>
        </w:rPr>
        <w:t>Provide</w:t>
      </w:r>
      <w:r>
        <w:rPr>
          <w:spacing w:val="-4"/>
          <w:sz w:val="24"/>
        </w:rPr>
        <w:t xml:space="preserve"> </w:t>
      </w:r>
      <w:r>
        <w:rPr>
          <w:sz w:val="24"/>
        </w:rPr>
        <w:t>all</w:t>
      </w:r>
      <w:r>
        <w:rPr>
          <w:spacing w:val="-4"/>
          <w:sz w:val="24"/>
        </w:rPr>
        <w:t xml:space="preserve"> </w:t>
      </w:r>
      <w:r>
        <w:rPr>
          <w:sz w:val="24"/>
        </w:rPr>
        <w:t>necessary</w:t>
      </w:r>
      <w:r>
        <w:rPr>
          <w:spacing w:val="-4"/>
          <w:sz w:val="24"/>
        </w:rPr>
        <w:t xml:space="preserve"> </w:t>
      </w:r>
      <w:r>
        <w:rPr>
          <w:sz w:val="24"/>
        </w:rPr>
        <w:t>labor</w:t>
      </w:r>
      <w:r>
        <w:rPr>
          <w:spacing w:val="-3"/>
          <w:sz w:val="24"/>
        </w:rPr>
        <w:t xml:space="preserve"> </w:t>
      </w:r>
      <w:r>
        <w:rPr>
          <w:sz w:val="24"/>
        </w:rPr>
        <w:t>and</w:t>
      </w:r>
      <w:r>
        <w:rPr>
          <w:spacing w:val="-4"/>
          <w:sz w:val="24"/>
        </w:rPr>
        <w:t xml:space="preserve"> </w:t>
      </w:r>
      <w:r>
        <w:rPr>
          <w:sz w:val="24"/>
        </w:rPr>
        <w:t>materials</w:t>
      </w:r>
      <w:r>
        <w:rPr>
          <w:spacing w:val="-4"/>
          <w:sz w:val="24"/>
        </w:rPr>
        <w:t xml:space="preserve"> </w:t>
      </w:r>
      <w:r>
        <w:rPr>
          <w:sz w:val="24"/>
        </w:rPr>
        <w:t>to</w:t>
      </w:r>
      <w:r>
        <w:rPr>
          <w:spacing w:val="-4"/>
          <w:sz w:val="24"/>
        </w:rPr>
        <w:t xml:space="preserve"> </w:t>
      </w:r>
      <w:r>
        <w:rPr>
          <w:sz w:val="24"/>
        </w:rPr>
        <w:t>install</w:t>
      </w:r>
      <w:r>
        <w:rPr>
          <w:spacing w:val="-4"/>
          <w:sz w:val="24"/>
        </w:rPr>
        <w:t xml:space="preserve"> </w:t>
      </w:r>
      <w:r>
        <w:rPr>
          <w:sz w:val="24"/>
        </w:rPr>
        <w:t>a</w:t>
      </w:r>
      <w:r>
        <w:rPr>
          <w:spacing w:val="-4"/>
          <w:sz w:val="24"/>
        </w:rPr>
        <w:t xml:space="preserve"> </w:t>
      </w:r>
      <w:r>
        <w:rPr>
          <w:sz w:val="24"/>
        </w:rPr>
        <w:t>new</w:t>
      </w:r>
      <w:r>
        <w:rPr>
          <w:spacing w:val="-4"/>
          <w:sz w:val="24"/>
        </w:rPr>
        <w:t xml:space="preserve"> </w:t>
      </w:r>
      <w:r>
        <w:rPr>
          <w:sz w:val="24"/>
        </w:rPr>
        <w:t>preheat</w:t>
      </w:r>
      <w:r>
        <w:rPr>
          <w:spacing w:val="-3"/>
          <w:sz w:val="24"/>
        </w:rPr>
        <w:t xml:space="preserve"> </w:t>
      </w:r>
      <w:r>
        <w:rPr>
          <w:sz w:val="24"/>
        </w:rPr>
        <w:t>and</w:t>
      </w:r>
      <w:r>
        <w:rPr>
          <w:spacing w:val="-4"/>
          <w:sz w:val="24"/>
        </w:rPr>
        <w:t xml:space="preserve"> </w:t>
      </w:r>
      <w:r>
        <w:rPr>
          <w:sz w:val="24"/>
        </w:rPr>
        <w:t>reheat heating coils, control valve, and thermostat for space control.</w:t>
      </w:r>
    </w:p>
    <w:p w:rsidR="00692122" w:rsidP="00692122">
      <w:pPr>
        <w:pStyle w:val="ListParagraph"/>
        <w:numPr>
          <w:ilvl w:val="1"/>
          <w:numId w:val="1"/>
        </w:numPr>
        <w:tabs>
          <w:tab w:val="left" w:pos="1199"/>
        </w:tabs>
        <w:ind w:left="1199" w:right="287"/>
        <w:contextualSpacing w:val="0"/>
        <w:rPr>
          <w:sz w:val="24"/>
        </w:rPr>
      </w:pPr>
      <w:r>
        <w:rPr>
          <w:sz w:val="24"/>
        </w:rPr>
        <w:t>Provide</w:t>
      </w:r>
      <w:r>
        <w:rPr>
          <w:spacing w:val="-4"/>
          <w:sz w:val="24"/>
        </w:rPr>
        <w:t xml:space="preserve"> </w:t>
      </w:r>
      <w:r>
        <w:rPr>
          <w:sz w:val="24"/>
        </w:rPr>
        <w:t>all</w:t>
      </w:r>
      <w:r>
        <w:rPr>
          <w:spacing w:val="-4"/>
          <w:sz w:val="24"/>
        </w:rPr>
        <w:t xml:space="preserve"> </w:t>
      </w:r>
      <w:r>
        <w:rPr>
          <w:sz w:val="24"/>
        </w:rPr>
        <w:t>necessary</w:t>
      </w:r>
      <w:r>
        <w:rPr>
          <w:spacing w:val="-4"/>
          <w:sz w:val="24"/>
        </w:rPr>
        <w:t xml:space="preserve"> </w:t>
      </w:r>
      <w:r>
        <w:rPr>
          <w:sz w:val="24"/>
        </w:rPr>
        <w:t>labor</w:t>
      </w:r>
      <w:r>
        <w:rPr>
          <w:spacing w:val="-3"/>
          <w:sz w:val="24"/>
        </w:rPr>
        <w:t xml:space="preserve"> </w:t>
      </w:r>
      <w:r>
        <w:rPr>
          <w:sz w:val="24"/>
        </w:rPr>
        <w:t>and</w:t>
      </w:r>
      <w:r>
        <w:rPr>
          <w:spacing w:val="-4"/>
          <w:sz w:val="24"/>
        </w:rPr>
        <w:t xml:space="preserve"> </w:t>
      </w:r>
      <w:r>
        <w:rPr>
          <w:sz w:val="24"/>
        </w:rPr>
        <w:t>materials to install the new</w:t>
      </w:r>
      <w:r>
        <w:rPr>
          <w:spacing w:val="-4"/>
          <w:sz w:val="24"/>
        </w:rPr>
        <w:t xml:space="preserve"> </w:t>
      </w:r>
      <w:r>
        <w:rPr>
          <w:sz w:val="24"/>
        </w:rPr>
        <w:t>fire</w:t>
      </w:r>
      <w:r>
        <w:rPr>
          <w:spacing w:val="-4"/>
          <w:sz w:val="24"/>
        </w:rPr>
        <w:t xml:space="preserve"> </w:t>
      </w:r>
      <w:r>
        <w:rPr>
          <w:sz w:val="24"/>
        </w:rPr>
        <w:t>damper/automatic damper as required.</w:t>
      </w:r>
    </w:p>
    <w:p w:rsidR="00692122" w:rsidP="00692122">
      <w:pPr>
        <w:pStyle w:val="ListParagraph"/>
        <w:numPr>
          <w:ilvl w:val="1"/>
          <w:numId w:val="1"/>
        </w:numPr>
        <w:tabs>
          <w:tab w:val="left" w:pos="1199"/>
        </w:tabs>
        <w:ind w:left="1199" w:right="262"/>
        <w:contextualSpacing w:val="0"/>
        <w:rPr>
          <w:sz w:val="24"/>
        </w:rPr>
      </w:pPr>
      <w:r>
        <w:rPr>
          <w:sz w:val="24"/>
        </w:rPr>
        <w:t>Replace</w:t>
      </w:r>
      <w:r>
        <w:rPr>
          <w:spacing w:val="-4"/>
          <w:sz w:val="24"/>
        </w:rPr>
        <w:t xml:space="preserve"> </w:t>
      </w:r>
      <w:r>
        <w:rPr>
          <w:sz w:val="24"/>
        </w:rPr>
        <w:t>the</w:t>
      </w:r>
      <w:r>
        <w:rPr>
          <w:spacing w:val="-4"/>
          <w:sz w:val="24"/>
        </w:rPr>
        <w:t xml:space="preserve"> </w:t>
      </w:r>
      <w:r>
        <w:rPr>
          <w:sz w:val="24"/>
        </w:rPr>
        <w:t>main</w:t>
      </w:r>
      <w:r>
        <w:rPr>
          <w:spacing w:val="-4"/>
          <w:sz w:val="24"/>
        </w:rPr>
        <w:t xml:space="preserve"> </w:t>
      </w:r>
      <w:r>
        <w:rPr>
          <w:sz w:val="24"/>
        </w:rPr>
        <w:t>electrical</w:t>
      </w:r>
      <w:r>
        <w:rPr>
          <w:spacing w:val="-4"/>
          <w:sz w:val="24"/>
        </w:rPr>
        <w:t xml:space="preserve"> </w:t>
      </w:r>
      <w:r>
        <w:rPr>
          <w:sz w:val="24"/>
        </w:rPr>
        <w:t>breaker</w:t>
      </w:r>
      <w:r>
        <w:rPr>
          <w:spacing w:val="-3"/>
          <w:sz w:val="24"/>
        </w:rPr>
        <w:t xml:space="preserve"> </w:t>
      </w:r>
      <w:r>
        <w:rPr>
          <w:sz w:val="24"/>
        </w:rPr>
        <w:t>for</w:t>
      </w:r>
      <w:r>
        <w:rPr>
          <w:spacing w:val="-5"/>
          <w:sz w:val="24"/>
        </w:rPr>
        <w:t xml:space="preserve"> </w:t>
      </w:r>
      <w:r>
        <w:rPr>
          <w:sz w:val="24"/>
        </w:rPr>
        <w:t>the</w:t>
      </w:r>
      <w:r>
        <w:rPr>
          <w:spacing w:val="-4"/>
          <w:sz w:val="24"/>
        </w:rPr>
        <w:t xml:space="preserve"> </w:t>
      </w:r>
      <w:r>
        <w:rPr>
          <w:sz w:val="24"/>
        </w:rPr>
        <w:t>HV</w:t>
      </w:r>
      <w:r>
        <w:rPr>
          <w:spacing w:val="-4"/>
          <w:sz w:val="24"/>
        </w:rPr>
        <w:t xml:space="preserve"> </w:t>
      </w:r>
      <w:r>
        <w:rPr>
          <w:sz w:val="24"/>
        </w:rPr>
        <w:t>unit</w:t>
      </w:r>
      <w:r>
        <w:rPr>
          <w:spacing w:val="-3"/>
          <w:sz w:val="24"/>
        </w:rPr>
        <w:t xml:space="preserve"> </w:t>
      </w:r>
      <w:r>
        <w:rPr>
          <w:sz w:val="24"/>
        </w:rPr>
        <w:t>at</w:t>
      </w:r>
      <w:r>
        <w:rPr>
          <w:spacing w:val="-3"/>
          <w:sz w:val="24"/>
        </w:rPr>
        <w:t xml:space="preserve"> </w:t>
      </w:r>
      <w:r>
        <w:rPr>
          <w:sz w:val="24"/>
        </w:rPr>
        <w:t>the</w:t>
      </w:r>
      <w:r>
        <w:rPr>
          <w:spacing w:val="-4"/>
          <w:sz w:val="24"/>
        </w:rPr>
        <w:t xml:space="preserve"> </w:t>
      </w:r>
      <w:r>
        <w:rPr>
          <w:sz w:val="24"/>
        </w:rPr>
        <w:t>MCC</w:t>
      </w:r>
      <w:r>
        <w:rPr>
          <w:spacing w:val="-4"/>
          <w:sz w:val="24"/>
        </w:rPr>
        <w:t xml:space="preserve"> </w:t>
      </w:r>
      <w:r>
        <w:rPr>
          <w:sz w:val="24"/>
        </w:rPr>
        <w:t>panel</w:t>
      </w:r>
      <w:r>
        <w:rPr>
          <w:spacing w:val="-4"/>
          <w:sz w:val="24"/>
        </w:rPr>
        <w:t xml:space="preserve"> </w:t>
      </w:r>
      <w:r>
        <w:rPr>
          <w:sz w:val="24"/>
        </w:rPr>
        <w:t>located in the same mechanical room, along with the unit breaker and the VFD</w:t>
      </w:r>
    </w:p>
    <w:p w:rsidR="00692122" w:rsidP="00692122">
      <w:pPr>
        <w:pStyle w:val="ListParagraph"/>
        <w:numPr>
          <w:ilvl w:val="1"/>
          <w:numId w:val="1"/>
        </w:numPr>
        <w:tabs>
          <w:tab w:val="left" w:pos="1199"/>
        </w:tabs>
        <w:ind w:left="1199" w:right="739"/>
        <w:contextualSpacing w:val="0"/>
        <w:rPr>
          <w:sz w:val="24"/>
        </w:rPr>
      </w:pPr>
      <w:r>
        <w:rPr>
          <w:sz w:val="24"/>
        </w:rPr>
        <w:t>Provide</w:t>
      </w:r>
      <w:r>
        <w:rPr>
          <w:spacing w:val="-4"/>
          <w:sz w:val="24"/>
        </w:rPr>
        <w:t xml:space="preserve"> </w:t>
      </w:r>
      <w:r>
        <w:rPr>
          <w:sz w:val="24"/>
        </w:rPr>
        <w:t>and</w:t>
      </w:r>
      <w:r>
        <w:rPr>
          <w:spacing w:val="-4"/>
          <w:sz w:val="24"/>
        </w:rPr>
        <w:t xml:space="preserve"> </w:t>
      </w:r>
      <w:r>
        <w:rPr>
          <w:sz w:val="24"/>
        </w:rPr>
        <w:t>install</w:t>
      </w:r>
      <w:r>
        <w:rPr>
          <w:spacing w:val="-4"/>
          <w:sz w:val="24"/>
        </w:rPr>
        <w:t xml:space="preserve"> </w:t>
      </w:r>
      <w:r>
        <w:rPr>
          <w:sz w:val="24"/>
        </w:rPr>
        <w:t>a</w:t>
      </w:r>
      <w:r>
        <w:rPr>
          <w:spacing w:val="-4"/>
          <w:sz w:val="24"/>
        </w:rPr>
        <w:t xml:space="preserve"> </w:t>
      </w:r>
      <w:r>
        <w:rPr>
          <w:sz w:val="24"/>
        </w:rPr>
        <w:t>new</w:t>
      </w:r>
      <w:r>
        <w:rPr>
          <w:spacing w:val="-4"/>
          <w:sz w:val="24"/>
        </w:rPr>
        <w:t xml:space="preserve"> </w:t>
      </w:r>
      <w:r>
        <w:rPr>
          <w:sz w:val="24"/>
        </w:rPr>
        <w:t>digital</w:t>
      </w:r>
      <w:r>
        <w:rPr>
          <w:spacing w:val="-4"/>
          <w:sz w:val="24"/>
        </w:rPr>
        <w:t xml:space="preserve"> </w:t>
      </w:r>
      <w:r>
        <w:rPr>
          <w:sz w:val="24"/>
        </w:rPr>
        <w:t>local</w:t>
      </w:r>
      <w:r>
        <w:rPr>
          <w:spacing w:val="-4"/>
          <w:sz w:val="24"/>
        </w:rPr>
        <w:t xml:space="preserve"> </w:t>
      </w:r>
      <w:r>
        <w:rPr>
          <w:sz w:val="24"/>
        </w:rPr>
        <w:t>control</w:t>
      </w:r>
      <w:r>
        <w:rPr>
          <w:spacing w:val="-3"/>
          <w:sz w:val="24"/>
        </w:rPr>
        <w:t xml:space="preserve"> </w:t>
      </w:r>
      <w:r>
        <w:rPr>
          <w:sz w:val="24"/>
        </w:rPr>
        <w:t>system</w:t>
      </w:r>
      <w:r>
        <w:rPr>
          <w:spacing w:val="-3"/>
          <w:sz w:val="24"/>
        </w:rPr>
        <w:t xml:space="preserve"> </w:t>
      </w:r>
      <w:r>
        <w:rPr>
          <w:sz w:val="24"/>
        </w:rPr>
        <w:t>interlocked</w:t>
      </w:r>
      <w:r>
        <w:rPr>
          <w:spacing w:val="-4"/>
          <w:sz w:val="24"/>
        </w:rPr>
        <w:t xml:space="preserve"> </w:t>
      </w:r>
      <w:r>
        <w:rPr>
          <w:sz w:val="24"/>
        </w:rPr>
        <w:t>with</w:t>
      </w:r>
      <w:r>
        <w:rPr>
          <w:spacing w:val="-4"/>
          <w:sz w:val="24"/>
        </w:rPr>
        <w:t xml:space="preserve"> </w:t>
      </w:r>
      <w:r>
        <w:rPr>
          <w:sz w:val="24"/>
        </w:rPr>
        <w:t>the exhaust system and the space temperature.</w:t>
      </w:r>
    </w:p>
    <w:p w:rsidR="00692122" w:rsidP="00692122">
      <w:pPr>
        <w:pStyle w:val="ListParagraph"/>
        <w:numPr>
          <w:ilvl w:val="1"/>
          <w:numId w:val="1"/>
        </w:numPr>
        <w:tabs>
          <w:tab w:val="left" w:pos="1199"/>
        </w:tabs>
        <w:ind w:left="1199" w:right="117"/>
        <w:contextualSpacing w:val="0"/>
        <w:jc w:val="both"/>
        <w:rPr>
          <w:sz w:val="24"/>
        </w:rPr>
      </w:pPr>
      <w:r>
        <w:rPr>
          <w:sz w:val="24"/>
        </w:rPr>
        <w:t>Furnish and install new variable frequency drives (VFDs) for exhaust fans E- 1,2; GX-1,2,3,4, and 5. Exhaust fans GX 3,4, and 5 are located on the upper roof; exhaust fans GX 1 and 2 are located on the lower roof. Exhaust fan E-1 is in MER1, and Exhaust fan E-2 is in MER2.</w:t>
      </w:r>
    </w:p>
    <w:p w:rsidR="00692122" w:rsidP="00692122">
      <w:pPr>
        <w:pStyle w:val="BodyText"/>
        <w:spacing w:before="240"/>
        <w:ind w:firstLine="0"/>
      </w:pPr>
    </w:p>
    <w:p w:rsidR="00692122" w:rsidRPr="00692122" w:rsidP="00692122">
      <w:pPr>
        <w:pStyle w:val="Heading3"/>
        <w:numPr>
          <w:ilvl w:val="0"/>
          <w:numId w:val="1"/>
        </w:numPr>
        <w:tabs>
          <w:tab w:val="left" w:pos="478"/>
        </w:tabs>
        <w:ind w:left="478" w:hanging="358"/>
        <w:rPr>
          <w:b/>
          <w:bCs/>
          <w:color w:val="000000" w:themeColor="text1"/>
          <w:sz w:val="24"/>
          <w:szCs w:val="24"/>
        </w:rPr>
      </w:pPr>
      <w:r w:rsidRPr="00692122">
        <w:rPr>
          <w:b/>
          <w:bCs/>
          <w:color w:val="000000" w:themeColor="text1"/>
          <w:sz w:val="24"/>
          <w:szCs w:val="24"/>
        </w:rPr>
        <w:t>Exhaust</w:t>
      </w:r>
      <w:r w:rsidRPr="00692122">
        <w:rPr>
          <w:b/>
          <w:bCs/>
          <w:color w:val="000000" w:themeColor="text1"/>
          <w:spacing w:val="-7"/>
          <w:sz w:val="24"/>
          <w:szCs w:val="24"/>
        </w:rPr>
        <w:t xml:space="preserve"> </w:t>
      </w:r>
      <w:r w:rsidRPr="00692122">
        <w:rPr>
          <w:b/>
          <w:bCs/>
          <w:color w:val="000000" w:themeColor="text1"/>
          <w:spacing w:val="-4"/>
          <w:sz w:val="24"/>
          <w:szCs w:val="24"/>
        </w:rPr>
        <w:t>Fans</w:t>
      </w:r>
    </w:p>
    <w:p w:rsidR="00692122" w:rsidP="00692122">
      <w:pPr>
        <w:pStyle w:val="BodyText"/>
        <w:ind w:firstLine="0"/>
        <w:rPr>
          <w:b/>
          <w:i/>
        </w:rPr>
      </w:pPr>
    </w:p>
    <w:p w:rsidR="00692122" w:rsidP="00692122">
      <w:pPr>
        <w:pStyle w:val="ListParagraph"/>
        <w:numPr>
          <w:ilvl w:val="1"/>
          <w:numId w:val="1"/>
        </w:numPr>
        <w:tabs>
          <w:tab w:val="left" w:pos="1199"/>
        </w:tabs>
        <w:ind w:left="1199" w:right="116"/>
        <w:contextualSpacing w:val="0"/>
        <w:jc w:val="both"/>
        <w:rPr>
          <w:sz w:val="24"/>
        </w:rPr>
      </w:pPr>
      <w:r>
        <w:rPr>
          <w:sz w:val="24"/>
        </w:rPr>
        <w:t>Refurbish existing</w:t>
      </w:r>
      <w:r>
        <w:rPr>
          <w:spacing w:val="-1"/>
          <w:sz w:val="24"/>
        </w:rPr>
        <w:t xml:space="preserve"> </w:t>
      </w:r>
      <w:r>
        <w:rPr>
          <w:sz w:val="24"/>
        </w:rPr>
        <w:t>exhaust fans, GX-1, 2, 3, 4, 5, E1</w:t>
      </w:r>
      <w:r>
        <w:rPr>
          <w:spacing w:val="-1"/>
          <w:sz w:val="24"/>
        </w:rPr>
        <w:t xml:space="preserve"> </w:t>
      </w:r>
      <w:r>
        <w:rPr>
          <w:sz w:val="24"/>
        </w:rPr>
        <w:t>and</w:t>
      </w:r>
      <w:r>
        <w:rPr>
          <w:spacing w:val="-1"/>
          <w:sz w:val="24"/>
        </w:rPr>
        <w:t xml:space="preserve"> </w:t>
      </w:r>
      <w:r>
        <w:rPr>
          <w:sz w:val="24"/>
        </w:rPr>
        <w:t>E2. Replace</w:t>
      </w:r>
      <w:r>
        <w:rPr>
          <w:spacing w:val="-1"/>
          <w:sz w:val="24"/>
        </w:rPr>
        <w:t xml:space="preserve"> </w:t>
      </w:r>
      <w:r>
        <w:rPr>
          <w:sz w:val="24"/>
        </w:rPr>
        <w:t>existing motors</w:t>
      </w:r>
      <w:r>
        <w:rPr>
          <w:spacing w:val="-16"/>
          <w:sz w:val="24"/>
        </w:rPr>
        <w:t xml:space="preserve"> </w:t>
      </w:r>
      <w:r>
        <w:rPr>
          <w:sz w:val="24"/>
        </w:rPr>
        <w:t>with</w:t>
      </w:r>
      <w:r>
        <w:rPr>
          <w:spacing w:val="-15"/>
          <w:sz w:val="24"/>
        </w:rPr>
        <w:t xml:space="preserve"> </w:t>
      </w:r>
      <w:r>
        <w:rPr>
          <w:sz w:val="24"/>
        </w:rPr>
        <w:t>new</w:t>
      </w:r>
      <w:r>
        <w:rPr>
          <w:spacing w:val="-15"/>
          <w:sz w:val="24"/>
        </w:rPr>
        <w:t xml:space="preserve"> </w:t>
      </w:r>
      <w:r>
        <w:rPr>
          <w:sz w:val="24"/>
        </w:rPr>
        <w:t>NEMA</w:t>
      </w:r>
      <w:r>
        <w:rPr>
          <w:spacing w:val="-15"/>
          <w:sz w:val="24"/>
        </w:rPr>
        <w:t xml:space="preserve"> </w:t>
      </w:r>
      <w:r>
        <w:rPr>
          <w:sz w:val="24"/>
        </w:rPr>
        <w:t>premium-efficiency inverter-duty motors and install a new variable-speed drive. Replace bearings and seals. Install new sealant on the ductwork seams. Install new access doors. Install new motorized dampers. Replace</w:t>
      </w:r>
      <w:r>
        <w:rPr>
          <w:spacing w:val="-1"/>
          <w:sz w:val="24"/>
        </w:rPr>
        <w:t xml:space="preserve"> </w:t>
      </w:r>
      <w:r>
        <w:rPr>
          <w:sz w:val="24"/>
        </w:rPr>
        <w:t>filters</w:t>
      </w:r>
      <w:r>
        <w:rPr>
          <w:spacing w:val="-1"/>
          <w:sz w:val="24"/>
        </w:rPr>
        <w:t xml:space="preserve"> </w:t>
      </w:r>
      <w:r>
        <w:rPr>
          <w:sz w:val="24"/>
        </w:rPr>
        <w:t>on</w:t>
      </w:r>
      <w:r>
        <w:rPr>
          <w:spacing w:val="-1"/>
          <w:sz w:val="24"/>
        </w:rPr>
        <w:t xml:space="preserve"> </w:t>
      </w:r>
      <w:r>
        <w:rPr>
          <w:sz w:val="24"/>
        </w:rPr>
        <w:t>roof</w:t>
      </w:r>
      <w:r>
        <w:rPr>
          <w:spacing w:val="-2"/>
          <w:sz w:val="24"/>
        </w:rPr>
        <w:t xml:space="preserve"> </w:t>
      </w:r>
      <w:r>
        <w:rPr>
          <w:sz w:val="24"/>
        </w:rPr>
        <w:t>exhaust fans</w:t>
      </w:r>
      <w:r>
        <w:rPr>
          <w:spacing w:val="-1"/>
          <w:sz w:val="24"/>
        </w:rPr>
        <w:t xml:space="preserve"> </w:t>
      </w:r>
      <w:r>
        <w:rPr>
          <w:sz w:val="24"/>
        </w:rPr>
        <w:t>GX-1, 2,</w:t>
      </w:r>
      <w:r>
        <w:rPr>
          <w:spacing w:val="-1"/>
          <w:sz w:val="24"/>
        </w:rPr>
        <w:t xml:space="preserve"> </w:t>
      </w:r>
      <w:r>
        <w:rPr>
          <w:sz w:val="24"/>
        </w:rPr>
        <w:t>3, 4,</w:t>
      </w:r>
      <w:r>
        <w:rPr>
          <w:spacing w:val="-1"/>
          <w:sz w:val="24"/>
        </w:rPr>
        <w:t xml:space="preserve"> </w:t>
      </w:r>
      <w:r>
        <w:rPr>
          <w:sz w:val="24"/>
        </w:rPr>
        <w:t>5,</w:t>
      </w:r>
      <w:r>
        <w:rPr>
          <w:spacing w:val="-1"/>
          <w:sz w:val="24"/>
        </w:rPr>
        <w:t xml:space="preserve"> </w:t>
      </w:r>
      <w:r>
        <w:rPr>
          <w:sz w:val="24"/>
        </w:rPr>
        <w:t>and</w:t>
      </w:r>
      <w:r>
        <w:rPr>
          <w:spacing w:val="-1"/>
          <w:sz w:val="24"/>
        </w:rPr>
        <w:t xml:space="preserve"> </w:t>
      </w:r>
      <w:r>
        <w:rPr>
          <w:sz w:val="24"/>
        </w:rPr>
        <w:t>exhaust fans</w:t>
      </w:r>
      <w:r>
        <w:rPr>
          <w:spacing w:val="-1"/>
          <w:sz w:val="24"/>
        </w:rPr>
        <w:t xml:space="preserve"> </w:t>
      </w:r>
      <w:r>
        <w:rPr>
          <w:sz w:val="24"/>
        </w:rPr>
        <w:t>E1</w:t>
      </w:r>
      <w:r>
        <w:rPr>
          <w:spacing w:val="-1"/>
          <w:sz w:val="24"/>
        </w:rPr>
        <w:t xml:space="preserve"> </w:t>
      </w:r>
      <w:r>
        <w:rPr>
          <w:sz w:val="24"/>
        </w:rPr>
        <w:t>and E2.</w:t>
      </w:r>
      <w:r>
        <w:rPr>
          <w:spacing w:val="-1"/>
          <w:sz w:val="24"/>
        </w:rPr>
        <w:t xml:space="preserve"> </w:t>
      </w:r>
      <w:r>
        <w:rPr>
          <w:sz w:val="24"/>
        </w:rPr>
        <w:t>Exhaust</w:t>
      </w:r>
      <w:r>
        <w:rPr>
          <w:spacing w:val="-1"/>
          <w:sz w:val="24"/>
        </w:rPr>
        <w:t xml:space="preserve"> </w:t>
      </w:r>
      <w:r>
        <w:rPr>
          <w:sz w:val="24"/>
        </w:rPr>
        <w:t>fans</w:t>
      </w:r>
      <w:r>
        <w:rPr>
          <w:spacing w:val="-2"/>
          <w:sz w:val="24"/>
        </w:rPr>
        <w:t xml:space="preserve"> </w:t>
      </w:r>
      <w:r>
        <w:rPr>
          <w:sz w:val="24"/>
        </w:rPr>
        <w:t>GX</w:t>
      </w:r>
      <w:r>
        <w:rPr>
          <w:spacing w:val="-3"/>
          <w:sz w:val="24"/>
        </w:rPr>
        <w:t xml:space="preserve"> </w:t>
      </w:r>
      <w:r>
        <w:rPr>
          <w:sz w:val="24"/>
        </w:rPr>
        <w:t>3,</w:t>
      </w:r>
      <w:r>
        <w:rPr>
          <w:spacing w:val="-1"/>
          <w:sz w:val="24"/>
        </w:rPr>
        <w:t xml:space="preserve"> </w:t>
      </w:r>
      <w:r>
        <w:rPr>
          <w:sz w:val="24"/>
        </w:rPr>
        <w:t>4,</w:t>
      </w:r>
      <w:r>
        <w:rPr>
          <w:spacing w:val="-2"/>
          <w:sz w:val="24"/>
        </w:rPr>
        <w:t xml:space="preserve"> </w:t>
      </w:r>
      <w:r>
        <w:rPr>
          <w:sz w:val="24"/>
        </w:rPr>
        <w:t>and</w:t>
      </w:r>
      <w:r>
        <w:rPr>
          <w:spacing w:val="-2"/>
          <w:sz w:val="24"/>
        </w:rPr>
        <w:t xml:space="preserve"> </w:t>
      </w:r>
      <w:r>
        <w:rPr>
          <w:sz w:val="24"/>
        </w:rPr>
        <w:t>5</w:t>
      </w:r>
      <w:r>
        <w:rPr>
          <w:spacing w:val="-2"/>
          <w:sz w:val="24"/>
        </w:rPr>
        <w:t xml:space="preserve"> </w:t>
      </w:r>
      <w:r>
        <w:rPr>
          <w:sz w:val="24"/>
        </w:rPr>
        <w:t>are</w:t>
      </w:r>
      <w:r>
        <w:rPr>
          <w:spacing w:val="-2"/>
          <w:sz w:val="24"/>
        </w:rPr>
        <w:t xml:space="preserve"> </w:t>
      </w:r>
      <w:r>
        <w:rPr>
          <w:sz w:val="24"/>
        </w:rPr>
        <w:t>located</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upper roof;</w:t>
      </w:r>
      <w:r>
        <w:rPr>
          <w:spacing w:val="-1"/>
          <w:sz w:val="24"/>
        </w:rPr>
        <w:t xml:space="preserve"> </w:t>
      </w:r>
      <w:r>
        <w:rPr>
          <w:sz w:val="24"/>
        </w:rPr>
        <w:t>GX</w:t>
      </w:r>
      <w:r>
        <w:rPr>
          <w:spacing w:val="-2"/>
          <w:sz w:val="24"/>
        </w:rPr>
        <w:t xml:space="preserve"> </w:t>
      </w:r>
      <w:r>
        <w:rPr>
          <w:sz w:val="24"/>
        </w:rPr>
        <w:t>1</w:t>
      </w:r>
      <w:r>
        <w:rPr>
          <w:spacing w:val="-3"/>
          <w:sz w:val="24"/>
        </w:rPr>
        <w:t xml:space="preserve"> </w:t>
      </w:r>
      <w:r>
        <w:rPr>
          <w:sz w:val="24"/>
        </w:rPr>
        <w:t>and</w:t>
      </w:r>
      <w:r>
        <w:rPr>
          <w:spacing w:val="-2"/>
          <w:sz w:val="24"/>
        </w:rPr>
        <w:t xml:space="preserve"> </w:t>
      </w:r>
      <w:r>
        <w:rPr>
          <w:sz w:val="24"/>
        </w:rPr>
        <w:t>2</w:t>
      </w:r>
      <w:r>
        <w:rPr>
          <w:spacing w:val="-3"/>
          <w:sz w:val="24"/>
        </w:rPr>
        <w:t xml:space="preserve"> </w:t>
      </w:r>
      <w:r>
        <w:rPr>
          <w:sz w:val="24"/>
        </w:rPr>
        <w:t>are located</w:t>
      </w:r>
      <w:r>
        <w:rPr>
          <w:spacing w:val="-6"/>
          <w:sz w:val="24"/>
        </w:rPr>
        <w:t xml:space="preserve"> </w:t>
      </w:r>
      <w:r>
        <w:rPr>
          <w:sz w:val="24"/>
        </w:rPr>
        <w:t>on</w:t>
      </w:r>
      <w:r>
        <w:rPr>
          <w:spacing w:val="-6"/>
          <w:sz w:val="24"/>
        </w:rPr>
        <w:t xml:space="preserve"> </w:t>
      </w:r>
      <w:r>
        <w:rPr>
          <w:sz w:val="24"/>
        </w:rPr>
        <w:t>the</w:t>
      </w:r>
      <w:r>
        <w:rPr>
          <w:spacing w:val="-6"/>
          <w:sz w:val="24"/>
        </w:rPr>
        <w:t xml:space="preserve"> </w:t>
      </w:r>
      <w:r>
        <w:rPr>
          <w:sz w:val="24"/>
        </w:rPr>
        <w:t>lower</w:t>
      </w:r>
      <w:r>
        <w:rPr>
          <w:spacing w:val="-5"/>
          <w:sz w:val="24"/>
        </w:rPr>
        <w:t xml:space="preserve"> </w:t>
      </w:r>
      <w:r>
        <w:rPr>
          <w:sz w:val="24"/>
        </w:rPr>
        <w:t>roof.</w:t>
      </w:r>
      <w:r>
        <w:rPr>
          <w:spacing w:val="-5"/>
          <w:sz w:val="24"/>
        </w:rPr>
        <w:t xml:space="preserve"> </w:t>
      </w:r>
      <w:r>
        <w:rPr>
          <w:sz w:val="24"/>
        </w:rPr>
        <w:t>Exhaust</w:t>
      </w:r>
      <w:r>
        <w:rPr>
          <w:spacing w:val="-5"/>
          <w:sz w:val="24"/>
        </w:rPr>
        <w:t xml:space="preserve"> </w:t>
      </w:r>
      <w:r>
        <w:rPr>
          <w:sz w:val="24"/>
        </w:rPr>
        <w:t>Fan</w:t>
      </w:r>
      <w:r>
        <w:rPr>
          <w:spacing w:val="-7"/>
          <w:sz w:val="24"/>
        </w:rPr>
        <w:t xml:space="preserve"> </w:t>
      </w:r>
      <w:r>
        <w:rPr>
          <w:sz w:val="24"/>
        </w:rPr>
        <w:t>E-1</w:t>
      </w:r>
      <w:r>
        <w:rPr>
          <w:spacing w:val="-6"/>
          <w:sz w:val="24"/>
        </w:rPr>
        <w:t xml:space="preserve"> </w:t>
      </w:r>
      <w:r>
        <w:rPr>
          <w:sz w:val="24"/>
        </w:rPr>
        <w:t>is</w:t>
      </w:r>
      <w:r>
        <w:rPr>
          <w:spacing w:val="-5"/>
          <w:sz w:val="24"/>
        </w:rPr>
        <w:t xml:space="preserve"> </w:t>
      </w:r>
      <w:r>
        <w:rPr>
          <w:sz w:val="24"/>
        </w:rPr>
        <w:t>in</w:t>
      </w:r>
      <w:r>
        <w:rPr>
          <w:spacing w:val="-7"/>
          <w:sz w:val="24"/>
        </w:rPr>
        <w:t xml:space="preserve"> </w:t>
      </w:r>
      <w:r>
        <w:rPr>
          <w:sz w:val="24"/>
        </w:rPr>
        <w:t>MER1,</w:t>
      </w:r>
      <w:r>
        <w:rPr>
          <w:spacing w:val="-5"/>
          <w:sz w:val="24"/>
        </w:rPr>
        <w:t xml:space="preserve"> </w:t>
      </w:r>
      <w:r>
        <w:rPr>
          <w:sz w:val="24"/>
        </w:rPr>
        <w:t>and</w:t>
      </w:r>
      <w:r>
        <w:rPr>
          <w:spacing w:val="-6"/>
          <w:sz w:val="24"/>
        </w:rPr>
        <w:t xml:space="preserve"> </w:t>
      </w:r>
      <w:r>
        <w:rPr>
          <w:sz w:val="24"/>
        </w:rPr>
        <w:t>Exhaust</w:t>
      </w:r>
      <w:r>
        <w:rPr>
          <w:spacing w:val="-6"/>
          <w:sz w:val="24"/>
        </w:rPr>
        <w:t xml:space="preserve"> </w:t>
      </w:r>
      <w:r>
        <w:rPr>
          <w:sz w:val="24"/>
        </w:rPr>
        <w:t>Fan</w:t>
      </w:r>
      <w:r>
        <w:rPr>
          <w:spacing w:val="-6"/>
          <w:sz w:val="24"/>
        </w:rPr>
        <w:t xml:space="preserve"> </w:t>
      </w:r>
      <w:r>
        <w:rPr>
          <w:sz w:val="24"/>
        </w:rPr>
        <w:t>E-2</w:t>
      </w:r>
      <w:r>
        <w:rPr>
          <w:spacing w:val="-7"/>
          <w:sz w:val="24"/>
        </w:rPr>
        <w:t xml:space="preserve"> </w:t>
      </w:r>
      <w:r>
        <w:rPr>
          <w:sz w:val="24"/>
        </w:rPr>
        <w:t>is in MER2.</w:t>
      </w:r>
    </w:p>
    <w:p w:rsidR="00692122" w:rsidP="00692122">
      <w:pPr>
        <w:pStyle w:val="ListParagraph"/>
        <w:numPr>
          <w:ilvl w:val="1"/>
          <w:numId w:val="1"/>
        </w:numPr>
        <w:tabs>
          <w:tab w:val="left" w:pos="1200"/>
        </w:tabs>
        <w:ind w:right="220"/>
        <w:contextualSpacing w:val="0"/>
        <w:jc w:val="both"/>
        <w:rPr>
          <w:sz w:val="24"/>
        </w:rPr>
      </w:pPr>
      <w:r>
        <w:rPr>
          <w:sz w:val="24"/>
        </w:rPr>
        <w:t>Replace</w:t>
      </w:r>
      <w:r>
        <w:rPr>
          <w:spacing w:val="-4"/>
          <w:sz w:val="24"/>
        </w:rPr>
        <w:t xml:space="preserve"> </w:t>
      </w:r>
      <w:r>
        <w:rPr>
          <w:sz w:val="24"/>
        </w:rPr>
        <w:t>the</w:t>
      </w:r>
      <w:r>
        <w:rPr>
          <w:spacing w:val="-4"/>
          <w:sz w:val="24"/>
        </w:rPr>
        <w:t xml:space="preserve"> </w:t>
      </w:r>
      <w:r>
        <w:rPr>
          <w:sz w:val="24"/>
        </w:rPr>
        <w:t>main</w:t>
      </w:r>
      <w:r>
        <w:rPr>
          <w:spacing w:val="-4"/>
          <w:sz w:val="24"/>
        </w:rPr>
        <w:t xml:space="preserve"> </w:t>
      </w:r>
      <w:r>
        <w:rPr>
          <w:sz w:val="24"/>
        </w:rPr>
        <w:t>electrical</w:t>
      </w:r>
      <w:r>
        <w:rPr>
          <w:spacing w:val="-4"/>
          <w:sz w:val="24"/>
        </w:rPr>
        <w:t xml:space="preserve"> </w:t>
      </w:r>
      <w:r>
        <w:rPr>
          <w:sz w:val="24"/>
        </w:rPr>
        <w:t>breaker</w:t>
      </w:r>
      <w:r>
        <w:rPr>
          <w:spacing w:val="-3"/>
          <w:sz w:val="24"/>
        </w:rPr>
        <w:t xml:space="preserve"> </w:t>
      </w:r>
      <w:r>
        <w:rPr>
          <w:sz w:val="24"/>
        </w:rPr>
        <w:t>for</w:t>
      </w:r>
      <w:r>
        <w:rPr>
          <w:spacing w:val="-5"/>
          <w:sz w:val="24"/>
        </w:rPr>
        <w:t xml:space="preserve"> </w:t>
      </w:r>
      <w:r>
        <w:rPr>
          <w:sz w:val="24"/>
        </w:rPr>
        <w:t>each</w:t>
      </w:r>
      <w:r>
        <w:rPr>
          <w:spacing w:val="-4"/>
          <w:sz w:val="24"/>
        </w:rPr>
        <w:t xml:space="preserve"> </w:t>
      </w:r>
      <w:r>
        <w:rPr>
          <w:sz w:val="24"/>
        </w:rPr>
        <w:t>unit</w:t>
      </w:r>
      <w:r>
        <w:rPr>
          <w:spacing w:val="-3"/>
          <w:sz w:val="24"/>
        </w:rPr>
        <w:t xml:space="preserve"> </w:t>
      </w:r>
      <w:r>
        <w:rPr>
          <w:sz w:val="24"/>
        </w:rPr>
        <w:t>at</w:t>
      </w:r>
      <w:r>
        <w:rPr>
          <w:spacing w:val="-3"/>
          <w:sz w:val="24"/>
        </w:rPr>
        <w:t xml:space="preserve"> </w:t>
      </w:r>
      <w:r>
        <w:rPr>
          <w:sz w:val="24"/>
        </w:rPr>
        <w:t>the</w:t>
      </w:r>
      <w:r>
        <w:rPr>
          <w:spacing w:val="-5"/>
          <w:sz w:val="24"/>
        </w:rPr>
        <w:t xml:space="preserve"> </w:t>
      </w:r>
      <w:r>
        <w:rPr>
          <w:sz w:val="24"/>
        </w:rPr>
        <w:t>MCC</w:t>
      </w:r>
      <w:r>
        <w:rPr>
          <w:spacing w:val="-4"/>
          <w:sz w:val="24"/>
        </w:rPr>
        <w:t xml:space="preserve"> </w:t>
      </w:r>
      <w:r>
        <w:rPr>
          <w:sz w:val="24"/>
        </w:rPr>
        <w:t>panel</w:t>
      </w:r>
      <w:r>
        <w:rPr>
          <w:spacing w:val="-3"/>
          <w:sz w:val="24"/>
        </w:rPr>
        <w:t xml:space="preserve"> </w:t>
      </w:r>
      <w:r>
        <w:rPr>
          <w:sz w:val="24"/>
        </w:rPr>
        <w:t>located</w:t>
      </w:r>
      <w:r>
        <w:rPr>
          <w:spacing w:val="-4"/>
          <w:sz w:val="24"/>
        </w:rPr>
        <w:t xml:space="preserve"> </w:t>
      </w:r>
      <w:r>
        <w:rPr>
          <w:sz w:val="24"/>
        </w:rPr>
        <w:t>in the same mechanical room, along with the unit breaker and the VFD</w:t>
      </w:r>
    </w:p>
    <w:p w:rsidR="00692122" w:rsidP="00692122">
      <w:pPr>
        <w:pStyle w:val="BodyText"/>
        <w:spacing w:before="273"/>
        <w:ind w:firstLine="0"/>
      </w:pPr>
    </w:p>
    <w:p w:rsidR="00692122" w:rsidRPr="00692122" w:rsidP="00692122">
      <w:pPr>
        <w:pStyle w:val="Heading3"/>
        <w:numPr>
          <w:ilvl w:val="0"/>
          <w:numId w:val="1"/>
        </w:numPr>
        <w:tabs>
          <w:tab w:val="left" w:pos="478"/>
        </w:tabs>
        <w:ind w:left="478" w:hanging="358"/>
        <w:rPr>
          <w:b/>
          <w:bCs/>
          <w:color w:val="000000" w:themeColor="text1"/>
          <w:sz w:val="24"/>
          <w:szCs w:val="24"/>
        </w:rPr>
      </w:pPr>
      <w:r w:rsidRPr="00692122">
        <w:rPr>
          <w:b/>
          <w:bCs/>
          <w:color w:val="000000" w:themeColor="text1"/>
          <w:sz w:val="24"/>
          <w:szCs w:val="24"/>
        </w:rPr>
        <w:t>Piping</w:t>
      </w:r>
      <w:r w:rsidRPr="00692122">
        <w:rPr>
          <w:b/>
          <w:bCs/>
          <w:color w:val="000000" w:themeColor="text1"/>
          <w:spacing w:val="-3"/>
          <w:sz w:val="24"/>
          <w:szCs w:val="24"/>
        </w:rPr>
        <w:t xml:space="preserve"> </w:t>
      </w:r>
      <w:r w:rsidRPr="00692122">
        <w:rPr>
          <w:b/>
          <w:bCs/>
          <w:color w:val="000000" w:themeColor="text1"/>
          <w:sz w:val="24"/>
          <w:szCs w:val="24"/>
        </w:rPr>
        <w:t>and</w:t>
      </w:r>
      <w:r w:rsidRPr="00692122">
        <w:rPr>
          <w:b/>
          <w:bCs/>
          <w:color w:val="000000" w:themeColor="text1"/>
          <w:spacing w:val="-2"/>
          <w:sz w:val="24"/>
          <w:szCs w:val="24"/>
        </w:rPr>
        <w:t xml:space="preserve"> devices</w:t>
      </w:r>
    </w:p>
    <w:p w:rsidR="00692122" w:rsidRPr="00287718" w:rsidP="00692122">
      <w:pPr>
        <w:pStyle w:val="ListParagraph"/>
        <w:numPr>
          <w:ilvl w:val="1"/>
          <w:numId w:val="1"/>
        </w:numPr>
        <w:tabs>
          <w:tab w:val="left" w:pos="1199"/>
        </w:tabs>
        <w:spacing w:before="275" w:line="293" w:lineRule="exact"/>
        <w:ind w:left="1199" w:hanging="359"/>
        <w:contextualSpacing w:val="0"/>
        <w:rPr>
          <w:sz w:val="24"/>
        </w:rPr>
      </w:pPr>
      <w:r>
        <w:rPr>
          <w:sz w:val="24"/>
        </w:rPr>
        <w:t>Replace</w:t>
      </w:r>
      <w:r>
        <w:rPr>
          <w:spacing w:val="-3"/>
          <w:sz w:val="24"/>
        </w:rPr>
        <w:t xml:space="preserve"> </w:t>
      </w:r>
      <w:r>
        <w:rPr>
          <w:sz w:val="24"/>
        </w:rPr>
        <w:t>the</w:t>
      </w:r>
      <w:r>
        <w:rPr>
          <w:spacing w:val="-2"/>
          <w:sz w:val="24"/>
        </w:rPr>
        <w:t xml:space="preserve"> </w:t>
      </w:r>
      <w:r>
        <w:rPr>
          <w:sz w:val="24"/>
        </w:rPr>
        <w:t>existing</w:t>
      </w:r>
      <w:r>
        <w:rPr>
          <w:spacing w:val="-3"/>
          <w:sz w:val="24"/>
        </w:rPr>
        <w:t xml:space="preserve"> </w:t>
      </w:r>
      <w:r>
        <w:rPr>
          <w:sz w:val="24"/>
        </w:rPr>
        <w:t>steam</w:t>
      </w:r>
      <w:r>
        <w:rPr>
          <w:spacing w:val="-1"/>
          <w:sz w:val="24"/>
        </w:rPr>
        <w:t xml:space="preserve"> </w:t>
      </w:r>
      <w:r>
        <w:rPr>
          <w:sz w:val="24"/>
        </w:rPr>
        <w:t>PRV</w:t>
      </w:r>
      <w:r>
        <w:rPr>
          <w:spacing w:val="-2"/>
          <w:sz w:val="24"/>
        </w:rPr>
        <w:t xml:space="preserve"> </w:t>
      </w:r>
      <w:r>
        <w:rPr>
          <w:sz w:val="24"/>
        </w:rPr>
        <w:t>station</w:t>
      </w:r>
      <w:r>
        <w:rPr>
          <w:spacing w:val="-3"/>
          <w:sz w:val="24"/>
        </w:rPr>
        <w:t xml:space="preserve"> </w:t>
      </w:r>
      <w:r>
        <w:rPr>
          <w:sz w:val="24"/>
        </w:rPr>
        <w:t>(High</w:t>
      </w:r>
      <w:r>
        <w:rPr>
          <w:spacing w:val="-2"/>
          <w:sz w:val="24"/>
        </w:rPr>
        <w:t xml:space="preserve"> </w:t>
      </w:r>
      <w:r>
        <w:rPr>
          <w:sz w:val="24"/>
        </w:rPr>
        <w:t>to</w:t>
      </w:r>
      <w:r>
        <w:rPr>
          <w:spacing w:val="-2"/>
          <w:sz w:val="24"/>
        </w:rPr>
        <w:t xml:space="preserve"> </w:t>
      </w:r>
      <w:r>
        <w:rPr>
          <w:spacing w:val="-4"/>
          <w:sz w:val="24"/>
        </w:rPr>
        <w:t>Mid)</w:t>
      </w:r>
    </w:p>
    <w:p w:rsidR="00692122" w:rsidRPr="00287718" w:rsidP="00692122">
      <w:pPr>
        <w:pStyle w:val="ListParagraph"/>
        <w:numPr>
          <w:ilvl w:val="1"/>
          <w:numId w:val="1"/>
        </w:numPr>
        <w:tabs>
          <w:tab w:val="left" w:pos="1199"/>
        </w:tabs>
        <w:spacing w:before="275" w:line="293" w:lineRule="exact"/>
        <w:ind w:left="1199" w:hanging="359"/>
        <w:contextualSpacing w:val="0"/>
        <w:rPr>
          <w:sz w:val="24"/>
        </w:rPr>
      </w:pPr>
      <w:r>
        <w:rPr>
          <w:spacing w:val="-4"/>
          <w:sz w:val="24"/>
        </w:rPr>
        <w:t>R</w:t>
      </w:r>
      <w:r w:rsidRPr="00287718">
        <w:rPr>
          <w:spacing w:val="-4"/>
          <w:sz w:val="24"/>
        </w:rPr>
        <w:t>eplace the existing relief valve on the expansion/Flash Tank in MER 1.</w:t>
      </w:r>
    </w:p>
    <w:p w:rsidR="00692122" w:rsidP="00692122">
      <w:pPr>
        <w:pStyle w:val="ListParagraph"/>
        <w:numPr>
          <w:ilvl w:val="1"/>
          <w:numId w:val="1"/>
        </w:numPr>
        <w:tabs>
          <w:tab w:val="left" w:pos="1200"/>
        </w:tabs>
        <w:ind w:right="117"/>
        <w:contextualSpacing w:val="0"/>
        <w:rPr>
          <w:sz w:val="24"/>
        </w:rPr>
      </w:pPr>
      <w:r>
        <w:rPr>
          <w:sz w:val="24"/>
        </w:rPr>
        <w:t>Replace</w:t>
      </w:r>
      <w:r>
        <w:rPr>
          <w:spacing w:val="33"/>
          <w:sz w:val="24"/>
        </w:rPr>
        <w:t xml:space="preserve"> </w:t>
      </w:r>
      <w:r>
        <w:rPr>
          <w:sz w:val="24"/>
        </w:rPr>
        <w:t>all</w:t>
      </w:r>
      <w:r>
        <w:rPr>
          <w:spacing w:val="34"/>
          <w:sz w:val="24"/>
        </w:rPr>
        <w:t xml:space="preserve"> </w:t>
      </w:r>
      <w:r>
        <w:rPr>
          <w:sz w:val="24"/>
        </w:rPr>
        <w:t>steam</w:t>
      </w:r>
      <w:r>
        <w:rPr>
          <w:spacing w:val="34"/>
          <w:sz w:val="24"/>
        </w:rPr>
        <w:t xml:space="preserve"> </w:t>
      </w:r>
      <w:r>
        <w:rPr>
          <w:sz w:val="24"/>
        </w:rPr>
        <w:t>and</w:t>
      </w:r>
      <w:r>
        <w:rPr>
          <w:spacing w:val="33"/>
          <w:sz w:val="24"/>
        </w:rPr>
        <w:t xml:space="preserve"> </w:t>
      </w:r>
      <w:r>
        <w:rPr>
          <w:sz w:val="24"/>
        </w:rPr>
        <w:t>condensate</w:t>
      </w:r>
      <w:r>
        <w:rPr>
          <w:spacing w:val="33"/>
          <w:sz w:val="24"/>
        </w:rPr>
        <w:t xml:space="preserve"> </w:t>
      </w:r>
      <w:r>
        <w:rPr>
          <w:sz w:val="24"/>
        </w:rPr>
        <w:t>piping,</w:t>
      </w:r>
      <w:r>
        <w:rPr>
          <w:spacing w:val="35"/>
          <w:sz w:val="24"/>
        </w:rPr>
        <w:t xml:space="preserve"> </w:t>
      </w:r>
      <w:r>
        <w:rPr>
          <w:sz w:val="24"/>
        </w:rPr>
        <w:t>fittings, valves, F&amp;T traps,</w:t>
      </w:r>
      <w:r>
        <w:rPr>
          <w:spacing w:val="34"/>
          <w:sz w:val="24"/>
        </w:rPr>
        <w:t xml:space="preserve"> </w:t>
      </w:r>
      <w:r>
        <w:rPr>
          <w:sz w:val="24"/>
        </w:rPr>
        <w:t>and</w:t>
      </w:r>
      <w:r>
        <w:rPr>
          <w:spacing w:val="33"/>
          <w:sz w:val="24"/>
        </w:rPr>
        <w:t xml:space="preserve"> </w:t>
      </w:r>
      <w:r>
        <w:rPr>
          <w:sz w:val="24"/>
        </w:rPr>
        <w:t>all necessary items to connect to the new Steam coils.</w:t>
      </w:r>
    </w:p>
    <w:p w:rsidR="00692122" w:rsidRPr="00692122" w:rsidP="00692122">
      <w:pPr>
        <w:pStyle w:val="Heading1"/>
        <w:numPr>
          <w:ilvl w:val="0"/>
          <w:numId w:val="1"/>
        </w:numPr>
        <w:tabs>
          <w:tab w:val="left" w:pos="478"/>
        </w:tabs>
        <w:spacing w:before="275"/>
        <w:ind w:left="478" w:hanging="358"/>
        <w:rPr>
          <w:rFonts w:ascii="Arial" w:hAnsi="Arial" w:cs="Arial"/>
          <w:b/>
          <w:bCs/>
          <w:color w:val="000000" w:themeColor="text1"/>
          <w:sz w:val="24"/>
          <w:szCs w:val="24"/>
        </w:rPr>
      </w:pPr>
      <w:r w:rsidRPr="00692122">
        <w:rPr>
          <w:rFonts w:ascii="Arial" w:hAnsi="Arial" w:cs="Arial"/>
          <w:b/>
          <w:bCs/>
          <w:color w:val="000000" w:themeColor="text1"/>
          <w:sz w:val="24"/>
          <w:szCs w:val="24"/>
        </w:rPr>
        <w:t xml:space="preserve">AC </w:t>
      </w:r>
      <w:r w:rsidRPr="00692122">
        <w:rPr>
          <w:rFonts w:ascii="Arial" w:hAnsi="Arial" w:cs="Arial"/>
          <w:b/>
          <w:bCs/>
          <w:color w:val="000000" w:themeColor="text1"/>
          <w:spacing w:val="-2"/>
          <w:sz w:val="24"/>
          <w:szCs w:val="24"/>
        </w:rPr>
        <w:t>units</w:t>
      </w:r>
    </w:p>
    <w:p w:rsidR="00692122" w:rsidP="00692122">
      <w:pPr>
        <w:sectPr>
          <w:footerReference w:type="default" r:id="rId13"/>
          <w:footerReference w:type="first" r:id="rId14"/>
          <w:pgSz w:w="12240" w:h="15840"/>
          <w:pgMar w:top="1080" w:right="1440" w:bottom="1080" w:left="1440" w:header="360" w:footer="360"/>
          <w:cols w:space="720"/>
        </w:sectPr>
      </w:pPr>
    </w:p>
    <w:p w:rsidR="00692122" w:rsidP="00692122">
      <w:pPr>
        <w:pStyle w:val="ListParagraph"/>
        <w:numPr>
          <w:ilvl w:val="1"/>
          <w:numId w:val="1"/>
        </w:numPr>
        <w:tabs>
          <w:tab w:val="left" w:pos="1559"/>
        </w:tabs>
        <w:spacing w:before="90"/>
        <w:ind w:left="1559" w:right="117"/>
        <w:contextualSpacing w:val="0"/>
        <w:rPr>
          <w:sz w:val="24"/>
        </w:rPr>
      </w:pPr>
      <w:r>
        <w:rPr>
          <w:sz w:val="24"/>
        </w:rPr>
        <w:t>Remove and replace AC 2 &amp; ACCU1 with a new equivalent split system, including all necessary installation work, materials, and activation.</w:t>
      </w:r>
    </w:p>
    <w:p w:rsidR="00692122" w:rsidP="00692122">
      <w:pPr>
        <w:pStyle w:val="ListParagraph"/>
        <w:numPr>
          <w:ilvl w:val="1"/>
          <w:numId w:val="1"/>
        </w:numPr>
        <w:tabs>
          <w:tab w:val="left" w:pos="1559"/>
        </w:tabs>
        <w:ind w:left="1559" w:right="118"/>
        <w:contextualSpacing w:val="0"/>
        <w:rPr>
          <w:sz w:val="24"/>
        </w:rPr>
      </w:pPr>
      <w:r>
        <w:rPr>
          <w:sz w:val="24"/>
        </w:rPr>
        <w:t>Remove</w:t>
      </w:r>
      <w:r>
        <w:rPr>
          <w:spacing w:val="-4"/>
          <w:sz w:val="24"/>
        </w:rPr>
        <w:t xml:space="preserve"> </w:t>
      </w:r>
      <w:r>
        <w:rPr>
          <w:sz w:val="24"/>
        </w:rPr>
        <w:t>and</w:t>
      </w:r>
      <w:r>
        <w:rPr>
          <w:spacing w:val="-4"/>
          <w:sz w:val="24"/>
        </w:rPr>
        <w:t xml:space="preserve"> </w:t>
      </w:r>
      <w:r>
        <w:rPr>
          <w:sz w:val="24"/>
        </w:rPr>
        <w:t>replace</w:t>
      </w:r>
      <w:r>
        <w:rPr>
          <w:spacing w:val="-4"/>
          <w:sz w:val="24"/>
        </w:rPr>
        <w:t xml:space="preserve"> </w:t>
      </w:r>
      <w:r>
        <w:rPr>
          <w:sz w:val="24"/>
        </w:rPr>
        <w:t>AC</w:t>
      </w:r>
      <w:r>
        <w:rPr>
          <w:spacing w:val="-4"/>
          <w:sz w:val="24"/>
        </w:rPr>
        <w:t xml:space="preserve"> </w:t>
      </w:r>
      <w:r>
        <w:rPr>
          <w:sz w:val="24"/>
        </w:rPr>
        <w:t>1</w:t>
      </w:r>
      <w:r>
        <w:rPr>
          <w:spacing w:val="-4"/>
          <w:sz w:val="24"/>
        </w:rPr>
        <w:t xml:space="preserve"> </w:t>
      </w:r>
      <w:r>
        <w:rPr>
          <w:sz w:val="24"/>
        </w:rPr>
        <w:t>with</w:t>
      </w:r>
      <w:r>
        <w:rPr>
          <w:spacing w:val="-4"/>
          <w:sz w:val="24"/>
        </w:rPr>
        <w:t xml:space="preserve"> </w:t>
      </w:r>
      <w:r>
        <w:rPr>
          <w:sz w:val="24"/>
        </w:rPr>
        <w:t>a</w:t>
      </w:r>
      <w:r>
        <w:rPr>
          <w:spacing w:val="-7"/>
          <w:sz w:val="24"/>
        </w:rPr>
        <w:t xml:space="preserve"> </w:t>
      </w:r>
      <w:r>
        <w:rPr>
          <w:sz w:val="24"/>
        </w:rPr>
        <w:t>new</w:t>
      </w:r>
      <w:r>
        <w:rPr>
          <w:spacing w:val="-4"/>
          <w:sz w:val="24"/>
        </w:rPr>
        <w:t xml:space="preserve"> </w:t>
      </w:r>
      <w:r>
        <w:rPr>
          <w:sz w:val="24"/>
        </w:rPr>
        <w:t>equivalent</w:t>
      </w:r>
      <w:r>
        <w:rPr>
          <w:spacing w:val="-3"/>
          <w:sz w:val="24"/>
        </w:rPr>
        <w:t xml:space="preserve"> </w:t>
      </w:r>
      <w:r>
        <w:rPr>
          <w:sz w:val="24"/>
        </w:rPr>
        <w:t>package</w:t>
      </w:r>
      <w:r>
        <w:rPr>
          <w:spacing w:val="-4"/>
          <w:sz w:val="24"/>
        </w:rPr>
        <w:t xml:space="preserve"> </w:t>
      </w:r>
      <w:r>
        <w:rPr>
          <w:sz w:val="24"/>
        </w:rPr>
        <w:t>unit,</w:t>
      </w:r>
      <w:r>
        <w:rPr>
          <w:spacing w:val="-3"/>
          <w:sz w:val="24"/>
        </w:rPr>
        <w:t xml:space="preserve"> </w:t>
      </w:r>
      <w:r>
        <w:rPr>
          <w:sz w:val="24"/>
        </w:rPr>
        <w:t>including</w:t>
      </w:r>
      <w:r>
        <w:rPr>
          <w:spacing w:val="-4"/>
          <w:sz w:val="24"/>
        </w:rPr>
        <w:t xml:space="preserve"> </w:t>
      </w:r>
      <w:r>
        <w:rPr>
          <w:sz w:val="24"/>
        </w:rPr>
        <w:t>all the necessary installation work, materials, and activation</w:t>
      </w:r>
    </w:p>
    <w:p w:rsidR="00692122" w:rsidRPr="00692122" w:rsidP="00692122">
      <w:pPr>
        <w:pStyle w:val="Heading3"/>
        <w:numPr>
          <w:ilvl w:val="0"/>
          <w:numId w:val="1"/>
        </w:numPr>
        <w:tabs>
          <w:tab w:val="left" w:pos="477"/>
        </w:tabs>
        <w:spacing w:before="273"/>
        <w:ind w:left="477" w:hanging="358"/>
        <w:rPr>
          <w:b/>
          <w:bCs/>
          <w:color w:val="000000" w:themeColor="text1"/>
          <w:sz w:val="24"/>
          <w:szCs w:val="24"/>
        </w:rPr>
      </w:pPr>
      <w:r w:rsidRPr="00692122">
        <w:rPr>
          <w:b/>
          <w:bCs/>
          <w:color w:val="000000" w:themeColor="text1"/>
          <w:spacing w:val="-2"/>
          <w:sz w:val="24"/>
          <w:szCs w:val="24"/>
        </w:rPr>
        <w:t>Painting</w:t>
      </w:r>
    </w:p>
    <w:p w:rsidR="00692122" w:rsidP="00692122">
      <w:pPr>
        <w:pStyle w:val="ListParagraph"/>
        <w:numPr>
          <w:ilvl w:val="1"/>
          <w:numId w:val="1"/>
        </w:numPr>
        <w:tabs>
          <w:tab w:val="left" w:pos="1559"/>
        </w:tabs>
        <w:spacing w:before="275" w:line="293" w:lineRule="exact"/>
        <w:ind w:left="1559"/>
        <w:contextualSpacing w:val="0"/>
        <w:rPr>
          <w:sz w:val="24"/>
        </w:rPr>
      </w:pPr>
      <w:r>
        <w:rPr>
          <w:sz w:val="24"/>
        </w:rPr>
        <w:t>Sandblast</w:t>
      </w:r>
      <w:r>
        <w:rPr>
          <w:spacing w:val="-1"/>
          <w:sz w:val="24"/>
        </w:rPr>
        <w:t xml:space="preserve"> </w:t>
      </w:r>
      <w:r>
        <w:rPr>
          <w:sz w:val="24"/>
        </w:rPr>
        <w:t>and</w:t>
      </w:r>
      <w:r>
        <w:rPr>
          <w:spacing w:val="-2"/>
          <w:sz w:val="24"/>
        </w:rPr>
        <w:t xml:space="preserve"> </w:t>
      </w:r>
      <w:r>
        <w:rPr>
          <w:sz w:val="24"/>
        </w:rPr>
        <w:t>paint</w:t>
      </w:r>
      <w:r>
        <w:rPr>
          <w:spacing w:val="-1"/>
          <w:sz w:val="24"/>
        </w:rPr>
        <w:t xml:space="preserve"> </w:t>
      </w:r>
      <w:r>
        <w:rPr>
          <w:sz w:val="24"/>
        </w:rPr>
        <w:t>the</w:t>
      </w:r>
      <w:r>
        <w:rPr>
          <w:spacing w:val="-2"/>
          <w:sz w:val="24"/>
        </w:rPr>
        <w:t xml:space="preserve"> </w:t>
      </w:r>
      <w:r>
        <w:rPr>
          <w:sz w:val="24"/>
        </w:rPr>
        <w:t>structural</w:t>
      </w:r>
      <w:r>
        <w:rPr>
          <w:spacing w:val="-4"/>
          <w:sz w:val="24"/>
        </w:rPr>
        <w:t xml:space="preserve"> </w:t>
      </w:r>
      <w:r>
        <w:rPr>
          <w:sz w:val="24"/>
        </w:rPr>
        <w:t>steel</w:t>
      </w:r>
      <w:r>
        <w:rPr>
          <w:spacing w:val="-2"/>
          <w:sz w:val="24"/>
        </w:rPr>
        <w:t xml:space="preserve"> </w:t>
      </w:r>
      <w:r>
        <w:rPr>
          <w:sz w:val="24"/>
        </w:rPr>
        <w:t>for</w:t>
      </w:r>
      <w:r>
        <w:rPr>
          <w:spacing w:val="-3"/>
          <w:sz w:val="24"/>
        </w:rPr>
        <w:t xml:space="preserve"> </w:t>
      </w:r>
      <w:r>
        <w:rPr>
          <w:sz w:val="24"/>
        </w:rPr>
        <w:t>GX</w:t>
      </w:r>
      <w:r>
        <w:rPr>
          <w:spacing w:val="-2"/>
          <w:sz w:val="24"/>
        </w:rPr>
        <w:t xml:space="preserve"> </w:t>
      </w:r>
      <w:r>
        <w:rPr>
          <w:sz w:val="24"/>
        </w:rPr>
        <w:t>1,2,3,4</w:t>
      </w:r>
      <w:r>
        <w:rPr>
          <w:spacing w:val="-3"/>
          <w:sz w:val="24"/>
        </w:rPr>
        <w:t xml:space="preserve"> </w:t>
      </w:r>
      <w:r>
        <w:rPr>
          <w:sz w:val="24"/>
        </w:rPr>
        <w:t>and</w:t>
      </w:r>
      <w:r>
        <w:rPr>
          <w:spacing w:val="-2"/>
          <w:sz w:val="24"/>
        </w:rPr>
        <w:t xml:space="preserve"> </w:t>
      </w:r>
      <w:r>
        <w:rPr>
          <w:spacing w:val="-5"/>
          <w:sz w:val="24"/>
        </w:rPr>
        <w:t>5.</w:t>
      </w:r>
    </w:p>
    <w:p w:rsidR="00692122" w:rsidP="00692122">
      <w:pPr>
        <w:pStyle w:val="ListParagraph"/>
        <w:numPr>
          <w:ilvl w:val="1"/>
          <w:numId w:val="1"/>
        </w:numPr>
        <w:tabs>
          <w:tab w:val="left" w:pos="1559"/>
        </w:tabs>
        <w:spacing w:line="293" w:lineRule="exact"/>
        <w:ind w:left="1559"/>
        <w:contextualSpacing w:val="0"/>
        <w:rPr>
          <w:sz w:val="24"/>
        </w:rPr>
      </w:pPr>
      <w:r>
        <w:rPr>
          <w:sz w:val="24"/>
        </w:rPr>
        <w:t>Clean</w:t>
      </w:r>
      <w:r>
        <w:rPr>
          <w:spacing w:val="-4"/>
          <w:sz w:val="24"/>
        </w:rPr>
        <w:t xml:space="preserve"> </w:t>
      </w:r>
      <w:r>
        <w:rPr>
          <w:sz w:val="24"/>
        </w:rPr>
        <w:t>and</w:t>
      </w:r>
      <w:r>
        <w:rPr>
          <w:spacing w:val="-3"/>
          <w:sz w:val="24"/>
        </w:rPr>
        <w:t xml:space="preserve"> </w:t>
      </w:r>
      <w:r>
        <w:rPr>
          <w:sz w:val="24"/>
        </w:rPr>
        <w:t>epoxy</w:t>
      </w:r>
      <w:r>
        <w:rPr>
          <w:spacing w:val="-3"/>
          <w:sz w:val="24"/>
        </w:rPr>
        <w:t xml:space="preserve"> </w:t>
      </w:r>
      <w:r>
        <w:rPr>
          <w:sz w:val="24"/>
        </w:rPr>
        <w:t>paint</w:t>
      </w:r>
      <w:r>
        <w:rPr>
          <w:spacing w:val="-1"/>
          <w:sz w:val="24"/>
        </w:rPr>
        <w:t xml:space="preserve"> </w:t>
      </w:r>
      <w:r>
        <w:rPr>
          <w:sz w:val="24"/>
        </w:rPr>
        <w:t>the</w:t>
      </w:r>
      <w:r>
        <w:rPr>
          <w:spacing w:val="-3"/>
          <w:sz w:val="24"/>
        </w:rPr>
        <w:t xml:space="preserve"> </w:t>
      </w:r>
      <w:r>
        <w:rPr>
          <w:sz w:val="24"/>
        </w:rPr>
        <w:t>mechanical</w:t>
      </w:r>
      <w:r>
        <w:rPr>
          <w:spacing w:val="-3"/>
          <w:sz w:val="24"/>
        </w:rPr>
        <w:t xml:space="preserve"> </w:t>
      </w:r>
      <w:r>
        <w:rPr>
          <w:sz w:val="24"/>
        </w:rPr>
        <w:t>room</w:t>
      </w:r>
      <w:r>
        <w:rPr>
          <w:spacing w:val="-3"/>
          <w:sz w:val="24"/>
        </w:rPr>
        <w:t xml:space="preserve"> </w:t>
      </w:r>
      <w:r>
        <w:rPr>
          <w:spacing w:val="-2"/>
          <w:sz w:val="24"/>
        </w:rPr>
        <w:t>floors.</w:t>
      </w:r>
    </w:p>
    <w:p w:rsidR="00692122" w:rsidP="00692122">
      <w:pPr>
        <w:pStyle w:val="BodyText"/>
        <w:spacing w:before="253"/>
        <w:ind w:firstLine="0"/>
      </w:pPr>
    </w:p>
    <w:p w:rsidR="00692122" w:rsidRPr="00692122" w:rsidP="00692122">
      <w:pPr>
        <w:pStyle w:val="Heading1"/>
        <w:spacing w:line="275" w:lineRule="exact"/>
        <w:ind w:left="120"/>
        <w:rPr>
          <w:rFonts w:ascii="Arial" w:hAnsi="Arial" w:cs="Arial"/>
          <w:b/>
          <w:bCs/>
          <w:color w:val="000000" w:themeColor="text1"/>
          <w:sz w:val="24"/>
          <w:szCs w:val="24"/>
        </w:rPr>
      </w:pPr>
      <w:r w:rsidRPr="00692122">
        <w:rPr>
          <w:rFonts w:ascii="Arial" w:hAnsi="Arial" w:cs="Arial"/>
          <w:b/>
          <w:bCs/>
          <w:color w:val="000000" w:themeColor="text1"/>
          <w:sz w:val="24"/>
          <w:szCs w:val="24"/>
        </w:rPr>
        <w:t>General</w:t>
      </w:r>
      <w:r w:rsidRPr="00692122">
        <w:rPr>
          <w:rFonts w:ascii="Arial" w:hAnsi="Arial" w:cs="Arial"/>
          <w:b/>
          <w:bCs/>
          <w:color w:val="000000" w:themeColor="text1"/>
          <w:spacing w:val="-3"/>
          <w:sz w:val="24"/>
          <w:szCs w:val="24"/>
        </w:rPr>
        <w:t xml:space="preserve"> </w:t>
      </w:r>
      <w:r w:rsidRPr="00692122">
        <w:rPr>
          <w:rFonts w:ascii="Arial" w:hAnsi="Arial" w:cs="Arial"/>
          <w:b/>
          <w:bCs/>
          <w:color w:val="000000" w:themeColor="text1"/>
          <w:spacing w:val="-2"/>
          <w:sz w:val="24"/>
          <w:szCs w:val="24"/>
        </w:rPr>
        <w:t>Requirement:</w:t>
      </w:r>
    </w:p>
    <w:p w:rsidR="00692122" w:rsidP="00692122">
      <w:pPr>
        <w:pStyle w:val="BodyText"/>
        <w:ind w:left="120" w:right="286" w:firstLine="0"/>
      </w:pPr>
      <w:r>
        <w:t>The</w:t>
      </w:r>
      <w:r>
        <w:rPr>
          <w:spacing w:val="-5"/>
        </w:rPr>
        <w:t xml:space="preserve"> </w:t>
      </w:r>
      <w:r>
        <w:t>Contractor</w:t>
      </w:r>
      <w:r>
        <w:rPr>
          <w:spacing w:val="-4"/>
        </w:rPr>
        <w:t xml:space="preserve"> </w:t>
      </w:r>
      <w:r>
        <w:t>shall</w:t>
      </w:r>
      <w:r>
        <w:rPr>
          <w:spacing w:val="-5"/>
        </w:rPr>
        <w:t xml:space="preserve"> </w:t>
      </w:r>
      <w:r>
        <w:t>furnish</w:t>
      </w:r>
      <w:r>
        <w:rPr>
          <w:spacing w:val="-5"/>
        </w:rPr>
        <w:t xml:space="preserve"> </w:t>
      </w:r>
      <w:r>
        <w:t>all</w:t>
      </w:r>
      <w:r>
        <w:rPr>
          <w:spacing w:val="-5"/>
        </w:rPr>
        <w:t xml:space="preserve"> </w:t>
      </w:r>
      <w:r>
        <w:t>labor,</w:t>
      </w:r>
      <w:r>
        <w:rPr>
          <w:spacing w:val="-4"/>
        </w:rPr>
        <w:t xml:space="preserve"> </w:t>
      </w:r>
      <w:r>
        <w:t>materials,</w:t>
      </w:r>
      <w:r>
        <w:rPr>
          <w:spacing w:val="-4"/>
        </w:rPr>
        <w:t xml:space="preserve"> </w:t>
      </w:r>
      <w:r>
        <w:t>tools,</w:t>
      </w:r>
      <w:r>
        <w:rPr>
          <w:spacing w:val="-4"/>
        </w:rPr>
        <w:t xml:space="preserve"> </w:t>
      </w:r>
      <w:r>
        <w:t>supervision,</w:t>
      </w:r>
      <w:r>
        <w:rPr>
          <w:spacing w:val="-4"/>
        </w:rPr>
        <w:t xml:space="preserve"> </w:t>
      </w:r>
      <w:r>
        <w:t>equipment,</w:t>
      </w:r>
      <w:r>
        <w:rPr>
          <w:spacing w:val="-4"/>
        </w:rPr>
        <w:t xml:space="preserve"> </w:t>
      </w:r>
      <w:r>
        <w:t xml:space="preserve">and safety necessary to perform the site preparation. At a minimum, the following shall be </w:t>
      </w:r>
      <w:r>
        <w:rPr>
          <w:spacing w:val="-2"/>
        </w:rPr>
        <w:t>performed:</w:t>
      </w:r>
    </w:p>
    <w:p w:rsidR="00692122" w:rsidP="00692122">
      <w:pPr>
        <w:pStyle w:val="ListParagraph"/>
        <w:numPr>
          <w:ilvl w:val="0"/>
          <w:numId w:val="2"/>
        </w:numPr>
        <w:tabs>
          <w:tab w:val="left" w:pos="838"/>
          <w:tab w:val="left" w:pos="840"/>
        </w:tabs>
        <w:spacing w:before="275"/>
        <w:ind w:right="859"/>
        <w:contextualSpacing w:val="0"/>
        <w:rPr>
          <w:sz w:val="24"/>
        </w:rPr>
      </w:pPr>
      <w:r>
        <w:rPr>
          <w:sz w:val="24"/>
        </w:rPr>
        <w:t>The</w:t>
      </w:r>
      <w:r>
        <w:rPr>
          <w:spacing w:val="-4"/>
          <w:sz w:val="24"/>
        </w:rPr>
        <w:t xml:space="preserve"> </w:t>
      </w:r>
      <w:r>
        <w:rPr>
          <w:sz w:val="24"/>
        </w:rPr>
        <w:t>Contractor</w:t>
      </w:r>
      <w:r>
        <w:rPr>
          <w:spacing w:val="-3"/>
          <w:sz w:val="24"/>
        </w:rPr>
        <w:t xml:space="preserve"> </w:t>
      </w:r>
      <w:r>
        <w:rPr>
          <w:sz w:val="24"/>
        </w:rPr>
        <w:t>shall</w:t>
      </w:r>
      <w:r>
        <w:rPr>
          <w:spacing w:val="-4"/>
          <w:sz w:val="24"/>
        </w:rPr>
        <w:t xml:space="preserve"> </w:t>
      </w:r>
      <w:r>
        <w:rPr>
          <w:sz w:val="24"/>
        </w:rPr>
        <w:t>take</w:t>
      </w:r>
      <w:r>
        <w:rPr>
          <w:spacing w:val="-4"/>
          <w:sz w:val="24"/>
        </w:rPr>
        <w:t xml:space="preserve"> </w:t>
      </w:r>
      <w:r>
        <w:rPr>
          <w:sz w:val="24"/>
        </w:rPr>
        <w:t>all</w:t>
      </w:r>
      <w:r>
        <w:rPr>
          <w:spacing w:val="-4"/>
          <w:sz w:val="24"/>
        </w:rPr>
        <w:t xml:space="preserve"> </w:t>
      </w:r>
      <w:r>
        <w:rPr>
          <w:sz w:val="24"/>
        </w:rPr>
        <w:t>necessary</w:t>
      </w:r>
      <w:r>
        <w:rPr>
          <w:spacing w:val="-4"/>
          <w:sz w:val="24"/>
        </w:rPr>
        <w:t xml:space="preserve"> </w:t>
      </w:r>
      <w:r>
        <w:rPr>
          <w:sz w:val="24"/>
        </w:rPr>
        <w:t>precautions</w:t>
      </w:r>
      <w:r>
        <w:rPr>
          <w:spacing w:val="-4"/>
          <w:sz w:val="24"/>
        </w:rPr>
        <w:t xml:space="preserve"> </w:t>
      </w:r>
      <w:r>
        <w:rPr>
          <w:sz w:val="24"/>
        </w:rPr>
        <w:t>and</w:t>
      </w:r>
      <w:r>
        <w:rPr>
          <w:spacing w:val="-4"/>
          <w:sz w:val="24"/>
        </w:rPr>
        <w:t xml:space="preserve"> </w:t>
      </w:r>
      <w:r>
        <w:rPr>
          <w:sz w:val="24"/>
        </w:rPr>
        <w:t>safety</w:t>
      </w:r>
      <w:r>
        <w:rPr>
          <w:spacing w:val="-4"/>
          <w:sz w:val="24"/>
        </w:rPr>
        <w:t xml:space="preserve"> </w:t>
      </w:r>
      <w:r>
        <w:rPr>
          <w:sz w:val="24"/>
        </w:rPr>
        <w:t>measures</w:t>
      </w:r>
      <w:r>
        <w:rPr>
          <w:spacing w:val="-4"/>
          <w:sz w:val="24"/>
        </w:rPr>
        <w:t xml:space="preserve"> </w:t>
      </w:r>
      <w:r>
        <w:rPr>
          <w:sz w:val="24"/>
        </w:rPr>
        <w:t>to protect all patients and end users from all related activities.</w:t>
      </w:r>
    </w:p>
    <w:p w:rsidR="00692122" w:rsidP="00692122">
      <w:pPr>
        <w:pStyle w:val="BodyText"/>
        <w:ind w:firstLine="0"/>
      </w:pPr>
    </w:p>
    <w:p w:rsidR="00692122" w:rsidP="00692122">
      <w:pPr>
        <w:pStyle w:val="ListParagraph"/>
        <w:numPr>
          <w:ilvl w:val="0"/>
          <w:numId w:val="3"/>
        </w:numPr>
        <w:tabs>
          <w:tab w:val="left" w:pos="838"/>
          <w:tab w:val="left" w:pos="840"/>
        </w:tabs>
        <w:ind w:right="365"/>
        <w:contextualSpacing w:val="0"/>
        <w:rPr>
          <w:sz w:val="24"/>
        </w:rPr>
      </w:pPr>
      <w:r>
        <w:rPr>
          <w:sz w:val="24"/>
        </w:rPr>
        <w:t>The Contractor shall repair all walls and interior damage related to the site preparation</w:t>
      </w:r>
      <w:r>
        <w:rPr>
          <w:spacing w:val="-4"/>
          <w:sz w:val="24"/>
        </w:rPr>
        <w:t xml:space="preserve">. The Contractor shall repair all demolition and openings </w:t>
      </w:r>
      <w:r>
        <w:rPr>
          <w:sz w:val="24"/>
        </w:rPr>
        <w:t>necessitated to perform the repair.</w:t>
      </w:r>
    </w:p>
    <w:p w:rsidR="00692122" w:rsidP="00692122">
      <w:pPr>
        <w:pStyle w:val="BodyText"/>
        <w:spacing w:before="41"/>
        <w:ind w:firstLine="0"/>
      </w:pPr>
    </w:p>
    <w:p w:rsidR="00692122" w:rsidP="00692122">
      <w:pPr>
        <w:pStyle w:val="ListParagraph"/>
        <w:numPr>
          <w:ilvl w:val="0"/>
          <w:numId w:val="3"/>
        </w:numPr>
        <w:tabs>
          <w:tab w:val="left" w:pos="838"/>
        </w:tabs>
        <w:ind w:left="838" w:hanging="358"/>
        <w:contextualSpacing w:val="0"/>
        <w:rPr>
          <w:sz w:val="24"/>
        </w:rPr>
      </w:pPr>
      <w:r>
        <w:rPr>
          <w:sz w:val="24"/>
        </w:rPr>
        <w:t>The</w:t>
      </w:r>
      <w:r>
        <w:rPr>
          <w:spacing w:val="-3"/>
          <w:sz w:val="24"/>
        </w:rPr>
        <w:t xml:space="preserve"> </w:t>
      </w:r>
      <w:r>
        <w:rPr>
          <w:sz w:val="24"/>
        </w:rPr>
        <w:t>Contractor</w:t>
      </w:r>
      <w:r>
        <w:rPr>
          <w:spacing w:val="-1"/>
          <w:sz w:val="24"/>
        </w:rPr>
        <w:t xml:space="preserve"> </w:t>
      </w:r>
      <w:r>
        <w:rPr>
          <w:sz w:val="24"/>
        </w:rPr>
        <w:t>shall</w:t>
      </w:r>
      <w:r>
        <w:rPr>
          <w:spacing w:val="-3"/>
          <w:sz w:val="24"/>
        </w:rPr>
        <w:t xml:space="preserve"> </w:t>
      </w:r>
      <w:r>
        <w:rPr>
          <w:sz w:val="24"/>
        </w:rPr>
        <w:t>test</w:t>
      </w:r>
      <w:r>
        <w:rPr>
          <w:spacing w:val="-1"/>
          <w:sz w:val="24"/>
        </w:rPr>
        <w:t xml:space="preserve"> </w:t>
      </w:r>
      <w:r>
        <w:rPr>
          <w:sz w:val="24"/>
        </w:rPr>
        <w:t>and</w:t>
      </w:r>
      <w:r>
        <w:rPr>
          <w:spacing w:val="-3"/>
          <w:sz w:val="24"/>
        </w:rPr>
        <w:t xml:space="preserve"> </w:t>
      </w:r>
      <w:r>
        <w:rPr>
          <w:sz w:val="24"/>
        </w:rPr>
        <w:t>verify</w:t>
      </w:r>
      <w:r>
        <w:rPr>
          <w:spacing w:val="-2"/>
          <w:sz w:val="24"/>
        </w:rPr>
        <w:t xml:space="preserve"> </w:t>
      </w:r>
      <w:r>
        <w:rPr>
          <w:sz w:val="24"/>
        </w:rPr>
        <w:t>all</w:t>
      </w:r>
      <w:r>
        <w:rPr>
          <w:spacing w:val="-3"/>
          <w:sz w:val="24"/>
        </w:rPr>
        <w:t xml:space="preserve"> </w:t>
      </w:r>
      <w:r>
        <w:rPr>
          <w:sz w:val="24"/>
        </w:rPr>
        <w:t>work</w:t>
      </w:r>
      <w:r>
        <w:rPr>
          <w:spacing w:val="-2"/>
          <w:sz w:val="24"/>
        </w:rPr>
        <w:t xml:space="preserve"> </w:t>
      </w:r>
      <w:r>
        <w:rPr>
          <w:sz w:val="24"/>
        </w:rPr>
        <w:t>to</w:t>
      </w:r>
      <w:r>
        <w:rPr>
          <w:spacing w:val="-3"/>
          <w:sz w:val="24"/>
        </w:rPr>
        <w:t xml:space="preserve"> </w:t>
      </w:r>
      <w:r>
        <w:rPr>
          <w:sz w:val="24"/>
        </w:rPr>
        <w:t>ensure</w:t>
      </w:r>
      <w:r>
        <w:rPr>
          <w:spacing w:val="-2"/>
          <w:sz w:val="24"/>
        </w:rPr>
        <w:t xml:space="preserve"> </w:t>
      </w:r>
      <w:r>
        <w:rPr>
          <w:sz w:val="24"/>
        </w:rPr>
        <w:t>proper</w:t>
      </w:r>
      <w:r>
        <w:rPr>
          <w:spacing w:val="-1"/>
          <w:sz w:val="24"/>
        </w:rPr>
        <w:t xml:space="preserve"> </w:t>
      </w:r>
      <w:r>
        <w:rPr>
          <w:spacing w:val="-2"/>
          <w:sz w:val="24"/>
        </w:rPr>
        <w:t>operation.</w:t>
      </w:r>
    </w:p>
    <w:p w:rsidR="00692122" w:rsidP="00692122">
      <w:pPr>
        <w:pStyle w:val="BodyText"/>
        <w:spacing w:before="20"/>
        <w:ind w:firstLine="0"/>
      </w:pPr>
    </w:p>
    <w:p w:rsidR="00692122" w:rsidP="00692122">
      <w:pPr>
        <w:pStyle w:val="ListParagraph"/>
        <w:numPr>
          <w:ilvl w:val="0"/>
          <w:numId w:val="3"/>
        </w:numPr>
        <w:tabs>
          <w:tab w:val="left" w:pos="838"/>
        </w:tabs>
        <w:spacing w:before="1"/>
        <w:ind w:left="838" w:hanging="358"/>
        <w:contextualSpacing w:val="0"/>
        <w:rPr>
          <w:sz w:val="24"/>
        </w:rPr>
      </w:pPr>
      <w:r>
        <w:rPr>
          <w:sz w:val="24"/>
        </w:rPr>
        <w:t>The</w:t>
      </w:r>
      <w:r>
        <w:rPr>
          <w:spacing w:val="-6"/>
          <w:sz w:val="24"/>
        </w:rPr>
        <w:t xml:space="preserve"> </w:t>
      </w:r>
      <w:r>
        <w:rPr>
          <w:sz w:val="24"/>
        </w:rPr>
        <w:t>Contractor</w:t>
      </w:r>
      <w:r>
        <w:rPr>
          <w:spacing w:val="-2"/>
          <w:sz w:val="24"/>
        </w:rPr>
        <w:t xml:space="preserve"> </w:t>
      </w:r>
      <w:r>
        <w:rPr>
          <w:sz w:val="24"/>
        </w:rPr>
        <w:t>must</w:t>
      </w:r>
      <w:r>
        <w:rPr>
          <w:spacing w:val="-2"/>
          <w:sz w:val="24"/>
        </w:rPr>
        <w:t xml:space="preserve"> </w:t>
      </w:r>
      <w:r>
        <w:rPr>
          <w:sz w:val="24"/>
        </w:rPr>
        <w:t>have</w:t>
      </w:r>
      <w:r>
        <w:rPr>
          <w:spacing w:val="-3"/>
          <w:sz w:val="24"/>
        </w:rPr>
        <w:t xml:space="preserve"> </w:t>
      </w:r>
      <w:r>
        <w:rPr>
          <w:sz w:val="24"/>
        </w:rPr>
        <w:t>OSHA</w:t>
      </w:r>
      <w:r>
        <w:rPr>
          <w:spacing w:val="-4"/>
          <w:sz w:val="24"/>
        </w:rPr>
        <w:t xml:space="preserve"> </w:t>
      </w:r>
      <w:r>
        <w:rPr>
          <w:sz w:val="24"/>
        </w:rPr>
        <w:t>training</w:t>
      </w:r>
      <w:r>
        <w:rPr>
          <w:spacing w:val="-2"/>
          <w:sz w:val="24"/>
        </w:rPr>
        <w:t xml:space="preserve"> </w:t>
      </w:r>
      <w:r>
        <w:rPr>
          <w:sz w:val="24"/>
        </w:rPr>
        <w:t>and</w:t>
      </w:r>
      <w:r>
        <w:rPr>
          <w:spacing w:val="-3"/>
          <w:sz w:val="24"/>
        </w:rPr>
        <w:t xml:space="preserve"> </w:t>
      </w:r>
      <w:r>
        <w:rPr>
          <w:sz w:val="24"/>
        </w:rPr>
        <w:t>specialized</w:t>
      </w:r>
      <w:r>
        <w:rPr>
          <w:spacing w:val="-3"/>
          <w:sz w:val="24"/>
        </w:rPr>
        <w:t xml:space="preserve"> </w:t>
      </w:r>
      <w:r>
        <w:rPr>
          <w:sz w:val="24"/>
        </w:rPr>
        <w:t>OSHA</w:t>
      </w:r>
      <w:r>
        <w:rPr>
          <w:spacing w:val="-3"/>
          <w:sz w:val="24"/>
        </w:rPr>
        <w:t xml:space="preserve"> </w:t>
      </w:r>
      <w:r>
        <w:rPr>
          <w:spacing w:val="-2"/>
          <w:sz w:val="24"/>
        </w:rPr>
        <w:t>training.</w:t>
      </w:r>
    </w:p>
    <w:p w:rsidR="00692122" w:rsidP="00692122">
      <w:pPr>
        <w:pStyle w:val="BodyText"/>
        <w:spacing w:before="39"/>
        <w:ind w:firstLine="0"/>
      </w:pPr>
    </w:p>
    <w:p w:rsidR="00692122" w:rsidP="00692122">
      <w:pPr>
        <w:pStyle w:val="ListParagraph"/>
        <w:numPr>
          <w:ilvl w:val="0"/>
          <w:numId w:val="3"/>
        </w:numPr>
        <w:tabs>
          <w:tab w:val="left" w:pos="838"/>
          <w:tab w:val="left" w:pos="840"/>
        </w:tabs>
        <w:ind w:right="116"/>
        <w:contextualSpacing w:val="0"/>
        <w:jc w:val="both"/>
        <w:rPr>
          <w:sz w:val="24"/>
        </w:rPr>
      </w:pPr>
      <w:r>
        <w:rPr>
          <w:sz w:val="24"/>
        </w:rPr>
        <w:t>In the performance of all work, the workers must be incompliance with safety regulations governing worker safety (OSHA: 29 CFR 1926 Safety and Health Regulations for Construction; NFPA, Life Safety Codes, etc.).</w:t>
      </w:r>
    </w:p>
    <w:p w:rsidR="00692122" w:rsidP="00692122">
      <w:pPr>
        <w:pStyle w:val="ListParagraph"/>
        <w:numPr>
          <w:ilvl w:val="0"/>
          <w:numId w:val="3"/>
        </w:numPr>
        <w:tabs>
          <w:tab w:val="left" w:pos="838"/>
          <w:tab w:val="left" w:pos="840"/>
        </w:tabs>
        <w:spacing w:before="275"/>
        <w:ind w:right="314"/>
        <w:contextualSpacing w:val="0"/>
        <w:jc w:val="both"/>
        <w:rPr>
          <w:sz w:val="24"/>
        </w:rPr>
      </w:pPr>
      <w:r>
        <w:rPr>
          <w:sz w:val="24"/>
        </w:rPr>
        <w:t>All</w:t>
      </w:r>
      <w:r>
        <w:rPr>
          <w:spacing w:val="-4"/>
          <w:sz w:val="24"/>
        </w:rPr>
        <w:t xml:space="preserve"> </w:t>
      </w:r>
      <w:r>
        <w:rPr>
          <w:sz w:val="24"/>
        </w:rPr>
        <w:t>work</w:t>
      </w:r>
      <w:r>
        <w:rPr>
          <w:spacing w:val="-4"/>
          <w:sz w:val="24"/>
        </w:rPr>
        <w:t xml:space="preserve"> </w:t>
      </w:r>
      <w:r>
        <w:rPr>
          <w:sz w:val="24"/>
        </w:rPr>
        <w:t>shall</w:t>
      </w:r>
      <w:r>
        <w:rPr>
          <w:spacing w:val="-4"/>
          <w:sz w:val="24"/>
        </w:rPr>
        <w:t xml:space="preserve"> </w:t>
      </w:r>
      <w:r>
        <w:rPr>
          <w:sz w:val="24"/>
        </w:rPr>
        <w:t>be</w:t>
      </w:r>
      <w:r>
        <w:rPr>
          <w:spacing w:val="-4"/>
          <w:sz w:val="24"/>
        </w:rPr>
        <w:t xml:space="preserve"> </w:t>
      </w:r>
      <w:r>
        <w:rPr>
          <w:sz w:val="24"/>
        </w:rPr>
        <w:t>done</w:t>
      </w:r>
      <w:r>
        <w:rPr>
          <w:spacing w:val="-3"/>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NFPA,</w:t>
      </w:r>
      <w:r>
        <w:rPr>
          <w:spacing w:val="-3"/>
          <w:sz w:val="24"/>
        </w:rPr>
        <w:t xml:space="preserve"> </w:t>
      </w:r>
      <w:r>
        <w:rPr>
          <w:sz w:val="24"/>
        </w:rPr>
        <w:t>Life</w:t>
      </w:r>
      <w:r>
        <w:rPr>
          <w:spacing w:val="-4"/>
          <w:sz w:val="24"/>
        </w:rPr>
        <w:t xml:space="preserve"> </w:t>
      </w:r>
      <w:r>
        <w:rPr>
          <w:sz w:val="24"/>
        </w:rPr>
        <w:t>Safety,</w:t>
      </w:r>
      <w:r>
        <w:rPr>
          <w:spacing w:val="-3"/>
          <w:sz w:val="24"/>
        </w:rPr>
        <w:t xml:space="preserve"> </w:t>
      </w:r>
      <w:r>
        <w:rPr>
          <w:sz w:val="24"/>
        </w:rPr>
        <w:t>VA</w:t>
      </w:r>
      <w:r>
        <w:rPr>
          <w:spacing w:val="-4"/>
          <w:sz w:val="24"/>
        </w:rPr>
        <w:t xml:space="preserve"> </w:t>
      </w:r>
      <w:r>
        <w:rPr>
          <w:sz w:val="24"/>
        </w:rPr>
        <w:t>Standards</w:t>
      </w:r>
      <w:r>
        <w:rPr>
          <w:spacing w:val="-4"/>
          <w:sz w:val="24"/>
        </w:rPr>
        <w:t xml:space="preserve"> </w:t>
      </w:r>
      <w:r>
        <w:rPr>
          <w:sz w:val="24"/>
        </w:rPr>
        <w:t>and Regulations,</w:t>
      </w:r>
      <w:r>
        <w:rPr>
          <w:spacing w:val="-3"/>
          <w:sz w:val="24"/>
        </w:rPr>
        <w:t xml:space="preserve"> </w:t>
      </w:r>
      <w:r>
        <w:rPr>
          <w:sz w:val="24"/>
        </w:rPr>
        <w:t>VA</w:t>
      </w:r>
      <w:r>
        <w:rPr>
          <w:spacing w:val="-4"/>
          <w:sz w:val="24"/>
        </w:rPr>
        <w:t xml:space="preserve"> </w:t>
      </w:r>
      <w:r>
        <w:rPr>
          <w:sz w:val="24"/>
        </w:rPr>
        <w:t>Policy</w:t>
      </w:r>
      <w:r>
        <w:rPr>
          <w:spacing w:val="-4"/>
          <w:sz w:val="24"/>
        </w:rPr>
        <w:t xml:space="preserve"> </w:t>
      </w:r>
      <w:r>
        <w:rPr>
          <w:sz w:val="24"/>
        </w:rPr>
        <w:t>and</w:t>
      </w:r>
      <w:r>
        <w:rPr>
          <w:spacing w:val="-4"/>
          <w:sz w:val="24"/>
        </w:rPr>
        <w:t xml:space="preserve"> </w:t>
      </w:r>
      <w:r>
        <w:rPr>
          <w:sz w:val="24"/>
        </w:rPr>
        <w:t>requirements,</w:t>
      </w:r>
      <w:r>
        <w:rPr>
          <w:spacing w:val="-5"/>
          <w:sz w:val="24"/>
        </w:rPr>
        <w:t xml:space="preserve"> </w:t>
      </w:r>
      <w:r>
        <w:rPr>
          <w:sz w:val="24"/>
        </w:rPr>
        <w:t>OSHA</w:t>
      </w:r>
      <w:r>
        <w:rPr>
          <w:spacing w:val="-4"/>
          <w:sz w:val="24"/>
        </w:rPr>
        <w:t xml:space="preserve"> </w:t>
      </w:r>
      <w:r>
        <w:rPr>
          <w:sz w:val="24"/>
        </w:rPr>
        <w:t>regulations,</w:t>
      </w:r>
      <w:r>
        <w:rPr>
          <w:spacing w:val="-3"/>
          <w:sz w:val="24"/>
        </w:rPr>
        <w:t xml:space="preserve"> </w:t>
      </w:r>
      <w:r>
        <w:rPr>
          <w:sz w:val="24"/>
        </w:rPr>
        <w:t>and</w:t>
      </w:r>
      <w:r>
        <w:rPr>
          <w:spacing w:val="-4"/>
          <w:sz w:val="24"/>
        </w:rPr>
        <w:t xml:space="preserve"> </w:t>
      </w:r>
      <w:r>
        <w:rPr>
          <w:sz w:val="24"/>
        </w:rPr>
        <w:t xml:space="preserve">manufacturer </w:t>
      </w:r>
      <w:r>
        <w:rPr>
          <w:spacing w:val="-2"/>
          <w:sz w:val="24"/>
        </w:rPr>
        <w:t>specifications.</w:t>
      </w:r>
    </w:p>
    <w:p w:rsidR="00692122" w:rsidP="00692122">
      <w:pPr>
        <w:pStyle w:val="BodyText"/>
        <w:spacing w:before="41"/>
        <w:ind w:firstLine="0"/>
      </w:pPr>
    </w:p>
    <w:p w:rsidR="00692122" w:rsidP="00692122">
      <w:pPr>
        <w:pStyle w:val="ListParagraph"/>
        <w:numPr>
          <w:ilvl w:val="0"/>
          <w:numId w:val="3"/>
        </w:numPr>
        <w:tabs>
          <w:tab w:val="left" w:pos="838"/>
          <w:tab w:val="left" w:pos="840"/>
        </w:tabs>
        <w:ind w:right="500"/>
        <w:contextualSpacing w:val="0"/>
        <w:rPr>
          <w:sz w:val="24"/>
        </w:rPr>
      </w:pPr>
      <w:r>
        <w:rPr>
          <w:sz w:val="24"/>
        </w:rPr>
        <w:t>The Contractor shall guarantee that all work performed will be free from all defects in workmanship and materials and that all installation and repair will provide the capacities and characteristics specified. The contractor shall guarantee</w:t>
      </w:r>
      <w:r>
        <w:rPr>
          <w:spacing w:val="-2"/>
          <w:sz w:val="24"/>
        </w:rPr>
        <w:t xml:space="preserve"> </w:t>
      </w:r>
      <w:r>
        <w:rPr>
          <w:sz w:val="24"/>
        </w:rPr>
        <w:t>that</w:t>
      </w:r>
      <w:r>
        <w:rPr>
          <w:spacing w:val="-1"/>
          <w:sz w:val="24"/>
        </w:rPr>
        <w:t xml:space="preserve"> </w:t>
      </w:r>
      <w:r>
        <w:rPr>
          <w:sz w:val="24"/>
        </w:rPr>
        <w:t>if,</w:t>
      </w:r>
      <w:r>
        <w:rPr>
          <w:spacing w:val="-1"/>
          <w:sz w:val="24"/>
        </w:rPr>
        <w:t xml:space="preserve"> </w:t>
      </w:r>
      <w:r>
        <w:rPr>
          <w:sz w:val="24"/>
        </w:rPr>
        <w:t>during</w:t>
      </w:r>
      <w:r>
        <w:rPr>
          <w:spacing w:val="-2"/>
          <w:sz w:val="24"/>
        </w:rPr>
        <w:t xml:space="preserve"> </w:t>
      </w:r>
      <w:r>
        <w:rPr>
          <w:sz w:val="24"/>
        </w:rPr>
        <w:t>a</w:t>
      </w:r>
      <w:r>
        <w:rPr>
          <w:spacing w:val="-2"/>
          <w:sz w:val="24"/>
        </w:rPr>
        <w:t xml:space="preserve"> </w:t>
      </w:r>
      <w:r>
        <w:rPr>
          <w:sz w:val="24"/>
        </w:rPr>
        <w:t>period</w:t>
      </w:r>
      <w:r>
        <w:rPr>
          <w:spacing w:val="-2"/>
          <w:sz w:val="24"/>
        </w:rPr>
        <w:t xml:space="preserve"> </w:t>
      </w:r>
      <w:r>
        <w:rPr>
          <w:sz w:val="24"/>
        </w:rPr>
        <w:t>of</w:t>
      </w:r>
      <w:r>
        <w:rPr>
          <w:spacing w:val="-1"/>
          <w:sz w:val="24"/>
        </w:rPr>
        <w:t xml:space="preserve"> </w:t>
      </w:r>
      <w:r>
        <w:rPr>
          <w:sz w:val="24"/>
        </w:rPr>
        <w:t>one</w:t>
      </w:r>
      <w:r>
        <w:rPr>
          <w:spacing w:val="-2"/>
          <w:sz w:val="24"/>
        </w:rPr>
        <w:t xml:space="preserve"> </w:t>
      </w:r>
      <w:r>
        <w:rPr>
          <w:sz w:val="24"/>
        </w:rPr>
        <w:t>year</w:t>
      </w:r>
      <w:r>
        <w:rPr>
          <w:spacing w:val="-1"/>
          <w:sz w:val="24"/>
        </w:rPr>
        <w:t xml:space="preserve"> </w:t>
      </w:r>
      <w:r>
        <w:rPr>
          <w:sz w:val="24"/>
        </w:rPr>
        <w:t>from</w:t>
      </w:r>
      <w:r>
        <w:rPr>
          <w:spacing w:val="-3"/>
          <w:sz w:val="24"/>
        </w:rPr>
        <w:t xml:space="preserve"> </w:t>
      </w:r>
      <w:r>
        <w:rPr>
          <w:sz w:val="24"/>
        </w:rPr>
        <w:t>the</w:t>
      </w:r>
      <w:r>
        <w:rPr>
          <w:spacing w:val="-2"/>
          <w:sz w:val="24"/>
        </w:rPr>
        <w:t xml:space="preserve"> </w:t>
      </w:r>
      <w:r>
        <w:rPr>
          <w:sz w:val="24"/>
        </w:rPr>
        <w:t>date</w:t>
      </w:r>
      <w:r>
        <w:rPr>
          <w:spacing w:val="-2"/>
          <w:sz w:val="24"/>
        </w:rPr>
        <w:t xml:space="preserve"> </w:t>
      </w:r>
      <w:r>
        <w:rPr>
          <w:sz w:val="24"/>
        </w:rPr>
        <w:t>of</w:t>
      </w:r>
      <w:r>
        <w:rPr>
          <w:spacing w:val="-3"/>
          <w:sz w:val="24"/>
        </w:rPr>
        <w:t xml:space="preserve"> </w:t>
      </w:r>
      <w:r>
        <w:rPr>
          <w:sz w:val="24"/>
        </w:rPr>
        <w:t>the</w:t>
      </w:r>
      <w:r>
        <w:rPr>
          <w:spacing w:val="-2"/>
          <w:sz w:val="24"/>
        </w:rPr>
        <w:t xml:space="preserve"> </w:t>
      </w:r>
      <w:r>
        <w:rPr>
          <w:sz w:val="24"/>
        </w:rPr>
        <w:t>certificate</w:t>
      </w:r>
      <w:r>
        <w:rPr>
          <w:spacing w:val="-2"/>
          <w:sz w:val="24"/>
        </w:rPr>
        <w:t xml:space="preserve"> </w:t>
      </w:r>
      <w:r>
        <w:rPr>
          <w:sz w:val="24"/>
        </w:rPr>
        <w:t>of completion</w:t>
      </w:r>
      <w:r>
        <w:rPr>
          <w:spacing w:val="-3"/>
          <w:sz w:val="24"/>
        </w:rPr>
        <w:t xml:space="preserve"> </w:t>
      </w:r>
      <w:r>
        <w:rPr>
          <w:sz w:val="24"/>
        </w:rPr>
        <w:t>and</w:t>
      </w:r>
      <w:r>
        <w:rPr>
          <w:spacing w:val="-4"/>
          <w:sz w:val="24"/>
        </w:rPr>
        <w:t xml:space="preserve"> </w:t>
      </w:r>
      <w:r>
        <w:rPr>
          <w:sz w:val="24"/>
        </w:rPr>
        <w:t>acceptance</w:t>
      </w:r>
      <w:r>
        <w:rPr>
          <w:spacing w:val="-4"/>
          <w:sz w:val="24"/>
        </w:rPr>
        <w:t xml:space="preserve"> </w:t>
      </w:r>
      <w:r>
        <w:rPr>
          <w:sz w:val="24"/>
        </w:rPr>
        <w:t>of</w:t>
      </w:r>
      <w:r>
        <w:rPr>
          <w:spacing w:val="-3"/>
          <w:sz w:val="24"/>
        </w:rPr>
        <w:t xml:space="preserve"> </w:t>
      </w:r>
      <w:r>
        <w:rPr>
          <w:sz w:val="24"/>
        </w:rPr>
        <w:t>the</w:t>
      </w:r>
      <w:r>
        <w:rPr>
          <w:spacing w:val="-4"/>
          <w:sz w:val="24"/>
        </w:rPr>
        <w:t xml:space="preserve"> </w:t>
      </w:r>
      <w:r>
        <w:rPr>
          <w:sz w:val="24"/>
        </w:rPr>
        <w:t>work,</w:t>
      </w:r>
      <w:r>
        <w:rPr>
          <w:spacing w:val="-3"/>
          <w:sz w:val="24"/>
        </w:rPr>
        <w:t xml:space="preserve"> </w:t>
      </w:r>
      <w:r>
        <w:rPr>
          <w:sz w:val="24"/>
        </w:rPr>
        <w:t>any</w:t>
      </w:r>
      <w:r>
        <w:rPr>
          <w:spacing w:val="-5"/>
          <w:sz w:val="24"/>
        </w:rPr>
        <w:t xml:space="preserve"> </w:t>
      </w:r>
      <w:r>
        <w:rPr>
          <w:sz w:val="24"/>
        </w:rPr>
        <w:t>such</w:t>
      </w:r>
      <w:r>
        <w:rPr>
          <w:spacing w:val="-4"/>
          <w:sz w:val="24"/>
        </w:rPr>
        <w:t xml:space="preserve"> </w:t>
      </w:r>
      <w:r>
        <w:rPr>
          <w:sz w:val="24"/>
        </w:rPr>
        <w:t>defects</w:t>
      </w:r>
      <w:r>
        <w:rPr>
          <w:spacing w:val="-4"/>
          <w:sz w:val="24"/>
        </w:rPr>
        <w:t xml:space="preserve"> </w:t>
      </w:r>
      <w:r>
        <w:rPr>
          <w:sz w:val="24"/>
        </w:rPr>
        <w:t>shall</w:t>
      </w:r>
      <w:r>
        <w:rPr>
          <w:spacing w:val="-4"/>
          <w:sz w:val="24"/>
        </w:rPr>
        <w:t xml:space="preserve"> </w:t>
      </w:r>
      <w:r>
        <w:rPr>
          <w:sz w:val="24"/>
        </w:rPr>
        <w:t>be</w:t>
      </w:r>
      <w:r>
        <w:rPr>
          <w:spacing w:val="-4"/>
          <w:sz w:val="24"/>
        </w:rPr>
        <w:t xml:space="preserve"> </w:t>
      </w:r>
      <w:r>
        <w:rPr>
          <w:sz w:val="24"/>
        </w:rPr>
        <w:t>repaired</w:t>
      </w:r>
      <w:r>
        <w:rPr>
          <w:spacing w:val="-4"/>
          <w:sz w:val="24"/>
        </w:rPr>
        <w:t xml:space="preserve"> </w:t>
      </w:r>
      <w:r>
        <w:rPr>
          <w:sz w:val="24"/>
        </w:rPr>
        <w:t>by the contractor at his own cost.</w:t>
      </w:r>
    </w:p>
    <w:p w:rsidR="00692122" w:rsidP="00692122">
      <w:pPr>
        <w:pStyle w:val="BodyText"/>
        <w:spacing w:before="40"/>
        <w:ind w:firstLine="0"/>
      </w:pPr>
    </w:p>
    <w:p w:rsidR="00692122" w:rsidP="00692122">
      <w:pPr>
        <w:pStyle w:val="ListParagraph"/>
        <w:numPr>
          <w:ilvl w:val="0"/>
          <w:numId w:val="3"/>
        </w:numPr>
        <w:tabs>
          <w:tab w:val="left" w:pos="838"/>
          <w:tab w:val="left" w:pos="840"/>
        </w:tabs>
        <w:ind w:right="116"/>
        <w:contextualSpacing w:val="0"/>
        <w:jc w:val="both"/>
        <w:rPr>
          <w:sz w:val="24"/>
        </w:rPr>
      </w:pPr>
      <w:r>
        <w:rPr>
          <w:sz w:val="24"/>
        </w:rPr>
        <w:t>It</w:t>
      </w:r>
      <w:r>
        <w:rPr>
          <w:spacing w:val="-17"/>
          <w:sz w:val="24"/>
        </w:rPr>
        <w:t xml:space="preserve"> </w:t>
      </w:r>
      <w:r>
        <w:rPr>
          <w:sz w:val="24"/>
        </w:rPr>
        <w:t>is</w:t>
      </w:r>
      <w:r>
        <w:rPr>
          <w:spacing w:val="-17"/>
          <w:sz w:val="24"/>
        </w:rPr>
        <w:t xml:space="preserve"> </w:t>
      </w:r>
      <w:r>
        <w:rPr>
          <w:sz w:val="24"/>
        </w:rPr>
        <w:t>the</w:t>
      </w:r>
      <w:r>
        <w:rPr>
          <w:spacing w:val="-16"/>
          <w:sz w:val="24"/>
        </w:rPr>
        <w:t xml:space="preserve"> </w:t>
      </w:r>
      <w:r>
        <w:rPr>
          <w:b/>
          <w:sz w:val="24"/>
        </w:rPr>
        <w:t>responsibility</w:t>
      </w:r>
      <w:r>
        <w:rPr>
          <w:b/>
          <w:spacing w:val="-17"/>
          <w:sz w:val="24"/>
        </w:rPr>
        <w:t xml:space="preserve"> </w:t>
      </w:r>
      <w:r>
        <w:rPr>
          <w:b/>
          <w:sz w:val="24"/>
        </w:rPr>
        <w:t>of</w:t>
      </w:r>
      <w:r>
        <w:rPr>
          <w:b/>
          <w:spacing w:val="-17"/>
          <w:sz w:val="24"/>
        </w:rPr>
        <w:t xml:space="preserve"> </w:t>
      </w:r>
      <w:r>
        <w:rPr>
          <w:b/>
          <w:sz w:val="24"/>
        </w:rPr>
        <w:t>the</w:t>
      </w:r>
      <w:r>
        <w:rPr>
          <w:b/>
          <w:spacing w:val="-17"/>
          <w:sz w:val="24"/>
        </w:rPr>
        <w:t xml:space="preserve"> </w:t>
      </w:r>
      <w:r>
        <w:rPr>
          <w:b/>
          <w:sz w:val="24"/>
        </w:rPr>
        <w:t>contractor</w:t>
      </w:r>
      <w:r>
        <w:rPr>
          <w:b/>
          <w:spacing w:val="-16"/>
          <w:sz w:val="24"/>
        </w:rPr>
        <w:t xml:space="preserve"> </w:t>
      </w:r>
      <w:r>
        <w:rPr>
          <w:b/>
          <w:sz w:val="24"/>
        </w:rPr>
        <w:t>to</w:t>
      </w:r>
      <w:r>
        <w:rPr>
          <w:b/>
          <w:spacing w:val="-17"/>
          <w:sz w:val="24"/>
        </w:rPr>
        <w:t xml:space="preserve"> </w:t>
      </w:r>
      <w:r>
        <w:rPr>
          <w:b/>
          <w:sz w:val="24"/>
        </w:rPr>
        <w:t>verify</w:t>
      </w:r>
      <w:r>
        <w:rPr>
          <w:b/>
          <w:spacing w:val="-17"/>
          <w:sz w:val="24"/>
        </w:rPr>
        <w:t xml:space="preserve"> </w:t>
      </w:r>
      <w:r>
        <w:rPr>
          <w:b/>
          <w:sz w:val="24"/>
        </w:rPr>
        <w:t>all</w:t>
      </w:r>
      <w:r>
        <w:rPr>
          <w:b/>
          <w:spacing w:val="-16"/>
          <w:sz w:val="24"/>
        </w:rPr>
        <w:t xml:space="preserve"> </w:t>
      </w:r>
      <w:r>
        <w:rPr>
          <w:b/>
          <w:sz w:val="24"/>
        </w:rPr>
        <w:t>quantities,</w:t>
      </w:r>
      <w:r>
        <w:rPr>
          <w:b/>
          <w:spacing w:val="-17"/>
          <w:sz w:val="24"/>
        </w:rPr>
        <w:t xml:space="preserve"> </w:t>
      </w:r>
      <w:r>
        <w:rPr>
          <w:b/>
          <w:sz w:val="24"/>
        </w:rPr>
        <w:t>field</w:t>
      </w:r>
      <w:r>
        <w:rPr>
          <w:b/>
          <w:spacing w:val="-17"/>
          <w:sz w:val="24"/>
        </w:rPr>
        <w:t xml:space="preserve"> </w:t>
      </w:r>
      <w:r>
        <w:rPr>
          <w:b/>
          <w:sz w:val="24"/>
        </w:rPr>
        <w:t>conditions, and measurements prior to starting work</w:t>
      </w:r>
      <w:r>
        <w:rPr>
          <w:sz w:val="24"/>
        </w:rPr>
        <w:t>. The contractor shall notify the CO/COR</w:t>
      </w:r>
      <w:r>
        <w:rPr>
          <w:spacing w:val="-17"/>
          <w:sz w:val="24"/>
        </w:rPr>
        <w:t xml:space="preserve"> </w:t>
      </w:r>
      <w:r>
        <w:rPr>
          <w:sz w:val="24"/>
        </w:rPr>
        <w:t>and</w:t>
      </w:r>
      <w:r>
        <w:rPr>
          <w:spacing w:val="-17"/>
          <w:sz w:val="24"/>
        </w:rPr>
        <w:t xml:space="preserve"> </w:t>
      </w:r>
      <w:r>
        <w:rPr>
          <w:sz w:val="24"/>
        </w:rPr>
        <w:t>the VA Engineering Team of any differing site conditions prior to commencing work.</w:t>
      </w:r>
    </w:p>
    <w:p w:rsidR="00692122" w:rsidP="00692122">
      <w:pPr>
        <w:jc w:val="both"/>
        <w:rPr>
          <w:sz w:val="24"/>
        </w:rPr>
        <w:sectPr>
          <w:footerReference w:type="default" r:id="rId15"/>
          <w:footerReference w:type="first" r:id="rId16"/>
          <w:pgSz w:w="12240" w:h="15840"/>
          <w:pgMar w:top="1080" w:right="1440" w:bottom="1080" w:left="1440" w:header="360" w:footer="360"/>
          <w:cols w:space="720"/>
        </w:sectPr>
      </w:pPr>
    </w:p>
    <w:p w:rsidR="00692122" w:rsidP="00692122">
      <w:pPr>
        <w:pStyle w:val="ListParagraph"/>
        <w:numPr>
          <w:ilvl w:val="0"/>
          <w:numId w:val="3"/>
        </w:numPr>
        <w:tabs>
          <w:tab w:val="left" w:pos="837"/>
          <w:tab w:val="left" w:pos="839"/>
        </w:tabs>
        <w:spacing w:before="90"/>
        <w:ind w:left="839" w:right="118"/>
        <w:contextualSpacing w:val="0"/>
        <w:jc w:val="both"/>
        <w:rPr>
          <w:sz w:val="24"/>
        </w:rPr>
      </w:pPr>
      <w:r>
        <w:rPr>
          <w:sz w:val="24"/>
        </w:rPr>
        <w:t>The Contractor shall always provide an English-Speaking working supervisor on- site when work is being performed and for the duration of this project. A supervisor must have a minimum of five (5) years of experience as a supervisor on five (5) projects like this.</w:t>
      </w:r>
    </w:p>
    <w:p w:rsidR="00692122" w:rsidP="00692122">
      <w:pPr>
        <w:pStyle w:val="BodyText"/>
        <w:spacing w:before="40"/>
        <w:ind w:firstLine="0"/>
      </w:pPr>
    </w:p>
    <w:p w:rsidR="00692122" w:rsidP="00692122">
      <w:pPr>
        <w:pStyle w:val="ListParagraph"/>
        <w:numPr>
          <w:ilvl w:val="0"/>
          <w:numId w:val="3"/>
        </w:numPr>
        <w:tabs>
          <w:tab w:val="left" w:pos="837"/>
          <w:tab w:val="left" w:pos="839"/>
        </w:tabs>
        <w:ind w:left="839" w:right="117"/>
        <w:contextualSpacing w:val="0"/>
        <w:jc w:val="both"/>
        <w:rPr>
          <w:sz w:val="24"/>
        </w:rPr>
      </w:pPr>
      <w:r>
        <w:rPr>
          <w:sz w:val="24"/>
        </w:rPr>
        <w:t>The Contractor shall provide his own storage for materials. The VA is not responsible for loss of tools, materials, equipment, etc.</w:t>
      </w:r>
    </w:p>
    <w:p w:rsidR="00692122" w:rsidP="00692122">
      <w:pPr>
        <w:pStyle w:val="BodyText"/>
        <w:spacing w:before="39"/>
        <w:ind w:firstLine="0"/>
      </w:pPr>
    </w:p>
    <w:p w:rsidR="00692122" w:rsidP="00692122">
      <w:pPr>
        <w:pStyle w:val="ListParagraph"/>
        <w:numPr>
          <w:ilvl w:val="0"/>
          <w:numId w:val="3"/>
        </w:numPr>
        <w:tabs>
          <w:tab w:val="left" w:pos="837"/>
          <w:tab w:val="left" w:pos="839"/>
        </w:tabs>
        <w:spacing w:before="1"/>
        <w:ind w:left="839" w:right="116"/>
        <w:contextualSpacing w:val="0"/>
        <w:jc w:val="both"/>
        <w:rPr>
          <w:sz w:val="24"/>
        </w:rPr>
      </w:pPr>
      <w:r>
        <w:rPr>
          <w:sz w:val="24"/>
        </w:rPr>
        <w:t>The Contractor shall post visible required warning signs and barriers prior to beginning any work.</w:t>
      </w:r>
    </w:p>
    <w:p w:rsidR="00692122" w:rsidP="00692122">
      <w:pPr>
        <w:pStyle w:val="BodyText"/>
        <w:spacing w:before="40"/>
        <w:ind w:firstLine="0"/>
      </w:pPr>
    </w:p>
    <w:p w:rsidR="00692122" w:rsidP="00692122">
      <w:pPr>
        <w:pStyle w:val="ListParagraph"/>
        <w:numPr>
          <w:ilvl w:val="0"/>
          <w:numId w:val="3"/>
        </w:numPr>
        <w:tabs>
          <w:tab w:val="left" w:pos="837"/>
          <w:tab w:val="left" w:pos="839"/>
        </w:tabs>
        <w:spacing w:before="1"/>
        <w:ind w:left="839" w:right="117"/>
        <w:contextualSpacing w:val="0"/>
        <w:jc w:val="both"/>
        <w:rPr>
          <w:sz w:val="24"/>
        </w:rPr>
      </w:pPr>
      <w:r>
        <w:rPr>
          <w:sz w:val="24"/>
        </w:rPr>
        <w:t>The</w:t>
      </w:r>
      <w:r>
        <w:rPr>
          <w:spacing w:val="-7"/>
          <w:sz w:val="24"/>
        </w:rPr>
        <w:t xml:space="preserve"> </w:t>
      </w:r>
      <w:r>
        <w:rPr>
          <w:sz w:val="24"/>
        </w:rPr>
        <w:t>Contractor</w:t>
      </w:r>
      <w:r>
        <w:rPr>
          <w:spacing w:val="-6"/>
          <w:sz w:val="24"/>
        </w:rPr>
        <w:t xml:space="preserve"> </w:t>
      </w:r>
      <w:r>
        <w:rPr>
          <w:sz w:val="24"/>
        </w:rPr>
        <w:t>shall</w:t>
      </w:r>
      <w:r>
        <w:rPr>
          <w:spacing w:val="-7"/>
          <w:sz w:val="24"/>
        </w:rPr>
        <w:t xml:space="preserve"> </w:t>
      </w:r>
      <w:r>
        <w:rPr>
          <w:sz w:val="24"/>
        </w:rPr>
        <w:t>be</w:t>
      </w:r>
      <w:r>
        <w:rPr>
          <w:spacing w:val="-7"/>
          <w:sz w:val="24"/>
        </w:rPr>
        <w:t xml:space="preserve"> </w:t>
      </w:r>
      <w:r>
        <w:rPr>
          <w:sz w:val="24"/>
        </w:rPr>
        <w:t>responsible</w:t>
      </w:r>
      <w:r>
        <w:rPr>
          <w:spacing w:val="-7"/>
          <w:sz w:val="24"/>
        </w:rPr>
        <w:t xml:space="preserve"> </w:t>
      </w:r>
      <w:r>
        <w:rPr>
          <w:sz w:val="24"/>
        </w:rPr>
        <w:t>for</w:t>
      </w:r>
      <w:r>
        <w:rPr>
          <w:spacing w:val="-6"/>
          <w:sz w:val="24"/>
        </w:rPr>
        <w:t xml:space="preserve"> </w:t>
      </w:r>
      <w:r>
        <w:rPr>
          <w:sz w:val="24"/>
        </w:rPr>
        <w:t>any</w:t>
      </w:r>
      <w:r>
        <w:rPr>
          <w:spacing w:val="-8"/>
          <w:sz w:val="24"/>
        </w:rPr>
        <w:t xml:space="preserve"> </w:t>
      </w:r>
      <w:r>
        <w:rPr>
          <w:sz w:val="24"/>
        </w:rPr>
        <w:t>damage</w:t>
      </w:r>
      <w:r>
        <w:rPr>
          <w:spacing w:val="-7"/>
          <w:sz w:val="24"/>
        </w:rPr>
        <w:t xml:space="preserve"> </w:t>
      </w:r>
      <w:r>
        <w:rPr>
          <w:sz w:val="24"/>
        </w:rPr>
        <w:t>caused</w:t>
      </w:r>
      <w:r>
        <w:rPr>
          <w:spacing w:val="-7"/>
          <w:sz w:val="24"/>
        </w:rPr>
        <w:t xml:space="preserve"> </w:t>
      </w:r>
      <w:r>
        <w:rPr>
          <w:sz w:val="24"/>
        </w:rPr>
        <w:t>by</w:t>
      </w:r>
      <w:r>
        <w:rPr>
          <w:spacing w:val="-7"/>
          <w:sz w:val="24"/>
        </w:rPr>
        <w:t xml:space="preserve"> </w:t>
      </w:r>
      <w:r>
        <w:rPr>
          <w:sz w:val="24"/>
        </w:rPr>
        <w:t>his</w:t>
      </w:r>
      <w:r>
        <w:rPr>
          <w:spacing w:val="-7"/>
          <w:sz w:val="24"/>
        </w:rPr>
        <w:t xml:space="preserve"> </w:t>
      </w:r>
      <w:r>
        <w:rPr>
          <w:sz w:val="24"/>
        </w:rPr>
        <w:t>employees.</w:t>
      </w:r>
      <w:r>
        <w:rPr>
          <w:spacing w:val="-6"/>
          <w:sz w:val="24"/>
        </w:rPr>
        <w:t xml:space="preserve"> </w:t>
      </w:r>
      <w:r>
        <w:rPr>
          <w:sz w:val="24"/>
        </w:rPr>
        <w:t>All damages</w:t>
      </w:r>
      <w:r>
        <w:rPr>
          <w:spacing w:val="-17"/>
          <w:sz w:val="24"/>
        </w:rPr>
        <w:t xml:space="preserve"> </w:t>
      </w:r>
      <w:r>
        <w:rPr>
          <w:sz w:val="24"/>
        </w:rPr>
        <w:t>shall</w:t>
      </w:r>
      <w:r>
        <w:rPr>
          <w:spacing w:val="-17"/>
          <w:sz w:val="24"/>
        </w:rPr>
        <w:t xml:space="preserve"> </w:t>
      </w:r>
      <w:r>
        <w:rPr>
          <w:sz w:val="24"/>
        </w:rPr>
        <w:t>be</w:t>
      </w:r>
      <w:r>
        <w:rPr>
          <w:spacing w:val="-16"/>
          <w:sz w:val="24"/>
        </w:rPr>
        <w:t xml:space="preserve"> </w:t>
      </w:r>
      <w:r>
        <w:rPr>
          <w:sz w:val="24"/>
        </w:rPr>
        <w:t>repaired</w:t>
      </w:r>
      <w:r>
        <w:rPr>
          <w:spacing w:val="-17"/>
          <w:sz w:val="24"/>
        </w:rPr>
        <w:t xml:space="preserve"> </w:t>
      </w:r>
      <w:r>
        <w:rPr>
          <w:sz w:val="24"/>
        </w:rPr>
        <w:t>and/or</w:t>
      </w:r>
      <w:r>
        <w:rPr>
          <w:spacing w:val="-17"/>
          <w:sz w:val="24"/>
        </w:rPr>
        <w:t xml:space="preserve"> </w:t>
      </w:r>
      <w:r>
        <w:rPr>
          <w:sz w:val="24"/>
        </w:rPr>
        <w:t>replaced</w:t>
      </w:r>
      <w:r>
        <w:rPr>
          <w:spacing w:val="-17"/>
          <w:sz w:val="24"/>
        </w:rPr>
        <w:t xml:space="preserve"> </w:t>
      </w:r>
      <w:r>
        <w:rPr>
          <w:sz w:val="24"/>
        </w:rPr>
        <w:t>at</w:t>
      </w:r>
      <w:r>
        <w:rPr>
          <w:spacing w:val="-16"/>
          <w:sz w:val="24"/>
        </w:rPr>
        <w:t xml:space="preserve"> </w:t>
      </w:r>
      <w:r>
        <w:rPr>
          <w:sz w:val="24"/>
        </w:rPr>
        <w:t>no</w:t>
      </w:r>
      <w:r>
        <w:rPr>
          <w:spacing w:val="-17"/>
          <w:sz w:val="24"/>
        </w:rPr>
        <w:t xml:space="preserve"> </w:t>
      </w:r>
      <w:r>
        <w:rPr>
          <w:sz w:val="24"/>
        </w:rPr>
        <w:t>additional</w:t>
      </w:r>
      <w:r>
        <w:rPr>
          <w:spacing w:val="-17"/>
          <w:sz w:val="24"/>
        </w:rPr>
        <w:t xml:space="preserve"> </w:t>
      </w:r>
      <w:r>
        <w:rPr>
          <w:sz w:val="24"/>
        </w:rPr>
        <w:t>cost</w:t>
      </w:r>
      <w:r>
        <w:rPr>
          <w:spacing w:val="-16"/>
          <w:sz w:val="24"/>
        </w:rPr>
        <w:t xml:space="preserve"> </w:t>
      </w:r>
      <w:r>
        <w:rPr>
          <w:sz w:val="24"/>
        </w:rPr>
        <w:t>to</w:t>
      </w:r>
      <w:r>
        <w:rPr>
          <w:spacing w:val="-17"/>
          <w:sz w:val="24"/>
        </w:rPr>
        <w:t xml:space="preserve"> </w:t>
      </w:r>
      <w:r>
        <w:rPr>
          <w:sz w:val="24"/>
        </w:rPr>
        <w:t>the</w:t>
      </w:r>
      <w:r>
        <w:rPr>
          <w:spacing w:val="-17"/>
          <w:sz w:val="24"/>
        </w:rPr>
        <w:t xml:space="preserve"> </w:t>
      </w:r>
      <w:r>
        <w:rPr>
          <w:sz w:val="24"/>
        </w:rPr>
        <w:t>government.</w:t>
      </w:r>
    </w:p>
    <w:p w:rsidR="00692122" w:rsidP="00692122">
      <w:pPr>
        <w:pStyle w:val="BodyText"/>
        <w:spacing w:before="39"/>
        <w:ind w:firstLine="0"/>
      </w:pPr>
    </w:p>
    <w:p w:rsidR="00692122" w:rsidP="00692122">
      <w:pPr>
        <w:pStyle w:val="ListParagraph"/>
        <w:numPr>
          <w:ilvl w:val="0"/>
          <w:numId w:val="3"/>
        </w:numPr>
        <w:tabs>
          <w:tab w:val="left" w:pos="837"/>
          <w:tab w:val="left" w:pos="839"/>
        </w:tabs>
        <w:ind w:left="839" w:right="141"/>
        <w:contextualSpacing w:val="0"/>
        <w:jc w:val="both"/>
        <w:rPr>
          <w:sz w:val="24"/>
        </w:rPr>
      </w:pPr>
      <w:r>
        <w:rPr>
          <w:sz w:val="24"/>
        </w:rPr>
        <w:t>The</w:t>
      </w:r>
      <w:r>
        <w:rPr>
          <w:spacing w:val="-4"/>
          <w:sz w:val="24"/>
        </w:rPr>
        <w:t xml:space="preserve"> </w:t>
      </w:r>
      <w:r>
        <w:rPr>
          <w:sz w:val="24"/>
        </w:rPr>
        <w:t>Contractor</w:t>
      </w:r>
      <w:r>
        <w:rPr>
          <w:spacing w:val="-3"/>
          <w:sz w:val="24"/>
        </w:rPr>
        <w:t xml:space="preserve"> </w:t>
      </w:r>
      <w:r>
        <w:rPr>
          <w:sz w:val="24"/>
        </w:rPr>
        <w:t>shall</w:t>
      </w:r>
      <w:r>
        <w:rPr>
          <w:spacing w:val="-4"/>
          <w:sz w:val="24"/>
        </w:rPr>
        <w:t xml:space="preserve"> </w:t>
      </w:r>
      <w:r>
        <w:rPr>
          <w:sz w:val="24"/>
        </w:rPr>
        <w:t>be</w:t>
      </w:r>
      <w:r>
        <w:rPr>
          <w:spacing w:val="-4"/>
          <w:sz w:val="24"/>
        </w:rPr>
        <w:t xml:space="preserve"> </w:t>
      </w:r>
      <w:r>
        <w:rPr>
          <w:sz w:val="24"/>
        </w:rPr>
        <w:t>responsible</w:t>
      </w:r>
      <w:r>
        <w:rPr>
          <w:spacing w:val="-4"/>
          <w:sz w:val="24"/>
        </w:rPr>
        <w:t xml:space="preserve"> </w:t>
      </w:r>
      <w:r>
        <w:rPr>
          <w:sz w:val="24"/>
        </w:rPr>
        <w:t>for</w:t>
      </w:r>
      <w:r>
        <w:rPr>
          <w:spacing w:val="-3"/>
          <w:sz w:val="24"/>
        </w:rPr>
        <w:t xml:space="preserve"> </w:t>
      </w:r>
      <w:r>
        <w:rPr>
          <w:sz w:val="24"/>
        </w:rPr>
        <w:t>the</w:t>
      </w:r>
      <w:r>
        <w:rPr>
          <w:spacing w:val="-5"/>
          <w:sz w:val="24"/>
        </w:rPr>
        <w:t xml:space="preserve"> </w:t>
      </w:r>
      <w:r>
        <w:rPr>
          <w:sz w:val="24"/>
        </w:rPr>
        <w:t>proper</w:t>
      </w:r>
      <w:r>
        <w:rPr>
          <w:spacing w:val="-3"/>
          <w:sz w:val="24"/>
        </w:rPr>
        <w:t xml:space="preserve"> </w:t>
      </w:r>
      <w:r>
        <w:rPr>
          <w:sz w:val="24"/>
        </w:rPr>
        <w:t>and</w:t>
      </w:r>
      <w:r>
        <w:rPr>
          <w:spacing w:val="-4"/>
          <w:sz w:val="24"/>
        </w:rPr>
        <w:t xml:space="preserve"> </w:t>
      </w:r>
      <w:r>
        <w:rPr>
          <w:sz w:val="24"/>
        </w:rPr>
        <w:t>safe</w:t>
      </w:r>
      <w:r>
        <w:rPr>
          <w:spacing w:val="-4"/>
          <w:sz w:val="24"/>
        </w:rPr>
        <w:t xml:space="preserve"> </w:t>
      </w:r>
      <w:r>
        <w:rPr>
          <w:sz w:val="24"/>
        </w:rPr>
        <w:t>removal</w:t>
      </w:r>
      <w:r>
        <w:rPr>
          <w:spacing w:val="-4"/>
          <w:sz w:val="24"/>
        </w:rPr>
        <w:t xml:space="preserve"> </w:t>
      </w:r>
      <w:r>
        <w:rPr>
          <w:sz w:val="24"/>
        </w:rPr>
        <w:t>and</w:t>
      </w:r>
      <w:r>
        <w:rPr>
          <w:spacing w:val="-4"/>
          <w:sz w:val="24"/>
        </w:rPr>
        <w:t xml:space="preserve"> </w:t>
      </w:r>
      <w:r>
        <w:rPr>
          <w:sz w:val="24"/>
        </w:rPr>
        <w:t>disposal of all debris.</w:t>
      </w:r>
    </w:p>
    <w:p w:rsidR="00692122" w:rsidP="00692122">
      <w:pPr>
        <w:pStyle w:val="BodyText"/>
        <w:spacing w:before="20"/>
        <w:ind w:firstLine="0"/>
      </w:pPr>
    </w:p>
    <w:p w:rsidR="00692122" w:rsidP="00692122">
      <w:pPr>
        <w:pStyle w:val="ListParagraph"/>
        <w:numPr>
          <w:ilvl w:val="0"/>
          <w:numId w:val="3"/>
        </w:numPr>
        <w:tabs>
          <w:tab w:val="left" w:pos="837"/>
          <w:tab w:val="left" w:pos="839"/>
        </w:tabs>
        <w:spacing w:before="1"/>
        <w:ind w:left="839" w:right="115"/>
        <w:contextualSpacing w:val="0"/>
        <w:jc w:val="both"/>
        <w:rPr>
          <w:sz w:val="24"/>
        </w:rPr>
      </w:pPr>
      <w:r>
        <w:rPr>
          <w:sz w:val="24"/>
        </w:rPr>
        <w:t>The Contractor shall perform cleanup at any time when the work area becomes cluttered and/or restricts</w:t>
      </w:r>
      <w:r>
        <w:rPr>
          <w:spacing w:val="-1"/>
          <w:sz w:val="24"/>
        </w:rPr>
        <w:t xml:space="preserve"> </w:t>
      </w:r>
      <w:r>
        <w:rPr>
          <w:sz w:val="24"/>
        </w:rPr>
        <w:t>traffic. At a minimum, the Contractor shall clean the work area at the end of each work shift.</w:t>
      </w:r>
    </w:p>
    <w:p w:rsidR="00692122" w:rsidP="00692122">
      <w:pPr>
        <w:pStyle w:val="BodyText"/>
        <w:spacing w:before="39"/>
        <w:ind w:firstLine="0"/>
      </w:pPr>
    </w:p>
    <w:p w:rsidR="00692122" w:rsidP="00692122">
      <w:pPr>
        <w:pStyle w:val="ListParagraph"/>
        <w:numPr>
          <w:ilvl w:val="0"/>
          <w:numId w:val="3"/>
        </w:numPr>
        <w:tabs>
          <w:tab w:val="left" w:pos="837"/>
          <w:tab w:val="left" w:pos="839"/>
        </w:tabs>
        <w:ind w:left="839" w:right="179"/>
        <w:contextualSpacing w:val="0"/>
        <w:jc w:val="both"/>
        <w:rPr>
          <w:sz w:val="24"/>
        </w:rPr>
      </w:pPr>
      <w:r>
        <w:rPr>
          <w:sz w:val="24"/>
        </w:rPr>
        <w:t>The</w:t>
      </w:r>
      <w:r>
        <w:rPr>
          <w:spacing w:val="-4"/>
          <w:sz w:val="24"/>
        </w:rPr>
        <w:t xml:space="preserve"> </w:t>
      </w:r>
      <w:r>
        <w:rPr>
          <w:sz w:val="24"/>
        </w:rPr>
        <w:t>C&amp;A</w:t>
      </w:r>
      <w:r>
        <w:rPr>
          <w:spacing w:val="-4"/>
          <w:sz w:val="24"/>
        </w:rPr>
        <w:t xml:space="preserve"> </w:t>
      </w:r>
      <w:r>
        <w:rPr>
          <w:sz w:val="24"/>
        </w:rPr>
        <w:t>requirements</w:t>
      </w:r>
      <w:r>
        <w:rPr>
          <w:spacing w:val="-4"/>
          <w:sz w:val="24"/>
        </w:rPr>
        <w:t xml:space="preserve"> </w:t>
      </w:r>
      <w:r>
        <w:rPr>
          <w:sz w:val="24"/>
        </w:rPr>
        <w:t>do</w:t>
      </w:r>
      <w:r>
        <w:rPr>
          <w:spacing w:val="-4"/>
          <w:sz w:val="24"/>
        </w:rPr>
        <w:t xml:space="preserve"> </w:t>
      </w:r>
      <w:r>
        <w:rPr>
          <w:sz w:val="24"/>
        </w:rPr>
        <w:t>not</w:t>
      </w:r>
      <w:r>
        <w:rPr>
          <w:spacing w:val="-3"/>
          <w:sz w:val="24"/>
        </w:rPr>
        <w:t xml:space="preserve"> </w:t>
      </w:r>
      <w:r>
        <w:rPr>
          <w:sz w:val="24"/>
        </w:rPr>
        <w:t>apply,</w:t>
      </w:r>
      <w:r>
        <w:rPr>
          <w:spacing w:val="-3"/>
          <w:sz w:val="24"/>
        </w:rPr>
        <w:t xml:space="preserve"> </w:t>
      </w:r>
      <w:r>
        <w:rPr>
          <w:sz w:val="24"/>
        </w:rPr>
        <w:t>and</w:t>
      </w:r>
      <w:r>
        <w:rPr>
          <w:spacing w:val="-4"/>
          <w:sz w:val="24"/>
        </w:rPr>
        <w:t xml:space="preserve"> </w:t>
      </w:r>
      <w:r>
        <w:rPr>
          <w:sz w:val="24"/>
        </w:rPr>
        <w:t>a</w:t>
      </w:r>
      <w:r>
        <w:rPr>
          <w:spacing w:val="-4"/>
          <w:sz w:val="24"/>
        </w:rPr>
        <w:t xml:space="preserve"> </w:t>
      </w:r>
      <w:r>
        <w:rPr>
          <w:sz w:val="24"/>
        </w:rPr>
        <w:t>Security</w:t>
      </w:r>
      <w:r>
        <w:rPr>
          <w:spacing w:val="-4"/>
          <w:sz w:val="24"/>
        </w:rPr>
        <w:t xml:space="preserve"> </w:t>
      </w:r>
      <w:r>
        <w:rPr>
          <w:sz w:val="24"/>
        </w:rPr>
        <w:t>Accreditation</w:t>
      </w:r>
      <w:r>
        <w:rPr>
          <w:spacing w:val="-4"/>
          <w:sz w:val="24"/>
        </w:rPr>
        <w:t xml:space="preserve"> </w:t>
      </w:r>
      <w:r>
        <w:rPr>
          <w:sz w:val="24"/>
        </w:rPr>
        <w:t>Package</w:t>
      </w:r>
      <w:r>
        <w:rPr>
          <w:spacing w:val="-4"/>
          <w:sz w:val="24"/>
        </w:rPr>
        <w:t xml:space="preserve"> </w:t>
      </w:r>
      <w:r>
        <w:rPr>
          <w:sz w:val="24"/>
        </w:rPr>
        <w:t>is</w:t>
      </w:r>
      <w:r>
        <w:rPr>
          <w:spacing w:val="-3"/>
          <w:sz w:val="24"/>
        </w:rPr>
        <w:t xml:space="preserve"> </w:t>
      </w:r>
      <w:r>
        <w:rPr>
          <w:sz w:val="24"/>
        </w:rPr>
        <w:t xml:space="preserve">not </w:t>
      </w:r>
      <w:r>
        <w:rPr>
          <w:spacing w:val="-2"/>
          <w:sz w:val="24"/>
        </w:rPr>
        <w:t>required.</w:t>
      </w:r>
    </w:p>
    <w:p w:rsidR="00692122" w:rsidP="00692122">
      <w:pPr>
        <w:pStyle w:val="BodyText"/>
        <w:ind w:firstLine="0"/>
      </w:pPr>
    </w:p>
    <w:p w:rsidR="00692122" w:rsidP="00692122">
      <w:pPr>
        <w:pStyle w:val="ListParagraph"/>
        <w:numPr>
          <w:ilvl w:val="0"/>
          <w:numId w:val="3"/>
        </w:numPr>
        <w:tabs>
          <w:tab w:val="left" w:pos="837"/>
          <w:tab w:val="left" w:pos="839"/>
        </w:tabs>
        <w:ind w:left="839" w:right="675"/>
        <w:contextualSpacing w:val="0"/>
        <w:rPr>
          <w:sz w:val="24"/>
        </w:rPr>
      </w:pPr>
      <w:r>
        <w:rPr>
          <w:sz w:val="24"/>
        </w:rPr>
        <w:t>The</w:t>
      </w:r>
      <w:r>
        <w:rPr>
          <w:spacing w:val="-4"/>
          <w:sz w:val="24"/>
        </w:rPr>
        <w:t xml:space="preserve"> </w:t>
      </w:r>
      <w:r>
        <w:rPr>
          <w:sz w:val="24"/>
        </w:rPr>
        <w:t>Contractor</w:t>
      </w:r>
      <w:r>
        <w:rPr>
          <w:spacing w:val="-3"/>
          <w:sz w:val="24"/>
        </w:rPr>
        <w:t xml:space="preserve"> </w:t>
      </w:r>
      <w:r>
        <w:rPr>
          <w:sz w:val="24"/>
        </w:rPr>
        <w:t>is</w:t>
      </w:r>
      <w:r>
        <w:rPr>
          <w:spacing w:val="-4"/>
          <w:sz w:val="24"/>
        </w:rPr>
        <w:t xml:space="preserve"> </w:t>
      </w:r>
      <w:r>
        <w:rPr>
          <w:sz w:val="24"/>
        </w:rPr>
        <w:t>responsible</w:t>
      </w:r>
      <w:r>
        <w:rPr>
          <w:spacing w:val="-4"/>
          <w:sz w:val="24"/>
        </w:rPr>
        <w:t xml:space="preserve"> </w:t>
      </w:r>
      <w:r>
        <w:rPr>
          <w:sz w:val="24"/>
        </w:rPr>
        <w:t>for</w:t>
      </w:r>
      <w:r>
        <w:rPr>
          <w:spacing w:val="-5"/>
          <w:sz w:val="24"/>
        </w:rPr>
        <w:t xml:space="preserve"> </w:t>
      </w:r>
      <w:r>
        <w:rPr>
          <w:sz w:val="24"/>
        </w:rPr>
        <w:t>completing</w:t>
      </w:r>
      <w:r>
        <w:rPr>
          <w:spacing w:val="-3"/>
          <w:sz w:val="24"/>
        </w:rPr>
        <w:t xml:space="preserve"> </w:t>
      </w:r>
      <w:r>
        <w:rPr>
          <w:sz w:val="24"/>
        </w:rPr>
        <w:t>the</w:t>
      </w:r>
      <w:r>
        <w:rPr>
          <w:spacing w:val="-4"/>
          <w:sz w:val="24"/>
        </w:rPr>
        <w:t xml:space="preserve"> </w:t>
      </w:r>
      <w:r>
        <w:rPr>
          <w:sz w:val="24"/>
        </w:rPr>
        <w:t>VA</w:t>
      </w:r>
      <w:r>
        <w:rPr>
          <w:spacing w:val="-4"/>
          <w:sz w:val="24"/>
        </w:rPr>
        <w:t xml:space="preserve"> </w:t>
      </w:r>
      <w:r>
        <w:rPr>
          <w:sz w:val="24"/>
        </w:rPr>
        <w:t>Privacy</w:t>
      </w:r>
      <w:r>
        <w:rPr>
          <w:spacing w:val="-4"/>
          <w:sz w:val="24"/>
        </w:rPr>
        <w:t xml:space="preserve"> </w:t>
      </w:r>
      <w:r>
        <w:rPr>
          <w:sz w:val="24"/>
        </w:rPr>
        <w:t>and</w:t>
      </w:r>
      <w:r>
        <w:rPr>
          <w:spacing w:val="-4"/>
          <w:sz w:val="24"/>
        </w:rPr>
        <w:t xml:space="preserve"> </w:t>
      </w:r>
      <w:r>
        <w:rPr>
          <w:sz w:val="24"/>
        </w:rPr>
        <w:t>Information Security Awareness training.</w:t>
      </w:r>
    </w:p>
    <w:p w:rsidR="00692122" w:rsidRPr="00A813CD" w:rsidP="00692122">
      <w:pPr>
        <w:pStyle w:val="ListParagraph"/>
        <w:rPr>
          <w:sz w:val="24"/>
        </w:rPr>
      </w:pPr>
    </w:p>
    <w:p w:rsidR="00692122" w:rsidRPr="00AF6AB2" w:rsidP="00692122">
      <w:pPr>
        <w:pStyle w:val="ListParagraph"/>
        <w:numPr>
          <w:ilvl w:val="0"/>
          <w:numId w:val="3"/>
        </w:numPr>
        <w:tabs>
          <w:tab w:val="left" w:pos="837"/>
          <w:tab w:val="left" w:pos="839"/>
        </w:tabs>
        <w:ind w:left="839" w:right="675"/>
        <w:contextualSpacing w:val="0"/>
        <w:rPr>
          <w:sz w:val="24"/>
        </w:rPr>
      </w:pPr>
      <w:r w:rsidRPr="00AF6AB2">
        <w:rPr>
          <w:sz w:val="24"/>
        </w:rPr>
        <w:t>Contractor is responsible for providing Professional Engineer-stamped shop drawings.</w:t>
      </w:r>
    </w:p>
    <w:p w:rsidR="00692122" w:rsidRPr="00E27A1F" w:rsidP="00692122">
      <w:pPr>
        <w:pStyle w:val="ListParagraph"/>
        <w:rPr>
          <w:sz w:val="24"/>
        </w:rPr>
      </w:pPr>
    </w:p>
    <w:p w:rsidR="00692122" w:rsidP="00692122">
      <w:pPr>
        <w:pStyle w:val="ListParagraph"/>
        <w:numPr>
          <w:ilvl w:val="0"/>
          <w:numId w:val="3"/>
        </w:numPr>
        <w:tabs>
          <w:tab w:val="left" w:pos="837"/>
          <w:tab w:val="left" w:pos="839"/>
        </w:tabs>
        <w:ind w:left="839" w:right="675"/>
        <w:contextualSpacing w:val="0"/>
        <w:rPr>
          <w:sz w:val="24"/>
        </w:rPr>
      </w:pPr>
      <w:r>
        <w:rPr>
          <w:sz w:val="24"/>
        </w:rPr>
        <w:t>The Contractor is responsible for providing infection control and ILSM.</w:t>
      </w:r>
    </w:p>
    <w:p w:rsidR="00692122" w:rsidRPr="00C0055F" w:rsidP="00692122">
      <w:pPr>
        <w:pStyle w:val="ListParagraph"/>
        <w:rPr>
          <w:sz w:val="24"/>
        </w:rPr>
      </w:pPr>
    </w:p>
    <w:p w:rsidR="00692122" w:rsidP="00692122">
      <w:pPr>
        <w:pStyle w:val="ListParagraph"/>
        <w:numPr>
          <w:ilvl w:val="0"/>
          <w:numId w:val="3"/>
        </w:numPr>
        <w:tabs>
          <w:tab w:val="left" w:pos="837"/>
          <w:tab w:val="left" w:pos="839"/>
        </w:tabs>
        <w:ind w:left="839" w:right="675"/>
        <w:contextualSpacing w:val="0"/>
        <w:rPr>
          <w:sz w:val="24"/>
        </w:rPr>
      </w:pPr>
      <w:r>
        <w:rPr>
          <w:sz w:val="24"/>
        </w:rPr>
        <w:t>The Contractor is responsible for providing a phasing plan.</w:t>
      </w:r>
    </w:p>
    <w:p w:rsidR="00692122" w:rsidRPr="008E42AB" w:rsidP="00692122">
      <w:pPr>
        <w:pStyle w:val="ListParagraph"/>
        <w:rPr>
          <w:sz w:val="24"/>
        </w:rPr>
      </w:pPr>
    </w:p>
    <w:p w:rsidR="00692122" w:rsidP="00692122">
      <w:pPr>
        <w:pStyle w:val="ListParagraph"/>
        <w:numPr>
          <w:ilvl w:val="0"/>
          <w:numId w:val="3"/>
        </w:numPr>
        <w:tabs>
          <w:tab w:val="left" w:pos="837"/>
          <w:tab w:val="left" w:pos="839"/>
        </w:tabs>
        <w:ind w:left="839" w:right="675"/>
        <w:contextualSpacing w:val="0"/>
        <w:rPr>
          <w:sz w:val="24"/>
        </w:rPr>
      </w:pPr>
      <w:r>
        <w:rPr>
          <w:sz w:val="24"/>
        </w:rPr>
        <w:t xml:space="preserve">Contractor is responsible for advanced hourly coordination that includes overtime, weekend, and holiday work hours. </w:t>
      </w:r>
    </w:p>
    <w:p w:rsidR="00692122" w:rsidRPr="004D4ED9" w:rsidP="00692122">
      <w:pPr>
        <w:pStyle w:val="ListParagraph"/>
        <w:rPr>
          <w:sz w:val="24"/>
        </w:rPr>
      </w:pPr>
    </w:p>
    <w:p w:rsidR="00692122" w:rsidP="00692122">
      <w:pPr>
        <w:ind w:left="720"/>
        <w:rPr>
          <w:rFonts w:cs="Calibri"/>
          <w:sz w:val="24"/>
          <w:szCs w:val="24"/>
        </w:rPr>
      </w:pPr>
    </w:p>
    <w:p w:rsidR="00692122" w:rsidP="00692122">
      <w:pPr>
        <w:rPr>
          <w:rFonts w:cs="Calibri"/>
          <w:b/>
          <w:bCs/>
          <w:sz w:val="24"/>
          <w:szCs w:val="24"/>
        </w:rPr>
      </w:pPr>
      <w:r w:rsidRPr="00970DFF">
        <w:rPr>
          <w:rFonts w:cs="Calibri"/>
          <w:b/>
          <w:bCs/>
          <w:sz w:val="24"/>
          <w:szCs w:val="24"/>
        </w:rPr>
        <w:t>Base Bid (Alternate Bid)</w:t>
      </w:r>
    </w:p>
    <w:p w:rsidR="00692122" w:rsidRPr="00970DFF" w:rsidP="00692122">
      <w:pPr>
        <w:ind w:left="360"/>
        <w:rPr>
          <w:rFonts w:cs="Calibri"/>
          <w:b/>
          <w:bCs/>
          <w:sz w:val="24"/>
          <w:szCs w:val="24"/>
        </w:rPr>
      </w:pPr>
    </w:p>
    <w:p w:rsidR="00692122" w:rsidP="00692122">
      <w:pPr>
        <w:rPr>
          <w:rFonts w:cs="Calibri"/>
          <w:sz w:val="24"/>
          <w:szCs w:val="24"/>
        </w:rPr>
      </w:pPr>
      <w:r w:rsidRPr="00970DFF">
        <w:rPr>
          <w:rFonts w:cs="Calibri"/>
          <w:sz w:val="24"/>
          <w:szCs w:val="24"/>
        </w:rPr>
        <w:t xml:space="preserve">All controls shall interface and be connected to </w:t>
      </w:r>
      <w:r>
        <w:rPr>
          <w:rFonts w:cs="Calibri"/>
          <w:sz w:val="24"/>
          <w:szCs w:val="24"/>
        </w:rPr>
        <w:t>the existing Infinity (Johnson Controls BMS</w:t>
      </w:r>
      <w:r w:rsidRPr="00914424">
        <w:rPr>
          <w:rFonts w:cs="Calibri"/>
          <w:i/>
          <w:iCs/>
          <w:sz w:val="24"/>
          <w:szCs w:val="24"/>
        </w:rPr>
        <w:t xml:space="preserve"> system</w:t>
      </w:r>
      <w:r w:rsidRPr="00970DFF">
        <w:rPr>
          <w:rFonts w:cs="Calibri"/>
          <w:sz w:val="24"/>
          <w:szCs w:val="24"/>
        </w:rPr>
        <w:t>) building management system front en</w:t>
      </w:r>
      <w:r>
        <w:rPr>
          <w:rFonts w:cs="Calibri"/>
          <w:sz w:val="24"/>
          <w:szCs w:val="24"/>
        </w:rPr>
        <w:t>d</w:t>
      </w:r>
      <w:r w:rsidRPr="00970DFF">
        <w:rPr>
          <w:rFonts w:cs="Calibri"/>
          <w:sz w:val="24"/>
          <w:szCs w:val="24"/>
        </w:rPr>
        <w:t xml:space="preserve"> located in</w:t>
      </w:r>
      <w:r>
        <w:rPr>
          <w:rFonts w:cs="Calibri"/>
          <w:sz w:val="24"/>
          <w:szCs w:val="24"/>
        </w:rPr>
        <w:t xml:space="preserve"> </w:t>
      </w:r>
      <w:r w:rsidRPr="00970DFF">
        <w:rPr>
          <w:rFonts w:cs="Calibri"/>
          <w:sz w:val="24"/>
          <w:szCs w:val="24"/>
        </w:rPr>
        <w:t>building no. 89 groun</w:t>
      </w:r>
      <w:r>
        <w:rPr>
          <w:rFonts w:cs="Calibri"/>
          <w:sz w:val="24"/>
          <w:szCs w:val="24"/>
        </w:rPr>
        <w:t>d</w:t>
      </w:r>
      <w:r w:rsidRPr="00970DFF">
        <w:rPr>
          <w:rFonts w:cs="Calibri"/>
          <w:sz w:val="24"/>
          <w:szCs w:val="24"/>
        </w:rPr>
        <w:t xml:space="preserve"> floor. </w:t>
      </w:r>
      <w:r>
        <w:rPr>
          <w:rFonts w:cs="Calibri"/>
          <w:sz w:val="24"/>
          <w:szCs w:val="24"/>
        </w:rPr>
        <w:t xml:space="preserve">Contractor </w:t>
      </w:r>
      <w:r>
        <w:rPr>
          <w:rFonts w:cs="Calibri"/>
          <w:sz w:val="24"/>
          <w:szCs w:val="24"/>
        </w:rPr>
        <w:t>shall</w:t>
      </w:r>
      <w:r>
        <w:rPr>
          <w:rFonts w:cs="Calibri"/>
          <w:sz w:val="24"/>
          <w:szCs w:val="24"/>
        </w:rPr>
        <w:t xml:space="preserve"> update [system hardware and software to the last version of (Johnson Controls BMS system)]. Contractor</w:t>
      </w:r>
      <w:r w:rsidRPr="00970DFF">
        <w:rPr>
          <w:rFonts w:cs="Calibri"/>
          <w:sz w:val="24"/>
          <w:szCs w:val="24"/>
        </w:rPr>
        <w:t xml:space="preserve"> shall extend required control wiring in conduits to</w:t>
      </w:r>
      <w:r>
        <w:rPr>
          <w:rFonts w:cs="Calibri"/>
          <w:sz w:val="24"/>
          <w:szCs w:val="24"/>
        </w:rPr>
        <w:t xml:space="preserve"> </w:t>
      </w:r>
      <w:r w:rsidRPr="00970DFF">
        <w:rPr>
          <w:rFonts w:cs="Calibri"/>
          <w:sz w:val="24"/>
          <w:szCs w:val="24"/>
        </w:rPr>
        <w:t>all required locations</w:t>
      </w:r>
      <w:r>
        <w:rPr>
          <w:rFonts w:cs="Calibri"/>
          <w:sz w:val="24"/>
          <w:szCs w:val="24"/>
        </w:rPr>
        <w:t xml:space="preserve">. </w:t>
      </w:r>
      <w:r>
        <w:rPr>
          <w:rFonts w:cs="Calibri"/>
          <w:sz w:val="24"/>
          <w:szCs w:val="24"/>
        </w:rPr>
        <w:t>Conduits</w:t>
      </w:r>
      <w:r>
        <w:rPr>
          <w:rFonts w:cs="Calibri"/>
          <w:sz w:val="24"/>
          <w:szCs w:val="24"/>
        </w:rPr>
        <w:t xml:space="preserve"> shall run in the </w:t>
      </w:r>
      <w:r w:rsidRPr="00970DFF">
        <w:rPr>
          <w:rFonts w:cs="Calibri"/>
          <w:sz w:val="24"/>
          <w:szCs w:val="24"/>
        </w:rPr>
        <w:t>hung ceiling space in all finished spaces.</w:t>
      </w:r>
      <w:r>
        <w:rPr>
          <w:rFonts w:cs="Calibri"/>
          <w:sz w:val="24"/>
          <w:szCs w:val="24"/>
        </w:rPr>
        <w:t xml:space="preserve"> </w:t>
      </w:r>
      <w:r w:rsidRPr="00970DFF">
        <w:rPr>
          <w:rFonts w:cs="Calibri"/>
          <w:sz w:val="24"/>
          <w:szCs w:val="24"/>
        </w:rPr>
        <w:t>coordinat</w:t>
      </w:r>
      <w:r>
        <w:rPr>
          <w:rFonts w:cs="Calibri"/>
          <w:sz w:val="24"/>
          <w:szCs w:val="24"/>
        </w:rPr>
        <w:t>e with cor.</w:t>
      </w:r>
    </w:p>
    <w:p w:rsidR="00692122" w:rsidP="00692122">
      <w:pPr>
        <w:rPr>
          <w:rFonts w:cs="Calibri"/>
          <w:sz w:val="24"/>
          <w:szCs w:val="24"/>
        </w:rPr>
      </w:pPr>
    </w:p>
    <w:p w:rsidR="00692122" w:rsidRPr="00EA1DB1" w:rsidP="00692122">
      <w:pPr>
        <w:rPr>
          <w:rFonts w:cs="Calibri"/>
          <w:sz w:val="24"/>
          <w:szCs w:val="24"/>
        </w:rPr>
      </w:pPr>
      <w:r w:rsidRPr="00EA1DB1">
        <w:rPr>
          <w:rFonts w:cs="Calibri"/>
          <w:sz w:val="24"/>
          <w:szCs w:val="24"/>
        </w:rPr>
        <w:t>Provide BMS tie-in to the BMS central workstation located in Building #89</w:t>
      </w:r>
      <w:r>
        <w:rPr>
          <w:rFonts w:cs="Calibri"/>
          <w:sz w:val="24"/>
          <w:szCs w:val="24"/>
        </w:rPr>
        <w:t>,</w:t>
      </w:r>
      <w:r w:rsidRPr="00EA1DB1">
        <w:rPr>
          <w:rFonts w:cs="Calibri"/>
          <w:sz w:val="24"/>
          <w:szCs w:val="24"/>
        </w:rPr>
        <w:t xml:space="preserve"> Engineering Service. Install </w:t>
      </w:r>
      <w:r>
        <w:rPr>
          <w:rFonts w:cs="Calibri"/>
          <w:sz w:val="24"/>
          <w:szCs w:val="24"/>
        </w:rPr>
        <w:t xml:space="preserve">a </w:t>
      </w:r>
      <w:r w:rsidRPr="00EA1DB1">
        <w:rPr>
          <w:rFonts w:cs="Calibri"/>
          <w:sz w:val="24"/>
          <w:szCs w:val="24"/>
        </w:rPr>
        <w:t>new conduit to the BMS located in Building 89.</w:t>
      </w:r>
    </w:p>
    <w:p w:rsidR="00692122" w:rsidRPr="00EA1DB1" w:rsidP="00692122">
      <w:pPr>
        <w:rPr>
          <w:rFonts w:cs="Calibri"/>
          <w:sz w:val="24"/>
          <w:szCs w:val="24"/>
        </w:rPr>
      </w:pPr>
      <w:r w:rsidRPr="00EA1DB1">
        <w:rPr>
          <w:rFonts w:cs="Calibri"/>
          <w:sz w:val="24"/>
          <w:szCs w:val="24"/>
        </w:rPr>
        <w:t>St Albans uses a Johnson Controls BMS system.</w:t>
      </w:r>
    </w:p>
    <w:p w:rsidR="00692122" w:rsidRPr="004D4ED9" w:rsidP="00692122">
      <w:pPr>
        <w:tabs>
          <w:tab w:val="left" w:pos="837"/>
          <w:tab w:val="left" w:pos="839"/>
        </w:tabs>
        <w:ind w:right="675"/>
        <w:rPr>
          <w:sz w:val="24"/>
        </w:rPr>
      </w:pPr>
    </w:p>
    <w:p w:rsidR="00692122" w:rsidP="00692122">
      <w:pPr>
        <w:pStyle w:val="ListParagraph"/>
        <w:tabs>
          <w:tab w:val="left" w:pos="837"/>
          <w:tab w:val="left" w:pos="839"/>
        </w:tabs>
        <w:ind w:left="839" w:right="675"/>
        <w:rPr>
          <w:sz w:val="24"/>
        </w:rPr>
      </w:pPr>
    </w:p>
    <w:p w:rsidR="00692122" w:rsidRPr="00600C76" w:rsidP="00692122">
      <w:pPr>
        <w:pStyle w:val="ListParagraph"/>
        <w:rPr>
          <w:sz w:val="24"/>
        </w:rPr>
      </w:pPr>
    </w:p>
    <w:p w:rsidR="00692122" w:rsidP="00692122">
      <w:pPr>
        <w:tabs>
          <w:tab w:val="left" w:pos="837"/>
          <w:tab w:val="left" w:pos="839"/>
        </w:tabs>
        <w:ind w:right="675"/>
        <w:rPr>
          <w:b/>
          <w:bCs/>
          <w:sz w:val="24"/>
        </w:rPr>
      </w:pPr>
      <w:r w:rsidRPr="00600C76">
        <w:rPr>
          <w:b/>
          <w:bCs/>
          <w:sz w:val="24"/>
        </w:rPr>
        <w:t>TESTING, ADJUSTING, AND BALANCING (TAB), COMMISSIONING,</w:t>
      </w:r>
      <w:r>
        <w:rPr>
          <w:b/>
          <w:bCs/>
          <w:sz w:val="24"/>
        </w:rPr>
        <w:t xml:space="preserve"> </w:t>
      </w:r>
      <w:r w:rsidRPr="00600C76">
        <w:rPr>
          <w:b/>
          <w:bCs/>
          <w:sz w:val="24"/>
        </w:rPr>
        <w:t>TRAINING, AND ACCEPTANCE</w:t>
      </w:r>
    </w:p>
    <w:p w:rsidR="00692122" w:rsidRPr="00600C76" w:rsidP="00692122">
      <w:pPr>
        <w:tabs>
          <w:tab w:val="left" w:pos="837"/>
          <w:tab w:val="left" w:pos="839"/>
        </w:tabs>
        <w:ind w:right="675"/>
        <w:rPr>
          <w:b/>
          <w:bCs/>
          <w:sz w:val="24"/>
        </w:rPr>
      </w:pPr>
    </w:p>
    <w:p w:rsidR="00692122" w:rsidP="00692122">
      <w:pPr>
        <w:numPr>
          <w:ilvl w:val="0"/>
          <w:numId w:val="4"/>
        </w:numPr>
        <w:tabs>
          <w:tab w:val="left" w:pos="837"/>
          <w:tab w:val="left" w:pos="839"/>
        </w:tabs>
        <w:ind w:right="60"/>
        <w:rPr>
          <w:sz w:val="24"/>
        </w:rPr>
      </w:pPr>
      <w:r w:rsidRPr="00600C76">
        <w:rPr>
          <w:b/>
          <w:bCs/>
          <w:sz w:val="24"/>
        </w:rPr>
        <w:t>General.</w:t>
      </w:r>
      <w:r w:rsidRPr="00600C76">
        <w:rPr>
          <w:sz w:val="24"/>
        </w:rPr>
        <w:t> Provide all labor, materials, instruments, and certified personnel required to perform TAB and commissioning of HV-1 through HV-4; exhaust fans GX-1, GX-2, GX-3, GX-4, GX-5, E-1, and E-2; new/replaced VFDs; steam PRV station and associated coils, valves, actuators, and controls. Perform work in accordance with VA Master Specifications (e.g., </w:t>
      </w:r>
      <w:r w:rsidRPr="00872D26">
        <w:rPr>
          <w:sz w:val="24"/>
        </w:rPr>
        <w:t>23 05 93</w:t>
      </w:r>
      <w:r w:rsidRPr="00600C76">
        <w:rPr>
          <w:sz w:val="24"/>
        </w:rPr>
        <w:t> TAB for HVAC and </w:t>
      </w:r>
      <w:r w:rsidRPr="00872D26">
        <w:rPr>
          <w:sz w:val="24"/>
        </w:rPr>
        <w:t>01 91 00</w:t>
      </w:r>
      <w:r w:rsidRPr="00600C76">
        <w:rPr>
          <w:sz w:val="24"/>
        </w:rPr>
        <w:t> Commissioning), applicable NFPA and OSHA requirements, and manufacturer recommendations.</w:t>
      </w:r>
    </w:p>
    <w:p w:rsidR="00692122" w:rsidRPr="00600C76" w:rsidP="00692122">
      <w:pPr>
        <w:tabs>
          <w:tab w:val="left" w:pos="837"/>
          <w:tab w:val="left" w:pos="839"/>
        </w:tabs>
        <w:ind w:left="720" w:right="60"/>
        <w:rPr>
          <w:sz w:val="24"/>
        </w:rPr>
      </w:pPr>
    </w:p>
    <w:p w:rsidR="00692122" w:rsidP="00692122">
      <w:pPr>
        <w:numPr>
          <w:ilvl w:val="0"/>
          <w:numId w:val="4"/>
        </w:numPr>
        <w:tabs>
          <w:tab w:val="left" w:pos="837"/>
          <w:tab w:val="left" w:pos="839"/>
        </w:tabs>
        <w:ind w:right="60"/>
        <w:rPr>
          <w:sz w:val="24"/>
        </w:rPr>
      </w:pPr>
      <w:r w:rsidRPr="00600C76">
        <w:rPr>
          <w:b/>
          <w:bCs/>
          <w:sz w:val="24"/>
        </w:rPr>
        <w:t>Qualifications.</w:t>
      </w:r>
      <w:r w:rsidRPr="00600C76">
        <w:rPr>
          <w:sz w:val="24"/>
        </w:rPr>
        <w:t> TAB work shall be performed by an </w:t>
      </w:r>
      <w:r w:rsidRPr="00872D26">
        <w:rPr>
          <w:sz w:val="24"/>
        </w:rPr>
        <w:t>independent</w:t>
      </w:r>
      <w:r w:rsidRPr="00600C76">
        <w:rPr>
          <w:sz w:val="24"/>
        </w:rPr>
        <w:t> NEBB, AABC, or TABB-certified firm not affiliated with the installation mechanical contractor. Commissioning activities shall be led by a qualified provider with a minimum of five (5) similar projects in healthcare or VA facilities within the last five years.</w:t>
      </w:r>
    </w:p>
    <w:p w:rsidR="00692122" w:rsidRPr="00600C76" w:rsidP="00692122">
      <w:pPr>
        <w:tabs>
          <w:tab w:val="left" w:pos="837"/>
          <w:tab w:val="left" w:pos="839"/>
        </w:tabs>
        <w:ind w:right="60"/>
        <w:rPr>
          <w:sz w:val="24"/>
        </w:rPr>
      </w:pPr>
    </w:p>
    <w:p w:rsidR="00692122" w:rsidRPr="00B266DD" w:rsidP="00692122">
      <w:pPr>
        <w:numPr>
          <w:ilvl w:val="0"/>
          <w:numId w:val="4"/>
        </w:numPr>
        <w:tabs>
          <w:tab w:val="left" w:pos="837"/>
          <w:tab w:val="left" w:pos="839"/>
        </w:tabs>
        <w:ind w:right="60"/>
        <w:rPr>
          <w:sz w:val="24"/>
        </w:rPr>
      </w:pPr>
      <w:r w:rsidRPr="00600C76">
        <w:rPr>
          <w:b/>
          <w:bCs/>
          <w:sz w:val="24"/>
        </w:rPr>
        <w:t>Pre-Functional Activities.</w:t>
      </w:r>
    </w:p>
    <w:p w:rsidR="00692122" w:rsidP="00692122">
      <w:pPr>
        <w:pStyle w:val="ListParagraph"/>
        <w:rPr>
          <w:sz w:val="24"/>
        </w:rPr>
      </w:pPr>
    </w:p>
    <w:p w:rsidR="00692122" w:rsidRPr="00B266DD" w:rsidP="00692122">
      <w:pPr>
        <w:pStyle w:val="ListParagraph"/>
        <w:numPr>
          <w:ilvl w:val="0"/>
          <w:numId w:val="5"/>
        </w:numPr>
        <w:tabs>
          <w:tab w:val="left" w:pos="837"/>
          <w:tab w:val="left" w:pos="839"/>
        </w:tabs>
        <w:ind w:right="60"/>
        <w:contextualSpacing w:val="0"/>
        <w:rPr>
          <w:sz w:val="24"/>
        </w:rPr>
      </w:pPr>
      <w:r w:rsidRPr="00B266DD">
        <w:rPr>
          <w:sz w:val="24"/>
        </w:rPr>
        <w:t>Submit a TAB plan and commissioning plan identifying procedures, calibrated instruments, point lists, and test forms for Government review.</w:t>
      </w:r>
    </w:p>
    <w:p w:rsidR="00692122" w:rsidRPr="00B266DD" w:rsidP="00692122">
      <w:pPr>
        <w:pStyle w:val="ListParagraph"/>
        <w:numPr>
          <w:ilvl w:val="0"/>
          <w:numId w:val="5"/>
        </w:numPr>
        <w:tabs>
          <w:tab w:val="left" w:pos="837"/>
          <w:tab w:val="left" w:pos="839"/>
        </w:tabs>
        <w:ind w:right="60"/>
        <w:contextualSpacing w:val="0"/>
        <w:rPr>
          <w:sz w:val="24"/>
        </w:rPr>
      </w:pPr>
      <w:r w:rsidRPr="00B266DD">
        <w:rPr>
          <w:sz w:val="24"/>
        </w:rPr>
        <w:t>Verify equipment installation is complete, clean, and safe to operate; confirm correct rotation, belt tension (if any), VFD parameters, damper actuation, valve stroke, sensor placement, and controller addressing.</w:t>
      </w:r>
    </w:p>
    <w:p w:rsidR="00692122" w:rsidRPr="00B266DD" w:rsidP="00692122">
      <w:pPr>
        <w:pStyle w:val="ListParagraph"/>
        <w:numPr>
          <w:ilvl w:val="0"/>
          <w:numId w:val="5"/>
        </w:numPr>
        <w:tabs>
          <w:tab w:val="left" w:pos="837"/>
          <w:tab w:val="left" w:pos="839"/>
        </w:tabs>
        <w:ind w:right="60"/>
        <w:contextualSpacing w:val="0"/>
        <w:rPr>
          <w:sz w:val="24"/>
        </w:rPr>
      </w:pPr>
      <w:r w:rsidRPr="00B266DD">
        <w:rPr>
          <w:sz w:val="24"/>
        </w:rPr>
        <w:t>Confirm availability of design setpoints/targets; if absent, coordinate with COR to establish interim targets meeting process needs and ventilation/pressurization intent for laundry operations.</w:t>
      </w:r>
    </w:p>
    <w:p w:rsidR="00692122" w:rsidRPr="00600C76" w:rsidP="00692122">
      <w:pPr>
        <w:tabs>
          <w:tab w:val="left" w:pos="837"/>
          <w:tab w:val="left" w:pos="839"/>
        </w:tabs>
        <w:ind w:right="60"/>
        <w:rPr>
          <w:sz w:val="24"/>
        </w:rPr>
      </w:pPr>
    </w:p>
    <w:p w:rsidR="00692122" w:rsidP="00692122">
      <w:pPr>
        <w:numPr>
          <w:ilvl w:val="0"/>
          <w:numId w:val="4"/>
        </w:numPr>
        <w:tabs>
          <w:tab w:val="left" w:pos="837"/>
          <w:tab w:val="left" w:pos="839"/>
        </w:tabs>
        <w:ind w:right="675"/>
        <w:rPr>
          <w:sz w:val="24"/>
        </w:rPr>
      </w:pPr>
      <w:r w:rsidRPr="00600C76">
        <w:rPr>
          <w:b/>
          <w:bCs/>
          <w:sz w:val="24"/>
        </w:rPr>
        <w:t>Functional Performance Testing.</w:t>
      </w:r>
      <w:r w:rsidRPr="00600C76">
        <w:rPr>
          <w:sz w:val="24"/>
        </w:rPr>
        <w:t xml:space="preserve"> Execute tests to demonstrate sequences of operation and interlocks, including at </w:t>
      </w:r>
      <w:r>
        <w:rPr>
          <w:sz w:val="24"/>
        </w:rPr>
        <w:t xml:space="preserve">a </w:t>
      </w:r>
      <w:r w:rsidRPr="00600C76">
        <w:rPr>
          <w:sz w:val="24"/>
        </w:rPr>
        <w:t>minimum:</w:t>
      </w:r>
    </w:p>
    <w:p w:rsidR="00692122" w:rsidP="00692122">
      <w:pPr>
        <w:tabs>
          <w:tab w:val="left" w:pos="837"/>
          <w:tab w:val="left" w:pos="839"/>
        </w:tabs>
        <w:ind w:left="720" w:right="675"/>
        <w:rPr>
          <w:sz w:val="24"/>
        </w:rPr>
      </w:pPr>
    </w:p>
    <w:p w:rsidR="00692122" w:rsidRPr="005842E0" w:rsidP="00692122">
      <w:pPr>
        <w:pStyle w:val="ListParagraph"/>
        <w:numPr>
          <w:ilvl w:val="0"/>
          <w:numId w:val="6"/>
        </w:numPr>
        <w:tabs>
          <w:tab w:val="left" w:pos="837"/>
          <w:tab w:val="left" w:pos="839"/>
        </w:tabs>
        <w:ind w:right="675"/>
        <w:contextualSpacing w:val="0"/>
        <w:rPr>
          <w:sz w:val="24"/>
        </w:rPr>
      </w:pPr>
      <w:r w:rsidRPr="005842E0">
        <w:rPr>
          <w:sz w:val="24"/>
        </w:rPr>
        <w:t>Lead/lag or fan-array staging; start/stop via DDC; alarm and fail-safe conditions.</w:t>
      </w:r>
    </w:p>
    <w:p w:rsidR="00692122" w:rsidRPr="005842E0" w:rsidP="00692122">
      <w:pPr>
        <w:pStyle w:val="ListParagraph"/>
        <w:numPr>
          <w:ilvl w:val="0"/>
          <w:numId w:val="6"/>
        </w:numPr>
        <w:tabs>
          <w:tab w:val="left" w:pos="837"/>
          <w:tab w:val="left" w:pos="839"/>
        </w:tabs>
        <w:ind w:right="675"/>
        <w:contextualSpacing w:val="0"/>
        <w:rPr>
          <w:sz w:val="24"/>
        </w:rPr>
      </w:pPr>
      <w:r w:rsidRPr="005842E0">
        <w:rPr>
          <w:sz w:val="24"/>
        </w:rPr>
        <w:t>Exhaust–supply interlock to maintain required differential pressure/airflow relationships for laundry spaces.</w:t>
      </w:r>
    </w:p>
    <w:p w:rsidR="00692122" w:rsidRPr="005842E0" w:rsidP="00692122">
      <w:pPr>
        <w:pStyle w:val="ListParagraph"/>
        <w:numPr>
          <w:ilvl w:val="0"/>
          <w:numId w:val="6"/>
        </w:numPr>
        <w:tabs>
          <w:tab w:val="left" w:pos="837"/>
          <w:tab w:val="left" w:pos="839"/>
        </w:tabs>
        <w:ind w:right="675"/>
        <w:contextualSpacing w:val="0"/>
        <w:rPr>
          <w:sz w:val="24"/>
        </w:rPr>
      </w:pPr>
      <w:r w:rsidRPr="005842E0">
        <w:rPr>
          <w:sz w:val="24"/>
        </w:rPr>
        <w:t xml:space="preserve">Coil control (preheat/reheat) with space-temperature regulation, </w:t>
      </w:r>
      <w:r>
        <w:rPr>
          <w:sz w:val="24"/>
        </w:rPr>
        <w:t>freeze-start</w:t>
      </w:r>
      <w:r w:rsidRPr="005842E0">
        <w:rPr>
          <w:sz w:val="24"/>
        </w:rPr>
        <w:t xml:space="preserve"> and high-limit safety, filter differential-pressure monitoring, and VFD speed limits.</w:t>
      </w:r>
    </w:p>
    <w:p w:rsidR="00692122" w:rsidRPr="005842E0" w:rsidP="00692122">
      <w:pPr>
        <w:pStyle w:val="ListParagraph"/>
        <w:numPr>
          <w:ilvl w:val="0"/>
          <w:numId w:val="6"/>
        </w:numPr>
        <w:tabs>
          <w:tab w:val="left" w:pos="837"/>
          <w:tab w:val="left" w:pos="839"/>
        </w:tabs>
        <w:ind w:right="675"/>
        <w:contextualSpacing w:val="0"/>
        <w:rPr>
          <w:sz w:val="24"/>
        </w:rPr>
      </w:pPr>
      <w:r w:rsidRPr="005842E0">
        <w:rPr>
          <w:sz w:val="24"/>
        </w:rPr>
        <w:t>PRV station regulation, condensate return function, and trap operation under load.</w:t>
      </w:r>
    </w:p>
    <w:p w:rsidR="00692122" w:rsidRPr="00600C76" w:rsidP="00692122">
      <w:pPr>
        <w:tabs>
          <w:tab w:val="left" w:pos="837"/>
          <w:tab w:val="left" w:pos="839"/>
        </w:tabs>
        <w:ind w:right="675"/>
        <w:rPr>
          <w:sz w:val="24"/>
        </w:rPr>
      </w:pPr>
    </w:p>
    <w:p w:rsidR="00692122" w:rsidRPr="005842E0" w:rsidP="00692122">
      <w:pPr>
        <w:numPr>
          <w:ilvl w:val="0"/>
          <w:numId w:val="4"/>
        </w:numPr>
        <w:tabs>
          <w:tab w:val="left" w:pos="837"/>
          <w:tab w:val="left" w:pos="839"/>
        </w:tabs>
        <w:ind w:right="675"/>
        <w:rPr>
          <w:sz w:val="24"/>
        </w:rPr>
      </w:pPr>
      <w:r w:rsidRPr="00600C76">
        <w:rPr>
          <w:b/>
          <w:bCs/>
          <w:sz w:val="24"/>
        </w:rPr>
        <w:t>TAB Measurements and Balancing.</w:t>
      </w:r>
    </w:p>
    <w:p w:rsidR="00692122" w:rsidRPr="005842E0" w:rsidP="00692122">
      <w:pPr>
        <w:tabs>
          <w:tab w:val="left" w:pos="837"/>
          <w:tab w:val="left" w:pos="839"/>
        </w:tabs>
        <w:ind w:left="1530" w:right="675"/>
        <w:rPr>
          <w:sz w:val="24"/>
        </w:rPr>
      </w:pPr>
    </w:p>
    <w:p w:rsidR="00692122" w:rsidRPr="005842E0" w:rsidP="00692122">
      <w:pPr>
        <w:pStyle w:val="ListParagraph"/>
        <w:numPr>
          <w:ilvl w:val="0"/>
          <w:numId w:val="7"/>
        </w:numPr>
        <w:tabs>
          <w:tab w:val="left" w:pos="837"/>
          <w:tab w:val="left" w:pos="839"/>
        </w:tabs>
        <w:ind w:left="1530" w:right="675"/>
        <w:contextualSpacing w:val="0"/>
        <w:rPr>
          <w:sz w:val="24"/>
        </w:rPr>
      </w:pPr>
      <w:r w:rsidRPr="005842E0">
        <w:rPr>
          <w:sz w:val="24"/>
        </w:rPr>
        <w:t>Measure and record supply/return/exhaust airflows, system total/static pressures, motor amperage, coil ΔT/ΔP, and damper positions at design and turndown conditions.</w:t>
      </w:r>
    </w:p>
    <w:p w:rsidR="00692122" w:rsidRPr="005842E0" w:rsidP="00692122">
      <w:pPr>
        <w:pStyle w:val="ListParagraph"/>
        <w:numPr>
          <w:ilvl w:val="0"/>
          <w:numId w:val="7"/>
        </w:numPr>
        <w:tabs>
          <w:tab w:val="left" w:pos="837"/>
          <w:tab w:val="left" w:pos="839"/>
        </w:tabs>
        <w:ind w:left="1530" w:right="675"/>
        <w:contextualSpacing w:val="0"/>
        <w:rPr>
          <w:sz w:val="24"/>
        </w:rPr>
      </w:pPr>
      <w:r w:rsidRPr="005842E0">
        <w:rPr>
          <w:sz w:val="24"/>
        </w:rPr>
        <w:t>Balance systems to approved setpoints; document final positions and VFD minimum/maximum speeds.</w:t>
      </w:r>
    </w:p>
    <w:p w:rsidR="00692122" w:rsidRPr="005842E0" w:rsidP="00692122">
      <w:pPr>
        <w:pStyle w:val="ListParagraph"/>
        <w:numPr>
          <w:ilvl w:val="0"/>
          <w:numId w:val="7"/>
        </w:numPr>
        <w:tabs>
          <w:tab w:val="left" w:pos="837"/>
          <w:tab w:val="left" w:pos="839"/>
        </w:tabs>
        <w:ind w:left="1530" w:right="675"/>
        <w:contextualSpacing w:val="0"/>
        <w:rPr>
          <w:sz w:val="24"/>
        </w:rPr>
      </w:pPr>
      <w:r w:rsidRPr="005842E0">
        <w:rPr>
          <w:sz w:val="24"/>
        </w:rPr>
        <w:t xml:space="preserve">Where field constraints prevent achieving targets, propose corrective </w:t>
      </w:r>
      <w:r w:rsidRPr="005842E0">
        <w:rPr>
          <w:sz w:val="24"/>
        </w:rPr>
        <w:t>actions (e.g., sheave/VFD adjustments, damper/coil modifications) and implement upon written direction.</w:t>
      </w:r>
    </w:p>
    <w:p w:rsidR="00692122" w:rsidRPr="00600C76" w:rsidP="00692122">
      <w:pPr>
        <w:tabs>
          <w:tab w:val="left" w:pos="837"/>
          <w:tab w:val="left" w:pos="839"/>
        </w:tabs>
        <w:ind w:right="675"/>
        <w:rPr>
          <w:sz w:val="24"/>
        </w:rPr>
      </w:pPr>
    </w:p>
    <w:p w:rsidR="00692122" w:rsidRPr="00872D26" w:rsidP="00692122">
      <w:pPr>
        <w:numPr>
          <w:ilvl w:val="0"/>
          <w:numId w:val="4"/>
        </w:numPr>
        <w:tabs>
          <w:tab w:val="left" w:pos="837"/>
          <w:tab w:val="left" w:pos="839"/>
        </w:tabs>
        <w:ind w:right="675"/>
        <w:rPr>
          <w:sz w:val="24"/>
        </w:rPr>
      </w:pPr>
      <w:r w:rsidRPr="00600C76">
        <w:rPr>
          <w:b/>
          <w:bCs/>
          <w:sz w:val="24"/>
        </w:rPr>
        <w:t>Controls Integration and Trending.</w:t>
      </w:r>
    </w:p>
    <w:p w:rsidR="00692122" w:rsidRPr="005842E0" w:rsidP="00692122">
      <w:pPr>
        <w:tabs>
          <w:tab w:val="left" w:pos="837"/>
          <w:tab w:val="left" w:pos="839"/>
        </w:tabs>
        <w:ind w:left="720" w:right="675"/>
        <w:rPr>
          <w:sz w:val="24"/>
        </w:rPr>
      </w:pPr>
    </w:p>
    <w:p w:rsidR="00692122" w:rsidRPr="00872D26" w:rsidP="00692122">
      <w:pPr>
        <w:pStyle w:val="ListParagraph"/>
        <w:numPr>
          <w:ilvl w:val="1"/>
          <w:numId w:val="8"/>
        </w:numPr>
        <w:tabs>
          <w:tab w:val="left" w:pos="837"/>
          <w:tab w:val="left" w:pos="839"/>
        </w:tabs>
        <w:ind w:right="675"/>
        <w:contextualSpacing w:val="0"/>
        <w:rPr>
          <w:sz w:val="24"/>
        </w:rPr>
      </w:pPr>
      <w:r w:rsidRPr="00872D26">
        <w:rPr>
          <w:sz w:val="24"/>
        </w:rPr>
        <w:t>Verify all new digital control points, alarms, and trends are mapped, named, and viewable at the local controller and at any front-end, as applicable.</w:t>
      </w:r>
    </w:p>
    <w:p w:rsidR="00692122" w:rsidRPr="00872D26" w:rsidP="00692122">
      <w:pPr>
        <w:pStyle w:val="ListParagraph"/>
        <w:numPr>
          <w:ilvl w:val="1"/>
          <w:numId w:val="8"/>
        </w:numPr>
        <w:tabs>
          <w:tab w:val="left" w:pos="837"/>
          <w:tab w:val="left" w:pos="839"/>
        </w:tabs>
        <w:ind w:right="675"/>
        <w:contextualSpacing w:val="0"/>
        <w:rPr>
          <w:sz w:val="24"/>
        </w:rPr>
      </w:pPr>
      <w:r w:rsidRPr="00872D26">
        <w:rPr>
          <w:sz w:val="24"/>
        </w:rPr>
        <w:t>Provide a 30-day trend log (5-minute intervals minimum) for key points: space temperature(s), supply/exhaust airflow, duct static, coil valve position, filter ΔP, and VFD speed. Submit trend analysis with recommendations.</w:t>
      </w:r>
    </w:p>
    <w:p w:rsidR="00692122" w:rsidRPr="00600C76" w:rsidP="00692122">
      <w:pPr>
        <w:tabs>
          <w:tab w:val="left" w:pos="837"/>
          <w:tab w:val="left" w:pos="839"/>
        </w:tabs>
        <w:ind w:right="675"/>
        <w:rPr>
          <w:sz w:val="24"/>
        </w:rPr>
      </w:pPr>
    </w:p>
    <w:p w:rsidR="00692122" w:rsidRPr="00872D26" w:rsidP="00692122">
      <w:pPr>
        <w:numPr>
          <w:ilvl w:val="0"/>
          <w:numId w:val="4"/>
        </w:numPr>
        <w:tabs>
          <w:tab w:val="left" w:pos="837"/>
          <w:tab w:val="left" w:pos="839"/>
        </w:tabs>
        <w:ind w:right="675"/>
        <w:rPr>
          <w:sz w:val="24"/>
        </w:rPr>
      </w:pPr>
      <w:r w:rsidRPr="00600C76">
        <w:rPr>
          <w:b/>
          <w:bCs/>
          <w:sz w:val="24"/>
        </w:rPr>
        <w:t>Documentation.</w:t>
      </w:r>
    </w:p>
    <w:p w:rsidR="00692122" w:rsidRPr="00872D26" w:rsidP="00692122">
      <w:pPr>
        <w:tabs>
          <w:tab w:val="left" w:pos="837"/>
          <w:tab w:val="left" w:pos="839"/>
        </w:tabs>
        <w:ind w:left="720" w:right="675"/>
        <w:rPr>
          <w:sz w:val="24"/>
        </w:rPr>
      </w:pPr>
    </w:p>
    <w:p w:rsidR="00692122" w:rsidRPr="00872D26" w:rsidP="00692122">
      <w:pPr>
        <w:pStyle w:val="ListParagraph"/>
        <w:numPr>
          <w:ilvl w:val="0"/>
          <w:numId w:val="9"/>
        </w:numPr>
        <w:tabs>
          <w:tab w:val="left" w:pos="837"/>
          <w:tab w:val="left" w:pos="839"/>
        </w:tabs>
        <w:ind w:right="675"/>
        <w:contextualSpacing w:val="0"/>
        <w:rPr>
          <w:sz w:val="24"/>
        </w:rPr>
      </w:pPr>
      <w:r w:rsidRPr="00872D26">
        <w:rPr>
          <w:sz w:val="24"/>
        </w:rPr>
        <w:t>Deliver a sealed TAB Report (or certified report by TAB supervisor) including methods, calibrated instrument lists, as-found/as-left data, and a punch-list of deficiencies.</w:t>
      </w:r>
    </w:p>
    <w:p w:rsidR="00692122" w:rsidRPr="00872D26" w:rsidP="00692122">
      <w:pPr>
        <w:pStyle w:val="ListParagraph"/>
        <w:numPr>
          <w:ilvl w:val="0"/>
          <w:numId w:val="9"/>
        </w:numPr>
        <w:tabs>
          <w:tab w:val="left" w:pos="837"/>
          <w:tab w:val="left" w:pos="839"/>
        </w:tabs>
        <w:ind w:right="675"/>
        <w:contextualSpacing w:val="0"/>
        <w:rPr>
          <w:sz w:val="24"/>
        </w:rPr>
      </w:pPr>
      <w:r w:rsidRPr="00872D26">
        <w:rPr>
          <w:sz w:val="24"/>
        </w:rPr>
        <w:t>Provide Commissioning Report with test scripts, results, issues log, resolutions, and final sequence narratives and setpoints.</w:t>
      </w:r>
    </w:p>
    <w:p w:rsidR="00692122" w:rsidRPr="00872D26" w:rsidP="00692122">
      <w:pPr>
        <w:pStyle w:val="ListParagraph"/>
        <w:numPr>
          <w:ilvl w:val="0"/>
          <w:numId w:val="9"/>
        </w:numPr>
        <w:tabs>
          <w:tab w:val="left" w:pos="837"/>
          <w:tab w:val="left" w:pos="839"/>
        </w:tabs>
        <w:ind w:right="675"/>
        <w:contextualSpacing w:val="0"/>
        <w:rPr>
          <w:sz w:val="24"/>
        </w:rPr>
      </w:pPr>
      <w:r w:rsidRPr="00872D26">
        <w:rPr>
          <w:sz w:val="24"/>
        </w:rPr>
        <w:t>Submit O&amp;M manuals and as-built control diagrams reflecting final configurations.</w:t>
      </w:r>
    </w:p>
    <w:p w:rsidR="00692122" w:rsidRPr="00600C76" w:rsidP="00692122">
      <w:pPr>
        <w:tabs>
          <w:tab w:val="left" w:pos="837"/>
          <w:tab w:val="left" w:pos="839"/>
        </w:tabs>
        <w:ind w:right="675"/>
        <w:rPr>
          <w:sz w:val="24"/>
        </w:rPr>
      </w:pPr>
    </w:p>
    <w:p w:rsidR="00692122" w:rsidP="00692122">
      <w:pPr>
        <w:numPr>
          <w:ilvl w:val="0"/>
          <w:numId w:val="4"/>
        </w:numPr>
        <w:tabs>
          <w:tab w:val="left" w:pos="837"/>
          <w:tab w:val="left" w:pos="839"/>
        </w:tabs>
        <w:ind w:right="675"/>
        <w:rPr>
          <w:sz w:val="24"/>
        </w:rPr>
      </w:pPr>
      <w:r w:rsidRPr="00600C76">
        <w:rPr>
          <w:b/>
          <w:bCs/>
          <w:sz w:val="24"/>
        </w:rPr>
        <w:t>Training.</w:t>
      </w:r>
      <w:r w:rsidRPr="00600C76">
        <w:rPr>
          <w:sz w:val="24"/>
        </w:rPr>
        <w:t> Provide a minimum of </w:t>
      </w:r>
      <w:r w:rsidRPr="00872D26">
        <w:rPr>
          <w:sz w:val="24"/>
        </w:rPr>
        <w:t>8 hours</w:t>
      </w:r>
      <w:r w:rsidRPr="00600C76">
        <w:rPr>
          <w:sz w:val="24"/>
        </w:rPr>
        <w:t> of instructor-led training for VA operations staff covering routine operation, seasonal changeover, alarm response, and maintenance of HV units, exhaust fans, VFDs, PRV station, and DDC. Provide recordings and handouts.</w:t>
      </w:r>
    </w:p>
    <w:p w:rsidR="00692122" w:rsidRPr="00600C76" w:rsidP="00692122">
      <w:pPr>
        <w:tabs>
          <w:tab w:val="left" w:pos="837"/>
          <w:tab w:val="left" w:pos="839"/>
        </w:tabs>
        <w:ind w:right="675"/>
        <w:rPr>
          <w:sz w:val="24"/>
        </w:rPr>
      </w:pPr>
    </w:p>
    <w:p w:rsidR="00692122" w:rsidP="00692122">
      <w:pPr>
        <w:numPr>
          <w:ilvl w:val="0"/>
          <w:numId w:val="4"/>
        </w:numPr>
        <w:tabs>
          <w:tab w:val="left" w:pos="837"/>
          <w:tab w:val="left" w:pos="839"/>
        </w:tabs>
        <w:ind w:right="675"/>
        <w:rPr>
          <w:sz w:val="24"/>
        </w:rPr>
      </w:pPr>
      <w:r w:rsidRPr="00600C76">
        <w:rPr>
          <w:b/>
          <w:bCs/>
          <w:sz w:val="24"/>
        </w:rPr>
        <w:t>Acceptance Criteria.</w:t>
      </w:r>
      <w:r w:rsidRPr="00600C76">
        <w:rPr>
          <w:sz w:val="24"/>
        </w:rPr>
        <w:t> Substantial Completion will not be recommended until:</w:t>
      </w:r>
    </w:p>
    <w:p w:rsidR="00692122" w:rsidP="00692122">
      <w:pPr>
        <w:tabs>
          <w:tab w:val="left" w:pos="837"/>
          <w:tab w:val="left" w:pos="839"/>
        </w:tabs>
        <w:ind w:right="675"/>
        <w:rPr>
          <w:sz w:val="24"/>
        </w:rPr>
      </w:pPr>
    </w:p>
    <w:p w:rsidR="00692122" w:rsidRPr="00872D26" w:rsidP="00692122">
      <w:pPr>
        <w:pStyle w:val="ListParagraph"/>
        <w:numPr>
          <w:ilvl w:val="0"/>
          <w:numId w:val="10"/>
        </w:numPr>
        <w:tabs>
          <w:tab w:val="left" w:pos="837"/>
          <w:tab w:val="left" w:pos="839"/>
        </w:tabs>
        <w:ind w:left="1530" w:right="675"/>
        <w:contextualSpacing w:val="0"/>
        <w:rPr>
          <w:sz w:val="24"/>
        </w:rPr>
      </w:pPr>
      <w:r w:rsidRPr="00872D26">
        <w:rPr>
          <w:sz w:val="24"/>
        </w:rPr>
        <w:t>All TAB and commissioning deficiencies are resolved.</w:t>
      </w:r>
    </w:p>
    <w:p w:rsidR="00692122" w:rsidRPr="00872D26" w:rsidP="00692122">
      <w:pPr>
        <w:pStyle w:val="ListParagraph"/>
        <w:numPr>
          <w:ilvl w:val="0"/>
          <w:numId w:val="10"/>
        </w:numPr>
        <w:tabs>
          <w:tab w:val="left" w:pos="837"/>
          <w:tab w:val="left" w:pos="839"/>
        </w:tabs>
        <w:ind w:left="1530" w:right="675"/>
        <w:contextualSpacing w:val="0"/>
        <w:rPr>
          <w:sz w:val="24"/>
        </w:rPr>
      </w:pPr>
      <w:r w:rsidRPr="00872D26">
        <w:rPr>
          <w:sz w:val="24"/>
        </w:rPr>
        <w:t>Trend data demonstrates stable control at approved setpoints; and</w:t>
      </w:r>
    </w:p>
    <w:p w:rsidR="00692122" w:rsidRPr="00872D26" w:rsidP="00692122">
      <w:pPr>
        <w:pStyle w:val="ListParagraph"/>
        <w:numPr>
          <w:ilvl w:val="0"/>
          <w:numId w:val="10"/>
        </w:numPr>
        <w:tabs>
          <w:tab w:val="left" w:pos="837"/>
          <w:tab w:val="left" w:pos="839"/>
        </w:tabs>
        <w:ind w:left="1530" w:right="675"/>
        <w:contextualSpacing w:val="0"/>
        <w:rPr>
          <w:sz w:val="24"/>
        </w:rPr>
      </w:pPr>
      <w:r w:rsidRPr="00872D26">
        <w:rPr>
          <w:sz w:val="24"/>
        </w:rPr>
        <w:t>Required documentation and training deliverables are accepted by the COR.</w:t>
      </w:r>
    </w:p>
    <w:p w:rsidR="00692122" w:rsidRPr="00600C76" w:rsidP="00692122">
      <w:pPr>
        <w:tabs>
          <w:tab w:val="left" w:pos="837"/>
          <w:tab w:val="left" w:pos="839"/>
        </w:tabs>
        <w:ind w:right="675"/>
        <w:rPr>
          <w:sz w:val="24"/>
        </w:rPr>
      </w:pPr>
    </w:p>
    <w:p w:rsidR="00692122" w:rsidRPr="00600C76" w:rsidP="00692122">
      <w:pPr>
        <w:numPr>
          <w:ilvl w:val="0"/>
          <w:numId w:val="4"/>
        </w:numPr>
        <w:tabs>
          <w:tab w:val="left" w:pos="837"/>
          <w:tab w:val="left" w:pos="839"/>
        </w:tabs>
        <w:ind w:right="675"/>
        <w:rPr>
          <w:sz w:val="24"/>
        </w:rPr>
      </w:pPr>
      <w:r w:rsidRPr="00600C76">
        <w:rPr>
          <w:b/>
          <w:bCs/>
          <w:sz w:val="24"/>
        </w:rPr>
        <w:t>Warranty Verification.</w:t>
      </w:r>
      <w:r w:rsidRPr="00600C76">
        <w:rPr>
          <w:sz w:val="24"/>
        </w:rPr>
        <w:t xml:space="preserve"> During the warranty period, perform one (1) seasonal re-check to confirm TAB values and control performance remain within tolerance, </w:t>
      </w:r>
      <w:r>
        <w:rPr>
          <w:sz w:val="24"/>
        </w:rPr>
        <w:t xml:space="preserve">and </w:t>
      </w:r>
      <w:r w:rsidRPr="00600C76">
        <w:rPr>
          <w:sz w:val="24"/>
        </w:rPr>
        <w:t>correct deviations at no additional cost to the Government.</w:t>
      </w:r>
    </w:p>
    <w:p w:rsidR="00692122" w:rsidRPr="00600C76" w:rsidP="00692122">
      <w:pPr>
        <w:tabs>
          <w:tab w:val="left" w:pos="837"/>
          <w:tab w:val="left" w:pos="839"/>
        </w:tabs>
        <w:ind w:right="675"/>
        <w:rPr>
          <w:sz w:val="24"/>
        </w:rPr>
      </w:pPr>
    </w:p>
    <w:p w:rsidR="00692122" w:rsidP="00692122">
      <w:pPr>
        <w:pStyle w:val="BodyText"/>
        <w:ind w:firstLine="0"/>
      </w:pPr>
    </w:p>
    <w:p w:rsidR="00692122" w:rsidRPr="00692122" w:rsidP="00692122">
      <w:pPr>
        <w:pStyle w:val="Heading1"/>
        <w:spacing w:before="1"/>
        <w:jc w:val="both"/>
        <w:rPr>
          <w:rFonts w:ascii="Arial" w:hAnsi="Arial" w:cs="Arial"/>
          <w:b/>
          <w:bCs/>
          <w:color w:val="000000" w:themeColor="text1"/>
          <w:sz w:val="24"/>
          <w:szCs w:val="24"/>
        </w:rPr>
      </w:pPr>
      <w:r w:rsidRPr="00692122">
        <w:rPr>
          <w:rFonts w:ascii="Arial" w:hAnsi="Arial" w:cs="Arial"/>
          <w:b/>
          <w:bCs/>
          <w:color w:val="000000" w:themeColor="text1"/>
          <w:sz w:val="24"/>
          <w:szCs w:val="24"/>
        </w:rPr>
        <w:t>VA</w:t>
      </w:r>
      <w:r w:rsidRPr="00692122">
        <w:rPr>
          <w:rFonts w:ascii="Arial" w:hAnsi="Arial" w:cs="Arial"/>
          <w:b/>
          <w:bCs/>
          <w:color w:val="000000" w:themeColor="text1"/>
          <w:spacing w:val="-2"/>
          <w:sz w:val="24"/>
          <w:szCs w:val="24"/>
        </w:rPr>
        <w:t xml:space="preserve"> </w:t>
      </w:r>
      <w:r w:rsidRPr="00692122">
        <w:rPr>
          <w:rFonts w:ascii="Arial" w:hAnsi="Arial" w:cs="Arial"/>
          <w:b/>
          <w:bCs/>
          <w:color w:val="000000" w:themeColor="text1"/>
          <w:sz w:val="24"/>
          <w:szCs w:val="24"/>
        </w:rPr>
        <w:t>Patient</w:t>
      </w:r>
      <w:r w:rsidRPr="00692122">
        <w:rPr>
          <w:rFonts w:ascii="Arial" w:hAnsi="Arial" w:cs="Arial"/>
          <w:b/>
          <w:bCs/>
          <w:color w:val="000000" w:themeColor="text1"/>
          <w:spacing w:val="-4"/>
          <w:sz w:val="24"/>
          <w:szCs w:val="24"/>
        </w:rPr>
        <w:t xml:space="preserve"> </w:t>
      </w:r>
      <w:r w:rsidRPr="00692122">
        <w:rPr>
          <w:rFonts w:ascii="Arial" w:hAnsi="Arial" w:cs="Arial"/>
          <w:b/>
          <w:bCs/>
          <w:color w:val="000000" w:themeColor="text1"/>
          <w:sz w:val="24"/>
          <w:szCs w:val="24"/>
        </w:rPr>
        <w:t>Privacy</w:t>
      </w:r>
      <w:r w:rsidRPr="00692122">
        <w:rPr>
          <w:rFonts w:ascii="Arial" w:hAnsi="Arial" w:cs="Arial"/>
          <w:b/>
          <w:bCs/>
          <w:color w:val="000000" w:themeColor="text1"/>
          <w:spacing w:val="-3"/>
          <w:sz w:val="24"/>
          <w:szCs w:val="24"/>
        </w:rPr>
        <w:t xml:space="preserve"> </w:t>
      </w:r>
      <w:r w:rsidRPr="00692122">
        <w:rPr>
          <w:rFonts w:ascii="Arial" w:hAnsi="Arial" w:cs="Arial"/>
          <w:b/>
          <w:bCs/>
          <w:color w:val="000000" w:themeColor="text1"/>
          <w:sz w:val="24"/>
          <w:szCs w:val="24"/>
        </w:rPr>
        <w:t>and</w:t>
      </w:r>
      <w:r w:rsidRPr="00692122">
        <w:rPr>
          <w:rFonts w:ascii="Arial" w:hAnsi="Arial" w:cs="Arial"/>
          <w:b/>
          <w:bCs/>
          <w:color w:val="000000" w:themeColor="text1"/>
          <w:spacing w:val="-3"/>
          <w:sz w:val="24"/>
          <w:szCs w:val="24"/>
        </w:rPr>
        <w:t xml:space="preserve"> </w:t>
      </w:r>
      <w:r w:rsidRPr="00692122">
        <w:rPr>
          <w:rFonts w:ascii="Arial" w:hAnsi="Arial" w:cs="Arial"/>
          <w:b/>
          <w:bCs/>
          <w:color w:val="000000" w:themeColor="text1"/>
          <w:sz w:val="24"/>
          <w:szCs w:val="24"/>
        </w:rPr>
        <w:t>Network</w:t>
      </w:r>
      <w:r w:rsidRPr="00692122">
        <w:rPr>
          <w:rFonts w:ascii="Arial" w:hAnsi="Arial" w:cs="Arial"/>
          <w:b/>
          <w:bCs/>
          <w:color w:val="000000" w:themeColor="text1"/>
          <w:spacing w:val="-2"/>
          <w:sz w:val="24"/>
          <w:szCs w:val="24"/>
        </w:rPr>
        <w:t xml:space="preserve"> Infrastructure</w:t>
      </w:r>
      <w:r w:rsidRPr="00692122">
        <w:rPr>
          <w:rFonts w:ascii="Arial" w:hAnsi="Arial" w:cs="Arial"/>
          <w:b/>
          <w:bCs/>
          <w:color w:val="000000" w:themeColor="text1"/>
          <w:spacing w:val="-2"/>
          <w:sz w:val="24"/>
          <w:szCs w:val="24"/>
        </w:rPr>
        <w:t>:</w:t>
      </w:r>
    </w:p>
    <w:p w:rsidR="00692122" w:rsidP="00692122">
      <w:pPr>
        <w:pStyle w:val="BodyText"/>
        <w:spacing w:before="276"/>
        <w:ind w:left="119" w:right="115" w:firstLine="0"/>
        <w:jc w:val="both"/>
      </w:pPr>
      <w:r>
        <w:t>None</w:t>
      </w:r>
      <w:r>
        <w:rPr>
          <w:spacing w:val="-15"/>
        </w:rPr>
        <w:t xml:space="preserve"> </w:t>
      </w:r>
      <w:r>
        <w:t>of</w:t>
      </w:r>
      <w:r>
        <w:rPr>
          <w:spacing w:val="-14"/>
        </w:rPr>
        <w:t xml:space="preserve"> </w:t>
      </w:r>
      <w:r>
        <w:t>the</w:t>
      </w:r>
      <w:r>
        <w:rPr>
          <w:spacing w:val="-14"/>
        </w:rPr>
        <w:t xml:space="preserve"> </w:t>
      </w:r>
      <w:r>
        <w:t>equipment</w:t>
      </w:r>
      <w:r>
        <w:rPr>
          <w:spacing w:val="-13"/>
        </w:rPr>
        <w:t xml:space="preserve"> </w:t>
      </w:r>
      <w:r>
        <w:t>listed</w:t>
      </w:r>
      <w:r>
        <w:rPr>
          <w:spacing w:val="-15"/>
        </w:rPr>
        <w:t xml:space="preserve"> </w:t>
      </w:r>
      <w:r>
        <w:t>within</w:t>
      </w:r>
      <w:r>
        <w:rPr>
          <w:spacing w:val="-15"/>
        </w:rPr>
        <w:t xml:space="preserve"> </w:t>
      </w:r>
      <w:r>
        <w:t>this</w:t>
      </w:r>
      <w:r>
        <w:rPr>
          <w:spacing w:val="-15"/>
        </w:rPr>
        <w:t xml:space="preserve"> </w:t>
      </w:r>
      <w:r>
        <w:t>procurement</w:t>
      </w:r>
      <w:r>
        <w:rPr>
          <w:spacing w:val="-14"/>
        </w:rPr>
        <w:t xml:space="preserve"> </w:t>
      </w:r>
      <w:r>
        <w:t>package</w:t>
      </w:r>
      <w:r>
        <w:rPr>
          <w:spacing w:val="-15"/>
        </w:rPr>
        <w:t xml:space="preserve"> </w:t>
      </w:r>
      <w:r>
        <w:t>will</w:t>
      </w:r>
      <w:r>
        <w:rPr>
          <w:spacing w:val="-15"/>
        </w:rPr>
        <w:t xml:space="preserve"> </w:t>
      </w:r>
      <w:r>
        <w:t>access</w:t>
      </w:r>
      <w:r>
        <w:rPr>
          <w:spacing w:val="-15"/>
        </w:rPr>
        <w:t xml:space="preserve"> </w:t>
      </w:r>
      <w:r>
        <w:t>the</w:t>
      </w:r>
      <w:r>
        <w:rPr>
          <w:spacing w:val="-15"/>
        </w:rPr>
        <w:t xml:space="preserve"> </w:t>
      </w:r>
      <w:r>
        <w:t>VA</w:t>
      </w:r>
      <w:r>
        <w:rPr>
          <w:spacing w:val="-15"/>
        </w:rPr>
        <w:t xml:space="preserve"> </w:t>
      </w:r>
      <w:r>
        <w:t>Network or</w:t>
      </w:r>
      <w:r>
        <w:rPr>
          <w:spacing w:val="-7"/>
        </w:rPr>
        <w:t xml:space="preserve"> </w:t>
      </w:r>
      <w:r>
        <w:t>store</w:t>
      </w:r>
      <w:r>
        <w:rPr>
          <w:spacing w:val="-9"/>
        </w:rPr>
        <w:t xml:space="preserve"> </w:t>
      </w:r>
      <w:r>
        <w:t>any</w:t>
      </w:r>
      <w:r>
        <w:rPr>
          <w:spacing w:val="-8"/>
        </w:rPr>
        <w:t xml:space="preserve"> </w:t>
      </w:r>
      <w:r>
        <w:t>sensitive</w:t>
      </w:r>
      <w:r>
        <w:rPr>
          <w:spacing w:val="-8"/>
        </w:rPr>
        <w:t xml:space="preserve"> </w:t>
      </w:r>
      <w:r>
        <w:t>patient</w:t>
      </w:r>
      <w:r>
        <w:rPr>
          <w:spacing w:val="-7"/>
        </w:rPr>
        <w:t xml:space="preserve"> </w:t>
      </w:r>
      <w:r>
        <w:t>information.</w:t>
      </w:r>
      <w:r>
        <w:rPr>
          <w:spacing w:val="-7"/>
        </w:rPr>
        <w:t xml:space="preserve"> </w:t>
      </w:r>
      <w:r>
        <w:t>Any</w:t>
      </w:r>
      <w:r>
        <w:rPr>
          <w:spacing w:val="-8"/>
        </w:rPr>
        <w:t xml:space="preserve"> </w:t>
      </w:r>
      <w:r>
        <w:t>contractors</w:t>
      </w:r>
      <w:r>
        <w:rPr>
          <w:spacing w:val="-8"/>
        </w:rPr>
        <w:t xml:space="preserve"> </w:t>
      </w:r>
      <w:r>
        <w:t>who</w:t>
      </w:r>
      <w:r>
        <w:rPr>
          <w:spacing w:val="-8"/>
        </w:rPr>
        <w:t xml:space="preserve"> </w:t>
      </w:r>
      <w:r>
        <w:t>will</w:t>
      </w:r>
      <w:r>
        <w:rPr>
          <w:spacing w:val="-8"/>
        </w:rPr>
        <w:t xml:space="preserve"> </w:t>
      </w:r>
      <w:r>
        <w:t>come</w:t>
      </w:r>
      <w:r>
        <w:rPr>
          <w:spacing w:val="-8"/>
        </w:rPr>
        <w:t xml:space="preserve"> </w:t>
      </w:r>
      <w:r>
        <w:t>on-site</w:t>
      </w:r>
      <w:r>
        <w:rPr>
          <w:spacing w:val="-8"/>
        </w:rPr>
        <w:t xml:space="preserve"> </w:t>
      </w:r>
      <w:r>
        <w:t>for</w:t>
      </w:r>
      <w:r>
        <w:rPr>
          <w:spacing w:val="-8"/>
        </w:rPr>
        <w:t xml:space="preserve"> </w:t>
      </w:r>
      <w:r>
        <w:t>installation will not need access to the VA network. All contractors must comply with VA regulation and complete</w:t>
      </w:r>
      <w:r>
        <w:rPr>
          <w:spacing w:val="-4"/>
        </w:rPr>
        <w:t xml:space="preserve"> </w:t>
      </w:r>
      <w:r>
        <w:t>the</w:t>
      </w:r>
      <w:r>
        <w:rPr>
          <w:spacing w:val="-4"/>
        </w:rPr>
        <w:t xml:space="preserve"> </w:t>
      </w:r>
      <w:r>
        <w:t>following</w:t>
      </w:r>
      <w:r>
        <w:rPr>
          <w:spacing w:val="-4"/>
        </w:rPr>
        <w:t xml:space="preserve"> </w:t>
      </w:r>
      <w:r>
        <w:t>training:</w:t>
      </w:r>
      <w:r>
        <w:rPr>
          <w:spacing w:val="-3"/>
        </w:rPr>
        <w:t xml:space="preserve"> </w:t>
      </w:r>
      <w:r>
        <w:t>“VA</w:t>
      </w:r>
      <w:r>
        <w:rPr>
          <w:spacing w:val="-4"/>
        </w:rPr>
        <w:t xml:space="preserve"> </w:t>
      </w:r>
      <w:r>
        <w:t>Privacy</w:t>
      </w:r>
      <w:r>
        <w:rPr>
          <w:spacing w:val="-3"/>
        </w:rPr>
        <w:t xml:space="preserve"> </w:t>
      </w:r>
      <w:r>
        <w:t>Training</w:t>
      </w:r>
      <w:r>
        <w:rPr>
          <w:spacing w:val="-4"/>
        </w:rPr>
        <w:t xml:space="preserve"> </w:t>
      </w:r>
      <w:r>
        <w:t>for</w:t>
      </w:r>
      <w:r>
        <w:rPr>
          <w:spacing w:val="-3"/>
        </w:rPr>
        <w:t xml:space="preserve"> </w:t>
      </w:r>
      <w:r>
        <w:t>Personnel</w:t>
      </w:r>
      <w:r>
        <w:rPr>
          <w:spacing w:val="-4"/>
        </w:rPr>
        <w:t xml:space="preserve"> </w:t>
      </w:r>
      <w:r>
        <w:t>without</w:t>
      </w:r>
      <w:r>
        <w:rPr>
          <w:spacing w:val="-3"/>
        </w:rPr>
        <w:t xml:space="preserve"> </w:t>
      </w:r>
      <w:r>
        <w:t>Access</w:t>
      </w:r>
      <w:r>
        <w:rPr>
          <w:spacing w:val="-4"/>
        </w:rPr>
        <w:t xml:space="preserve"> </w:t>
      </w:r>
      <w:r>
        <w:t>to</w:t>
      </w:r>
      <w:r>
        <w:rPr>
          <w:spacing w:val="-4"/>
        </w:rPr>
        <w:t xml:space="preserve"> </w:t>
      </w:r>
      <w:r>
        <w:t>VA Computer Systems or Direct Access or use of VA Sensitive Information.”</w:t>
      </w:r>
    </w:p>
    <w:p w:rsidR="00692122" w:rsidP="00692122">
      <w:pPr>
        <w:pStyle w:val="ListParagraph"/>
        <w:numPr>
          <w:ilvl w:val="1"/>
          <w:numId w:val="3"/>
        </w:numPr>
        <w:tabs>
          <w:tab w:val="left" w:pos="839"/>
        </w:tabs>
        <w:spacing w:before="275"/>
        <w:ind w:left="839" w:right="118"/>
        <w:contextualSpacing w:val="0"/>
        <w:jc w:val="both"/>
        <w:rPr>
          <w:sz w:val="24"/>
        </w:rPr>
      </w:pPr>
      <w:r>
        <w:rPr>
          <w:sz w:val="24"/>
        </w:rPr>
        <w:t>Reference the attached Handbook 6500.6 Appendix A - Checklist for Information Security in the initiation phase of acquisitions.</w:t>
      </w:r>
    </w:p>
    <w:p w:rsidR="00692122" w:rsidP="00692122">
      <w:pPr>
        <w:pStyle w:val="ListParagraph"/>
        <w:numPr>
          <w:ilvl w:val="1"/>
          <w:numId w:val="3"/>
        </w:numPr>
        <w:tabs>
          <w:tab w:val="left" w:pos="840"/>
        </w:tabs>
        <w:ind w:right="118"/>
        <w:contextualSpacing w:val="0"/>
        <w:jc w:val="both"/>
        <w:rPr>
          <w:sz w:val="24"/>
        </w:rPr>
      </w:pPr>
      <w:r>
        <w:rPr>
          <w:sz w:val="24"/>
        </w:rPr>
        <w:t>The</w:t>
      </w:r>
      <w:r>
        <w:rPr>
          <w:spacing w:val="-9"/>
          <w:sz w:val="24"/>
        </w:rPr>
        <w:t xml:space="preserve"> </w:t>
      </w:r>
      <w:r>
        <w:rPr>
          <w:sz w:val="24"/>
        </w:rPr>
        <w:t>system</w:t>
      </w:r>
      <w:r>
        <w:rPr>
          <w:spacing w:val="-8"/>
          <w:sz w:val="24"/>
        </w:rPr>
        <w:t xml:space="preserve"> </w:t>
      </w:r>
      <w:r>
        <w:rPr>
          <w:sz w:val="24"/>
        </w:rPr>
        <w:t>does</w:t>
      </w:r>
      <w:r>
        <w:rPr>
          <w:spacing w:val="-9"/>
          <w:sz w:val="24"/>
        </w:rPr>
        <w:t xml:space="preserve"> </w:t>
      </w:r>
      <w:r>
        <w:rPr>
          <w:sz w:val="24"/>
        </w:rPr>
        <w:t>not</w:t>
      </w:r>
      <w:r>
        <w:rPr>
          <w:spacing w:val="-8"/>
          <w:sz w:val="24"/>
        </w:rPr>
        <w:t xml:space="preserve"> </w:t>
      </w:r>
      <w:r>
        <w:rPr>
          <w:sz w:val="24"/>
        </w:rPr>
        <w:t>transmit</w:t>
      </w:r>
      <w:r>
        <w:rPr>
          <w:spacing w:val="-8"/>
          <w:sz w:val="24"/>
        </w:rPr>
        <w:t xml:space="preserve"> </w:t>
      </w:r>
      <w:r>
        <w:rPr>
          <w:sz w:val="24"/>
        </w:rPr>
        <w:t>or</w:t>
      </w:r>
      <w:r>
        <w:rPr>
          <w:spacing w:val="-9"/>
          <w:sz w:val="24"/>
        </w:rPr>
        <w:t xml:space="preserve"> </w:t>
      </w:r>
      <w:r>
        <w:rPr>
          <w:sz w:val="24"/>
        </w:rPr>
        <w:t>maintain</w:t>
      </w:r>
      <w:r>
        <w:rPr>
          <w:spacing w:val="-9"/>
          <w:sz w:val="24"/>
        </w:rPr>
        <w:t xml:space="preserve"> </w:t>
      </w:r>
      <w:r>
        <w:rPr>
          <w:sz w:val="24"/>
        </w:rPr>
        <w:t>electronic</w:t>
      </w:r>
      <w:r>
        <w:rPr>
          <w:spacing w:val="-9"/>
          <w:sz w:val="24"/>
        </w:rPr>
        <w:t xml:space="preserve"> </w:t>
      </w:r>
      <w:r>
        <w:rPr>
          <w:sz w:val="24"/>
        </w:rPr>
        <w:t>Protected</w:t>
      </w:r>
      <w:r>
        <w:rPr>
          <w:spacing w:val="-9"/>
          <w:sz w:val="24"/>
        </w:rPr>
        <w:t xml:space="preserve"> </w:t>
      </w:r>
      <w:r>
        <w:rPr>
          <w:sz w:val="24"/>
        </w:rPr>
        <w:t>Health</w:t>
      </w:r>
      <w:r>
        <w:rPr>
          <w:spacing w:val="-9"/>
          <w:sz w:val="24"/>
        </w:rPr>
        <w:t xml:space="preserve"> </w:t>
      </w:r>
      <w:r>
        <w:rPr>
          <w:sz w:val="24"/>
        </w:rPr>
        <w:t xml:space="preserve">Information. </w:t>
      </w:r>
      <w:r>
        <w:rPr>
          <w:sz w:val="24"/>
        </w:rPr>
        <w:t>A</w:t>
      </w:r>
      <w:r>
        <w:rPr>
          <w:spacing w:val="-6"/>
          <w:sz w:val="24"/>
        </w:rPr>
        <w:t xml:space="preserve"> </w:t>
      </w:r>
      <w:r>
        <w:rPr>
          <w:sz w:val="24"/>
        </w:rPr>
        <w:t>Manufacturer</w:t>
      </w:r>
      <w:r>
        <w:rPr>
          <w:spacing w:val="-5"/>
          <w:sz w:val="24"/>
        </w:rPr>
        <w:t xml:space="preserve"> </w:t>
      </w:r>
      <w:r>
        <w:rPr>
          <w:sz w:val="24"/>
        </w:rPr>
        <w:t>Disclosure</w:t>
      </w:r>
      <w:r>
        <w:rPr>
          <w:spacing w:val="-5"/>
          <w:sz w:val="24"/>
        </w:rPr>
        <w:t xml:space="preserve"> </w:t>
      </w:r>
      <w:r>
        <w:rPr>
          <w:sz w:val="24"/>
        </w:rPr>
        <w:t>Statement</w:t>
      </w:r>
      <w:r>
        <w:rPr>
          <w:spacing w:val="-6"/>
          <w:sz w:val="24"/>
        </w:rPr>
        <w:t xml:space="preserve"> </w:t>
      </w:r>
      <w:r>
        <w:rPr>
          <w:sz w:val="24"/>
        </w:rPr>
        <w:t>for</w:t>
      </w:r>
      <w:r>
        <w:rPr>
          <w:spacing w:val="-6"/>
          <w:sz w:val="24"/>
        </w:rPr>
        <w:t xml:space="preserve"> </w:t>
      </w:r>
      <w:r>
        <w:rPr>
          <w:sz w:val="24"/>
        </w:rPr>
        <w:t>Medical</w:t>
      </w:r>
      <w:r>
        <w:rPr>
          <w:spacing w:val="-6"/>
          <w:sz w:val="24"/>
        </w:rPr>
        <w:t xml:space="preserve"> </w:t>
      </w:r>
      <w:r>
        <w:rPr>
          <w:sz w:val="24"/>
        </w:rPr>
        <w:t>Device</w:t>
      </w:r>
      <w:r>
        <w:rPr>
          <w:spacing w:val="-5"/>
          <w:sz w:val="24"/>
        </w:rPr>
        <w:t xml:space="preserve"> </w:t>
      </w:r>
      <w:r>
        <w:rPr>
          <w:sz w:val="24"/>
        </w:rPr>
        <w:t>Security</w:t>
      </w:r>
      <w:r>
        <w:rPr>
          <w:spacing w:val="-5"/>
          <w:sz w:val="24"/>
        </w:rPr>
        <w:t xml:space="preserve"> </w:t>
      </w:r>
      <w:r>
        <w:rPr>
          <w:sz w:val="24"/>
        </w:rPr>
        <w:t>(MDS2)</w:t>
      </w:r>
      <w:r>
        <w:rPr>
          <w:spacing w:val="-5"/>
          <w:sz w:val="24"/>
        </w:rPr>
        <w:t xml:space="preserve"> </w:t>
      </w:r>
      <w:r>
        <w:rPr>
          <w:sz w:val="24"/>
        </w:rPr>
        <w:t>form</w:t>
      </w:r>
      <w:r>
        <w:rPr>
          <w:spacing w:val="-6"/>
          <w:sz w:val="24"/>
        </w:rPr>
        <w:t xml:space="preserve"> </w:t>
      </w:r>
      <w:r>
        <w:rPr>
          <w:sz w:val="24"/>
        </w:rPr>
        <w:t>in</w:t>
      </w:r>
      <w:r>
        <w:rPr>
          <w:sz w:val="24"/>
        </w:rPr>
        <w:t xml:space="preserve"> not applicable.</w:t>
      </w:r>
    </w:p>
    <w:p w:rsidR="00692122" w:rsidP="00692122">
      <w:pPr>
        <w:pStyle w:val="ListParagraph"/>
        <w:numPr>
          <w:ilvl w:val="1"/>
          <w:numId w:val="3"/>
        </w:numPr>
        <w:tabs>
          <w:tab w:val="left" w:pos="839"/>
        </w:tabs>
        <w:spacing w:line="293" w:lineRule="exact"/>
        <w:ind w:left="839" w:hanging="359"/>
        <w:contextualSpacing w:val="0"/>
        <w:jc w:val="both"/>
        <w:rPr>
          <w:sz w:val="24"/>
        </w:rPr>
      </w:pPr>
      <w:r>
        <w:rPr>
          <w:sz w:val="24"/>
        </w:rPr>
        <w:t>A</w:t>
      </w:r>
      <w:r>
        <w:rPr>
          <w:spacing w:val="-5"/>
          <w:sz w:val="24"/>
        </w:rPr>
        <w:t xml:space="preserve"> </w:t>
      </w:r>
      <w:r>
        <w:rPr>
          <w:sz w:val="24"/>
        </w:rPr>
        <w:t>VA</w:t>
      </w:r>
      <w:r>
        <w:rPr>
          <w:spacing w:val="-3"/>
          <w:sz w:val="24"/>
        </w:rPr>
        <w:t xml:space="preserve"> </w:t>
      </w:r>
      <w:r>
        <w:rPr>
          <w:sz w:val="24"/>
        </w:rPr>
        <w:t>Directive</w:t>
      </w:r>
      <w:r>
        <w:rPr>
          <w:spacing w:val="-2"/>
          <w:sz w:val="24"/>
        </w:rPr>
        <w:t xml:space="preserve"> </w:t>
      </w:r>
      <w:r>
        <w:rPr>
          <w:sz w:val="24"/>
        </w:rPr>
        <w:t>6550</w:t>
      </w:r>
      <w:r>
        <w:rPr>
          <w:spacing w:val="-3"/>
          <w:sz w:val="24"/>
        </w:rPr>
        <w:t xml:space="preserve"> </w:t>
      </w:r>
      <w:r>
        <w:rPr>
          <w:sz w:val="24"/>
        </w:rPr>
        <w:t>Pre-Procurement</w:t>
      </w:r>
      <w:r>
        <w:rPr>
          <w:spacing w:val="-1"/>
          <w:sz w:val="24"/>
        </w:rPr>
        <w:t xml:space="preserve"> </w:t>
      </w:r>
      <w:r>
        <w:rPr>
          <w:sz w:val="24"/>
        </w:rPr>
        <w:t>Assessment</w:t>
      </w:r>
      <w:r>
        <w:rPr>
          <w:spacing w:val="-2"/>
          <w:sz w:val="24"/>
        </w:rPr>
        <w:t xml:space="preserve"> </w:t>
      </w:r>
      <w:r>
        <w:rPr>
          <w:sz w:val="24"/>
        </w:rPr>
        <w:t>form</w:t>
      </w:r>
      <w:r>
        <w:rPr>
          <w:spacing w:val="-1"/>
          <w:sz w:val="24"/>
        </w:rPr>
        <w:t xml:space="preserve"> </w:t>
      </w:r>
      <w:r>
        <w:rPr>
          <w:sz w:val="24"/>
        </w:rPr>
        <w:t>is</w:t>
      </w:r>
      <w:r>
        <w:rPr>
          <w:spacing w:val="-3"/>
          <w:sz w:val="24"/>
        </w:rPr>
        <w:t xml:space="preserve"> </w:t>
      </w:r>
      <w:r>
        <w:rPr>
          <w:sz w:val="24"/>
        </w:rPr>
        <w:t>not</w:t>
      </w:r>
      <w:r>
        <w:rPr>
          <w:spacing w:val="-1"/>
          <w:sz w:val="24"/>
        </w:rPr>
        <w:t xml:space="preserve"> </w:t>
      </w:r>
      <w:r>
        <w:rPr>
          <w:spacing w:val="-2"/>
          <w:sz w:val="24"/>
        </w:rPr>
        <w:t>applicable.</w:t>
      </w:r>
    </w:p>
    <w:p w:rsidR="00692122" w:rsidRPr="00692122" w:rsidP="00692122">
      <w:pPr>
        <w:pStyle w:val="Heading1"/>
        <w:spacing w:before="272"/>
        <w:jc w:val="both"/>
        <w:rPr>
          <w:rFonts w:ascii="Arial" w:hAnsi="Arial" w:cs="Arial"/>
          <w:b/>
          <w:bCs/>
          <w:sz w:val="24"/>
          <w:szCs w:val="24"/>
        </w:rPr>
      </w:pPr>
      <w:r w:rsidRPr="00692122">
        <w:rPr>
          <w:rFonts w:ascii="Arial" w:hAnsi="Arial" w:cs="Arial"/>
          <w:b/>
          <w:bCs/>
          <w:color w:val="000000" w:themeColor="text1"/>
          <w:sz w:val="24"/>
          <w:szCs w:val="24"/>
        </w:rPr>
        <w:t>Privacy</w:t>
      </w:r>
      <w:r w:rsidRPr="00692122">
        <w:rPr>
          <w:rFonts w:ascii="Arial" w:hAnsi="Arial" w:cs="Arial"/>
          <w:b/>
          <w:bCs/>
          <w:color w:val="000000" w:themeColor="text1"/>
          <w:spacing w:val="-4"/>
          <w:sz w:val="24"/>
          <w:szCs w:val="24"/>
        </w:rPr>
        <w:t xml:space="preserve"> </w:t>
      </w:r>
      <w:r w:rsidRPr="00692122">
        <w:rPr>
          <w:rFonts w:ascii="Arial" w:hAnsi="Arial" w:cs="Arial"/>
          <w:b/>
          <w:bCs/>
          <w:color w:val="000000" w:themeColor="text1"/>
          <w:spacing w:val="-2"/>
          <w:sz w:val="24"/>
          <w:szCs w:val="24"/>
        </w:rPr>
        <w:t>Training:</w:t>
      </w:r>
    </w:p>
    <w:p w:rsidR="00692122" w:rsidP="00692122">
      <w:pPr>
        <w:pStyle w:val="BodyText"/>
        <w:ind w:left="119" w:right="119" w:firstLine="0"/>
        <w:jc w:val="both"/>
      </w:pPr>
      <w:r>
        <w:t>VA Privacy Training for Personnel without Access to VA Computer Systems or Direct Access to or the Use of VA Sensitive Information</w:t>
      </w:r>
    </w:p>
    <w:p w:rsidR="00692122" w:rsidP="00692122">
      <w:pPr>
        <w:pStyle w:val="ListParagraph"/>
        <w:numPr>
          <w:ilvl w:val="1"/>
          <w:numId w:val="3"/>
        </w:numPr>
        <w:tabs>
          <w:tab w:val="left" w:pos="839"/>
        </w:tabs>
        <w:spacing w:before="90"/>
        <w:ind w:left="839" w:right="116"/>
        <w:contextualSpacing w:val="0"/>
        <w:jc w:val="both"/>
        <w:rPr>
          <w:sz w:val="24"/>
        </w:rPr>
      </w:pPr>
      <w:r>
        <w:rPr>
          <w:sz w:val="24"/>
        </w:rPr>
        <w:t>All contractor employees and subcontractors participating under this contract are required</w:t>
      </w:r>
      <w:r>
        <w:rPr>
          <w:spacing w:val="-14"/>
          <w:sz w:val="24"/>
        </w:rPr>
        <w:t xml:space="preserve"> </w:t>
      </w:r>
      <w:r>
        <w:rPr>
          <w:sz w:val="24"/>
        </w:rPr>
        <w:t>to</w:t>
      </w:r>
      <w:r>
        <w:rPr>
          <w:spacing w:val="-14"/>
          <w:sz w:val="24"/>
        </w:rPr>
        <w:t xml:space="preserve"> </w:t>
      </w:r>
      <w:r>
        <w:rPr>
          <w:sz w:val="24"/>
        </w:rPr>
        <w:t>complete</w:t>
      </w:r>
      <w:r>
        <w:rPr>
          <w:spacing w:val="-14"/>
          <w:sz w:val="24"/>
        </w:rPr>
        <w:t xml:space="preserve"> </w:t>
      </w:r>
      <w:r>
        <w:rPr>
          <w:sz w:val="24"/>
        </w:rPr>
        <w:t>the</w:t>
      </w:r>
      <w:r>
        <w:rPr>
          <w:spacing w:val="-14"/>
          <w:sz w:val="24"/>
        </w:rPr>
        <w:t xml:space="preserve"> </w:t>
      </w:r>
      <w:r>
        <w:rPr>
          <w:sz w:val="24"/>
        </w:rPr>
        <w:t>VA's</w:t>
      </w:r>
      <w:r>
        <w:rPr>
          <w:spacing w:val="-14"/>
          <w:sz w:val="24"/>
        </w:rPr>
        <w:t xml:space="preserve"> </w:t>
      </w:r>
      <w:r>
        <w:rPr>
          <w:sz w:val="24"/>
        </w:rPr>
        <w:t>Privacy</w:t>
      </w:r>
      <w:r>
        <w:rPr>
          <w:spacing w:val="-14"/>
          <w:sz w:val="24"/>
        </w:rPr>
        <w:t xml:space="preserve"> </w:t>
      </w:r>
      <w:r>
        <w:rPr>
          <w:sz w:val="24"/>
        </w:rPr>
        <w:t>training</w:t>
      </w:r>
      <w:r>
        <w:rPr>
          <w:spacing w:val="-14"/>
          <w:sz w:val="24"/>
        </w:rPr>
        <w:t xml:space="preserve"> </w:t>
      </w:r>
      <w:r>
        <w:rPr>
          <w:sz w:val="24"/>
        </w:rPr>
        <w:t>requirement</w:t>
      </w:r>
      <w:r>
        <w:rPr>
          <w:spacing w:val="-13"/>
          <w:sz w:val="24"/>
        </w:rPr>
        <w:t xml:space="preserve"> </w:t>
      </w:r>
      <w:r>
        <w:rPr>
          <w:sz w:val="24"/>
        </w:rPr>
        <w:t>-</w:t>
      </w:r>
      <w:r>
        <w:rPr>
          <w:spacing w:val="-13"/>
          <w:sz w:val="24"/>
        </w:rPr>
        <w:t xml:space="preserve"> </w:t>
      </w:r>
      <w:r>
        <w:rPr>
          <w:sz w:val="24"/>
        </w:rPr>
        <w:t>“</w:t>
      </w:r>
      <w:r w:rsidRPr="00565D5A">
        <w:rPr>
          <w:bCs/>
          <w:sz w:val="24"/>
        </w:rPr>
        <w:t>VA</w:t>
      </w:r>
      <w:r w:rsidRPr="00565D5A">
        <w:rPr>
          <w:bCs/>
          <w:spacing w:val="-14"/>
          <w:sz w:val="24"/>
        </w:rPr>
        <w:t xml:space="preserve"> </w:t>
      </w:r>
      <w:r w:rsidRPr="00565D5A">
        <w:rPr>
          <w:bCs/>
          <w:sz w:val="24"/>
        </w:rPr>
        <w:t>Privacy</w:t>
      </w:r>
      <w:r w:rsidRPr="00565D5A">
        <w:rPr>
          <w:bCs/>
          <w:spacing w:val="-14"/>
          <w:sz w:val="24"/>
        </w:rPr>
        <w:t xml:space="preserve"> </w:t>
      </w:r>
      <w:r w:rsidRPr="00565D5A">
        <w:rPr>
          <w:bCs/>
          <w:sz w:val="24"/>
        </w:rPr>
        <w:t>Training for Personnel without Access to VA Computer Systems or Direct Access to or</w:t>
      </w:r>
      <w:r w:rsidRPr="00565D5A">
        <w:rPr>
          <w:bCs/>
          <w:spacing w:val="-4"/>
          <w:sz w:val="24"/>
        </w:rPr>
        <w:t xml:space="preserve"> </w:t>
      </w:r>
      <w:r w:rsidRPr="00565D5A">
        <w:rPr>
          <w:bCs/>
          <w:sz w:val="24"/>
        </w:rPr>
        <w:t>the</w:t>
      </w:r>
      <w:r w:rsidRPr="00565D5A">
        <w:rPr>
          <w:bCs/>
          <w:spacing w:val="-4"/>
          <w:sz w:val="24"/>
        </w:rPr>
        <w:t xml:space="preserve"> </w:t>
      </w:r>
      <w:r w:rsidRPr="00565D5A">
        <w:rPr>
          <w:bCs/>
          <w:sz w:val="24"/>
        </w:rPr>
        <w:t>Use</w:t>
      </w:r>
      <w:r w:rsidRPr="00565D5A">
        <w:rPr>
          <w:bCs/>
          <w:spacing w:val="-4"/>
          <w:sz w:val="24"/>
        </w:rPr>
        <w:t xml:space="preserve"> </w:t>
      </w:r>
      <w:r w:rsidRPr="00565D5A">
        <w:rPr>
          <w:bCs/>
          <w:sz w:val="24"/>
        </w:rPr>
        <w:t>of</w:t>
      </w:r>
      <w:r w:rsidRPr="00565D5A">
        <w:rPr>
          <w:bCs/>
          <w:spacing w:val="-3"/>
          <w:sz w:val="24"/>
        </w:rPr>
        <w:t xml:space="preserve"> </w:t>
      </w:r>
      <w:r w:rsidRPr="00565D5A">
        <w:rPr>
          <w:bCs/>
          <w:sz w:val="24"/>
        </w:rPr>
        <w:t>VA</w:t>
      </w:r>
      <w:r w:rsidRPr="00565D5A">
        <w:rPr>
          <w:bCs/>
          <w:spacing w:val="-3"/>
          <w:sz w:val="24"/>
        </w:rPr>
        <w:t xml:space="preserve"> </w:t>
      </w:r>
      <w:r w:rsidRPr="00565D5A">
        <w:rPr>
          <w:bCs/>
          <w:sz w:val="24"/>
        </w:rPr>
        <w:t>Sensitive</w:t>
      </w:r>
      <w:r w:rsidRPr="00565D5A">
        <w:rPr>
          <w:bCs/>
          <w:spacing w:val="-5"/>
          <w:sz w:val="24"/>
        </w:rPr>
        <w:t xml:space="preserve"> </w:t>
      </w:r>
      <w:r w:rsidRPr="00565D5A">
        <w:rPr>
          <w:bCs/>
          <w:sz w:val="24"/>
        </w:rPr>
        <w:t>Information</w:t>
      </w:r>
      <w:r>
        <w:rPr>
          <w:bCs/>
          <w:sz w:val="24"/>
        </w:rPr>
        <w:t>.</w:t>
      </w:r>
      <w:r w:rsidRPr="00565D5A">
        <w:rPr>
          <w:bCs/>
          <w:sz w:val="24"/>
        </w:rPr>
        <w:t>”</w:t>
      </w:r>
      <w:r>
        <w:rPr>
          <w:b/>
          <w:spacing w:val="-4"/>
          <w:sz w:val="24"/>
        </w:rPr>
        <w:t xml:space="preserve"> </w:t>
      </w:r>
      <w:r>
        <w:rPr>
          <w:sz w:val="24"/>
        </w:rPr>
        <w:t>Contractors</w:t>
      </w:r>
      <w:r>
        <w:rPr>
          <w:spacing w:val="-5"/>
          <w:sz w:val="24"/>
        </w:rPr>
        <w:t xml:space="preserve"> </w:t>
      </w:r>
      <w:r>
        <w:rPr>
          <w:sz w:val="24"/>
        </w:rPr>
        <w:t>must</w:t>
      </w:r>
      <w:r>
        <w:rPr>
          <w:spacing w:val="-3"/>
          <w:sz w:val="24"/>
        </w:rPr>
        <w:t xml:space="preserve"> </w:t>
      </w:r>
      <w:r>
        <w:rPr>
          <w:sz w:val="24"/>
        </w:rPr>
        <w:t>provide</w:t>
      </w:r>
      <w:r>
        <w:rPr>
          <w:spacing w:val="-4"/>
          <w:sz w:val="24"/>
        </w:rPr>
        <w:t xml:space="preserve"> </w:t>
      </w:r>
      <w:r>
        <w:rPr>
          <w:sz w:val="24"/>
        </w:rPr>
        <w:t>certifications of completion to the COR during each year of the contract.</w:t>
      </w:r>
      <w:r>
        <w:rPr>
          <w:spacing w:val="40"/>
          <w:sz w:val="24"/>
        </w:rPr>
        <w:t xml:space="preserve"> </w:t>
      </w:r>
      <w:r>
        <w:rPr>
          <w:sz w:val="24"/>
        </w:rPr>
        <w:t>Training expires 365 days</w:t>
      </w:r>
      <w:r>
        <w:rPr>
          <w:spacing w:val="-14"/>
          <w:sz w:val="24"/>
        </w:rPr>
        <w:t xml:space="preserve"> </w:t>
      </w:r>
      <w:r>
        <w:rPr>
          <w:sz w:val="24"/>
        </w:rPr>
        <w:t>after</w:t>
      </w:r>
      <w:r>
        <w:rPr>
          <w:spacing w:val="-14"/>
          <w:sz w:val="24"/>
        </w:rPr>
        <w:t xml:space="preserve"> </w:t>
      </w:r>
      <w:r>
        <w:rPr>
          <w:sz w:val="24"/>
        </w:rPr>
        <w:t>the</w:t>
      </w:r>
      <w:r>
        <w:rPr>
          <w:spacing w:val="-14"/>
          <w:sz w:val="24"/>
        </w:rPr>
        <w:t xml:space="preserve"> </w:t>
      </w:r>
      <w:r>
        <w:rPr>
          <w:sz w:val="24"/>
        </w:rPr>
        <w:t>training</w:t>
      </w:r>
      <w:r>
        <w:rPr>
          <w:spacing w:val="-14"/>
          <w:sz w:val="24"/>
        </w:rPr>
        <w:t xml:space="preserve"> </w:t>
      </w:r>
      <w:r>
        <w:rPr>
          <w:sz w:val="24"/>
        </w:rPr>
        <w:t>is</w:t>
      </w:r>
      <w:r>
        <w:rPr>
          <w:spacing w:val="-14"/>
          <w:sz w:val="24"/>
        </w:rPr>
        <w:t xml:space="preserve"> </w:t>
      </w:r>
      <w:r>
        <w:rPr>
          <w:sz w:val="24"/>
        </w:rPr>
        <w:t>taken.</w:t>
      </w:r>
      <w:r>
        <w:rPr>
          <w:spacing w:val="40"/>
          <w:sz w:val="24"/>
        </w:rPr>
        <w:t xml:space="preserve"> </w:t>
      </w:r>
      <w:r>
        <w:rPr>
          <w:sz w:val="24"/>
        </w:rPr>
        <w:t>This</w:t>
      </w:r>
      <w:r>
        <w:rPr>
          <w:spacing w:val="-14"/>
          <w:sz w:val="24"/>
        </w:rPr>
        <w:t xml:space="preserve"> </w:t>
      </w:r>
      <w:r>
        <w:rPr>
          <w:sz w:val="24"/>
        </w:rPr>
        <w:t>requirement</w:t>
      </w:r>
      <w:r>
        <w:rPr>
          <w:spacing w:val="-13"/>
          <w:sz w:val="24"/>
        </w:rPr>
        <w:t xml:space="preserve"> </w:t>
      </w:r>
      <w:r>
        <w:rPr>
          <w:sz w:val="24"/>
        </w:rPr>
        <w:t>is</w:t>
      </w:r>
      <w:r>
        <w:rPr>
          <w:spacing w:val="-14"/>
          <w:sz w:val="24"/>
        </w:rPr>
        <w:t xml:space="preserve"> </w:t>
      </w:r>
      <w:r>
        <w:rPr>
          <w:sz w:val="24"/>
        </w:rPr>
        <w:t>in</w:t>
      </w:r>
      <w:r>
        <w:rPr>
          <w:spacing w:val="-14"/>
          <w:sz w:val="24"/>
        </w:rPr>
        <w:t xml:space="preserve"> </w:t>
      </w:r>
      <w:r>
        <w:rPr>
          <w:sz w:val="24"/>
        </w:rPr>
        <w:t>addition</w:t>
      </w:r>
      <w:r>
        <w:rPr>
          <w:spacing w:val="-14"/>
          <w:sz w:val="24"/>
        </w:rPr>
        <w:t xml:space="preserve"> </w:t>
      </w:r>
      <w:r>
        <w:rPr>
          <w:sz w:val="24"/>
        </w:rPr>
        <w:t>to</w:t>
      </w:r>
      <w:r>
        <w:rPr>
          <w:spacing w:val="-14"/>
          <w:sz w:val="24"/>
        </w:rPr>
        <w:t xml:space="preserve"> </w:t>
      </w:r>
      <w:r>
        <w:rPr>
          <w:sz w:val="24"/>
        </w:rPr>
        <w:t>any</w:t>
      </w:r>
      <w:r>
        <w:rPr>
          <w:spacing w:val="-14"/>
          <w:sz w:val="24"/>
        </w:rPr>
        <w:t xml:space="preserve"> </w:t>
      </w:r>
      <w:r>
        <w:rPr>
          <w:sz w:val="24"/>
        </w:rPr>
        <w:t>other</w:t>
      </w:r>
      <w:r>
        <w:rPr>
          <w:spacing w:val="-13"/>
          <w:sz w:val="24"/>
        </w:rPr>
        <w:t xml:space="preserve"> </w:t>
      </w:r>
      <w:r>
        <w:rPr>
          <w:sz w:val="24"/>
        </w:rPr>
        <w:t xml:space="preserve">training that may be required of the contractor and subcontractor(s). The COR for the contract is responsible for ensuring the contractor takes the training and </w:t>
      </w:r>
      <w:r>
        <w:rPr>
          <w:sz w:val="24"/>
        </w:rPr>
        <w:t>follows</w:t>
      </w:r>
      <w:r>
        <w:rPr>
          <w:sz w:val="24"/>
        </w:rPr>
        <w:t xml:space="preserve"> up with the annual requirements.</w:t>
      </w:r>
    </w:p>
    <w:p w:rsidR="00692122" w:rsidRPr="00BC0354" w:rsidP="00692122">
      <w:pPr>
        <w:pStyle w:val="ListParagraph"/>
        <w:numPr>
          <w:ilvl w:val="1"/>
          <w:numId w:val="3"/>
        </w:numPr>
        <w:tabs>
          <w:tab w:val="left" w:pos="840"/>
        </w:tabs>
        <w:ind w:right="118"/>
        <w:contextualSpacing w:val="0"/>
        <w:jc w:val="both"/>
        <w:rPr>
          <w:sz w:val="24"/>
        </w:rPr>
      </w:pPr>
      <w:r>
        <w:rPr>
          <w:sz w:val="24"/>
        </w:rPr>
        <w:t xml:space="preserve">See Attachment A – VA Privacy Training for Personnel without Access to VA </w:t>
      </w:r>
      <w:r>
        <w:rPr>
          <w:spacing w:val="-2"/>
          <w:sz w:val="24"/>
        </w:rPr>
        <w:t>Computer</w:t>
      </w:r>
    </w:p>
    <w:p w:rsidR="00692122" w:rsidP="00692122">
      <w:pPr>
        <w:tabs>
          <w:tab w:val="left" w:pos="840"/>
        </w:tabs>
        <w:ind w:right="118"/>
        <w:rPr>
          <w:sz w:val="24"/>
        </w:rPr>
      </w:pPr>
    </w:p>
    <w:p w:rsidR="00692122" w:rsidRPr="00872D26" w:rsidP="00692122">
      <w:pPr>
        <w:tabs>
          <w:tab w:val="left" w:pos="840"/>
        </w:tabs>
        <w:ind w:right="118"/>
        <w:rPr>
          <w:b/>
          <w:bCs/>
          <w:sz w:val="24"/>
        </w:rPr>
      </w:pPr>
      <w:r w:rsidRPr="00872D26">
        <w:rPr>
          <w:b/>
          <w:bCs/>
          <w:sz w:val="24"/>
        </w:rPr>
        <w:t>Project Management Platform Requirement</w:t>
      </w:r>
    </w:p>
    <w:p w:rsidR="00692122" w:rsidRPr="00BC0354" w:rsidP="00692122">
      <w:pPr>
        <w:tabs>
          <w:tab w:val="left" w:pos="840"/>
        </w:tabs>
        <w:ind w:right="118"/>
        <w:rPr>
          <w:b/>
          <w:bCs/>
          <w:sz w:val="24"/>
        </w:rPr>
      </w:pPr>
    </w:p>
    <w:p w:rsidR="00692122" w:rsidRPr="00BC0354" w:rsidP="00692122">
      <w:pPr>
        <w:numPr>
          <w:ilvl w:val="0"/>
          <w:numId w:val="11"/>
        </w:numPr>
        <w:tabs>
          <w:tab w:val="left" w:pos="840"/>
        </w:tabs>
        <w:ind w:right="118"/>
        <w:rPr>
          <w:sz w:val="24"/>
        </w:rPr>
      </w:pPr>
      <w:r w:rsidRPr="00BC0354">
        <w:rPr>
          <w:sz w:val="24"/>
        </w:rPr>
        <w:t xml:space="preserve">Construction contractors and A/E design firms, selected by award to perform work at VISN 2 VA facilities, are required to utilize </w:t>
      </w:r>
      <w:r>
        <w:rPr>
          <w:sz w:val="24"/>
        </w:rPr>
        <w:t xml:space="preserve">the </w:t>
      </w:r>
      <w:r w:rsidRPr="00BC0354">
        <w:rPr>
          <w:sz w:val="24"/>
        </w:rPr>
        <w:t xml:space="preserve">VISN 2 Autodesk Build Construction management platform, also called Autodesk Construction Cloud (ACC). Access to the platform and training portal will be provided by VISN 2 through </w:t>
      </w:r>
      <w:r>
        <w:rPr>
          <w:sz w:val="24"/>
        </w:rPr>
        <w:t xml:space="preserve">the </w:t>
      </w:r>
      <w:r w:rsidRPr="00BC0354">
        <w:rPr>
          <w:sz w:val="24"/>
        </w:rPr>
        <w:t>project Contracting Officer Representative (COR) at no cost for the duration of the project. Autodesk Build is the management and collaborative environment that VISN 2 uses for all its Non-Recurring Maintenance (NRM), Minor Program projects, Feasibility Studies, Commissioning</w:t>
      </w:r>
      <w:r>
        <w:rPr>
          <w:sz w:val="24"/>
        </w:rPr>
        <w:t>,</w:t>
      </w:r>
      <w:r w:rsidRPr="00BC0354">
        <w:rPr>
          <w:sz w:val="24"/>
        </w:rPr>
        <w:t xml:space="preserve"> and Retro-Commissioning contracts.  There is no user, license, or subscription fee </w:t>
      </w:r>
      <w:r>
        <w:rPr>
          <w:sz w:val="24"/>
        </w:rPr>
        <w:t>for the contractor to use</w:t>
      </w:r>
      <w:r w:rsidRPr="00BC0354">
        <w:rPr>
          <w:sz w:val="24"/>
        </w:rPr>
        <w:t xml:space="preserve"> this cloud-based platform. </w:t>
      </w:r>
    </w:p>
    <w:p w:rsidR="00692122" w:rsidRPr="00BC0354" w:rsidP="00692122">
      <w:pPr>
        <w:numPr>
          <w:ilvl w:val="0"/>
          <w:numId w:val="11"/>
        </w:numPr>
        <w:tabs>
          <w:tab w:val="left" w:pos="840"/>
        </w:tabs>
        <w:ind w:right="118"/>
        <w:rPr>
          <w:sz w:val="24"/>
        </w:rPr>
      </w:pPr>
      <w:r w:rsidRPr="00BC0354">
        <w:rPr>
          <w:sz w:val="24"/>
        </w:rPr>
        <w:t>Contractor shall accomplish and complete the following tasks upon award of contract:</w:t>
      </w:r>
    </w:p>
    <w:p w:rsidR="00692122" w:rsidRPr="00BC0354" w:rsidP="00692122">
      <w:pPr>
        <w:numPr>
          <w:ilvl w:val="0"/>
          <w:numId w:val="12"/>
        </w:numPr>
        <w:tabs>
          <w:tab w:val="left" w:pos="840"/>
        </w:tabs>
        <w:ind w:right="118"/>
        <w:rPr>
          <w:sz w:val="24"/>
        </w:rPr>
      </w:pPr>
      <w:r w:rsidRPr="00BC0354">
        <w:rPr>
          <w:sz w:val="24"/>
        </w:rPr>
        <w:t xml:space="preserve">Request access to </w:t>
      </w:r>
      <w:r>
        <w:rPr>
          <w:sz w:val="24"/>
        </w:rPr>
        <w:t xml:space="preserve">the </w:t>
      </w:r>
      <w:r w:rsidRPr="00BC0354">
        <w:rPr>
          <w:sz w:val="24"/>
        </w:rPr>
        <w:t xml:space="preserve">ACC platform and Productivity NOW eLearning Site to project VA COR NLT 14 days from contract award. </w:t>
      </w:r>
    </w:p>
    <w:p w:rsidR="00692122" w:rsidRPr="00BC0354" w:rsidP="00692122">
      <w:pPr>
        <w:numPr>
          <w:ilvl w:val="0"/>
          <w:numId w:val="12"/>
        </w:numPr>
        <w:tabs>
          <w:tab w:val="left" w:pos="840"/>
        </w:tabs>
        <w:ind w:right="118"/>
        <w:rPr>
          <w:sz w:val="24"/>
        </w:rPr>
      </w:pPr>
      <w:r w:rsidRPr="00BC0354">
        <w:rPr>
          <w:sz w:val="24"/>
        </w:rPr>
        <w:t xml:space="preserve">Only staff </w:t>
      </w:r>
      <w:r>
        <w:rPr>
          <w:sz w:val="24"/>
        </w:rPr>
        <w:t>who shall utilize</w:t>
      </w:r>
      <w:r>
        <w:rPr>
          <w:sz w:val="24"/>
        </w:rPr>
        <w:t xml:space="preserve"> the platform shall</w:t>
      </w:r>
      <w:r w:rsidRPr="00BC0354">
        <w:rPr>
          <w:sz w:val="24"/>
        </w:rPr>
        <w:t xml:space="preserve"> be granted access. Examples: Project manager, sub-contractors POC, Site manager, Safety officer, etc.</w:t>
      </w:r>
    </w:p>
    <w:p w:rsidR="00692122" w:rsidRPr="00BC0354" w:rsidP="00692122">
      <w:pPr>
        <w:numPr>
          <w:ilvl w:val="0"/>
          <w:numId w:val="12"/>
        </w:numPr>
        <w:tabs>
          <w:tab w:val="left" w:pos="840"/>
        </w:tabs>
        <w:ind w:right="118"/>
        <w:rPr>
          <w:sz w:val="24"/>
        </w:rPr>
      </w:pPr>
      <w:r w:rsidRPr="00BC0354">
        <w:rPr>
          <w:sz w:val="24"/>
        </w:rPr>
        <w:t>The access request shall be in writing and include a list of staff. The list shall include the following information:</w:t>
      </w:r>
    </w:p>
    <w:p w:rsidR="00692122" w:rsidRPr="00BC0354" w:rsidP="00692122">
      <w:pPr>
        <w:numPr>
          <w:ilvl w:val="0"/>
          <w:numId w:val="13"/>
        </w:numPr>
        <w:tabs>
          <w:tab w:val="left" w:pos="840"/>
        </w:tabs>
        <w:ind w:right="118"/>
        <w:rPr>
          <w:sz w:val="24"/>
        </w:rPr>
      </w:pPr>
      <w:r w:rsidRPr="00BC0354">
        <w:rPr>
          <w:sz w:val="24"/>
        </w:rPr>
        <w:t>Full Name</w:t>
      </w:r>
    </w:p>
    <w:p w:rsidR="00692122" w:rsidRPr="00BC0354" w:rsidP="00692122">
      <w:pPr>
        <w:numPr>
          <w:ilvl w:val="0"/>
          <w:numId w:val="13"/>
        </w:numPr>
        <w:tabs>
          <w:tab w:val="left" w:pos="840"/>
        </w:tabs>
        <w:ind w:right="118"/>
        <w:rPr>
          <w:sz w:val="24"/>
        </w:rPr>
      </w:pPr>
      <w:r w:rsidRPr="00BC0354">
        <w:rPr>
          <w:sz w:val="24"/>
        </w:rPr>
        <w:t>Company Name</w:t>
      </w:r>
    </w:p>
    <w:p w:rsidR="00692122" w:rsidRPr="00BC0354" w:rsidP="00692122">
      <w:pPr>
        <w:numPr>
          <w:ilvl w:val="0"/>
          <w:numId w:val="13"/>
        </w:numPr>
        <w:tabs>
          <w:tab w:val="left" w:pos="840"/>
        </w:tabs>
        <w:ind w:right="118"/>
        <w:rPr>
          <w:sz w:val="24"/>
        </w:rPr>
      </w:pPr>
      <w:r w:rsidRPr="00BC0354">
        <w:rPr>
          <w:sz w:val="24"/>
        </w:rPr>
        <w:t>Email Address</w:t>
      </w:r>
    </w:p>
    <w:p w:rsidR="00692122" w:rsidRPr="00BC0354" w:rsidP="00692122">
      <w:pPr>
        <w:numPr>
          <w:ilvl w:val="0"/>
          <w:numId w:val="13"/>
        </w:numPr>
        <w:tabs>
          <w:tab w:val="left" w:pos="840"/>
        </w:tabs>
        <w:ind w:right="118"/>
        <w:rPr>
          <w:sz w:val="24"/>
        </w:rPr>
      </w:pPr>
      <w:r w:rsidRPr="00BC0354">
        <w:rPr>
          <w:sz w:val="24"/>
        </w:rPr>
        <w:t xml:space="preserve">Role/Position on the project (i.e., Project manager, site </w:t>
      </w:r>
      <w:r>
        <w:rPr>
          <w:sz w:val="24"/>
        </w:rPr>
        <w:t>supervisor</w:t>
      </w:r>
      <w:r w:rsidRPr="00BC0354">
        <w:rPr>
          <w:sz w:val="24"/>
        </w:rPr>
        <w:t>)</w:t>
      </w:r>
    </w:p>
    <w:p w:rsidR="00692122" w:rsidRPr="00BC0354" w:rsidP="00692122">
      <w:pPr>
        <w:numPr>
          <w:ilvl w:val="0"/>
          <w:numId w:val="12"/>
        </w:numPr>
        <w:tabs>
          <w:tab w:val="left" w:pos="840"/>
        </w:tabs>
        <w:ind w:right="118"/>
        <w:rPr>
          <w:sz w:val="24"/>
        </w:rPr>
      </w:pPr>
      <w:r w:rsidRPr="00BC0354">
        <w:rPr>
          <w:sz w:val="24"/>
        </w:rPr>
        <w:t xml:space="preserve">Upon granting access, staff shall complete </w:t>
      </w:r>
      <w:r>
        <w:rPr>
          <w:sz w:val="24"/>
        </w:rPr>
        <w:t xml:space="preserve">the required ACC training through the </w:t>
      </w:r>
      <w:r w:rsidRPr="00BC0354">
        <w:rPr>
          <w:sz w:val="24"/>
        </w:rPr>
        <w:t>Productivity NOW platform within 12 Calendar days.</w:t>
      </w:r>
    </w:p>
    <w:p w:rsidR="00692122" w:rsidRPr="00BC0354" w:rsidP="00692122">
      <w:pPr>
        <w:numPr>
          <w:ilvl w:val="0"/>
          <w:numId w:val="12"/>
        </w:numPr>
        <w:tabs>
          <w:tab w:val="left" w:pos="840"/>
        </w:tabs>
        <w:ind w:right="118"/>
        <w:rPr>
          <w:sz w:val="24"/>
        </w:rPr>
      </w:pPr>
      <w:r w:rsidRPr="00BC0354">
        <w:rPr>
          <w:sz w:val="24"/>
        </w:rPr>
        <w:t xml:space="preserve">Upon successful completion of training, </w:t>
      </w:r>
      <w:r>
        <w:rPr>
          <w:sz w:val="24"/>
        </w:rPr>
        <w:t xml:space="preserve">the </w:t>
      </w:r>
      <w:r w:rsidRPr="00BC0354">
        <w:rPr>
          <w:sz w:val="24"/>
        </w:rPr>
        <w:t xml:space="preserve">contractor shall submit certificates of completion to COR </w:t>
      </w:r>
      <w:r w:rsidRPr="00BC0354">
        <w:rPr>
          <w:sz w:val="24"/>
        </w:rPr>
        <w:t>NLT</w:t>
      </w:r>
      <w:r w:rsidRPr="00BC0354">
        <w:rPr>
          <w:sz w:val="24"/>
        </w:rPr>
        <w:t xml:space="preserve"> 2 business days. </w:t>
      </w:r>
    </w:p>
    <w:p w:rsidR="00692122" w:rsidRPr="00BC0354" w:rsidP="00692122">
      <w:pPr>
        <w:numPr>
          <w:ilvl w:val="0"/>
          <w:numId w:val="11"/>
        </w:numPr>
        <w:tabs>
          <w:tab w:val="left" w:pos="840"/>
        </w:tabs>
        <w:ind w:right="118"/>
        <w:rPr>
          <w:sz w:val="24"/>
        </w:rPr>
      </w:pPr>
      <w:r w:rsidRPr="00BC0354">
        <w:rPr>
          <w:sz w:val="24"/>
        </w:rPr>
        <w:t>Access to Productivity NOW eLearning will expire after 12 Calendar days after online access is granted. Contractor shall complete ACC training within that period.</w:t>
      </w:r>
    </w:p>
    <w:p w:rsidR="00692122" w:rsidRPr="00BC0354" w:rsidP="00692122">
      <w:pPr>
        <w:numPr>
          <w:ilvl w:val="0"/>
          <w:numId w:val="11"/>
        </w:numPr>
        <w:tabs>
          <w:tab w:val="left" w:pos="840"/>
        </w:tabs>
        <w:ind w:right="118"/>
        <w:rPr>
          <w:sz w:val="24"/>
        </w:rPr>
      </w:pPr>
      <w:r w:rsidRPr="00BC0354">
        <w:rPr>
          <w:sz w:val="24"/>
        </w:rPr>
        <w:t>Additional Staff and Subcontractors can be added at any time with a request submission to the project COR as described above.</w:t>
      </w:r>
    </w:p>
    <w:p w:rsidR="00692122" w:rsidRPr="00AF6AB2" w:rsidP="00692122">
      <w:pPr>
        <w:numPr>
          <w:ilvl w:val="0"/>
          <w:numId w:val="11"/>
        </w:numPr>
        <w:tabs>
          <w:tab w:val="left" w:pos="840"/>
        </w:tabs>
        <w:ind w:right="118"/>
        <w:rPr>
          <w:sz w:val="24"/>
        </w:rPr>
      </w:pPr>
      <w:r w:rsidRPr="00AF6AB2">
        <w:rPr>
          <w:sz w:val="24"/>
        </w:rPr>
        <w:t xml:space="preserve">The contractor shall only use the ACC platform for contract-required </w:t>
      </w:r>
      <w:r>
        <w:rPr>
          <w:sz w:val="24"/>
        </w:rPr>
        <w:t xml:space="preserve">technical </w:t>
      </w:r>
      <w:r w:rsidRPr="00AF6AB2">
        <w:rPr>
          <w:sz w:val="24"/>
        </w:rPr>
        <w:t xml:space="preserve">submissions, project correspondence to be acknowledged, reviewed, and actioned by the </w:t>
      </w:r>
      <w:r w:rsidRPr="00AF6AB2">
        <w:rPr>
          <w:sz w:val="24"/>
        </w:rPr>
        <w:t>responsible party</w:t>
      </w:r>
      <w:r w:rsidRPr="00AF6AB2">
        <w:rPr>
          <w:sz w:val="24"/>
        </w:rPr>
        <w:t xml:space="preserve">. No additional time shall be added to the contract, nor </w:t>
      </w:r>
      <w:r>
        <w:rPr>
          <w:sz w:val="24"/>
        </w:rPr>
        <w:t xml:space="preserve">shall an increase in the contract amount </w:t>
      </w:r>
      <w:r w:rsidRPr="00AF6AB2">
        <w:rPr>
          <w:sz w:val="24"/>
        </w:rPr>
        <w:t>be provided for the contractor’s failure to utilize the ACC platform as the project’s official communication and collaboration system. Any correspondence outside the platform shall not be the governing authority's responsibility and will be at the contractor’s expense. Official project correspondence and collaboration include, but are not limited to: RFIs, submittals, schedules, shutdown requests, actionable tasks, reports, testing, safety inspections, photos, and site surveys.</w:t>
      </w:r>
    </w:p>
    <w:p w:rsidR="00692122" w:rsidRPr="00BC0354" w:rsidP="00692122">
      <w:pPr>
        <w:numPr>
          <w:ilvl w:val="0"/>
          <w:numId w:val="11"/>
        </w:numPr>
        <w:tabs>
          <w:tab w:val="left" w:pos="840"/>
        </w:tabs>
        <w:ind w:right="118"/>
        <w:rPr>
          <w:sz w:val="24"/>
        </w:rPr>
      </w:pPr>
      <w:r w:rsidRPr="00BC0354">
        <w:rPr>
          <w:sz w:val="24"/>
        </w:rPr>
        <w:t xml:space="preserve">Contractor must inform the COR of any staff changes NLT 2 business days from the change. Staff changes pertain to staff who </w:t>
      </w:r>
      <w:r>
        <w:rPr>
          <w:sz w:val="24"/>
        </w:rPr>
        <w:t>were</w:t>
      </w:r>
      <w:r w:rsidRPr="00BC0354">
        <w:rPr>
          <w:sz w:val="24"/>
        </w:rPr>
        <w:t xml:space="preserve"> granted access to the ACC platform. Contractor shall request termination of access, replacement of personnel</w:t>
      </w:r>
      <w:r>
        <w:rPr>
          <w:sz w:val="24"/>
        </w:rPr>
        <w:t xml:space="preserve">, and/or any other action that may affect the contractor's ability to maintain the </w:t>
      </w:r>
      <w:r w:rsidRPr="00BC0354">
        <w:rPr>
          <w:sz w:val="24"/>
        </w:rPr>
        <w:t>required utilization of the platform.</w:t>
      </w:r>
    </w:p>
    <w:p w:rsidR="00692122" w:rsidP="00692122">
      <w:pPr>
        <w:pStyle w:val="BodyText"/>
        <w:spacing w:before="273"/>
        <w:ind w:firstLine="0"/>
      </w:pPr>
    </w:p>
    <w:p w:rsidR="00692122" w:rsidRPr="00692122" w:rsidP="00692122">
      <w:pPr>
        <w:pStyle w:val="Heading1"/>
        <w:ind w:left="840"/>
        <w:rPr>
          <w:rFonts w:ascii="Arial" w:hAnsi="Arial" w:cs="Arial"/>
          <w:b/>
          <w:bCs/>
          <w:color w:val="000000" w:themeColor="text1"/>
          <w:sz w:val="24"/>
          <w:szCs w:val="24"/>
        </w:rPr>
      </w:pPr>
      <w:r w:rsidRPr="00692122">
        <w:rPr>
          <w:rFonts w:ascii="Arial" w:hAnsi="Arial" w:cs="Arial"/>
          <w:b/>
          <w:bCs/>
          <w:color w:val="000000" w:themeColor="text1"/>
          <w:spacing w:val="-2"/>
          <w:sz w:val="24"/>
          <w:szCs w:val="24"/>
        </w:rPr>
        <w:t>Justification:</w:t>
      </w:r>
    </w:p>
    <w:p w:rsidR="00692122" w:rsidP="00692122">
      <w:pPr>
        <w:pStyle w:val="ListParagraph"/>
        <w:numPr>
          <w:ilvl w:val="1"/>
          <w:numId w:val="3"/>
        </w:numPr>
        <w:tabs>
          <w:tab w:val="left" w:pos="839"/>
        </w:tabs>
        <w:spacing w:before="275"/>
        <w:ind w:left="839" w:right="179"/>
        <w:contextualSpacing w:val="0"/>
        <w:rPr>
          <w:sz w:val="24"/>
        </w:rPr>
      </w:pPr>
      <w:r>
        <w:rPr>
          <w:sz w:val="24"/>
        </w:rPr>
        <w:t>The</w:t>
      </w:r>
      <w:r>
        <w:rPr>
          <w:spacing w:val="-3"/>
          <w:sz w:val="24"/>
        </w:rPr>
        <w:t xml:space="preserve"> </w:t>
      </w:r>
      <w:r>
        <w:rPr>
          <w:sz w:val="24"/>
        </w:rPr>
        <w:t>St.</w:t>
      </w:r>
      <w:r>
        <w:rPr>
          <w:spacing w:val="-2"/>
          <w:sz w:val="24"/>
        </w:rPr>
        <w:t xml:space="preserve"> </w:t>
      </w:r>
      <w:r>
        <w:rPr>
          <w:sz w:val="24"/>
        </w:rPr>
        <w:t>Albans</w:t>
      </w:r>
      <w:r>
        <w:rPr>
          <w:spacing w:val="-3"/>
          <w:sz w:val="24"/>
        </w:rPr>
        <w:t xml:space="preserve"> </w:t>
      </w:r>
      <w:r>
        <w:rPr>
          <w:sz w:val="24"/>
        </w:rPr>
        <w:t>Laundry</w:t>
      </w:r>
      <w:r>
        <w:rPr>
          <w:spacing w:val="-3"/>
          <w:sz w:val="24"/>
        </w:rPr>
        <w:t xml:space="preserve"> </w:t>
      </w:r>
      <w:r>
        <w:rPr>
          <w:sz w:val="24"/>
        </w:rPr>
        <w:t>mechanical</w:t>
      </w:r>
      <w:r>
        <w:rPr>
          <w:spacing w:val="-3"/>
          <w:sz w:val="24"/>
        </w:rPr>
        <w:t xml:space="preserve"> </w:t>
      </w:r>
      <w:r>
        <w:rPr>
          <w:sz w:val="24"/>
        </w:rPr>
        <w:t>room</w:t>
      </w:r>
      <w:r>
        <w:rPr>
          <w:spacing w:val="-2"/>
          <w:sz w:val="24"/>
        </w:rPr>
        <w:t xml:space="preserve"> </w:t>
      </w:r>
      <w:r>
        <w:rPr>
          <w:sz w:val="24"/>
        </w:rPr>
        <w:t>contains</w:t>
      </w:r>
      <w:r>
        <w:rPr>
          <w:spacing w:val="-3"/>
          <w:sz w:val="24"/>
        </w:rPr>
        <w:t xml:space="preserve"> </w:t>
      </w:r>
      <w:r>
        <w:rPr>
          <w:sz w:val="24"/>
        </w:rPr>
        <w:t>four</w:t>
      </w:r>
      <w:r>
        <w:rPr>
          <w:spacing w:val="-4"/>
          <w:sz w:val="24"/>
        </w:rPr>
        <w:t xml:space="preserve"> </w:t>
      </w:r>
      <w:r>
        <w:rPr>
          <w:sz w:val="24"/>
        </w:rPr>
        <w:t>Air</w:t>
      </w:r>
      <w:r>
        <w:rPr>
          <w:spacing w:val="-2"/>
          <w:sz w:val="24"/>
        </w:rPr>
        <w:t xml:space="preserve"> </w:t>
      </w:r>
      <w:r>
        <w:rPr>
          <w:sz w:val="24"/>
        </w:rPr>
        <w:t>Handling</w:t>
      </w:r>
      <w:r>
        <w:rPr>
          <w:spacing w:val="-3"/>
          <w:sz w:val="24"/>
        </w:rPr>
        <w:t xml:space="preserve"> </w:t>
      </w:r>
      <w:r>
        <w:rPr>
          <w:sz w:val="24"/>
        </w:rPr>
        <w:t>Units</w:t>
      </w:r>
      <w:r>
        <w:rPr>
          <w:spacing w:val="-3"/>
          <w:sz w:val="24"/>
        </w:rPr>
        <w:t xml:space="preserve"> </w:t>
      </w:r>
      <w:r>
        <w:rPr>
          <w:sz w:val="24"/>
        </w:rPr>
        <w:t>(HV’s) and exhaust fans that provide ventilation and environmental control for laundry operations. Three of these units (AHU-1, AHU-3, AHU-4) are non-operational, along with inaccurate functional exhaust fans, resulting in inadequate airflow and compromised</w:t>
      </w:r>
      <w:r>
        <w:rPr>
          <w:spacing w:val="-5"/>
          <w:sz w:val="24"/>
        </w:rPr>
        <w:t xml:space="preserve"> </w:t>
      </w:r>
      <w:r>
        <w:rPr>
          <w:sz w:val="24"/>
        </w:rPr>
        <w:t>environmental</w:t>
      </w:r>
      <w:r>
        <w:rPr>
          <w:spacing w:val="-5"/>
          <w:sz w:val="24"/>
        </w:rPr>
        <w:t xml:space="preserve"> </w:t>
      </w:r>
      <w:r>
        <w:rPr>
          <w:sz w:val="24"/>
        </w:rPr>
        <w:t>conditions.</w:t>
      </w:r>
      <w:r>
        <w:rPr>
          <w:spacing w:val="-4"/>
          <w:sz w:val="24"/>
        </w:rPr>
        <w:t xml:space="preserve"> </w:t>
      </w:r>
      <w:r>
        <w:rPr>
          <w:sz w:val="24"/>
        </w:rPr>
        <w:t>This</w:t>
      </w:r>
      <w:r>
        <w:rPr>
          <w:spacing w:val="-5"/>
          <w:sz w:val="24"/>
        </w:rPr>
        <w:t xml:space="preserve"> </w:t>
      </w:r>
      <w:r>
        <w:rPr>
          <w:sz w:val="24"/>
        </w:rPr>
        <w:t>project</w:t>
      </w:r>
      <w:r>
        <w:rPr>
          <w:spacing w:val="-4"/>
          <w:sz w:val="24"/>
        </w:rPr>
        <w:t xml:space="preserve"> </w:t>
      </w:r>
      <w:r>
        <w:rPr>
          <w:sz w:val="24"/>
        </w:rPr>
        <w:t>seeks</w:t>
      </w:r>
      <w:r>
        <w:rPr>
          <w:spacing w:val="-5"/>
          <w:sz w:val="24"/>
        </w:rPr>
        <w:t xml:space="preserve"> </w:t>
      </w:r>
      <w:r>
        <w:rPr>
          <w:sz w:val="24"/>
        </w:rPr>
        <w:t>to</w:t>
      </w:r>
      <w:r>
        <w:rPr>
          <w:spacing w:val="-5"/>
          <w:sz w:val="24"/>
        </w:rPr>
        <w:t xml:space="preserve"> </w:t>
      </w:r>
      <w:r>
        <w:rPr>
          <w:sz w:val="24"/>
        </w:rPr>
        <w:t>execute</w:t>
      </w:r>
      <w:r>
        <w:rPr>
          <w:spacing w:val="-5"/>
          <w:sz w:val="24"/>
        </w:rPr>
        <w:t xml:space="preserve"> </w:t>
      </w:r>
      <w:r>
        <w:rPr>
          <w:sz w:val="24"/>
        </w:rPr>
        <w:t>immediate corrective repairs to restore serviceability for the overall ventilation system/units as</w:t>
      </w:r>
      <w:r>
        <w:rPr>
          <w:spacing w:val="-1"/>
          <w:sz w:val="24"/>
        </w:rPr>
        <w:t xml:space="preserve"> </w:t>
      </w:r>
      <w:r>
        <w:rPr>
          <w:sz w:val="24"/>
        </w:rPr>
        <w:t>an</w:t>
      </w:r>
      <w:r>
        <w:rPr>
          <w:spacing w:val="-1"/>
          <w:sz w:val="24"/>
        </w:rPr>
        <w:t xml:space="preserve"> </w:t>
      </w:r>
      <w:r>
        <w:rPr>
          <w:sz w:val="24"/>
        </w:rPr>
        <w:t>interim measure</w:t>
      </w:r>
      <w:r>
        <w:rPr>
          <w:spacing w:val="-2"/>
          <w:sz w:val="24"/>
        </w:rPr>
        <w:t xml:space="preserve"> </w:t>
      </w:r>
      <w:r>
        <w:rPr>
          <w:sz w:val="24"/>
        </w:rPr>
        <w:t>until</w:t>
      </w:r>
      <w:r>
        <w:rPr>
          <w:spacing w:val="-1"/>
          <w:sz w:val="24"/>
        </w:rPr>
        <w:t xml:space="preserve"> </w:t>
      </w:r>
      <w:r>
        <w:rPr>
          <w:sz w:val="24"/>
        </w:rPr>
        <w:t>a</w:t>
      </w:r>
      <w:r>
        <w:rPr>
          <w:spacing w:val="-1"/>
          <w:sz w:val="24"/>
        </w:rPr>
        <w:t xml:space="preserve"> </w:t>
      </w:r>
      <w:r>
        <w:rPr>
          <w:sz w:val="24"/>
        </w:rPr>
        <w:t>long-term</w:t>
      </w:r>
      <w:r>
        <w:rPr>
          <w:spacing w:val="-2"/>
          <w:sz w:val="24"/>
        </w:rPr>
        <w:t xml:space="preserve"> </w:t>
      </w:r>
      <w:r>
        <w:rPr>
          <w:sz w:val="24"/>
        </w:rPr>
        <w:t>design</w:t>
      </w:r>
      <w:r>
        <w:rPr>
          <w:spacing w:val="-1"/>
          <w:sz w:val="24"/>
        </w:rPr>
        <w:t xml:space="preserve"> </w:t>
      </w:r>
      <w:r>
        <w:rPr>
          <w:sz w:val="24"/>
        </w:rPr>
        <w:t>&amp;</w:t>
      </w:r>
      <w:r>
        <w:rPr>
          <w:spacing w:val="-1"/>
          <w:sz w:val="24"/>
        </w:rPr>
        <w:t xml:space="preserve"> </w:t>
      </w:r>
      <w:r>
        <w:rPr>
          <w:sz w:val="24"/>
        </w:rPr>
        <w:t>Construction</w:t>
      </w:r>
      <w:r>
        <w:rPr>
          <w:spacing w:val="-1"/>
          <w:sz w:val="24"/>
        </w:rPr>
        <w:t xml:space="preserve"> </w:t>
      </w:r>
      <w:r>
        <w:rPr>
          <w:sz w:val="24"/>
        </w:rPr>
        <w:t>upgrade</w:t>
      </w:r>
      <w:r>
        <w:rPr>
          <w:spacing w:val="-2"/>
          <w:sz w:val="24"/>
        </w:rPr>
        <w:t xml:space="preserve"> </w:t>
      </w:r>
      <w:r>
        <w:rPr>
          <w:sz w:val="24"/>
        </w:rPr>
        <w:t xml:space="preserve">project is </w:t>
      </w:r>
      <w:r>
        <w:rPr>
          <w:spacing w:val="-2"/>
          <w:sz w:val="24"/>
        </w:rPr>
        <w:t>implemented.</w:t>
      </w:r>
    </w:p>
    <w:p w:rsidR="001673FB"/>
    <w:sectPr>
      <w:footerReference w:type="default" r:id="rId17"/>
      <w:footerReference w:type="first" r:id="rId18"/>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18</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18</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18</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18</w:t>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18</w:t>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r>
      <w:fldChar w:fldCharType="begin"/>
    </w:r>
    <w:r>
      <w:instrText xml:space="preserve"> NUMPAGES   \* MERGEFORMAT </w:instrText>
    </w:r>
    <w:r>
      <w:fldChar w:fldCharType="separate"/>
    </w:r>
    <w:r>
      <w:t>18</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92122">
    <w:pPr>
      <w:pStyle w:val="BodyText"/>
      <w:spacing w:line="14" w:lineRule="auto"/>
      <w:ind w:firstLine="0"/>
      <w:rPr>
        <w:sz w:val="20"/>
      </w:rPr>
    </w:pPr>
    <w:r>
      <w:rPr>
        <w:noProof/>
      </w:rPr>
      <w:pict>
        <v:shapetype id="_x0000_t202" coordsize="21600,21600" o:spt="202" path="m,l,21600r21600,l21600,xe">
          <v:stroke joinstyle="miter"/>
          <v:path gradientshapeok="t" o:connecttype="rect"/>
        </v:shapetype>
        <v:shape id="Textbox 1" o:spid="_x0000_s2049" type="#_x0000_t202" style="height:28.65pt;margin-left:114.1pt;margin-top:37.4pt;mso-position-horizontal-relative:page;mso-position-vertical-relative:page;mso-wrap-distance-bottom:0;mso-wrap-distance-left:0;mso-wrap-distance-right:0;mso-wrap-distance-top:0;mso-wrap-style:square;position:absolute;v-text-anchor:top;visibility:visible;width:383.8pt;z-index:-251658240" filled="f" stroked="f">
          <v:textbox inset="0,0,0,0">
            <w:txbxContent>
              <w:p w:rsidR="00692122">
                <w:pPr>
                  <w:pStyle w:val="BodyText"/>
                  <w:spacing w:line="264" w:lineRule="exact"/>
                  <w:ind w:firstLine="0"/>
                  <w:jc w:val="center"/>
                  <w:rPr>
                    <w:rFonts w:ascii="Calibri"/>
                  </w:rPr>
                </w:pPr>
                <w:r>
                  <w:rPr>
                    <w:rFonts w:ascii="Calibri"/>
                  </w:rPr>
                  <w:t>Project</w:t>
                </w:r>
                <w:r>
                  <w:rPr>
                    <w:rFonts w:ascii="Calibri"/>
                    <w:spacing w:val="-7"/>
                  </w:rPr>
                  <w:t xml:space="preserve"> </w:t>
                </w:r>
                <w:r>
                  <w:rPr>
                    <w:rFonts w:ascii="Calibri"/>
                  </w:rPr>
                  <w:t>Number:</w:t>
                </w:r>
                <w:r>
                  <w:rPr>
                    <w:rFonts w:ascii="Calibri"/>
                    <w:spacing w:val="-5"/>
                  </w:rPr>
                  <w:t xml:space="preserve"> </w:t>
                </w:r>
                <w:r>
                  <w:rPr>
                    <w:rFonts w:ascii="Calibri"/>
                  </w:rPr>
                  <w:t>630A4-25-</w:t>
                </w:r>
                <w:r>
                  <w:rPr>
                    <w:rFonts w:ascii="Calibri"/>
                    <w:spacing w:val="-5"/>
                  </w:rPr>
                  <w:t>200</w:t>
                </w:r>
              </w:p>
              <w:p w:rsidR="00692122">
                <w:pPr>
                  <w:pStyle w:val="BodyText"/>
                  <w:ind w:firstLine="0"/>
                  <w:jc w:val="center"/>
                  <w:rPr>
                    <w:rFonts w:ascii="Calibri"/>
                  </w:rPr>
                </w:pPr>
                <w:r>
                  <w:rPr>
                    <w:rFonts w:ascii="Calibri"/>
                  </w:rPr>
                  <w:t>Project</w:t>
                </w:r>
                <w:r>
                  <w:rPr>
                    <w:rFonts w:ascii="Calibri"/>
                    <w:spacing w:val="-3"/>
                  </w:rPr>
                  <w:t xml:space="preserve"> </w:t>
                </w:r>
                <w:r>
                  <w:rPr>
                    <w:rFonts w:ascii="Calibri"/>
                  </w:rPr>
                  <w:t>Title:</w:t>
                </w:r>
                <w:r>
                  <w:rPr>
                    <w:rFonts w:ascii="Calibri"/>
                    <w:spacing w:val="-1"/>
                  </w:rPr>
                  <w:t xml:space="preserve"> </w:t>
                </w:r>
                <w:r>
                  <w:rPr>
                    <w:rFonts w:ascii="Calibri"/>
                  </w:rPr>
                  <w:t>Refurbish</w:t>
                </w:r>
                <w:r>
                  <w:rPr>
                    <w:rFonts w:ascii="Calibri"/>
                    <w:spacing w:val="-4"/>
                  </w:rPr>
                  <w:t xml:space="preserve"> </w:t>
                </w:r>
                <w:r>
                  <w:rPr>
                    <w:rFonts w:ascii="Calibri"/>
                  </w:rPr>
                  <w:t>&amp;</w:t>
                </w:r>
                <w:r>
                  <w:rPr>
                    <w:rFonts w:ascii="Calibri"/>
                    <w:spacing w:val="-2"/>
                  </w:rPr>
                  <w:t xml:space="preserve"> </w:t>
                </w:r>
                <w:r>
                  <w:rPr>
                    <w:rFonts w:ascii="Calibri"/>
                  </w:rPr>
                  <w:t>upgrade</w:t>
                </w:r>
                <w:r>
                  <w:rPr>
                    <w:rFonts w:ascii="Calibri"/>
                    <w:spacing w:val="-2"/>
                  </w:rPr>
                  <w:t xml:space="preserve"> </w:t>
                </w:r>
                <w:r>
                  <w:rPr>
                    <w:rFonts w:ascii="Calibri"/>
                  </w:rPr>
                  <w:t>the</w:t>
                </w:r>
                <w:r>
                  <w:rPr>
                    <w:rFonts w:ascii="Calibri"/>
                    <w:spacing w:val="-2"/>
                  </w:rPr>
                  <w:t xml:space="preserve"> </w:t>
                </w:r>
                <w:r>
                  <w:rPr>
                    <w:rFonts w:ascii="Calibri"/>
                  </w:rPr>
                  <w:t>laundry</w:t>
                </w:r>
                <w:r>
                  <w:rPr>
                    <w:rFonts w:ascii="Calibri"/>
                    <w:spacing w:val="-3"/>
                  </w:rPr>
                  <w:t xml:space="preserve"> </w:t>
                </w:r>
                <w:r>
                  <w:rPr>
                    <w:rFonts w:ascii="Calibri"/>
                  </w:rPr>
                  <w:t>ventilation</w:t>
                </w:r>
                <w:r>
                  <w:rPr>
                    <w:rFonts w:ascii="Calibri"/>
                    <w:spacing w:val="-2"/>
                  </w:rPr>
                  <w:t xml:space="preserve"> </w:t>
                </w:r>
                <w:r>
                  <w:rPr>
                    <w:rFonts w:ascii="Calibri"/>
                  </w:rPr>
                  <w:t>system</w:t>
                </w:r>
                <w:r>
                  <w:rPr>
                    <w:rFonts w:ascii="Calibri"/>
                    <w:spacing w:val="-2"/>
                  </w:rPr>
                  <w:t xml:space="preserve"> </w:t>
                </w:r>
                <w:r>
                  <w:rPr>
                    <w:rFonts w:ascii="Calibri"/>
                  </w:rPr>
                  <w:t>at</w:t>
                </w:r>
                <w:r>
                  <w:rPr>
                    <w:rFonts w:ascii="Calibri"/>
                    <w:spacing w:val="-2"/>
                  </w:rPr>
                  <w:t xml:space="preserve"> </w:t>
                </w:r>
                <w:r>
                  <w:rPr>
                    <w:rFonts w:ascii="Calibri"/>
                  </w:rPr>
                  <w:t>St.</w:t>
                </w:r>
                <w:r>
                  <w:rPr>
                    <w:rFonts w:ascii="Calibri"/>
                    <w:spacing w:val="-2"/>
                  </w:rPr>
                  <w:t xml:space="preserve"> Albans</w:t>
                </w:r>
              </w:p>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5541F2D"/>
    <w:multiLevelType w:val="hybridMultilevel"/>
    <w:tmpl w:val="586CC3E0"/>
    <w:lvl w:ilvl="0">
      <w:start w:val="1"/>
      <w:numFmt w:val="decimal"/>
      <w:lvlText w:val="%1."/>
      <w:lvlJc w:val="left"/>
      <w:pPr>
        <w:ind w:left="480" w:hanging="360"/>
      </w:pPr>
      <w:rPr>
        <w:rFonts w:ascii="Arial" w:eastAsia="Arial" w:hAnsi="Arial" w:cs="Arial" w:hint="default"/>
        <w:b/>
        <w:bCs/>
        <w:i/>
        <w:iCs/>
        <w:spacing w:val="-1"/>
        <w:w w:val="100"/>
        <w:sz w:val="24"/>
        <w:szCs w:val="24"/>
        <w:lang w:val="en-US" w:eastAsia="en-US" w:bidi="ar-SA"/>
      </w:rPr>
    </w:lvl>
    <w:lvl w:ilvl="1">
      <w:start w:val="0"/>
      <w:numFmt w:val="bullet"/>
      <w:lvlText w:val=""/>
      <w:lvlJc w:val="left"/>
      <w:pPr>
        <w:ind w:left="1200" w:hanging="360"/>
      </w:pPr>
      <w:rPr>
        <w:rFonts w:ascii="Symbol" w:eastAsia="Symbol" w:hAnsi="Symbol" w:cs="Symbol" w:hint="default"/>
        <w:b w:val="0"/>
        <w:bCs w:val="0"/>
        <w:i w:val="0"/>
        <w:iCs w:val="0"/>
        <w:spacing w:val="0"/>
        <w:w w:val="100"/>
        <w:sz w:val="24"/>
        <w:szCs w:val="24"/>
        <w:lang w:val="en-US" w:eastAsia="en-US" w:bidi="ar-SA"/>
      </w:rPr>
    </w:lvl>
    <w:lvl w:ilvl="2">
      <w:start w:val="0"/>
      <w:numFmt w:val="bullet"/>
      <w:lvlText w:val="•"/>
      <w:lvlJc w:val="left"/>
      <w:pPr>
        <w:ind w:left="1560" w:hanging="360"/>
      </w:pPr>
      <w:rPr>
        <w:rFonts w:hint="default"/>
        <w:lang w:val="en-US" w:eastAsia="en-US" w:bidi="ar-SA"/>
      </w:rPr>
    </w:lvl>
    <w:lvl w:ilvl="3">
      <w:start w:val="0"/>
      <w:numFmt w:val="bullet"/>
      <w:lvlText w:val="•"/>
      <w:lvlJc w:val="left"/>
      <w:pPr>
        <w:ind w:left="2565" w:hanging="360"/>
      </w:pPr>
      <w:rPr>
        <w:rFonts w:hint="default"/>
        <w:lang w:val="en-US" w:eastAsia="en-US" w:bidi="ar-SA"/>
      </w:rPr>
    </w:lvl>
    <w:lvl w:ilvl="4">
      <w:start w:val="0"/>
      <w:numFmt w:val="bullet"/>
      <w:lvlText w:val="•"/>
      <w:lvlJc w:val="left"/>
      <w:pPr>
        <w:ind w:left="3570" w:hanging="360"/>
      </w:pPr>
      <w:rPr>
        <w:rFonts w:hint="default"/>
        <w:lang w:val="en-US" w:eastAsia="en-US" w:bidi="ar-SA"/>
      </w:rPr>
    </w:lvl>
    <w:lvl w:ilvl="5">
      <w:start w:val="0"/>
      <w:numFmt w:val="bullet"/>
      <w:lvlText w:val="•"/>
      <w:lvlJc w:val="left"/>
      <w:pPr>
        <w:ind w:left="4575" w:hanging="360"/>
      </w:pPr>
      <w:rPr>
        <w:rFonts w:hint="default"/>
        <w:lang w:val="en-US" w:eastAsia="en-US" w:bidi="ar-SA"/>
      </w:rPr>
    </w:lvl>
    <w:lvl w:ilvl="6">
      <w:start w:val="0"/>
      <w:numFmt w:val="bullet"/>
      <w:lvlText w:val="•"/>
      <w:lvlJc w:val="left"/>
      <w:pPr>
        <w:ind w:left="5580" w:hanging="360"/>
      </w:pPr>
      <w:rPr>
        <w:rFonts w:hint="default"/>
        <w:lang w:val="en-US" w:eastAsia="en-US" w:bidi="ar-SA"/>
      </w:rPr>
    </w:lvl>
    <w:lvl w:ilvl="7">
      <w:start w:val="0"/>
      <w:numFmt w:val="bullet"/>
      <w:lvlText w:val="•"/>
      <w:lvlJc w:val="left"/>
      <w:pPr>
        <w:ind w:left="6585" w:hanging="360"/>
      </w:pPr>
      <w:rPr>
        <w:rFonts w:hint="default"/>
        <w:lang w:val="en-US" w:eastAsia="en-US" w:bidi="ar-SA"/>
      </w:rPr>
    </w:lvl>
    <w:lvl w:ilvl="8">
      <w:start w:val="0"/>
      <w:numFmt w:val="bullet"/>
      <w:lvlText w:val="•"/>
      <w:lvlJc w:val="left"/>
      <w:pPr>
        <w:ind w:left="7590" w:hanging="360"/>
      </w:pPr>
      <w:rPr>
        <w:rFonts w:hint="default"/>
        <w:lang w:val="en-US" w:eastAsia="en-US" w:bidi="ar-SA"/>
      </w:rPr>
    </w:lvl>
  </w:abstractNum>
  <w:abstractNum w:abstractNumId="1">
    <w:nsid w:val="0AE23313"/>
    <w:multiLevelType w:val="hybridMultilevel"/>
    <w:tmpl w:val="796474DE"/>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
    <w:nsid w:val="1B7F1E88"/>
    <w:multiLevelType w:val="hybridMultilevel"/>
    <w:tmpl w:val="C0B0A696"/>
    <w:lvl w:ilvl="0">
      <w:start w:val="1"/>
      <w:numFmt w:val="decimal"/>
      <w:lvlText w:val="%1."/>
      <w:lvlJc w:val="left"/>
      <w:pPr>
        <w:ind w:left="840" w:hanging="360"/>
      </w:pPr>
      <w:rPr>
        <w:rFonts w:ascii="Arial" w:eastAsia="Arial" w:hAnsi="Arial" w:cs="Arial" w:hint="default"/>
        <w:b w:val="0"/>
        <w:bCs w:val="0"/>
        <w:i w:val="0"/>
        <w:iCs w:val="0"/>
        <w:spacing w:val="-1"/>
        <w:w w:val="100"/>
        <w:sz w:val="24"/>
        <w:szCs w:val="24"/>
        <w:lang w:val="en-US" w:eastAsia="en-US" w:bidi="ar-SA"/>
      </w:rPr>
    </w:lvl>
    <w:lvl w:ilvl="1">
      <w:start w:val="0"/>
      <w:numFmt w:val="bullet"/>
      <w:lvlText w:val=""/>
      <w:lvlJc w:val="left"/>
      <w:pPr>
        <w:ind w:left="840" w:hanging="360"/>
      </w:pPr>
      <w:rPr>
        <w:rFonts w:ascii="Symbol" w:eastAsia="Symbol" w:hAnsi="Symbol" w:cs="Symbol" w:hint="default"/>
        <w:b w:val="0"/>
        <w:bCs w:val="0"/>
        <w:i w:val="0"/>
        <w:iCs w:val="0"/>
        <w:spacing w:val="0"/>
        <w:w w:val="100"/>
        <w:sz w:val="24"/>
        <w:szCs w:val="24"/>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468" w:hanging="360"/>
      </w:pPr>
      <w:rPr>
        <w:rFonts w:hint="default"/>
        <w:lang w:val="en-US" w:eastAsia="en-US" w:bidi="ar-SA"/>
      </w:rPr>
    </w:lvl>
    <w:lvl w:ilvl="4">
      <w:start w:val="0"/>
      <w:numFmt w:val="bullet"/>
      <w:lvlText w:val="•"/>
      <w:lvlJc w:val="left"/>
      <w:pPr>
        <w:ind w:left="4344"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096" w:hanging="360"/>
      </w:pPr>
      <w:rPr>
        <w:rFonts w:hint="default"/>
        <w:lang w:val="en-US" w:eastAsia="en-US" w:bidi="ar-SA"/>
      </w:rPr>
    </w:lvl>
    <w:lvl w:ilvl="7">
      <w:start w:val="0"/>
      <w:numFmt w:val="bullet"/>
      <w:lvlText w:val="•"/>
      <w:lvlJc w:val="left"/>
      <w:pPr>
        <w:ind w:left="6972"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abstractNum w:abstractNumId="3">
    <w:nsid w:val="266A5B7F"/>
    <w:multiLevelType w:val="hybridMultilevel"/>
    <w:tmpl w:val="E0F6DCE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
    <w:nsid w:val="3DE70D8D"/>
    <w:multiLevelType w:val="hybridMultilevel"/>
    <w:tmpl w:val="F0A8191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3E2C5A1B"/>
    <w:multiLevelType w:val="hybridMultilevel"/>
    <w:tmpl w:val="F8D0C564"/>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4B1A775E"/>
    <w:multiLevelType w:val="multilevel"/>
    <w:tmpl w:val="D050362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553D5988"/>
    <w:multiLevelType w:val="hybridMultilevel"/>
    <w:tmpl w:val="0FC8F10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nsid w:val="59DA46A2"/>
    <w:multiLevelType w:val="hybridMultilevel"/>
    <w:tmpl w:val="CFEABF32"/>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9">
    <w:nsid w:val="5A6759A5"/>
    <w:multiLevelType w:val="hybridMultilevel"/>
    <w:tmpl w:val="C8E0EDFE"/>
    <w:lvl w:ilvl="0">
      <w:start w:val="1"/>
      <w:numFmt w:val="lowerLetter"/>
      <w:lvlText w:val="%1."/>
      <w:lvlJc w:val="left"/>
      <w:pPr>
        <w:ind w:left="1800" w:hanging="360"/>
      </w:p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0">
    <w:nsid w:val="5B995065"/>
    <w:multiLevelType w:val="hybridMultilevel"/>
    <w:tmpl w:val="0A4203A6"/>
    <w:lvl w:ilvl="0">
      <w:start w:val="1"/>
      <w:numFmt w:val="decimal"/>
      <w:lvlText w:val="%1."/>
      <w:lvlJc w:val="left"/>
      <w:pPr>
        <w:ind w:left="840" w:hanging="360"/>
      </w:pPr>
      <w:rPr>
        <w:rFonts w:ascii="Arial" w:eastAsia="Arial" w:hAnsi="Arial" w:cs="Arial" w:hint="default"/>
        <w:b w:val="0"/>
        <w:bCs w:val="0"/>
        <w:i w:val="0"/>
        <w:iCs w:val="0"/>
        <w:spacing w:val="-1"/>
        <w:w w:val="100"/>
        <w:sz w:val="24"/>
        <w:szCs w:val="24"/>
        <w:lang w:val="en-US" w:eastAsia="en-US" w:bidi="ar-SA"/>
      </w:rPr>
    </w:lvl>
    <w:lvl w:ilvl="1">
      <w:start w:val="0"/>
      <w:numFmt w:val="bullet"/>
      <w:lvlText w:val="•"/>
      <w:lvlJc w:val="left"/>
      <w:pPr>
        <w:ind w:left="171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468" w:hanging="360"/>
      </w:pPr>
      <w:rPr>
        <w:rFonts w:hint="default"/>
        <w:lang w:val="en-US" w:eastAsia="en-US" w:bidi="ar-SA"/>
      </w:rPr>
    </w:lvl>
    <w:lvl w:ilvl="4">
      <w:start w:val="0"/>
      <w:numFmt w:val="bullet"/>
      <w:lvlText w:val="•"/>
      <w:lvlJc w:val="left"/>
      <w:pPr>
        <w:ind w:left="4344"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096" w:hanging="360"/>
      </w:pPr>
      <w:rPr>
        <w:rFonts w:hint="default"/>
        <w:lang w:val="en-US" w:eastAsia="en-US" w:bidi="ar-SA"/>
      </w:rPr>
    </w:lvl>
    <w:lvl w:ilvl="7">
      <w:start w:val="0"/>
      <w:numFmt w:val="bullet"/>
      <w:lvlText w:val="•"/>
      <w:lvlJc w:val="left"/>
      <w:pPr>
        <w:ind w:left="6972"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abstractNum w:abstractNumId="11">
    <w:nsid w:val="6D2F6476"/>
    <w:multiLevelType w:val="multilevel"/>
    <w:tmpl w:val="9612C8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nsid w:val="721739B3"/>
    <w:multiLevelType w:val="hybridMultilevel"/>
    <w:tmpl w:val="3B5C86B0"/>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num w:numId="1">
    <w:abstractNumId w:val="0"/>
  </w:num>
  <w:num w:numId="2">
    <w:abstractNumId w:val="10"/>
  </w:num>
  <w:num w:numId="3">
    <w:abstractNumId w:val="2"/>
  </w:num>
  <w:num w:numId="4">
    <w:abstractNumId w:val="11"/>
  </w:num>
  <w:num w:numId="5">
    <w:abstractNumId w:val="12"/>
  </w:num>
  <w:num w:numId="6">
    <w:abstractNumId w:val="1"/>
  </w:num>
  <w:num w:numId="7">
    <w:abstractNumId w:val="9"/>
  </w:num>
  <w:num w:numId="8">
    <w:abstractNumId w:val="6"/>
  </w:num>
  <w:num w:numId="9">
    <w:abstractNumId w:val="8"/>
  </w:num>
  <w:num w:numId="10">
    <w:abstractNumId w:val="5"/>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673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3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3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3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67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3FB"/>
    <w:rPr>
      <w:rFonts w:eastAsiaTheme="majorEastAsia" w:cstheme="majorBidi"/>
      <w:color w:val="272727" w:themeColor="text1" w:themeTint="D8"/>
    </w:rPr>
  </w:style>
  <w:style w:type="paragraph" w:styleId="Quote">
    <w:name w:val="Quote"/>
    <w:basedOn w:val="Normal"/>
    <w:next w:val="Normal"/>
    <w:link w:val="QuoteChar"/>
    <w:uiPriority w:val="29"/>
    <w:qFormat/>
    <w:rsid w:val="001673FB"/>
    <w:pPr>
      <w:spacing w:before="160"/>
      <w:jc w:val="center"/>
    </w:pPr>
    <w:rPr>
      <w:i/>
      <w:iCs/>
      <w:color w:val="404040" w:themeColor="text1" w:themeTint="BF"/>
    </w:rPr>
  </w:style>
  <w:style w:type="character" w:customStyle="1" w:styleId="QuoteChar">
    <w:name w:val="Quote Char"/>
    <w:basedOn w:val="DefaultParagraphFont"/>
    <w:link w:val="Quote"/>
    <w:uiPriority w:val="29"/>
    <w:rsid w:val="001673FB"/>
    <w:rPr>
      <w:i/>
      <w:iCs/>
      <w:color w:val="404040" w:themeColor="text1" w:themeTint="BF"/>
    </w:rPr>
  </w:style>
  <w:style w:type="paragraph" w:styleId="IntenseQuote">
    <w:name w:val="Intense Quote"/>
    <w:basedOn w:val="Normal"/>
    <w:next w:val="Normal"/>
    <w:link w:val="IntenseQuoteChar"/>
    <w:uiPriority w:val="30"/>
    <w:qFormat/>
    <w:rsid w:val="001673F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673FB"/>
    <w:rPr>
      <w:i/>
      <w:iCs/>
      <w:color w:val="366092" w:themeColor="accent1" w:themeShade="BF"/>
    </w:rPr>
  </w:style>
  <w:style w:type="character" w:styleId="IntenseReference">
    <w:name w:val="Intense Reference"/>
    <w:basedOn w:val="DefaultParagraphFont"/>
    <w:uiPriority w:val="32"/>
    <w:qFormat/>
    <w:rsid w:val="001673FB"/>
    <w:rPr>
      <w:b/>
      <w:bCs/>
      <w:smallCaps/>
      <w:color w:val="366092" w:themeColor="accent1" w:themeShade="BF"/>
      <w:spacing w:val="5"/>
    </w:rPr>
  </w:style>
  <w:style w:type="paragraph" w:styleId="BodyText">
    <w:name w:val="Body Text"/>
    <w:basedOn w:val="Normal"/>
    <w:link w:val="BodyTextChar"/>
    <w:uiPriority w:val="1"/>
    <w:qFormat/>
    <w:rsid w:val="00692122"/>
    <w:pPr>
      <w:ind w:hanging="360"/>
    </w:pPr>
    <w:rPr>
      <w:sz w:val="24"/>
      <w:szCs w:val="24"/>
    </w:rPr>
  </w:style>
  <w:style w:type="character" w:customStyle="1" w:styleId="BodyTextChar">
    <w:name w:val="Body Text Char"/>
    <w:basedOn w:val="DefaultParagraphFont"/>
    <w:link w:val="BodyText"/>
    <w:uiPriority w:val="1"/>
    <w:rsid w:val="00692122"/>
    <w:rPr>
      <w:rFonts w:ascii="Arial" w:eastAsia="Arial" w:hAnsi="Arial" w:cs="Arial"/>
      <w:kern w:val="0"/>
      <w14:ligatures w14:val="none"/>
    </w:rPr>
  </w:style>
  <w:style w:type="paragraph" w:customStyle="1" w:styleId="TableParagraph">
    <w:name w:val="Table Paragraph"/>
    <w:basedOn w:val="Normal"/>
    <w:uiPriority w:val="1"/>
    <w:qFormat/>
    <w:rsid w:val="00692122"/>
  </w:style>
  <w:style w:type="character" w:styleId="Hyperlink">
    <w:name w:val="Hyperlink"/>
    <w:basedOn w:val="DefaultParagraphFont"/>
    <w:uiPriority w:val="99"/>
    <w:unhideWhenUsed/>
    <w:rsid w:val="00692122"/>
    <w:rPr>
      <w:color w:val="0000FF" w:themeColor="hyperlink"/>
      <w:u w:val="single"/>
    </w:rPr>
  </w:style>
  <w:style w:type="character" w:customStyle="1" w:styleId="UnresolvedMention">
    <w:name w:val="Unresolved Mention"/>
    <w:basedOn w:val="DefaultParagraphFont"/>
    <w:uiPriority w:val="99"/>
    <w:semiHidden/>
    <w:unhideWhenUsed/>
    <w:rsid w:val="006921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footer" Target="footer5.xml" /><Relationship Id="rId12" Type="http://schemas.openxmlformats.org/officeDocument/2006/relationships/footer" Target="footer6.xml" /><Relationship Id="rId13" Type="http://schemas.openxmlformats.org/officeDocument/2006/relationships/footer" Target="footer7.xml" /><Relationship Id="rId14" Type="http://schemas.openxmlformats.org/officeDocument/2006/relationships/footer" Target="footer8.xml" /><Relationship Id="rId15" Type="http://schemas.openxmlformats.org/officeDocument/2006/relationships/footer" Target="footer9.xml" /><Relationship Id="rId16" Type="http://schemas.openxmlformats.org/officeDocument/2006/relationships/footer" Target="footer10.xml" /><Relationship Id="rId17" Type="http://schemas.openxmlformats.org/officeDocument/2006/relationships/footer" Target="footer11.xml" /><Relationship Id="rId18" Type="http://schemas.openxmlformats.org/officeDocument/2006/relationships/footer" Target="footer12.xm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2026-02-26T21:11:33Z</dcterms:created>
  <dcterms:modified xsi:type="dcterms:W3CDTF">2026-02-26T21:11:33Z</dcterms:modified>
</cp:coreProperties>
</file>