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2EC80" w14:textId="77777777" w:rsidR="00597E6E" w:rsidRDefault="00BC1831">
      <w:pPr>
        <w:pStyle w:val="Heading1"/>
        <w:ind w:left="3306" w:right="2785"/>
        <w:jc w:val="center"/>
      </w:pPr>
      <w:bookmarkStart w:id="0" w:name="A04_SOW_Science_BIE_Assessment"/>
      <w:bookmarkEnd w:id="0"/>
      <w:r>
        <w:t>SCIENCE ASSESSMENTS FOR BIE SCHOOLS</w:t>
      </w:r>
    </w:p>
    <w:p w14:paraId="7737BEF1" w14:textId="77777777" w:rsidR="00597E6E" w:rsidRDefault="00BC1831">
      <w:pPr>
        <w:ind w:left="3303" w:right="2785"/>
        <w:jc w:val="center"/>
        <w:rPr>
          <w:b/>
          <w:sz w:val="24"/>
        </w:rPr>
      </w:pPr>
      <w:r>
        <w:rPr>
          <w:b/>
          <w:sz w:val="24"/>
        </w:rPr>
        <w:t>Statement of Work (SOW)</w:t>
      </w:r>
    </w:p>
    <w:p w14:paraId="30A51897" w14:textId="77777777" w:rsidR="00597E6E" w:rsidRDefault="00597E6E">
      <w:pPr>
        <w:pStyle w:val="BodyText"/>
        <w:rPr>
          <w:b/>
        </w:rPr>
      </w:pPr>
    </w:p>
    <w:p w14:paraId="48AD2834" w14:textId="77777777" w:rsidR="00597E6E" w:rsidRDefault="00BC1831">
      <w:pPr>
        <w:pStyle w:val="Heading1"/>
        <w:tabs>
          <w:tab w:val="left" w:pos="1919"/>
        </w:tabs>
        <w:ind w:left="1195"/>
      </w:pPr>
      <w:r>
        <w:t>1.0</w:t>
      </w:r>
      <w:r>
        <w:tab/>
        <w:t>INTRODUCTION</w:t>
      </w:r>
    </w:p>
    <w:p w14:paraId="35EC3A71" w14:textId="77777777" w:rsidR="00597E6E" w:rsidRDefault="00597E6E">
      <w:pPr>
        <w:pStyle w:val="BodyText"/>
        <w:spacing w:before="7"/>
        <w:rPr>
          <w:b/>
          <w:sz w:val="23"/>
        </w:rPr>
      </w:pPr>
    </w:p>
    <w:p w14:paraId="428ADBF0" w14:textId="6A5C7715" w:rsidR="00597E6E" w:rsidRDefault="00BC1831">
      <w:pPr>
        <w:pStyle w:val="BodyText"/>
        <w:ind w:left="1199" w:right="708"/>
      </w:pPr>
      <w:r>
        <w:t>The Bureau of Indian Education (BIE)’s mission, as described in 25 Code of Federal</w:t>
      </w:r>
      <w:r>
        <w:rPr>
          <w:spacing w:val="-25"/>
        </w:rPr>
        <w:t xml:space="preserve"> </w:t>
      </w:r>
      <w:r>
        <w:t xml:space="preserve">Regulations (CFR) Part 32.3, is to provide quality education opportunities from early childhood through life in accordance with a tribe’s needs for cultural and economic well-being, in keeping with the wide diversity of Indian tribes and Alaska Native villages as distinct cultural and governmental entities. Further, </w:t>
      </w:r>
      <w:r w:rsidRPr="006F666F">
        <w:rPr>
          <w:strike/>
        </w:rPr>
        <w:t xml:space="preserve">the </w:t>
      </w:r>
      <w:r>
        <w:t xml:space="preserve">BIE is to manifest consideration of the whole person by </w:t>
      </w:r>
      <w:r w:rsidR="006F666F" w:rsidRPr="0009096C">
        <w:t>considering</w:t>
      </w:r>
      <w:r w:rsidR="006F666F">
        <w:t xml:space="preserve"> </w:t>
      </w:r>
      <w:r>
        <w:t xml:space="preserve">the spiritual, mental, physical, and cultural aspects of the individual within his or her family and tribal or village context. </w:t>
      </w:r>
      <w:r w:rsidRPr="006F666F">
        <w:rPr>
          <w:strike/>
        </w:rPr>
        <w:t xml:space="preserve">The </w:t>
      </w:r>
      <w:r>
        <w:t>BIE’s mission is to offer assessments to the students we</w:t>
      </w:r>
      <w:r>
        <w:rPr>
          <w:spacing w:val="-15"/>
        </w:rPr>
        <w:t xml:space="preserve"> </w:t>
      </w:r>
      <w:r>
        <w:t>serve.</w:t>
      </w:r>
    </w:p>
    <w:p w14:paraId="64246CB0" w14:textId="77777777" w:rsidR="00597E6E" w:rsidRDefault="00BC1831">
      <w:pPr>
        <w:pStyle w:val="BodyText"/>
        <w:ind w:left="1200" w:right="848"/>
      </w:pPr>
      <w:r>
        <w:t>These assessments will be used for accountability purposes in accordance with 25 CFR 30.100- 125.</w:t>
      </w:r>
    </w:p>
    <w:p w14:paraId="646A885B" w14:textId="77777777" w:rsidR="00597E6E" w:rsidRDefault="00597E6E">
      <w:pPr>
        <w:pStyle w:val="BodyText"/>
        <w:spacing w:before="5"/>
      </w:pPr>
    </w:p>
    <w:p w14:paraId="65FE04E4" w14:textId="77777777" w:rsidR="00597E6E" w:rsidRDefault="00BC1831">
      <w:pPr>
        <w:pStyle w:val="Heading1"/>
        <w:tabs>
          <w:tab w:val="left" w:pos="1919"/>
        </w:tabs>
        <w:ind w:left="1195"/>
      </w:pPr>
      <w:r>
        <w:t>2.0</w:t>
      </w:r>
      <w:r>
        <w:tab/>
        <w:t>PURPOSE</w:t>
      </w:r>
    </w:p>
    <w:p w14:paraId="5D0E8601" w14:textId="77777777" w:rsidR="00597E6E" w:rsidRDefault="00597E6E">
      <w:pPr>
        <w:pStyle w:val="BodyText"/>
        <w:spacing w:before="6"/>
        <w:rPr>
          <w:b/>
          <w:sz w:val="23"/>
        </w:rPr>
      </w:pPr>
    </w:p>
    <w:p w14:paraId="1137B2C7" w14:textId="744C0C36" w:rsidR="00597E6E" w:rsidRDefault="00BC1831">
      <w:pPr>
        <w:pStyle w:val="BodyText"/>
        <w:ind w:left="1200" w:right="682"/>
      </w:pPr>
      <w:r>
        <w:t xml:space="preserve">BIE requires student assessments aligned to BIE’s </w:t>
      </w:r>
      <w:r w:rsidR="006F666F">
        <w:t xml:space="preserve">adopted </w:t>
      </w:r>
      <w:r>
        <w:t>standards</w:t>
      </w:r>
      <w:r w:rsidR="006F666F">
        <w:t xml:space="preserve"> (</w:t>
      </w:r>
      <w:r w:rsidR="006F666F" w:rsidRPr="006F666F">
        <w:rPr>
          <w:i/>
          <w:iCs/>
        </w:rPr>
        <w:t>Next Generation Science Standards</w:t>
      </w:r>
      <w:r w:rsidR="006F666F">
        <w:t>)</w:t>
      </w:r>
      <w:r>
        <w:t xml:space="preserve"> in Science. These assessments are intended for students attending BIE-funded schools. For the base year, BIE requests a Commercial Off-the-Shelf (COTS) student assessment proposed by the Contractor; however, for potential option years, BIE reserves the right to require customization of the COTS student assessment or development of a new student assessment which meets the needs of the BIE (see Component 8 below). The Contractor shall manage required licenses for COTS assessments.</w:t>
      </w:r>
    </w:p>
    <w:p w14:paraId="20D22AAD" w14:textId="77777777" w:rsidR="00597E6E" w:rsidRDefault="00597E6E">
      <w:pPr>
        <w:pStyle w:val="BodyText"/>
        <w:spacing w:before="5"/>
      </w:pPr>
    </w:p>
    <w:p w14:paraId="39BBF308" w14:textId="77777777" w:rsidR="00597E6E" w:rsidRDefault="00BC1831">
      <w:pPr>
        <w:pStyle w:val="Heading1"/>
        <w:tabs>
          <w:tab w:val="left" w:pos="1919"/>
        </w:tabs>
      </w:pPr>
      <w:bookmarkStart w:id="1" w:name="3.0__SCOPE"/>
      <w:bookmarkEnd w:id="1"/>
      <w:r>
        <w:t>3.0</w:t>
      </w:r>
      <w:r>
        <w:tab/>
        <w:t>SCOPE</w:t>
      </w:r>
    </w:p>
    <w:p w14:paraId="7A675EFB" w14:textId="77777777" w:rsidR="00597E6E" w:rsidRDefault="00597E6E">
      <w:pPr>
        <w:pStyle w:val="BodyText"/>
        <w:spacing w:before="7"/>
        <w:rPr>
          <w:b/>
          <w:sz w:val="23"/>
        </w:rPr>
      </w:pPr>
    </w:p>
    <w:p w14:paraId="6AB3C4A8" w14:textId="3B961271" w:rsidR="00597E6E" w:rsidRDefault="00BC1831">
      <w:pPr>
        <w:pStyle w:val="BodyText"/>
        <w:ind w:left="1200" w:right="999"/>
      </w:pPr>
      <w:r>
        <w:t xml:space="preserve">BIE requires the Contractor to provide and deliver operational student assessments and professional services in the following Component Areas: </w:t>
      </w:r>
      <w:bookmarkStart w:id="2" w:name="_Hlk220315016"/>
      <w:r>
        <w:t>(1) Assessment Administration and Scoring; (2) Student Registration Portal; (3) Reporting (paper and electronic);</w:t>
      </w:r>
      <w:r w:rsidR="007C6D5D">
        <w:t xml:space="preserve"> </w:t>
      </w:r>
      <w:r w:rsidR="007C6D5D" w:rsidRPr="0009096C">
        <w:t>Assessment Platform to house annual score results.</w:t>
      </w:r>
      <w:r w:rsidRPr="0009096C">
        <w:t xml:space="preserve"> (4) Test Administration and Data Integration Train</w:t>
      </w:r>
      <w:r>
        <w:t xml:space="preserve">ing; (5) Project Management Services; and (6) Helpdesk Services. These services are required for BIE schools and students beginning </w:t>
      </w:r>
      <w:r w:rsidRPr="0009096C">
        <w:t xml:space="preserve">in the </w:t>
      </w:r>
      <w:r w:rsidRPr="0009096C">
        <w:rPr>
          <w:u w:val="single"/>
        </w:rPr>
        <w:t>202</w:t>
      </w:r>
      <w:r w:rsidR="00E02901" w:rsidRPr="0009096C">
        <w:rPr>
          <w:u w:val="single"/>
        </w:rPr>
        <w:t>6</w:t>
      </w:r>
      <w:r w:rsidRPr="0009096C">
        <w:rPr>
          <w:u w:val="single"/>
        </w:rPr>
        <w:t>-202</w:t>
      </w:r>
      <w:r w:rsidR="00E02901" w:rsidRPr="0009096C">
        <w:rPr>
          <w:u w:val="single"/>
        </w:rPr>
        <w:t>7</w:t>
      </w:r>
      <w:r w:rsidRPr="0009096C">
        <w:t xml:space="preserve"> school year through the </w:t>
      </w:r>
      <w:r w:rsidRPr="0009096C">
        <w:rPr>
          <w:u w:val="single"/>
        </w:rPr>
        <w:t>20</w:t>
      </w:r>
      <w:r w:rsidR="00E02901" w:rsidRPr="0009096C">
        <w:rPr>
          <w:u w:val="single"/>
        </w:rPr>
        <w:t>30</w:t>
      </w:r>
      <w:r w:rsidRPr="0009096C">
        <w:rPr>
          <w:u w:val="single"/>
        </w:rPr>
        <w:t>-20</w:t>
      </w:r>
      <w:r w:rsidR="00E02901" w:rsidRPr="0009096C">
        <w:rPr>
          <w:u w:val="single"/>
        </w:rPr>
        <w:t>31</w:t>
      </w:r>
      <w:r w:rsidR="00E02901" w:rsidRPr="0009096C">
        <w:t xml:space="preserve"> </w:t>
      </w:r>
      <w:r w:rsidRPr="0009096C">
        <w:t xml:space="preserve">school year. During the option years, BIE may require another two components which are (7) </w:t>
      </w:r>
      <w:r w:rsidR="001B142A" w:rsidRPr="0009096C">
        <w:t xml:space="preserve">Optional Test Item Development </w:t>
      </w:r>
      <w:r w:rsidRPr="0009096C">
        <w:t xml:space="preserve">(8) </w:t>
      </w:r>
      <w:r w:rsidR="001B142A" w:rsidRPr="0009096C">
        <w:t>Optional Interim Assessment</w:t>
      </w:r>
      <w:r w:rsidR="001B142A">
        <w:t xml:space="preserve"> </w:t>
      </w:r>
    </w:p>
    <w:bookmarkEnd w:id="2"/>
    <w:p w14:paraId="0D8C5C71" w14:textId="77777777" w:rsidR="00597E6E" w:rsidRDefault="00597E6E">
      <w:pPr>
        <w:pStyle w:val="BodyText"/>
        <w:spacing w:before="6"/>
      </w:pPr>
    </w:p>
    <w:tbl>
      <w:tblPr>
        <w:tblW w:w="0" w:type="auto"/>
        <w:tblInd w:w="10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0"/>
        <w:gridCol w:w="1416"/>
        <w:gridCol w:w="6110"/>
      </w:tblGrid>
      <w:tr w:rsidR="00597E6E" w14:paraId="1C853D39" w14:textId="77777777">
        <w:trPr>
          <w:trHeight w:val="551"/>
        </w:trPr>
        <w:tc>
          <w:tcPr>
            <w:tcW w:w="2050" w:type="dxa"/>
          </w:tcPr>
          <w:p w14:paraId="5CC314BE" w14:textId="77777777" w:rsidR="00597E6E" w:rsidRDefault="00BC1831">
            <w:pPr>
              <w:pStyle w:val="TableParagraph"/>
              <w:rPr>
                <w:sz w:val="24"/>
              </w:rPr>
            </w:pPr>
            <w:r>
              <w:rPr>
                <w:sz w:val="24"/>
              </w:rPr>
              <w:t>Component</w:t>
            </w:r>
          </w:p>
          <w:p w14:paraId="42FFB7FB" w14:textId="77777777" w:rsidR="00597E6E" w:rsidRDefault="00BC1831">
            <w:pPr>
              <w:pStyle w:val="TableParagraph"/>
              <w:spacing w:line="261" w:lineRule="exact"/>
              <w:rPr>
                <w:sz w:val="24"/>
              </w:rPr>
            </w:pPr>
            <w:r>
              <w:rPr>
                <w:sz w:val="24"/>
              </w:rPr>
              <w:t>Activity</w:t>
            </w:r>
          </w:p>
        </w:tc>
        <w:tc>
          <w:tcPr>
            <w:tcW w:w="1416" w:type="dxa"/>
          </w:tcPr>
          <w:p w14:paraId="6741F4CB" w14:textId="77777777" w:rsidR="00597E6E" w:rsidRDefault="00BC1831">
            <w:pPr>
              <w:pStyle w:val="TableParagraph"/>
              <w:rPr>
                <w:sz w:val="24"/>
              </w:rPr>
            </w:pPr>
            <w:r>
              <w:rPr>
                <w:sz w:val="24"/>
              </w:rPr>
              <w:t>Component</w:t>
            </w:r>
          </w:p>
          <w:p w14:paraId="6858FD10" w14:textId="77777777" w:rsidR="00597E6E" w:rsidRDefault="00BC1831">
            <w:pPr>
              <w:pStyle w:val="TableParagraph"/>
              <w:spacing w:line="261" w:lineRule="exact"/>
              <w:rPr>
                <w:sz w:val="24"/>
              </w:rPr>
            </w:pPr>
            <w:r>
              <w:rPr>
                <w:sz w:val="24"/>
              </w:rPr>
              <w:t>No.</w:t>
            </w:r>
          </w:p>
        </w:tc>
        <w:tc>
          <w:tcPr>
            <w:tcW w:w="6110" w:type="dxa"/>
          </w:tcPr>
          <w:p w14:paraId="38F14F8A" w14:textId="77777777" w:rsidR="00597E6E" w:rsidRDefault="00BC1831">
            <w:pPr>
              <w:pStyle w:val="TableParagraph"/>
              <w:rPr>
                <w:sz w:val="24"/>
              </w:rPr>
            </w:pPr>
            <w:r>
              <w:rPr>
                <w:sz w:val="24"/>
              </w:rPr>
              <w:t>Requirements</w:t>
            </w:r>
          </w:p>
        </w:tc>
      </w:tr>
      <w:tr w:rsidR="00597E6E" w14:paraId="663C40B7" w14:textId="77777777">
        <w:trPr>
          <w:trHeight w:val="1655"/>
        </w:trPr>
        <w:tc>
          <w:tcPr>
            <w:tcW w:w="2050" w:type="dxa"/>
          </w:tcPr>
          <w:p w14:paraId="3E8A7040" w14:textId="77777777" w:rsidR="00597E6E" w:rsidRDefault="00BC1831">
            <w:pPr>
              <w:pStyle w:val="TableParagraph"/>
              <w:spacing w:line="240" w:lineRule="auto"/>
              <w:ind w:right="140"/>
              <w:rPr>
                <w:sz w:val="24"/>
              </w:rPr>
            </w:pPr>
            <w:r>
              <w:rPr>
                <w:sz w:val="24"/>
              </w:rPr>
              <w:t>Paper-based and Online Assessments</w:t>
            </w:r>
          </w:p>
        </w:tc>
        <w:tc>
          <w:tcPr>
            <w:tcW w:w="1416" w:type="dxa"/>
          </w:tcPr>
          <w:p w14:paraId="60011819" w14:textId="77777777" w:rsidR="00597E6E" w:rsidRDefault="00BC1831">
            <w:pPr>
              <w:pStyle w:val="TableParagraph"/>
              <w:rPr>
                <w:sz w:val="24"/>
              </w:rPr>
            </w:pPr>
            <w:r>
              <w:rPr>
                <w:sz w:val="24"/>
              </w:rPr>
              <w:t>1</w:t>
            </w:r>
          </w:p>
        </w:tc>
        <w:tc>
          <w:tcPr>
            <w:tcW w:w="6110" w:type="dxa"/>
          </w:tcPr>
          <w:p w14:paraId="2506508C" w14:textId="09581C8B" w:rsidR="0009096C" w:rsidRPr="0009096C" w:rsidRDefault="00BC1831" w:rsidP="0009096C">
            <w:pPr>
              <w:pStyle w:val="TableParagraph"/>
              <w:spacing w:line="240" w:lineRule="auto"/>
              <w:ind w:right="174"/>
              <w:rPr>
                <w:sz w:val="24"/>
              </w:rPr>
            </w:pPr>
            <w:r>
              <w:rPr>
                <w:sz w:val="24"/>
              </w:rPr>
              <w:t xml:space="preserve">The Contractor shall produce, deliver and score paper-based and online annual student assessments to BIE-funded schools in </w:t>
            </w:r>
            <w:r w:rsidRPr="0009096C">
              <w:rPr>
                <w:sz w:val="24"/>
              </w:rPr>
              <w:t xml:space="preserve">sufficient quantity and in time for Spring </w:t>
            </w:r>
            <w:r w:rsidR="00E02901" w:rsidRPr="0009096C">
              <w:rPr>
                <w:sz w:val="24"/>
              </w:rPr>
              <w:t xml:space="preserve">2027 </w:t>
            </w:r>
            <w:r w:rsidRPr="0009096C">
              <w:rPr>
                <w:sz w:val="24"/>
              </w:rPr>
              <w:t xml:space="preserve">assessment administration. The student assessments will be administered to grades </w:t>
            </w:r>
            <w:r w:rsidR="00E02901" w:rsidRPr="0009096C">
              <w:rPr>
                <w:sz w:val="24"/>
              </w:rPr>
              <w:t>5, 8, and 11</w:t>
            </w:r>
            <w:r w:rsidRPr="0009096C">
              <w:rPr>
                <w:sz w:val="24"/>
              </w:rPr>
              <w:t xml:space="preserve"> as specified by </w:t>
            </w:r>
          </w:p>
          <w:p w14:paraId="7E4CE00D" w14:textId="2F9BF4B8" w:rsidR="00597E6E" w:rsidRDefault="00813C8F">
            <w:pPr>
              <w:pStyle w:val="TableParagraph"/>
              <w:spacing w:line="261" w:lineRule="exact"/>
              <w:rPr>
                <w:sz w:val="24"/>
              </w:rPr>
            </w:pPr>
            <w:r w:rsidRPr="0009096C">
              <w:rPr>
                <w:sz w:val="24"/>
              </w:rPr>
              <w:t>BIE.</w:t>
            </w:r>
          </w:p>
        </w:tc>
      </w:tr>
      <w:tr w:rsidR="00597E6E" w14:paraId="1E64EE99" w14:textId="77777777">
        <w:trPr>
          <w:trHeight w:val="275"/>
        </w:trPr>
        <w:tc>
          <w:tcPr>
            <w:tcW w:w="2050" w:type="dxa"/>
          </w:tcPr>
          <w:p w14:paraId="308B9F32" w14:textId="77777777" w:rsidR="00597E6E" w:rsidRDefault="00BC1831">
            <w:pPr>
              <w:pStyle w:val="TableParagraph"/>
              <w:spacing w:line="256" w:lineRule="exact"/>
              <w:rPr>
                <w:sz w:val="24"/>
              </w:rPr>
            </w:pPr>
            <w:r>
              <w:rPr>
                <w:sz w:val="24"/>
              </w:rPr>
              <w:t>Student</w:t>
            </w:r>
          </w:p>
        </w:tc>
        <w:tc>
          <w:tcPr>
            <w:tcW w:w="1416" w:type="dxa"/>
          </w:tcPr>
          <w:p w14:paraId="77671E86" w14:textId="77777777" w:rsidR="00597E6E" w:rsidRDefault="00BC1831">
            <w:pPr>
              <w:pStyle w:val="TableParagraph"/>
              <w:spacing w:line="256" w:lineRule="exact"/>
              <w:rPr>
                <w:sz w:val="24"/>
              </w:rPr>
            </w:pPr>
            <w:r>
              <w:rPr>
                <w:sz w:val="24"/>
              </w:rPr>
              <w:t>2</w:t>
            </w:r>
          </w:p>
        </w:tc>
        <w:tc>
          <w:tcPr>
            <w:tcW w:w="6110" w:type="dxa"/>
          </w:tcPr>
          <w:p w14:paraId="4A0AE0F5" w14:textId="77777777" w:rsidR="00597E6E" w:rsidRDefault="00BC1831">
            <w:pPr>
              <w:pStyle w:val="TableParagraph"/>
              <w:spacing w:line="256" w:lineRule="exact"/>
              <w:rPr>
                <w:sz w:val="24"/>
              </w:rPr>
            </w:pPr>
            <w:r>
              <w:rPr>
                <w:sz w:val="24"/>
              </w:rPr>
              <w:t>The Contractor shall provide a secure online registration</w:t>
            </w:r>
          </w:p>
        </w:tc>
      </w:tr>
    </w:tbl>
    <w:p w14:paraId="21222406" w14:textId="77777777" w:rsidR="00597E6E" w:rsidRDefault="00597E6E">
      <w:pPr>
        <w:pStyle w:val="BodyText"/>
        <w:rPr>
          <w:sz w:val="26"/>
        </w:rPr>
      </w:pPr>
    </w:p>
    <w:p w14:paraId="35CCB5C0" w14:textId="77777777" w:rsidR="00597E6E" w:rsidRDefault="00597E6E">
      <w:pPr>
        <w:pStyle w:val="BodyText"/>
        <w:rPr>
          <w:sz w:val="26"/>
        </w:rPr>
      </w:pPr>
    </w:p>
    <w:p w14:paraId="0DCA99FA" w14:textId="77777777" w:rsidR="00597E6E" w:rsidRDefault="00BC1831">
      <w:pPr>
        <w:pStyle w:val="BodyText"/>
        <w:spacing w:before="1"/>
        <w:ind w:left="3302" w:right="2785"/>
        <w:jc w:val="center"/>
        <w:rPr>
          <w:rFonts w:ascii="Cambria" w:hAnsi="Cambria"/>
        </w:rPr>
      </w:pPr>
      <w:r>
        <w:rPr>
          <w:rFonts w:ascii="Cambria" w:hAnsi="Cambria"/>
        </w:rPr>
        <w:t>Procurement Sensitive – Do Not Disclose</w:t>
      </w:r>
    </w:p>
    <w:p w14:paraId="3081B5C8" w14:textId="77777777" w:rsidR="00597E6E" w:rsidRDefault="00597E6E">
      <w:pPr>
        <w:jc w:val="center"/>
        <w:rPr>
          <w:rFonts w:ascii="Cambria" w:hAnsi="Cambria"/>
        </w:rPr>
        <w:sectPr w:rsidR="00597E6E">
          <w:pgSz w:w="12240" w:h="15840"/>
          <w:pgMar w:top="1500" w:right="760" w:bottom="280" w:left="240" w:header="720" w:footer="720" w:gutter="0"/>
          <w:cols w:space="720"/>
        </w:sectPr>
      </w:pPr>
    </w:p>
    <w:tbl>
      <w:tblPr>
        <w:tblW w:w="0" w:type="auto"/>
        <w:tblInd w:w="10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0"/>
        <w:gridCol w:w="1416"/>
        <w:gridCol w:w="6110"/>
      </w:tblGrid>
      <w:tr w:rsidR="00597E6E" w14:paraId="516F8107" w14:textId="77777777">
        <w:trPr>
          <w:trHeight w:val="1655"/>
        </w:trPr>
        <w:tc>
          <w:tcPr>
            <w:tcW w:w="2050" w:type="dxa"/>
          </w:tcPr>
          <w:p w14:paraId="7B2788B4" w14:textId="7A9BC9C7" w:rsidR="0055034F" w:rsidRDefault="00BC1831" w:rsidP="00EA5FE9">
            <w:pPr>
              <w:pStyle w:val="TableParagraph"/>
              <w:rPr>
                <w:sz w:val="24"/>
              </w:rPr>
            </w:pPr>
            <w:r>
              <w:rPr>
                <w:sz w:val="24"/>
              </w:rPr>
              <w:lastRenderedPageBreak/>
              <w:t>Registration Portal</w:t>
            </w:r>
            <w:r w:rsidR="00EA5FE9">
              <w:rPr>
                <w:sz w:val="24"/>
              </w:rPr>
              <w:t>/</w:t>
            </w:r>
            <w:r w:rsidR="007C6D5D" w:rsidRPr="0009096C">
              <w:rPr>
                <w:sz w:val="24"/>
              </w:rPr>
              <w:t>Assessment Platform</w:t>
            </w:r>
            <w:r w:rsidR="0055034F">
              <w:rPr>
                <w:sz w:val="24"/>
              </w:rPr>
              <w:t xml:space="preserve"> </w:t>
            </w:r>
          </w:p>
        </w:tc>
        <w:tc>
          <w:tcPr>
            <w:tcW w:w="1416" w:type="dxa"/>
          </w:tcPr>
          <w:p w14:paraId="36B4536F" w14:textId="77777777" w:rsidR="00597E6E" w:rsidRDefault="00597E6E">
            <w:pPr>
              <w:pStyle w:val="TableParagraph"/>
              <w:spacing w:line="240" w:lineRule="auto"/>
              <w:ind w:left="0"/>
            </w:pPr>
          </w:p>
        </w:tc>
        <w:tc>
          <w:tcPr>
            <w:tcW w:w="6110" w:type="dxa"/>
          </w:tcPr>
          <w:p w14:paraId="6515AD00" w14:textId="77777777" w:rsidR="00597E6E" w:rsidRDefault="00BC1831" w:rsidP="00B10545">
            <w:pPr>
              <w:pStyle w:val="TableParagraph"/>
              <w:spacing w:line="240" w:lineRule="auto"/>
              <w:ind w:right="88"/>
              <w:rPr>
                <w:sz w:val="24"/>
              </w:rPr>
            </w:pPr>
            <w:r>
              <w:rPr>
                <w:sz w:val="24"/>
              </w:rPr>
              <w:t xml:space="preserve">portal that interfaces with BIE’s established Student Information System (SIS) to upload student registration and administrative data for the student assessments. The Contractor will collaborate with the SIS vendor on this task. </w:t>
            </w:r>
            <w:r w:rsidR="00B10545">
              <w:rPr>
                <w:sz w:val="24"/>
              </w:rPr>
              <w:t>This deliverable</w:t>
            </w:r>
            <w:r>
              <w:rPr>
                <w:sz w:val="24"/>
              </w:rPr>
              <w:t xml:space="preserve"> will include an enrollment report identifying</w:t>
            </w:r>
            <w:r w:rsidR="00B10545">
              <w:rPr>
                <w:sz w:val="24"/>
              </w:rPr>
              <w:t xml:space="preserve"> </w:t>
            </w:r>
            <w:r>
              <w:rPr>
                <w:sz w:val="24"/>
              </w:rPr>
              <w:t>the students registered for the assessments.</w:t>
            </w:r>
            <w:r w:rsidR="00B10545">
              <w:rPr>
                <w:sz w:val="24"/>
              </w:rPr>
              <w:t xml:space="preserve"> </w:t>
            </w:r>
          </w:p>
          <w:p w14:paraId="53F3F79F" w14:textId="5DF4CDC8" w:rsidR="007C6D5D" w:rsidRDefault="007C6D5D" w:rsidP="00B10545">
            <w:pPr>
              <w:pStyle w:val="TableParagraph"/>
              <w:spacing w:line="240" w:lineRule="auto"/>
              <w:ind w:right="88"/>
              <w:rPr>
                <w:sz w:val="24"/>
              </w:rPr>
            </w:pPr>
          </w:p>
        </w:tc>
      </w:tr>
      <w:tr w:rsidR="00597E6E" w14:paraId="77362293" w14:textId="77777777">
        <w:trPr>
          <w:trHeight w:val="1379"/>
        </w:trPr>
        <w:tc>
          <w:tcPr>
            <w:tcW w:w="2050" w:type="dxa"/>
          </w:tcPr>
          <w:p w14:paraId="3DB5C375" w14:textId="77777777" w:rsidR="00597E6E" w:rsidRDefault="00BC1831">
            <w:pPr>
              <w:pStyle w:val="TableParagraph"/>
              <w:spacing w:line="240" w:lineRule="auto"/>
              <w:ind w:right="326"/>
              <w:rPr>
                <w:sz w:val="24"/>
              </w:rPr>
            </w:pPr>
            <w:r>
              <w:rPr>
                <w:sz w:val="24"/>
              </w:rPr>
              <w:t>Reporting-Paper Copies</w:t>
            </w:r>
          </w:p>
        </w:tc>
        <w:tc>
          <w:tcPr>
            <w:tcW w:w="1416" w:type="dxa"/>
          </w:tcPr>
          <w:p w14:paraId="01183826" w14:textId="77777777" w:rsidR="00597E6E" w:rsidRDefault="00BC1831">
            <w:pPr>
              <w:pStyle w:val="TableParagraph"/>
              <w:rPr>
                <w:sz w:val="24"/>
              </w:rPr>
            </w:pPr>
            <w:r>
              <w:rPr>
                <w:sz w:val="24"/>
              </w:rPr>
              <w:t>3a</w:t>
            </w:r>
          </w:p>
        </w:tc>
        <w:tc>
          <w:tcPr>
            <w:tcW w:w="6110" w:type="dxa"/>
          </w:tcPr>
          <w:p w14:paraId="3070ECB8" w14:textId="144BB65F" w:rsidR="00597E6E" w:rsidRDefault="00BC1831" w:rsidP="00B10545">
            <w:pPr>
              <w:pStyle w:val="TableParagraph"/>
              <w:spacing w:line="240" w:lineRule="auto"/>
              <w:ind w:right="233"/>
              <w:rPr>
                <w:sz w:val="24"/>
              </w:rPr>
            </w:pPr>
            <w:r>
              <w:rPr>
                <w:sz w:val="24"/>
              </w:rPr>
              <w:t xml:space="preserve">The Contractor shall obtain, print and deliver two copies of individual </w:t>
            </w:r>
            <w:r w:rsidRPr="0009096C">
              <w:rPr>
                <w:sz w:val="24"/>
              </w:rPr>
              <w:t xml:space="preserve">student reports </w:t>
            </w:r>
            <w:r w:rsidR="00B10545" w:rsidRPr="0009096C">
              <w:rPr>
                <w:sz w:val="24"/>
              </w:rPr>
              <w:t xml:space="preserve">(ISRs) </w:t>
            </w:r>
            <w:r w:rsidRPr="0009096C">
              <w:rPr>
                <w:sz w:val="24"/>
              </w:rPr>
              <w:t>and one copy of a parent report to BIE-funded schools. The Contractor shall provide BIE aggregate assessment result reports by school, district and</w:t>
            </w:r>
            <w:r w:rsidR="00B10545" w:rsidRPr="0009096C">
              <w:rPr>
                <w:sz w:val="24"/>
              </w:rPr>
              <w:t xml:space="preserve"> </w:t>
            </w:r>
            <w:r w:rsidRPr="0009096C">
              <w:rPr>
                <w:sz w:val="24"/>
              </w:rPr>
              <w:t xml:space="preserve">state to </w:t>
            </w:r>
            <w:r w:rsidR="00162413" w:rsidRPr="0009096C">
              <w:rPr>
                <w:sz w:val="24"/>
              </w:rPr>
              <w:t>BIE.</w:t>
            </w:r>
          </w:p>
        </w:tc>
      </w:tr>
      <w:tr w:rsidR="00597E6E" w14:paraId="3CFCB856" w14:textId="77777777">
        <w:trPr>
          <w:trHeight w:val="2483"/>
        </w:trPr>
        <w:tc>
          <w:tcPr>
            <w:tcW w:w="2050" w:type="dxa"/>
          </w:tcPr>
          <w:p w14:paraId="72D94DC9" w14:textId="77777777" w:rsidR="00597E6E" w:rsidRDefault="00BC1831">
            <w:pPr>
              <w:pStyle w:val="TableParagraph"/>
              <w:spacing w:line="240" w:lineRule="auto"/>
              <w:rPr>
                <w:sz w:val="24"/>
              </w:rPr>
            </w:pPr>
            <w:r>
              <w:rPr>
                <w:sz w:val="24"/>
              </w:rPr>
              <w:t>Reporting- Electronic Deliverables</w:t>
            </w:r>
          </w:p>
        </w:tc>
        <w:tc>
          <w:tcPr>
            <w:tcW w:w="1416" w:type="dxa"/>
          </w:tcPr>
          <w:p w14:paraId="1589FB4D" w14:textId="77777777" w:rsidR="00597E6E" w:rsidRDefault="00BC1831">
            <w:pPr>
              <w:pStyle w:val="TableParagraph"/>
              <w:rPr>
                <w:sz w:val="24"/>
              </w:rPr>
            </w:pPr>
            <w:r>
              <w:rPr>
                <w:sz w:val="24"/>
              </w:rPr>
              <w:t>3b</w:t>
            </w:r>
          </w:p>
        </w:tc>
        <w:tc>
          <w:tcPr>
            <w:tcW w:w="6110" w:type="dxa"/>
          </w:tcPr>
          <w:p w14:paraId="697A865F" w14:textId="10A87277" w:rsidR="00597E6E" w:rsidRDefault="00BC1831">
            <w:pPr>
              <w:pStyle w:val="TableParagraph"/>
              <w:spacing w:line="240" w:lineRule="auto"/>
              <w:ind w:right="162"/>
              <w:rPr>
                <w:sz w:val="24"/>
              </w:rPr>
            </w:pPr>
            <w:r>
              <w:rPr>
                <w:sz w:val="24"/>
              </w:rPr>
              <w:t xml:space="preserve">The Contractor shall provide an annual electronic student data report that meets the file specifications of U.S. Department of Education EdFacts required report related to Assessments. The Contractor will make available through the on-line </w:t>
            </w:r>
            <w:r w:rsidR="00EA5FE9" w:rsidRPr="0009096C">
              <w:rPr>
                <w:sz w:val="24"/>
              </w:rPr>
              <w:t>Data Warehouse portal to house and retrieve score reports</w:t>
            </w:r>
            <w:r>
              <w:rPr>
                <w:sz w:val="24"/>
              </w:rPr>
              <w:t xml:space="preserve"> and user access levels, electronic copies of student reports and school level reports and rosters to each participating BIE-funded school and to the BIE as the State</w:t>
            </w:r>
          </w:p>
          <w:p w14:paraId="1C81DCB4" w14:textId="77777777" w:rsidR="00597E6E" w:rsidRDefault="00BC1831">
            <w:pPr>
              <w:pStyle w:val="TableParagraph"/>
              <w:spacing w:line="270" w:lineRule="atLeast"/>
              <w:ind w:right="88"/>
              <w:rPr>
                <w:sz w:val="24"/>
              </w:rPr>
            </w:pPr>
            <w:r>
              <w:rPr>
                <w:sz w:val="24"/>
              </w:rPr>
              <w:t>Education Agency (SEA) and aggregate student data reports to regional divisions.</w:t>
            </w:r>
          </w:p>
        </w:tc>
      </w:tr>
      <w:tr w:rsidR="00597E6E" w14:paraId="46AFC4EB" w14:textId="77777777">
        <w:trPr>
          <w:trHeight w:val="4691"/>
        </w:trPr>
        <w:tc>
          <w:tcPr>
            <w:tcW w:w="2050" w:type="dxa"/>
          </w:tcPr>
          <w:p w14:paraId="46389801" w14:textId="77777777" w:rsidR="00597E6E" w:rsidRDefault="00BC1831">
            <w:pPr>
              <w:pStyle w:val="TableParagraph"/>
              <w:spacing w:line="240" w:lineRule="auto"/>
              <w:ind w:right="459"/>
              <w:rPr>
                <w:sz w:val="24"/>
              </w:rPr>
            </w:pPr>
            <w:r>
              <w:rPr>
                <w:sz w:val="24"/>
              </w:rPr>
              <w:t>Test Administration and Data Integration Training</w:t>
            </w:r>
          </w:p>
        </w:tc>
        <w:tc>
          <w:tcPr>
            <w:tcW w:w="1416" w:type="dxa"/>
          </w:tcPr>
          <w:p w14:paraId="042C3343" w14:textId="77777777" w:rsidR="00597E6E" w:rsidRDefault="00BC1831">
            <w:pPr>
              <w:pStyle w:val="TableParagraph"/>
              <w:rPr>
                <w:sz w:val="24"/>
              </w:rPr>
            </w:pPr>
            <w:r>
              <w:rPr>
                <w:sz w:val="24"/>
              </w:rPr>
              <w:t>4</w:t>
            </w:r>
          </w:p>
        </w:tc>
        <w:tc>
          <w:tcPr>
            <w:tcW w:w="6110" w:type="dxa"/>
          </w:tcPr>
          <w:p w14:paraId="2EB73D19" w14:textId="55AEC58D" w:rsidR="00597E6E" w:rsidRDefault="00BC1831">
            <w:pPr>
              <w:pStyle w:val="TableParagraph"/>
              <w:spacing w:line="240" w:lineRule="auto"/>
              <w:ind w:right="173"/>
              <w:rPr>
                <w:sz w:val="24"/>
              </w:rPr>
            </w:pPr>
            <w:r>
              <w:rPr>
                <w:sz w:val="24"/>
              </w:rPr>
              <w:t xml:space="preserve">The Contractor shall develop and deliver web-based and onsite test administration and data integration training (e.g., upload roster files, data </w:t>
            </w:r>
            <w:r>
              <w:rPr>
                <w:spacing w:val="-3"/>
                <w:sz w:val="24"/>
              </w:rPr>
              <w:t xml:space="preserve">quality, </w:t>
            </w:r>
            <w:r>
              <w:rPr>
                <w:sz w:val="24"/>
              </w:rPr>
              <w:t xml:space="preserve">error reports, etc.) to all designated schools for school test coordinators. </w:t>
            </w:r>
            <w:r>
              <w:rPr>
                <w:spacing w:val="-3"/>
                <w:sz w:val="24"/>
              </w:rPr>
              <w:t xml:space="preserve">Web-based </w:t>
            </w:r>
            <w:r>
              <w:rPr>
                <w:sz w:val="24"/>
              </w:rPr>
              <w:t xml:space="preserve">training shall be </w:t>
            </w:r>
            <w:proofErr w:type="gramStart"/>
            <w:r>
              <w:rPr>
                <w:sz w:val="24"/>
              </w:rPr>
              <w:t>weekly</w:t>
            </w:r>
            <w:proofErr w:type="gramEnd"/>
            <w:r>
              <w:rPr>
                <w:sz w:val="24"/>
              </w:rPr>
              <w:t xml:space="preserve"> and the schedule will be coordinated with the </w:t>
            </w:r>
            <w:r w:rsidR="00162413" w:rsidRPr="0009096C">
              <w:rPr>
                <w:sz w:val="24"/>
              </w:rPr>
              <w:t>Chief Academic Office</w:t>
            </w:r>
            <w:r w:rsidR="002C003F" w:rsidRPr="0009096C">
              <w:rPr>
                <w:sz w:val="24"/>
              </w:rPr>
              <w:t xml:space="preserve"> (CAO)</w:t>
            </w:r>
            <w:r w:rsidRPr="0009096C">
              <w:rPr>
                <w:sz w:val="24"/>
              </w:rPr>
              <w:t xml:space="preserve">. </w:t>
            </w:r>
            <w:r w:rsidRPr="0009096C">
              <w:rPr>
                <w:spacing w:val="-3"/>
                <w:sz w:val="24"/>
              </w:rPr>
              <w:t xml:space="preserve">Web-based </w:t>
            </w:r>
            <w:r w:rsidRPr="0009096C">
              <w:rPr>
                <w:sz w:val="24"/>
              </w:rPr>
              <w:t>training shall be recorded and made available upon request. Up to ten (10) onsite training offerings shall be provided at locations determined by</w:t>
            </w:r>
            <w:r w:rsidR="0009096C" w:rsidRPr="0009096C">
              <w:rPr>
                <w:sz w:val="24"/>
              </w:rPr>
              <w:t xml:space="preserve"> </w:t>
            </w:r>
            <w:r w:rsidR="002C003F" w:rsidRPr="0009096C">
              <w:rPr>
                <w:sz w:val="24"/>
              </w:rPr>
              <w:t>CAO.</w:t>
            </w:r>
            <w:r w:rsidRPr="0009096C">
              <w:rPr>
                <w:sz w:val="24"/>
              </w:rPr>
              <w:t xml:space="preserve"> The Contractor shall provide experienced and knowledgeable trainer</w:t>
            </w:r>
            <w:r w:rsidR="002C003F" w:rsidRPr="0009096C">
              <w:rPr>
                <w:sz w:val="24"/>
              </w:rPr>
              <w:t>s</w:t>
            </w:r>
            <w:r w:rsidRPr="0009096C">
              <w:rPr>
                <w:sz w:val="24"/>
              </w:rPr>
              <w:t xml:space="preserve"> to provide </w:t>
            </w:r>
            <w:proofErr w:type="gramStart"/>
            <w:r w:rsidRPr="0009096C">
              <w:rPr>
                <w:sz w:val="24"/>
              </w:rPr>
              <w:t>the onsite</w:t>
            </w:r>
            <w:proofErr w:type="gramEnd"/>
            <w:r w:rsidRPr="0009096C">
              <w:rPr>
                <w:sz w:val="24"/>
              </w:rPr>
              <w:t xml:space="preserve"> training</w:t>
            </w:r>
            <w:r w:rsidRPr="0009096C">
              <w:rPr>
                <w:spacing w:val="-13"/>
                <w:sz w:val="24"/>
              </w:rPr>
              <w:t xml:space="preserve"> </w:t>
            </w:r>
            <w:r w:rsidR="002C003F" w:rsidRPr="0009096C">
              <w:rPr>
                <w:spacing w:val="-13"/>
                <w:sz w:val="24"/>
              </w:rPr>
              <w:t xml:space="preserve">and virtual training </w:t>
            </w:r>
            <w:r w:rsidRPr="0009096C">
              <w:rPr>
                <w:sz w:val="24"/>
              </w:rPr>
              <w:t xml:space="preserve">sessions with multiple school administrators. The Contractor shall deliver the </w:t>
            </w:r>
            <w:r w:rsidRPr="0009096C">
              <w:rPr>
                <w:spacing w:val="-4"/>
                <w:sz w:val="24"/>
              </w:rPr>
              <w:t xml:space="preserve">Test </w:t>
            </w:r>
            <w:r w:rsidRPr="0009096C">
              <w:rPr>
                <w:sz w:val="24"/>
              </w:rPr>
              <w:t xml:space="preserve">Administration Manual </w:t>
            </w:r>
            <w:r w:rsidR="002C003F" w:rsidRPr="0009096C">
              <w:rPr>
                <w:sz w:val="24"/>
              </w:rPr>
              <w:t xml:space="preserve">on the BIE Support Site </w:t>
            </w:r>
            <w:r w:rsidRPr="0009096C">
              <w:rPr>
                <w:sz w:val="24"/>
              </w:rPr>
              <w:t xml:space="preserve">as part of training. Student registration into the portal is expected during the onsite training sessions. Contractor shall work with each administrator </w:t>
            </w:r>
            <w:r w:rsidR="002C003F" w:rsidRPr="0009096C">
              <w:rPr>
                <w:sz w:val="24"/>
              </w:rPr>
              <w:t xml:space="preserve">and test coordinators </w:t>
            </w:r>
            <w:r w:rsidRPr="0009096C">
              <w:rPr>
                <w:sz w:val="24"/>
              </w:rPr>
              <w:t>at the onsite training to register</w:t>
            </w:r>
            <w:r w:rsidRPr="0009096C">
              <w:rPr>
                <w:spacing w:val="-10"/>
                <w:sz w:val="24"/>
              </w:rPr>
              <w:t xml:space="preserve"> </w:t>
            </w:r>
            <w:r w:rsidRPr="0009096C">
              <w:rPr>
                <w:sz w:val="24"/>
              </w:rPr>
              <w:t>students.</w:t>
            </w:r>
          </w:p>
        </w:tc>
      </w:tr>
      <w:tr w:rsidR="00597E6E" w14:paraId="6ADE40D2" w14:textId="77777777">
        <w:trPr>
          <w:trHeight w:val="1934"/>
        </w:trPr>
        <w:tc>
          <w:tcPr>
            <w:tcW w:w="2050" w:type="dxa"/>
          </w:tcPr>
          <w:p w14:paraId="6022473B" w14:textId="77777777" w:rsidR="00597E6E" w:rsidRDefault="00BC1831">
            <w:pPr>
              <w:pStyle w:val="TableParagraph"/>
              <w:spacing w:line="240" w:lineRule="auto"/>
              <w:ind w:right="660"/>
              <w:rPr>
                <w:sz w:val="24"/>
              </w:rPr>
            </w:pPr>
            <w:r>
              <w:rPr>
                <w:sz w:val="24"/>
              </w:rPr>
              <w:lastRenderedPageBreak/>
              <w:t>Project Management Services</w:t>
            </w:r>
          </w:p>
        </w:tc>
        <w:tc>
          <w:tcPr>
            <w:tcW w:w="1416" w:type="dxa"/>
          </w:tcPr>
          <w:p w14:paraId="1E1396CD" w14:textId="77777777" w:rsidR="00597E6E" w:rsidRDefault="00BC1831">
            <w:pPr>
              <w:pStyle w:val="TableParagraph"/>
              <w:rPr>
                <w:sz w:val="24"/>
              </w:rPr>
            </w:pPr>
            <w:r>
              <w:rPr>
                <w:sz w:val="24"/>
              </w:rPr>
              <w:t>5</w:t>
            </w:r>
          </w:p>
        </w:tc>
        <w:tc>
          <w:tcPr>
            <w:tcW w:w="6110" w:type="dxa"/>
          </w:tcPr>
          <w:p w14:paraId="708CED51" w14:textId="11C1566F" w:rsidR="00597E6E" w:rsidRPr="0009096C" w:rsidRDefault="00BC1831">
            <w:pPr>
              <w:pStyle w:val="TableParagraph"/>
              <w:spacing w:line="240" w:lineRule="auto"/>
              <w:ind w:right="147"/>
              <w:rPr>
                <w:sz w:val="24"/>
              </w:rPr>
            </w:pPr>
            <w:r>
              <w:rPr>
                <w:sz w:val="24"/>
              </w:rPr>
              <w:t xml:space="preserve">The Contractor shall provide Project Management services </w:t>
            </w:r>
            <w:r w:rsidR="000B7A85" w:rsidRPr="0009096C">
              <w:rPr>
                <w:sz w:val="24"/>
              </w:rPr>
              <w:t xml:space="preserve">including </w:t>
            </w:r>
            <w:r w:rsidRPr="0009096C">
              <w:rPr>
                <w:sz w:val="24"/>
              </w:rPr>
              <w:t>invoic</w:t>
            </w:r>
            <w:r w:rsidR="00ED2CD1" w:rsidRPr="0009096C">
              <w:rPr>
                <w:sz w:val="24"/>
              </w:rPr>
              <w:t>es,</w:t>
            </w:r>
            <w:r w:rsidRPr="0009096C">
              <w:rPr>
                <w:sz w:val="24"/>
              </w:rPr>
              <w:t xml:space="preserve"> </w:t>
            </w:r>
            <w:r w:rsidR="00ED2CD1" w:rsidRPr="0009096C">
              <w:rPr>
                <w:sz w:val="24"/>
              </w:rPr>
              <w:t>reports and</w:t>
            </w:r>
            <w:r w:rsidRPr="0009096C">
              <w:rPr>
                <w:sz w:val="24"/>
              </w:rPr>
              <w:t xml:space="preserve"> tracking of services rendered under the contract. The Contractor shall schedule and facilitate calls </w:t>
            </w:r>
            <w:r w:rsidR="00ED2CD1" w:rsidRPr="0009096C">
              <w:rPr>
                <w:sz w:val="24"/>
              </w:rPr>
              <w:t xml:space="preserve">at the end of each month </w:t>
            </w:r>
            <w:r w:rsidRPr="0009096C">
              <w:rPr>
                <w:sz w:val="24"/>
              </w:rPr>
              <w:t>with the BIE COR to address the expenditures and balances of the contract per Contractor written report. The Project Manager will be responsible for</w:t>
            </w:r>
          </w:p>
          <w:p w14:paraId="69793B21" w14:textId="77777777" w:rsidR="00597E6E" w:rsidRDefault="00BC1831">
            <w:pPr>
              <w:pStyle w:val="TableParagraph"/>
              <w:spacing w:line="264" w:lineRule="exact"/>
              <w:rPr>
                <w:sz w:val="24"/>
              </w:rPr>
            </w:pPr>
            <w:r w:rsidRPr="0009096C">
              <w:rPr>
                <w:sz w:val="24"/>
              </w:rPr>
              <w:t>the overall success of the requirement and quality control.</w:t>
            </w:r>
          </w:p>
        </w:tc>
      </w:tr>
    </w:tbl>
    <w:tbl>
      <w:tblPr>
        <w:tblpPr w:leftFromText="180" w:rightFromText="180" w:vertAnchor="text" w:horzAnchor="margin" w:tblpXSpec="center" w:tblpY="5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5"/>
        <w:gridCol w:w="1440"/>
        <w:gridCol w:w="6103"/>
      </w:tblGrid>
      <w:tr w:rsidR="0087029A" w14:paraId="62C70B9C" w14:textId="77777777" w:rsidTr="005F3C19">
        <w:trPr>
          <w:trHeight w:val="1768"/>
        </w:trPr>
        <w:tc>
          <w:tcPr>
            <w:tcW w:w="2605" w:type="dxa"/>
          </w:tcPr>
          <w:p w14:paraId="4DACB507" w14:textId="77777777" w:rsidR="0087029A" w:rsidRDefault="0087029A" w:rsidP="0087029A">
            <w:pPr>
              <w:pStyle w:val="TableParagraph"/>
              <w:rPr>
                <w:sz w:val="24"/>
              </w:rPr>
            </w:pPr>
            <w:r>
              <w:rPr>
                <w:sz w:val="24"/>
              </w:rPr>
              <w:t>Helpdesk Services</w:t>
            </w:r>
          </w:p>
        </w:tc>
        <w:tc>
          <w:tcPr>
            <w:tcW w:w="1440" w:type="dxa"/>
          </w:tcPr>
          <w:p w14:paraId="75A999BE" w14:textId="77777777" w:rsidR="0087029A" w:rsidRDefault="0087029A" w:rsidP="0087029A">
            <w:pPr>
              <w:pStyle w:val="TableParagraph"/>
              <w:rPr>
                <w:sz w:val="24"/>
              </w:rPr>
            </w:pPr>
            <w:r>
              <w:rPr>
                <w:sz w:val="24"/>
              </w:rPr>
              <w:t>6</w:t>
            </w:r>
          </w:p>
        </w:tc>
        <w:tc>
          <w:tcPr>
            <w:tcW w:w="6103" w:type="dxa"/>
          </w:tcPr>
          <w:p w14:paraId="067C03D1" w14:textId="77777777" w:rsidR="0087029A" w:rsidRDefault="0087029A" w:rsidP="0087029A">
            <w:pPr>
              <w:pStyle w:val="TableParagraph"/>
              <w:spacing w:line="240" w:lineRule="auto"/>
              <w:rPr>
                <w:sz w:val="24"/>
              </w:rPr>
            </w:pPr>
            <w:r>
              <w:rPr>
                <w:sz w:val="24"/>
              </w:rPr>
              <w:t>The Contractor shall provide a helpdesk for BIE staff to call for assistance with accessing, navigating</w:t>
            </w:r>
            <w:r w:rsidRPr="00ED2CD1">
              <w:rPr>
                <w:sz w:val="24"/>
              </w:rPr>
              <w:t xml:space="preserve"> and</w:t>
            </w:r>
            <w:r w:rsidRPr="00ED2CD1">
              <w:rPr>
                <w:strike/>
                <w:sz w:val="24"/>
              </w:rPr>
              <w:t xml:space="preserve"> </w:t>
            </w:r>
            <w:r>
              <w:rPr>
                <w:sz w:val="24"/>
              </w:rPr>
              <w:t xml:space="preserve">utilizing the registration portal. Helpdesk services shall also be available for questions, </w:t>
            </w:r>
            <w:r w:rsidRPr="00ED2CD1">
              <w:rPr>
                <w:strike/>
                <w:sz w:val="24"/>
              </w:rPr>
              <w:t>or</w:t>
            </w:r>
            <w:r>
              <w:rPr>
                <w:sz w:val="24"/>
              </w:rPr>
              <w:t xml:space="preserve"> concerns,</w:t>
            </w:r>
            <w:r w:rsidRPr="0009096C">
              <w:rPr>
                <w:sz w:val="24"/>
              </w:rPr>
              <w:t xml:space="preserve"> or any other technical issues </w:t>
            </w:r>
            <w:r>
              <w:rPr>
                <w:sz w:val="24"/>
              </w:rPr>
              <w:t>during assessment administration and post administration (e.g. shipping of paper based</w:t>
            </w:r>
          </w:p>
          <w:p w14:paraId="5EAB0AB8" w14:textId="77777777" w:rsidR="0087029A" w:rsidRDefault="0087029A" w:rsidP="0087029A">
            <w:pPr>
              <w:pStyle w:val="TableParagraph"/>
              <w:spacing w:line="261" w:lineRule="exact"/>
              <w:rPr>
                <w:sz w:val="24"/>
              </w:rPr>
            </w:pPr>
            <w:r>
              <w:rPr>
                <w:sz w:val="24"/>
              </w:rPr>
              <w:t>assessments).</w:t>
            </w:r>
          </w:p>
        </w:tc>
      </w:tr>
      <w:tr w:rsidR="0087029A" w14:paraId="6BC9E100" w14:textId="77777777" w:rsidTr="005F3C19">
        <w:trPr>
          <w:trHeight w:val="1177"/>
        </w:trPr>
        <w:tc>
          <w:tcPr>
            <w:tcW w:w="2605" w:type="dxa"/>
          </w:tcPr>
          <w:p w14:paraId="0915468D" w14:textId="77777777" w:rsidR="0087029A" w:rsidRDefault="0087029A" w:rsidP="0087029A">
            <w:pPr>
              <w:pStyle w:val="TableParagraph"/>
              <w:spacing w:line="240" w:lineRule="auto"/>
              <w:ind w:right="140"/>
              <w:rPr>
                <w:sz w:val="24"/>
              </w:rPr>
            </w:pPr>
            <w:r>
              <w:rPr>
                <w:sz w:val="24"/>
              </w:rPr>
              <w:t>Option Years 1-4, Optional Services, Test Item</w:t>
            </w:r>
          </w:p>
          <w:p w14:paraId="104051C3" w14:textId="77777777" w:rsidR="0087029A" w:rsidRDefault="0087029A" w:rsidP="0087029A">
            <w:pPr>
              <w:pStyle w:val="TableParagraph"/>
              <w:spacing w:line="261" w:lineRule="exact"/>
              <w:rPr>
                <w:sz w:val="24"/>
              </w:rPr>
            </w:pPr>
            <w:r>
              <w:rPr>
                <w:sz w:val="24"/>
              </w:rPr>
              <w:t>Development</w:t>
            </w:r>
          </w:p>
        </w:tc>
        <w:tc>
          <w:tcPr>
            <w:tcW w:w="1440" w:type="dxa"/>
          </w:tcPr>
          <w:p w14:paraId="0E8D64B5" w14:textId="77777777" w:rsidR="0087029A" w:rsidRDefault="0087029A" w:rsidP="0087029A">
            <w:pPr>
              <w:pStyle w:val="TableParagraph"/>
              <w:rPr>
                <w:sz w:val="24"/>
              </w:rPr>
            </w:pPr>
            <w:r>
              <w:rPr>
                <w:sz w:val="24"/>
              </w:rPr>
              <w:t>7</w:t>
            </w:r>
          </w:p>
        </w:tc>
        <w:tc>
          <w:tcPr>
            <w:tcW w:w="6103" w:type="dxa"/>
          </w:tcPr>
          <w:p w14:paraId="615D3670" w14:textId="77777777" w:rsidR="0087029A" w:rsidRDefault="0087029A" w:rsidP="0087029A">
            <w:pPr>
              <w:pStyle w:val="TableParagraph"/>
              <w:spacing w:line="240" w:lineRule="auto"/>
              <w:ind w:right="174"/>
              <w:rPr>
                <w:sz w:val="24"/>
              </w:rPr>
            </w:pPr>
            <w:r>
              <w:rPr>
                <w:sz w:val="24"/>
              </w:rPr>
              <w:t>Test Item Development in future option years. Contractor will assist in test item development that is aligned to any new standards or revisions the BIE implements as part of</w:t>
            </w:r>
          </w:p>
          <w:p w14:paraId="4FFE59DA" w14:textId="77777777" w:rsidR="0087029A" w:rsidRDefault="0087029A" w:rsidP="0087029A">
            <w:pPr>
              <w:pStyle w:val="TableParagraph"/>
              <w:spacing w:line="261" w:lineRule="exact"/>
              <w:rPr>
                <w:sz w:val="24"/>
              </w:rPr>
            </w:pPr>
            <w:r>
              <w:rPr>
                <w:sz w:val="24"/>
              </w:rPr>
              <w:t xml:space="preserve">Science.  </w:t>
            </w:r>
            <w:r w:rsidRPr="0009096C">
              <w:rPr>
                <w:sz w:val="24"/>
              </w:rPr>
              <w:t>This includes integrating test items from BIE’s Test Bank items. BIE will have ownership of all new test items developed during the contract.</w:t>
            </w:r>
            <w:r>
              <w:rPr>
                <w:sz w:val="24"/>
              </w:rPr>
              <w:t xml:space="preserve"> (Option Years)</w:t>
            </w:r>
          </w:p>
        </w:tc>
      </w:tr>
      <w:tr w:rsidR="0087029A" w14:paraId="2EEA09EA" w14:textId="77777777" w:rsidTr="005F3C19">
        <w:trPr>
          <w:trHeight w:val="1177"/>
        </w:trPr>
        <w:tc>
          <w:tcPr>
            <w:tcW w:w="2605" w:type="dxa"/>
          </w:tcPr>
          <w:p w14:paraId="3AC9B0EA" w14:textId="77777777" w:rsidR="0087029A" w:rsidRDefault="0087029A" w:rsidP="0087029A">
            <w:pPr>
              <w:pStyle w:val="TableParagraph"/>
              <w:spacing w:line="240" w:lineRule="auto"/>
              <w:rPr>
                <w:sz w:val="24"/>
              </w:rPr>
            </w:pPr>
            <w:r>
              <w:rPr>
                <w:sz w:val="24"/>
              </w:rPr>
              <w:t>Option Years 1-4, Optional Services</w:t>
            </w:r>
          </w:p>
          <w:p w14:paraId="6694DAD8" w14:textId="77777777" w:rsidR="0087029A" w:rsidRDefault="0087029A" w:rsidP="0087029A">
            <w:pPr>
              <w:pStyle w:val="TableParagraph"/>
              <w:spacing w:line="270" w:lineRule="atLeast"/>
              <w:ind w:right="686"/>
              <w:rPr>
                <w:sz w:val="24"/>
              </w:rPr>
            </w:pPr>
            <w:r>
              <w:rPr>
                <w:sz w:val="24"/>
              </w:rPr>
              <w:t>- Interim Assessments</w:t>
            </w:r>
          </w:p>
        </w:tc>
        <w:tc>
          <w:tcPr>
            <w:tcW w:w="1440" w:type="dxa"/>
          </w:tcPr>
          <w:p w14:paraId="779C8880" w14:textId="77777777" w:rsidR="0087029A" w:rsidRDefault="0087029A" w:rsidP="0087029A">
            <w:pPr>
              <w:pStyle w:val="TableParagraph"/>
              <w:rPr>
                <w:sz w:val="24"/>
              </w:rPr>
            </w:pPr>
            <w:r>
              <w:rPr>
                <w:sz w:val="24"/>
              </w:rPr>
              <w:t>8</w:t>
            </w:r>
          </w:p>
        </w:tc>
        <w:tc>
          <w:tcPr>
            <w:tcW w:w="6103" w:type="dxa"/>
          </w:tcPr>
          <w:p w14:paraId="4B2D9641" w14:textId="77777777" w:rsidR="0087029A" w:rsidRDefault="0087029A" w:rsidP="0087029A">
            <w:pPr>
              <w:pStyle w:val="TableParagraph"/>
              <w:rPr>
                <w:sz w:val="24"/>
              </w:rPr>
            </w:pPr>
            <w:r>
              <w:rPr>
                <w:sz w:val="24"/>
              </w:rPr>
              <w:t xml:space="preserve">Option Item - Interim Assessments for Grades 5, 8. 11 </w:t>
            </w:r>
          </w:p>
        </w:tc>
      </w:tr>
    </w:tbl>
    <w:p w14:paraId="6B699E57" w14:textId="77777777" w:rsidR="00597E6E" w:rsidRDefault="00597E6E">
      <w:pPr>
        <w:spacing w:line="264" w:lineRule="exact"/>
        <w:rPr>
          <w:sz w:val="24"/>
        </w:rPr>
        <w:sectPr w:rsidR="00597E6E">
          <w:footerReference w:type="default" r:id="rId7"/>
          <w:pgSz w:w="12240" w:h="15840"/>
          <w:pgMar w:top="1440" w:right="760" w:bottom="1920" w:left="240" w:header="0" w:footer="1734" w:gutter="0"/>
          <w:pgNumType w:start="1"/>
          <w:cols w:space="720"/>
        </w:sectPr>
      </w:pPr>
    </w:p>
    <w:p w14:paraId="7145B6AC" w14:textId="77777777" w:rsidR="00597E6E" w:rsidRDefault="00597E6E">
      <w:pPr>
        <w:pStyle w:val="BodyText"/>
        <w:spacing w:before="9"/>
        <w:rPr>
          <w:rFonts w:ascii="Cambria"/>
          <w:sz w:val="15"/>
        </w:rPr>
      </w:pPr>
    </w:p>
    <w:p w14:paraId="1A7DE656" w14:textId="77777777" w:rsidR="00597E6E" w:rsidRDefault="00BC1831">
      <w:pPr>
        <w:pStyle w:val="Heading1"/>
        <w:tabs>
          <w:tab w:val="left" w:pos="1919"/>
        </w:tabs>
        <w:spacing w:before="90"/>
      </w:pPr>
      <w:r>
        <w:t>4.0</w:t>
      </w:r>
      <w:r>
        <w:tab/>
        <w:t>SPECIFIC</w:t>
      </w:r>
      <w:r>
        <w:rPr>
          <w:spacing w:val="-7"/>
        </w:rPr>
        <w:t xml:space="preserve"> </w:t>
      </w:r>
      <w:r>
        <w:rPr>
          <w:spacing w:val="-4"/>
        </w:rPr>
        <w:t>TASKS</w:t>
      </w:r>
    </w:p>
    <w:p w14:paraId="6AFA42D6" w14:textId="77777777" w:rsidR="00597E6E" w:rsidRDefault="00597E6E">
      <w:pPr>
        <w:pStyle w:val="BodyText"/>
        <w:spacing w:before="7"/>
        <w:rPr>
          <w:b/>
          <w:sz w:val="23"/>
        </w:rPr>
      </w:pPr>
    </w:p>
    <w:p w14:paraId="1DE30487" w14:textId="3E1DA846" w:rsidR="00597E6E" w:rsidRPr="0009096C" w:rsidRDefault="00BC1831">
      <w:pPr>
        <w:pStyle w:val="ListParagraph"/>
        <w:numPr>
          <w:ilvl w:val="0"/>
          <w:numId w:val="12"/>
        </w:numPr>
        <w:tabs>
          <w:tab w:val="left" w:pos="1979"/>
          <w:tab w:val="left" w:pos="1980"/>
        </w:tabs>
        <w:rPr>
          <w:sz w:val="24"/>
        </w:rPr>
      </w:pPr>
      <w:r>
        <w:rPr>
          <w:sz w:val="24"/>
          <w:u w:val="single"/>
        </w:rPr>
        <w:t>Component 1 – Assessment</w:t>
      </w:r>
      <w:r>
        <w:rPr>
          <w:spacing w:val="-30"/>
          <w:sz w:val="24"/>
          <w:u w:val="single"/>
        </w:rPr>
        <w:t xml:space="preserve"> </w:t>
      </w:r>
      <w:r>
        <w:rPr>
          <w:sz w:val="24"/>
          <w:u w:val="single"/>
        </w:rPr>
        <w:t>Administration</w:t>
      </w:r>
      <w:r w:rsidR="006C12BC">
        <w:rPr>
          <w:sz w:val="24"/>
          <w:u w:val="single"/>
        </w:rPr>
        <w:t xml:space="preserve"> </w:t>
      </w:r>
      <w:r w:rsidR="006C12BC" w:rsidRPr="0009096C">
        <w:rPr>
          <w:sz w:val="24"/>
          <w:u w:val="single"/>
        </w:rPr>
        <w:t>and Scoring</w:t>
      </w:r>
    </w:p>
    <w:p w14:paraId="29318164" w14:textId="77777777" w:rsidR="00597E6E" w:rsidRPr="0009096C" w:rsidRDefault="00597E6E">
      <w:pPr>
        <w:pStyle w:val="BodyText"/>
        <w:spacing w:before="2"/>
        <w:rPr>
          <w:sz w:val="16"/>
        </w:rPr>
      </w:pPr>
    </w:p>
    <w:p w14:paraId="6B3DA4B4" w14:textId="73D6E50F" w:rsidR="00597E6E" w:rsidRDefault="00BC1831">
      <w:pPr>
        <w:pStyle w:val="ListParagraph"/>
        <w:numPr>
          <w:ilvl w:val="1"/>
          <w:numId w:val="12"/>
        </w:numPr>
        <w:tabs>
          <w:tab w:val="left" w:pos="2199"/>
        </w:tabs>
        <w:spacing w:before="90"/>
        <w:ind w:right="810" w:firstLine="0"/>
        <w:rPr>
          <w:sz w:val="24"/>
        </w:rPr>
      </w:pPr>
      <w:r w:rsidRPr="0009096C">
        <w:rPr>
          <w:sz w:val="24"/>
        </w:rPr>
        <w:t xml:space="preserve">Assessment </w:t>
      </w:r>
      <w:r w:rsidRPr="0009096C">
        <w:rPr>
          <w:spacing w:val="-3"/>
          <w:sz w:val="24"/>
        </w:rPr>
        <w:t xml:space="preserve">Delivery. </w:t>
      </w:r>
      <w:r w:rsidRPr="0009096C">
        <w:rPr>
          <w:sz w:val="24"/>
        </w:rPr>
        <w:t xml:space="preserve">Contractor will provide the Assessments under the Contract to BIE schools in both paper and on-line formats in the required quantity and in time for annual spring administration, beginning with Spring </w:t>
      </w:r>
      <w:r w:rsidR="006C12BC" w:rsidRPr="0009096C">
        <w:rPr>
          <w:sz w:val="24"/>
        </w:rPr>
        <w:t>2027</w:t>
      </w:r>
      <w:r w:rsidRPr="006C12BC">
        <w:rPr>
          <w:sz w:val="24"/>
        </w:rPr>
        <w:t>.</w:t>
      </w:r>
      <w:r>
        <w:rPr>
          <w:sz w:val="24"/>
        </w:rPr>
        <w:t xml:space="preserve"> Assessments and assessment format should align to support a high population of English Language Learners. BIE schools will select test administration dates within the annual testing windows set by the BIE.</w:t>
      </w:r>
    </w:p>
    <w:p w14:paraId="36E48341" w14:textId="77777777" w:rsidR="00597E6E" w:rsidRDefault="00597E6E">
      <w:pPr>
        <w:pStyle w:val="BodyText"/>
      </w:pPr>
    </w:p>
    <w:p w14:paraId="778C23CF" w14:textId="41A56F4E" w:rsidR="00597E6E" w:rsidRDefault="00BC1831">
      <w:pPr>
        <w:pStyle w:val="ListParagraph"/>
        <w:numPr>
          <w:ilvl w:val="1"/>
          <w:numId w:val="12"/>
        </w:numPr>
        <w:tabs>
          <w:tab w:val="left" w:pos="2199"/>
        </w:tabs>
        <w:ind w:right="995" w:firstLine="0"/>
        <w:rPr>
          <w:sz w:val="24"/>
        </w:rPr>
      </w:pPr>
      <w:r>
        <w:rPr>
          <w:sz w:val="24"/>
        </w:rPr>
        <w:t>Contractor will provide assistance to BIE schools regarding the assessment administration activities (e.g., help desk support, reconciliation of test quantity</w:t>
      </w:r>
      <w:r>
        <w:rPr>
          <w:spacing w:val="-22"/>
          <w:sz w:val="24"/>
        </w:rPr>
        <w:t xml:space="preserve"> </w:t>
      </w:r>
      <w:r>
        <w:rPr>
          <w:sz w:val="24"/>
        </w:rPr>
        <w:t>issues</w:t>
      </w:r>
      <w:r w:rsidR="006C12BC">
        <w:rPr>
          <w:sz w:val="24"/>
        </w:rPr>
        <w:t>, portal support, etc.</w:t>
      </w:r>
      <w:r>
        <w:rPr>
          <w:sz w:val="24"/>
        </w:rPr>
        <w:t>)</w:t>
      </w:r>
    </w:p>
    <w:p w14:paraId="5646BC2D" w14:textId="77777777" w:rsidR="00597E6E" w:rsidRDefault="00597E6E">
      <w:pPr>
        <w:pStyle w:val="BodyText"/>
      </w:pPr>
    </w:p>
    <w:p w14:paraId="72ADED7A" w14:textId="260BA87D" w:rsidR="00597E6E" w:rsidRPr="0009096C" w:rsidRDefault="00BC1831">
      <w:pPr>
        <w:pStyle w:val="ListParagraph"/>
        <w:numPr>
          <w:ilvl w:val="0"/>
          <w:numId w:val="12"/>
        </w:numPr>
        <w:tabs>
          <w:tab w:val="left" w:pos="1919"/>
          <w:tab w:val="left" w:pos="1920"/>
        </w:tabs>
        <w:ind w:left="1920" w:right="808" w:hanging="720"/>
        <w:rPr>
          <w:sz w:val="24"/>
        </w:rPr>
      </w:pPr>
      <w:r>
        <w:rPr>
          <w:sz w:val="24"/>
          <w:u w:val="single"/>
        </w:rPr>
        <w:t>Component 2 - Student Registration Portal</w:t>
      </w:r>
      <w:r>
        <w:rPr>
          <w:sz w:val="24"/>
        </w:rPr>
        <w:t xml:space="preserve">. Contractor will be responsible for providing the BIE schools with access to the Contractor’s </w:t>
      </w:r>
      <w:r w:rsidR="006C12BC" w:rsidRPr="0009096C">
        <w:rPr>
          <w:sz w:val="24"/>
        </w:rPr>
        <w:t>test administration</w:t>
      </w:r>
      <w:r w:rsidRPr="0009096C">
        <w:rPr>
          <w:sz w:val="24"/>
        </w:rPr>
        <w:t xml:space="preserve"> portal. BIE will be responsible for working with the Contractor to enter student information and</w:t>
      </w:r>
      <w:r w:rsidRPr="0009096C">
        <w:rPr>
          <w:spacing w:val="-20"/>
          <w:sz w:val="24"/>
        </w:rPr>
        <w:t xml:space="preserve"> </w:t>
      </w:r>
      <w:r w:rsidRPr="0009096C">
        <w:rPr>
          <w:sz w:val="24"/>
        </w:rPr>
        <w:t xml:space="preserve">registration data as described </w:t>
      </w:r>
      <w:r w:rsidRPr="0009096C">
        <w:rPr>
          <w:spacing w:val="-3"/>
          <w:sz w:val="24"/>
        </w:rPr>
        <w:t xml:space="preserve">below. </w:t>
      </w:r>
      <w:r w:rsidRPr="0009096C">
        <w:rPr>
          <w:sz w:val="24"/>
        </w:rPr>
        <w:t xml:space="preserve">The Student Registration Portal </w:t>
      </w:r>
      <w:proofErr w:type="gramStart"/>
      <w:r w:rsidR="006C12BC" w:rsidRPr="0009096C">
        <w:rPr>
          <w:sz w:val="24"/>
        </w:rPr>
        <w:t>shall</w:t>
      </w:r>
      <w:proofErr w:type="gramEnd"/>
      <w:r w:rsidR="006C12BC" w:rsidRPr="0009096C">
        <w:rPr>
          <w:sz w:val="24"/>
        </w:rPr>
        <w:t xml:space="preserve"> </w:t>
      </w:r>
      <w:r w:rsidRPr="0009096C">
        <w:rPr>
          <w:sz w:val="24"/>
        </w:rPr>
        <w:t>be dedicated to BIE use only and not shared with another</w:t>
      </w:r>
      <w:r w:rsidRPr="0009096C">
        <w:rPr>
          <w:spacing w:val="-5"/>
          <w:sz w:val="24"/>
        </w:rPr>
        <w:t xml:space="preserve"> </w:t>
      </w:r>
      <w:r w:rsidRPr="0009096C">
        <w:rPr>
          <w:sz w:val="24"/>
        </w:rPr>
        <w:t>S</w:t>
      </w:r>
      <w:r w:rsidR="006C12BC" w:rsidRPr="0009096C">
        <w:rPr>
          <w:sz w:val="24"/>
        </w:rPr>
        <w:t xml:space="preserve">tate </w:t>
      </w:r>
      <w:r w:rsidRPr="0009096C">
        <w:rPr>
          <w:sz w:val="24"/>
        </w:rPr>
        <w:t>E</w:t>
      </w:r>
      <w:r w:rsidR="006C12BC" w:rsidRPr="0009096C">
        <w:rPr>
          <w:sz w:val="24"/>
        </w:rPr>
        <w:t xml:space="preserve">ducation </w:t>
      </w:r>
      <w:r w:rsidRPr="0009096C">
        <w:rPr>
          <w:sz w:val="24"/>
        </w:rPr>
        <w:t>A</w:t>
      </w:r>
      <w:r w:rsidR="006C12BC" w:rsidRPr="0009096C">
        <w:rPr>
          <w:sz w:val="24"/>
        </w:rPr>
        <w:t>gency (SEA)</w:t>
      </w:r>
      <w:r w:rsidRPr="0009096C">
        <w:rPr>
          <w:sz w:val="24"/>
        </w:rPr>
        <w:t>.</w:t>
      </w:r>
    </w:p>
    <w:p w14:paraId="157C4713" w14:textId="77777777" w:rsidR="00597E6E" w:rsidRDefault="00597E6E">
      <w:pPr>
        <w:pStyle w:val="BodyText"/>
      </w:pPr>
    </w:p>
    <w:p w14:paraId="5A64C96C" w14:textId="13016B2A" w:rsidR="00597E6E" w:rsidRPr="0087029A" w:rsidRDefault="00BC1831" w:rsidP="0087029A">
      <w:pPr>
        <w:pStyle w:val="ListParagraph"/>
        <w:numPr>
          <w:ilvl w:val="1"/>
          <w:numId w:val="12"/>
        </w:numPr>
        <w:tabs>
          <w:tab w:val="left" w:pos="2213"/>
        </w:tabs>
        <w:ind w:right="715" w:firstLine="0"/>
        <w:rPr>
          <w:sz w:val="24"/>
        </w:rPr>
        <w:sectPr w:rsidR="00597E6E" w:rsidRPr="0087029A">
          <w:pgSz w:w="12240" w:h="15840"/>
          <w:pgMar w:top="1440" w:right="760" w:bottom="1920" w:left="240" w:header="0" w:footer="1734" w:gutter="0"/>
          <w:cols w:space="720"/>
        </w:sectPr>
      </w:pPr>
      <w:r>
        <w:rPr>
          <w:sz w:val="24"/>
        </w:rPr>
        <w:t xml:space="preserve">Uploading Student Information. Contractor is required to collaborate with </w:t>
      </w:r>
      <w:r>
        <w:rPr>
          <w:spacing w:val="-4"/>
          <w:sz w:val="24"/>
        </w:rPr>
        <w:t xml:space="preserve">BIE’s </w:t>
      </w:r>
      <w:r>
        <w:rPr>
          <w:spacing w:val="-3"/>
          <w:sz w:val="24"/>
        </w:rPr>
        <w:t xml:space="preserve">SIS </w:t>
      </w:r>
      <w:r>
        <w:rPr>
          <w:sz w:val="24"/>
        </w:rPr>
        <w:t>vendor to ensure the correct student data/demographic files are seamlessly extracted</w:t>
      </w:r>
      <w:r>
        <w:rPr>
          <w:spacing w:val="-19"/>
          <w:sz w:val="24"/>
        </w:rPr>
        <w:t xml:space="preserve"> </w:t>
      </w:r>
    </w:p>
    <w:p w14:paraId="67900F6C" w14:textId="511CCAEE" w:rsidR="00597E6E" w:rsidRDefault="00BC1831" w:rsidP="0087029A">
      <w:pPr>
        <w:pStyle w:val="BodyText"/>
        <w:spacing w:before="74"/>
        <w:ind w:left="1792" w:firstLine="368"/>
      </w:pPr>
      <w:r>
        <w:lastRenderedPageBreak/>
        <w:t xml:space="preserve">SIS and </w:t>
      </w:r>
      <w:proofErr w:type="gramStart"/>
      <w:r>
        <w:t>uploaded</w:t>
      </w:r>
      <w:proofErr w:type="gramEnd"/>
      <w:r>
        <w:t xml:space="preserve"> into the assessment portal.</w:t>
      </w:r>
    </w:p>
    <w:p w14:paraId="1CAC7E40" w14:textId="77777777" w:rsidR="00597E6E" w:rsidRDefault="00597E6E">
      <w:pPr>
        <w:pStyle w:val="BodyText"/>
      </w:pPr>
    </w:p>
    <w:p w14:paraId="207412D3" w14:textId="77777777" w:rsidR="00597E6E" w:rsidRDefault="00BC1831">
      <w:pPr>
        <w:pStyle w:val="ListParagraph"/>
        <w:numPr>
          <w:ilvl w:val="2"/>
          <w:numId w:val="12"/>
        </w:numPr>
        <w:tabs>
          <w:tab w:val="left" w:pos="2999"/>
          <w:tab w:val="left" w:pos="3000"/>
        </w:tabs>
        <w:ind w:right="1021"/>
        <w:jc w:val="left"/>
        <w:rPr>
          <w:sz w:val="24"/>
        </w:rPr>
      </w:pPr>
      <w:r>
        <w:rPr>
          <w:sz w:val="24"/>
        </w:rPr>
        <w:t xml:space="preserve">Contractor shall provide BIE with the capability to interface with </w:t>
      </w:r>
      <w:r>
        <w:rPr>
          <w:spacing w:val="-4"/>
          <w:sz w:val="24"/>
        </w:rPr>
        <w:t xml:space="preserve">BIE’s </w:t>
      </w:r>
      <w:r>
        <w:rPr>
          <w:sz w:val="24"/>
        </w:rPr>
        <w:t>student information system to upload student information data, as</w:t>
      </w:r>
      <w:r>
        <w:rPr>
          <w:spacing w:val="-16"/>
          <w:sz w:val="24"/>
        </w:rPr>
        <w:t xml:space="preserve"> </w:t>
      </w:r>
      <w:r>
        <w:rPr>
          <w:sz w:val="24"/>
        </w:rPr>
        <w:t>required, for the timely and accurate registration of the</w:t>
      </w:r>
      <w:r>
        <w:rPr>
          <w:spacing w:val="-8"/>
          <w:sz w:val="24"/>
        </w:rPr>
        <w:t xml:space="preserve"> </w:t>
      </w:r>
      <w:r>
        <w:rPr>
          <w:sz w:val="24"/>
        </w:rPr>
        <w:t>assessments.</w:t>
      </w:r>
    </w:p>
    <w:p w14:paraId="2002FDA0" w14:textId="77777777" w:rsidR="00597E6E" w:rsidRDefault="00BC1831">
      <w:pPr>
        <w:pStyle w:val="ListParagraph"/>
        <w:numPr>
          <w:ilvl w:val="2"/>
          <w:numId w:val="12"/>
        </w:numPr>
        <w:tabs>
          <w:tab w:val="left" w:pos="2999"/>
          <w:tab w:val="left" w:pos="3000"/>
        </w:tabs>
        <w:ind w:right="703" w:hanging="555"/>
        <w:jc w:val="left"/>
        <w:rPr>
          <w:sz w:val="24"/>
        </w:rPr>
      </w:pPr>
      <w:r>
        <w:rPr>
          <w:sz w:val="24"/>
        </w:rPr>
        <w:t>Contractor shall provide BIE with access to Contractor’s online</w:t>
      </w:r>
      <w:r>
        <w:rPr>
          <w:spacing w:val="-24"/>
          <w:sz w:val="24"/>
        </w:rPr>
        <w:t xml:space="preserve"> </w:t>
      </w:r>
      <w:r>
        <w:rPr>
          <w:sz w:val="24"/>
        </w:rPr>
        <w:t>administrative portal to upload student information data. Contractor will create a user role for BIE to allow it to enter BIE student information</w:t>
      </w:r>
      <w:r>
        <w:rPr>
          <w:spacing w:val="-8"/>
          <w:sz w:val="24"/>
        </w:rPr>
        <w:t xml:space="preserve"> </w:t>
      </w:r>
      <w:r>
        <w:rPr>
          <w:sz w:val="24"/>
        </w:rPr>
        <w:t>data.</w:t>
      </w:r>
    </w:p>
    <w:p w14:paraId="2DC895DA" w14:textId="77777777" w:rsidR="00597E6E" w:rsidRDefault="00BC1831">
      <w:pPr>
        <w:pStyle w:val="ListParagraph"/>
        <w:numPr>
          <w:ilvl w:val="2"/>
          <w:numId w:val="12"/>
        </w:numPr>
        <w:tabs>
          <w:tab w:val="left" w:pos="3000"/>
        </w:tabs>
        <w:ind w:right="927" w:hanging="620"/>
        <w:jc w:val="both"/>
        <w:rPr>
          <w:sz w:val="24"/>
        </w:rPr>
      </w:pPr>
      <w:r>
        <w:rPr>
          <w:sz w:val="24"/>
        </w:rPr>
        <w:t>The online portal shall have functionality for the import and management</w:t>
      </w:r>
      <w:r>
        <w:rPr>
          <w:spacing w:val="-16"/>
          <w:sz w:val="24"/>
        </w:rPr>
        <w:t xml:space="preserve"> </w:t>
      </w:r>
      <w:r>
        <w:rPr>
          <w:sz w:val="24"/>
        </w:rPr>
        <w:t>of assessment registration data of BIE students (including student accessibility needs and</w:t>
      </w:r>
      <w:r>
        <w:rPr>
          <w:spacing w:val="-1"/>
          <w:sz w:val="24"/>
        </w:rPr>
        <w:t xml:space="preserve"> </w:t>
      </w:r>
      <w:r>
        <w:rPr>
          <w:sz w:val="24"/>
        </w:rPr>
        <w:t>preferences).</w:t>
      </w:r>
    </w:p>
    <w:p w14:paraId="0329A4EA" w14:textId="284B95FC" w:rsidR="00597E6E" w:rsidRDefault="00BC1831">
      <w:pPr>
        <w:pStyle w:val="ListParagraph"/>
        <w:numPr>
          <w:ilvl w:val="2"/>
          <w:numId w:val="12"/>
        </w:numPr>
        <w:tabs>
          <w:tab w:val="left" w:pos="2999"/>
          <w:tab w:val="left" w:pos="3000"/>
        </w:tabs>
        <w:ind w:right="701" w:hanging="608"/>
        <w:jc w:val="left"/>
        <w:rPr>
          <w:sz w:val="24"/>
        </w:rPr>
      </w:pPr>
      <w:r>
        <w:rPr>
          <w:sz w:val="24"/>
        </w:rPr>
        <w:t xml:space="preserve">The online portal shall allow authorized users to schedule testing sessions for the Contractor assessments within the </w:t>
      </w:r>
      <w:r w:rsidR="00B13D40" w:rsidRPr="0087029A">
        <w:rPr>
          <w:sz w:val="24"/>
        </w:rPr>
        <w:t xml:space="preserve">BIE </w:t>
      </w:r>
      <w:r w:rsidRPr="0087029A">
        <w:rPr>
          <w:spacing w:val="-5"/>
          <w:sz w:val="24"/>
        </w:rPr>
        <w:t>Test</w:t>
      </w:r>
      <w:r>
        <w:rPr>
          <w:spacing w:val="-5"/>
          <w:sz w:val="24"/>
        </w:rPr>
        <w:t xml:space="preserve"> </w:t>
      </w:r>
      <w:r>
        <w:rPr>
          <w:sz w:val="24"/>
        </w:rPr>
        <w:t>Administration</w:t>
      </w:r>
      <w:r>
        <w:rPr>
          <w:spacing w:val="-42"/>
          <w:sz w:val="24"/>
        </w:rPr>
        <w:t xml:space="preserve"> </w:t>
      </w:r>
      <w:r>
        <w:rPr>
          <w:sz w:val="24"/>
        </w:rPr>
        <w:t>Window</w:t>
      </w:r>
      <w:r w:rsidR="00B13D40">
        <w:rPr>
          <w:sz w:val="24"/>
        </w:rPr>
        <w:t>.</w:t>
      </w:r>
      <w:r>
        <w:rPr>
          <w:sz w:val="24"/>
        </w:rPr>
        <w:t xml:space="preserve"> </w:t>
      </w:r>
      <w:r w:rsidR="00B13D40">
        <w:rPr>
          <w:sz w:val="24"/>
        </w:rPr>
        <w:t>Contract shall</w:t>
      </w:r>
      <w:r>
        <w:rPr>
          <w:sz w:val="24"/>
        </w:rPr>
        <w:t xml:space="preserve"> allow administrative users to manage test </w:t>
      </w:r>
      <w:r w:rsidR="00B13D40">
        <w:rPr>
          <w:sz w:val="24"/>
        </w:rPr>
        <w:t>assignments</w:t>
      </w:r>
      <w:r>
        <w:rPr>
          <w:sz w:val="24"/>
        </w:rPr>
        <w:t xml:space="preserve"> to students, based on the business rules to be defined by the BIE and Contractor policies for scheduling across states and the testing</w:t>
      </w:r>
      <w:r>
        <w:rPr>
          <w:spacing w:val="-3"/>
          <w:sz w:val="24"/>
        </w:rPr>
        <w:t xml:space="preserve"> window.</w:t>
      </w:r>
    </w:p>
    <w:p w14:paraId="6FA85AE1" w14:textId="77777777" w:rsidR="00597E6E" w:rsidRDefault="00597E6E">
      <w:pPr>
        <w:pStyle w:val="BodyText"/>
      </w:pPr>
    </w:p>
    <w:p w14:paraId="28B35A96" w14:textId="77777777" w:rsidR="00597E6E" w:rsidRDefault="00BC1831">
      <w:pPr>
        <w:pStyle w:val="ListParagraph"/>
        <w:numPr>
          <w:ilvl w:val="1"/>
          <w:numId w:val="12"/>
        </w:numPr>
        <w:tabs>
          <w:tab w:val="left" w:pos="2199"/>
        </w:tabs>
        <w:ind w:right="877" w:firstLine="0"/>
        <w:rPr>
          <w:sz w:val="24"/>
        </w:rPr>
      </w:pPr>
      <w:r>
        <w:rPr>
          <w:sz w:val="24"/>
        </w:rPr>
        <w:t xml:space="preserve">Registering Students. Contractor is required to collaborate with </w:t>
      </w:r>
      <w:r>
        <w:rPr>
          <w:spacing w:val="-4"/>
          <w:sz w:val="24"/>
        </w:rPr>
        <w:t xml:space="preserve">BIE’s </w:t>
      </w:r>
      <w:r>
        <w:rPr>
          <w:sz w:val="24"/>
        </w:rPr>
        <w:t>SIS vendor to ensure the correct student data/demographic files are seamlessly extracted from SIS</w:t>
      </w:r>
      <w:r>
        <w:rPr>
          <w:spacing w:val="-23"/>
          <w:sz w:val="24"/>
        </w:rPr>
        <w:t xml:space="preserve"> </w:t>
      </w:r>
      <w:r>
        <w:rPr>
          <w:sz w:val="24"/>
        </w:rPr>
        <w:t>and uploaded into the assessment registration</w:t>
      </w:r>
      <w:r>
        <w:rPr>
          <w:spacing w:val="-2"/>
          <w:sz w:val="24"/>
        </w:rPr>
        <w:t xml:space="preserve"> </w:t>
      </w:r>
      <w:r>
        <w:rPr>
          <w:sz w:val="24"/>
        </w:rPr>
        <w:t>portal.</w:t>
      </w:r>
    </w:p>
    <w:p w14:paraId="03A6E5D1" w14:textId="77777777" w:rsidR="00597E6E" w:rsidRDefault="00597E6E">
      <w:pPr>
        <w:pStyle w:val="BodyText"/>
      </w:pPr>
    </w:p>
    <w:p w14:paraId="34CB34AE" w14:textId="6CBA4E1D" w:rsidR="00597E6E" w:rsidRPr="0009096C" w:rsidRDefault="00B13D40">
      <w:pPr>
        <w:pStyle w:val="ListParagraph"/>
        <w:numPr>
          <w:ilvl w:val="2"/>
          <w:numId w:val="12"/>
        </w:numPr>
        <w:tabs>
          <w:tab w:val="left" w:pos="2999"/>
          <w:tab w:val="left" w:pos="3000"/>
        </w:tabs>
        <w:spacing w:before="1"/>
        <w:ind w:left="2999" w:right="724"/>
        <w:jc w:val="left"/>
        <w:rPr>
          <w:strike/>
          <w:sz w:val="24"/>
        </w:rPr>
      </w:pPr>
      <w:r w:rsidRPr="0009096C">
        <w:rPr>
          <w:sz w:val="24"/>
        </w:rPr>
        <w:t xml:space="preserve">Contractor and </w:t>
      </w:r>
      <w:r w:rsidR="00BC1831" w:rsidRPr="0009096C">
        <w:rPr>
          <w:sz w:val="24"/>
        </w:rPr>
        <w:t xml:space="preserve">BIE </w:t>
      </w:r>
      <w:r w:rsidRPr="0009096C">
        <w:rPr>
          <w:sz w:val="24"/>
        </w:rPr>
        <w:t xml:space="preserve">assistance </w:t>
      </w:r>
      <w:r w:rsidR="00BC1831" w:rsidRPr="0009096C">
        <w:rPr>
          <w:sz w:val="24"/>
        </w:rPr>
        <w:t>will be responsible for uploading</w:t>
      </w:r>
      <w:r w:rsidRPr="0009096C">
        <w:rPr>
          <w:sz w:val="24"/>
        </w:rPr>
        <w:t>,</w:t>
      </w:r>
      <w:r w:rsidR="00BC1831" w:rsidRPr="0009096C">
        <w:rPr>
          <w:sz w:val="24"/>
        </w:rPr>
        <w:t xml:space="preserve"> into the online portal</w:t>
      </w:r>
      <w:r w:rsidRPr="0009096C">
        <w:rPr>
          <w:sz w:val="24"/>
        </w:rPr>
        <w:t>,</w:t>
      </w:r>
      <w:r w:rsidR="00BC1831" w:rsidRPr="0009096C">
        <w:rPr>
          <w:sz w:val="24"/>
        </w:rPr>
        <w:t xml:space="preserve"> the initial organization information, participation counts, and student registratio</w:t>
      </w:r>
      <w:r w:rsidR="003307AA" w:rsidRPr="0009096C">
        <w:rPr>
          <w:sz w:val="24"/>
        </w:rPr>
        <w:t xml:space="preserve">n information by </w:t>
      </w:r>
      <w:r w:rsidR="007A6593" w:rsidRPr="0009096C">
        <w:rPr>
          <w:sz w:val="24"/>
        </w:rPr>
        <w:t xml:space="preserve">September 30, </w:t>
      </w:r>
      <w:r w:rsidRPr="0009096C">
        <w:rPr>
          <w:sz w:val="24"/>
        </w:rPr>
        <w:t>202</w:t>
      </w:r>
      <w:r w:rsidR="007A6593" w:rsidRPr="0009096C">
        <w:rPr>
          <w:sz w:val="24"/>
        </w:rPr>
        <w:t>6</w:t>
      </w:r>
      <w:r w:rsidRPr="0009096C">
        <w:rPr>
          <w:sz w:val="24"/>
        </w:rPr>
        <w:t xml:space="preserve">. </w:t>
      </w:r>
      <w:r w:rsidR="00BC1831" w:rsidRPr="0009096C">
        <w:rPr>
          <w:sz w:val="24"/>
        </w:rPr>
        <w:t>The Contractor will review the data and addresses provided</w:t>
      </w:r>
      <w:r w:rsidR="007A6593" w:rsidRPr="0009096C">
        <w:rPr>
          <w:sz w:val="24"/>
        </w:rPr>
        <w:t xml:space="preserve">. </w:t>
      </w:r>
      <w:r w:rsidR="00BC1831" w:rsidRPr="0009096C">
        <w:rPr>
          <w:sz w:val="24"/>
        </w:rPr>
        <w:t xml:space="preserve"> </w:t>
      </w:r>
      <w:r w:rsidR="007A6593" w:rsidRPr="0009096C">
        <w:rPr>
          <w:sz w:val="24"/>
        </w:rPr>
        <w:t xml:space="preserve">BIE shall be notified of </w:t>
      </w:r>
      <w:r w:rsidR="00BC1831" w:rsidRPr="0009096C">
        <w:rPr>
          <w:sz w:val="24"/>
        </w:rPr>
        <w:t xml:space="preserve">any concerns with data quality issues. BIE will have an opportunity to amend the information by </w:t>
      </w:r>
      <w:r w:rsidR="007A6593" w:rsidRPr="0009096C">
        <w:rPr>
          <w:sz w:val="24"/>
        </w:rPr>
        <w:t>December 15, 2026.</w:t>
      </w:r>
      <w:r w:rsidR="00BC1831" w:rsidRPr="0009096C">
        <w:rPr>
          <w:sz w:val="24"/>
        </w:rPr>
        <w:t xml:space="preserve"> Additional organizations and students entered after this time will be</w:t>
      </w:r>
      <w:r w:rsidR="00BC1831" w:rsidRPr="0009096C">
        <w:rPr>
          <w:spacing w:val="-20"/>
          <w:sz w:val="24"/>
        </w:rPr>
        <w:t xml:space="preserve"> </w:t>
      </w:r>
      <w:r w:rsidR="00BC1831" w:rsidRPr="0009096C">
        <w:rPr>
          <w:sz w:val="24"/>
        </w:rPr>
        <w:t>processed as additional orders. After the initial upload of data into the portal, BIE</w:t>
      </w:r>
      <w:r w:rsidR="0009096C" w:rsidRPr="0009096C">
        <w:rPr>
          <w:sz w:val="24"/>
        </w:rPr>
        <w:t xml:space="preserve"> </w:t>
      </w:r>
      <w:r w:rsidR="00BC1831" w:rsidRPr="0009096C">
        <w:rPr>
          <w:sz w:val="24"/>
        </w:rPr>
        <w:t xml:space="preserve">funded schools may </w:t>
      </w:r>
      <w:r w:rsidR="007A6593" w:rsidRPr="0009096C">
        <w:rPr>
          <w:sz w:val="24"/>
        </w:rPr>
        <w:t>also have</w:t>
      </w:r>
      <w:r w:rsidR="00BC1831" w:rsidRPr="0009096C">
        <w:rPr>
          <w:sz w:val="24"/>
        </w:rPr>
        <w:t xml:space="preserve"> access to change, add, or subtract students from the assessment regime. </w:t>
      </w:r>
    </w:p>
    <w:p w14:paraId="72B0C210" w14:textId="42539749" w:rsidR="00597E6E" w:rsidRPr="0009096C" w:rsidRDefault="00BC1831">
      <w:pPr>
        <w:pStyle w:val="ListParagraph"/>
        <w:numPr>
          <w:ilvl w:val="2"/>
          <w:numId w:val="12"/>
        </w:numPr>
        <w:tabs>
          <w:tab w:val="left" w:pos="2999"/>
          <w:tab w:val="left" w:pos="3000"/>
        </w:tabs>
        <w:ind w:left="2999" w:right="1014" w:hanging="555"/>
        <w:jc w:val="left"/>
        <w:rPr>
          <w:sz w:val="24"/>
        </w:rPr>
      </w:pPr>
      <w:r w:rsidRPr="0009096C">
        <w:rPr>
          <w:sz w:val="24"/>
        </w:rPr>
        <w:t>Security Plan. Contractor shall follow the data privacy and security safeguards</w:t>
      </w:r>
      <w:r w:rsidR="00E100F1" w:rsidRPr="0009096C">
        <w:rPr>
          <w:sz w:val="24"/>
        </w:rPr>
        <w:t xml:space="preserve"> and guidelines</w:t>
      </w:r>
      <w:r w:rsidRPr="0009096C">
        <w:rPr>
          <w:sz w:val="24"/>
        </w:rPr>
        <w:t xml:space="preserve"> for BIE, as a federal agency</w:t>
      </w:r>
      <w:r w:rsidR="00E100F1" w:rsidRPr="0009096C">
        <w:rPr>
          <w:sz w:val="24"/>
        </w:rPr>
        <w:t xml:space="preserve">, </w:t>
      </w:r>
      <w:r w:rsidRPr="0009096C">
        <w:rPr>
          <w:sz w:val="24"/>
        </w:rPr>
        <w:t xml:space="preserve">as it follows for other participating states, and as described in the Contractor </w:t>
      </w:r>
      <w:r w:rsidR="00E100F1" w:rsidRPr="0009096C">
        <w:rPr>
          <w:sz w:val="24"/>
        </w:rPr>
        <w:t>Operational</w:t>
      </w:r>
      <w:r w:rsidRPr="0009096C">
        <w:rPr>
          <w:sz w:val="24"/>
        </w:rPr>
        <w:t xml:space="preserve"> Plan. Contractor will provide a copy of the Security Plan to</w:t>
      </w:r>
      <w:r w:rsidRPr="0009096C">
        <w:rPr>
          <w:spacing w:val="-15"/>
          <w:sz w:val="24"/>
        </w:rPr>
        <w:t xml:space="preserve"> </w:t>
      </w:r>
      <w:r w:rsidRPr="0009096C">
        <w:rPr>
          <w:sz w:val="24"/>
        </w:rPr>
        <w:t>BIE.</w:t>
      </w:r>
    </w:p>
    <w:p w14:paraId="0211CB44" w14:textId="77777777" w:rsidR="00597E6E" w:rsidRDefault="00597E6E">
      <w:pPr>
        <w:pStyle w:val="BodyText"/>
      </w:pPr>
    </w:p>
    <w:p w14:paraId="7FAF8F18" w14:textId="1BDFA2F7" w:rsidR="00597E6E" w:rsidRPr="00E100F1" w:rsidRDefault="00BC1831">
      <w:pPr>
        <w:pStyle w:val="ListParagraph"/>
        <w:numPr>
          <w:ilvl w:val="1"/>
          <w:numId w:val="12"/>
        </w:numPr>
        <w:tabs>
          <w:tab w:val="left" w:pos="2201"/>
        </w:tabs>
        <w:ind w:left="1919" w:right="798" w:firstLine="0"/>
        <w:rPr>
          <w:sz w:val="24"/>
        </w:rPr>
      </w:pPr>
      <w:r>
        <w:rPr>
          <w:sz w:val="24"/>
        </w:rPr>
        <w:t xml:space="preserve">Quality of </w:t>
      </w:r>
      <w:r>
        <w:rPr>
          <w:spacing w:val="-5"/>
          <w:sz w:val="24"/>
        </w:rPr>
        <w:t xml:space="preserve">Work </w:t>
      </w:r>
      <w:r>
        <w:rPr>
          <w:sz w:val="24"/>
        </w:rPr>
        <w:t xml:space="preserve">Products. Contractor is responsible for correcting any errors in work products at the Contractor's expense, arising from activities that are the responsibility of the Contractor. Contractor shall not be financially responsible for errors that result from the actions of BIE. In the event of errors introduced or caused solely by a third </w:t>
      </w:r>
      <w:r>
        <w:rPr>
          <w:spacing w:val="-4"/>
          <w:sz w:val="24"/>
        </w:rPr>
        <w:t xml:space="preserve">party, </w:t>
      </w:r>
      <w:r w:rsidR="00E100F1" w:rsidRPr="0009096C">
        <w:rPr>
          <w:spacing w:val="-4"/>
          <w:sz w:val="24"/>
        </w:rPr>
        <w:t>The contractor will be responsible for correcting errors or omissions and cost associated.</w:t>
      </w:r>
      <w:r w:rsidR="00E100F1">
        <w:rPr>
          <w:spacing w:val="-4"/>
          <w:sz w:val="24"/>
        </w:rPr>
        <w:t xml:space="preserve"> </w:t>
      </w:r>
      <w:r w:rsidRPr="00E100F1">
        <w:rPr>
          <w:sz w:val="24"/>
        </w:rPr>
        <w:t>Such corrections may involve activities that include, but are not limited</w:t>
      </w:r>
      <w:r w:rsidRPr="00E100F1">
        <w:rPr>
          <w:spacing w:val="-2"/>
          <w:sz w:val="24"/>
        </w:rPr>
        <w:t xml:space="preserve"> </w:t>
      </w:r>
      <w:r w:rsidRPr="00E100F1">
        <w:rPr>
          <w:sz w:val="24"/>
        </w:rPr>
        <w:t>to:</w:t>
      </w:r>
    </w:p>
    <w:p w14:paraId="0D11900C" w14:textId="77777777" w:rsidR="00597E6E" w:rsidRPr="00E100F1" w:rsidRDefault="00597E6E">
      <w:pPr>
        <w:pStyle w:val="BodyText"/>
        <w:rPr>
          <w:strike/>
        </w:rPr>
      </w:pPr>
    </w:p>
    <w:p w14:paraId="75CFDE5E" w14:textId="6D7B903B" w:rsidR="00597E6E" w:rsidRPr="00E100F1" w:rsidRDefault="00BC1831">
      <w:pPr>
        <w:pStyle w:val="ListParagraph"/>
        <w:numPr>
          <w:ilvl w:val="2"/>
          <w:numId w:val="12"/>
        </w:numPr>
        <w:tabs>
          <w:tab w:val="left" w:pos="2680"/>
          <w:tab w:val="left" w:pos="2681"/>
        </w:tabs>
        <w:ind w:left="2680" w:hanging="529"/>
        <w:jc w:val="left"/>
        <w:rPr>
          <w:sz w:val="24"/>
        </w:rPr>
      </w:pPr>
      <w:r w:rsidRPr="00E100F1">
        <w:rPr>
          <w:sz w:val="24"/>
        </w:rPr>
        <w:t xml:space="preserve">Conduct </w:t>
      </w:r>
      <w:r w:rsidR="00F918FA">
        <w:rPr>
          <w:sz w:val="24"/>
        </w:rPr>
        <w:t xml:space="preserve">analysis </w:t>
      </w:r>
      <w:r w:rsidRPr="00E100F1">
        <w:rPr>
          <w:sz w:val="24"/>
        </w:rPr>
        <w:t>to identify the cause and extent of</w:t>
      </w:r>
      <w:r w:rsidRPr="00E100F1">
        <w:rPr>
          <w:spacing w:val="-8"/>
          <w:sz w:val="24"/>
        </w:rPr>
        <w:t xml:space="preserve"> </w:t>
      </w:r>
      <w:r w:rsidRPr="00E100F1">
        <w:rPr>
          <w:sz w:val="24"/>
        </w:rPr>
        <w:t>errors</w:t>
      </w:r>
    </w:p>
    <w:p w14:paraId="4292BD53" w14:textId="77777777" w:rsidR="00597E6E" w:rsidRDefault="00597E6E">
      <w:pPr>
        <w:rPr>
          <w:sz w:val="24"/>
        </w:rPr>
        <w:sectPr w:rsidR="00597E6E">
          <w:pgSz w:w="12240" w:h="15840"/>
          <w:pgMar w:top="1360" w:right="760" w:bottom="1920" w:left="240" w:header="0" w:footer="1734" w:gutter="0"/>
          <w:cols w:space="720"/>
        </w:sectPr>
      </w:pPr>
    </w:p>
    <w:p w14:paraId="1275F8B0" w14:textId="77777777" w:rsidR="00597E6E" w:rsidRDefault="00BC1831">
      <w:pPr>
        <w:pStyle w:val="ListParagraph"/>
        <w:numPr>
          <w:ilvl w:val="2"/>
          <w:numId w:val="12"/>
        </w:numPr>
        <w:tabs>
          <w:tab w:val="left" w:pos="2680"/>
          <w:tab w:val="left" w:pos="2681"/>
        </w:tabs>
        <w:spacing w:before="74"/>
        <w:ind w:left="2680" w:hanging="596"/>
        <w:jc w:val="left"/>
        <w:rPr>
          <w:sz w:val="24"/>
        </w:rPr>
      </w:pPr>
      <w:r>
        <w:rPr>
          <w:sz w:val="24"/>
        </w:rPr>
        <w:lastRenderedPageBreak/>
        <w:t>Edit, revise, and/or reprogram computer-based</w:t>
      </w:r>
      <w:r>
        <w:rPr>
          <w:spacing w:val="-1"/>
          <w:sz w:val="24"/>
        </w:rPr>
        <w:t xml:space="preserve"> </w:t>
      </w:r>
      <w:r>
        <w:rPr>
          <w:sz w:val="24"/>
        </w:rPr>
        <w:t>applications</w:t>
      </w:r>
    </w:p>
    <w:p w14:paraId="52D2421E" w14:textId="77777777" w:rsidR="00597E6E" w:rsidRDefault="00BC1831">
      <w:pPr>
        <w:pStyle w:val="ListParagraph"/>
        <w:numPr>
          <w:ilvl w:val="2"/>
          <w:numId w:val="12"/>
        </w:numPr>
        <w:tabs>
          <w:tab w:val="left" w:pos="2680"/>
          <w:tab w:val="left" w:pos="2681"/>
        </w:tabs>
        <w:ind w:left="2680" w:hanging="661"/>
        <w:jc w:val="left"/>
        <w:rPr>
          <w:sz w:val="24"/>
        </w:rPr>
      </w:pPr>
      <w:r>
        <w:rPr>
          <w:sz w:val="24"/>
        </w:rPr>
        <w:t>Reprint and/or reproduce products or other</w:t>
      </w:r>
      <w:r>
        <w:rPr>
          <w:spacing w:val="-3"/>
          <w:sz w:val="24"/>
        </w:rPr>
        <w:t xml:space="preserve"> </w:t>
      </w:r>
      <w:r>
        <w:rPr>
          <w:sz w:val="24"/>
        </w:rPr>
        <w:t>materials</w:t>
      </w:r>
    </w:p>
    <w:p w14:paraId="673F4BFE" w14:textId="77777777" w:rsidR="00597E6E" w:rsidRDefault="00BC1831">
      <w:pPr>
        <w:pStyle w:val="ListParagraph"/>
        <w:numPr>
          <w:ilvl w:val="2"/>
          <w:numId w:val="12"/>
        </w:numPr>
        <w:tabs>
          <w:tab w:val="left" w:pos="2699"/>
          <w:tab w:val="left" w:pos="2700"/>
        </w:tabs>
        <w:ind w:left="2700" w:hanging="668"/>
        <w:jc w:val="left"/>
        <w:rPr>
          <w:sz w:val="24"/>
        </w:rPr>
      </w:pPr>
      <w:r>
        <w:rPr>
          <w:sz w:val="24"/>
        </w:rPr>
        <w:t>Replace and/or correct data</w:t>
      </w:r>
      <w:r>
        <w:rPr>
          <w:spacing w:val="-4"/>
          <w:sz w:val="24"/>
        </w:rPr>
        <w:t xml:space="preserve"> </w:t>
      </w:r>
      <w:r>
        <w:rPr>
          <w:sz w:val="24"/>
        </w:rPr>
        <w:t>files</w:t>
      </w:r>
    </w:p>
    <w:p w14:paraId="025339FA" w14:textId="77777777" w:rsidR="00597E6E" w:rsidRDefault="00BC1831">
      <w:pPr>
        <w:pStyle w:val="ListParagraph"/>
        <w:numPr>
          <w:ilvl w:val="2"/>
          <w:numId w:val="12"/>
        </w:numPr>
        <w:tabs>
          <w:tab w:val="left" w:pos="2699"/>
          <w:tab w:val="left" w:pos="2700"/>
        </w:tabs>
        <w:ind w:left="2700" w:hanging="600"/>
        <w:jc w:val="left"/>
        <w:rPr>
          <w:sz w:val="24"/>
        </w:rPr>
      </w:pPr>
      <w:r>
        <w:rPr>
          <w:sz w:val="24"/>
        </w:rPr>
        <w:t>Reproduce</w:t>
      </w:r>
      <w:r>
        <w:rPr>
          <w:spacing w:val="-2"/>
          <w:sz w:val="24"/>
        </w:rPr>
        <w:t xml:space="preserve"> </w:t>
      </w:r>
      <w:r>
        <w:rPr>
          <w:sz w:val="24"/>
        </w:rPr>
        <w:t>reports</w:t>
      </w:r>
    </w:p>
    <w:p w14:paraId="4DE3D21C" w14:textId="77777777" w:rsidR="00597E6E" w:rsidRDefault="00BC1831">
      <w:pPr>
        <w:pStyle w:val="ListParagraph"/>
        <w:numPr>
          <w:ilvl w:val="2"/>
          <w:numId w:val="12"/>
        </w:numPr>
        <w:tabs>
          <w:tab w:val="left" w:pos="2680"/>
          <w:tab w:val="left" w:pos="2681"/>
        </w:tabs>
        <w:ind w:left="2640" w:right="1450" w:hanging="608"/>
        <w:jc w:val="left"/>
        <w:rPr>
          <w:sz w:val="24"/>
        </w:rPr>
      </w:pPr>
      <w:r>
        <w:tab/>
      </w:r>
      <w:r>
        <w:rPr>
          <w:sz w:val="24"/>
        </w:rPr>
        <w:t>Ship replacement products or reports to the school/district/</w:t>
      </w:r>
      <w:r w:rsidRPr="0062698B">
        <w:rPr>
          <w:strike/>
          <w:sz w:val="24"/>
        </w:rPr>
        <w:t>state</w:t>
      </w:r>
      <w:r>
        <w:rPr>
          <w:sz w:val="24"/>
        </w:rPr>
        <w:t>/BIE using expedited shipping</w:t>
      </w:r>
      <w:r>
        <w:rPr>
          <w:spacing w:val="-4"/>
          <w:sz w:val="24"/>
        </w:rPr>
        <w:t xml:space="preserve"> </w:t>
      </w:r>
      <w:r>
        <w:rPr>
          <w:sz w:val="24"/>
        </w:rPr>
        <w:t>services</w:t>
      </w:r>
    </w:p>
    <w:p w14:paraId="38004F0C" w14:textId="77777777" w:rsidR="00597E6E" w:rsidRDefault="00597E6E">
      <w:pPr>
        <w:pStyle w:val="BodyText"/>
      </w:pPr>
    </w:p>
    <w:p w14:paraId="7EE545CA" w14:textId="4C054FFC" w:rsidR="00597E6E" w:rsidRPr="005F02EC" w:rsidRDefault="00BC1831">
      <w:pPr>
        <w:pStyle w:val="ListParagraph"/>
        <w:numPr>
          <w:ilvl w:val="0"/>
          <w:numId w:val="12"/>
        </w:numPr>
        <w:tabs>
          <w:tab w:val="left" w:pos="1919"/>
          <w:tab w:val="left" w:pos="1920"/>
        </w:tabs>
        <w:ind w:left="1919" w:right="697" w:hanging="720"/>
        <w:rPr>
          <w:strike/>
          <w:sz w:val="24"/>
        </w:rPr>
      </w:pPr>
      <w:r w:rsidRPr="005F02EC">
        <w:rPr>
          <w:sz w:val="24"/>
          <w:u w:val="single"/>
        </w:rPr>
        <w:t>Component 3 – Reporting</w:t>
      </w:r>
      <w:r w:rsidRPr="005F02EC">
        <w:rPr>
          <w:sz w:val="24"/>
        </w:rPr>
        <w:t>. Contractor shall be responsible for all necessary work to provide BIE schools the hard-copy results of the assessment</w:t>
      </w:r>
      <w:r w:rsidR="00F918FA" w:rsidRPr="005F02EC">
        <w:rPr>
          <w:sz w:val="24"/>
        </w:rPr>
        <w:t xml:space="preserve"> reports</w:t>
      </w:r>
      <w:r w:rsidRPr="005F02EC">
        <w:rPr>
          <w:sz w:val="24"/>
        </w:rPr>
        <w:t xml:space="preserve">, as described </w:t>
      </w:r>
      <w:r w:rsidRPr="005F02EC">
        <w:rPr>
          <w:spacing w:val="-3"/>
          <w:sz w:val="24"/>
        </w:rPr>
        <w:t xml:space="preserve">below. </w:t>
      </w:r>
    </w:p>
    <w:p w14:paraId="3CB34CB2" w14:textId="77777777" w:rsidR="00597E6E" w:rsidRPr="005F02EC" w:rsidRDefault="00597E6E">
      <w:pPr>
        <w:pStyle w:val="BodyText"/>
        <w:rPr>
          <w:strike/>
        </w:rPr>
      </w:pPr>
    </w:p>
    <w:p w14:paraId="45921B4F" w14:textId="667BB0CE" w:rsidR="00597E6E" w:rsidRPr="005F02EC" w:rsidRDefault="00BC1831">
      <w:pPr>
        <w:pStyle w:val="ListParagraph"/>
        <w:numPr>
          <w:ilvl w:val="1"/>
          <w:numId w:val="12"/>
        </w:numPr>
        <w:tabs>
          <w:tab w:val="left" w:pos="2213"/>
        </w:tabs>
        <w:ind w:left="1919" w:right="708" w:firstLine="0"/>
        <w:rPr>
          <w:sz w:val="24"/>
        </w:rPr>
      </w:pPr>
      <w:r w:rsidRPr="005F02EC">
        <w:rPr>
          <w:sz w:val="24"/>
        </w:rPr>
        <w:t xml:space="preserve">Reports. Contractor </w:t>
      </w:r>
      <w:proofErr w:type="gramStart"/>
      <w:r w:rsidRPr="005F02EC">
        <w:rPr>
          <w:sz w:val="24"/>
        </w:rPr>
        <w:t>shall</w:t>
      </w:r>
      <w:proofErr w:type="gramEnd"/>
      <w:r w:rsidRPr="005F02EC">
        <w:rPr>
          <w:sz w:val="24"/>
        </w:rPr>
        <w:t xml:space="preserve"> print and deliver paper copies of student proficiency level reports. Each school will be provided: (1) two copies of individual student proficiency report</w:t>
      </w:r>
      <w:r w:rsidR="00F918FA" w:rsidRPr="005F02EC">
        <w:rPr>
          <w:sz w:val="24"/>
        </w:rPr>
        <w:t xml:space="preserve"> (ISR)</w:t>
      </w:r>
      <w:r w:rsidRPr="005F02EC">
        <w:rPr>
          <w:sz w:val="24"/>
        </w:rPr>
        <w:t xml:space="preserve">, and (2) one copy of a grade level report </w:t>
      </w:r>
      <w:r w:rsidR="00F918FA" w:rsidRPr="005F02EC">
        <w:rPr>
          <w:sz w:val="24"/>
        </w:rPr>
        <w:t xml:space="preserve">(grade 5, 8, 11) </w:t>
      </w:r>
      <w:r w:rsidRPr="005F02EC">
        <w:rPr>
          <w:sz w:val="24"/>
        </w:rPr>
        <w:t xml:space="preserve">with aggregate student proficiency data. The Contractor will make available through the Data </w:t>
      </w:r>
      <w:r w:rsidRPr="005F02EC">
        <w:rPr>
          <w:spacing w:val="-3"/>
          <w:sz w:val="24"/>
        </w:rPr>
        <w:t xml:space="preserve">Warehouse </w:t>
      </w:r>
      <w:r w:rsidRPr="005F02EC">
        <w:rPr>
          <w:sz w:val="24"/>
        </w:rPr>
        <w:t>and user access roles, electronic copies of student reports and school level reports and rosters. Under its contract with BIE, Contractor will conduct standard setting and establish cut scores for the a</w:t>
      </w:r>
      <w:r w:rsidR="003307AA" w:rsidRPr="005F02EC">
        <w:rPr>
          <w:sz w:val="24"/>
        </w:rPr>
        <w:t>ssessment in July-September</w:t>
      </w:r>
      <w:r w:rsidR="00246DAF" w:rsidRPr="005F02EC">
        <w:rPr>
          <w:sz w:val="24"/>
        </w:rPr>
        <w:t xml:space="preserve"> 2027</w:t>
      </w:r>
      <w:r w:rsidRPr="005F02EC">
        <w:rPr>
          <w:sz w:val="24"/>
        </w:rPr>
        <w:t>. Electronic resul</w:t>
      </w:r>
      <w:r w:rsidR="003307AA" w:rsidRPr="005F02EC">
        <w:rPr>
          <w:sz w:val="24"/>
        </w:rPr>
        <w:t xml:space="preserve">ts from the spring </w:t>
      </w:r>
      <w:r w:rsidR="00BD7BF7" w:rsidRPr="005F02EC">
        <w:rPr>
          <w:sz w:val="24"/>
        </w:rPr>
        <w:t>2027</w:t>
      </w:r>
      <w:r w:rsidRPr="005F02EC">
        <w:rPr>
          <w:sz w:val="24"/>
        </w:rPr>
        <w:t>administration will be availab</w:t>
      </w:r>
      <w:r w:rsidR="003307AA" w:rsidRPr="005F02EC">
        <w:rPr>
          <w:sz w:val="24"/>
        </w:rPr>
        <w:t xml:space="preserve">le in </w:t>
      </w:r>
      <w:r w:rsidR="00BD7BF7" w:rsidRPr="005F02EC">
        <w:rPr>
          <w:sz w:val="24"/>
        </w:rPr>
        <w:t xml:space="preserve">September-October 2027. </w:t>
      </w:r>
      <w:r w:rsidRPr="005F02EC">
        <w:rPr>
          <w:sz w:val="24"/>
        </w:rPr>
        <w:t>A more detailed reporting schedule for electronic and paper copy reports will be determined by the kick-off</w:t>
      </w:r>
      <w:r w:rsidRPr="005F02EC">
        <w:rPr>
          <w:spacing w:val="-8"/>
          <w:sz w:val="24"/>
        </w:rPr>
        <w:t xml:space="preserve"> </w:t>
      </w:r>
      <w:r w:rsidRPr="005F02EC">
        <w:rPr>
          <w:sz w:val="24"/>
        </w:rPr>
        <w:t>meeting.</w:t>
      </w:r>
      <w:r w:rsidR="00BD7BF7" w:rsidRPr="005F02EC">
        <w:rPr>
          <w:sz w:val="24"/>
        </w:rPr>
        <w:t xml:space="preserve">  Contractor is to assist BIE with supporting evidence for the peer review process.</w:t>
      </w:r>
    </w:p>
    <w:p w14:paraId="112E8CF4" w14:textId="77777777" w:rsidR="00597E6E" w:rsidRDefault="00597E6E">
      <w:pPr>
        <w:pStyle w:val="BodyText"/>
      </w:pPr>
    </w:p>
    <w:p w14:paraId="41E22BA8" w14:textId="39B16323" w:rsidR="00597E6E" w:rsidRPr="005F02EC" w:rsidRDefault="00BC1831">
      <w:pPr>
        <w:pStyle w:val="ListParagraph"/>
        <w:numPr>
          <w:ilvl w:val="0"/>
          <w:numId w:val="11"/>
        </w:numPr>
        <w:tabs>
          <w:tab w:val="left" w:pos="2880"/>
        </w:tabs>
        <w:spacing w:before="1"/>
        <w:ind w:right="762" w:firstLine="720"/>
        <w:rPr>
          <w:sz w:val="24"/>
        </w:rPr>
      </w:pPr>
      <w:r w:rsidRPr="005F02EC">
        <w:rPr>
          <w:sz w:val="24"/>
        </w:rPr>
        <w:t xml:space="preserve">Contractor will provide student-level and aggregate-level </w:t>
      </w:r>
      <w:r w:rsidR="00BD7BF7" w:rsidRPr="005F02EC">
        <w:rPr>
          <w:sz w:val="24"/>
        </w:rPr>
        <w:t>in the scoring guide, information</w:t>
      </w:r>
      <w:r w:rsidRPr="005F02EC">
        <w:rPr>
          <w:sz w:val="24"/>
        </w:rPr>
        <w:t xml:space="preserve"> that is written in language that is easily understood for parents, guardians, or educators to use</w:t>
      </w:r>
      <w:r w:rsidRPr="005F02EC">
        <w:rPr>
          <w:spacing w:val="-21"/>
          <w:sz w:val="24"/>
        </w:rPr>
        <w:t xml:space="preserve"> </w:t>
      </w:r>
      <w:r w:rsidRPr="005F02EC">
        <w:rPr>
          <w:sz w:val="24"/>
        </w:rPr>
        <w:t>to evaluate the student’s level of academic achievement in all assessed academic</w:t>
      </w:r>
      <w:r w:rsidRPr="005F02EC">
        <w:rPr>
          <w:spacing w:val="-23"/>
          <w:sz w:val="24"/>
        </w:rPr>
        <w:t xml:space="preserve"> </w:t>
      </w:r>
      <w:r w:rsidRPr="005F02EC">
        <w:rPr>
          <w:sz w:val="24"/>
        </w:rPr>
        <w:t>areas.</w:t>
      </w:r>
    </w:p>
    <w:p w14:paraId="1CB19CA8" w14:textId="45C9AC3A" w:rsidR="00597E6E" w:rsidRPr="005F02EC" w:rsidRDefault="00BC1831">
      <w:pPr>
        <w:pStyle w:val="ListParagraph"/>
        <w:numPr>
          <w:ilvl w:val="0"/>
          <w:numId w:val="11"/>
        </w:numPr>
        <w:tabs>
          <w:tab w:val="left" w:pos="2876"/>
        </w:tabs>
        <w:ind w:right="1102" w:firstLine="720"/>
        <w:rPr>
          <w:sz w:val="24"/>
        </w:rPr>
      </w:pPr>
      <w:r w:rsidRPr="005F02EC">
        <w:rPr>
          <w:sz w:val="24"/>
        </w:rPr>
        <w:t>The Contractor and the BIE will work together to confirm the quality of the data</w:t>
      </w:r>
      <w:r w:rsidRPr="005F02EC">
        <w:rPr>
          <w:spacing w:val="-2"/>
          <w:sz w:val="24"/>
        </w:rPr>
        <w:t xml:space="preserve"> </w:t>
      </w:r>
      <w:r w:rsidRPr="005F02EC">
        <w:rPr>
          <w:sz w:val="24"/>
        </w:rPr>
        <w:t>exchanged</w:t>
      </w:r>
      <w:r w:rsidR="00C07020" w:rsidRPr="005F02EC">
        <w:rPr>
          <w:sz w:val="24"/>
        </w:rPr>
        <w:t xml:space="preserve"> i.e. graphics, color schemes, file layouts for the purpose of BIE reporting.  </w:t>
      </w:r>
    </w:p>
    <w:p w14:paraId="64D39D97" w14:textId="77777777" w:rsidR="00597E6E" w:rsidRDefault="00BC1831">
      <w:pPr>
        <w:pStyle w:val="ListParagraph"/>
        <w:numPr>
          <w:ilvl w:val="0"/>
          <w:numId w:val="11"/>
        </w:numPr>
        <w:tabs>
          <w:tab w:val="left" w:pos="2876"/>
        </w:tabs>
        <w:ind w:left="2640" w:right="822" w:firstLine="0"/>
        <w:jc w:val="both"/>
        <w:rPr>
          <w:sz w:val="24"/>
        </w:rPr>
      </w:pPr>
      <w:r>
        <w:rPr>
          <w:sz w:val="24"/>
        </w:rPr>
        <w:t>The BIE, with Contractor’s assistance, will reconcile lists of students</w:t>
      </w:r>
      <w:r>
        <w:rPr>
          <w:spacing w:val="-24"/>
          <w:sz w:val="24"/>
        </w:rPr>
        <w:t xml:space="preserve"> </w:t>
      </w:r>
      <w:r>
        <w:rPr>
          <w:sz w:val="24"/>
        </w:rPr>
        <w:t>provided to the vendor with test results to determine the actual numbers of students taking the</w:t>
      </w:r>
      <w:r>
        <w:rPr>
          <w:spacing w:val="-2"/>
          <w:sz w:val="24"/>
        </w:rPr>
        <w:t xml:space="preserve"> </w:t>
      </w:r>
      <w:r>
        <w:rPr>
          <w:sz w:val="24"/>
        </w:rPr>
        <w:t>assessment.</w:t>
      </w:r>
    </w:p>
    <w:p w14:paraId="25518B6A" w14:textId="77777777" w:rsidR="00597E6E" w:rsidRDefault="00BC1831">
      <w:pPr>
        <w:pStyle w:val="ListParagraph"/>
        <w:numPr>
          <w:ilvl w:val="0"/>
          <w:numId w:val="11"/>
        </w:numPr>
        <w:tabs>
          <w:tab w:val="left" w:pos="2876"/>
        </w:tabs>
        <w:ind w:right="833" w:firstLine="720"/>
        <w:rPr>
          <w:sz w:val="24"/>
        </w:rPr>
      </w:pPr>
      <w:r>
        <w:rPr>
          <w:sz w:val="24"/>
        </w:rPr>
        <w:t>The Contractor will conduct statistical analyses of BIE students’ assessment results and alert the BIE if issues relevant to the interpretation of the assessment results arise. For example, Contractor will identify patterns in which an unusually large</w:t>
      </w:r>
      <w:r>
        <w:rPr>
          <w:spacing w:val="-27"/>
          <w:sz w:val="24"/>
        </w:rPr>
        <w:t xml:space="preserve"> </w:t>
      </w:r>
      <w:r>
        <w:rPr>
          <w:sz w:val="24"/>
        </w:rPr>
        <w:t>number of BIE students missed a particular test</w:t>
      </w:r>
      <w:r>
        <w:rPr>
          <w:spacing w:val="-5"/>
          <w:sz w:val="24"/>
        </w:rPr>
        <w:t xml:space="preserve"> </w:t>
      </w:r>
      <w:r>
        <w:rPr>
          <w:sz w:val="24"/>
        </w:rPr>
        <w:t>item.</w:t>
      </w:r>
    </w:p>
    <w:p w14:paraId="445E2804" w14:textId="77777777" w:rsidR="00597E6E" w:rsidRDefault="00BC1831">
      <w:pPr>
        <w:pStyle w:val="ListParagraph"/>
        <w:numPr>
          <w:ilvl w:val="0"/>
          <w:numId w:val="11"/>
        </w:numPr>
        <w:tabs>
          <w:tab w:val="left" w:pos="2880"/>
        </w:tabs>
        <w:ind w:right="830" w:firstLine="720"/>
        <w:rPr>
          <w:sz w:val="24"/>
        </w:rPr>
      </w:pPr>
      <w:r>
        <w:rPr>
          <w:sz w:val="24"/>
        </w:rPr>
        <w:t>For the assessments used for accountability and federal reporting purposes, based on EdFacts file specifications, reporting should identify the student’s present</w:t>
      </w:r>
      <w:r>
        <w:rPr>
          <w:spacing w:val="-36"/>
          <w:sz w:val="24"/>
        </w:rPr>
        <w:t xml:space="preserve"> </w:t>
      </w:r>
      <w:r>
        <w:rPr>
          <w:sz w:val="24"/>
        </w:rPr>
        <w:t>level of academic achievement, academic growth and any other indicators specified by</w:t>
      </w:r>
      <w:r>
        <w:rPr>
          <w:spacing w:val="-19"/>
          <w:sz w:val="24"/>
        </w:rPr>
        <w:t xml:space="preserve"> </w:t>
      </w:r>
      <w:r>
        <w:rPr>
          <w:sz w:val="24"/>
        </w:rPr>
        <w:t>BIE.</w:t>
      </w:r>
    </w:p>
    <w:p w14:paraId="6B31F85E" w14:textId="5BEF8F70" w:rsidR="00597E6E" w:rsidRDefault="00BC1831">
      <w:pPr>
        <w:pStyle w:val="ListParagraph"/>
        <w:numPr>
          <w:ilvl w:val="0"/>
          <w:numId w:val="11"/>
        </w:numPr>
        <w:tabs>
          <w:tab w:val="left" w:pos="2866"/>
        </w:tabs>
        <w:ind w:right="1081" w:firstLine="720"/>
        <w:rPr>
          <w:sz w:val="24"/>
        </w:rPr>
      </w:pPr>
      <w:r>
        <w:rPr>
          <w:sz w:val="24"/>
        </w:rPr>
        <w:t xml:space="preserve">All reports generated for publication for public consumption should comply with the guidelines of the Family Education Rights and Privacy Act </w:t>
      </w:r>
      <w:r>
        <w:rPr>
          <w:spacing w:val="-4"/>
          <w:sz w:val="24"/>
        </w:rPr>
        <w:t xml:space="preserve">(FERPA) </w:t>
      </w:r>
      <w:r>
        <w:rPr>
          <w:sz w:val="24"/>
        </w:rPr>
        <w:t>and</w:t>
      </w:r>
      <w:r w:rsidR="005C6B72">
        <w:rPr>
          <w:sz w:val="24"/>
        </w:rPr>
        <w:t xml:space="preserve"> </w:t>
      </w:r>
      <w:r w:rsidR="005C6B72" w:rsidRPr="005F02EC">
        <w:rPr>
          <w:sz w:val="24"/>
        </w:rPr>
        <w:t xml:space="preserve">508 </w:t>
      </w:r>
      <w:r w:rsidR="005F02EC" w:rsidRPr="005F02EC">
        <w:rPr>
          <w:sz w:val="24"/>
        </w:rPr>
        <w:t>compliances</w:t>
      </w:r>
      <w:r w:rsidR="005C6B72" w:rsidRPr="005F02EC">
        <w:rPr>
          <w:sz w:val="24"/>
        </w:rPr>
        <w:t>,</w:t>
      </w:r>
      <w:r w:rsidR="005C6B72">
        <w:rPr>
          <w:sz w:val="24"/>
        </w:rPr>
        <w:t xml:space="preserve"> </w:t>
      </w:r>
      <w:r>
        <w:rPr>
          <w:sz w:val="24"/>
        </w:rPr>
        <w:t xml:space="preserve">approved for publication by </w:t>
      </w:r>
      <w:proofErr w:type="gramStart"/>
      <w:r>
        <w:rPr>
          <w:sz w:val="24"/>
        </w:rPr>
        <w:t>the</w:t>
      </w:r>
      <w:r>
        <w:rPr>
          <w:spacing w:val="-4"/>
          <w:sz w:val="24"/>
        </w:rPr>
        <w:t xml:space="preserve"> </w:t>
      </w:r>
      <w:r>
        <w:rPr>
          <w:sz w:val="24"/>
        </w:rPr>
        <w:t>BIE</w:t>
      </w:r>
      <w:proofErr w:type="gramEnd"/>
      <w:r>
        <w:rPr>
          <w:sz w:val="24"/>
        </w:rPr>
        <w:t>.</w:t>
      </w:r>
    </w:p>
    <w:p w14:paraId="0DD4181A" w14:textId="2D51BBC3" w:rsidR="00597E6E" w:rsidRPr="005C6B72" w:rsidRDefault="00BC1831" w:rsidP="005C6B72">
      <w:pPr>
        <w:pStyle w:val="ListParagraph"/>
        <w:numPr>
          <w:ilvl w:val="0"/>
          <w:numId w:val="11"/>
        </w:numPr>
        <w:tabs>
          <w:tab w:val="left" w:pos="2880"/>
        </w:tabs>
        <w:ind w:left="1919" w:right="953" w:firstLine="720"/>
        <w:rPr>
          <w:sz w:val="24"/>
        </w:rPr>
        <w:sectPr w:rsidR="00597E6E" w:rsidRPr="005C6B72">
          <w:pgSz w:w="12240" w:h="15840"/>
          <w:pgMar w:top="1360" w:right="760" w:bottom="2000" w:left="240" w:header="0" w:footer="1734" w:gutter="0"/>
          <w:cols w:space="720"/>
        </w:sectPr>
      </w:pPr>
      <w:proofErr w:type="gramStart"/>
      <w:r>
        <w:rPr>
          <w:sz w:val="24"/>
        </w:rPr>
        <w:t>Reporting of</w:t>
      </w:r>
      <w:proofErr w:type="gramEnd"/>
      <w:r>
        <w:rPr>
          <w:sz w:val="24"/>
        </w:rPr>
        <w:t xml:space="preserve"> assessment results to the BIE should be in a machine-readable format: Microsoft Excel (.xls or .xlsx), comma separated values (.csv), tab delimited or </w:t>
      </w:r>
      <w:r w:rsidRPr="005F02EC">
        <w:rPr>
          <w:sz w:val="24"/>
        </w:rPr>
        <w:lastRenderedPageBreak/>
        <w:t>other columnar text file (.txt) format, or as an SPSS data</w:t>
      </w:r>
      <w:r w:rsidRPr="005F02EC">
        <w:rPr>
          <w:spacing w:val="-9"/>
          <w:sz w:val="24"/>
        </w:rPr>
        <w:t xml:space="preserve"> </w:t>
      </w:r>
      <w:r w:rsidRPr="005F02EC">
        <w:rPr>
          <w:sz w:val="24"/>
        </w:rPr>
        <w:t>file</w:t>
      </w:r>
      <w:r w:rsidR="005C6B72" w:rsidRPr="005F02EC">
        <w:rPr>
          <w:sz w:val="24"/>
        </w:rPr>
        <w:t xml:space="preserve"> and provide in </w:t>
      </w:r>
      <w:proofErr w:type="gramStart"/>
      <w:r w:rsidR="005C6B72" w:rsidRPr="005F02EC">
        <w:rPr>
          <w:sz w:val="24"/>
        </w:rPr>
        <w:t>a  PDF</w:t>
      </w:r>
      <w:proofErr w:type="gramEnd"/>
      <w:r w:rsidR="005C6B72" w:rsidRPr="005F02EC">
        <w:rPr>
          <w:sz w:val="24"/>
        </w:rPr>
        <w:t xml:space="preserve"> format.</w:t>
      </w:r>
      <w:r w:rsidR="005C6B72">
        <w:rPr>
          <w:sz w:val="24"/>
        </w:rPr>
        <w:t xml:space="preserve"> </w:t>
      </w:r>
    </w:p>
    <w:p w14:paraId="1CAD641B" w14:textId="105EB021" w:rsidR="00597E6E" w:rsidRPr="005F02EC" w:rsidRDefault="00BC1831">
      <w:pPr>
        <w:pStyle w:val="ListParagraph"/>
        <w:numPr>
          <w:ilvl w:val="0"/>
          <w:numId w:val="11"/>
        </w:numPr>
        <w:tabs>
          <w:tab w:val="left" w:pos="2866"/>
        </w:tabs>
        <w:spacing w:before="74"/>
        <w:ind w:right="709" w:firstLine="720"/>
        <w:rPr>
          <w:sz w:val="24"/>
        </w:rPr>
      </w:pPr>
      <w:r w:rsidRPr="005F02EC">
        <w:rPr>
          <w:sz w:val="24"/>
        </w:rPr>
        <w:lastRenderedPageBreak/>
        <w:t xml:space="preserve">Another version of any assessment results file further needs to be formatted to meet the requirements of </w:t>
      </w:r>
      <w:proofErr w:type="gramStart"/>
      <w:r w:rsidRPr="005F02EC">
        <w:rPr>
          <w:sz w:val="24"/>
        </w:rPr>
        <w:t xml:space="preserve">the </w:t>
      </w:r>
      <w:r w:rsidRPr="005F02EC">
        <w:rPr>
          <w:spacing w:val="-4"/>
          <w:sz w:val="24"/>
        </w:rPr>
        <w:t>BIE’s</w:t>
      </w:r>
      <w:proofErr w:type="gramEnd"/>
      <w:r w:rsidRPr="005F02EC">
        <w:rPr>
          <w:spacing w:val="-4"/>
          <w:sz w:val="24"/>
        </w:rPr>
        <w:t xml:space="preserve"> </w:t>
      </w:r>
      <w:r w:rsidRPr="005F02EC">
        <w:rPr>
          <w:sz w:val="24"/>
        </w:rPr>
        <w:t xml:space="preserve">student information system (SIS). The contractor will need to work with the BIE and the </w:t>
      </w:r>
      <w:r w:rsidRPr="005F02EC">
        <w:rPr>
          <w:spacing w:val="-3"/>
          <w:sz w:val="24"/>
        </w:rPr>
        <w:t xml:space="preserve">BIE’s </w:t>
      </w:r>
      <w:r w:rsidRPr="005F02EC">
        <w:rPr>
          <w:sz w:val="24"/>
        </w:rPr>
        <w:t xml:space="preserve">SIS vendor to import the scores after every test </w:t>
      </w:r>
      <w:r w:rsidRPr="005F02EC">
        <w:rPr>
          <w:spacing w:val="-3"/>
          <w:sz w:val="24"/>
        </w:rPr>
        <w:t>window.</w:t>
      </w:r>
      <w:r w:rsidR="00B21C5A" w:rsidRPr="005F02EC">
        <w:rPr>
          <w:spacing w:val="-3"/>
          <w:sz w:val="24"/>
        </w:rPr>
        <w:t xml:space="preserve">  </w:t>
      </w:r>
    </w:p>
    <w:p w14:paraId="42E61E4D" w14:textId="77777777" w:rsidR="00597E6E" w:rsidRPr="005F02EC" w:rsidRDefault="00BC1831">
      <w:pPr>
        <w:pStyle w:val="ListParagraph"/>
        <w:numPr>
          <w:ilvl w:val="0"/>
          <w:numId w:val="11"/>
        </w:numPr>
        <w:tabs>
          <w:tab w:val="left" w:pos="2880"/>
        </w:tabs>
        <w:ind w:right="855" w:firstLine="720"/>
        <w:jc w:val="both"/>
        <w:rPr>
          <w:sz w:val="24"/>
        </w:rPr>
      </w:pPr>
      <w:r w:rsidRPr="005F02EC">
        <w:rPr>
          <w:sz w:val="24"/>
        </w:rPr>
        <w:t>Reporting of student and aggregate level results for educator, parent, or</w:t>
      </w:r>
      <w:r w:rsidRPr="005F02EC">
        <w:rPr>
          <w:spacing w:val="-24"/>
          <w:sz w:val="24"/>
        </w:rPr>
        <w:t xml:space="preserve"> </w:t>
      </w:r>
      <w:r w:rsidRPr="005F02EC">
        <w:rPr>
          <w:sz w:val="24"/>
        </w:rPr>
        <w:t xml:space="preserve">public consumption shall be in an Adobe Acrobat format, in a Microsoft </w:t>
      </w:r>
      <w:r w:rsidRPr="005F02EC">
        <w:rPr>
          <w:spacing w:val="-5"/>
          <w:sz w:val="24"/>
        </w:rPr>
        <w:t xml:space="preserve">Word </w:t>
      </w:r>
      <w:r w:rsidRPr="005F02EC">
        <w:rPr>
          <w:sz w:val="24"/>
        </w:rPr>
        <w:t>format, or other easily readable</w:t>
      </w:r>
      <w:r w:rsidRPr="005F02EC">
        <w:rPr>
          <w:spacing w:val="-5"/>
          <w:sz w:val="24"/>
        </w:rPr>
        <w:t xml:space="preserve"> </w:t>
      </w:r>
      <w:r w:rsidRPr="005F02EC">
        <w:rPr>
          <w:sz w:val="24"/>
        </w:rPr>
        <w:t>format.</w:t>
      </w:r>
    </w:p>
    <w:p w14:paraId="1125362F" w14:textId="77777777" w:rsidR="00597E6E" w:rsidRPr="005F02EC" w:rsidRDefault="00BC1831">
      <w:pPr>
        <w:pStyle w:val="ListParagraph"/>
        <w:numPr>
          <w:ilvl w:val="0"/>
          <w:numId w:val="11"/>
        </w:numPr>
        <w:tabs>
          <w:tab w:val="left" w:pos="2996"/>
        </w:tabs>
        <w:ind w:right="808" w:firstLine="720"/>
        <w:rPr>
          <w:sz w:val="24"/>
        </w:rPr>
      </w:pPr>
      <w:r w:rsidRPr="005F02EC">
        <w:rPr>
          <w:sz w:val="24"/>
        </w:rPr>
        <w:t>Transmission of student-level electronic data to or from the BIE and the contractor will be by secure File Transmission Protocol, SSH, or other secure means</w:t>
      </w:r>
      <w:r w:rsidRPr="005F02EC">
        <w:rPr>
          <w:spacing w:val="-35"/>
          <w:sz w:val="24"/>
        </w:rPr>
        <w:t xml:space="preserve"> </w:t>
      </w:r>
      <w:r w:rsidRPr="005F02EC">
        <w:rPr>
          <w:sz w:val="24"/>
        </w:rPr>
        <w:t>that will be mutually agreed upon by the BIE and the</w:t>
      </w:r>
      <w:r w:rsidRPr="005F02EC">
        <w:rPr>
          <w:spacing w:val="-13"/>
          <w:sz w:val="24"/>
        </w:rPr>
        <w:t xml:space="preserve"> </w:t>
      </w:r>
      <w:r w:rsidRPr="005F02EC">
        <w:rPr>
          <w:sz w:val="24"/>
        </w:rPr>
        <w:t>contractor.</w:t>
      </w:r>
    </w:p>
    <w:p w14:paraId="5B9C641E" w14:textId="77777777" w:rsidR="00597E6E" w:rsidRPr="005F02EC" w:rsidRDefault="00597E6E">
      <w:pPr>
        <w:pStyle w:val="BodyText"/>
      </w:pPr>
    </w:p>
    <w:p w14:paraId="19B9B1D6" w14:textId="23E926AD" w:rsidR="00597E6E" w:rsidRPr="005F02EC" w:rsidRDefault="00BC1831">
      <w:pPr>
        <w:pStyle w:val="ListParagraph"/>
        <w:numPr>
          <w:ilvl w:val="1"/>
          <w:numId w:val="12"/>
        </w:numPr>
        <w:tabs>
          <w:tab w:val="left" w:pos="2199"/>
        </w:tabs>
        <w:ind w:left="1919" w:right="721" w:firstLine="0"/>
        <w:rPr>
          <w:sz w:val="24"/>
        </w:rPr>
      </w:pPr>
      <w:r w:rsidRPr="005F02EC">
        <w:rPr>
          <w:sz w:val="24"/>
        </w:rPr>
        <w:t>Quality Control. Contractor shall follow the same quality control processes for BIE as it follows for other SEAs, and as described in the Contractor Operational Quality Plan. Contractor will provide a copy of the Quality Control plan to</w:t>
      </w:r>
      <w:r w:rsidRPr="005F02EC">
        <w:rPr>
          <w:spacing w:val="-15"/>
          <w:sz w:val="24"/>
        </w:rPr>
        <w:t xml:space="preserve"> </w:t>
      </w:r>
      <w:r w:rsidRPr="005F02EC">
        <w:rPr>
          <w:sz w:val="24"/>
        </w:rPr>
        <w:t>BIE.</w:t>
      </w:r>
      <w:r w:rsidR="00C103D5" w:rsidRPr="005F02EC">
        <w:rPr>
          <w:sz w:val="24"/>
        </w:rPr>
        <w:t xml:space="preserve"> BIA/BIE Quality Control requirements. </w:t>
      </w:r>
    </w:p>
    <w:p w14:paraId="03E8178B" w14:textId="77777777" w:rsidR="00597E6E" w:rsidRDefault="00597E6E">
      <w:pPr>
        <w:pStyle w:val="BodyText"/>
      </w:pPr>
    </w:p>
    <w:p w14:paraId="79DBD6D5" w14:textId="77777777" w:rsidR="00597E6E" w:rsidRDefault="00BC1831">
      <w:pPr>
        <w:pStyle w:val="ListParagraph"/>
        <w:numPr>
          <w:ilvl w:val="1"/>
          <w:numId w:val="12"/>
        </w:numPr>
        <w:tabs>
          <w:tab w:val="left" w:pos="2201"/>
        </w:tabs>
        <w:ind w:right="1021" w:firstLine="0"/>
        <w:rPr>
          <w:sz w:val="24"/>
        </w:rPr>
      </w:pPr>
      <w:r>
        <w:rPr>
          <w:sz w:val="24"/>
        </w:rPr>
        <w:t xml:space="preserve">Data </w:t>
      </w:r>
      <w:r>
        <w:rPr>
          <w:spacing w:val="-3"/>
          <w:sz w:val="24"/>
        </w:rPr>
        <w:t xml:space="preserve">Integrity. </w:t>
      </w:r>
      <w:r>
        <w:rPr>
          <w:sz w:val="24"/>
        </w:rPr>
        <w:t>Contractor’s portal and platform shall provide end-to-end data protections to verify data integrity while such data is in Contractor's possession during processing, storage, and transportation between applications and interfaces and meet federal data integrity</w:t>
      </w:r>
      <w:r>
        <w:rPr>
          <w:spacing w:val="-7"/>
          <w:sz w:val="24"/>
        </w:rPr>
        <w:t xml:space="preserve"> </w:t>
      </w:r>
      <w:r>
        <w:rPr>
          <w:sz w:val="24"/>
        </w:rPr>
        <w:t>requirements.</w:t>
      </w:r>
    </w:p>
    <w:p w14:paraId="01CD9115" w14:textId="77777777" w:rsidR="00597E6E" w:rsidRDefault="00597E6E">
      <w:pPr>
        <w:pStyle w:val="BodyText"/>
      </w:pPr>
    </w:p>
    <w:p w14:paraId="46439517" w14:textId="77777777" w:rsidR="00597E6E" w:rsidRDefault="00BC1831">
      <w:pPr>
        <w:pStyle w:val="ListParagraph"/>
        <w:numPr>
          <w:ilvl w:val="1"/>
          <w:numId w:val="12"/>
        </w:numPr>
        <w:tabs>
          <w:tab w:val="left" w:pos="2213"/>
        </w:tabs>
        <w:spacing w:before="1"/>
        <w:ind w:right="880" w:firstLine="0"/>
        <w:rPr>
          <w:sz w:val="24"/>
        </w:rPr>
      </w:pPr>
      <w:r>
        <w:rPr>
          <w:sz w:val="24"/>
        </w:rPr>
        <w:t xml:space="preserve">System Access </w:t>
      </w:r>
      <w:r>
        <w:rPr>
          <w:spacing w:val="-3"/>
          <w:sz w:val="24"/>
        </w:rPr>
        <w:t xml:space="preserve">Security. </w:t>
      </w:r>
      <w:r>
        <w:rPr>
          <w:sz w:val="24"/>
        </w:rPr>
        <w:t>Contractor's portal and platform shall provide auditable access controls throughout the entire data management life cycle, including access control, confidentiality, monitoring, and threat detection and meet federal system</w:t>
      </w:r>
      <w:r>
        <w:rPr>
          <w:spacing w:val="-38"/>
          <w:sz w:val="24"/>
        </w:rPr>
        <w:t xml:space="preserve"> </w:t>
      </w:r>
      <w:r>
        <w:rPr>
          <w:sz w:val="24"/>
        </w:rPr>
        <w:t>access security</w:t>
      </w:r>
      <w:r>
        <w:rPr>
          <w:spacing w:val="-5"/>
          <w:sz w:val="24"/>
        </w:rPr>
        <w:t xml:space="preserve"> </w:t>
      </w:r>
      <w:r>
        <w:rPr>
          <w:sz w:val="24"/>
        </w:rPr>
        <w:t>requirements.</w:t>
      </w:r>
    </w:p>
    <w:p w14:paraId="29BB719F" w14:textId="77777777" w:rsidR="00597E6E" w:rsidRDefault="00597E6E">
      <w:pPr>
        <w:pStyle w:val="BodyText"/>
        <w:spacing w:before="11"/>
        <w:rPr>
          <w:sz w:val="23"/>
        </w:rPr>
      </w:pPr>
    </w:p>
    <w:p w14:paraId="17029836" w14:textId="77777777" w:rsidR="00597E6E" w:rsidRDefault="00BC1831">
      <w:pPr>
        <w:pStyle w:val="ListParagraph"/>
        <w:numPr>
          <w:ilvl w:val="1"/>
          <w:numId w:val="12"/>
        </w:numPr>
        <w:tabs>
          <w:tab w:val="left" w:pos="2187"/>
        </w:tabs>
        <w:ind w:right="784" w:firstLine="0"/>
        <w:rPr>
          <w:sz w:val="24"/>
        </w:rPr>
      </w:pPr>
      <w:r>
        <w:rPr>
          <w:sz w:val="24"/>
        </w:rPr>
        <w:t xml:space="preserve">Data Regulatory Compliance. Contractor shall comply with all relevant state and Federal laws including </w:t>
      </w:r>
      <w:r>
        <w:rPr>
          <w:spacing w:val="-4"/>
          <w:sz w:val="24"/>
        </w:rPr>
        <w:t xml:space="preserve">FERPA, </w:t>
      </w:r>
      <w:r>
        <w:rPr>
          <w:spacing w:val="-5"/>
          <w:sz w:val="24"/>
        </w:rPr>
        <w:t xml:space="preserve">COPPA </w:t>
      </w:r>
      <w:r>
        <w:rPr>
          <w:sz w:val="24"/>
        </w:rPr>
        <w:t xml:space="preserve">and </w:t>
      </w:r>
      <w:r>
        <w:rPr>
          <w:spacing w:val="-6"/>
          <w:sz w:val="24"/>
        </w:rPr>
        <w:t xml:space="preserve">CIPA </w:t>
      </w:r>
      <w:r>
        <w:rPr>
          <w:sz w:val="24"/>
        </w:rPr>
        <w:t>regulations, to the extent applicable</w:t>
      </w:r>
      <w:r>
        <w:rPr>
          <w:spacing w:val="-24"/>
          <w:sz w:val="24"/>
        </w:rPr>
        <w:t xml:space="preserve"> </w:t>
      </w:r>
      <w:r>
        <w:rPr>
          <w:sz w:val="24"/>
        </w:rPr>
        <w:t>to the services provided by Contactor</w:t>
      </w:r>
      <w:r>
        <w:rPr>
          <w:spacing w:val="-7"/>
          <w:sz w:val="24"/>
        </w:rPr>
        <w:t xml:space="preserve"> </w:t>
      </w:r>
      <w:r>
        <w:rPr>
          <w:sz w:val="24"/>
        </w:rPr>
        <w:t>hereunder.</w:t>
      </w:r>
    </w:p>
    <w:p w14:paraId="599612FA" w14:textId="77777777" w:rsidR="00597E6E" w:rsidRDefault="00597E6E">
      <w:pPr>
        <w:pStyle w:val="BodyText"/>
      </w:pPr>
    </w:p>
    <w:p w14:paraId="6D62E5F9" w14:textId="77777777" w:rsidR="00597E6E" w:rsidRDefault="00BC1831">
      <w:pPr>
        <w:pStyle w:val="ListParagraph"/>
        <w:numPr>
          <w:ilvl w:val="1"/>
          <w:numId w:val="12"/>
        </w:numPr>
        <w:tabs>
          <w:tab w:val="left" w:pos="2148"/>
        </w:tabs>
        <w:ind w:right="712" w:firstLine="0"/>
        <w:rPr>
          <w:sz w:val="24"/>
        </w:rPr>
      </w:pPr>
      <w:r>
        <w:rPr>
          <w:spacing w:val="-4"/>
          <w:sz w:val="24"/>
        </w:rPr>
        <w:t xml:space="preserve">Version </w:t>
      </w:r>
      <w:r>
        <w:rPr>
          <w:sz w:val="24"/>
        </w:rPr>
        <w:t>of Assessment Registration Portal and Assessment Delivery Platform. Contractor shall provide the BIE with access to the latest version of online portal during the term of the Contract. "Latest version" as used in this Paragraph is defined as the most currently released version of online portal that is available at the point in time necessary to meet all deliverable dates required for an Annual Assessment Administration. Throughout the life of the Contract, online portal will be upgraded to address known issues and other enhancements agreed to by the parties. "Known issues" are based on performance issues from previous administrations and feedback from users. "Known issues" does not necessarily include all Contractor requests for</w:t>
      </w:r>
      <w:r>
        <w:rPr>
          <w:spacing w:val="-8"/>
          <w:sz w:val="24"/>
        </w:rPr>
        <w:t xml:space="preserve"> </w:t>
      </w:r>
      <w:r>
        <w:rPr>
          <w:sz w:val="24"/>
        </w:rPr>
        <w:t>enhancements.</w:t>
      </w:r>
    </w:p>
    <w:p w14:paraId="061D638B" w14:textId="77777777" w:rsidR="00597E6E" w:rsidRDefault="00597E6E">
      <w:pPr>
        <w:pStyle w:val="BodyText"/>
      </w:pPr>
    </w:p>
    <w:p w14:paraId="30807622" w14:textId="77777777" w:rsidR="00597E6E" w:rsidRDefault="00BC1831">
      <w:pPr>
        <w:pStyle w:val="ListParagraph"/>
        <w:numPr>
          <w:ilvl w:val="0"/>
          <w:numId w:val="12"/>
        </w:numPr>
        <w:tabs>
          <w:tab w:val="left" w:pos="1919"/>
          <w:tab w:val="left" w:pos="1920"/>
        </w:tabs>
        <w:ind w:left="1920" w:hanging="720"/>
        <w:rPr>
          <w:sz w:val="24"/>
        </w:rPr>
      </w:pPr>
      <w:r>
        <w:rPr>
          <w:sz w:val="24"/>
          <w:u w:val="single"/>
        </w:rPr>
        <w:t xml:space="preserve">Component 4. </w:t>
      </w:r>
      <w:r>
        <w:rPr>
          <w:spacing w:val="-5"/>
          <w:sz w:val="24"/>
          <w:u w:val="single"/>
        </w:rPr>
        <w:t xml:space="preserve">Test </w:t>
      </w:r>
      <w:r>
        <w:rPr>
          <w:sz w:val="24"/>
          <w:u w:val="single"/>
        </w:rPr>
        <w:t>Administration and Data Integration</w:t>
      </w:r>
      <w:r>
        <w:rPr>
          <w:spacing w:val="-21"/>
          <w:sz w:val="24"/>
          <w:u w:val="single"/>
        </w:rPr>
        <w:t xml:space="preserve"> </w:t>
      </w:r>
      <w:r>
        <w:rPr>
          <w:sz w:val="24"/>
          <w:u w:val="single"/>
        </w:rPr>
        <w:t>Training</w:t>
      </w:r>
    </w:p>
    <w:p w14:paraId="4B40B764" w14:textId="77777777" w:rsidR="00597E6E" w:rsidRDefault="00597E6E">
      <w:pPr>
        <w:pStyle w:val="BodyText"/>
        <w:spacing w:before="9"/>
        <w:rPr>
          <w:sz w:val="19"/>
        </w:rPr>
      </w:pPr>
    </w:p>
    <w:p w14:paraId="79F04689" w14:textId="31EFD738" w:rsidR="00597E6E" w:rsidRPr="00872977" w:rsidRDefault="00BC1831" w:rsidP="00872977">
      <w:pPr>
        <w:pStyle w:val="ListParagraph"/>
        <w:numPr>
          <w:ilvl w:val="1"/>
          <w:numId w:val="12"/>
        </w:numPr>
        <w:tabs>
          <w:tab w:val="left" w:pos="2208"/>
        </w:tabs>
        <w:spacing w:before="90"/>
        <w:ind w:right="883" w:firstLine="0"/>
        <w:rPr>
          <w:sz w:val="24"/>
        </w:rPr>
        <w:sectPr w:rsidR="00597E6E" w:rsidRPr="00872977">
          <w:pgSz w:w="12240" w:h="15840"/>
          <w:pgMar w:top="1360" w:right="760" w:bottom="2000" w:left="240" w:header="0" w:footer="1734" w:gutter="0"/>
          <w:cols w:space="720"/>
        </w:sectPr>
      </w:pPr>
      <w:r>
        <w:rPr>
          <w:sz w:val="24"/>
        </w:rPr>
        <w:t>The Contractor shall provide multiple test administration training opportunities per year based on levels of knowledge of test administration to BIE schools to include</w:t>
      </w:r>
      <w:r>
        <w:rPr>
          <w:spacing w:val="-19"/>
          <w:sz w:val="24"/>
        </w:rPr>
        <w:t xml:space="preserve"> </w:t>
      </w:r>
      <w:r w:rsidR="00872977" w:rsidRPr="005F02EC">
        <w:rPr>
          <w:sz w:val="24"/>
        </w:rPr>
        <w:lastRenderedPageBreak/>
        <w:t xml:space="preserve">virtual </w:t>
      </w:r>
      <w:r w:rsidRPr="005F02EC">
        <w:rPr>
          <w:sz w:val="24"/>
        </w:rPr>
        <w:t>and on-site</w:t>
      </w:r>
      <w:r w:rsidR="00872977" w:rsidRPr="005F02EC">
        <w:rPr>
          <w:sz w:val="24"/>
        </w:rPr>
        <w:t>/in-person</w:t>
      </w:r>
      <w:r w:rsidRPr="005F02EC">
        <w:rPr>
          <w:sz w:val="24"/>
        </w:rPr>
        <w:t xml:space="preserve"> offerings (up to</w:t>
      </w:r>
      <w:r w:rsidRPr="005F02EC">
        <w:rPr>
          <w:spacing w:val="-2"/>
          <w:sz w:val="24"/>
        </w:rPr>
        <w:t xml:space="preserve"> </w:t>
      </w:r>
      <w:r w:rsidRPr="005F02EC">
        <w:rPr>
          <w:sz w:val="24"/>
        </w:rPr>
        <w:t>10</w:t>
      </w:r>
      <w:r w:rsidR="00872977" w:rsidRPr="005F02EC">
        <w:rPr>
          <w:sz w:val="24"/>
        </w:rPr>
        <w:t xml:space="preserve"> training opportunities</w:t>
      </w:r>
      <w:r w:rsidRPr="005F02EC">
        <w:rPr>
          <w:sz w:val="24"/>
        </w:rPr>
        <w:t>)</w:t>
      </w:r>
    </w:p>
    <w:p w14:paraId="11CEE172" w14:textId="688D05CE" w:rsidR="00597E6E" w:rsidRDefault="00911EF3">
      <w:pPr>
        <w:pStyle w:val="BodyText"/>
        <w:spacing w:before="5"/>
        <w:rPr>
          <w:sz w:val="10"/>
        </w:rPr>
      </w:pPr>
      <w:r>
        <w:rPr>
          <w:noProof/>
        </w:rPr>
        <w:lastRenderedPageBreak/>
        <mc:AlternateContent>
          <mc:Choice Requires="wps">
            <w:drawing>
              <wp:anchor distT="0" distB="0" distL="114300" distR="114300" simplePos="0" relativeHeight="15735296" behindDoc="0" locked="0" layoutInCell="1" allowOverlap="1" wp14:anchorId="3825A33F" wp14:editId="56467896">
                <wp:simplePos x="0" y="0"/>
                <wp:positionH relativeFrom="page">
                  <wp:posOffset>5681345</wp:posOffset>
                </wp:positionH>
                <wp:positionV relativeFrom="page">
                  <wp:posOffset>10006330</wp:posOffset>
                </wp:positionV>
                <wp:extent cx="1938655" cy="0"/>
                <wp:effectExtent l="0" t="0" r="0" b="0"/>
                <wp:wrapNone/>
                <wp:docPr id="189975095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865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7BDAB1" id="Line 2" o:spid="_x0000_s1026" style="position:absolute;z-index:1573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47.35pt,787.9pt" to="600pt,78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" strokeweight=".48pt">
                <w10:wrap anchorx="page" anchory="page"/>
              </v:line>
            </w:pict>
          </mc:Fallback>
        </mc:AlternateContent>
      </w:r>
    </w:p>
    <w:p w14:paraId="48AB86A4" w14:textId="77777777" w:rsidR="00597E6E" w:rsidRDefault="00BC1831">
      <w:pPr>
        <w:pStyle w:val="ListParagraph"/>
        <w:numPr>
          <w:ilvl w:val="1"/>
          <w:numId w:val="12"/>
        </w:numPr>
        <w:tabs>
          <w:tab w:val="left" w:pos="2184"/>
        </w:tabs>
        <w:spacing w:before="90"/>
        <w:ind w:right="790" w:firstLine="0"/>
        <w:rPr>
          <w:sz w:val="24"/>
        </w:rPr>
      </w:pPr>
      <w:r>
        <w:rPr>
          <w:sz w:val="24"/>
        </w:rPr>
        <w:t>An online learning platform designed to help staff administer the assessments must</w:t>
      </w:r>
      <w:r>
        <w:rPr>
          <w:spacing w:val="-20"/>
          <w:sz w:val="24"/>
        </w:rPr>
        <w:t xml:space="preserve"> </w:t>
      </w:r>
      <w:r>
        <w:rPr>
          <w:sz w:val="24"/>
        </w:rPr>
        <w:t>be provided. There should be a collection of varied multi-media resources (from brief tutorials and demonstrations to multi-part courses) available to all schools utilizing the assessments.</w:t>
      </w:r>
    </w:p>
    <w:p w14:paraId="77590C34" w14:textId="77777777" w:rsidR="00597E6E" w:rsidRDefault="00597E6E">
      <w:pPr>
        <w:pStyle w:val="BodyText"/>
      </w:pPr>
    </w:p>
    <w:p w14:paraId="2E3623CC" w14:textId="74FA39EC" w:rsidR="00597E6E" w:rsidRPr="005F02EC" w:rsidRDefault="00BC1831">
      <w:pPr>
        <w:pStyle w:val="ListParagraph"/>
        <w:numPr>
          <w:ilvl w:val="1"/>
          <w:numId w:val="12"/>
        </w:numPr>
        <w:tabs>
          <w:tab w:val="left" w:pos="2196"/>
        </w:tabs>
        <w:ind w:right="940" w:firstLine="0"/>
        <w:rPr>
          <w:sz w:val="24"/>
        </w:rPr>
      </w:pPr>
      <w:r w:rsidRPr="005F02EC">
        <w:rPr>
          <w:sz w:val="24"/>
        </w:rPr>
        <w:t xml:space="preserve">The </w:t>
      </w:r>
      <w:r w:rsidR="00872977" w:rsidRPr="005F02EC">
        <w:rPr>
          <w:sz w:val="24"/>
        </w:rPr>
        <w:t xml:space="preserve">Chief Academic Office </w:t>
      </w:r>
      <w:r w:rsidRPr="005F02EC">
        <w:rPr>
          <w:sz w:val="24"/>
        </w:rPr>
        <w:t xml:space="preserve">will determine what schools would benefit from the on-site and/or </w:t>
      </w:r>
      <w:r w:rsidR="00872977" w:rsidRPr="005F02EC">
        <w:rPr>
          <w:sz w:val="24"/>
        </w:rPr>
        <w:t>virtual training sessions</w:t>
      </w:r>
      <w:r w:rsidRPr="005F02EC">
        <w:rPr>
          <w:sz w:val="24"/>
        </w:rPr>
        <w:t>, with the COR having the final approval of</w:t>
      </w:r>
      <w:r w:rsidRPr="005F02EC">
        <w:rPr>
          <w:spacing w:val="-17"/>
          <w:sz w:val="24"/>
        </w:rPr>
        <w:t xml:space="preserve"> </w:t>
      </w:r>
      <w:r w:rsidRPr="005F02EC">
        <w:rPr>
          <w:sz w:val="24"/>
        </w:rPr>
        <w:t xml:space="preserve">all </w:t>
      </w:r>
      <w:r w:rsidR="004F4594" w:rsidRPr="005F02EC">
        <w:rPr>
          <w:sz w:val="24"/>
        </w:rPr>
        <w:t>sessions</w:t>
      </w:r>
      <w:r w:rsidRPr="005F02EC">
        <w:rPr>
          <w:sz w:val="24"/>
        </w:rPr>
        <w:t xml:space="preserve">. A proposed offering of </w:t>
      </w:r>
      <w:r w:rsidR="004F4594" w:rsidRPr="005F02EC">
        <w:rPr>
          <w:sz w:val="24"/>
        </w:rPr>
        <w:t xml:space="preserve">virtual </w:t>
      </w:r>
      <w:r w:rsidRPr="005F02EC">
        <w:rPr>
          <w:sz w:val="24"/>
        </w:rPr>
        <w:t>and on-site training sessions should be included with the bid for this</w:t>
      </w:r>
      <w:r w:rsidRPr="005F02EC">
        <w:rPr>
          <w:spacing w:val="-1"/>
          <w:sz w:val="24"/>
        </w:rPr>
        <w:t xml:space="preserve"> </w:t>
      </w:r>
      <w:r w:rsidRPr="005F02EC">
        <w:rPr>
          <w:sz w:val="24"/>
        </w:rPr>
        <w:t>contract.</w:t>
      </w:r>
    </w:p>
    <w:p w14:paraId="6E081B27" w14:textId="77777777" w:rsidR="00597E6E" w:rsidRDefault="00597E6E">
      <w:pPr>
        <w:pStyle w:val="BodyText"/>
      </w:pPr>
    </w:p>
    <w:p w14:paraId="4806A366" w14:textId="2E085A95" w:rsidR="00597E6E" w:rsidRPr="005F02EC" w:rsidRDefault="00BC1831">
      <w:pPr>
        <w:pStyle w:val="ListParagraph"/>
        <w:numPr>
          <w:ilvl w:val="1"/>
          <w:numId w:val="12"/>
        </w:numPr>
        <w:tabs>
          <w:tab w:val="left" w:pos="2199"/>
        </w:tabs>
        <w:ind w:right="1138" w:firstLine="0"/>
        <w:rPr>
          <w:sz w:val="24"/>
        </w:rPr>
      </w:pPr>
      <w:r w:rsidRPr="005F02EC">
        <w:rPr>
          <w:sz w:val="24"/>
        </w:rPr>
        <w:t xml:space="preserve">A </w:t>
      </w:r>
      <w:r w:rsidRPr="005F02EC">
        <w:rPr>
          <w:spacing w:val="-5"/>
          <w:sz w:val="24"/>
        </w:rPr>
        <w:t xml:space="preserve">Test </w:t>
      </w:r>
      <w:r w:rsidR="004F4594" w:rsidRPr="005F02EC">
        <w:rPr>
          <w:spacing w:val="-5"/>
          <w:sz w:val="24"/>
        </w:rPr>
        <w:t xml:space="preserve">Coordinator (TC) and Test </w:t>
      </w:r>
      <w:r w:rsidRPr="005F02EC">
        <w:rPr>
          <w:sz w:val="24"/>
        </w:rPr>
        <w:t xml:space="preserve">Administration Manual </w:t>
      </w:r>
      <w:r w:rsidR="004F4594" w:rsidRPr="005F02EC">
        <w:rPr>
          <w:sz w:val="24"/>
        </w:rPr>
        <w:t xml:space="preserve">(TAM) </w:t>
      </w:r>
      <w:r w:rsidRPr="005F02EC">
        <w:rPr>
          <w:sz w:val="24"/>
        </w:rPr>
        <w:t xml:space="preserve">shall be developed for BIE and used </w:t>
      </w:r>
      <w:r w:rsidR="004F4594" w:rsidRPr="005F02EC">
        <w:rPr>
          <w:sz w:val="24"/>
        </w:rPr>
        <w:t xml:space="preserve">as </w:t>
      </w:r>
      <w:r w:rsidRPr="005F02EC">
        <w:rPr>
          <w:sz w:val="24"/>
        </w:rPr>
        <w:t>a reference</w:t>
      </w:r>
      <w:r w:rsidRPr="005F02EC">
        <w:rPr>
          <w:spacing w:val="-41"/>
          <w:sz w:val="24"/>
        </w:rPr>
        <w:t xml:space="preserve"> </w:t>
      </w:r>
      <w:r w:rsidRPr="005F02EC">
        <w:rPr>
          <w:sz w:val="24"/>
        </w:rPr>
        <w:t>for training.</w:t>
      </w:r>
    </w:p>
    <w:p w14:paraId="41B76030" w14:textId="77777777" w:rsidR="00597E6E" w:rsidRDefault="00597E6E">
      <w:pPr>
        <w:pStyle w:val="BodyText"/>
      </w:pPr>
    </w:p>
    <w:p w14:paraId="32F1ED00" w14:textId="77777777" w:rsidR="00597E6E" w:rsidRDefault="00BC1831">
      <w:pPr>
        <w:pStyle w:val="ListParagraph"/>
        <w:numPr>
          <w:ilvl w:val="0"/>
          <w:numId w:val="12"/>
        </w:numPr>
        <w:tabs>
          <w:tab w:val="left" w:pos="1919"/>
          <w:tab w:val="left" w:pos="1920"/>
        </w:tabs>
        <w:ind w:left="1920" w:hanging="720"/>
        <w:rPr>
          <w:sz w:val="24"/>
        </w:rPr>
      </w:pPr>
      <w:r>
        <w:rPr>
          <w:sz w:val="24"/>
          <w:u w:val="single"/>
        </w:rPr>
        <w:t>Component 5. Project Management</w:t>
      </w:r>
      <w:r>
        <w:rPr>
          <w:spacing w:val="-1"/>
          <w:sz w:val="24"/>
          <w:u w:val="single"/>
        </w:rPr>
        <w:t xml:space="preserve"> </w:t>
      </w:r>
      <w:r>
        <w:rPr>
          <w:sz w:val="24"/>
          <w:u w:val="single"/>
        </w:rPr>
        <w:t>Services</w:t>
      </w:r>
    </w:p>
    <w:p w14:paraId="061DF17F" w14:textId="77777777" w:rsidR="00597E6E" w:rsidRDefault="00597E6E">
      <w:pPr>
        <w:pStyle w:val="BodyText"/>
        <w:spacing w:before="2"/>
        <w:rPr>
          <w:sz w:val="16"/>
        </w:rPr>
      </w:pPr>
    </w:p>
    <w:p w14:paraId="45C6361B" w14:textId="77777777" w:rsidR="00597E6E" w:rsidRDefault="00BC1831">
      <w:pPr>
        <w:pStyle w:val="ListParagraph"/>
        <w:numPr>
          <w:ilvl w:val="1"/>
          <w:numId w:val="12"/>
        </w:numPr>
        <w:tabs>
          <w:tab w:val="left" w:pos="2208"/>
        </w:tabs>
        <w:spacing w:before="90"/>
        <w:ind w:right="721" w:firstLine="0"/>
        <w:rPr>
          <w:sz w:val="24"/>
        </w:rPr>
      </w:pPr>
      <w:r>
        <w:rPr>
          <w:sz w:val="24"/>
        </w:rPr>
        <w:t>The Contractor shall be responsible for all work necessary to implement the</w:t>
      </w:r>
      <w:r>
        <w:rPr>
          <w:spacing w:val="-20"/>
          <w:sz w:val="24"/>
        </w:rPr>
        <w:t xml:space="preserve"> </w:t>
      </w:r>
      <w:r>
        <w:rPr>
          <w:sz w:val="24"/>
        </w:rPr>
        <w:t>invoicing, reporting, tracking, and monitoring of services rendered under the Contract,</w:t>
      </w:r>
      <w:r>
        <w:rPr>
          <w:spacing w:val="-12"/>
          <w:sz w:val="24"/>
        </w:rPr>
        <w:t xml:space="preserve"> </w:t>
      </w:r>
      <w:r>
        <w:rPr>
          <w:sz w:val="24"/>
        </w:rPr>
        <w:t>including:</w:t>
      </w:r>
    </w:p>
    <w:p w14:paraId="601680A6" w14:textId="77777777" w:rsidR="00597E6E" w:rsidRDefault="00597E6E">
      <w:pPr>
        <w:pStyle w:val="BodyText"/>
      </w:pPr>
    </w:p>
    <w:p w14:paraId="5A524E26" w14:textId="77777777" w:rsidR="00597E6E" w:rsidRDefault="00BC1831">
      <w:pPr>
        <w:pStyle w:val="ListParagraph"/>
        <w:numPr>
          <w:ilvl w:val="0"/>
          <w:numId w:val="10"/>
        </w:numPr>
        <w:tabs>
          <w:tab w:val="left" w:pos="2880"/>
        </w:tabs>
        <w:ind w:left="1919" w:right="780" w:firstLine="720"/>
        <w:rPr>
          <w:sz w:val="24"/>
        </w:rPr>
      </w:pPr>
      <w:r>
        <w:rPr>
          <w:sz w:val="24"/>
        </w:rPr>
        <w:t>Contractor shall provide financial and tracking reports in a format approved by the</w:t>
      </w:r>
      <w:r>
        <w:rPr>
          <w:spacing w:val="-2"/>
          <w:sz w:val="24"/>
        </w:rPr>
        <w:t xml:space="preserve"> </w:t>
      </w:r>
      <w:r>
        <w:rPr>
          <w:sz w:val="24"/>
        </w:rPr>
        <w:t>BIE.</w:t>
      </w:r>
    </w:p>
    <w:p w14:paraId="228CEC96" w14:textId="77777777" w:rsidR="00597E6E" w:rsidRDefault="00BC1831">
      <w:pPr>
        <w:pStyle w:val="ListParagraph"/>
        <w:numPr>
          <w:ilvl w:val="0"/>
          <w:numId w:val="10"/>
        </w:numPr>
        <w:tabs>
          <w:tab w:val="left" w:pos="2883"/>
        </w:tabs>
        <w:spacing w:before="1"/>
        <w:ind w:left="1919" w:right="848" w:firstLine="720"/>
        <w:rPr>
          <w:sz w:val="24"/>
        </w:rPr>
      </w:pPr>
      <w:r>
        <w:rPr>
          <w:spacing w:val="-3"/>
          <w:sz w:val="24"/>
        </w:rPr>
        <w:t xml:space="preserve">In </w:t>
      </w:r>
      <w:r>
        <w:rPr>
          <w:sz w:val="24"/>
        </w:rPr>
        <w:t>the event the BIE has a required preference for a specific type of report that is provided pursuant to the Contract, the BIE shall notify the Contractor of such preference and provide the format/template to</w:t>
      </w:r>
      <w:r>
        <w:rPr>
          <w:spacing w:val="-7"/>
          <w:sz w:val="24"/>
        </w:rPr>
        <w:t xml:space="preserve"> </w:t>
      </w:r>
      <w:r>
        <w:rPr>
          <w:sz w:val="24"/>
        </w:rPr>
        <w:t>Contractor.</w:t>
      </w:r>
    </w:p>
    <w:p w14:paraId="135CF5BC" w14:textId="77777777" w:rsidR="00597E6E" w:rsidRDefault="00597E6E">
      <w:pPr>
        <w:pStyle w:val="BodyText"/>
        <w:spacing w:before="11"/>
        <w:rPr>
          <w:sz w:val="23"/>
        </w:rPr>
      </w:pPr>
    </w:p>
    <w:p w14:paraId="704BEC75" w14:textId="77777777" w:rsidR="00597E6E" w:rsidRDefault="00BC1831">
      <w:pPr>
        <w:pStyle w:val="ListParagraph"/>
        <w:numPr>
          <w:ilvl w:val="1"/>
          <w:numId w:val="12"/>
        </w:numPr>
        <w:tabs>
          <w:tab w:val="left" w:pos="2199"/>
        </w:tabs>
        <w:ind w:left="1919" w:right="841" w:firstLine="0"/>
        <w:rPr>
          <w:sz w:val="24"/>
        </w:rPr>
      </w:pPr>
      <w:r>
        <w:rPr>
          <w:sz w:val="24"/>
        </w:rPr>
        <w:t xml:space="preserve">Delayed Dependent Deliverables. In the event of any delays </w:t>
      </w:r>
      <w:r>
        <w:rPr>
          <w:spacing w:val="2"/>
          <w:sz w:val="24"/>
        </w:rPr>
        <w:t xml:space="preserve">by </w:t>
      </w:r>
      <w:r>
        <w:rPr>
          <w:sz w:val="24"/>
        </w:rPr>
        <w:t>Contractor or in furnishing materials, its approval of services, and return of required documents or information, the time for performance by the Contractor shall be extended by an amount of time equal to the delay created by such occurrences or a new due date shall be negotiated.</w:t>
      </w:r>
    </w:p>
    <w:p w14:paraId="2BBB496E" w14:textId="77777777" w:rsidR="00597E6E" w:rsidRDefault="00597E6E">
      <w:pPr>
        <w:pStyle w:val="BodyText"/>
      </w:pPr>
    </w:p>
    <w:p w14:paraId="4AFCBD6D" w14:textId="418A3C0F" w:rsidR="00597E6E" w:rsidRDefault="00BC1831">
      <w:pPr>
        <w:pStyle w:val="ListParagraph"/>
        <w:numPr>
          <w:ilvl w:val="0"/>
          <w:numId w:val="12"/>
        </w:numPr>
        <w:tabs>
          <w:tab w:val="left" w:pos="1919"/>
          <w:tab w:val="left" w:pos="1920"/>
        </w:tabs>
        <w:ind w:left="1919" w:right="732" w:hanging="720"/>
        <w:rPr>
          <w:sz w:val="24"/>
        </w:rPr>
      </w:pPr>
      <w:r>
        <w:rPr>
          <w:sz w:val="24"/>
          <w:u w:val="single"/>
        </w:rPr>
        <w:t>Component 6. Helpdesk Services.</w:t>
      </w:r>
      <w:r>
        <w:rPr>
          <w:sz w:val="24"/>
        </w:rPr>
        <w:t xml:space="preserve"> BIE will need Helpdesk services for its schools, Monday through </w:t>
      </w:r>
      <w:r>
        <w:rPr>
          <w:spacing w:val="-3"/>
          <w:sz w:val="24"/>
        </w:rPr>
        <w:t xml:space="preserve">Friday, </w:t>
      </w:r>
      <w:r>
        <w:rPr>
          <w:sz w:val="24"/>
        </w:rPr>
        <w:t>9:00 AM to 3:00</w:t>
      </w:r>
      <w:r w:rsidR="004F4594">
        <w:rPr>
          <w:sz w:val="24"/>
        </w:rPr>
        <w:t xml:space="preserve"> </w:t>
      </w:r>
      <w:r>
        <w:rPr>
          <w:sz w:val="24"/>
        </w:rPr>
        <w:t>PM</w:t>
      </w:r>
      <w:r w:rsidR="004F4594">
        <w:rPr>
          <w:sz w:val="24"/>
        </w:rPr>
        <w:t xml:space="preserve"> </w:t>
      </w:r>
      <w:r w:rsidRPr="004F4594">
        <w:rPr>
          <w:sz w:val="24"/>
        </w:rPr>
        <w:t>local time</w:t>
      </w:r>
      <w:r>
        <w:rPr>
          <w:sz w:val="24"/>
        </w:rPr>
        <w:t xml:space="preserve"> during the registration period (approximately 5 weeks), test administration period (approximately 6 weeks) and post administration period (approxi</w:t>
      </w:r>
      <w:r w:rsidRPr="005F02EC">
        <w:rPr>
          <w:sz w:val="24"/>
        </w:rPr>
        <w:t xml:space="preserve">mately 3 weeks). The Contractor’s Helpdesk </w:t>
      </w:r>
      <w:r w:rsidR="004F4594" w:rsidRPr="005F02EC">
        <w:rPr>
          <w:sz w:val="24"/>
        </w:rPr>
        <w:t>shall be available for assistance during the</w:t>
      </w:r>
      <w:r w:rsidR="004F4594">
        <w:rPr>
          <w:sz w:val="24"/>
        </w:rPr>
        <w:t xml:space="preserve"> </w:t>
      </w:r>
      <w:r>
        <w:rPr>
          <w:sz w:val="24"/>
        </w:rPr>
        <w:t xml:space="preserve">Pacific, Mountain, Central and Eastern </w:t>
      </w:r>
      <w:r>
        <w:rPr>
          <w:spacing w:val="-3"/>
          <w:sz w:val="24"/>
        </w:rPr>
        <w:t xml:space="preserve">Time </w:t>
      </w:r>
      <w:r>
        <w:rPr>
          <w:sz w:val="24"/>
        </w:rPr>
        <w:t>Zones and include both telephone and online chat support. Federal holidays are excluded. Hold time for Helpdesk Services shall not exceed 15</w:t>
      </w:r>
      <w:r>
        <w:rPr>
          <w:spacing w:val="-1"/>
          <w:sz w:val="24"/>
        </w:rPr>
        <w:t xml:space="preserve"> </w:t>
      </w:r>
      <w:r>
        <w:rPr>
          <w:sz w:val="24"/>
        </w:rPr>
        <w:t>minutes.</w:t>
      </w:r>
    </w:p>
    <w:p w14:paraId="5CFBEED7" w14:textId="77777777" w:rsidR="00597E6E" w:rsidRDefault="00597E6E">
      <w:pPr>
        <w:pStyle w:val="BodyText"/>
      </w:pPr>
    </w:p>
    <w:p w14:paraId="48068BB1" w14:textId="77777777" w:rsidR="00597E6E" w:rsidRDefault="00BC1831">
      <w:pPr>
        <w:pStyle w:val="ListParagraph"/>
        <w:numPr>
          <w:ilvl w:val="0"/>
          <w:numId w:val="12"/>
        </w:numPr>
        <w:tabs>
          <w:tab w:val="left" w:pos="1919"/>
          <w:tab w:val="left" w:pos="1920"/>
        </w:tabs>
        <w:ind w:left="1919" w:right="744" w:hanging="720"/>
        <w:rPr>
          <w:sz w:val="24"/>
        </w:rPr>
      </w:pPr>
      <w:r>
        <w:rPr>
          <w:sz w:val="24"/>
          <w:u w:val="single"/>
        </w:rPr>
        <w:t xml:space="preserve">Component 7. Optional </w:t>
      </w:r>
      <w:r>
        <w:rPr>
          <w:spacing w:val="-5"/>
          <w:sz w:val="24"/>
          <w:u w:val="single"/>
        </w:rPr>
        <w:t xml:space="preserve">Test </w:t>
      </w:r>
      <w:r>
        <w:rPr>
          <w:sz w:val="24"/>
          <w:u w:val="single"/>
        </w:rPr>
        <w:t>Item Development</w:t>
      </w:r>
      <w:r>
        <w:rPr>
          <w:sz w:val="24"/>
        </w:rPr>
        <w:t xml:space="preserve">. BIE will own any customized items developed as part of this contract. The Contractor will add culturally relevant prompts, narratives and materials over the course of the contract options </w:t>
      </w:r>
      <w:r>
        <w:rPr>
          <w:spacing w:val="-4"/>
          <w:sz w:val="24"/>
        </w:rPr>
        <w:t xml:space="preserve">year, </w:t>
      </w:r>
      <w:r>
        <w:rPr>
          <w:sz w:val="24"/>
        </w:rPr>
        <w:t>specifically after the base</w:t>
      </w:r>
      <w:r>
        <w:rPr>
          <w:spacing w:val="3"/>
          <w:sz w:val="24"/>
        </w:rPr>
        <w:t xml:space="preserve"> </w:t>
      </w:r>
      <w:r>
        <w:rPr>
          <w:spacing w:val="-5"/>
          <w:sz w:val="24"/>
        </w:rPr>
        <w:t>year.</w:t>
      </w:r>
    </w:p>
    <w:p w14:paraId="3E29DA1F" w14:textId="77777777" w:rsidR="00597E6E" w:rsidRDefault="00597E6E">
      <w:pPr>
        <w:rPr>
          <w:sz w:val="24"/>
        </w:rPr>
        <w:sectPr w:rsidR="00597E6E">
          <w:pgSz w:w="12240" w:h="15840"/>
          <w:pgMar w:top="1500" w:right="760" w:bottom="2000" w:left="240" w:header="0" w:footer="1734" w:gutter="0"/>
          <w:cols w:space="720"/>
        </w:sectPr>
      </w:pPr>
    </w:p>
    <w:p w14:paraId="66A1A26A" w14:textId="77777777" w:rsidR="00597E6E" w:rsidRDefault="00BC1831">
      <w:pPr>
        <w:pStyle w:val="ListParagraph"/>
        <w:numPr>
          <w:ilvl w:val="0"/>
          <w:numId w:val="9"/>
        </w:numPr>
        <w:tabs>
          <w:tab w:val="left" w:pos="2146"/>
        </w:tabs>
        <w:spacing w:before="74"/>
        <w:rPr>
          <w:sz w:val="24"/>
        </w:rPr>
      </w:pPr>
      <w:r>
        <w:rPr>
          <w:sz w:val="24"/>
        </w:rPr>
        <w:lastRenderedPageBreak/>
        <w:t>Review and analysis of vendor’s test item</w:t>
      </w:r>
      <w:r>
        <w:rPr>
          <w:spacing w:val="-2"/>
          <w:sz w:val="24"/>
        </w:rPr>
        <w:t xml:space="preserve"> </w:t>
      </w:r>
      <w:r>
        <w:rPr>
          <w:sz w:val="24"/>
        </w:rPr>
        <w:t>blueprint</w:t>
      </w:r>
    </w:p>
    <w:p w14:paraId="61E09D77" w14:textId="77777777" w:rsidR="00597E6E" w:rsidRDefault="00BC1831">
      <w:pPr>
        <w:pStyle w:val="ListParagraph"/>
        <w:numPr>
          <w:ilvl w:val="0"/>
          <w:numId w:val="9"/>
        </w:numPr>
        <w:tabs>
          <w:tab w:val="left" w:pos="2146"/>
        </w:tabs>
        <w:ind w:left="1920" w:right="1305" w:firstLine="0"/>
        <w:rPr>
          <w:sz w:val="24"/>
        </w:rPr>
      </w:pPr>
      <w:r>
        <w:rPr>
          <w:sz w:val="24"/>
        </w:rPr>
        <w:t>Analysis of BIE needs of development of test items for customization for student population</w:t>
      </w:r>
    </w:p>
    <w:p w14:paraId="0105B9B9" w14:textId="77777777" w:rsidR="00597E6E" w:rsidRDefault="00BC1831">
      <w:pPr>
        <w:pStyle w:val="ListParagraph"/>
        <w:numPr>
          <w:ilvl w:val="0"/>
          <w:numId w:val="9"/>
        </w:numPr>
        <w:tabs>
          <w:tab w:val="left" w:pos="2148"/>
        </w:tabs>
        <w:ind w:left="2147" w:hanging="228"/>
        <w:rPr>
          <w:sz w:val="24"/>
        </w:rPr>
      </w:pPr>
      <w:r>
        <w:rPr>
          <w:sz w:val="24"/>
        </w:rPr>
        <w:t>Identify potential options of developing test items for</w:t>
      </w:r>
      <w:r>
        <w:rPr>
          <w:spacing w:val="-12"/>
          <w:sz w:val="24"/>
        </w:rPr>
        <w:t xml:space="preserve"> </w:t>
      </w:r>
      <w:r>
        <w:rPr>
          <w:sz w:val="24"/>
        </w:rPr>
        <w:t>BIE</w:t>
      </w:r>
    </w:p>
    <w:p w14:paraId="53B2995D" w14:textId="77777777" w:rsidR="00597E6E" w:rsidRDefault="00BC1831">
      <w:pPr>
        <w:pStyle w:val="ListParagraph"/>
        <w:numPr>
          <w:ilvl w:val="0"/>
          <w:numId w:val="9"/>
        </w:numPr>
        <w:tabs>
          <w:tab w:val="left" w:pos="2160"/>
        </w:tabs>
        <w:ind w:left="2160" w:hanging="240"/>
        <w:rPr>
          <w:sz w:val="24"/>
        </w:rPr>
      </w:pPr>
      <w:r>
        <w:rPr>
          <w:sz w:val="24"/>
        </w:rPr>
        <w:t>Facilitate BIE educator workgroup(s) for item writing</w:t>
      </w:r>
    </w:p>
    <w:p w14:paraId="05B2769B" w14:textId="77777777" w:rsidR="00597E6E" w:rsidRDefault="00BC1831">
      <w:pPr>
        <w:pStyle w:val="ListParagraph"/>
        <w:numPr>
          <w:ilvl w:val="0"/>
          <w:numId w:val="9"/>
        </w:numPr>
        <w:tabs>
          <w:tab w:val="left" w:pos="2146"/>
        </w:tabs>
        <w:rPr>
          <w:sz w:val="24"/>
        </w:rPr>
      </w:pPr>
      <w:r>
        <w:rPr>
          <w:sz w:val="24"/>
        </w:rPr>
        <w:t>Pilot test</w:t>
      </w:r>
      <w:r>
        <w:rPr>
          <w:spacing w:val="-1"/>
          <w:sz w:val="24"/>
        </w:rPr>
        <w:t xml:space="preserve"> </w:t>
      </w:r>
      <w:r>
        <w:rPr>
          <w:sz w:val="24"/>
        </w:rPr>
        <w:t>items</w:t>
      </w:r>
    </w:p>
    <w:p w14:paraId="2A7CD3E1" w14:textId="77777777" w:rsidR="00597E6E" w:rsidRDefault="00BC1831">
      <w:pPr>
        <w:pStyle w:val="ListParagraph"/>
        <w:numPr>
          <w:ilvl w:val="0"/>
          <w:numId w:val="9"/>
        </w:numPr>
        <w:tabs>
          <w:tab w:val="left" w:pos="2105"/>
        </w:tabs>
        <w:ind w:left="2104" w:hanging="185"/>
        <w:rPr>
          <w:sz w:val="24"/>
        </w:rPr>
      </w:pPr>
      <w:r>
        <w:rPr>
          <w:sz w:val="24"/>
        </w:rPr>
        <w:t>Add to test item</w:t>
      </w:r>
      <w:r>
        <w:rPr>
          <w:spacing w:val="-1"/>
          <w:sz w:val="24"/>
        </w:rPr>
        <w:t xml:space="preserve"> </w:t>
      </w:r>
      <w:r>
        <w:rPr>
          <w:sz w:val="24"/>
        </w:rPr>
        <w:t>bank</w:t>
      </w:r>
    </w:p>
    <w:p w14:paraId="11D921BA" w14:textId="171388FF" w:rsidR="00597E6E" w:rsidRDefault="00BC1831">
      <w:pPr>
        <w:pStyle w:val="ListParagraph"/>
        <w:numPr>
          <w:ilvl w:val="0"/>
          <w:numId w:val="9"/>
        </w:numPr>
        <w:tabs>
          <w:tab w:val="left" w:pos="2158"/>
        </w:tabs>
        <w:ind w:left="2157" w:hanging="238"/>
        <w:rPr>
          <w:sz w:val="24"/>
        </w:rPr>
      </w:pPr>
      <w:r>
        <w:rPr>
          <w:sz w:val="24"/>
        </w:rPr>
        <w:t>Manage documentation of processes and</w:t>
      </w:r>
      <w:r>
        <w:rPr>
          <w:spacing w:val="-3"/>
          <w:sz w:val="24"/>
        </w:rPr>
        <w:t xml:space="preserve"> </w:t>
      </w:r>
      <w:r w:rsidR="00A57C21">
        <w:rPr>
          <w:sz w:val="24"/>
        </w:rPr>
        <w:t>procedures</w:t>
      </w:r>
    </w:p>
    <w:p w14:paraId="51EF9EE2" w14:textId="77777777" w:rsidR="00597E6E" w:rsidRDefault="00597E6E">
      <w:pPr>
        <w:pStyle w:val="BodyText"/>
      </w:pPr>
    </w:p>
    <w:p w14:paraId="70AF146C" w14:textId="77777777" w:rsidR="00597E6E" w:rsidRDefault="00BC1831">
      <w:pPr>
        <w:pStyle w:val="ListParagraph"/>
        <w:numPr>
          <w:ilvl w:val="0"/>
          <w:numId w:val="12"/>
        </w:numPr>
        <w:tabs>
          <w:tab w:val="left" w:pos="1919"/>
          <w:tab w:val="left" w:pos="1920"/>
        </w:tabs>
        <w:ind w:left="1920" w:hanging="720"/>
        <w:rPr>
          <w:sz w:val="24"/>
        </w:rPr>
      </w:pPr>
      <w:r>
        <w:rPr>
          <w:sz w:val="24"/>
          <w:u w:val="single"/>
        </w:rPr>
        <w:t>Component 8. Optional</w:t>
      </w:r>
      <w:r>
        <w:rPr>
          <w:spacing w:val="-1"/>
          <w:sz w:val="24"/>
          <w:u w:val="single"/>
        </w:rPr>
        <w:t xml:space="preserve"> </w:t>
      </w:r>
      <w:r>
        <w:rPr>
          <w:sz w:val="24"/>
          <w:u w:val="single"/>
        </w:rPr>
        <w:t>Services</w:t>
      </w:r>
    </w:p>
    <w:p w14:paraId="07AF68A7" w14:textId="77777777" w:rsidR="00597E6E" w:rsidRDefault="00BC1831" w:rsidP="003307AA">
      <w:pPr>
        <w:pStyle w:val="BodyText"/>
        <w:ind w:left="1920" w:right="848"/>
      </w:pPr>
      <w:r>
        <w:t>Subject to the availability of funds, optional services may be added to the contract as “Option” line items and may include the following:</w:t>
      </w:r>
    </w:p>
    <w:p w14:paraId="6F4E740E" w14:textId="77777777" w:rsidR="00597E6E" w:rsidRDefault="00597E6E">
      <w:pPr>
        <w:pStyle w:val="BodyText"/>
      </w:pPr>
    </w:p>
    <w:p w14:paraId="2FC72F6E" w14:textId="77777777" w:rsidR="00597E6E" w:rsidRDefault="00BC1831">
      <w:pPr>
        <w:pStyle w:val="ListParagraph"/>
        <w:numPr>
          <w:ilvl w:val="0"/>
          <w:numId w:val="8"/>
        </w:numPr>
        <w:tabs>
          <w:tab w:val="left" w:pos="2148"/>
        </w:tabs>
        <w:ind w:right="1279" w:firstLine="0"/>
        <w:rPr>
          <w:sz w:val="24"/>
        </w:rPr>
      </w:pPr>
      <w:r>
        <w:rPr>
          <w:sz w:val="24"/>
        </w:rPr>
        <w:t>Interim Assessments – Contractor will provide interim assessments aligned to</w:t>
      </w:r>
      <w:r>
        <w:rPr>
          <w:spacing w:val="-36"/>
          <w:sz w:val="24"/>
        </w:rPr>
        <w:t xml:space="preserve"> </w:t>
      </w:r>
      <w:r>
        <w:rPr>
          <w:sz w:val="24"/>
        </w:rPr>
        <w:t>the summative assessment and academic content standards (</w:t>
      </w:r>
      <w:r>
        <w:rPr>
          <w:b/>
          <w:sz w:val="24"/>
          <w:u w:val="thick"/>
        </w:rPr>
        <w:t>See Appendix</w:t>
      </w:r>
      <w:r>
        <w:rPr>
          <w:b/>
          <w:spacing w:val="-20"/>
          <w:sz w:val="24"/>
          <w:u w:val="thick"/>
        </w:rPr>
        <w:t xml:space="preserve"> </w:t>
      </w:r>
      <w:r>
        <w:rPr>
          <w:b/>
          <w:sz w:val="24"/>
          <w:u w:val="thick"/>
        </w:rPr>
        <w:t>1</w:t>
      </w:r>
      <w:r>
        <w:rPr>
          <w:sz w:val="24"/>
        </w:rPr>
        <w:t>)</w:t>
      </w:r>
    </w:p>
    <w:p w14:paraId="63581C50" w14:textId="77777777" w:rsidR="00597E6E" w:rsidRDefault="00597E6E">
      <w:pPr>
        <w:pStyle w:val="BodyText"/>
        <w:spacing w:before="5"/>
      </w:pPr>
    </w:p>
    <w:p w14:paraId="46431B54" w14:textId="77777777" w:rsidR="00597E6E" w:rsidRDefault="00BC1831">
      <w:pPr>
        <w:pStyle w:val="Heading1"/>
        <w:tabs>
          <w:tab w:val="left" w:pos="1919"/>
        </w:tabs>
      </w:pPr>
      <w:r>
        <w:t>5.0</w:t>
      </w:r>
      <w:r>
        <w:tab/>
        <w:t>PERIOD OF</w:t>
      </w:r>
      <w:r>
        <w:rPr>
          <w:spacing w:val="-3"/>
        </w:rPr>
        <w:t xml:space="preserve"> </w:t>
      </w:r>
      <w:r>
        <w:t>PERFORMANCE</w:t>
      </w:r>
    </w:p>
    <w:p w14:paraId="177C3F6F" w14:textId="77777777" w:rsidR="00597E6E" w:rsidRDefault="00597E6E">
      <w:pPr>
        <w:pStyle w:val="BodyText"/>
        <w:spacing w:before="7"/>
        <w:rPr>
          <w:b/>
          <w:sz w:val="23"/>
        </w:rPr>
      </w:pPr>
    </w:p>
    <w:p w14:paraId="149A379B" w14:textId="77777777" w:rsidR="00597E6E" w:rsidRDefault="00BC1831">
      <w:pPr>
        <w:pStyle w:val="BodyText"/>
        <w:tabs>
          <w:tab w:val="left" w:pos="4799"/>
        </w:tabs>
        <w:spacing w:line="480" w:lineRule="auto"/>
        <w:ind w:left="1920" w:right="5481" w:hanging="720"/>
      </w:pPr>
      <w:r>
        <w:t>The anticipated period of performance shall</w:t>
      </w:r>
      <w:r>
        <w:rPr>
          <w:spacing w:val="-11"/>
        </w:rPr>
        <w:t xml:space="preserve"> </w:t>
      </w:r>
      <w:r>
        <w:t xml:space="preserve">be: </w:t>
      </w:r>
      <w:r>
        <w:rPr>
          <w:u w:val="single"/>
        </w:rPr>
        <w:t>PERIOD</w:t>
      </w:r>
      <w:r>
        <w:rPr>
          <w:u w:val="single"/>
        </w:rPr>
        <w:tab/>
        <w:t>DATES</w:t>
      </w:r>
    </w:p>
    <w:p w14:paraId="52235C1A" w14:textId="71A54EAA" w:rsidR="00A57C21" w:rsidRPr="005F02EC" w:rsidRDefault="003307AA" w:rsidP="005F02EC">
      <w:pPr>
        <w:pStyle w:val="BodyText"/>
        <w:tabs>
          <w:tab w:val="left" w:pos="4799"/>
        </w:tabs>
        <w:ind w:left="1920"/>
      </w:pPr>
      <w:r w:rsidRPr="005F02EC">
        <w:t>Base</w:t>
      </w:r>
      <w:r w:rsidRPr="005F02EC">
        <w:rPr>
          <w:spacing w:val="-2"/>
        </w:rPr>
        <w:t xml:space="preserve"> </w:t>
      </w:r>
      <w:r w:rsidRPr="005F02EC">
        <w:t>Period</w:t>
      </w:r>
      <w:r w:rsidRPr="005F02EC">
        <w:tab/>
      </w:r>
      <w:r w:rsidR="00A57C21" w:rsidRPr="005F02EC">
        <w:t>06/01/26 to 09/30/27</w:t>
      </w:r>
    </w:p>
    <w:p w14:paraId="2DFEF08D" w14:textId="360F515D" w:rsidR="00A57C21" w:rsidRPr="005F02EC" w:rsidRDefault="003307AA" w:rsidP="005F02EC">
      <w:pPr>
        <w:pStyle w:val="BodyText"/>
        <w:tabs>
          <w:tab w:val="left" w:pos="4799"/>
        </w:tabs>
        <w:ind w:left="1920"/>
      </w:pPr>
      <w:r w:rsidRPr="005F02EC">
        <w:t>Option</w:t>
      </w:r>
      <w:r w:rsidRPr="005F02EC">
        <w:rPr>
          <w:spacing w:val="-1"/>
        </w:rPr>
        <w:t xml:space="preserve"> </w:t>
      </w:r>
      <w:r w:rsidRPr="005F02EC">
        <w:t>Period</w:t>
      </w:r>
      <w:r w:rsidRPr="005F02EC">
        <w:rPr>
          <w:spacing w:val="1"/>
        </w:rPr>
        <w:t xml:space="preserve"> </w:t>
      </w:r>
      <w:r w:rsidRPr="005F02EC">
        <w:t>I</w:t>
      </w:r>
      <w:r w:rsidRPr="005F02EC">
        <w:tab/>
      </w:r>
      <w:r w:rsidR="00A57C21" w:rsidRPr="005F02EC">
        <w:t>10/01/27 to 09/30/28</w:t>
      </w:r>
    </w:p>
    <w:p w14:paraId="628E7E51" w14:textId="06FC429A" w:rsidR="00A57C21" w:rsidRPr="005F02EC" w:rsidRDefault="003307AA" w:rsidP="005F02EC">
      <w:pPr>
        <w:pStyle w:val="BodyText"/>
        <w:tabs>
          <w:tab w:val="left" w:pos="4799"/>
        </w:tabs>
        <w:ind w:left="1920"/>
      </w:pPr>
      <w:r w:rsidRPr="005F02EC">
        <w:t>Option</w:t>
      </w:r>
      <w:r w:rsidRPr="005F02EC">
        <w:rPr>
          <w:spacing w:val="-1"/>
        </w:rPr>
        <w:t xml:space="preserve"> </w:t>
      </w:r>
      <w:r w:rsidRPr="005F02EC">
        <w:t>Period</w:t>
      </w:r>
      <w:r w:rsidRPr="005F02EC">
        <w:rPr>
          <w:spacing w:val="1"/>
        </w:rPr>
        <w:t xml:space="preserve"> </w:t>
      </w:r>
      <w:r w:rsidRPr="005F02EC">
        <w:t>II</w:t>
      </w:r>
      <w:r w:rsidRPr="005F02EC">
        <w:tab/>
      </w:r>
      <w:r w:rsidR="00A57C21" w:rsidRPr="005F02EC">
        <w:t>10/01/28 to 09/30/29</w:t>
      </w:r>
    </w:p>
    <w:p w14:paraId="400D1476" w14:textId="6B9FDC2C" w:rsidR="00A57C21" w:rsidRPr="005F02EC" w:rsidRDefault="003307AA" w:rsidP="005F02EC">
      <w:pPr>
        <w:pStyle w:val="BodyText"/>
        <w:tabs>
          <w:tab w:val="left" w:pos="4799"/>
        </w:tabs>
        <w:ind w:left="1920"/>
      </w:pPr>
      <w:r w:rsidRPr="005F02EC">
        <w:t>Option</w:t>
      </w:r>
      <w:r w:rsidRPr="005F02EC">
        <w:rPr>
          <w:spacing w:val="-2"/>
        </w:rPr>
        <w:t xml:space="preserve"> </w:t>
      </w:r>
      <w:r w:rsidRPr="005F02EC">
        <w:t>Period</w:t>
      </w:r>
      <w:r w:rsidRPr="005F02EC">
        <w:rPr>
          <w:spacing w:val="1"/>
        </w:rPr>
        <w:t xml:space="preserve"> </w:t>
      </w:r>
      <w:r w:rsidRPr="005F02EC">
        <w:t>III</w:t>
      </w:r>
      <w:r w:rsidRPr="005F02EC">
        <w:tab/>
      </w:r>
      <w:r w:rsidR="00A57C21" w:rsidRPr="005F02EC">
        <w:t>10/01/29 to 09/30/30</w:t>
      </w:r>
    </w:p>
    <w:p w14:paraId="5DDBE75A" w14:textId="4FF26D15" w:rsidR="00A57C21" w:rsidRDefault="003307AA" w:rsidP="005F02EC">
      <w:pPr>
        <w:pStyle w:val="BodyText"/>
        <w:tabs>
          <w:tab w:val="left" w:pos="4799"/>
        </w:tabs>
        <w:ind w:left="1920"/>
      </w:pPr>
      <w:r w:rsidRPr="005F02EC">
        <w:t>Option</w:t>
      </w:r>
      <w:r w:rsidRPr="005F02EC">
        <w:rPr>
          <w:spacing w:val="-1"/>
        </w:rPr>
        <w:t xml:space="preserve"> </w:t>
      </w:r>
      <w:r w:rsidRPr="005F02EC">
        <w:t>Period</w:t>
      </w:r>
      <w:r w:rsidRPr="005F02EC">
        <w:rPr>
          <w:spacing w:val="1"/>
        </w:rPr>
        <w:t xml:space="preserve"> </w:t>
      </w:r>
      <w:r w:rsidRPr="005F02EC">
        <w:rPr>
          <w:spacing w:val="-3"/>
        </w:rPr>
        <w:t>IV</w:t>
      </w:r>
      <w:r w:rsidRPr="005F02EC">
        <w:rPr>
          <w:spacing w:val="-3"/>
        </w:rPr>
        <w:tab/>
      </w:r>
      <w:r w:rsidR="00A57C21" w:rsidRPr="005F02EC">
        <w:t>10/01/30 to 09/30/</w:t>
      </w:r>
      <w:r w:rsidR="0026080D" w:rsidRPr="005F02EC">
        <w:t>31</w:t>
      </w:r>
    </w:p>
    <w:p w14:paraId="2D8A71FF" w14:textId="77777777" w:rsidR="00597E6E" w:rsidRDefault="00597E6E">
      <w:pPr>
        <w:pStyle w:val="BodyText"/>
        <w:spacing w:before="5"/>
      </w:pPr>
    </w:p>
    <w:p w14:paraId="334421D3" w14:textId="77777777" w:rsidR="00597E6E" w:rsidRDefault="00BC1831">
      <w:pPr>
        <w:pStyle w:val="Heading1"/>
        <w:tabs>
          <w:tab w:val="left" w:pos="1919"/>
        </w:tabs>
      </w:pPr>
      <w:r>
        <w:t>6.0</w:t>
      </w:r>
      <w:r>
        <w:tab/>
        <w:t>COMMUNICATION</w:t>
      </w:r>
      <w:r>
        <w:rPr>
          <w:spacing w:val="-2"/>
        </w:rPr>
        <w:t xml:space="preserve"> </w:t>
      </w:r>
      <w:r>
        <w:t>VENUES</w:t>
      </w:r>
    </w:p>
    <w:p w14:paraId="57D25B7D" w14:textId="77777777" w:rsidR="00597E6E" w:rsidRDefault="00597E6E">
      <w:pPr>
        <w:pStyle w:val="BodyText"/>
        <w:spacing w:before="7"/>
        <w:rPr>
          <w:b/>
          <w:sz w:val="23"/>
        </w:rPr>
      </w:pPr>
    </w:p>
    <w:p w14:paraId="3C0CC152" w14:textId="4690D25B" w:rsidR="00597E6E" w:rsidRDefault="00BC1831">
      <w:pPr>
        <w:pStyle w:val="ListParagraph"/>
        <w:numPr>
          <w:ilvl w:val="0"/>
          <w:numId w:val="7"/>
        </w:numPr>
        <w:tabs>
          <w:tab w:val="left" w:pos="1440"/>
        </w:tabs>
        <w:ind w:right="748" w:firstLine="0"/>
        <w:rPr>
          <w:sz w:val="24"/>
        </w:rPr>
      </w:pPr>
      <w:r>
        <w:rPr>
          <w:sz w:val="24"/>
        </w:rPr>
        <w:t>The Contractor will hold weekly meetings via webinars or conference calls with the BIE</w:t>
      </w:r>
      <w:r w:rsidR="0026080D">
        <w:rPr>
          <w:sz w:val="24"/>
        </w:rPr>
        <w:t xml:space="preserve"> Assessment Manager, CAO,</w:t>
      </w:r>
      <w:r>
        <w:rPr>
          <w:spacing w:val="-24"/>
          <w:sz w:val="24"/>
        </w:rPr>
        <w:t xml:space="preserve"> </w:t>
      </w:r>
      <w:r>
        <w:rPr>
          <w:sz w:val="24"/>
        </w:rPr>
        <w:t>COR and other BIE staff on an as needed basis, to ensure that assessment administration is on-track and to address any issues that may interfere in the administration of the assessment, the delivery of assessment results, or other technical issues that may</w:t>
      </w:r>
      <w:r>
        <w:rPr>
          <w:spacing w:val="-13"/>
          <w:sz w:val="24"/>
        </w:rPr>
        <w:t xml:space="preserve"> </w:t>
      </w:r>
      <w:r>
        <w:rPr>
          <w:sz w:val="24"/>
        </w:rPr>
        <w:t>arise.</w:t>
      </w:r>
    </w:p>
    <w:p w14:paraId="50614ABE" w14:textId="77777777" w:rsidR="00597E6E" w:rsidRDefault="00597E6E">
      <w:pPr>
        <w:pStyle w:val="BodyText"/>
      </w:pPr>
    </w:p>
    <w:p w14:paraId="3F7D40B4" w14:textId="77777777" w:rsidR="00597E6E" w:rsidRDefault="00BC1831">
      <w:pPr>
        <w:pStyle w:val="ListParagraph"/>
        <w:numPr>
          <w:ilvl w:val="0"/>
          <w:numId w:val="7"/>
        </w:numPr>
        <w:tabs>
          <w:tab w:val="left" w:pos="1440"/>
        </w:tabs>
        <w:ind w:right="850" w:firstLine="0"/>
        <w:rPr>
          <w:sz w:val="24"/>
        </w:rPr>
      </w:pPr>
      <w:r>
        <w:rPr>
          <w:sz w:val="24"/>
        </w:rPr>
        <w:t>The Contractor will establish a help desk or similar support system for BIE schools and</w:t>
      </w:r>
      <w:r>
        <w:rPr>
          <w:spacing w:val="-24"/>
          <w:sz w:val="24"/>
        </w:rPr>
        <w:t xml:space="preserve"> </w:t>
      </w:r>
      <w:r>
        <w:rPr>
          <w:sz w:val="24"/>
        </w:rPr>
        <w:t xml:space="preserve">other personnel to call into </w:t>
      </w:r>
      <w:r w:rsidRPr="0026080D">
        <w:rPr>
          <w:strike/>
          <w:sz w:val="24"/>
        </w:rPr>
        <w:t xml:space="preserve">in order </w:t>
      </w:r>
      <w:r>
        <w:rPr>
          <w:sz w:val="24"/>
        </w:rPr>
        <w:t>to receive support with the assessments offered in this</w:t>
      </w:r>
      <w:r>
        <w:rPr>
          <w:spacing w:val="-17"/>
          <w:sz w:val="24"/>
        </w:rPr>
        <w:t xml:space="preserve"> </w:t>
      </w:r>
      <w:r>
        <w:rPr>
          <w:sz w:val="24"/>
        </w:rPr>
        <w:t>contract.</w:t>
      </w:r>
    </w:p>
    <w:p w14:paraId="4327FF86" w14:textId="77777777" w:rsidR="00597E6E" w:rsidRDefault="00597E6E">
      <w:pPr>
        <w:rPr>
          <w:sz w:val="24"/>
        </w:rPr>
        <w:sectPr w:rsidR="00597E6E">
          <w:pgSz w:w="12240" w:h="15840"/>
          <w:pgMar w:top="1360" w:right="760" w:bottom="2000" w:left="240" w:header="0" w:footer="1734" w:gutter="0"/>
          <w:cols w:space="720"/>
        </w:sectPr>
      </w:pPr>
    </w:p>
    <w:p w14:paraId="7082921E" w14:textId="3CE2B4B1" w:rsidR="00597E6E" w:rsidRDefault="00BC1831">
      <w:pPr>
        <w:pStyle w:val="ListParagraph"/>
        <w:numPr>
          <w:ilvl w:val="0"/>
          <w:numId w:val="7"/>
        </w:numPr>
        <w:tabs>
          <w:tab w:val="left" w:pos="1440"/>
        </w:tabs>
        <w:spacing w:before="74"/>
        <w:ind w:left="1199" w:right="933" w:firstLine="0"/>
        <w:rPr>
          <w:sz w:val="24"/>
        </w:rPr>
      </w:pPr>
      <w:r>
        <w:rPr>
          <w:sz w:val="24"/>
        </w:rPr>
        <w:lastRenderedPageBreak/>
        <w:t xml:space="preserve">The Contractor will meet in person with the </w:t>
      </w:r>
      <w:r w:rsidR="0026080D">
        <w:rPr>
          <w:sz w:val="24"/>
        </w:rPr>
        <w:t xml:space="preserve">Assessment Team and </w:t>
      </w:r>
      <w:r w:rsidRPr="005F02EC">
        <w:rPr>
          <w:sz w:val="24"/>
        </w:rPr>
        <w:t xml:space="preserve">COR at </w:t>
      </w:r>
      <w:r w:rsidR="0026080D" w:rsidRPr="005F02EC">
        <w:rPr>
          <w:sz w:val="24"/>
        </w:rPr>
        <w:t xml:space="preserve">BIE selected </w:t>
      </w:r>
      <w:r w:rsidRPr="005F02EC">
        <w:rPr>
          <w:sz w:val="24"/>
        </w:rPr>
        <w:t>or</w:t>
      </w:r>
      <w:r>
        <w:rPr>
          <w:sz w:val="24"/>
        </w:rPr>
        <w:t xml:space="preserve"> at the vendor’s location no more than twice per contract year. The contractor should submit a proposed schedule in their bid to accomplish this</w:t>
      </w:r>
      <w:r>
        <w:rPr>
          <w:spacing w:val="-3"/>
          <w:sz w:val="24"/>
        </w:rPr>
        <w:t xml:space="preserve"> </w:t>
      </w:r>
      <w:r>
        <w:rPr>
          <w:sz w:val="24"/>
        </w:rPr>
        <w:t>task.</w:t>
      </w:r>
    </w:p>
    <w:p w14:paraId="5C2C6BF4" w14:textId="77777777" w:rsidR="00597E6E" w:rsidRDefault="00597E6E">
      <w:pPr>
        <w:pStyle w:val="BodyText"/>
        <w:spacing w:before="5"/>
      </w:pPr>
    </w:p>
    <w:p w14:paraId="2F364E93" w14:textId="77777777" w:rsidR="00597E6E" w:rsidRDefault="00BC1831">
      <w:pPr>
        <w:pStyle w:val="Heading1"/>
        <w:tabs>
          <w:tab w:val="left" w:pos="1919"/>
        </w:tabs>
      </w:pPr>
      <w:r>
        <w:t>7.0</w:t>
      </w:r>
      <w:r>
        <w:tab/>
        <w:t>DELIVERABLES/DELIVERABLE</w:t>
      </w:r>
      <w:r>
        <w:rPr>
          <w:spacing w:val="-1"/>
        </w:rPr>
        <w:t xml:space="preserve"> </w:t>
      </w:r>
      <w:r>
        <w:t>SCHEDULE</w:t>
      </w:r>
    </w:p>
    <w:p w14:paraId="51713C8F" w14:textId="77777777" w:rsidR="00597E6E" w:rsidRDefault="00597E6E">
      <w:pPr>
        <w:pStyle w:val="BodyText"/>
        <w:spacing w:before="6"/>
        <w:rPr>
          <w:b/>
          <w:sz w:val="23"/>
        </w:rPr>
      </w:pPr>
    </w:p>
    <w:p w14:paraId="002D2E04" w14:textId="77777777" w:rsidR="00597E6E" w:rsidRDefault="00BC1831">
      <w:pPr>
        <w:pStyle w:val="BodyText"/>
        <w:spacing w:before="1"/>
        <w:ind w:left="1199" w:right="682"/>
      </w:pPr>
      <w:r>
        <w:t>To fulfill this effort, the Contractor shall complete the following deliverables. Unless otherwise specified, the BIE will have a maximum of fifteen (15) working days from the day the draft deliverable is received to review the document, provide comments back to the Contractor, approve or disapprove the deliverable(s). The Contractor will also have a maximum of fifteen</w:t>
      </w:r>
    </w:p>
    <w:p w14:paraId="604B10CA" w14:textId="77777777" w:rsidR="00597E6E" w:rsidRDefault="00BC1831">
      <w:pPr>
        <w:pStyle w:val="BodyText"/>
        <w:ind w:left="1199" w:right="717"/>
      </w:pPr>
      <w:r>
        <w:t>(15) working days from the day comments are received to incorporate all changes and submit</w:t>
      </w:r>
      <w:r>
        <w:rPr>
          <w:spacing w:val="-20"/>
        </w:rPr>
        <w:t xml:space="preserve"> </w:t>
      </w:r>
      <w:r>
        <w:t>the final deliverable to the government. All days identified below are intended to be workdays unless otherwise</w:t>
      </w:r>
      <w:r>
        <w:rPr>
          <w:spacing w:val="-2"/>
        </w:rPr>
        <w:t xml:space="preserve"> </w:t>
      </w:r>
      <w:r>
        <w:t>specified.</w:t>
      </w:r>
    </w:p>
    <w:p w14:paraId="3ACFFE36" w14:textId="77777777" w:rsidR="00597E6E" w:rsidRDefault="00597E6E">
      <w:pPr>
        <w:pStyle w:val="BodyText"/>
        <w:spacing w:before="4"/>
      </w:pPr>
    </w:p>
    <w:p w14:paraId="585823E6" w14:textId="77777777" w:rsidR="00597E6E" w:rsidRDefault="00BC1831">
      <w:pPr>
        <w:pStyle w:val="Heading1"/>
        <w:spacing w:before="1"/>
        <w:ind w:left="3305" w:right="2785"/>
        <w:jc w:val="center"/>
      </w:pPr>
      <w:r>
        <w:t>Deliverables Schedule</w:t>
      </w:r>
    </w:p>
    <w:tbl>
      <w:tblPr>
        <w:tblW w:w="0" w:type="auto"/>
        <w:tblInd w:w="1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4049"/>
        <w:gridCol w:w="1891"/>
        <w:gridCol w:w="2249"/>
      </w:tblGrid>
      <w:tr w:rsidR="00597E6E" w14:paraId="060501BE" w14:textId="77777777">
        <w:trPr>
          <w:trHeight w:val="551"/>
        </w:trPr>
        <w:tc>
          <w:tcPr>
            <w:tcW w:w="631" w:type="dxa"/>
            <w:shd w:val="clear" w:color="auto" w:fill="DADADA"/>
          </w:tcPr>
          <w:p w14:paraId="486616EE" w14:textId="77777777" w:rsidR="00597E6E" w:rsidRDefault="00BC1831">
            <w:pPr>
              <w:pStyle w:val="TableParagraph"/>
              <w:spacing w:line="275" w:lineRule="exact"/>
              <w:ind w:left="116" w:right="111"/>
              <w:jc w:val="center"/>
              <w:rPr>
                <w:b/>
                <w:sz w:val="24"/>
              </w:rPr>
            </w:pPr>
            <w:r>
              <w:rPr>
                <w:b/>
                <w:sz w:val="24"/>
              </w:rPr>
              <w:t>No.</w:t>
            </w:r>
          </w:p>
        </w:tc>
        <w:tc>
          <w:tcPr>
            <w:tcW w:w="4049" w:type="dxa"/>
            <w:shd w:val="clear" w:color="auto" w:fill="DADADA"/>
          </w:tcPr>
          <w:p w14:paraId="0F8A8347" w14:textId="77777777" w:rsidR="00597E6E" w:rsidRDefault="00BC1831">
            <w:pPr>
              <w:pStyle w:val="TableParagraph"/>
              <w:spacing w:line="275" w:lineRule="exact"/>
              <w:ind w:left="100" w:right="97"/>
              <w:jc w:val="center"/>
              <w:rPr>
                <w:b/>
                <w:sz w:val="24"/>
              </w:rPr>
            </w:pPr>
            <w:r>
              <w:rPr>
                <w:b/>
                <w:sz w:val="24"/>
              </w:rPr>
              <w:t>Deliverable</w:t>
            </w:r>
          </w:p>
        </w:tc>
        <w:tc>
          <w:tcPr>
            <w:tcW w:w="1891" w:type="dxa"/>
            <w:shd w:val="clear" w:color="auto" w:fill="DADADA"/>
          </w:tcPr>
          <w:p w14:paraId="4FDAF3F6" w14:textId="77777777" w:rsidR="00597E6E" w:rsidRDefault="00BC1831">
            <w:pPr>
              <w:pStyle w:val="TableParagraph"/>
              <w:spacing w:line="275" w:lineRule="exact"/>
              <w:ind w:left="195" w:right="191"/>
              <w:jc w:val="center"/>
              <w:rPr>
                <w:b/>
                <w:sz w:val="24"/>
              </w:rPr>
            </w:pPr>
            <w:r>
              <w:rPr>
                <w:b/>
                <w:sz w:val="24"/>
              </w:rPr>
              <w:t>Responsibility</w:t>
            </w:r>
          </w:p>
        </w:tc>
        <w:tc>
          <w:tcPr>
            <w:tcW w:w="2249" w:type="dxa"/>
            <w:shd w:val="clear" w:color="auto" w:fill="DADADA"/>
          </w:tcPr>
          <w:p w14:paraId="1DCE14E9" w14:textId="77777777" w:rsidR="00597E6E" w:rsidRDefault="00BC1831">
            <w:pPr>
              <w:pStyle w:val="TableParagraph"/>
              <w:spacing w:line="275" w:lineRule="exact"/>
              <w:ind w:left="114" w:right="114"/>
              <w:jc w:val="center"/>
              <w:rPr>
                <w:b/>
                <w:sz w:val="24"/>
              </w:rPr>
            </w:pPr>
            <w:r>
              <w:rPr>
                <w:b/>
                <w:sz w:val="24"/>
              </w:rPr>
              <w:t>Date</w:t>
            </w:r>
          </w:p>
        </w:tc>
      </w:tr>
      <w:tr w:rsidR="00597E6E" w14:paraId="4C560E74" w14:textId="77777777">
        <w:trPr>
          <w:trHeight w:val="551"/>
        </w:trPr>
        <w:tc>
          <w:tcPr>
            <w:tcW w:w="631" w:type="dxa"/>
          </w:tcPr>
          <w:p w14:paraId="09209A5D" w14:textId="77777777" w:rsidR="00597E6E" w:rsidRDefault="00BC1831">
            <w:pPr>
              <w:pStyle w:val="TableParagraph"/>
              <w:ind w:left="7"/>
              <w:jc w:val="center"/>
              <w:rPr>
                <w:sz w:val="24"/>
              </w:rPr>
            </w:pPr>
            <w:r>
              <w:rPr>
                <w:sz w:val="24"/>
              </w:rPr>
              <w:t>1</w:t>
            </w:r>
          </w:p>
        </w:tc>
        <w:tc>
          <w:tcPr>
            <w:tcW w:w="4049" w:type="dxa"/>
          </w:tcPr>
          <w:p w14:paraId="42CE8813" w14:textId="77777777" w:rsidR="00597E6E" w:rsidRDefault="00BC1831">
            <w:pPr>
              <w:pStyle w:val="TableParagraph"/>
              <w:ind w:left="1219"/>
              <w:rPr>
                <w:sz w:val="24"/>
              </w:rPr>
            </w:pPr>
            <w:r>
              <w:rPr>
                <w:sz w:val="24"/>
              </w:rPr>
              <w:t>Kickoff Meeting</w:t>
            </w:r>
          </w:p>
        </w:tc>
        <w:tc>
          <w:tcPr>
            <w:tcW w:w="1891" w:type="dxa"/>
          </w:tcPr>
          <w:p w14:paraId="084713C7" w14:textId="77777777" w:rsidR="00597E6E" w:rsidRDefault="00BC1831">
            <w:pPr>
              <w:pStyle w:val="TableParagraph"/>
              <w:ind w:left="193" w:right="191"/>
              <w:jc w:val="center"/>
              <w:rPr>
                <w:sz w:val="24"/>
              </w:rPr>
            </w:pPr>
            <w:r>
              <w:rPr>
                <w:sz w:val="24"/>
              </w:rPr>
              <w:t>BIE</w:t>
            </w:r>
          </w:p>
        </w:tc>
        <w:tc>
          <w:tcPr>
            <w:tcW w:w="2249" w:type="dxa"/>
          </w:tcPr>
          <w:p w14:paraId="29CE68B9" w14:textId="77777777" w:rsidR="00597E6E" w:rsidRDefault="00BC1831">
            <w:pPr>
              <w:pStyle w:val="TableParagraph"/>
              <w:ind w:left="201"/>
              <w:rPr>
                <w:sz w:val="24"/>
              </w:rPr>
            </w:pPr>
            <w:r>
              <w:rPr>
                <w:sz w:val="24"/>
              </w:rPr>
              <w:t>Within 10 business</w:t>
            </w:r>
          </w:p>
          <w:p w14:paraId="6E945A38" w14:textId="77777777" w:rsidR="00597E6E" w:rsidRDefault="00BC1831">
            <w:pPr>
              <w:pStyle w:val="TableParagraph"/>
              <w:spacing w:line="261" w:lineRule="exact"/>
              <w:ind w:left="297"/>
              <w:rPr>
                <w:sz w:val="24"/>
              </w:rPr>
            </w:pPr>
            <w:r>
              <w:rPr>
                <w:sz w:val="24"/>
              </w:rPr>
              <w:t>days after award.</w:t>
            </w:r>
          </w:p>
        </w:tc>
      </w:tr>
      <w:tr w:rsidR="00597E6E" w14:paraId="34EE2E25" w14:textId="77777777">
        <w:trPr>
          <w:trHeight w:val="551"/>
        </w:trPr>
        <w:tc>
          <w:tcPr>
            <w:tcW w:w="631" w:type="dxa"/>
          </w:tcPr>
          <w:p w14:paraId="1C755893" w14:textId="77777777" w:rsidR="00597E6E" w:rsidRDefault="00BC1831">
            <w:pPr>
              <w:pStyle w:val="TableParagraph"/>
              <w:ind w:left="7"/>
              <w:jc w:val="center"/>
              <w:rPr>
                <w:sz w:val="24"/>
              </w:rPr>
            </w:pPr>
            <w:r>
              <w:rPr>
                <w:sz w:val="24"/>
              </w:rPr>
              <w:t>2</w:t>
            </w:r>
          </w:p>
        </w:tc>
        <w:tc>
          <w:tcPr>
            <w:tcW w:w="4049" w:type="dxa"/>
          </w:tcPr>
          <w:p w14:paraId="5CD3D079" w14:textId="77777777" w:rsidR="00597E6E" w:rsidRDefault="00BC1831">
            <w:pPr>
              <w:pStyle w:val="TableParagraph"/>
              <w:ind w:left="722"/>
              <w:rPr>
                <w:sz w:val="24"/>
              </w:rPr>
            </w:pPr>
            <w:r>
              <w:rPr>
                <w:sz w:val="24"/>
              </w:rPr>
              <w:t>Student Registration Portal</w:t>
            </w:r>
          </w:p>
        </w:tc>
        <w:tc>
          <w:tcPr>
            <w:tcW w:w="1891" w:type="dxa"/>
          </w:tcPr>
          <w:p w14:paraId="44F1A054" w14:textId="77777777" w:rsidR="00597E6E" w:rsidRDefault="00BC1831">
            <w:pPr>
              <w:pStyle w:val="TableParagraph"/>
              <w:ind w:left="194" w:right="191"/>
              <w:jc w:val="center"/>
              <w:rPr>
                <w:sz w:val="24"/>
              </w:rPr>
            </w:pPr>
            <w:r>
              <w:rPr>
                <w:sz w:val="24"/>
              </w:rPr>
              <w:t>Contractor</w:t>
            </w:r>
          </w:p>
        </w:tc>
        <w:tc>
          <w:tcPr>
            <w:tcW w:w="2249" w:type="dxa"/>
          </w:tcPr>
          <w:p w14:paraId="04A07F5A" w14:textId="77777777" w:rsidR="00597E6E" w:rsidRDefault="00BC1831">
            <w:pPr>
              <w:pStyle w:val="TableParagraph"/>
              <w:ind w:left="117" w:right="114"/>
              <w:jc w:val="center"/>
              <w:rPr>
                <w:sz w:val="24"/>
              </w:rPr>
            </w:pPr>
            <w:r>
              <w:rPr>
                <w:sz w:val="24"/>
              </w:rPr>
              <w:t>Within 60 days after</w:t>
            </w:r>
          </w:p>
          <w:p w14:paraId="1C424217" w14:textId="77777777" w:rsidR="00597E6E" w:rsidRDefault="00BC1831">
            <w:pPr>
              <w:pStyle w:val="TableParagraph"/>
              <w:spacing w:line="261" w:lineRule="exact"/>
              <w:ind w:left="114" w:right="114"/>
              <w:jc w:val="center"/>
              <w:rPr>
                <w:sz w:val="24"/>
              </w:rPr>
            </w:pPr>
            <w:r>
              <w:rPr>
                <w:sz w:val="24"/>
              </w:rPr>
              <w:t>award</w:t>
            </w:r>
          </w:p>
        </w:tc>
      </w:tr>
      <w:tr w:rsidR="00597E6E" w14:paraId="35806923" w14:textId="77777777">
        <w:trPr>
          <w:trHeight w:val="551"/>
        </w:trPr>
        <w:tc>
          <w:tcPr>
            <w:tcW w:w="631" w:type="dxa"/>
          </w:tcPr>
          <w:p w14:paraId="306D075A" w14:textId="77777777" w:rsidR="00597E6E" w:rsidRDefault="00BC1831">
            <w:pPr>
              <w:pStyle w:val="TableParagraph"/>
              <w:ind w:left="7"/>
              <w:jc w:val="center"/>
              <w:rPr>
                <w:sz w:val="24"/>
              </w:rPr>
            </w:pPr>
            <w:r>
              <w:rPr>
                <w:sz w:val="24"/>
              </w:rPr>
              <w:t>3</w:t>
            </w:r>
          </w:p>
        </w:tc>
        <w:tc>
          <w:tcPr>
            <w:tcW w:w="4049" w:type="dxa"/>
          </w:tcPr>
          <w:p w14:paraId="61BFCD3A" w14:textId="77777777" w:rsidR="00597E6E" w:rsidRDefault="00BC1831">
            <w:pPr>
              <w:pStyle w:val="TableParagraph"/>
              <w:ind w:left="102" w:right="97"/>
              <w:jc w:val="center"/>
              <w:rPr>
                <w:sz w:val="24"/>
              </w:rPr>
            </w:pPr>
            <w:r>
              <w:rPr>
                <w:sz w:val="24"/>
              </w:rPr>
              <w:t>Schedule to Administer Assessments to</w:t>
            </w:r>
          </w:p>
          <w:p w14:paraId="1631197E" w14:textId="77777777" w:rsidR="00597E6E" w:rsidRDefault="00BC1831">
            <w:pPr>
              <w:pStyle w:val="TableParagraph"/>
              <w:spacing w:line="261" w:lineRule="exact"/>
              <w:ind w:left="97" w:right="97"/>
              <w:jc w:val="center"/>
              <w:rPr>
                <w:sz w:val="24"/>
              </w:rPr>
            </w:pPr>
            <w:r>
              <w:rPr>
                <w:sz w:val="24"/>
              </w:rPr>
              <w:t>all BIE Schools</w:t>
            </w:r>
          </w:p>
        </w:tc>
        <w:tc>
          <w:tcPr>
            <w:tcW w:w="1891" w:type="dxa"/>
          </w:tcPr>
          <w:p w14:paraId="74ABAE11" w14:textId="77777777" w:rsidR="00597E6E" w:rsidRDefault="00BC1831">
            <w:pPr>
              <w:pStyle w:val="TableParagraph"/>
              <w:ind w:left="194" w:right="191"/>
              <w:jc w:val="center"/>
              <w:rPr>
                <w:sz w:val="24"/>
              </w:rPr>
            </w:pPr>
            <w:r>
              <w:rPr>
                <w:sz w:val="24"/>
              </w:rPr>
              <w:t>Contractor</w:t>
            </w:r>
          </w:p>
        </w:tc>
        <w:tc>
          <w:tcPr>
            <w:tcW w:w="2249" w:type="dxa"/>
          </w:tcPr>
          <w:p w14:paraId="7941C453" w14:textId="77777777" w:rsidR="00597E6E" w:rsidRDefault="00BC1831">
            <w:pPr>
              <w:pStyle w:val="TableParagraph"/>
              <w:ind w:left="117" w:right="114"/>
              <w:jc w:val="center"/>
              <w:rPr>
                <w:sz w:val="24"/>
              </w:rPr>
            </w:pPr>
            <w:r>
              <w:rPr>
                <w:sz w:val="24"/>
              </w:rPr>
              <w:t>Within 60 days after</w:t>
            </w:r>
          </w:p>
          <w:p w14:paraId="6B15919F" w14:textId="77777777" w:rsidR="00597E6E" w:rsidRDefault="00BC1831">
            <w:pPr>
              <w:pStyle w:val="TableParagraph"/>
              <w:spacing w:line="261" w:lineRule="exact"/>
              <w:ind w:left="114" w:right="114"/>
              <w:jc w:val="center"/>
              <w:rPr>
                <w:sz w:val="24"/>
              </w:rPr>
            </w:pPr>
            <w:r>
              <w:rPr>
                <w:sz w:val="24"/>
              </w:rPr>
              <w:t>award</w:t>
            </w:r>
          </w:p>
        </w:tc>
      </w:tr>
      <w:tr w:rsidR="00597E6E" w14:paraId="0720A1E7" w14:textId="77777777">
        <w:trPr>
          <w:trHeight w:val="553"/>
        </w:trPr>
        <w:tc>
          <w:tcPr>
            <w:tcW w:w="631" w:type="dxa"/>
          </w:tcPr>
          <w:p w14:paraId="1A4E3E9B" w14:textId="77777777" w:rsidR="00597E6E" w:rsidRDefault="00BC1831">
            <w:pPr>
              <w:pStyle w:val="TableParagraph"/>
              <w:spacing w:line="273" w:lineRule="exact"/>
              <w:ind w:left="7"/>
              <w:jc w:val="center"/>
              <w:rPr>
                <w:sz w:val="24"/>
              </w:rPr>
            </w:pPr>
            <w:r>
              <w:rPr>
                <w:sz w:val="24"/>
              </w:rPr>
              <w:t>4</w:t>
            </w:r>
          </w:p>
        </w:tc>
        <w:tc>
          <w:tcPr>
            <w:tcW w:w="4049" w:type="dxa"/>
          </w:tcPr>
          <w:p w14:paraId="46C48072" w14:textId="77777777" w:rsidR="00597E6E" w:rsidRDefault="00BC1831">
            <w:pPr>
              <w:pStyle w:val="TableParagraph"/>
              <w:spacing w:line="273" w:lineRule="exact"/>
              <w:ind w:left="662"/>
              <w:rPr>
                <w:sz w:val="24"/>
              </w:rPr>
            </w:pPr>
            <w:r>
              <w:rPr>
                <w:sz w:val="24"/>
              </w:rPr>
              <w:t>Test Administration Manual</w:t>
            </w:r>
          </w:p>
        </w:tc>
        <w:tc>
          <w:tcPr>
            <w:tcW w:w="1891" w:type="dxa"/>
          </w:tcPr>
          <w:p w14:paraId="7B8081D5" w14:textId="77777777" w:rsidR="00597E6E" w:rsidRDefault="00BC1831">
            <w:pPr>
              <w:pStyle w:val="TableParagraph"/>
              <w:spacing w:line="273" w:lineRule="exact"/>
              <w:ind w:left="194" w:right="191"/>
              <w:jc w:val="center"/>
              <w:rPr>
                <w:sz w:val="24"/>
              </w:rPr>
            </w:pPr>
            <w:r>
              <w:rPr>
                <w:sz w:val="24"/>
              </w:rPr>
              <w:t>Contractor</w:t>
            </w:r>
          </w:p>
        </w:tc>
        <w:tc>
          <w:tcPr>
            <w:tcW w:w="2249" w:type="dxa"/>
          </w:tcPr>
          <w:p w14:paraId="0C01C237" w14:textId="77777777" w:rsidR="00597E6E" w:rsidRDefault="00BC1831">
            <w:pPr>
              <w:pStyle w:val="TableParagraph"/>
              <w:spacing w:line="273" w:lineRule="exact"/>
              <w:ind w:left="117" w:right="114"/>
              <w:jc w:val="center"/>
              <w:rPr>
                <w:sz w:val="24"/>
              </w:rPr>
            </w:pPr>
            <w:r>
              <w:rPr>
                <w:sz w:val="24"/>
              </w:rPr>
              <w:t>Within 90 days after</w:t>
            </w:r>
          </w:p>
          <w:p w14:paraId="3A8478F2" w14:textId="77777777" w:rsidR="00597E6E" w:rsidRDefault="00BC1831">
            <w:pPr>
              <w:pStyle w:val="TableParagraph"/>
              <w:spacing w:line="261" w:lineRule="exact"/>
              <w:ind w:left="114" w:right="114"/>
              <w:jc w:val="center"/>
              <w:rPr>
                <w:sz w:val="24"/>
              </w:rPr>
            </w:pPr>
            <w:r>
              <w:rPr>
                <w:sz w:val="24"/>
              </w:rPr>
              <w:t>award</w:t>
            </w:r>
          </w:p>
        </w:tc>
      </w:tr>
      <w:tr w:rsidR="00597E6E" w14:paraId="7A8B5844" w14:textId="77777777">
        <w:trPr>
          <w:trHeight w:val="551"/>
        </w:trPr>
        <w:tc>
          <w:tcPr>
            <w:tcW w:w="631" w:type="dxa"/>
          </w:tcPr>
          <w:p w14:paraId="09EFC10F" w14:textId="77777777" w:rsidR="00597E6E" w:rsidRDefault="00BC1831">
            <w:pPr>
              <w:pStyle w:val="TableParagraph"/>
              <w:ind w:left="7"/>
              <w:jc w:val="center"/>
              <w:rPr>
                <w:sz w:val="24"/>
              </w:rPr>
            </w:pPr>
            <w:r>
              <w:rPr>
                <w:sz w:val="24"/>
              </w:rPr>
              <w:t>5</w:t>
            </w:r>
          </w:p>
        </w:tc>
        <w:tc>
          <w:tcPr>
            <w:tcW w:w="4049" w:type="dxa"/>
          </w:tcPr>
          <w:p w14:paraId="4DCE2162" w14:textId="77777777" w:rsidR="00597E6E" w:rsidRDefault="00BC1831">
            <w:pPr>
              <w:pStyle w:val="TableParagraph"/>
              <w:ind w:left="182"/>
              <w:rPr>
                <w:sz w:val="24"/>
              </w:rPr>
            </w:pPr>
            <w:r>
              <w:rPr>
                <w:sz w:val="24"/>
              </w:rPr>
              <w:t>Coordination of Training for</w:t>
            </w:r>
            <w:r>
              <w:rPr>
                <w:spacing w:val="-12"/>
                <w:sz w:val="24"/>
              </w:rPr>
              <w:t xml:space="preserve"> </w:t>
            </w:r>
            <w:r>
              <w:rPr>
                <w:sz w:val="24"/>
              </w:rPr>
              <w:t>Teachers</w:t>
            </w:r>
          </w:p>
          <w:p w14:paraId="77E38AA2" w14:textId="77777777" w:rsidR="00597E6E" w:rsidRDefault="00BC1831">
            <w:pPr>
              <w:pStyle w:val="TableParagraph"/>
              <w:spacing w:line="261" w:lineRule="exact"/>
              <w:ind w:left="194"/>
              <w:rPr>
                <w:sz w:val="24"/>
              </w:rPr>
            </w:pPr>
            <w:r>
              <w:rPr>
                <w:sz w:val="24"/>
              </w:rPr>
              <w:t>on Administration of the</w:t>
            </w:r>
            <w:r>
              <w:rPr>
                <w:spacing w:val="-9"/>
                <w:sz w:val="24"/>
              </w:rPr>
              <w:t xml:space="preserve"> </w:t>
            </w:r>
            <w:r>
              <w:rPr>
                <w:sz w:val="24"/>
              </w:rPr>
              <w:t>Assessments</w:t>
            </w:r>
          </w:p>
        </w:tc>
        <w:tc>
          <w:tcPr>
            <w:tcW w:w="1891" w:type="dxa"/>
          </w:tcPr>
          <w:p w14:paraId="6F4A677A" w14:textId="77777777" w:rsidR="00597E6E" w:rsidRDefault="00BC1831">
            <w:pPr>
              <w:pStyle w:val="TableParagraph"/>
              <w:ind w:left="194" w:right="191"/>
              <w:jc w:val="center"/>
              <w:rPr>
                <w:sz w:val="24"/>
              </w:rPr>
            </w:pPr>
            <w:r>
              <w:rPr>
                <w:sz w:val="24"/>
              </w:rPr>
              <w:t>Contractor</w:t>
            </w:r>
          </w:p>
        </w:tc>
        <w:tc>
          <w:tcPr>
            <w:tcW w:w="2249" w:type="dxa"/>
          </w:tcPr>
          <w:p w14:paraId="1470B2A0" w14:textId="77777777" w:rsidR="00597E6E" w:rsidRDefault="00BC1831">
            <w:pPr>
              <w:pStyle w:val="TableParagraph"/>
              <w:ind w:left="117" w:right="114"/>
              <w:jc w:val="center"/>
              <w:rPr>
                <w:sz w:val="24"/>
              </w:rPr>
            </w:pPr>
            <w:r>
              <w:rPr>
                <w:sz w:val="24"/>
              </w:rPr>
              <w:t>Within 90 days after</w:t>
            </w:r>
          </w:p>
          <w:p w14:paraId="42816EFB" w14:textId="77777777" w:rsidR="00597E6E" w:rsidRDefault="00BC1831">
            <w:pPr>
              <w:pStyle w:val="TableParagraph"/>
              <w:spacing w:line="261" w:lineRule="exact"/>
              <w:ind w:left="114" w:right="114"/>
              <w:jc w:val="center"/>
              <w:rPr>
                <w:sz w:val="24"/>
              </w:rPr>
            </w:pPr>
            <w:r>
              <w:rPr>
                <w:sz w:val="24"/>
              </w:rPr>
              <w:t>award</w:t>
            </w:r>
          </w:p>
        </w:tc>
      </w:tr>
      <w:tr w:rsidR="00597E6E" w14:paraId="013A36AF" w14:textId="77777777">
        <w:trPr>
          <w:trHeight w:val="376"/>
        </w:trPr>
        <w:tc>
          <w:tcPr>
            <w:tcW w:w="631" w:type="dxa"/>
          </w:tcPr>
          <w:p w14:paraId="4EC614AD" w14:textId="77777777" w:rsidR="00597E6E" w:rsidRDefault="00BC1831">
            <w:pPr>
              <w:pStyle w:val="TableParagraph"/>
              <w:ind w:left="7"/>
              <w:jc w:val="center"/>
              <w:rPr>
                <w:sz w:val="24"/>
              </w:rPr>
            </w:pPr>
            <w:r>
              <w:rPr>
                <w:sz w:val="24"/>
              </w:rPr>
              <w:t>6</w:t>
            </w:r>
          </w:p>
        </w:tc>
        <w:tc>
          <w:tcPr>
            <w:tcW w:w="4049" w:type="dxa"/>
          </w:tcPr>
          <w:p w14:paraId="201400F3" w14:textId="77777777" w:rsidR="00597E6E" w:rsidRDefault="00BC1831">
            <w:pPr>
              <w:pStyle w:val="TableParagraph"/>
              <w:ind w:left="1051"/>
              <w:rPr>
                <w:sz w:val="24"/>
              </w:rPr>
            </w:pPr>
            <w:r>
              <w:rPr>
                <w:sz w:val="24"/>
              </w:rPr>
              <w:t>Assessment Reports</w:t>
            </w:r>
          </w:p>
        </w:tc>
        <w:tc>
          <w:tcPr>
            <w:tcW w:w="1891" w:type="dxa"/>
          </w:tcPr>
          <w:p w14:paraId="3A75246C" w14:textId="77777777" w:rsidR="00597E6E" w:rsidRDefault="00BC1831">
            <w:pPr>
              <w:pStyle w:val="TableParagraph"/>
              <w:ind w:left="194" w:right="191"/>
              <w:jc w:val="center"/>
              <w:rPr>
                <w:sz w:val="24"/>
              </w:rPr>
            </w:pPr>
            <w:r>
              <w:rPr>
                <w:sz w:val="24"/>
              </w:rPr>
              <w:t>Contractor</w:t>
            </w:r>
          </w:p>
        </w:tc>
        <w:tc>
          <w:tcPr>
            <w:tcW w:w="2249" w:type="dxa"/>
          </w:tcPr>
          <w:p w14:paraId="3B031B47" w14:textId="77777777" w:rsidR="00597E6E" w:rsidRDefault="00BC1831">
            <w:pPr>
              <w:pStyle w:val="TableParagraph"/>
              <w:ind w:left="113" w:right="114"/>
              <w:jc w:val="center"/>
              <w:rPr>
                <w:sz w:val="24"/>
              </w:rPr>
            </w:pPr>
            <w:r>
              <w:rPr>
                <w:sz w:val="24"/>
              </w:rPr>
              <w:t>TBD</w:t>
            </w:r>
          </w:p>
        </w:tc>
      </w:tr>
      <w:tr w:rsidR="00597E6E" w14:paraId="11DDECC6" w14:textId="77777777">
        <w:trPr>
          <w:trHeight w:val="551"/>
        </w:trPr>
        <w:tc>
          <w:tcPr>
            <w:tcW w:w="631" w:type="dxa"/>
          </w:tcPr>
          <w:p w14:paraId="31507A6B" w14:textId="77777777" w:rsidR="00597E6E" w:rsidRDefault="00BC1831">
            <w:pPr>
              <w:pStyle w:val="TableParagraph"/>
              <w:ind w:left="7"/>
              <w:jc w:val="center"/>
              <w:rPr>
                <w:sz w:val="24"/>
              </w:rPr>
            </w:pPr>
            <w:r>
              <w:rPr>
                <w:sz w:val="24"/>
              </w:rPr>
              <w:t>7</w:t>
            </w:r>
          </w:p>
        </w:tc>
        <w:tc>
          <w:tcPr>
            <w:tcW w:w="4049" w:type="dxa"/>
          </w:tcPr>
          <w:p w14:paraId="7775201A" w14:textId="73DF75B2" w:rsidR="00597E6E" w:rsidRDefault="00BC1831">
            <w:pPr>
              <w:pStyle w:val="TableParagraph"/>
              <w:ind w:left="0" w:right="511"/>
              <w:jc w:val="right"/>
              <w:rPr>
                <w:sz w:val="24"/>
              </w:rPr>
            </w:pPr>
            <w:r w:rsidRPr="005F02EC">
              <w:rPr>
                <w:sz w:val="24"/>
              </w:rPr>
              <w:t>On-site/</w:t>
            </w:r>
            <w:r w:rsidR="0026080D" w:rsidRPr="005F02EC">
              <w:rPr>
                <w:sz w:val="24"/>
              </w:rPr>
              <w:t>Virtual Training session</w:t>
            </w:r>
            <w:r w:rsidR="0026080D">
              <w:rPr>
                <w:strike/>
                <w:sz w:val="24"/>
              </w:rPr>
              <w:t xml:space="preserve"> </w:t>
            </w:r>
          </w:p>
        </w:tc>
        <w:tc>
          <w:tcPr>
            <w:tcW w:w="1891" w:type="dxa"/>
          </w:tcPr>
          <w:p w14:paraId="635D8ADA" w14:textId="77777777" w:rsidR="00597E6E" w:rsidRDefault="00BC1831">
            <w:pPr>
              <w:pStyle w:val="TableParagraph"/>
              <w:ind w:left="194" w:right="191"/>
              <w:jc w:val="center"/>
              <w:rPr>
                <w:sz w:val="24"/>
              </w:rPr>
            </w:pPr>
            <w:r>
              <w:rPr>
                <w:sz w:val="24"/>
              </w:rPr>
              <w:t>Contractor</w:t>
            </w:r>
          </w:p>
        </w:tc>
        <w:tc>
          <w:tcPr>
            <w:tcW w:w="2249" w:type="dxa"/>
          </w:tcPr>
          <w:p w14:paraId="16A4CA1B" w14:textId="77777777" w:rsidR="00597E6E" w:rsidRDefault="00BC1831">
            <w:pPr>
              <w:pStyle w:val="TableParagraph"/>
              <w:ind w:left="116" w:right="114"/>
              <w:jc w:val="center"/>
              <w:rPr>
                <w:sz w:val="24"/>
              </w:rPr>
            </w:pPr>
            <w:r>
              <w:rPr>
                <w:sz w:val="24"/>
              </w:rPr>
              <w:t>Within 120 days</w:t>
            </w:r>
          </w:p>
          <w:p w14:paraId="4AEA196B" w14:textId="77777777" w:rsidR="00597E6E" w:rsidRDefault="00BC1831">
            <w:pPr>
              <w:pStyle w:val="TableParagraph"/>
              <w:spacing w:line="261" w:lineRule="exact"/>
              <w:ind w:left="114" w:right="114"/>
              <w:jc w:val="center"/>
              <w:rPr>
                <w:sz w:val="24"/>
              </w:rPr>
            </w:pPr>
            <w:r>
              <w:rPr>
                <w:sz w:val="24"/>
              </w:rPr>
              <w:t>after award</w:t>
            </w:r>
          </w:p>
        </w:tc>
      </w:tr>
      <w:tr w:rsidR="00597E6E" w14:paraId="4B7C8278" w14:textId="77777777">
        <w:trPr>
          <w:trHeight w:val="551"/>
        </w:trPr>
        <w:tc>
          <w:tcPr>
            <w:tcW w:w="631" w:type="dxa"/>
          </w:tcPr>
          <w:p w14:paraId="09D125AD" w14:textId="77777777" w:rsidR="00597E6E" w:rsidRDefault="00BC1831">
            <w:pPr>
              <w:pStyle w:val="TableParagraph"/>
              <w:ind w:left="7"/>
              <w:jc w:val="center"/>
              <w:rPr>
                <w:sz w:val="24"/>
              </w:rPr>
            </w:pPr>
            <w:r>
              <w:rPr>
                <w:sz w:val="24"/>
              </w:rPr>
              <w:t>8</w:t>
            </w:r>
          </w:p>
        </w:tc>
        <w:tc>
          <w:tcPr>
            <w:tcW w:w="4049" w:type="dxa"/>
          </w:tcPr>
          <w:p w14:paraId="379F04BC" w14:textId="77777777" w:rsidR="00597E6E" w:rsidRDefault="00BC1831">
            <w:pPr>
              <w:pStyle w:val="TableParagraph"/>
              <w:ind w:left="102" w:right="93"/>
              <w:jc w:val="center"/>
              <w:rPr>
                <w:sz w:val="24"/>
              </w:rPr>
            </w:pPr>
            <w:r>
              <w:rPr>
                <w:sz w:val="24"/>
              </w:rPr>
              <w:t>Project Management Services Weekly</w:t>
            </w:r>
          </w:p>
          <w:p w14:paraId="6A85848C" w14:textId="77777777" w:rsidR="00597E6E" w:rsidRDefault="00BC1831">
            <w:pPr>
              <w:pStyle w:val="TableParagraph"/>
              <w:spacing w:line="261" w:lineRule="exact"/>
              <w:ind w:left="97" w:right="97"/>
              <w:jc w:val="center"/>
              <w:rPr>
                <w:sz w:val="24"/>
              </w:rPr>
            </w:pPr>
            <w:r>
              <w:rPr>
                <w:sz w:val="24"/>
              </w:rPr>
              <w:t>Meetings</w:t>
            </w:r>
          </w:p>
        </w:tc>
        <w:tc>
          <w:tcPr>
            <w:tcW w:w="1891" w:type="dxa"/>
          </w:tcPr>
          <w:p w14:paraId="1F3AF06A" w14:textId="77777777" w:rsidR="00597E6E" w:rsidRDefault="00BC1831">
            <w:pPr>
              <w:pStyle w:val="TableParagraph"/>
              <w:ind w:left="194" w:right="191"/>
              <w:jc w:val="center"/>
              <w:rPr>
                <w:sz w:val="24"/>
              </w:rPr>
            </w:pPr>
            <w:r>
              <w:rPr>
                <w:sz w:val="24"/>
              </w:rPr>
              <w:t>Contractor</w:t>
            </w:r>
          </w:p>
        </w:tc>
        <w:tc>
          <w:tcPr>
            <w:tcW w:w="2249" w:type="dxa"/>
          </w:tcPr>
          <w:p w14:paraId="3325C828" w14:textId="77777777" w:rsidR="00597E6E" w:rsidRDefault="00BC1831">
            <w:pPr>
              <w:pStyle w:val="TableParagraph"/>
              <w:ind w:left="117" w:right="113"/>
              <w:jc w:val="center"/>
              <w:rPr>
                <w:sz w:val="24"/>
              </w:rPr>
            </w:pPr>
            <w:r>
              <w:rPr>
                <w:sz w:val="24"/>
              </w:rPr>
              <w:t>Every Wednesday</w:t>
            </w:r>
          </w:p>
        </w:tc>
      </w:tr>
      <w:tr w:rsidR="00597E6E" w14:paraId="4D59C248" w14:textId="77777777">
        <w:trPr>
          <w:trHeight w:val="827"/>
        </w:trPr>
        <w:tc>
          <w:tcPr>
            <w:tcW w:w="631" w:type="dxa"/>
          </w:tcPr>
          <w:p w14:paraId="02A60A91" w14:textId="77777777" w:rsidR="00597E6E" w:rsidRDefault="00BC1831">
            <w:pPr>
              <w:pStyle w:val="TableParagraph"/>
              <w:ind w:left="7"/>
              <w:jc w:val="center"/>
              <w:rPr>
                <w:sz w:val="24"/>
              </w:rPr>
            </w:pPr>
            <w:r>
              <w:rPr>
                <w:sz w:val="24"/>
              </w:rPr>
              <w:t>9</w:t>
            </w:r>
          </w:p>
        </w:tc>
        <w:tc>
          <w:tcPr>
            <w:tcW w:w="4049" w:type="dxa"/>
          </w:tcPr>
          <w:p w14:paraId="36F00F67" w14:textId="77777777" w:rsidR="00597E6E" w:rsidRDefault="00BC1831">
            <w:pPr>
              <w:pStyle w:val="TableParagraph"/>
              <w:ind w:left="1101"/>
              <w:rPr>
                <w:sz w:val="24"/>
              </w:rPr>
            </w:pPr>
            <w:r>
              <w:rPr>
                <w:sz w:val="24"/>
              </w:rPr>
              <w:t>Help Desk Support</w:t>
            </w:r>
          </w:p>
        </w:tc>
        <w:tc>
          <w:tcPr>
            <w:tcW w:w="1891" w:type="dxa"/>
          </w:tcPr>
          <w:p w14:paraId="328BBB23" w14:textId="77777777" w:rsidR="00597E6E" w:rsidRDefault="00BC1831">
            <w:pPr>
              <w:pStyle w:val="TableParagraph"/>
              <w:ind w:left="194" w:right="191"/>
              <w:jc w:val="center"/>
              <w:rPr>
                <w:sz w:val="24"/>
              </w:rPr>
            </w:pPr>
            <w:r>
              <w:rPr>
                <w:sz w:val="24"/>
              </w:rPr>
              <w:t>Contractor</w:t>
            </w:r>
          </w:p>
        </w:tc>
        <w:tc>
          <w:tcPr>
            <w:tcW w:w="2249" w:type="dxa"/>
          </w:tcPr>
          <w:p w14:paraId="3596FA98" w14:textId="77777777" w:rsidR="00597E6E" w:rsidRDefault="00BC1831">
            <w:pPr>
              <w:pStyle w:val="TableParagraph"/>
              <w:spacing w:line="240" w:lineRule="auto"/>
              <w:ind w:left="372" w:hanging="36"/>
              <w:rPr>
                <w:sz w:val="24"/>
              </w:rPr>
            </w:pPr>
            <w:r>
              <w:rPr>
                <w:sz w:val="24"/>
              </w:rPr>
              <w:t>Daily during the registration and</w:t>
            </w:r>
          </w:p>
          <w:p w14:paraId="7C185AA1" w14:textId="77777777" w:rsidR="00597E6E" w:rsidRDefault="00BC1831">
            <w:pPr>
              <w:pStyle w:val="TableParagraph"/>
              <w:spacing w:line="261" w:lineRule="exact"/>
              <w:ind w:left="465"/>
              <w:rPr>
                <w:sz w:val="24"/>
              </w:rPr>
            </w:pPr>
            <w:r>
              <w:rPr>
                <w:sz w:val="24"/>
              </w:rPr>
              <w:t>testing period</w:t>
            </w:r>
          </w:p>
        </w:tc>
      </w:tr>
      <w:tr w:rsidR="00597E6E" w14:paraId="2610C25C" w14:textId="77777777">
        <w:trPr>
          <w:trHeight w:val="554"/>
        </w:trPr>
        <w:tc>
          <w:tcPr>
            <w:tcW w:w="631" w:type="dxa"/>
          </w:tcPr>
          <w:p w14:paraId="077F1E4C" w14:textId="77777777" w:rsidR="00597E6E" w:rsidRDefault="00BC1831">
            <w:pPr>
              <w:pStyle w:val="TableParagraph"/>
              <w:spacing w:line="273" w:lineRule="exact"/>
              <w:ind w:left="116" w:right="109"/>
              <w:jc w:val="center"/>
              <w:rPr>
                <w:sz w:val="24"/>
              </w:rPr>
            </w:pPr>
            <w:r>
              <w:rPr>
                <w:sz w:val="24"/>
              </w:rPr>
              <w:t>10</w:t>
            </w:r>
          </w:p>
        </w:tc>
        <w:tc>
          <w:tcPr>
            <w:tcW w:w="4049" w:type="dxa"/>
          </w:tcPr>
          <w:p w14:paraId="32BA10CB" w14:textId="77777777" w:rsidR="00597E6E" w:rsidRDefault="00BC1831">
            <w:pPr>
              <w:pStyle w:val="TableParagraph"/>
              <w:spacing w:line="276" w:lineRule="exact"/>
              <w:ind w:left="1728" w:right="172" w:hanging="1534"/>
              <w:rPr>
                <w:sz w:val="24"/>
              </w:rPr>
            </w:pPr>
            <w:r>
              <w:rPr>
                <w:sz w:val="24"/>
              </w:rPr>
              <w:t>Test Item Development (future option years)</w:t>
            </w:r>
          </w:p>
        </w:tc>
        <w:tc>
          <w:tcPr>
            <w:tcW w:w="1891" w:type="dxa"/>
          </w:tcPr>
          <w:p w14:paraId="272304A7" w14:textId="77777777" w:rsidR="00597E6E" w:rsidRDefault="00BC1831">
            <w:pPr>
              <w:pStyle w:val="TableParagraph"/>
              <w:spacing w:line="273" w:lineRule="exact"/>
              <w:ind w:left="194" w:right="191"/>
              <w:jc w:val="center"/>
              <w:rPr>
                <w:sz w:val="24"/>
              </w:rPr>
            </w:pPr>
            <w:r>
              <w:rPr>
                <w:sz w:val="24"/>
              </w:rPr>
              <w:t>Contractor</w:t>
            </w:r>
          </w:p>
        </w:tc>
        <w:tc>
          <w:tcPr>
            <w:tcW w:w="2249" w:type="dxa"/>
          </w:tcPr>
          <w:p w14:paraId="05764A65" w14:textId="77777777" w:rsidR="00597E6E" w:rsidRDefault="00BC1831">
            <w:pPr>
              <w:pStyle w:val="TableParagraph"/>
              <w:spacing w:line="273" w:lineRule="exact"/>
              <w:ind w:left="113" w:right="114"/>
              <w:jc w:val="center"/>
              <w:rPr>
                <w:sz w:val="24"/>
              </w:rPr>
            </w:pPr>
            <w:r>
              <w:rPr>
                <w:sz w:val="24"/>
              </w:rPr>
              <w:t>TBD</w:t>
            </w:r>
          </w:p>
        </w:tc>
      </w:tr>
      <w:tr w:rsidR="00597E6E" w14:paraId="5EE9FDFA" w14:textId="77777777">
        <w:trPr>
          <w:trHeight w:val="275"/>
        </w:trPr>
        <w:tc>
          <w:tcPr>
            <w:tcW w:w="631" w:type="dxa"/>
          </w:tcPr>
          <w:p w14:paraId="6BFD09B4" w14:textId="77777777" w:rsidR="00597E6E" w:rsidRDefault="00BC1831">
            <w:pPr>
              <w:pStyle w:val="TableParagraph"/>
              <w:spacing w:line="256" w:lineRule="exact"/>
              <w:ind w:left="116" w:right="109"/>
              <w:jc w:val="center"/>
              <w:rPr>
                <w:sz w:val="24"/>
              </w:rPr>
            </w:pPr>
            <w:r>
              <w:rPr>
                <w:sz w:val="24"/>
              </w:rPr>
              <w:t>11</w:t>
            </w:r>
          </w:p>
        </w:tc>
        <w:tc>
          <w:tcPr>
            <w:tcW w:w="4049" w:type="dxa"/>
          </w:tcPr>
          <w:p w14:paraId="656A26C4" w14:textId="77777777" w:rsidR="00597E6E" w:rsidRDefault="00BC1831">
            <w:pPr>
              <w:pStyle w:val="TableParagraph"/>
              <w:spacing w:line="256" w:lineRule="exact"/>
              <w:ind w:left="0" w:right="575"/>
              <w:jc w:val="right"/>
              <w:rPr>
                <w:sz w:val="24"/>
              </w:rPr>
            </w:pPr>
            <w:r>
              <w:rPr>
                <w:sz w:val="24"/>
              </w:rPr>
              <w:t>Interim Assessments (Option)</w:t>
            </w:r>
          </w:p>
        </w:tc>
        <w:tc>
          <w:tcPr>
            <w:tcW w:w="1891" w:type="dxa"/>
          </w:tcPr>
          <w:p w14:paraId="345E0818" w14:textId="77777777" w:rsidR="00597E6E" w:rsidRDefault="00BC1831">
            <w:pPr>
              <w:pStyle w:val="TableParagraph"/>
              <w:spacing w:line="256" w:lineRule="exact"/>
              <w:ind w:left="194" w:right="191"/>
              <w:jc w:val="center"/>
              <w:rPr>
                <w:sz w:val="24"/>
              </w:rPr>
            </w:pPr>
            <w:r>
              <w:rPr>
                <w:sz w:val="24"/>
              </w:rPr>
              <w:t>Contractor</w:t>
            </w:r>
          </w:p>
        </w:tc>
        <w:tc>
          <w:tcPr>
            <w:tcW w:w="2249" w:type="dxa"/>
          </w:tcPr>
          <w:p w14:paraId="166940DC" w14:textId="77777777" w:rsidR="00597E6E" w:rsidRDefault="00BC1831">
            <w:pPr>
              <w:pStyle w:val="TableParagraph"/>
              <w:spacing w:line="256" w:lineRule="exact"/>
              <w:ind w:left="113" w:right="114"/>
              <w:jc w:val="center"/>
              <w:rPr>
                <w:sz w:val="24"/>
              </w:rPr>
            </w:pPr>
            <w:r>
              <w:rPr>
                <w:sz w:val="24"/>
              </w:rPr>
              <w:t>TBD</w:t>
            </w:r>
          </w:p>
        </w:tc>
      </w:tr>
    </w:tbl>
    <w:p w14:paraId="422D29B7" w14:textId="77777777" w:rsidR="00597E6E" w:rsidRDefault="00597E6E">
      <w:pPr>
        <w:pStyle w:val="BodyText"/>
        <w:spacing w:before="10"/>
        <w:rPr>
          <w:b/>
          <w:sz w:val="23"/>
        </w:rPr>
      </w:pPr>
    </w:p>
    <w:p w14:paraId="59A63954" w14:textId="292E8CC0" w:rsidR="00597E6E" w:rsidRPr="005F02EC" w:rsidRDefault="00BC1831">
      <w:pPr>
        <w:pStyle w:val="ListParagraph"/>
        <w:numPr>
          <w:ilvl w:val="1"/>
          <w:numId w:val="6"/>
        </w:numPr>
        <w:tabs>
          <w:tab w:val="left" w:pos="1919"/>
          <w:tab w:val="left" w:pos="1920"/>
        </w:tabs>
        <w:rPr>
          <w:b/>
          <w:sz w:val="24"/>
        </w:rPr>
      </w:pPr>
      <w:r w:rsidRPr="005F02EC">
        <w:rPr>
          <w:b/>
          <w:sz w:val="24"/>
        </w:rPr>
        <w:t>SECURITY</w:t>
      </w:r>
      <w:r w:rsidRPr="005F02EC">
        <w:rPr>
          <w:b/>
          <w:spacing w:val="-2"/>
          <w:sz w:val="24"/>
        </w:rPr>
        <w:t xml:space="preserve"> </w:t>
      </w:r>
      <w:r w:rsidRPr="005F02EC">
        <w:rPr>
          <w:b/>
          <w:sz w:val="24"/>
        </w:rPr>
        <w:t>REQUIREMENTS</w:t>
      </w:r>
      <w:r w:rsidR="00BD3092" w:rsidRPr="005F02EC">
        <w:rPr>
          <w:b/>
          <w:sz w:val="24"/>
        </w:rPr>
        <w:t xml:space="preserve"> – Need IT security oversight and update recommendations. </w:t>
      </w:r>
    </w:p>
    <w:p w14:paraId="58F24247" w14:textId="77777777" w:rsidR="00597E6E" w:rsidRPr="005F02EC" w:rsidRDefault="00597E6E">
      <w:pPr>
        <w:rPr>
          <w:sz w:val="24"/>
        </w:rPr>
        <w:sectPr w:rsidR="00597E6E" w:rsidRPr="005F02EC">
          <w:pgSz w:w="12240" w:h="15840"/>
          <w:pgMar w:top="1360" w:right="760" w:bottom="2000" w:left="240" w:header="0" w:footer="1734" w:gutter="0"/>
          <w:cols w:space="720"/>
        </w:sectPr>
      </w:pPr>
    </w:p>
    <w:p w14:paraId="60E573CF" w14:textId="77777777" w:rsidR="00597E6E" w:rsidRPr="005F02EC" w:rsidRDefault="00BC1831">
      <w:pPr>
        <w:pStyle w:val="BodyText"/>
        <w:spacing w:before="74"/>
        <w:ind w:left="1200" w:right="682"/>
      </w:pPr>
      <w:r w:rsidRPr="005F02EC">
        <w:lastRenderedPageBreak/>
        <w:t>The Contractor shall comply with all of the security and compliance requirements summarized in this section, or any additional federal requirements, for any data stored on the vendor’s servers.</w:t>
      </w:r>
    </w:p>
    <w:p w14:paraId="5D98BA1E" w14:textId="77777777" w:rsidR="00597E6E" w:rsidRPr="005F02EC" w:rsidRDefault="00597E6E">
      <w:pPr>
        <w:pStyle w:val="BodyText"/>
      </w:pPr>
    </w:p>
    <w:p w14:paraId="4728FCA5" w14:textId="77777777" w:rsidR="00597E6E" w:rsidRPr="005F02EC" w:rsidRDefault="00BC1831">
      <w:pPr>
        <w:pStyle w:val="BodyText"/>
        <w:ind w:left="1560"/>
      </w:pPr>
      <w:r w:rsidRPr="005F02EC">
        <w:rPr>
          <w:u w:val="single"/>
        </w:rPr>
        <w:t>Security Requirements:</w:t>
      </w:r>
    </w:p>
    <w:p w14:paraId="0A71276D" w14:textId="77777777" w:rsidR="00597E6E" w:rsidRPr="005F02EC" w:rsidRDefault="00BC1831">
      <w:pPr>
        <w:pStyle w:val="ListParagraph"/>
        <w:numPr>
          <w:ilvl w:val="2"/>
          <w:numId w:val="6"/>
        </w:numPr>
        <w:tabs>
          <w:tab w:val="left" w:pos="2280"/>
        </w:tabs>
        <w:ind w:right="701"/>
        <w:rPr>
          <w:sz w:val="24"/>
        </w:rPr>
      </w:pPr>
      <w:r w:rsidRPr="005F02EC">
        <w:rPr>
          <w:sz w:val="24"/>
        </w:rPr>
        <w:t>The system shall protect and maintain the confidentiality, integrity, and availability</w:t>
      </w:r>
      <w:r w:rsidRPr="005F02EC">
        <w:rPr>
          <w:spacing w:val="-24"/>
          <w:sz w:val="24"/>
        </w:rPr>
        <w:t xml:space="preserve"> </w:t>
      </w:r>
      <w:r w:rsidRPr="005F02EC">
        <w:rPr>
          <w:sz w:val="24"/>
        </w:rPr>
        <w:t>of the data at all</w:t>
      </w:r>
      <w:r w:rsidRPr="005F02EC">
        <w:rPr>
          <w:spacing w:val="-3"/>
          <w:sz w:val="24"/>
        </w:rPr>
        <w:t xml:space="preserve"> </w:t>
      </w:r>
      <w:r w:rsidRPr="005F02EC">
        <w:rPr>
          <w:sz w:val="24"/>
        </w:rPr>
        <w:t>times.</w:t>
      </w:r>
    </w:p>
    <w:p w14:paraId="32024023" w14:textId="77777777" w:rsidR="00597E6E" w:rsidRPr="005F02EC" w:rsidRDefault="00BC1831">
      <w:pPr>
        <w:pStyle w:val="ListParagraph"/>
        <w:numPr>
          <w:ilvl w:val="2"/>
          <w:numId w:val="6"/>
        </w:numPr>
        <w:tabs>
          <w:tab w:val="left" w:pos="2280"/>
        </w:tabs>
        <w:ind w:right="1241"/>
        <w:rPr>
          <w:sz w:val="24"/>
        </w:rPr>
      </w:pPr>
      <w:r w:rsidRPr="005F02EC">
        <w:rPr>
          <w:sz w:val="24"/>
        </w:rPr>
        <w:t>The system shall allow only authorized users with valid credentials to access</w:t>
      </w:r>
      <w:r w:rsidRPr="005F02EC">
        <w:rPr>
          <w:spacing w:val="-19"/>
          <w:sz w:val="24"/>
        </w:rPr>
        <w:t xml:space="preserve"> </w:t>
      </w:r>
      <w:r w:rsidRPr="005F02EC">
        <w:rPr>
          <w:sz w:val="24"/>
        </w:rPr>
        <w:t>the system.</w:t>
      </w:r>
    </w:p>
    <w:p w14:paraId="1B6359C1" w14:textId="77777777" w:rsidR="00597E6E" w:rsidRPr="005F02EC" w:rsidRDefault="00BC1831">
      <w:pPr>
        <w:pStyle w:val="ListParagraph"/>
        <w:numPr>
          <w:ilvl w:val="2"/>
          <w:numId w:val="6"/>
        </w:numPr>
        <w:tabs>
          <w:tab w:val="left" w:pos="2280"/>
        </w:tabs>
        <w:rPr>
          <w:sz w:val="24"/>
        </w:rPr>
      </w:pPr>
      <w:r w:rsidRPr="005F02EC">
        <w:rPr>
          <w:sz w:val="24"/>
        </w:rPr>
        <w:t>The system shall authorize access levels by user</w:t>
      </w:r>
      <w:r w:rsidRPr="005F02EC">
        <w:rPr>
          <w:spacing w:val="-10"/>
          <w:sz w:val="24"/>
        </w:rPr>
        <w:t xml:space="preserve"> </w:t>
      </w:r>
      <w:r w:rsidRPr="005F02EC">
        <w:rPr>
          <w:sz w:val="24"/>
        </w:rPr>
        <w:t>type.</w:t>
      </w:r>
    </w:p>
    <w:p w14:paraId="4D770F30" w14:textId="77777777" w:rsidR="00597E6E" w:rsidRPr="005F02EC" w:rsidRDefault="00BC1831">
      <w:pPr>
        <w:pStyle w:val="ListParagraph"/>
        <w:numPr>
          <w:ilvl w:val="2"/>
          <w:numId w:val="6"/>
        </w:numPr>
        <w:tabs>
          <w:tab w:val="left" w:pos="2280"/>
        </w:tabs>
        <w:rPr>
          <w:sz w:val="24"/>
        </w:rPr>
      </w:pPr>
      <w:r w:rsidRPr="005F02EC">
        <w:rPr>
          <w:sz w:val="24"/>
        </w:rPr>
        <w:t>The system shall be capable of supporting a Data Leakage</w:t>
      </w:r>
      <w:r w:rsidRPr="005F02EC">
        <w:rPr>
          <w:spacing w:val="-7"/>
          <w:sz w:val="24"/>
        </w:rPr>
        <w:t xml:space="preserve"> </w:t>
      </w:r>
      <w:r w:rsidRPr="005F02EC">
        <w:rPr>
          <w:sz w:val="24"/>
        </w:rPr>
        <w:t>Tool.</w:t>
      </w:r>
    </w:p>
    <w:p w14:paraId="6B8E889D" w14:textId="77777777" w:rsidR="00597E6E" w:rsidRPr="005F02EC" w:rsidRDefault="00BC1831">
      <w:pPr>
        <w:pStyle w:val="ListParagraph"/>
        <w:numPr>
          <w:ilvl w:val="2"/>
          <w:numId w:val="6"/>
        </w:numPr>
        <w:tabs>
          <w:tab w:val="left" w:pos="2280"/>
        </w:tabs>
        <w:rPr>
          <w:sz w:val="24"/>
        </w:rPr>
      </w:pPr>
      <w:r w:rsidRPr="005F02EC">
        <w:rPr>
          <w:sz w:val="24"/>
        </w:rPr>
        <w:t>The system shall encrypt all sensitive data in accordance with FIPS</w:t>
      </w:r>
      <w:r w:rsidRPr="005F02EC">
        <w:rPr>
          <w:spacing w:val="-5"/>
          <w:sz w:val="24"/>
        </w:rPr>
        <w:t xml:space="preserve"> </w:t>
      </w:r>
      <w:r w:rsidRPr="005F02EC">
        <w:rPr>
          <w:sz w:val="24"/>
        </w:rPr>
        <w:t>140-2.</w:t>
      </w:r>
    </w:p>
    <w:p w14:paraId="561BE99E" w14:textId="77777777" w:rsidR="00597E6E" w:rsidRPr="005F02EC" w:rsidRDefault="00BC1831">
      <w:pPr>
        <w:pStyle w:val="ListParagraph"/>
        <w:numPr>
          <w:ilvl w:val="2"/>
          <w:numId w:val="6"/>
        </w:numPr>
        <w:tabs>
          <w:tab w:val="left" w:pos="2280"/>
        </w:tabs>
        <w:ind w:right="715"/>
        <w:rPr>
          <w:sz w:val="24"/>
        </w:rPr>
      </w:pPr>
      <w:r w:rsidRPr="005F02EC">
        <w:rPr>
          <w:sz w:val="24"/>
        </w:rPr>
        <w:t>The system shall employ all of the security controls required for a system with a</w:t>
      </w:r>
      <w:r w:rsidRPr="005F02EC">
        <w:rPr>
          <w:spacing w:val="-25"/>
          <w:sz w:val="24"/>
        </w:rPr>
        <w:t xml:space="preserve"> </w:t>
      </w:r>
      <w:r w:rsidRPr="005F02EC">
        <w:rPr>
          <w:sz w:val="24"/>
        </w:rPr>
        <w:t>FIPS 199 categorization of</w:t>
      </w:r>
      <w:r w:rsidRPr="005F02EC">
        <w:rPr>
          <w:spacing w:val="-2"/>
          <w:sz w:val="24"/>
        </w:rPr>
        <w:t xml:space="preserve"> </w:t>
      </w:r>
      <w:r w:rsidRPr="005F02EC">
        <w:rPr>
          <w:sz w:val="24"/>
        </w:rPr>
        <w:t>Moderate.</w:t>
      </w:r>
    </w:p>
    <w:p w14:paraId="07DE3289" w14:textId="77777777" w:rsidR="00597E6E" w:rsidRPr="005F02EC" w:rsidRDefault="00597E6E">
      <w:pPr>
        <w:pStyle w:val="BodyText"/>
      </w:pPr>
    </w:p>
    <w:p w14:paraId="724566F7" w14:textId="77777777" w:rsidR="00597E6E" w:rsidRPr="005F02EC" w:rsidRDefault="00BC1831">
      <w:pPr>
        <w:pStyle w:val="BodyText"/>
        <w:ind w:left="1560"/>
      </w:pPr>
      <w:r w:rsidRPr="005F02EC">
        <w:rPr>
          <w:u w:val="single"/>
        </w:rPr>
        <w:t>Compliance Requirements:</w:t>
      </w:r>
    </w:p>
    <w:p w14:paraId="6B8C1095" w14:textId="77777777" w:rsidR="00597E6E" w:rsidRPr="005F02EC" w:rsidRDefault="00BC1831">
      <w:pPr>
        <w:pStyle w:val="ListParagraph"/>
        <w:numPr>
          <w:ilvl w:val="0"/>
          <w:numId w:val="5"/>
        </w:numPr>
        <w:tabs>
          <w:tab w:val="left" w:pos="2280"/>
        </w:tabs>
        <w:ind w:right="716"/>
        <w:rPr>
          <w:sz w:val="24"/>
        </w:rPr>
      </w:pPr>
      <w:r w:rsidRPr="005F02EC">
        <w:rPr>
          <w:sz w:val="24"/>
        </w:rPr>
        <w:t>The vendor shall comply with National Institute of Standards and Technology</w:t>
      </w:r>
      <w:r w:rsidRPr="005F02EC">
        <w:rPr>
          <w:spacing w:val="-23"/>
          <w:sz w:val="24"/>
        </w:rPr>
        <w:t xml:space="preserve"> </w:t>
      </w:r>
      <w:r w:rsidRPr="005F02EC">
        <w:rPr>
          <w:sz w:val="24"/>
        </w:rPr>
        <w:t>(NIST) Special Publications (SP), in particular, SP 800-53, Recommended Security Controls for Federal Information Systems and SP 800-53A, Guide for Assessing the Security Controls in Federal Information Systems, and Federal Information Processing Standard (FIPS) publication 200, Minimum Security Requirements for Federal Information and Information</w:t>
      </w:r>
      <w:r w:rsidRPr="005F02EC">
        <w:rPr>
          <w:spacing w:val="1"/>
          <w:sz w:val="24"/>
        </w:rPr>
        <w:t xml:space="preserve"> </w:t>
      </w:r>
      <w:r w:rsidRPr="005F02EC">
        <w:rPr>
          <w:sz w:val="24"/>
        </w:rPr>
        <w:t>Systems.</w:t>
      </w:r>
    </w:p>
    <w:p w14:paraId="776511E5" w14:textId="77777777" w:rsidR="00597E6E" w:rsidRPr="005F02EC" w:rsidRDefault="00BC1831">
      <w:pPr>
        <w:pStyle w:val="ListParagraph"/>
        <w:numPr>
          <w:ilvl w:val="0"/>
          <w:numId w:val="5"/>
        </w:numPr>
        <w:tabs>
          <w:tab w:val="left" w:pos="2280"/>
        </w:tabs>
        <w:spacing w:before="1"/>
        <w:ind w:right="850"/>
        <w:rPr>
          <w:sz w:val="24"/>
        </w:rPr>
      </w:pPr>
      <w:r w:rsidRPr="005F02EC">
        <w:rPr>
          <w:sz w:val="24"/>
        </w:rPr>
        <w:t>The vendor shall comply with NIST Special Publication 800-27A, Engineering Principles for Information Technology Security (A Baseline for Achieving</w:t>
      </w:r>
      <w:r w:rsidRPr="005F02EC">
        <w:rPr>
          <w:spacing w:val="-27"/>
          <w:sz w:val="24"/>
        </w:rPr>
        <w:t xml:space="preserve"> </w:t>
      </w:r>
      <w:r w:rsidRPr="005F02EC">
        <w:rPr>
          <w:sz w:val="24"/>
        </w:rPr>
        <w:t>Security) Revision</w:t>
      </w:r>
      <w:r w:rsidRPr="005F02EC">
        <w:rPr>
          <w:spacing w:val="-1"/>
          <w:sz w:val="24"/>
        </w:rPr>
        <w:t xml:space="preserve"> </w:t>
      </w:r>
      <w:r w:rsidRPr="005F02EC">
        <w:rPr>
          <w:sz w:val="24"/>
        </w:rPr>
        <w:t>A.</w:t>
      </w:r>
    </w:p>
    <w:p w14:paraId="7B6C8270" w14:textId="77777777" w:rsidR="00597E6E" w:rsidRPr="005F02EC" w:rsidRDefault="00BC1831">
      <w:pPr>
        <w:pStyle w:val="ListParagraph"/>
        <w:numPr>
          <w:ilvl w:val="0"/>
          <w:numId w:val="5"/>
        </w:numPr>
        <w:tabs>
          <w:tab w:val="left" w:pos="2280"/>
        </w:tabs>
        <w:rPr>
          <w:sz w:val="24"/>
        </w:rPr>
      </w:pPr>
      <w:r w:rsidRPr="005F02EC">
        <w:rPr>
          <w:sz w:val="24"/>
        </w:rPr>
        <w:t>The vendor shall comply with the all current DOI IT Security</w:t>
      </w:r>
      <w:r w:rsidRPr="005F02EC">
        <w:rPr>
          <w:spacing w:val="-15"/>
          <w:sz w:val="24"/>
        </w:rPr>
        <w:t xml:space="preserve"> </w:t>
      </w:r>
      <w:r w:rsidRPr="005F02EC">
        <w:rPr>
          <w:sz w:val="24"/>
        </w:rPr>
        <w:t>Policies.</w:t>
      </w:r>
    </w:p>
    <w:p w14:paraId="0CD4F375" w14:textId="77777777" w:rsidR="00597E6E" w:rsidRPr="005F02EC" w:rsidRDefault="00BC1831">
      <w:pPr>
        <w:pStyle w:val="ListParagraph"/>
        <w:numPr>
          <w:ilvl w:val="0"/>
          <w:numId w:val="5"/>
        </w:numPr>
        <w:tabs>
          <w:tab w:val="left" w:pos="2280"/>
        </w:tabs>
        <w:ind w:right="728"/>
        <w:rPr>
          <w:sz w:val="24"/>
        </w:rPr>
      </w:pPr>
      <w:r w:rsidRPr="005F02EC">
        <w:rPr>
          <w:sz w:val="24"/>
        </w:rPr>
        <w:t>The vendor’s access to BIE systems, if needed, will be dependent upon completion</w:t>
      </w:r>
      <w:r w:rsidRPr="005F02EC">
        <w:rPr>
          <w:spacing w:val="-16"/>
          <w:sz w:val="24"/>
        </w:rPr>
        <w:t xml:space="preserve"> </w:t>
      </w:r>
      <w:r w:rsidRPr="005F02EC">
        <w:rPr>
          <w:sz w:val="24"/>
        </w:rPr>
        <w:t>of a background</w:t>
      </w:r>
      <w:r w:rsidRPr="005F02EC">
        <w:rPr>
          <w:spacing w:val="-2"/>
          <w:sz w:val="24"/>
        </w:rPr>
        <w:t xml:space="preserve"> </w:t>
      </w:r>
      <w:r w:rsidRPr="005F02EC">
        <w:rPr>
          <w:sz w:val="24"/>
        </w:rPr>
        <w:t>investigation.</w:t>
      </w:r>
    </w:p>
    <w:p w14:paraId="608C9137" w14:textId="77777777" w:rsidR="00597E6E" w:rsidRPr="005F02EC" w:rsidRDefault="00BC1831">
      <w:pPr>
        <w:pStyle w:val="ListParagraph"/>
        <w:numPr>
          <w:ilvl w:val="0"/>
          <w:numId w:val="5"/>
        </w:numPr>
        <w:tabs>
          <w:tab w:val="left" w:pos="2280"/>
        </w:tabs>
        <w:ind w:right="998"/>
        <w:rPr>
          <w:sz w:val="24"/>
        </w:rPr>
      </w:pPr>
      <w:r w:rsidRPr="005F02EC">
        <w:rPr>
          <w:sz w:val="24"/>
        </w:rPr>
        <w:t>The vendor shall ensure system components are in compliance with Section 508 of the Rehabilitation Act of 1973 (29 U.S.C.</w:t>
      </w:r>
      <w:r w:rsidRPr="005F02EC">
        <w:rPr>
          <w:spacing w:val="-3"/>
          <w:sz w:val="24"/>
        </w:rPr>
        <w:t xml:space="preserve"> </w:t>
      </w:r>
      <w:r w:rsidRPr="005F02EC">
        <w:rPr>
          <w:sz w:val="24"/>
        </w:rPr>
        <w:t>794d).</w:t>
      </w:r>
    </w:p>
    <w:p w14:paraId="0BABD049" w14:textId="77777777" w:rsidR="00597E6E" w:rsidRPr="005F02EC" w:rsidRDefault="00BC1831">
      <w:pPr>
        <w:pStyle w:val="ListParagraph"/>
        <w:numPr>
          <w:ilvl w:val="0"/>
          <w:numId w:val="5"/>
        </w:numPr>
        <w:tabs>
          <w:tab w:val="left" w:pos="2280"/>
        </w:tabs>
        <w:ind w:right="1186"/>
        <w:rPr>
          <w:sz w:val="24"/>
        </w:rPr>
      </w:pPr>
      <w:r w:rsidRPr="005F02EC">
        <w:rPr>
          <w:sz w:val="24"/>
        </w:rPr>
        <w:t>The vendor shall ensure their system is in compliance with OMB Circular A-123 standards.</w:t>
      </w:r>
    </w:p>
    <w:p w14:paraId="59624A2C" w14:textId="77777777" w:rsidR="00597E6E" w:rsidRPr="005F02EC" w:rsidRDefault="00BC1831">
      <w:pPr>
        <w:pStyle w:val="ListParagraph"/>
        <w:numPr>
          <w:ilvl w:val="0"/>
          <w:numId w:val="5"/>
        </w:numPr>
        <w:tabs>
          <w:tab w:val="left" w:pos="2280"/>
        </w:tabs>
        <w:rPr>
          <w:sz w:val="24"/>
        </w:rPr>
      </w:pPr>
      <w:r w:rsidRPr="005F02EC">
        <w:rPr>
          <w:sz w:val="24"/>
        </w:rPr>
        <w:t>The vendor shall ensure system is in compliance with DOI policies and</w:t>
      </w:r>
      <w:r w:rsidRPr="005F02EC">
        <w:rPr>
          <w:spacing w:val="-10"/>
          <w:sz w:val="24"/>
        </w:rPr>
        <w:t xml:space="preserve"> </w:t>
      </w:r>
      <w:r w:rsidRPr="005F02EC">
        <w:rPr>
          <w:sz w:val="24"/>
        </w:rPr>
        <w:t>guidance.</w:t>
      </w:r>
    </w:p>
    <w:p w14:paraId="2AC46908" w14:textId="77777777" w:rsidR="00597E6E" w:rsidRPr="005F02EC" w:rsidRDefault="00BC1831">
      <w:pPr>
        <w:pStyle w:val="ListParagraph"/>
        <w:numPr>
          <w:ilvl w:val="0"/>
          <w:numId w:val="5"/>
        </w:numPr>
        <w:tabs>
          <w:tab w:val="left" w:pos="2280"/>
        </w:tabs>
        <w:ind w:right="1014"/>
        <w:jc w:val="both"/>
        <w:rPr>
          <w:sz w:val="24"/>
        </w:rPr>
      </w:pPr>
      <w:r w:rsidRPr="005F02EC">
        <w:rPr>
          <w:sz w:val="24"/>
        </w:rPr>
        <w:t>The vendor shall ensure system is in compliance with the Privacy Act as</w:t>
      </w:r>
      <w:r w:rsidRPr="005F02EC">
        <w:rPr>
          <w:spacing w:val="-19"/>
          <w:sz w:val="24"/>
        </w:rPr>
        <w:t xml:space="preserve"> </w:t>
      </w:r>
      <w:r w:rsidRPr="005F02EC">
        <w:rPr>
          <w:sz w:val="24"/>
        </w:rPr>
        <w:t>amended, 552a and Section 208 of the E-Government Act of 2002, 43 in addition to 25 CFR Part 20 and 25 U.S.C. that authorize collection of</w:t>
      </w:r>
      <w:r w:rsidRPr="005F02EC">
        <w:rPr>
          <w:spacing w:val="-4"/>
          <w:sz w:val="24"/>
        </w:rPr>
        <w:t xml:space="preserve"> </w:t>
      </w:r>
      <w:r w:rsidRPr="005F02EC">
        <w:rPr>
          <w:sz w:val="24"/>
        </w:rPr>
        <w:t>data.</w:t>
      </w:r>
    </w:p>
    <w:p w14:paraId="4BFE12B9" w14:textId="77777777" w:rsidR="00597E6E" w:rsidRPr="005F02EC" w:rsidRDefault="00597E6E">
      <w:pPr>
        <w:pStyle w:val="BodyText"/>
      </w:pPr>
    </w:p>
    <w:p w14:paraId="6D213399" w14:textId="77777777" w:rsidR="00597E6E" w:rsidRPr="005F02EC" w:rsidRDefault="00BC1831">
      <w:pPr>
        <w:pStyle w:val="BodyText"/>
        <w:ind w:left="1200" w:right="1229"/>
      </w:pPr>
      <w:r w:rsidRPr="005F02EC">
        <w:t>The contractor shall comply with the Rehabilitation Act of 1973 and Rehabilitation Act Amendments of 1998, Section 508, Information Technology Accessibility Requirements – Electronic and Information Technology. The contractor shall identify the standards that are applicable to specific products shown in your catalog and/or to the on-line web-application, which must meet Section 508 requirements.</w:t>
      </w:r>
    </w:p>
    <w:p w14:paraId="2DC5601B" w14:textId="77777777" w:rsidR="00597E6E" w:rsidRPr="005F02EC" w:rsidRDefault="00597E6E">
      <w:pPr>
        <w:pStyle w:val="BodyText"/>
      </w:pPr>
    </w:p>
    <w:p w14:paraId="0804B877" w14:textId="77777777" w:rsidR="00597E6E" w:rsidRPr="005F02EC" w:rsidRDefault="00BC1831">
      <w:pPr>
        <w:pStyle w:val="BodyText"/>
        <w:ind w:left="1200" w:right="715"/>
      </w:pPr>
      <w:r w:rsidRPr="005F02EC">
        <w:t>In the event that an identified product, service, or the on-line web-site is not fully compliant with the applicable standards, the contractor shall provide an explanation as to how the product or</w:t>
      </w:r>
    </w:p>
    <w:p w14:paraId="382559BD" w14:textId="77777777" w:rsidR="00597E6E" w:rsidRPr="005F02EC" w:rsidRDefault="00597E6E">
      <w:pPr>
        <w:sectPr w:rsidR="00597E6E" w:rsidRPr="005F02EC">
          <w:pgSz w:w="12240" w:h="15840"/>
          <w:pgMar w:top="1360" w:right="760" w:bottom="2000" w:left="240" w:header="0" w:footer="1734" w:gutter="0"/>
          <w:cols w:space="720"/>
        </w:sectPr>
      </w:pPr>
    </w:p>
    <w:p w14:paraId="0BF07D75" w14:textId="77777777" w:rsidR="00597E6E" w:rsidRPr="005F02EC" w:rsidRDefault="00BC1831">
      <w:pPr>
        <w:pStyle w:val="BodyText"/>
        <w:spacing w:before="74"/>
        <w:ind w:left="1200" w:right="829"/>
        <w:jc w:val="both"/>
      </w:pPr>
      <w:r w:rsidRPr="005F02EC">
        <w:lastRenderedPageBreak/>
        <w:t>service does not comply with the identified standard(s). A checklist of the standards is found in Attachment B. In addition, information on Section 508, including the complete listing of all the standards, is accessible at:</w:t>
      </w:r>
      <w:r w:rsidRPr="005F02EC">
        <w:rPr>
          <w:spacing w:val="58"/>
        </w:rPr>
        <w:t xml:space="preserve"> </w:t>
      </w:r>
      <w:hyperlink r:id="rId8">
        <w:r w:rsidRPr="005F02EC">
          <w:rPr>
            <w:color w:val="0000FF"/>
            <w:u w:val="single" w:color="0000FF"/>
          </w:rPr>
          <w:t>http://www.section508.gov</w:t>
        </w:r>
      </w:hyperlink>
    </w:p>
    <w:p w14:paraId="2409A428" w14:textId="77777777" w:rsidR="00597E6E" w:rsidRPr="005F02EC" w:rsidRDefault="00597E6E">
      <w:pPr>
        <w:pStyle w:val="BodyText"/>
        <w:spacing w:before="7"/>
        <w:rPr>
          <w:sz w:val="16"/>
        </w:rPr>
      </w:pPr>
    </w:p>
    <w:p w14:paraId="20EB6448" w14:textId="77777777" w:rsidR="00597E6E" w:rsidRPr="00473A0C" w:rsidRDefault="00BC1831">
      <w:pPr>
        <w:pStyle w:val="Heading1"/>
        <w:tabs>
          <w:tab w:val="left" w:pos="1919"/>
        </w:tabs>
        <w:spacing w:before="90"/>
      </w:pPr>
      <w:r w:rsidRPr="005F02EC">
        <w:t>9.0</w:t>
      </w:r>
      <w:r w:rsidRPr="005F02EC">
        <w:tab/>
        <w:t>SUBCONTRACTORS</w:t>
      </w:r>
    </w:p>
    <w:p w14:paraId="0172D828" w14:textId="77777777" w:rsidR="00597E6E" w:rsidRPr="00473A0C" w:rsidRDefault="00597E6E">
      <w:pPr>
        <w:pStyle w:val="BodyText"/>
        <w:spacing w:before="6"/>
        <w:rPr>
          <w:b/>
          <w:sz w:val="23"/>
        </w:rPr>
      </w:pPr>
    </w:p>
    <w:p w14:paraId="2DDB1A46" w14:textId="77777777" w:rsidR="00597E6E" w:rsidRPr="00473A0C" w:rsidRDefault="00BC1831">
      <w:pPr>
        <w:pStyle w:val="BodyText"/>
        <w:spacing w:before="1"/>
        <w:ind w:left="1199" w:right="1616"/>
      </w:pPr>
      <w:r w:rsidRPr="00473A0C">
        <w:t>The Contractor must obtain the permission of the BIE to approve any Subcontractor for performance under the resultant contract.</w:t>
      </w:r>
    </w:p>
    <w:p w14:paraId="498BBB8F" w14:textId="77777777" w:rsidR="00597E6E" w:rsidRPr="00473A0C" w:rsidRDefault="00597E6E">
      <w:pPr>
        <w:pStyle w:val="BodyText"/>
      </w:pPr>
    </w:p>
    <w:p w14:paraId="10A730E9" w14:textId="77777777" w:rsidR="00597E6E" w:rsidRDefault="00BC1831">
      <w:pPr>
        <w:pStyle w:val="BodyText"/>
        <w:ind w:left="1199" w:right="848"/>
      </w:pPr>
      <w:r w:rsidRPr="00473A0C">
        <w:t>The Prime Contractor is responsible for subcontract award, technical performance of the subcontractor and deliverables in terms of quality and timeliness, monitoring progress, and timely payment to the subcontractor for the work accomplished under subcontract terms.</w:t>
      </w:r>
    </w:p>
    <w:p w14:paraId="790C0F3E" w14:textId="77777777" w:rsidR="00597E6E" w:rsidRDefault="00597E6E">
      <w:pPr>
        <w:pStyle w:val="BodyText"/>
        <w:spacing w:before="4"/>
      </w:pPr>
    </w:p>
    <w:p w14:paraId="4C169FD0" w14:textId="77777777" w:rsidR="001F3C0E" w:rsidRPr="001F3C0E" w:rsidRDefault="00BC1831" w:rsidP="005F02EC">
      <w:pPr>
        <w:pStyle w:val="Heading1"/>
        <w:tabs>
          <w:tab w:val="left" w:pos="1919"/>
        </w:tabs>
        <w:spacing w:before="1"/>
        <w:rPr>
          <w:b w:val="0"/>
          <w:bCs w:val="0"/>
        </w:rPr>
      </w:pPr>
      <w:r w:rsidRPr="005F02EC">
        <w:t>10.0</w:t>
      </w:r>
      <w:r w:rsidRPr="005F02EC">
        <w:tab/>
      </w:r>
      <w:r w:rsidRPr="001F3C0E">
        <w:rPr>
          <w:b w:val="0"/>
          <w:bCs w:val="0"/>
          <w:u w:val="single"/>
        </w:rPr>
        <w:t>Travel</w:t>
      </w:r>
      <w:r w:rsidRPr="001F3C0E">
        <w:rPr>
          <w:b w:val="0"/>
          <w:bCs w:val="0"/>
        </w:rPr>
        <w:t xml:space="preserve">. </w:t>
      </w:r>
    </w:p>
    <w:p w14:paraId="677A4D1E" w14:textId="2565C3D6" w:rsidR="00597E6E" w:rsidRPr="001F3C0E" w:rsidRDefault="00BC1831" w:rsidP="005F02EC">
      <w:pPr>
        <w:pStyle w:val="Heading1"/>
        <w:tabs>
          <w:tab w:val="left" w:pos="1919"/>
        </w:tabs>
        <w:spacing w:before="1"/>
        <w:rPr>
          <w:b w:val="0"/>
          <w:bCs w:val="0"/>
        </w:rPr>
      </w:pPr>
      <w:r w:rsidRPr="001F3C0E">
        <w:rPr>
          <w:b w:val="0"/>
          <w:bCs w:val="0"/>
        </w:rPr>
        <w:t xml:space="preserve">Travel may be required in performance of this contract. Allowable travel and per diem are governed by P.L.99-234 and FAR Part 31. All travel shall be pre-approved and in accordance with terms and conditions of the Federal Travel Regulation (FTR) and reimbursement of costs shall not exceed the prevailing applicable per diem rates and limitations specified in the FTR. Vouchers and supporting documents shall be submitted for payment </w:t>
      </w:r>
      <w:proofErr w:type="gramStart"/>
      <w:r w:rsidRPr="001F3C0E">
        <w:rPr>
          <w:b w:val="0"/>
          <w:bCs w:val="0"/>
        </w:rPr>
        <w:t>in</w:t>
      </w:r>
      <w:proofErr w:type="gramEnd"/>
      <w:r w:rsidRPr="001F3C0E">
        <w:rPr>
          <w:b w:val="0"/>
          <w:bCs w:val="0"/>
        </w:rPr>
        <w:t xml:space="preserve"> the monthly invoice along with a trip report which includes, as a minimum, the purpose of the trip, date(s) of travel, labor category and any outcomes of the trip. The BIE must approve all travel related to the fulfillment of this contract in advance of travel being</w:t>
      </w:r>
      <w:r w:rsidRPr="001F3C0E">
        <w:rPr>
          <w:b w:val="0"/>
          <w:bCs w:val="0"/>
          <w:spacing w:val="-8"/>
        </w:rPr>
        <w:t xml:space="preserve"> </w:t>
      </w:r>
      <w:r w:rsidRPr="001F3C0E">
        <w:rPr>
          <w:b w:val="0"/>
          <w:bCs w:val="0"/>
        </w:rPr>
        <w:t>undertaken.</w:t>
      </w:r>
    </w:p>
    <w:p w14:paraId="59ED576E" w14:textId="77777777" w:rsidR="00597E6E" w:rsidRPr="001F3C0E" w:rsidRDefault="00597E6E">
      <w:pPr>
        <w:pStyle w:val="BodyText"/>
      </w:pPr>
    </w:p>
    <w:p w14:paraId="01400782" w14:textId="79DA6196" w:rsidR="00597E6E" w:rsidRDefault="00BC1831">
      <w:pPr>
        <w:pStyle w:val="BodyText"/>
        <w:spacing w:before="1"/>
        <w:ind w:left="1200" w:right="680"/>
        <w:jc w:val="both"/>
      </w:pPr>
      <w:r w:rsidRPr="001F3C0E">
        <w:t>Travel is a reimbursable CLIN and must be obligated and funded prior to the start of travel and approved by the COR.</w:t>
      </w:r>
      <w:r w:rsidR="00BD3092">
        <w:t xml:space="preserve"> </w:t>
      </w:r>
    </w:p>
    <w:p w14:paraId="106CB2F6" w14:textId="77777777" w:rsidR="00597E6E" w:rsidRDefault="00597E6E">
      <w:pPr>
        <w:pStyle w:val="BodyText"/>
        <w:spacing w:before="4"/>
      </w:pPr>
    </w:p>
    <w:p w14:paraId="351A4BB4" w14:textId="77777777" w:rsidR="00597E6E" w:rsidRDefault="00BC1831">
      <w:pPr>
        <w:pStyle w:val="Heading1"/>
        <w:numPr>
          <w:ilvl w:val="1"/>
          <w:numId w:val="4"/>
        </w:numPr>
        <w:tabs>
          <w:tab w:val="left" w:pos="1919"/>
          <w:tab w:val="left" w:pos="1920"/>
        </w:tabs>
      </w:pPr>
      <w:r>
        <w:t>GOVERNMENT FURNISHED</w:t>
      </w:r>
      <w:r>
        <w:rPr>
          <w:spacing w:val="1"/>
        </w:rPr>
        <w:t xml:space="preserve"> </w:t>
      </w:r>
      <w:r>
        <w:t>EQUIPMENT</w:t>
      </w:r>
    </w:p>
    <w:p w14:paraId="4CD7108B" w14:textId="77777777" w:rsidR="00597E6E" w:rsidRDefault="00597E6E">
      <w:pPr>
        <w:pStyle w:val="BodyText"/>
        <w:spacing w:before="7"/>
        <w:rPr>
          <w:b/>
          <w:sz w:val="23"/>
        </w:rPr>
      </w:pPr>
    </w:p>
    <w:p w14:paraId="71A28603" w14:textId="77777777" w:rsidR="00597E6E" w:rsidRDefault="00BC1831">
      <w:pPr>
        <w:pStyle w:val="ListParagraph"/>
        <w:numPr>
          <w:ilvl w:val="2"/>
          <w:numId w:val="4"/>
        </w:numPr>
        <w:tabs>
          <w:tab w:val="left" w:pos="1920"/>
        </w:tabs>
        <w:ind w:right="747"/>
        <w:rPr>
          <w:sz w:val="24"/>
        </w:rPr>
      </w:pPr>
      <w:r>
        <w:rPr>
          <w:sz w:val="24"/>
        </w:rPr>
        <w:t>The BIE will provide the vendor with a list of students with their unique ID identified</w:t>
      </w:r>
      <w:r>
        <w:rPr>
          <w:spacing w:val="-21"/>
          <w:sz w:val="24"/>
        </w:rPr>
        <w:t xml:space="preserve"> </w:t>
      </w:r>
      <w:r>
        <w:rPr>
          <w:sz w:val="24"/>
        </w:rPr>
        <w:t>for taking the assessments at each assessment window.</w:t>
      </w:r>
    </w:p>
    <w:p w14:paraId="02FC1DA0" w14:textId="77777777" w:rsidR="00597E6E" w:rsidRDefault="00BC1831">
      <w:pPr>
        <w:pStyle w:val="ListParagraph"/>
        <w:numPr>
          <w:ilvl w:val="2"/>
          <w:numId w:val="4"/>
        </w:numPr>
        <w:tabs>
          <w:tab w:val="left" w:pos="1920"/>
        </w:tabs>
        <w:ind w:right="1376"/>
        <w:rPr>
          <w:sz w:val="24"/>
        </w:rPr>
      </w:pPr>
      <w:r>
        <w:rPr>
          <w:sz w:val="24"/>
        </w:rPr>
        <w:t>The BIE funded school will provide computers upon which the assessment may</w:t>
      </w:r>
      <w:r>
        <w:rPr>
          <w:spacing w:val="-18"/>
          <w:sz w:val="24"/>
        </w:rPr>
        <w:t xml:space="preserve"> </w:t>
      </w:r>
      <w:r>
        <w:rPr>
          <w:sz w:val="24"/>
        </w:rPr>
        <w:t>be administered.</w:t>
      </w:r>
    </w:p>
    <w:p w14:paraId="1D093268" w14:textId="77777777" w:rsidR="00597E6E" w:rsidRDefault="00BC1831">
      <w:pPr>
        <w:pStyle w:val="ListParagraph"/>
        <w:numPr>
          <w:ilvl w:val="2"/>
          <w:numId w:val="4"/>
        </w:numPr>
        <w:tabs>
          <w:tab w:val="left" w:pos="1920"/>
        </w:tabs>
        <w:ind w:right="827"/>
        <w:rPr>
          <w:sz w:val="24"/>
        </w:rPr>
      </w:pPr>
      <w:r>
        <w:rPr>
          <w:sz w:val="24"/>
        </w:rPr>
        <w:t>The BIE funded school will provide an Internet connection to support the</w:t>
      </w:r>
      <w:r>
        <w:rPr>
          <w:spacing w:val="-18"/>
          <w:sz w:val="24"/>
        </w:rPr>
        <w:t xml:space="preserve"> </w:t>
      </w:r>
      <w:r>
        <w:rPr>
          <w:sz w:val="24"/>
        </w:rPr>
        <w:t>administration of the assessment or a server at the school from which the assessment may be delivered on the school’s local</w:t>
      </w:r>
      <w:r>
        <w:rPr>
          <w:spacing w:val="-2"/>
          <w:sz w:val="24"/>
        </w:rPr>
        <w:t xml:space="preserve"> </w:t>
      </w:r>
      <w:r>
        <w:rPr>
          <w:sz w:val="24"/>
        </w:rPr>
        <w:t>network.</w:t>
      </w:r>
    </w:p>
    <w:p w14:paraId="04DF8ADE" w14:textId="77777777" w:rsidR="00597E6E" w:rsidRDefault="00597E6E">
      <w:pPr>
        <w:pStyle w:val="BodyText"/>
        <w:spacing w:before="5"/>
      </w:pPr>
    </w:p>
    <w:p w14:paraId="0EDF0AEB" w14:textId="77777777" w:rsidR="00597E6E" w:rsidRDefault="00BC1831">
      <w:pPr>
        <w:pStyle w:val="Heading1"/>
        <w:numPr>
          <w:ilvl w:val="1"/>
          <w:numId w:val="3"/>
        </w:numPr>
        <w:tabs>
          <w:tab w:val="left" w:pos="1919"/>
          <w:tab w:val="left" w:pos="1920"/>
        </w:tabs>
      </w:pPr>
      <w:r>
        <w:t>ACCEPTANCE</w:t>
      </w:r>
    </w:p>
    <w:p w14:paraId="1DB2898D" w14:textId="77777777" w:rsidR="00597E6E" w:rsidRDefault="00597E6E">
      <w:pPr>
        <w:pStyle w:val="BodyText"/>
        <w:spacing w:before="7"/>
        <w:rPr>
          <w:b/>
          <w:sz w:val="23"/>
        </w:rPr>
      </w:pPr>
    </w:p>
    <w:p w14:paraId="6553B831" w14:textId="373730DE" w:rsidR="00597E6E" w:rsidRDefault="00BC1831">
      <w:pPr>
        <w:pStyle w:val="BodyText"/>
        <w:ind w:left="1200" w:right="682"/>
      </w:pPr>
      <w:r>
        <w:t xml:space="preserve">The COR will review, for completeness, preliminary or draft documentation and final documentation that the Contractor submits within fifteen (15) calendar days after receipt of </w:t>
      </w:r>
      <w:r w:rsidR="00BD3092">
        <w:t>documents and</w:t>
      </w:r>
      <w:r>
        <w:t xml:space="preserve"> may return it to the contractor for correction. Absence of any comments by the COR will not relieve the contractor of the responsibility for complying with the requirements of this work statement. Final approval and acceptance of documentation required herein shall be in</w:t>
      </w:r>
    </w:p>
    <w:p w14:paraId="57CE2510" w14:textId="77777777" w:rsidR="00597E6E" w:rsidRDefault="00597E6E">
      <w:pPr>
        <w:sectPr w:rsidR="00597E6E">
          <w:pgSz w:w="12240" w:h="15840"/>
          <w:pgMar w:top="1360" w:right="760" w:bottom="2000" w:left="240" w:header="0" w:footer="1734" w:gutter="0"/>
          <w:cols w:space="720"/>
        </w:sectPr>
      </w:pPr>
    </w:p>
    <w:p w14:paraId="1A70BAEB" w14:textId="77777777" w:rsidR="00597E6E" w:rsidRDefault="00BC1831">
      <w:pPr>
        <w:pStyle w:val="BodyText"/>
        <w:spacing w:before="74"/>
        <w:ind w:left="1200" w:right="848"/>
      </w:pPr>
      <w:r>
        <w:lastRenderedPageBreak/>
        <w:t>writing. The contractor shall not construe any letter of acknowledgment of receipt material as a waiver of review, or as an acknowledgment that the material is in conformance with this work statement. Any approval given during preparation of the documentation, or approval for shipment shall not guarantee the final acceptance of the completed documentation.</w:t>
      </w:r>
    </w:p>
    <w:p w14:paraId="71BF969F" w14:textId="77777777" w:rsidR="00597E6E" w:rsidRDefault="00597E6E">
      <w:pPr>
        <w:pStyle w:val="BodyText"/>
        <w:spacing w:before="5"/>
      </w:pPr>
    </w:p>
    <w:p w14:paraId="5E023604" w14:textId="21FBA95B" w:rsidR="00597E6E" w:rsidRDefault="00BC1831">
      <w:pPr>
        <w:pStyle w:val="Heading1"/>
        <w:numPr>
          <w:ilvl w:val="1"/>
          <w:numId w:val="3"/>
        </w:numPr>
        <w:tabs>
          <w:tab w:val="left" w:pos="1919"/>
          <w:tab w:val="left" w:pos="1920"/>
        </w:tabs>
      </w:pPr>
      <w:r>
        <w:t>Acceptance</w:t>
      </w:r>
      <w:r>
        <w:rPr>
          <w:spacing w:val="-2"/>
        </w:rPr>
        <w:t xml:space="preserve"> </w:t>
      </w:r>
      <w:r>
        <w:t>Criteria</w:t>
      </w:r>
      <w:r w:rsidR="00473A0C">
        <w:t xml:space="preserve"> - </w:t>
      </w:r>
      <w:r w:rsidR="00473A0C" w:rsidRPr="001F3C0E">
        <w:t>REVIEW</w:t>
      </w:r>
    </w:p>
    <w:p w14:paraId="15DF12CB" w14:textId="77777777" w:rsidR="00597E6E" w:rsidRDefault="00597E6E">
      <w:pPr>
        <w:pStyle w:val="BodyText"/>
        <w:spacing w:before="7"/>
        <w:rPr>
          <w:b/>
          <w:sz w:val="23"/>
        </w:rPr>
      </w:pPr>
    </w:p>
    <w:p w14:paraId="29E0B955" w14:textId="77777777" w:rsidR="00597E6E" w:rsidRDefault="00BC1831">
      <w:pPr>
        <w:pStyle w:val="BodyText"/>
        <w:ind w:left="1200" w:right="848"/>
      </w:pPr>
      <w:r>
        <w:t>General quality measures, as set forth below, will be applied to each deliverable received from the contractor under this SOW.</w:t>
      </w:r>
    </w:p>
    <w:p w14:paraId="2D32C593" w14:textId="77777777" w:rsidR="00597E6E" w:rsidRDefault="00597E6E">
      <w:pPr>
        <w:pStyle w:val="BodyText"/>
        <w:spacing w:before="11"/>
        <w:rPr>
          <w:sz w:val="23"/>
        </w:rPr>
      </w:pPr>
    </w:p>
    <w:p w14:paraId="0FD26E20" w14:textId="77777777" w:rsidR="00597E6E" w:rsidRDefault="00BC1831">
      <w:pPr>
        <w:pStyle w:val="ListParagraph"/>
        <w:numPr>
          <w:ilvl w:val="1"/>
          <w:numId w:val="13"/>
        </w:numPr>
        <w:tabs>
          <w:tab w:val="left" w:pos="1559"/>
          <w:tab w:val="left" w:pos="1560"/>
        </w:tabs>
        <w:ind w:left="1559" w:right="680"/>
        <w:rPr>
          <w:sz w:val="24"/>
        </w:rPr>
      </w:pPr>
      <w:r>
        <w:rPr>
          <w:sz w:val="24"/>
        </w:rPr>
        <w:t>Accuracy - work products shall be accurate in presentation, technical content, and adherence to accepted elements of</w:t>
      </w:r>
      <w:r>
        <w:rPr>
          <w:spacing w:val="-2"/>
          <w:sz w:val="24"/>
        </w:rPr>
        <w:t xml:space="preserve"> </w:t>
      </w:r>
      <w:r>
        <w:rPr>
          <w:sz w:val="24"/>
        </w:rPr>
        <w:t>style.</w:t>
      </w:r>
    </w:p>
    <w:p w14:paraId="16D76D50" w14:textId="77777777" w:rsidR="00597E6E" w:rsidRDefault="00BC1831">
      <w:pPr>
        <w:pStyle w:val="ListParagraph"/>
        <w:numPr>
          <w:ilvl w:val="1"/>
          <w:numId w:val="13"/>
        </w:numPr>
        <w:tabs>
          <w:tab w:val="left" w:pos="1559"/>
          <w:tab w:val="left" w:pos="1560"/>
        </w:tabs>
        <w:ind w:right="678"/>
        <w:rPr>
          <w:sz w:val="24"/>
        </w:rPr>
      </w:pPr>
      <w:r>
        <w:rPr>
          <w:sz w:val="24"/>
        </w:rPr>
        <w:t>Clarity - work products shall be clear and concise. Any/all diagrams shall be easy to understand and be relevant to the supporting</w:t>
      </w:r>
      <w:r>
        <w:rPr>
          <w:spacing w:val="-6"/>
          <w:sz w:val="24"/>
        </w:rPr>
        <w:t xml:space="preserve"> </w:t>
      </w:r>
      <w:r>
        <w:rPr>
          <w:sz w:val="24"/>
        </w:rPr>
        <w:t>narrative.</w:t>
      </w:r>
    </w:p>
    <w:p w14:paraId="61894591" w14:textId="77777777" w:rsidR="00597E6E" w:rsidRDefault="00BC1831">
      <w:pPr>
        <w:pStyle w:val="ListParagraph"/>
        <w:numPr>
          <w:ilvl w:val="1"/>
          <w:numId w:val="13"/>
        </w:numPr>
        <w:tabs>
          <w:tab w:val="left" w:pos="1559"/>
          <w:tab w:val="left" w:pos="1560"/>
        </w:tabs>
        <w:spacing w:line="292" w:lineRule="exact"/>
        <w:rPr>
          <w:sz w:val="24"/>
        </w:rPr>
      </w:pPr>
      <w:r>
        <w:rPr>
          <w:sz w:val="24"/>
        </w:rPr>
        <w:t>Consistency to requirements - all work products must satisfy the requirements of this</w:t>
      </w:r>
      <w:r>
        <w:rPr>
          <w:spacing w:val="-16"/>
          <w:sz w:val="24"/>
        </w:rPr>
        <w:t xml:space="preserve"> </w:t>
      </w:r>
      <w:r>
        <w:rPr>
          <w:sz w:val="24"/>
        </w:rPr>
        <w:t>SOW.</w:t>
      </w:r>
    </w:p>
    <w:p w14:paraId="6A3EABA8" w14:textId="77777777" w:rsidR="00597E6E" w:rsidRDefault="00BC1831">
      <w:pPr>
        <w:pStyle w:val="ListParagraph"/>
        <w:numPr>
          <w:ilvl w:val="1"/>
          <w:numId w:val="13"/>
        </w:numPr>
        <w:tabs>
          <w:tab w:val="left" w:pos="1559"/>
          <w:tab w:val="left" w:pos="1560"/>
        </w:tabs>
        <w:spacing w:line="293" w:lineRule="exact"/>
        <w:rPr>
          <w:sz w:val="24"/>
        </w:rPr>
      </w:pPr>
      <w:r>
        <w:rPr>
          <w:sz w:val="24"/>
        </w:rPr>
        <w:t>File editing - all text and diagrammatic files shall be editable by the</w:t>
      </w:r>
      <w:r>
        <w:rPr>
          <w:spacing w:val="-11"/>
          <w:sz w:val="24"/>
        </w:rPr>
        <w:t xml:space="preserve"> </w:t>
      </w:r>
      <w:r>
        <w:rPr>
          <w:sz w:val="24"/>
        </w:rPr>
        <w:t>BIE.</w:t>
      </w:r>
    </w:p>
    <w:p w14:paraId="014C4006" w14:textId="77777777" w:rsidR="00597E6E" w:rsidRDefault="00BC1831">
      <w:pPr>
        <w:pStyle w:val="ListParagraph"/>
        <w:numPr>
          <w:ilvl w:val="1"/>
          <w:numId w:val="13"/>
        </w:numPr>
        <w:tabs>
          <w:tab w:val="left" w:pos="1560"/>
        </w:tabs>
        <w:ind w:right="679"/>
        <w:jc w:val="both"/>
        <w:rPr>
          <w:sz w:val="24"/>
        </w:rPr>
      </w:pPr>
      <w:r>
        <w:rPr>
          <w:sz w:val="24"/>
        </w:rPr>
        <w:t>Format - work products shall be submitted in hard copy (where applicable) and in media mutually agreed upon prior to submission. Hard copy formats shall follow any specified Directives or</w:t>
      </w:r>
      <w:r>
        <w:rPr>
          <w:spacing w:val="-2"/>
          <w:sz w:val="24"/>
        </w:rPr>
        <w:t xml:space="preserve"> </w:t>
      </w:r>
      <w:r>
        <w:rPr>
          <w:sz w:val="24"/>
        </w:rPr>
        <w:t>Manuals.</w:t>
      </w:r>
    </w:p>
    <w:p w14:paraId="6540E08C" w14:textId="77777777" w:rsidR="00597E6E" w:rsidRDefault="00BC1831">
      <w:pPr>
        <w:pStyle w:val="ListParagraph"/>
        <w:numPr>
          <w:ilvl w:val="1"/>
          <w:numId w:val="13"/>
        </w:numPr>
        <w:tabs>
          <w:tab w:val="left" w:pos="1560"/>
        </w:tabs>
        <w:ind w:right="676"/>
        <w:jc w:val="both"/>
        <w:rPr>
          <w:sz w:val="24"/>
        </w:rPr>
      </w:pPr>
      <w:r>
        <w:rPr>
          <w:sz w:val="24"/>
        </w:rPr>
        <w:t>Timeliness - work products shall be submitted on or before the due date specified in this SOW or submitted in accordance with a later scheduled date determined by the</w:t>
      </w:r>
      <w:r>
        <w:rPr>
          <w:spacing w:val="-17"/>
          <w:sz w:val="24"/>
        </w:rPr>
        <w:t xml:space="preserve"> </w:t>
      </w:r>
      <w:r>
        <w:rPr>
          <w:sz w:val="24"/>
        </w:rPr>
        <w:t>government.</w:t>
      </w:r>
    </w:p>
    <w:p w14:paraId="04F347CF" w14:textId="77777777" w:rsidR="00597E6E" w:rsidRDefault="00597E6E">
      <w:pPr>
        <w:pStyle w:val="BodyText"/>
        <w:spacing w:before="3"/>
      </w:pPr>
    </w:p>
    <w:p w14:paraId="04169330" w14:textId="77777777" w:rsidR="00597E6E" w:rsidRPr="001F3C0E" w:rsidRDefault="00BC1831">
      <w:pPr>
        <w:pStyle w:val="Heading1"/>
        <w:tabs>
          <w:tab w:val="left" w:pos="1919"/>
        </w:tabs>
      </w:pPr>
      <w:r w:rsidRPr="001F3C0E">
        <w:t>13.0</w:t>
      </w:r>
      <w:r w:rsidRPr="001F3C0E">
        <w:tab/>
        <w:t>LIMITED DISTRIBUTION OR USE OF CERTAIN DATA AND</w:t>
      </w:r>
      <w:r w:rsidRPr="001F3C0E">
        <w:rPr>
          <w:spacing w:val="-16"/>
        </w:rPr>
        <w:t xml:space="preserve"> </w:t>
      </w:r>
      <w:r w:rsidRPr="001F3C0E">
        <w:t>INFORMATION</w:t>
      </w:r>
    </w:p>
    <w:p w14:paraId="71195ABF" w14:textId="77777777" w:rsidR="00597E6E" w:rsidRPr="001F3C0E" w:rsidRDefault="00597E6E">
      <w:pPr>
        <w:pStyle w:val="BodyText"/>
        <w:spacing w:before="6"/>
        <w:rPr>
          <w:b/>
          <w:sz w:val="23"/>
        </w:rPr>
      </w:pPr>
    </w:p>
    <w:p w14:paraId="74BB4812" w14:textId="77777777" w:rsidR="00597E6E" w:rsidRPr="001F3C0E" w:rsidRDefault="00BC1831">
      <w:pPr>
        <w:pStyle w:val="ListParagraph"/>
        <w:numPr>
          <w:ilvl w:val="0"/>
          <w:numId w:val="2"/>
        </w:numPr>
        <w:tabs>
          <w:tab w:val="left" w:pos="1426"/>
        </w:tabs>
        <w:ind w:right="896" w:firstLine="0"/>
        <w:rPr>
          <w:sz w:val="24"/>
        </w:rPr>
      </w:pPr>
      <w:r w:rsidRPr="001F3C0E">
        <w:rPr>
          <w:sz w:val="24"/>
        </w:rPr>
        <w:t>Performance of this contract may require the contractor to have access to and use of data and information which may be considered proprietary by other customers, or which may otherwise be of such a nature that its dissemination or use, other than in performance of this contract, would be adverse to the interests of the government and</w:t>
      </w:r>
      <w:r w:rsidRPr="001F3C0E">
        <w:rPr>
          <w:spacing w:val="-5"/>
          <w:sz w:val="24"/>
        </w:rPr>
        <w:t xml:space="preserve"> </w:t>
      </w:r>
      <w:r w:rsidRPr="001F3C0E">
        <w:rPr>
          <w:sz w:val="24"/>
        </w:rPr>
        <w:t>others.</w:t>
      </w:r>
    </w:p>
    <w:p w14:paraId="4FC8CFF3" w14:textId="77777777" w:rsidR="00597E6E" w:rsidRPr="001F3C0E" w:rsidRDefault="00597E6E">
      <w:pPr>
        <w:pStyle w:val="BodyText"/>
      </w:pPr>
    </w:p>
    <w:p w14:paraId="65DE8F64" w14:textId="77777777" w:rsidR="00597E6E" w:rsidRPr="001F3C0E" w:rsidRDefault="00BC1831">
      <w:pPr>
        <w:pStyle w:val="ListParagraph"/>
        <w:numPr>
          <w:ilvl w:val="0"/>
          <w:numId w:val="2"/>
        </w:numPr>
        <w:tabs>
          <w:tab w:val="left" w:pos="1440"/>
        </w:tabs>
        <w:spacing w:before="1"/>
        <w:ind w:right="730" w:firstLine="0"/>
        <w:rPr>
          <w:sz w:val="24"/>
        </w:rPr>
      </w:pPr>
      <w:r w:rsidRPr="001F3C0E">
        <w:rPr>
          <w:sz w:val="24"/>
        </w:rPr>
        <w:t>The contractor agrees that contractor personnel will not divulge or release data or information developed or obtained in connection with the performance of this contract until made public by the BIE, except to authorized BIE personnel, or upon written approval of the COR.  To the extent of the work under this contract requires access to business confidential or financial data</w:t>
      </w:r>
      <w:r w:rsidRPr="001F3C0E">
        <w:rPr>
          <w:spacing w:val="-20"/>
          <w:sz w:val="24"/>
        </w:rPr>
        <w:t xml:space="preserve"> </w:t>
      </w:r>
      <w:r w:rsidRPr="001F3C0E">
        <w:rPr>
          <w:sz w:val="24"/>
        </w:rPr>
        <w:t>of other companies, the contractor shall protect data so acquired from unauthorized use and disclosure and agrees not to use it for any purpose other than the performance of this contract. This data may be in various forms, such as documents, raw photographic prints, computer printouts or it may be interpretative results derived from analysis, investigation or study efforts. Further, the contractor shall not use nor copy any of this data or derivations thereof, for the purpose other than as may be necessary in the performance of this</w:t>
      </w:r>
      <w:r w:rsidRPr="001F3C0E">
        <w:rPr>
          <w:spacing w:val="-13"/>
          <w:sz w:val="24"/>
        </w:rPr>
        <w:t xml:space="preserve"> </w:t>
      </w:r>
      <w:r w:rsidRPr="001F3C0E">
        <w:rPr>
          <w:sz w:val="24"/>
        </w:rPr>
        <w:t>contract.</w:t>
      </w:r>
    </w:p>
    <w:p w14:paraId="262FE1AC" w14:textId="77777777" w:rsidR="00597E6E" w:rsidRPr="001F3C0E" w:rsidRDefault="00597E6E">
      <w:pPr>
        <w:pStyle w:val="BodyText"/>
      </w:pPr>
    </w:p>
    <w:p w14:paraId="15F13E02" w14:textId="77777777" w:rsidR="00597E6E" w:rsidRPr="001F3C0E" w:rsidRDefault="00BC1831">
      <w:pPr>
        <w:pStyle w:val="BodyText"/>
        <w:ind w:left="1200" w:right="889"/>
        <w:jc w:val="both"/>
      </w:pPr>
      <w:r w:rsidRPr="001F3C0E">
        <w:t>The contractor shall establish policies and procedures to implement the substance of this clause at the individual employee level that will ensure that affected employees are made aware of the contract provisions and the contractor’s implementing policies and procedures. Particular</w:t>
      </w:r>
    </w:p>
    <w:p w14:paraId="62E480E1" w14:textId="77777777" w:rsidR="00597E6E" w:rsidRPr="001F3C0E" w:rsidRDefault="00597E6E">
      <w:pPr>
        <w:jc w:val="both"/>
        <w:sectPr w:rsidR="00597E6E" w:rsidRPr="001F3C0E">
          <w:pgSz w:w="12240" w:h="15840"/>
          <w:pgMar w:top="1360" w:right="760" w:bottom="2000" w:left="240" w:header="0" w:footer="1734" w:gutter="0"/>
          <w:cols w:space="720"/>
        </w:sectPr>
      </w:pPr>
    </w:p>
    <w:p w14:paraId="733133BE" w14:textId="77777777" w:rsidR="00597E6E" w:rsidRPr="001F3C0E" w:rsidRDefault="00BC1831">
      <w:pPr>
        <w:pStyle w:val="BodyText"/>
        <w:spacing w:before="74"/>
        <w:ind w:left="1200" w:right="769"/>
      </w:pPr>
      <w:r w:rsidRPr="001F3C0E">
        <w:lastRenderedPageBreak/>
        <w:t>attention will be given to keeping employees advised of the statues and regulations applicable to the handling of other contractor business confidential of financial data.</w:t>
      </w:r>
    </w:p>
    <w:p w14:paraId="419AF177" w14:textId="77777777" w:rsidR="00597E6E" w:rsidRPr="001F3C0E" w:rsidRDefault="00597E6E">
      <w:pPr>
        <w:pStyle w:val="BodyText"/>
      </w:pPr>
    </w:p>
    <w:p w14:paraId="702E3C5E" w14:textId="77777777" w:rsidR="00597E6E" w:rsidRPr="001F3C0E" w:rsidRDefault="00BC1831">
      <w:pPr>
        <w:pStyle w:val="ListParagraph"/>
        <w:numPr>
          <w:ilvl w:val="0"/>
          <w:numId w:val="2"/>
        </w:numPr>
        <w:tabs>
          <w:tab w:val="left" w:pos="1426"/>
        </w:tabs>
        <w:ind w:right="815" w:firstLine="0"/>
        <w:rPr>
          <w:sz w:val="24"/>
        </w:rPr>
      </w:pPr>
      <w:r w:rsidRPr="001F3C0E">
        <w:rPr>
          <w:sz w:val="24"/>
        </w:rPr>
        <w:t>Except as may be otherwise agreed to with a data owner, the contractor further agrees it will not use, disclose or reproduce proprietary data belonging to customers and which bears a restrictive legend, other than as required in the performance of this contract; provided,</w:t>
      </w:r>
      <w:r w:rsidRPr="001F3C0E">
        <w:rPr>
          <w:spacing w:val="-19"/>
          <w:sz w:val="24"/>
        </w:rPr>
        <w:t xml:space="preserve"> </w:t>
      </w:r>
      <w:r w:rsidRPr="001F3C0E">
        <w:rPr>
          <w:sz w:val="24"/>
        </w:rPr>
        <w:t>however, that nothing herein shall be construed</w:t>
      </w:r>
      <w:r w:rsidRPr="001F3C0E">
        <w:rPr>
          <w:spacing w:val="-3"/>
          <w:sz w:val="24"/>
        </w:rPr>
        <w:t xml:space="preserve"> </w:t>
      </w:r>
      <w:r w:rsidRPr="001F3C0E">
        <w:rPr>
          <w:sz w:val="24"/>
        </w:rPr>
        <w:t>as:</w:t>
      </w:r>
    </w:p>
    <w:p w14:paraId="38CECFB2" w14:textId="77777777" w:rsidR="00597E6E" w:rsidRPr="001F3C0E" w:rsidRDefault="00597E6E">
      <w:pPr>
        <w:pStyle w:val="BodyText"/>
      </w:pPr>
    </w:p>
    <w:p w14:paraId="7102A8B7" w14:textId="77777777" w:rsidR="00597E6E" w:rsidRPr="001F3C0E" w:rsidRDefault="00BC1831">
      <w:pPr>
        <w:pStyle w:val="ListParagraph"/>
        <w:numPr>
          <w:ilvl w:val="1"/>
          <w:numId w:val="2"/>
        </w:numPr>
        <w:tabs>
          <w:tab w:val="left" w:pos="1800"/>
        </w:tabs>
        <w:ind w:right="755" w:firstLine="0"/>
        <w:rPr>
          <w:sz w:val="24"/>
        </w:rPr>
      </w:pPr>
      <w:r w:rsidRPr="001F3C0E">
        <w:rPr>
          <w:sz w:val="24"/>
        </w:rPr>
        <w:t>Precluding the use of any such data independently acquired by the contractor without</w:t>
      </w:r>
      <w:r w:rsidRPr="001F3C0E">
        <w:rPr>
          <w:spacing w:val="-20"/>
          <w:sz w:val="24"/>
        </w:rPr>
        <w:t xml:space="preserve"> </w:t>
      </w:r>
      <w:r w:rsidRPr="001F3C0E">
        <w:rPr>
          <w:sz w:val="24"/>
        </w:rPr>
        <w:t>such limitation; or</w:t>
      </w:r>
    </w:p>
    <w:p w14:paraId="0E0F7882" w14:textId="77777777" w:rsidR="00597E6E" w:rsidRPr="001F3C0E" w:rsidRDefault="00BC1831">
      <w:pPr>
        <w:pStyle w:val="ListParagraph"/>
        <w:numPr>
          <w:ilvl w:val="1"/>
          <w:numId w:val="2"/>
        </w:numPr>
        <w:tabs>
          <w:tab w:val="left" w:pos="1800"/>
        </w:tabs>
        <w:ind w:right="761" w:firstLine="0"/>
        <w:rPr>
          <w:sz w:val="24"/>
        </w:rPr>
      </w:pPr>
      <w:r w:rsidRPr="001F3C0E">
        <w:rPr>
          <w:sz w:val="24"/>
        </w:rPr>
        <w:t>Prohibiting an agreement at no cost to the government between the contractor and the</w:t>
      </w:r>
      <w:r w:rsidRPr="001F3C0E">
        <w:rPr>
          <w:spacing w:val="-20"/>
          <w:sz w:val="24"/>
        </w:rPr>
        <w:t xml:space="preserve"> </w:t>
      </w:r>
      <w:r w:rsidRPr="001F3C0E">
        <w:rPr>
          <w:sz w:val="24"/>
        </w:rPr>
        <w:t>data owner that provides for greater rights to the</w:t>
      </w:r>
      <w:r w:rsidRPr="001F3C0E">
        <w:rPr>
          <w:spacing w:val="-2"/>
          <w:sz w:val="24"/>
        </w:rPr>
        <w:t xml:space="preserve"> </w:t>
      </w:r>
      <w:r w:rsidRPr="001F3C0E">
        <w:rPr>
          <w:sz w:val="24"/>
        </w:rPr>
        <w:t>contractor.</w:t>
      </w:r>
    </w:p>
    <w:p w14:paraId="028EC8CE" w14:textId="77777777" w:rsidR="00597E6E" w:rsidRPr="001F3C0E" w:rsidRDefault="00597E6E">
      <w:pPr>
        <w:pStyle w:val="BodyText"/>
      </w:pPr>
    </w:p>
    <w:p w14:paraId="3ABA3571" w14:textId="77777777" w:rsidR="00597E6E" w:rsidRPr="001F3C0E" w:rsidRDefault="00BC1831">
      <w:pPr>
        <w:pStyle w:val="ListParagraph"/>
        <w:numPr>
          <w:ilvl w:val="0"/>
          <w:numId w:val="2"/>
        </w:numPr>
        <w:tabs>
          <w:tab w:val="left" w:pos="1440"/>
        </w:tabs>
        <w:ind w:left="1440" w:hanging="240"/>
        <w:rPr>
          <w:sz w:val="24"/>
        </w:rPr>
      </w:pPr>
      <w:r w:rsidRPr="001F3C0E">
        <w:rPr>
          <w:sz w:val="24"/>
        </w:rPr>
        <w:t>The contractor shall include the above clause (paragraphs a b and c) in all</w:t>
      </w:r>
      <w:r w:rsidRPr="001F3C0E">
        <w:rPr>
          <w:spacing w:val="-9"/>
          <w:sz w:val="24"/>
        </w:rPr>
        <w:t xml:space="preserve"> </w:t>
      </w:r>
      <w:r w:rsidRPr="001F3C0E">
        <w:rPr>
          <w:sz w:val="24"/>
        </w:rPr>
        <w:t>subcontracts.</w:t>
      </w:r>
    </w:p>
    <w:p w14:paraId="14A10925" w14:textId="77777777" w:rsidR="00597E6E" w:rsidRPr="001F3C0E" w:rsidRDefault="00597E6E">
      <w:pPr>
        <w:pStyle w:val="BodyText"/>
        <w:spacing w:before="5"/>
      </w:pPr>
    </w:p>
    <w:p w14:paraId="00E899CD" w14:textId="77777777" w:rsidR="00597E6E" w:rsidRPr="001F3C0E" w:rsidRDefault="00BC1831">
      <w:pPr>
        <w:pStyle w:val="Heading1"/>
        <w:tabs>
          <w:tab w:val="left" w:pos="1919"/>
        </w:tabs>
      </w:pPr>
      <w:r w:rsidRPr="001F3C0E">
        <w:t>14.0</w:t>
      </w:r>
      <w:r w:rsidRPr="001F3C0E">
        <w:tab/>
        <w:t>RESTRICTION AGAINST</w:t>
      </w:r>
      <w:r w:rsidRPr="001F3C0E">
        <w:rPr>
          <w:spacing w:val="-2"/>
        </w:rPr>
        <w:t xml:space="preserve"> </w:t>
      </w:r>
      <w:r w:rsidRPr="001F3C0E">
        <w:t>DISCLOSURE</w:t>
      </w:r>
    </w:p>
    <w:p w14:paraId="7660FA47" w14:textId="77777777" w:rsidR="00597E6E" w:rsidRPr="001F3C0E" w:rsidRDefault="00597E6E">
      <w:pPr>
        <w:pStyle w:val="BodyText"/>
        <w:spacing w:before="7"/>
        <w:rPr>
          <w:b/>
          <w:sz w:val="23"/>
        </w:rPr>
      </w:pPr>
    </w:p>
    <w:p w14:paraId="016E6777" w14:textId="77777777" w:rsidR="00597E6E" w:rsidRDefault="00BC1831">
      <w:pPr>
        <w:pStyle w:val="BodyText"/>
        <w:ind w:left="1200" w:right="695"/>
      </w:pPr>
      <w:r w:rsidRPr="001F3C0E">
        <w:t>The contractor agrees in the performance of this contract to keep all information supplied by the government and all information obtained in conducting the research in the strictest confidence, said information being the sole property of the government.  The contractor agrees not to publish, reproduce, or otherwise divulge such information in whole or in part, in any manner or form, nor authorize others to do so, taking such reasonable measures as are necessary to restrict the information to those employees who must have the information to perform the work</w:t>
      </w:r>
      <w:r w:rsidRPr="001F3C0E">
        <w:rPr>
          <w:spacing w:val="-19"/>
        </w:rPr>
        <w:t xml:space="preserve"> </w:t>
      </w:r>
      <w:r w:rsidRPr="001F3C0E">
        <w:t>provided herein. Contractor employees shall sign a Restriction Against Disclosure Statement. The contractor shall establish policies and procedures to implement the substance of this clause at the individual employee level which will assure that affected employees are made aware of the contract provisions and the contractor’s implementing policies and procedures. Particular attention will be given to keeping employees advised of the statutes and regulations applicable to the handling of other contractor confidential financial</w:t>
      </w:r>
      <w:r w:rsidRPr="001F3C0E">
        <w:rPr>
          <w:spacing w:val="-8"/>
        </w:rPr>
        <w:t xml:space="preserve"> </w:t>
      </w:r>
      <w:r w:rsidRPr="001F3C0E">
        <w:t>data.</w:t>
      </w:r>
    </w:p>
    <w:p w14:paraId="0383EE04" w14:textId="77777777" w:rsidR="00597E6E" w:rsidRDefault="00597E6E">
      <w:pPr>
        <w:sectPr w:rsidR="00597E6E">
          <w:pgSz w:w="12240" w:h="15840"/>
          <w:pgMar w:top="1360" w:right="760" w:bottom="2000" w:left="240" w:header="0" w:footer="1734" w:gutter="0"/>
          <w:cols w:space="720"/>
        </w:sectPr>
      </w:pPr>
    </w:p>
    <w:p w14:paraId="774EC241" w14:textId="77777777" w:rsidR="00597E6E" w:rsidRDefault="00BC1831">
      <w:pPr>
        <w:spacing w:before="79"/>
        <w:ind w:left="3306" w:right="2784"/>
        <w:jc w:val="center"/>
        <w:rPr>
          <w:b/>
          <w:sz w:val="24"/>
        </w:rPr>
      </w:pPr>
      <w:r>
        <w:rPr>
          <w:b/>
          <w:sz w:val="24"/>
          <w:u w:val="thick"/>
        </w:rPr>
        <w:lastRenderedPageBreak/>
        <w:t>Appendix 1</w:t>
      </w:r>
    </w:p>
    <w:p w14:paraId="237F22CC" w14:textId="77777777" w:rsidR="00597E6E" w:rsidRDefault="00597E6E">
      <w:pPr>
        <w:pStyle w:val="BodyText"/>
        <w:rPr>
          <w:b/>
          <w:sz w:val="20"/>
        </w:rPr>
      </w:pPr>
    </w:p>
    <w:p w14:paraId="5F66A4FA" w14:textId="77777777" w:rsidR="00597E6E" w:rsidRDefault="00597E6E">
      <w:pPr>
        <w:pStyle w:val="BodyText"/>
        <w:spacing w:before="2"/>
        <w:rPr>
          <w:b/>
          <w:sz w:val="20"/>
        </w:rPr>
      </w:pPr>
    </w:p>
    <w:p w14:paraId="7FD405D9" w14:textId="77777777" w:rsidR="00597E6E" w:rsidRDefault="00BC1831">
      <w:pPr>
        <w:spacing w:before="90"/>
        <w:ind w:left="3305" w:right="2785"/>
        <w:jc w:val="center"/>
        <w:rPr>
          <w:b/>
          <w:sz w:val="24"/>
        </w:rPr>
      </w:pPr>
      <w:r>
        <w:rPr>
          <w:b/>
          <w:sz w:val="24"/>
        </w:rPr>
        <w:t>Standards</w:t>
      </w:r>
    </w:p>
    <w:p w14:paraId="03F15FC7" w14:textId="77777777" w:rsidR="00597E6E" w:rsidRDefault="00597E6E">
      <w:pPr>
        <w:pStyle w:val="BodyText"/>
        <w:rPr>
          <w:b/>
          <w:sz w:val="26"/>
        </w:rPr>
      </w:pPr>
    </w:p>
    <w:p w14:paraId="5DF41834" w14:textId="77777777" w:rsidR="00597E6E" w:rsidRDefault="00597E6E">
      <w:pPr>
        <w:pStyle w:val="BodyText"/>
        <w:spacing w:before="6"/>
        <w:rPr>
          <w:b/>
          <w:sz w:val="21"/>
        </w:rPr>
      </w:pPr>
    </w:p>
    <w:p w14:paraId="78516498" w14:textId="77777777" w:rsidR="00597E6E" w:rsidRDefault="00BC1831">
      <w:pPr>
        <w:pStyle w:val="BodyText"/>
        <w:spacing w:before="1"/>
        <w:ind w:left="1200" w:right="668"/>
      </w:pPr>
      <w:r>
        <w:t xml:space="preserve">Next Generation Science Standards: </w:t>
      </w:r>
      <w:hyperlink r:id="rId9">
        <w:r>
          <w:rPr>
            <w:color w:val="003399"/>
          </w:rPr>
          <w:t>https://www.nextgenscience.org/sites/default/files/Where%20to%20Find%20the%20Standards%</w:t>
        </w:r>
      </w:hyperlink>
      <w:r>
        <w:rPr>
          <w:color w:val="003399"/>
        </w:rPr>
        <w:t xml:space="preserve"> </w:t>
      </w:r>
      <w:hyperlink r:id="rId10">
        <w:r>
          <w:rPr>
            <w:color w:val="003399"/>
          </w:rPr>
          <w:t>20-%20Final%20Snapshot_0.pdf</w:t>
        </w:r>
      </w:hyperlink>
    </w:p>
    <w:p w14:paraId="658D1606" w14:textId="77777777" w:rsidR="00597E6E" w:rsidRDefault="00597E6E">
      <w:pPr>
        <w:pStyle w:val="BodyText"/>
        <w:spacing w:before="11"/>
        <w:rPr>
          <w:sz w:val="23"/>
        </w:rPr>
      </w:pPr>
    </w:p>
    <w:p w14:paraId="7092D94A" w14:textId="6240406E" w:rsidR="00597E6E" w:rsidRPr="001F3C0E" w:rsidRDefault="008326B1">
      <w:pPr>
        <w:pStyle w:val="ListParagraph"/>
        <w:numPr>
          <w:ilvl w:val="0"/>
          <w:numId w:val="1"/>
        </w:numPr>
        <w:tabs>
          <w:tab w:val="left" w:pos="1919"/>
          <w:tab w:val="left" w:pos="1920"/>
        </w:tabs>
        <w:spacing w:line="293" w:lineRule="exact"/>
        <w:rPr>
          <w:sz w:val="24"/>
        </w:rPr>
      </w:pPr>
      <w:r w:rsidRPr="001F3C0E">
        <w:rPr>
          <w:sz w:val="24"/>
        </w:rPr>
        <w:t>5</w:t>
      </w:r>
      <w:r w:rsidRPr="001F3C0E">
        <w:rPr>
          <w:sz w:val="24"/>
          <w:vertAlign w:val="superscript"/>
        </w:rPr>
        <w:t>th</w:t>
      </w:r>
      <w:r w:rsidRPr="001F3C0E">
        <w:rPr>
          <w:sz w:val="24"/>
        </w:rPr>
        <w:t xml:space="preserve"> </w:t>
      </w:r>
      <w:r w:rsidR="00BC1831" w:rsidRPr="001F3C0E">
        <w:rPr>
          <w:sz w:val="24"/>
        </w:rPr>
        <w:t>grade:</w:t>
      </w:r>
      <w:r w:rsidR="00BC1831" w:rsidRPr="001F3C0E">
        <w:rPr>
          <w:spacing w:val="-24"/>
          <w:sz w:val="24"/>
        </w:rPr>
        <w:t xml:space="preserve"> </w:t>
      </w:r>
      <w:hyperlink r:id="rId11">
        <w:r w:rsidR="00BC1831" w:rsidRPr="001F3C0E">
          <w:rPr>
            <w:color w:val="003399"/>
            <w:sz w:val="24"/>
          </w:rPr>
          <w:t>https://www.nextgenscience.org/search-standards?keys=&amp;tid%5B%5D=104</w:t>
        </w:r>
      </w:hyperlink>
    </w:p>
    <w:p w14:paraId="4CA6E86A" w14:textId="5D755A69" w:rsidR="00597E6E" w:rsidRPr="001F3C0E" w:rsidRDefault="008326B1">
      <w:pPr>
        <w:pStyle w:val="ListParagraph"/>
        <w:numPr>
          <w:ilvl w:val="0"/>
          <w:numId w:val="1"/>
        </w:numPr>
        <w:tabs>
          <w:tab w:val="left" w:pos="1919"/>
          <w:tab w:val="left" w:pos="1920"/>
        </w:tabs>
        <w:spacing w:line="293" w:lineRule="exact"/>
        <w:ind w:hanging="361"/>
        <w:rPr>
          <w:sz w:val="24"/>
        </w:rPr>
      </w:pPr>
      <w:r w:rsidRPr="001F3C0E">
        <w:rPr>
          <w:sz w:val="24"/>
        </w:rPr>
        <w:t>8</w:t>
      </w:r>
      <w:r w:rsidRPr="001F3C0E">
        <w:rPr>
          <w:sz w:val="24"/>
          <w:vertAlign w:val="superscript"/>
        </w:rPr>
        <w:t>th</w:t>
      </w:r>
      <w:r w:rsidRPr="001F3C0E">
        <w:rPr>
          <w:sz w:val="24"/>
        </w:rPr>
        <w:t xml:space="preserve"> </w:t>
      </w:r>
      <w:r w:rsidR="00BC1831" w:rsidRPr="001F3C0E">
        <w:rPr>
          <w:sz w:val="24"/>
        </w:rPr>
        <w:t>grade:</w:t>
      </w:r>
      <w:r w:rsidR="00BC1831" w:rsidRPr="001F3C0E">
        <w:rPr>
          <w:spacing w:val="-24"/>
          <w:sz w:val="24"/>
        </w:rPr>
        <w:t xml:space="preserve"> </w:t>
      </w:r>
      <w:hyperlink r:id="rId12">
        <w:r w:rsidR="00BC1831" w:rsidRPr="001F3C0E">
          <w:rPr>
            <w:color w:val="003399"/>
            <w:sz w:val="24"/>
          </w:rPr>
          <w:t>https://www.nextgenscience.org/search-standards?keys=&amp;tid%5B%5D=106</w:t>
        </w:r>
      </w:hyperlink>
    </w:p>
    <w:p w14:paraId="3A2F0027" w14:textId="432A84B1" w:rsidR="00597E6E" w:rsidRDefault="008326B1">
      <w:pPr>
        <w:pStyle w:val="ListParagraph"/>
        <w:numPr>
          <w:ilvl w:val="0"/>
          <w:numId w:val="1"/>
        </w:numPr>
        <w:tabs>
          <w:tab w:val="left" w:pos="1919"/>
          <w:tab w:val="left" w:pos="1920"/>
        </w:tabs>
        <w:spacing w:line="293" w:lineRule="exact"/>
        <w:ind w:hanging="361"/>
        <w:rPr>
          <w:sz w:val="24"/>
        </w:rPr>
      </w:pPr>
      <w:r w:rsidRPr="001F3C0E">
        <w:rPr>
          <w:sz w:val="24"/>
        </w:rPr>
        <w:t>11</w:t>
      </w:r>
      <w:r w:rsidRPr="001F3C0E">
        <w:rPr>
          <w:sz w:val="24"/>
          <w:vertAlign w:val="superscript"/>
        </w:rPr>
        <w:t>th</w:t>
      </w:r>
      <w:r>
        <w:rPr>
          <w:sz w:val="24"/>
        </w:rPr>
        <w:t xml:space="preserve"> </w:t>
      </w:r>
      <w:r w:rsidR="00BC1831">
        <w:rPr>
          <w:sz w:val="24"/>
        </w:rPr>
        <w:t>grade:</w:t>
      </w:r>
      <w:r w:rsidR="00BC1831">
        <w:rPr>
          <w:spacing w:val="-23"/>
          <w:sz w:val="24"/>
        </w:rPr>
        <w:t xml:space="preserve"> </w:t>
      </w:r>
      <w:hyperlink r:id="rId13">
        <w:r w:rsidR="00BC1831">
          <w:rPr>
            <w:color w:val="003399"/>
            <w:sz w:val="24"/>
          </w:rPr>
          <w:t>https://www.nextgenscience.org/search-standards?keys=&amp;tid%5B%5D=107</w:t>
        </w:r>
      </w:hyperlink>
    </w:p>
    <w:sectPr w:rsidR="00597E6E">
      <w:pgSz w:w="12240" w:h="15840"/>
      <w:pgMar w:top="1360" w:right="760" w:bottom="2000" w:left="240" w:header="0" w:footer="17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31102" w14:textId="77777777" w:rsidR="00C429A5" w:rsidRDefault="00C429A5">
      <w:r>
        <w:separator/>
      </w:r>
    </w:p>
  </w:endnote>
  <w:endnote w:type="continuationSeparator" w:id="0">
    <w:p w14:paraId="2056A6EF" w14:textId="77777777" w:rsidR="00C429A5" w:rsidRDefault="00C42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E8CD1" w14:textId="56CDBE33" w:rsidR="00597E6E" w:rsidRDefault="00911EF3">
    <w:pPr>
      <w:pStyle w:val="BodyText"/>
      <w:spacing w:line="14" w:lineRule="auto"/>
      <w:rPr>
        <w:sz w:val="20"/>
      </w:rPr>
    </w:pPr>
    <w:r>
      <w:rPr>
        <w:noProof/>
      </w:rPr>
      <mc:AlternateContent>
        <mc:Choice Requires="wps">
          <w:drawing>
            <wp:anchor distT="0" distB="0" distL="114300" distR="114300" simplePos="0" relativeHeight="487118848" behindDoc="1" locked="0" layoutInCell="1" allowOverlap="1" wp14:anchorId="1439B48C" wp14:editId="13058BB8">
              <wp:simplePos x="0" y="0"/>
              <wp:positionH relativeFrom="page">
                <wp:posOffset>3771900</wp:posOffset>
              </wp:positionH>
              <wp:positionV relativeFrom="page">
                <wp:posOffset>8766810</wp:posOffset>
              </wp:positionV>
              <wp:extent cx="228600" cy="194310"/>
              <wp:effectExtent l="0" t="0" r="0" b="0"/>
              <wp:wrapNone/>
              <wp:docPr id="1616762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E358D6" w14:textId="77777777" w:rsidR="00597E6E" w:rsidRDefault="00BC1831">
                          <w:pPr>
                            <w:pStyle w:val="BodyText"/>
                            <w:spacing w:before="10"/>
                            <w:ind w:left="60"/>
                          </w:pPr>
                          <w:r>
                            <w:fldChar w:fldCharType="begin"/>
                          </w:r>
                          <w:r>
                            <w:instrText xml:space="preserve"> PAGE </w:instrText>
                          </w:r>
                          <w:r>
                            <w:fldChar w:fldCharType="separate"/>
                          </w:r>
                          <w:r w:rsidR="003307AA">
                            <w:rPr>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39B48C" id="_x0000_t202" coordsize="21600,21600" o:spt="202" path="m,l,21600r21600,l21600,xe">
              <v:stroke joinstyle="miter"/>
              <v:path gradientshapeok="t" o:connecttype="rect"/>
            </v:shapetype>
            <v:shape id="Text Box 2" o:spid="_x0000_s1026" type="#_x0000_t202" style="position:absolute;margin-left:297pt;margin-top:690.3pt;width:18pt;height:15.3pt;z-index:-1619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" filled="f" stroked="f">
              <v:textbox inset="0,0,0,0">
                <w:txbxContent>
                  <w:p w14:paraId="3DE358D6" w14:textId="77777777" w:rsidR="00597E6E" w:rsidRDefault="00BC1831">
                    <w:pPr>
                      <w:pStyle w:val="BodyText"/>
                      <w:spacing w:before="10"/>
                      <w:ind w:left="60"/>
                    </w:pPr>
                    <w:r>
                      <w:fldChar w:fldCharType="begin"/>
                    </w:r>
                    <w:r>
                      <w:instrText xml:space="preserve"> PAGE </w:instrText>
                    </w:r>
                    <w:r>
                      <w:fldChar w:fldCharType="separate"/>
                    </w:r>
                    <w:r w:rsidR="003307AA">
                      <w:rPr>
                        <w:noProof/>
                      </w:rPr>
                      <w:t>7</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7119360" behindDoc="1" locked="0" layoutInCell="1" allowOverlap="1" wp14:anchorId="04D015DC" wp14:editId="25206FFA">
              <wp:simplePos x="0" y="0"/>
              <wp:positionH relativeFrom="page">
                <wp:posOffset>2569210</wp:posOffset>
              </wp:positionH>
              <wp:positionV relativeFrom="page">
                <wp:posOffset>9163685</wp:posOffset>
              </wp:positionV>
              <wp:extent cx="2633345" cy="152400"/>
              <wp:effectExtent l="0" t="0" r="0" b="0"/>
              <wp:wrapNone/>
              <wp:docPr id="172149026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34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580CF" w14:textId="77777777" w:rsidR="00597E6E" w:rsidRDefault="00BC1831">
                          <w:pPr>
                            <w:spacing w:before="12"/>
                            <w:ind w:left="20"/>
                            <w:rPr>
                              <w:b/>
                              <w:sz w:val="18"/>
                            </w:rPr>
                          </w:pPr>
                          <w:r>
                            <w:rPr>
                              <w:b/>
                              <w:sz w:val="18"/>
                            </w:rPr>
                            <w:t>Procurement Sensitive Information – Do Not Disclose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D015DC" id="Text Box 1" o:spid="_x0000_s1027" type="#_x0000_t202" style="position:absolute;margin-left:202.3pt;margin-top:721.55pt;width:207.35pt;height:12pt;z-index:-16197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" filled="f" stroked="f">
              <v:textbox inset="0,0,0,0">
                <w:txbxContent>
                  <w:p w14:paraId="3C7580CF" w14:textId="77777777" w:rsidR="00597E6E" w:rsidRDefault="00BC1831">
                    <w:pPr>
                      <w:spacing w:before="12"/>
                      <w:ind w:left="20"/>
                      <w:rPr>
                        <w:b/>
                        <w:sz w:val="18"/>
                      </w:rPr>
                    </w:pPr>
                    <w:r>
                      <w:rPr>
                        <w:b/>
                        <w:sz w:val="18"/>
                      </w:rPr>
                      <w:t>Procurement Sensitive Information – Do Not Disclose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9822E" w14:textId="77777777" w:rsidR="00C429A5" w:rsidRDefault="00C429A5">
      <w:r>
        <w:separator/>
      </w:r>
    </w:p>
  </w:footnote>
  <w:footnote w:type="continuationSeparator" w:id="0">
    <w:p w14:paraId="109B7F00" w14:textId="77777777" w:rsidR="00C429A5" w:rsidRDefault="00C429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476CE"/>
    <w:multiLevelType w:val="multilevel"/>
    <w:tmpl w:val="24624FA8"/>
    <w:lvl w:ilvl="0">
      <w:start w:val="8"/>
      <w:numFmt w:val="decimal"/>
      <w:lvlText w:val="%1"/>
      <w:lvlJc w:val="left"/>
      <w:pPr>
        <w:ind w:left="1920" w:hanging="720"/>
      </w:pPr>
      <w:rPr>
        <w:rFonts w:hint="default"/>
      </w:rPr>
    </w:lvl>
    <w:lvl w:ilvl="1">
      <w:numFmt w:val="decimal"/>
      <w:lvlText w:val="%1.%2"/>
      <w:lvlJc w:val="left"/>
      <w:pPr>
        <w:ind w:left="1920" w:hanging="720"/>
      </w:pPr>
      <w:rPr>
        <w:rFonts w:ascii="Times New Roman" w:eastAsia="Times New Roman" w:hAnsi="Times New Roman" w:cs="Times New Roman" w:hint="default"/>
        <w:b/>
        <w:bCs/>
        <w:w w:val="100"/>
        <w:sz w:val="24"/>
        <w:szCs w:val="24"/>
      </w:rPr>
    </w:lvl>
    <w:lvl w:ilvl="2">
      <w:start w:val="1"/>
      <w:numFmt w:val="decimal"/>
      <w:lvlText w:val="%3."/>
      <w:lvlJc w:val="left"/>
      <w:pPr>
        <w:ind w:left="2280" w:hanging="360"/>
      </w:pPr>
      <w:rPr>
        <w:rFonts w:ascii="Times New Roman" w:eastAsia="Times New Roman" w:hAnsi="Times New Roman" w:cs="Times New Roman" w:hint="default"/>
        <w:w w:val="100"/>
        <w:sz w:val="24"/>
        <w:szCs w:val="24"/>
      </w:rPr>
    </w:lvl>
    <w:lvl w:ilvl="3">
      <w:numFmt w:val="bullet"/>
      <w:lvlText w:val="•"/>
      <w:lvlJc w:val="left"/>
      <w:pPr>
        <w:ind w:left="4271" w:hanging="360"/>
      </w:pPr>
      <w:rPr>
        <w:rFonts w:hint="default"/>
      </w:rPr>
    </w:lvl>
    <w:lvl w:ilvl="4">
      <w:numFmt w:val="bullet"/>
      <w:lvlText w:val="•"/>
      <w:lvlJc w:val="left"/>
      <w:pPr>
        <w:ind w:left="5266" w:hanging="360"/>
      </w:pPr>
      <w:rPr>
        <w:rFonts w:hint="default"/>
      </w:rPr>
    </w:lvl>
    <w:lvl w:ilvl="5">
      <w:numFmt w:val="bullet"/>
      <w:lvlText w:val="•"/>
      <w:lvlJc w:val="left"/>
      <w:pPr>
        <w:ind w:left="6262" w:hanging="360"/>
      </w:pPr>
      <w:rPr>
        <w:rFonts w:hint="default"/>
      </w:rPr>
    </w:lvl>
    <w:lvl w:ilvl="6">
      <w:numFmt w:val="bullet"/>
      <w:lvlText w:val="•"/>
      <w:lvlJc w:val="left"/>
      <w:pPr>
        <w:ind w:left="7257" w:hanging="360"/>
      </w:pPr>
      <w:rPr>
        <w:rFonts w:hint="default"/>
      </w:rPr>
    </w:lvl>
    <w:lvl w:ilvl="7">
      <w:numFmt w:val="bullet"/>
      <w:lvlText w:val="•"/>
      <w:lvlJc w:val="left"/>
      <w:pPr>
        <w:ind w:left="8253" w:hanging="360"/>
      </w:pPr>
      <w:rPr>
        <w:rFonts w:hint="default"/>
      </w:rPr>
    </w:lvl>
    <w:lvl w:ilvl="8">
      <w:numFmt w:val="bullet"/>
      <w:lvlText w:val="•"/>
      <w:lvlJc w:val="left"/>
      <w:pPr>
        <w:ind w:left="9248" w:hanging="360"/>
      </w:pPr>
      <w:rPr>
        <w:rFonts w:hint="default"/>
      </w:rPr>
    </w:lvl>
  </w:abstractNum>
  <w:abstractNum w:abstractNumId="1" w15:restartNumberingAfterBreak="0">
    <w:nsid w:val="18AC2746"/>
    <w:multiLevelType w:val="hybridMultilevel"/>
    <w:tmpl w:val="E066675A"/>
    <w:lvl w:ilvl="0" w:tplc="4298318C">
      <w:start w:val="1"/>
      <w:numFmt w:val="decimal"/>
      <w:lvlText w:val="(%1)"/>
      <w:lvlJc w:val="left"/>
      <w:pPr>
        <w:ind w:left="2040" w:hanging="780"/>
      </w:pPr>
      <w:rPr>
        <w:rFonts w:ascii="Times New Roman" w:eastAsia="Times New Roman" w:hAnsi="Times New Roman" w:cs="Times New Roman" w:hint="default"/>
        <w:spacing w:val="-1"/>
        <w:w w:val="99"/>
        <w:sz w:val="24"/>
        <w:szCs w:val="24"/>
      </w:rPr>
    </w:lvl>
    <w:lvl w:ilvl="1" w:tplc="2D24474A">
      <w:start w:val="1"/>
      <w:numFmt w:val="upperLetter"/>
      <w:lvlText w:val="%2."/>
      <w:lvlJc w:val="left"/>
      <w:pPr>
        <w:ind w:left="1920" w:hanging="279"/>
      </w:pPr>
      <w:rPr>
        <w:rFonts w:ascii="Times New Roman" w:eastAsia="Times New Roman" w:hAnsi="Times New Roman" w:cs="Times New Roman" w:hint="default"/>
        <w:spacing w:val="-1"/>
        <w:w w:val="99"/>
        <w:sz w:val="24"/>
        <w:szCs w:val="24"/>
      </w:rPr>
    </w:lvl>
    <w:lvl w:ilvl="2" w:tplc="61708474">
      <w:start w:val="1"/>
      <w:numFmt w:val="lowerRoman"/>
      <w:lvlText w:val="%3."/>
      <w:lvlJc w:val="left"/>
      <w:pPr>
        <w:ind w:left="3000" w:hanging="488"/>
        <w:jc w:val="right"/>
      </w:pPr>
      <w:rPr>
        <w:rFonts w:ascii="Times New Roman" w:eastAsia="Times New Roman" w:hAnsi="Times New Roman" w:cs="Times New Roman" w:hint="default"/>
        <w:w w:val="100"/>
        <w:sz w:val="24"/>
        <w:szCs w:val="24"/>
      </w:rPr>
    </w:lvl>
    <w:lvl w:ilvl="3" w:tplc="F93053CC">
      <w:numFmt w:val="bullet"/>
      <w:lvlText w:val="•"/>
      <w:lvlJc w:val="left"/>
      <w:pPr>
        <w:ind w:left="3000" w:hanging="488"/>
      </w:pPr>
      <w:rPr>
        <w:rFonts w:hint="default"/>
      </w:rPr>
    </w:lvl>
    <w:lvl w:ilvl="4" w:tplc="3634B7C2">
      <w:numFmt w:val="bullet"/>
      <w:lvlText w:val="•"/>
      <w:lvlJc w:val="left"/>
      <w:pPr>
        <w:ind w:left="4177" w:hanging="488"/>
      </w:pPr>
      <w:rPr>
        <w:rFonts w:hint="default"/>
      </w:rPr>
    </w:lvl>
    <w:lvl w:ilvl="5" w:tplc="31C2571A">
      <w:numFmt w:val="bullet"/>
      <w:lvlText w:val="•"/>
      <w:lvlJc w:val="left"/>
      <w:pPr>
        <w:ind w:left="5354" w:hanging="488"/>
      </w:pPr>
      <w:rPr>
        <w:rFonts w:hint="default"/>
      </w:rPr>
    </w:lvl>
    <w:lvl w:ilvl="6" w:tplc="EA789EDE">
      <w:numFmt w:val="bullet"/>
      <w:lvlText w:val="•"/>
      <w:lvlJc w:val="left"/>
      <w:pPr>
        <w:ind w:left="6531" w:hanging="488"/>
      </w:pPr>
      <w:rPr>
        <w:rFonts w:hint="default"/>
      </w:rPr>
    </w:lvl>
    <w:lvl w:ilvl="7" w:tplc="3FA63E70">
      <w:numFmt w:val="bullet"/>
      <w:lvlText w:val="•"/>
      <w:lvlJc w:val="left"/>
      <w:pPr>
        <w:ind w:left="7708" w:hanging="488"/>
      </w:pPr>
      <w:rPr>
        <w:rFonts w:hint="default"/>
      </w:rPr>
    </w:lvl>
    <w:lvl w:ilvl="8" w:tplc="C96E1AB8">
      <w:numFmt w:val="bullet"/>
      <w:lvlText w:val="•"/>
      <w:lvlJc w:val="left"/>
      <w:pPr>
        <w:ind w:left="8885" w:hanging="488"/>
      </w:pPr>
      <w:rPr>
        <w:rFonts w:hint="default"/>
      </w:rPr>
    </w:lvl>
  </w:abstractNum>
  <w:abstractNum w:abstractNumId="2" w15:restartNumberingAfterBreak="0">
    <w:nsid w:val="1D2C60B4"/>
    <w:multiLevelType w:val="hybridMultilevel"/>
    <w:tmpl w:val="297E2292"/>
    <w:lvl w:ilvl="0" w:tplc="A3A810F8">
      <w:start w:val="1"/>
      <w:numFmt w:val="lowerLetter"/>
      <w:lvlText w:val="%1."/>
      <w:lvlJc w:val="left"/>
      <w:pPr>
        <w:ind w:left="1200" w:hanging="226"/>
      </w:pPr>
      <w:rPr>
        <w:rFonts w:ascii="Times New Roman" w:eastAsia="Times New Roman" w:hAnsi="Times New Roman" w:cs="Times New Roman" w:hint="default"/>
        <w:spacing w:val="-1"/>
        <w:w w:val="100"/>
        <w:sz w:val="24"/>
        <w:szCs w:val="24"/>
      </w:rPr>
    </w:lvl>
    <w:lvl w:ilvl="1" w:tplc="4596FC6A">
      <w:start w:val="1"/>
      <w:numFmt w:val="decimal"/>
      <w:lvlText w:val="%2."/>
      <w:lvlJc w:val="left"/>
      <w:pPr>
        <w:ind w:left="1560" w:hanging="240"/>
      </w:pPr>
      <w:rPr>
        <w:rFonts w:ascii="Times New Roman" w:eastAsia="Times New Roman" w:hAnsi="Times New Roman" w:cs="Times New Roman" w:hint="default"/>
        <w:w w:val="100"/>
        <w:sz w:val="24"/>
        <w:szCs w:val="24"/>
      </w:rPr>
    </w:lvl>
    <w:lvl w:ilvl="2" w:tplc="358EFE9E">
      <w:numFmt w:val="bullet"/>
      <w:lvlText w:val="•"/>
      <w:lvlJc w:val="left"/>
      <w:pPr>
        <w:ind w:left="2635" w:hanging="240"/>
      </w:pPr>
      <w:rPr>
        <w:rFonts w:hint="default"/>
      </w:rPr>
    </w:lvl>
    <w:lvl w:ilvl="3" w:tplc="BBF428B4">
      <w:numFmt w:val="bullet"/>
      <w:lvlText w:val="•"/>
      <w:lvlJc w:val="left"/>
      <w:pPr>
        <w:ind w:left="3711" w:hanging="240"/>
      </w:pPr>
      <w:rPr>
        <w:rFonts w:hint="default"/>
      </w:rPr>
    </w:lvl>
    <w:lvl w:ilvl="4" w:tplc="0F44E2CC">
      <w:numFmt w:val="bullet"/>
      <w:lvlText w:val="•"/>
      <w:lvlJc w:val="left"/>
      <w:pPr>
        <w:ind w:left="4786" w:hanging="240"/>
      </w:pPr>
      <w:rPr>
        <w:rFonts w:hint="default"/>
      </w:rPr>
    </w:lvl>
    <w:lvl w:ilvl="5" w:tplc="2D4050DE">
      <w:numFmt w:val="bullet"/>
      <w:lvlText w:val="•"/>
      <w:lvlJc w:val="left"/>
      <w:pPr>
        <w:ind w:left="5862" w:hanging="240"/>
      </w:pPr>
      <w:rPr>
        <w:rFonts w:hint="default"/>
      </w:rPr>
    </w:lvl>
    <w:lvl w:ilvl="6" w:tplc="A552C900">
      <w:numFmt w:val="bullet"/>
      <w:lvlText w:val="•"/>
      <w:lvlJc w:val="left"/>
      <w:pPr>
        <w:ind w:left="6937" w:hanging="240"/>
      </w:pPr>
      <w:rPr>
        <w:rFonts w:hint="default"/>
      </w:rPr>
    </w:lvl>
    <w:lvl w:ilvl="7" w:tplc="92FE7F34">
      <w:numFmt w:val="bullet"/>
      <w:lvlText w:val="•"/>
      <w:lvlJc w:val="left"/>
      <w:pPr>
        <w:ind w:left="8013" w:hanging="240"/>
      </w:pPr>
      <w:rPr>
        <w:rFonts w:hint="default"/>
      </w:rPr>
    </w:lvl>
    <w:lvl w:ilvl="8" w:tplc="9612AE08">
      <w:numFmt w:val="bullet"/>
      <w:lvlText w:val="•"/>
      <w:lvlJc w:val="left"/>
      <w:pPr>
        <w:ind w:left="9088" w:hanging="240"/>
      </w:pPr>
      <w:rPr>
        <w:rFonts w:hint="default"/>
      </w:rPr>
    </w:lvl>
  </w:abstractNum>
  <w:abstractNum w:abstractNumId="3" w15:restartNumberingAfterBreak="0">
    <w:nsid w:val="29BB3452"/>
    <w:multiLevelType w:val="hybridMultilevel"/>
    <w:tmpl w:val="F8C68322"/>
    <w:lvl w:ilvl="0" w:tplc="3F2AB8FC">
      <w:start w:val="1"/>
      <w:numFmt w:val="lowerLetter"/>
      <w:lvlText w:val="%1."/>
      <w:lvlJc w:val="left"/>
      <w:pPr>
        <w:ind w:left="2145" w:hanging="226"/>
      </w:pPr>
      <w:rPr>
        <w:rFonts w:ascii="Times New Roman" w:eastAsia="Times New Roman" w:hAnsi="Times New Roman" w:cs="Times New Roman" w:hint="default"/>
        <w:spacing w:val="-1"/>
        <w:w w:val="100"/>
        <w:sz w:val="24"/>
        <w:szCs w:val="24"/>
      </w:rPr>
    </w:lvl>
    <w:lvl w:ilvl="1" w:tplc="4CC47D04">
      <w:numFmt w:val="bullet"/>
      <w:lvlText w:val="•"/>
      <w:lvlJc w:val="left"/>
      <w:pPr>
        <w:ind w:left="3050" w:hanging="226"/>
      </w:pPr>
      <w:rPr>
        <w:rFonts w:hint="default"/>
      </w:rPr>
    </w:lvl>
    <w:lvl w:ilvl="2" w:tplc="9492184E">
      <w:numFmt w:val="bullet"/>
      <w:lvlText w:val="•"/>
      <w:lvlJc w:val="left"/>
      <w:pPr>
        <w:ind w:left="3960" w:hanging="226"/>
      </w:pPr>
      <w:rPr>
        <w:rFonts w:hint="default"/>
      </w:rPr>
    </w:lvl>
    <w:lvl w:ilvl="3" w:tplc="C2085F44">
      <w:numFmt w:val="bullet"/>
      <w:lvlText w:val="•"/>
      <w:lvlJc w:val="left"/>
      <w:pPr>
        <w:ind w:left="4870" w:hanging="226"/>
      </w:pPr>
      <w:rPr>
        <w:rFonts w:hint="default"/>
      </w:rPr>
    </w:lvl>
    <w:lvl w:ilvl="4" w:tplc="31608660">
      <w:numFmt w:val="bullet"/>
      <w:lvlText w:val="•"/>
      <w:lvlJc w:val="left"/>
      <w:pPr>
        <w:ind w:left="5780" w:hanging="226"/>
      </w:pPr>
      <w:rPr>
        <w:rFonts w:hint="default"/>
      </w:rPr>
    </w:lvl>
    <w:lvl w:ilvl="5" w:tplc="70783638">
      <w:numFmt w:val="bullet"/>
      <w:lvlText w:val="•"/>
      <w:lvlJc w:val="left"/>
      <w:pPr>
        <w:ind w:left="6690" w:hanging="226"/>
      </w:pPr>
      <w:rPr>
        <w:rFonts w:hint="default"/>
      </w:rPr>
    </w:lvl>
    <w:lvl w:ilvl="6" w:tplc="948651C4">
      <w:numFmt w:val="bullet"/>
      <w:lvlText w:val="•"/>
      <w:lvlJc w:val="left"/>
      <w:pPr>
        <w:ind w:left="7600" w:hanging="226"/>
      </w:pPr>
      <w:rPr>
        <w:rFonts w:hint="default"/>
      </w:rPr>
    </w:lvl>
    <w:lvl w:ilvl="7" w:tplc="2A987100">
      <w:numFmt w:val="bullet"/>
      <w:lvlText w:val="•"/>
      <w:lvlJc w:val="left"/>
      <w:pPr>
        <w:ind w:left="8510" w:hanging="226"/>
      </w:pPr>
      <w:rPr>
        <w:rFonts w:hint="default"/>
      </w:rPr>
    </w:lvl>
    <w:lvl w:ilvl="8" w:tplc="A5DC782A">
      <w:numFmt w:val="bullet"/>
      <w:lvlText w:val="•"/>
      <w:lvlJc w:val="left"/>
      <w:pPr>
        <w:ind w:left="9420" w:hanging="226"/>
      </w:pPr>
      <w:rPr>
        <w:rFonts w:hint="default"/>
      </w:rPr>
    </w:lvl>
  </w:abstractNum>
  <w:abstractNum w:abstractNumId="4" w15:restartNumberingAfterBreak="0">
    <w:nsid w:val="2B65797C"/>
    <w:multiLevelType w:val="hybridMultilevel"/>
    <w:tmpl w:val="9C2A6874"/>
    <w:lvl w:ilvl="0" w:tplc="B7C2472E">
      <w:start w:val="1"/>
      <w:numFmt w:val="decimal"/>
      <w:lvlText w:val="%1."/>
      <w:lvlJc w:val="left"/>
      <w:pPr>
        <w:ind w:left="1920" w:hanging="240"/>
      </w:pPr>
      <w:rPr>
        <w:rFonts w:ascii="Times New Roman" w:eastAsia="Times New Roman" w:hAnsi="Times New Roman" w:cs="Times New Roman" w:hint="default"/>
        <w:w w:val="100"/>
        <w:sz w:val="24"/>
        <w:szCs w:val="24"/>
      </w:rPr>
    </w:lvl>
    <w:lvl w:ilvl="1" w:tplc="402C2FC4">
      <w:numFmt w:val="bullet"/>
      <w:lvlText w:val="•"/>
      <w:lvlJc w:val="left"/>
      <w:pPr>
        <w:ind w:left="2852" w:hanging="240"/>
      </w:pPr>
      <w:rPr>
        <w:rFonts w:hint="default"/>
      </w:rPr>
    </w:lvl>
    <w:lvl w:ilvl="2" w:tplc="EAEAB090">
      <w:numFmt w:val="bullet"/>
      <w:lvlText w:val="•"/>
      <w:lvlJc w:val="left"/>
      <w:pPr>
        <w:ind w:left="3784" w:hanging="240"/>
      </w:pPr>
      <w:rPr>
        <w:rFonts w:hint="default"/>
      </w:rPr>
    </w:lvl>
    <w:lvl w:ilvl="3" w:tplc="0CD833FE">
      <w:numFmt w:val="bullet"/>
      <w:lvlText w:val="•"/>
      <w:lvlJc w:val="left"/>
      <w:pPr>
        <w:ind w:left="4716" w:hanging="240"/>
      </w:pPr>
      <w:rPr>
        <w:rFonts w:hint="default"/>
      </w:rPr>
    </w:lvl>
    <w:lvl w:ilvl="4" w:tplc="E9B8E1D4">
      <w:numFmt w:val="bullet"/>
      <w:lvlText w:val="•"/>
      <w:lvlJc w:val="left"/>
      <w:pPr>
        <w:ind w:left="5648" w:hanging="240"/>
      </w:pPr>
      <w:rPr>
        <w:rFonts w:hint="default"/>
      </w:rPr>
    </w:lvl>
    <w:lvl w:ilvl="5" w:tplc="0C1E43A6">
      <w:numFmt w:val="bullet"/>
      <w:lvlText w:val="•"/>
      <w:lvlJc w:val="left"/>
      <w:pPr>
        <w:ind w:left="6580" w:hanging="240"/>
      </w:pPr>
      <w:rPr>
        <w:rFonts w:hint="default"/>
      </w:rPr>
    </w:lvl>
    <w:lvl w:ilvl="6" w:tplc="BFA6D07A">
      <w:numFmt w:val="bullet"/>
      <w:lvlText w:val="•"/>
      <w:lvlJc w:val="left"/>
      <w:pPr>
        <w:ind w:left="7512" w:hanging="240"/>
      </w:pPr>
      <w:rPr>
        <w:rFonts w:hint="default"/>
      </w:rPr>
    </w:lvl>
    <w:lvl w:ilvl="7" w:tplc="92DC9174">
      <w:numFmt w:val="bullet"/>
      <w:lvlText w:val="•"/>
      <w:lvlJc w:val="left"/>
      <w:pPr>
        <w:ind w:left="8444" w:hanging="240"/>
      </w:pPr>
      <w:rPr>
        <w:rFonts w:hint="default"/>
      </w:rPr>
    </w:lvl>
    <w:lvl w:ilvl="8" w:tplc="8A8CA638">
      <w:numFmt w:val="bullet"/>
      <w:lvlText w:val="•"/>
      <w:lvlJc w:val="left"/>
      <w:pPr>
        <w:ind w:left="9376" w:hanging="240"/>
      </w:pPr>
      <w:rPr>
        <w:rFonts w:hint="default"/>
      </w:rPr>
    </w:lvl>
  </w:abstractNum>
  <w:abstractNum w:abstractNumId="5" w15:restartNumberingAfterBreak="0">
    <w:nsid w:val="30131370"/>
    <w:multiLevelType w:val="hybridMultilevel"/>
    <w:tmpl w:val="C76E6006"/>
    <w:lvl w:ilvl="0" w:tplc="48D0ACD6">
      <w:start w:val="1"/>
      <w:numFmt w:val="decimal"/>
      <w:lvlText w:val="%1."/>
      <w:lvlJc w:val="left"/>
      <w:pPr>
        <w:ind w:left="1920" w:hanging="240"/>
      </w:pPr>
      <w:rPr>
        <w:rFonts w:ascii="Times New Roman" w:eastAsia="Times New Roman" w:hAnsi="Times New Roman" w:cs="Times New Roman" w:hint="default"/>
        <w:w w:val="100"/>
        <w:sz w:val="24"/>
        <w:szCs w:val="24"/>
      </w:rPr>
    </w:lvl>
    <w:lvl w:ilvl="1" w:tplc="2B2455A8">
      <w:numFmt w:val="bullet"/>
      <w:lvlText w:val="•"/>
      <w:lvlJc w:val="left"/>
      <w:pPr>
        <w:ind w:left="2852" w:hanging="240"/>
      </w:pPr>
      <w:rPr>
        <w:rFonts w:hint="default"/>
      </w:rPr>
    </w:lvl>
    <w:lvl w:ilvl="2" w:tplc="91969A92">
      <w:numFmt w:val="bullet"/>
      <w:lvlText w:val="•"/>
      <w:lvlJc w:val="left"/>
      <w:pPr>
        <w:ind w:left="3784" w:hanging="240"/>
      </w:pPr>
      <w:rPr>
        <w:rFonts w:hint="default"/>
      </w:rPr>
    </w:lvl>
    <w:lvl w:ilvl="3" w:tplc="83C49C5E">
      <w:numFmt w:val="bullet"/>
      <w:lvlText w:val="•"/>
      <w:lvlJc w:val="left"/>
      <w:pPr>
        <w:ind w:left="4716" w:hanging="240"/>
      </w:pPr>
      <w:rPr>
        <w:rFonts w:hint="default"/>
      </w:rPr>
    </w:lvl>
    <w:lvl w:ilvl="4" w:tplc="6AE437DC">
      <w:numFmt w:val="bullet"/>
      <w:lvlText w:val="•"/>
      <w:lvlJc w:val="left"/>
      <w:pPr>
        <w:ind w:left="5648" w:hanging="240"/>
      </w:pPr>
      <w:rPr>
        <w:rFonts w:hint="default"/>
      </w:rPr>
    </w:lvl>
    <w:lvl w:ilvl="5" w:tplc="681468B6">
      <w:numFmt w:val="bullet"/>
      <w:lvlText w:val="•"/>
      <w:lvlJc w:val="left"/>
      <w:pPr>
        <w:ind w:left="6580" w:hanging="240"/>
      </w:pPr>
      <w:rPr>
        <w:rFonts w:hint="default"/>
      </w:rPr>
    </w:lvl>
    <w:lvl w:ilvl="6" w:tplc="82BAB1F0">
      <w:numFmt w:val="bullet"/>
      <w:lvlText w:val="•"/>
      <w:lvlJc w:val="left"/>
      <w:pPr>
        <w:ind w:left="7512" w:hanging="240"/>
      </w:pPr>
      <w:rPr>
        <w:rFonts w:hint="default"/>
      </w:rPr>
    </w:lvl>
    <w:lvl w:ilvl="7" w:tplc="F42A893E">
      <w:numFmt w:val="bullet"/>
      <w:lvlText w:val="•"/>
      <w:lvlJc w:val="left"/>
      <w:pPr>
        <w:ind w:left="8444" w:hanging="240"/>
      </w:pPr>
      <w:rPr>
        <w:rFonts w:hint="default"/>
      </w:rPr>
    </w:lvl>
    <w:lvl w:ilvl="8" w:tplc="B5EEED40">
      <w:numFmt w:val="bullet"/>
      <w:lvlText w:val="•"/>
      <w:lvlJc w:val="left"/>
      <w:pPr>
        <w:ind w:left="9376" w:hanging="240"/>
      </w:pPr>
      <w:rPr>
        <w:rFonts w:hint="default"/>
      </w:rPr>
    </w:lvl>
  </w:abstractNum>
  <w:abstractNum w:abstractNumId="6" w15:restartNumberingAfterBreak="0">
    <w:nsid w:val="3678603E"/>
    <w:multiLevelType w:val="hybridMultilevel"/>
    <w:tmpl w:val="036228C4"/>
    <w:lvl w:ilvl="0" w:tplc="515E0BF4">
      <w:start w:val="11"/>
      <w:numFmt w:val="decimal"/>
      <w:lvlText w:val="%1."/>
      <w:lvlJc w:val="left"/>
      <w:pPr>
        <w:ind w:left="3759" w:hanging="197"/>
        <w:jc w:val="right"/>
      </w:pPr>
      <w:rPr>
        <w:rFonts w:hint="default"/>
        <w:b/>
        <w:bCs/>
        <w:spacing w:val="-7"/>
        <w:w w:val="100"/>
      </w:rPr>
    </w:lvl>
    <w:lvl w:ilvl="1" w:tplc="FA3ED2C2">
      <w:numFmt w:val="bullet"/>
      <w:lvlText w:val="•"/>
      <w:lvlJc w:val="left"/>
      <w:pPr>
        <w:ind w:left="4138" w:hanging="197"/>
      </w:pPr>
      <w:rPr>
        <w:rFonts w:hint="default"/>
      </w:rPr>
    </w:lvl>
    <w:lvl w:ilvl="2" w:tplc="1C0A22AA">
      <w:numFmt w:val="bullet"/>
      <w:lvlText w:val="•"/>
      <w:lvlJc w:val="left"/>
      <w:pPr>
        <w:ind w:left="4517" w:hanging="197"/>
      </w:pPr>
      <w:rPr>
        <w:rFonts w:hint="default"/>
      </w:rPr>
    </w:lvl>
    <w:lvl w:ilvl="3" w:tplc="4484E58C">
      <w:numFmt w:val="bullet"/>
      <w:lvlText w:val="•"/>
      <w:lvlJc w:val="left"/>
      <w:pPr>
        <w:ind w:left="4896" w:hanging="197"/>
      </w:pPr>
      <w:rPr>
        <w:rFonts w:hint="default"/>
      </w:rPr>
    </w:lvl>
    <w:lvl w:ilvl="4" w:tplc="A96E57E2">
      <w:numFmt w:val="bullet"/>
      <w:lvlText w:val="•"/>
      <w:lvlJc w:val="left"/>
      <w:pPr>
        <w:ind w:left="5275" w:hanging="197"/>
      </w:pPr>
      <w:rPr>
        <w:rFonts w:hint="default"/>
      </w:rPr>
    </w:lvl>
    <w:lvl w:ilvl="5" w:tplc="E8B86FC0">
      <w:numFmt w:val="bullet"/>
      <w:lvlText w:val="•"/>
      <w:lvlJc w:val="left"/>
      <w:pPr>
        <w:ind w:left="5653" w:hanging="197"/>
      </w:pPr>
      <w:rPr>
        <w:rFonts w:hint="default"/>
      </w:rPr>
    </w:lvl>
    <w:lvl w:ilvl="6" w:tplc="8E562106">
      <w:numFmt w:val="bullet"/>
      <w:lvlText w:val="•"/>
      <w:lvlJc w:val="left"/>
      <w:pPr>
        <w:ind w:left="6032" w:hanging="197"/>
      </w:pPr>
      <w:rPr>
        <w:rFonts w:hint="default"/>
      </w:rPr>
    </w:lvl>
    <w:lvl w:ilvl="7" w:tplc="357C2A7E">
      <w:numFmt w:val="bullet"/>
      <w:lvlText w:val="•"/>
      <w:lvlJc w:val="left"/>
      <w:pPr>
        <w:ind w:left="6411" w:hanging="197"/>
      </w:pPr>
      <w:rPr>
        <w:rFonts w:hint="default"/>
      </w:rPr>
    </w:lvl>
    <w:lvl w:ilvl="8" w:tplc="86EA3EAA">
      <w:numFmt w:val="bullet"/>
      <w:lvlText w:val="•"/>
      <w:lvlJc w:val="left"/>
      <w:pPr>
        <w:ind w:left="6790" w:hanging="197"/>
      </w:pPr>
      <w:rPr>
        <w:rFonts w:hint="default"/>
      </w:rPr>
    </w:lvl>
  </w:abstractNum>
  <w:abstractNum w:abstractNumId="7" w15:restartNumberingAfterBreak="0">
    <w:nsid w:val="44D55DBF"/>
    <w:multiLevelType w:val="hybridMultilevel"/>
    <w:tmpl w:val="4B8A6D9C"/>
    <w:lvl w:ilvl="0" w:tplc="761C8DA0">
      <w:start w:val="1"/>
      <w:numFmt w:val="decimal"/>
      <w:lvlText w:val="%1."/>
      <w:lvlJc w:val="left"/>
      <w:pPr>
        <w:ind w:left="150" w:hanging="337"/>
      </w:pPr>
      <w:rPr>
        <w:rFonts w:ascii="Courier New" w:eastAsia="Courier New" w:hAnsi="Courier New" w:cs="Courier New" w:hint="default"/>
        <w:spacing w:val="-1"/>
        <w:w w:val="103"/>
        <w:sz w:val="18"/>
        <w:szCs w:val="18"/>
      </w:rPr>
    </w:lvl>
    <w:lvl w:ilvl="1" w:tplc="D278BD4A">
      <w:numFmt w:val="bullet"/>
      <w:lvlText w:val=""/>
      <w:lvlJc w:val="left"/>
      <w:pPr>
        <w:ind w:left="1560" w:hanging="360"/>
      </w:pPr>
      <w:rPr>
        <w:rFonts w:ascii="Symbol" w:eastAsia="Symbol" w:hAnsi="Symbol" w:cs="Symbol" w:hint="default"/>
        <w:w w:val="100"/>
        <w:sz w:val="24"/>
        <w:szCs w:val="24"/>
      </w:rPr>
    </w:lvl>
    <w:lvl w:ilvl="2" w:tplc="696478CC">
      <w:numFmt w:val="bullet"/>
      <w:lvlText w:val="•"/>
      <w:lvlJc w:val="left"/>
      <w:pPr>
        <w:ind w:left="1920" w:hanging="360"/>
      </w:pPr>
      <w:rPr>
        <w:rFonts w:hint="default"/>
      </w:rPr>
    </w:lvl>
    <w:lvl w:ilvl="3" w:tplc="D02A5D90">
      <w:numFmt w:val="bullet"/>
      <w:lvlText w:val="•"/>
      <w:lvlJc w:val="left"/>
      <w:pPr>
        <w:ind w:left="3085" w:hanging="360"/>
      </w:pPr>
      <w:rPr>
        <w:rFonts w:hint="default"/>
      </w:rPr>
    </w:lvl>
    <w:lvl w:ilvl="4" w:tplc="EA88199A">
      <w:numFmt w:val="bullet"/>
      <w:lvlText w:val="•"/>
      <w:lvlJc w:val="left"/>
      <w:pPr>
        <w:ind w:left="4250" w:hanging="360"/>
      </w:pPr>
      <w:rPr>
        <w:rFonts w:hint="default"/>
      </w:rPr>
    </w:lvl>
    <w:lvl w:ilvl="5" w:tplc="917CD304">
      <w:numFmt w:val="bullet"/>
      <w:lvlText w:val="•"/>
      <w:lvlJc w:val="left"/>
      <w:pPr>
        <w:ind w:left="5415" w:hanging="360"/>
      </w:pPr>
      <w:rPr>
        <w:rFonts w:hint="default"/>
      </w:rPr>
    </w:lvl>
    <w:lvl w:ilvl="6" w:tplc="ECEA7800">
      <w:numFmt w:val="bullet"/>
      <w:lvlText w:val="•"/>
      <w:lvlJc w:val="left"/>
      <w:pPr>
        <w:ind w:left="6580" w:hanging="360"/>
      </w:pPr>
      <w:rPr>
        <w:rFonts w:hint="default"/>
      </w:rPr>
    </w:lvl>
    <w:lvl w:ilvl="7" w:tplc="137A6BF6">
      <w:numFmt w:val="bullet"/>
      <w:lvlText w:val="•"/>
      <w:lvlJc w:val="left"/>
      <w:pPr>
        <w:ind w:left="7745" w:hanging="360"/>
      </w:pPr>
      <w:rPr>
        <w:rFonts w:hint="default"/>
      </w:rPr>
    </w:lvl>
    <w:lvl w:ilvl="8" w:tplc="48F2F908">
      <w:numFmt w:val="bullet"/>
      <w:lvlText w:val="•"/>
      <w:lvlJc w:val="left"/>
      <w:pPr>
        <w:ind w:left="8910" w:hanging="360"/>
      </w:pPr>
      <w:rPr>
        <w:rFonts w:hint="default"/>
      </w:rPr>
    </w:lvl>
  </w:abstractNum>
  <w:abstractNum w:abstractNumId="8" w15:restartNumberingAfterBreak="0">
    <w:nsid w:val="495808C7"/>
    <w:multiLevelType w:val="hybridMultilevel"/>
    <w:tmpl w:val="D4764F78"/>
    <w:lvl w:ilvl="0" w:tplc="2A824864">
      <w:numFmt w:val="bullet"/>
      <w:lvlText w:val=""/>
      <w:lvlJc w:val="left"/>
      <w:pPr>
        <w:ind w:left="1920" w:hanging="360"/>
      </w:pPr>
      <w:rPr>
        <w:rFonts w:ascii="Symbol" w:eastAsia="Symbol" w:hAnsi="Symbol" w:cs="Symbol" w:hint="default"/>
        <w:w w:val="100"/>
        <w:sz w:val="24"/>
        <w:szCs w:val="24"/>
      </w:rPr>
    </w:lvl>
    <w:lvl w:ilvl="1" w:tplc="7D5820CE">
      <w:numFmt w:val="bullet"/>
      <w:lvlText w:val="•"/>
      <w:lvlJc w:val="left"/>
      <w:pPr>
        <w:ind w:left="2852" w:hanging="360"/>
      </w:pPr>
      <w:rPr>
        <w:rFonts w:hint="default"/>
      </w:rPr>
    </w:lvl>
    <w:lvl w:ilvl="2" w:tplc="CC08ECFA">
      <w:numFmt w:val="bullet"/>
      <w:lvlText w:val="•"/>
      <w:lvlJc w:val="left"/>
      <w:pPr>
        <w:ind w:left="3784" w:hanging="360"/>
      </w:pPr>
      <w:rPr>
        <w:rFonts w:hint="default"/>
      </w:rPr>
    </w:lvl>
    <w:lvl w:ilvl="3" w:tplc="B43E1DFE">
      <w:numFmt w:val="bullet"/>
      <w:lvlText w:val="•"/>
      <w:lvlJc w:val="left"/>
      <w:pPr>
        <w:ind w:left="4716" w:hanging="360"/>
      </w:pPr>
      <w:rPr>
        <w:rFonts w:hint="default"/>
      </w:rPr>
    </w:lvl>
    <w:lvl w:ilvl="4" w:tplc="F5DCB64E">
      <w:numFmt w:val="bullet"/>
      <w:lvlText w:val="•"/>
      <w:lvlJc w:val="left"/>
      <w:pPr>
        <w:ind w:left="5648" w:hanging="360"/>
      </w:pPr>
      <w:rPr>
        <w:rFonts w:hint="default"/>
      </w:rPr>
    </w:lvl>
    <w:lvl w:ilvl="5" w:tplc="4CAE043C">
      <w:numFmt w:val="bullet"/>
      <w:lvlText w:val="•"/>
      <w:lvlJc w:val="left"/>
      <w:pPr>
        <w:ind w:left="6580" w:hanging="360"/>
      </w:pPr>
      <w:rPr>
        <w:rFonts w:hint="default"/>
      </w:rPr>
    </w:lvl>
    <w:lvl w:ilvl="6" w:tplc="EC0E7B96">
      <w:numFmt w:val="bullet"/>
      <w:lvlText w:val="•"/>
      <w:lvlJc w:val="left"/>
      <w:pPr>
        <w:ind w:left="7512" w:hanging="360"/>
      </w:pPr>
      <w:rPr>
        <w:rFonts w:hint="default"/>
      </w:rPr>
    </w:lvl>
    <w:lvl w:ilvl="7" w:tplc="860CDC0E">
      <w:numFmt w:val="bullet"/>
      <w:lvlText w:val="•"/>
      <w:lvlJc w:val="left"/>
      <w:pPr>
        <w:ind w:left="8444" w:hanging="360"/>
      </w:pPr>
      <w:rPr>
        <w:rFonts w:hint="default"/>
      </w:rPr>
    </w:lvl>
    <w:lvl w:ilvl="8" w:tplc="B0CE4166">
      <w:numFmt w:val="bullet"/>
      <w:lvlText w:val="•"/>
      <w:lvlJc w:val="left"/>
      <w:pPr>
        <w:ind w:left="9376" w:hanging="360"/>
      </w:pPr>
      <w:rPr>
        <w:rFonts w:hint="default"/>
      </w:rPr>
    </w:lvl>
  </w:abstractNum>
  <w:abstractNum w:abstractNumId="9" w15:restartNumberingAfterBreak="0">
    <w:nsid w:val="50FF04CC"/>
    <w:multiLevelType w:val="multilevel"/>
    <w:tmpl w:val="5AD063A0"/>
    <w:lvl w:ilvl="0">
      <w:start w:val="11"/>
      <w:numFmt w:val="decimal"/>
      <w:lvlText w:val="%1"/>
      <w:lvlJc w:val="left"/>
      <w:pPr>
        <w:ind w:left="1920" w:hanging="720"/>
      </w:pPr>
      <w:rPr>
        <w:rFonts w:hint="default"/>
      </w:rPr>
    </w:lvl>
    <w:lvl w:ilvl="1">
      <w:numFmt w:val="decimal"/>
      <w:lvlText w:val="%1.%2"/>
      <w:lvlJc w:val="left"/>
      <w:pPr>
        <w:ind w:left="1920" w:hanging="720"/>
      </w:pPr>
      <w:rPr>
        <w:rFonts w:ascii="Times New Roman" w:eastAsia="Times New Roman" w:hAnsi="Times New Roman" w:cs="Times New Roman" w:hint="default"/>
        <w:b/>
        <w:bCs/>
        <w:w w:val="100"/>
        <w:sz w:val="24"/>
        <w:szCs w:val="24"/>
      </w:rPr>
    </w:lvl>
    <w:lvl w:ilvl="2">
      <w:start w:val="1"/>
      <w:numFmt w:val="decimal"/>
      <w:lvlText w:val="%3."/>
      <w:lvlJc w:val="left"/>
      <w:pPr>
        <w:ind w:left="1920" w:hanging="360"/>
      </w:pPr>
      <w:rPr>
        <w:rFonts w:ascii="Times New Roman" w:eastAsia="Times New Roman" w:hAnsi="Times New Roman" w:cs="Times New Roman" w:hint="default"/>
        <w:w w:val="100"/>
        <w:sz w:val="24"/>
        <w:szCs w:val="24"/>
      </w:rPr>
    </w:lvl>
    <w:lvl w:ilvl="3">
      <w:numFmt w:val="bullet"/>
      <w:lvlText w:val="•"/>
      <w:lvlJc w:val="left"/>
      <w:pPr>
        <w:ind w:left="4716" w:hanging="360"/>
      </w:pPr>
      <w:rPr>
        <w:rFonts w:hint="default"/>
      </w:rPr>
    </w:lvl>
    <w:lvl w:ilvl="4">
      <w:numFmt w:val="bullet"/>
      <w:lvlText w:val="•"/>
      <w:lvlJc w:val="left"/>
      <w:pPr>
        <w:ind w:left="5648" w:hanging="360"/>
      </w:pPr>
      <w:rPr>
        <w:rFonts w:hint="default"/>
      </w:rPr>
    </w:lvl>
    <w:lvl w:ilvl="5">
      <w:numFmt w:val="bullet"/>
      <w:lvlText w:val="•"/>
      <w:lvlJc w:val="left"/>
      <w:pPr>
        <w:ind w:left="6580" w:hanging="360"/>
      </w:pPr>
      <w:rPr>
        <w:rFonts w:hint="default"/>
      </w:rPr>
    </w:lvl>
    <w:lvl w:ilvl="6">
      <w:numFmt w:val="bullet"/>
      <w:lvlText w:val="•"/>
      <w:lvlJc w:val="left"/>
      <w:pPr>
        <w:ind w:left="7512" w:hanging="360"/>
      </w:pPr>
      <w:rPr>
        <w:rFonts w:hint="default"/>
      </w:rPr>
    </w:lvl>
    <w:lvl w:ilvl="7">
      <w:numFmt w:val="bullet"/>
      <w:lvlText w:val="•"/>
      <w:lvlJc w:val="left"/>
      <w:pPr>
        <w:ind w:left="8444" w:hanging="360"/>
      </w:pPr>
      <w:rPr>
        <w:rFonts w:hint="default"/>
      </w:rPr>
    </w:lvl>
    <w:lvl w:ilvl="8">
      <w:numFmt w:val="bullet"/>
      <w:lvlText w:val="•"/>
      <w:lvlJc w:val="left"/>
      <w:pPr>
        <w:ind w:left="9376" w:hanging="360"/>
      </w:pPr>
      <w:rPr>
        <w:rFonts w:hint="default"/>
      </w:rPr>
    </w:lvl>
  </w:abstractNum>
  <w:abstractNum w:abstractNumId="10" w15:restartNumberingAfterBreak="0">
    <w:nsid w:val="5BA7566A"/>
    <w:multiLevelType w:val="hybridMultilevel"/>
    <w:tmpl w:val="EE0CD51A"/>
    <w:lvl w:ilvl="0" w:tplc="C5968DB8">
      <w:start w:val="1"/>
      <w:numFmt w:val="lowerLetter"/>
      <w:lvlText w:val="%1."/>
      <w:lvlJc w:val="left"/>
      <w:pPr>
        <w:ind w:left="1920" w:hanging="228"/>
      </w:pPr>
      <w:rPr>
        <w:rFonts w:ascii="Times New Roman" w:eastAsia="Times New Roman" w:hAnsi="Times New Roman" w:cs="Times New Roman" w:hint="default"/>
        <w:spacing w:val="-1"/>
        <w:w w:val="100"/>
        <w:sz w:val="24"/>
        <w:szCs w:val="24"/>
      </w:rPr>
    </w:lvl>
    <w:lvl w:ilvl="1" w:tplc="2DAEFAF6">
      <w:numFmt w:val="bullet"/>
      <w:lvlText w:val="•"/>
      <w:lvlJc w:val="left"/>
      <w:pPr>
        <w:ind w:left="2852" w:hanging="228"/>
      </w:pPr>
      <w:rPr>
        <w:rFonts w:hint="default"/>
      </w:rPr>
    </w:lvl>
    <w:lvl w:ilvl="2" w:tplc="451E1036">
      <w:numFmt w:val="bullet"/>
      <w:lvlText w:val="•"/>
      <w:lvlJc w:val="left"/>
      <w:pPr>
        <w:ind w:left="3784" w:hanging="228"/>
      </w:pPr>
      <w:rPr>
        <w:rFonts w:hint="default"/>
      </w:rPr>
    </w:lvl>
    <w:lvl w:ilvl="3" w:tplc="2418F538">
      <w:numFmt w:val="bullet"/>
      <w:lvlText w:val="•"/>
      <w:lvlJc w:val="left"/>
      <w:pPr>
        <w:ind w:left="4716" w:hanging="228"/>
      </w:pPr>
      <w:rPr>
        <w:rFonts w:hint="default"/>
      </w:rPr>
    </w:lvl>
    <w:lvl w:ilvl="4" w:tplc="07C096C4">
      <w:numFmt w:val="bullet"/>
      <w:lvlText w:val="•"/>
      <w:lvlJc w:val="left"/>
      <w:pPr>
        <w:ind w:left="5648" w:hanging="228"/>
      </w:pPr>
      <w:rPr>
        <w:rFonts w:hint="default"/>
      </w:rPr>
    </w:lvl>
    <w:lvl w:ilvl="5" w:tplc="6C0A52B8">
      <w:numFmt w:val="bullet"/>
      <w:lvlText w:val="•"/>
      <w:lvlJc w:val="left"/>
      <w:pPr>
        <w:ind w:left="6580" w:hanging="228"/>
      </w:pPr>
      <w:rPr>
        <w:rFonts w:hint="default"/>
      </w:rPr>
    </w:lvl>
    <w:lvl w:ilvl="6" w:tplc="C8BEAF18">
      <w:numFmt w:val="bullet"/>
      <w:lvlText w:val="•"/>
      <w:lvlJc w:val="left"/>
      <w:pPr>
        <w:ind w:left="7512" w:hanging="228"/>
      </w:pPr>
      <w:rPr>
        <w:rFonts w:hint="default"/>
      </w:rPr>
    </w:lvl>
    <w:lvl w:ilvl="7" w:tplc="C5F03D20">
      <w:numFmt w:val="bullet"/>
      <w:lvlText w:val="•"/>
      <w:lvlJc w:val="left"/>
      <w:pPr>
        <w:ind w:left="8444" w:hanging="228"/>
      </w:pPr>
      <w:rPr>
        <w:rFonts w:hint="default"/>
      </w:rPr>
    </w:lvl>
    <w:lvl w:ilvl="8" w:tplc="649E5FE6">
      <w:numFmt w:val="bullet"/>
      <w:lvlText w:val="•"/>
      <w:lvlJc w:val="left"/>
      <w:pPr>
        <w:ind w:left="9376" w:hanging="228"/>
      </w:pPr>
      <w:rPr>
        <w:rFonts w:hint="default"/>
      </w:rPr>
    </w:lvl>
  </w:abstractNum>
  <w:abstractNum w:abstractNumId="11" w15:restartNumberingAfterBreak="0">
    <w:nsid w:val="7B0011F7"/>
    <w:multiLevelType w:val="hybridMultilevel"/>
    <w:tmpl w:val="B3ECFCBA"/>
    <w:lvl w:ilvl="0" w:tplc="F20A22CE">
      <w:start w:val="1"/>
      <w:numFmt w:val="decimal"/>
      <w:lvlText w:val="%1."/>
      <w:lvlJc w:val="left"/>
      <w:pPr>
        <w:ind w:left="1200" w:hanging="240"/>
      </w:pPr>
      <w:rPr>
        <w:rFonts w:ascii="Times New Roman" w:eastAsia="Times New Roman" w:hAnsi="Times New Roman" w:cs="Times New Roman" w:hint="default"/>
        <w:w w:val="100"/>
        <w:sz w:val="24"/>
        <w:szCs w:val="24"/>
      </w:rPr>
    </w:lvl>
    <w:lvl w:ilvl="1" w:tplc="C36204D2">
      <w:numFmt w:val="bullet"/>
      <w:lvlText w:val="•"/>
      <w:lvlJc w:val="left"/>
      <w:pPr>
        <w:ind w:left="2204" w:hanging="240"/>
      </w:pPr>
      <w:rPr>
        <w:rFonts w:hint="default"/>
      </w:rPr>
    </w:lvl>
    <w:lvl w:ilvl="2" w:tplc="45761F1A">
      <w:numFmt w:val="bullet"/>
      <w:lvlText w:val="•"/>
      <w:lvlJc w:val="left"/>
      <w:pPr>
        <w:ind w:left="3208" w:hanging="240"/>
      </w:pPr>
      <w:rPr>
        <w:rFonts w:hint="default"/>
      </w:rPr>
    </w:lvl>
    <w:lvl w:ilvl="3" w:tplc="6D782120">
      <w:numFmt w:val="bullet"/>
      <w:lvlText w:val="•"/>
      <w:lvlJc w:val="left"/>
      <w:pPr>
        <w:ind w:left="4212" w:hanging="240"/>
      </w:pPr>
      <w:rPr>
        <w:rFonts w:hint="default"/>
      </w:rPr>
    </w:lvl>
    <w:lvl w:ilvl="4" w:tplc="433228E8">
      <w:numFmt w:val="bullet"/>
      <w:lvlText w:val="•"/>
      <w:lvlJc w:val="left"/>
      <w:pPr>
        <w:ind w:left="5216" w:hanging="240"/>
      </w:pPr>
      <w:rPr>
        <w:rFonts w:hint="default"/>
      </w:rPr>
    </w:lvl>
    <w:lvl w:ilvl="5" w:tplc="CB1C8B0A">
      <w:numFmt w:val="bullet"/>
      <w:lvlText w:val="•"/>
      <w:lvlJc w:val="left"/>
      <w:pPr>
        <w:ind w:left="6220" w:hanging="240"/>
      </w:pPr>
      <w:rPr>
        <w:rFonts w:hint="default"/>
      </w:rPr>
    </w:lvl>
    <w:lvl w:ilvl="6" w:tplc="A4361332">
      <w:numFmt w:val="bullet"/>
      <w:lvlText w:val="•"/>
      <w:lvlJc w:val="left"/>
      <w:pPr>
        <w:ind w:left="7224" w:hanging="240"/>
      </w:pPr>
      <w:rPr>
        <w:rFonts w:hint="default"/>
      </w:rPr>
    </w:lvl>
    <w:lvl w:ilvl="7" w:tplc="B9C4396A">
      <w:numFmt w:val="bullet"/>
      <w:lvlText w:val="•"/>
      <w:lvlJc w:val="left"/>
      <w:pPr>
        <w:ind w:left="8228" w:hanging="240"/>
      </w:pPr>
      <w:rPr>
        <w:rFonts w:hint="default"/>
      </w:rPr>
    </w:lvl>
    <w:lvl w:ilvl="8" w:tplc="03842BAC">
      <w:numFmt w:val="bullet"/>
      <w:lvlText w:val="•"/>
      <w:lvlJc w:val="left"/>
      <w:pPr>
        <w:ind w:left="9232" w:hanging="240"/>
      </w:pPr>
      <w:rPr>
        <w:rFonts w:hint="default"/>
      </w:rPr>
    </w:lvl>
  </w:abstractNum>
  <w:abstractNum w:abstractNumId="12" w15:restartNumberingAfterBreak="0">
    <w:nsid w:val="7B8B6124"/>
    <w:multiLevelType w:val="multilevel"/>
    <w:tmpl w:val="7AC8E430"/>
    <w:lvl w:ilvl="0">
      <w:start w:val="12"/>
      <w:numFmt w:val="decimal"/>
      <w:lvlText w:val="%1"/>
      <w:lvlJc w:val="left"/>
      <w:pPr>
        <w:ind w:left="1920" w:hanging="720"/>
      </w:pPr>
      <w:rPr>
        <w:rFonts w:hint="default"/>
      </w:rPr>
    </w:lvl>
    <w:lvl w:ilvl="1">
      <w:numFmt w:val="decimal"/>
      <w:lvlText w:val="%1.%2"/>
      <w:lvlJc w:val="left"/>
      <w:pPr>
        <w:ind w:left="1920" w:hanging="720"/>
      </w:pPr>
      <w:rPr>
        <w:rFonts w:ascii="Times New Roman" w:eastAsia="Times New Roman" w:hAnsi="Times New Roman" w:cs="Times New Roman" w:hint="default"/>
        <w:b/>
        <w:bCs/>
        <w:w w:val="100"/>
        <w:sz w:val="24"/>
        <w:szCs w:val="24"/>
      </w:rPr>
    </w:lvl>
    <w:lvl w:ilvl="2">
      <w:numFmt w:val="bullet"/>
      <w:lvlText w:val="•"/>
      <w:lvlJc w:val="left"/>
      <w:pPr>
        <w:ind w:left="3784" w:hanging="720"/>
      </w:pPr>
      <w:rPr>
        <w:rFonts w:hint="default"/>
      </w:rPr>
    </w:lvl>
    <w:lvl w:ilvl="3">
      <w:numFmt w:val="bullet"/>
      <w:lvlText w:val="•"/>
      <w:lvlJc w:val="left"/>
      <w:pPr>
        <w:ind w:left="4716" w:hanging="720"/>
      </w:pPr>
      <w:rPr>
        <w:rFonts w:hint="default"/>
      </w:rPr>
    </w:lvl>
    <w:lvl w:ilvl="4">
      <w:numFmt w:val="bullet"/>
      <w:lvlText w:val="•"/>
      <w:lvlJc w:val="left"/>
      <w:pPr>
        <w:ind w:left="5648" w:hanging="720"/>
      </w:pPr>
      <w:rPr>
        <w:rFonts w:hint="default"/>
      </w:rPr>
    </w:lvl>
    <w:lvl w:ilvl="5">
      <w:numFmt w:val="bullet"/>
      <w:lvlText w:val="•"/>
      <w:lvlJc w:val="left"/>
      <w:pPr>
        <w:ind w:left="6580" w:hanging="720"/>
      </w:pPr>
      <w:rPr>
        <w:rFonts w:hint="default"/>
      </w:rPr>
    </w:lvl>
    <w:lvl w:ilvl="6">
      <w:numFmt w:val="bullet"/>
      <w:lvlText w:val="•"/>
      <w:lvlJc w:val="left"/>
      <w:pPr>
        <w:ind w:left="7512" w:hanging="720"/>
      </w:pPr>
      <w:rPr>
        <w:rFonts w:hint="default"/>
      </w:rPr>
    </w:lvl>
    <w:lvl w:ilvl="7">
      <w:numFmt w:val="bullet"/>
      <w:lvlText w:val="•"/>
      <w:lvlJc w:val="left"/>
      <w:pPr>
        <w:ind w:left="8444" w:hanging="720"/>
      </w:pPr>
      <w:rPr>
        <w:rFonts w:hint="default"/>
      </w:rPr>
    </w:lvl>
    <w:lvl w:ilvl="8">
      <w:numFmt w:val="bullet"/>
      <w:lvlText w:val="•"/>
      <w:lvlJc w:val="left"/>
      <w:pPr>
        <w:ind w:left="9376" w:hanging="720"/>
      </w:pPr>
      <w:rPr>
        <w:rFonts w:hint="default"/>
      </w:rPr>
    </w:lvl>
  </w:abstractNum>
  <w:abstractNum w:abstractNumId="13" w15:restartNumberingAfterBreak="0">
    <w:nsid w:val="7CD70A3E"/>
    <w:multiLevelType w:val="hybridMultilevel"/>
    <w:tmpl w:val="5C4C677C"/>
    <w:lvl w:ilvl="0" w:tplc="92F09C7A">
      <w:start w:val="1"/>
      <w:numFmt w:val="decimal"/>
      <w:lvlText w:val="%1."/>
      <w:lvlJc w:val="left"/>
      <w:pPr>
        <w:ind w:left="2280" w:hanging="360"/>
      </w:pPr>
      <w:rPr>
        <w:rFonts w:ascii="Times New Roman" w:eastAsia="Times New Roman" w:hAnsi="Times New Roman" w:cs="Times New Roman" w:hint="default"/>
        <w:w w:val="100"/>
        <w:sz w:val="24"/>
        <w:szCs w:val="24"/>
      </w:rPr>
    </w:lvl>
    <w:lvl w:ilvl="1" w:tplc="98E651EC">
      <w:numFmt w:val="bullet"/>
      <w:lvlText w:val="•"/>
      <w:lvlJc w:val="left"/>
      <w:pPr>
        <w:ind w:left="3176" w:hanging="360"/>
      </w:pPr>
      <w:rPr>
        <w:rFonts w:hint="default"/>
      </w:rPr>
    </w:lvl>
    <w:lvl w:ilvl="2" w:tplc="1DCEB094">
      <w:numFmt w:val="bullet"/>
      <w:lvlText w:val="•"/>
      <w:lvlJc w:val="left"/>
      <w:pPr>
        <w:ind w:left="4072" w:hanging="360"/>
      </w:pPr>
      <w:rPr>
        <w:rFonts w:hint="default"/>
      </w:rPr>
    </w:lvl>
    <w:lvl w:ilvl="3" w:tplc="C35090DE">
      <w:numFmt w:val="bullet"/>
      <w:lvlText w:val="•"/>
      <w:lvlJc w:val="left"/>
      <w:pPr>
        <w:ind w:left="4968" w:hanging="360"/>
      </w:pPr>
      <w:rPr>
        <w:rFonts w:hint="default"/>
      </w:rPr>
    </w:lvl>
    <w:lvl w:ilvl="4" w:tplc="2B5E0E04">
      <w:numFmt w:val="bullet"/>
      <w:lvlText w:val="•"/>
      <w:lvlJc w:val="left"/>
      <w:pPr>
        <w:ind w:left="5864" w:hanging="360"/>
      </w:pPr>
      <w:rPr>
        <w:rFonts w:hint="default"/>
      </w:rPr>
    </w:lvl>
    <w:lvl w:ilvl="5" w:tplc="F4A4B808">
      <w:numFmt w:val="bullet"/>
      <w:lvlText w:val="•"/>
      <w:lvlJc w:val="left"/>
      <w:pPr>
        <w:ind w:left="6760" w:hanging="360"/>
      </w:pPr>
      <w:rPr>
        <w:rFonts w:hint="default"/>
      </w:rPr>
    </w:lvl>
    <w:lvl w:ilvl="6" w:tplc="B76635D2">
      <w:numFmt w:val="bullet"/>
      <w:lvlText w:val="•"/>
      <w:lvlJc w:val="left"/>
      <w:pPr>
        <w:ind w:left="7656" w:hanging="360"/>
      </w:pPr>
      <w:rPr>
        <w:rFonts w:hint="default"/>
      </w:rPr>
    </w:lvl>
    <w:lvl w:ilvl="7" w:tplc="18A278C0">
      <w:numFmt w:val="bullet"/>
      <w:lvlText w:val="•"/>
      <w:lvlJc w:val="left"/>
      <w:pPr>
        <w:ind w:left="8552" w:hanging="360"/>
      </w:pPr>
      <w:rPr>
        <w:rFonts w:hint="default"/>
      </w:rPr>
    </w:lvl>
    <w:lvl w:ilvl="8" w:tplc="F83828CA">
      <w:numFmt w:val="bullet"/>
      <w:lvlText w:val="•"/>
      <w:lvlJc w:val="left"/>
      <w:pPr>
        <w:ind w:left="9448" w:hanging="360"/>
      </w:pPr>
      <w:rPr>
        <w:rFonts w:hint="default"/>
      </w:rPr>
    </w:lvl>
  </w:abstractNum>
  <w:num w:numId="1" w16cid:durableId="79372753">
    <w:abstractNumId w:val="8"/>
  </w:num>
  <w:num w:numId="2" w16cid:durableId="1317150842">
    <w:abstractNumId w:val="2"/>
  </w:num>
  <w:num w:numId="3" w16cid:durableId="1911696658">
    <w:abstractNumId w:val="12"/>
  </w:num>
  <w:num w:numId="4" w16cid:durableId="449662365">
    <w:abstractNumId w:val="9"/>
  </w:num>
  <w:num w:numId="5" w16cid:durableId="763959229">
    <w:abstractNumId w:val="13"/>
  </w:num>
  <w:num w:numId="6" w16cid:durableId="1884248954">
    <w:abstractNumId w:val="0"/>
  </w:num>
  <w:num w:numId="7" w16cid:durableId="1039161023">
    <w:abstractNumId w:val="11"/>
  </w:num>
  <w:num w:numId="8" w16cid:durableId="1710951436">
    <w:abstractNumId w:val="10"/>
  </w:num>
  <w:num w:numId="9" w16cid:durableId="831067463">
    <w:abstractNumId w:val="3"/>
  </w:num>
  <w:num w:numId="10" w16cid:durableId="59446297">
    <w:abstractNumId w:val="4"/>
  </w:num>
  <w:num w:numId="11" w16cid:durableId="1688673167">
    <w:abstractNumId w:val="5"/>
  </w:num>
  <w:num w:numId="12" w16cid:durableId="1810784821">
    <w:abstractNumId w:val="1"/>
  </w:num>
  <w:num w:numId="13" w16cid:durableId="528838943">
    <w:abstractNumId w:val="7"/>
  </w:num>
  <w:num w:numId="14" w16cid:durableId="11339122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E6E"/>
    <w:rsid w:val="00041951"/>
    <w:rsid w:val="0009096C"/>
    <w:rsid w:val="000B7A85"/>
    <w:rsid w:val="000F4CB0"/>
    <w:rsid w:val="00162413"/>
    <w:rsid w:val="001B142A"/>
    <w:rsid w:val="001B51D3"/>
    <w:rsid w:val="001F3C0E"/>
    <w:rsid w:val="00203EB7"/>
    <w:rsid w:val="00246DAF"/>
    <w:rsid w:val="0026080D"/>
    <w:rsid w:val="00284E94"/>
    <w:rsid w:val="002C003F"/>
    <w:rsid w:val="003307AA"/>
    <w:rsid w:val="00343CA9"/>
    <w:rsid w:val="003B43BC"/>
    <w:rsid w:val="003F0494"/>
    <w:rsid w:val="00426EF3"/>
    <w:rsid w:val="00473A0C"/>
    <w:rsid w:val="004F4594"/>
    <w:rsid w:val="00512F3B"/>
    <w:rsid w:val="0055034F"/>
    <w:rsid w:val="005816BF"/>
    <w:rsid w:val="00597E6E"/>
    <w:rsid w:val="005B5595"/>
    <w:rsid w:val="005C6B72"/>
    <w:rsid w:val="005D070D"/>
    <w:rsid w:val="005F02EC"/>
    <w:rsid w:val="005F3C19"/>
    <w:rsid w:val="0062698B"/>
    <w:rsid w:val="006C12BC"/>
    <w:rsid w:val="006F666F"/>
    <w:rsid w:val="00701F0C"/>
    <w:rsid w:val="00795B15"/>
    <w:rsid w:val="007A6593"/>
    <w:rsid w:val="007A714B"/>
    <w:rsid w:val="007B5D25"/>
    <w:rsid w:val="007C6D5D"/>
    <w:rsid w:val="00813C8F"/>
    <w:rsid w:val="008326B1"/>
    <w:rsid w:val="0087029A"/>
    <w:rsid w:val="00872977"/>
    <w:rsid w:val="00886CD6"/>
    <w:rsid w:val="008E2094"/>
    <w:rsid w:val="00911EF3"/>
    <w:rsid w:val="00A57C21"/>
    <w:rsid w:val="00A97959"/>
    <w:rsid w:val="00B10545"/>
    <w:rsid w:val="00B13D40"/>
    <w:rsid w:val="00B21C5A"/>
    <w:rsid w:val="00B34FA7"/>
    <w:rsid w:val="00B552C9"/>
    <w:rsid w:val="00BC1831"/>
    <w:rsid w:val="00BD3092"/>
    <w:rsid w:val="00BD7BF7"/>
    <w:rsid w:val="00BF5ECC"/>
    <w:rsid w:val="00C07020"/>
    <w:rsid w:val="00C103D5"/>
    <w:rsid w:val="00C429A5"/>
    <w:rsid w:val="00C47469"/>
    <w:rsid w:val="00CE0F33"/>
    <w:rsid w:val="00E02901"/>
    <w:rsid w:val="00E100F1"/>
    <w:rsid w:val="00EA5FE9"/>
    <w:rsid w:val="00EB012D"/>
    <w:rsid w:val="00ED2CD1"/>
    <w:rsid w:val="00ED668D"/>
    <w:rsid w:val="00F21952"/>
    <w:rsid w:val="00F5505C"/>
    <w:rsid w:val="00F838B6"/>
    <w:rsid w:val="00F918FA"/>
    <w:rsid w:val="00FA6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B0EDA"/>
  <w15:docId w15:val="{6BA27C30-B8AF-4CD1-ACD7-33CA68F45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2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20"/>
    </w:pPr>
  </w:style>
  <w:style w:type="paragraph" w:customStyle="1" w:styleId="TableParagraph">
    <w:name w:val="Table Paragraph"/>
    <w:basedOn w:val="Normal"/>
    <w:uiPriority w:val="1"/>
    <w:qFormat/>
    <w:pPr>
      <w:spacing w:line="270"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ection508.gov/" TargetMode="External"/><Relationship Id="rId13" Type="http://schemas.openxmlformats.org/officeDocument/2006/relationships/hyperlink" Target="https://www.nextgenscience.org/search-standards?keys&amp;tid%5B%5D=107"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www.nextgenscience.org/search-standards?keys&amp;tid%5B%5D=10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extgenscience.org/search-standards?keys&amp;tid%5B%5D=104"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nextgenscience.org/sites/default/files/Where%20to%20Find%20the%20Standards%20-%20Final%20Snapshot_0.pdf" TargetMode="External"/><Relationship Id="rId4" Type="http://schemas.openxmlformats.org/officeDocument/2006/relationships/webSettings" Target="webSettings.xml"/><Relationship Id="rId9" Type="http://schemas.openxmlformats.org/officeDocument/2006/relationships/hyperlink" Target="https://www.nextgenscience.org/sites/default/files/Where%20to%20Find%20the%20Standards%20-%20Final%20Snapshot_0.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2</TotalTime>
  <Pages>17</Pages>
  <Words>4859</Words>
  <Characters>27626</Characters>
  <Application>Microsoft Office Word</Application>
  <DocSecurity>0</DocSecurity>
  <Lines>651</Lines>
  <Paragraphs>243</Paragraphs>
  <ScaleCrop>false</ScaleCrop>
  <HeadingPairs>
    <vt:vector size="2" baseType="variant">
      <vt:variant>
        <vt:lpstr>Title</vt:lpstr>
      </vt:variant>
      <vt:variant>
        <vt:i4>1</vt:i4>
      </vt:variant>
    </vt:vector>
  </HeadingPairs>
  <TitlesOfParts>
    <vt:vector size="1" baseType="lpstr">
      <vt:lpstr/>
    </vt:vector>
  </TitlesOfParts>
  <Company>BIA</Company>
  <LinksUpToDate>false</LinksUpToDate>
  <CharactersWithSpaces>32269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Shorty, Aurelia</dc:creator>
  <cp:lastModifiedBy>Aspaas, Felicia A</cp:lastModifiedBy>
  <cp:revision>4</cp:revision>
  <dcterms:created xsi:type="dcterms:W3CDTF">2026-04-06T19:35:00Z</dcterms:created>
  <dcterms:modified xsi:type="dcterms:W3CDTF">2026-04-06T21:32:00Z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2020-09-14T00:00:00Z</vt:filetime>
  </property>
  <property fmtid="{D5CDD505-2E9C-101B-9397-08002B2CF9AE}" pid="3" name="Creator">
    <vt:lpwstr>Adobe Acrobat Pro DC 20.9.20063</vt:lpwstr>
  </property>
  <property fmtid="{D5CDD505-2E9C-101B-9397-08002B2CF9AE}" pid="4" name="LastSaved">
    <vt:filetime>2020-11-16T00:00:00Z</vt:filetime>
  </property>
</Properties>
</file>