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A9C31" w14:textId="77777777" w:rsidR="000B0FC8" w:rsidRPr="004F36A7" w:rsidRDefault="000B0FC8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460230" w14:paraId="36FA9C34" w14:textId="77777777" w:rsidTr="00231CE2">
        <w:trPr>
          <w:trHeight w:val="287"/>
        </w:trPr>
        <w:tc>
          <w:tcPr>
            <w:tcW w:w="1278" w:type="dxa"/>
          </w:tcPr>
          <w:p w14:paraId="36FA9C32" w14:textId="77777777" w:rsidR="000B0FC8" w:rsidRPr="005B0401" w:rsidRDefault="000B0FC8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36FA9C33" w14:textId="77777777" w:rsidR="000B0FC8" w:rsidRPr="00F43FAC" w:rsidRDefault="000B0FC8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Notice of Intent Sole Source - Labs -  Preventive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Maintenance Services for 9700 Mini ProCycler X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36FA9C35" w14:textId="77777777" w:rsidR="000B0FC8" w:rsidRPr="004F36A7" w:rsidRDefault="000B0FC8" w:rsidP="00D11D95">
      <w:pPr>
        <w:spacing w:after="160" w:line="254" w:lineRule="auto"/>
        <w:rPr>
          <w:rFonts w:eastAsia="Calibri" w:cstheme="minorHAnsi"/>
          <w:szCs w:val="20"/>
        </w:rPr>
      </w:pPr>
    </w:p>
    <w:p w14:paraId="36FA9C36" w14:textId="77777777" w:rsidR="000B0FC8" w:rsidRPr="004F36A7" w:rsidRDefault="000B0FC8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460230" w14:paraId="36FA9C39" w14:textId="77777777" w:rsidTr="009738F0">
        <w:tc>
          <w:tcPr>
            <w:tcW w:w="4698" w:type="dxa"/>
            <w:hideMark/>
          </w:tcPr>
          <w:p w14:paraId="36FA9C37" w14:textId="77777777" w:rsidR="000B0FC8" w:rsidRPr="005B0401" w:rsidRDefault="000B0FC8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36FA9C38" w14:textId="77777777" w:rsidR="000B0FC8" w:rsidRPr="005B0401" w:rsidRDefault="000B0FC8">
            <w:pPr>
              <w:rPr>
                <w:rFonts w:cstheme="minorHAnsi"/>
              </w:rPr>
            </w:pPr>
            <w:r>
              <w:rPr>
                <w:rFonts w:cstheme="minorHAnsi"/>
              </w:rPr>
              <w:t>80111</w:t>
            </w:r>
          </w:p>
        </w:tc>
      </w:tr>
      <w:tr w:rsidR="00460230" w14:paraId="36FA9C3C" w14:textId="77777777" w:rsidTr="009738F0">
        <w:tc>
          <w:tcPr>
            <w:tcW w:w="4698" w:type="dxa"/>
            <w:hideMark/>
          </w:tcPr>
          <w:p w14:paraId="36FA9C3A" w14:textId="77777777" w:rsidR="000B0FC8" w:rsidRPr="005B0401" w:rsidRDefault="000B0FC8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36FA9C3B" w14:textId="77777777" w:rsidR="000B0FC8" w:rsidRPr="005B0401" w:rsidRDefault="000B0FC8">
            <w:pPr>
              <w:rPr>
                <w:rFonts w:cstheme="minorHAnsi"/>
              </w:rPr>
            </w:pPr>
            <w:r>
              <w:rPr>
                <w:rFonts w:cstheme="minorHAnsi"/>
              </w:rPr>
              <w:t>36C25926Q0344</w:t>
            </w:r>
          </w:p>
        </w:tc>
      </w:tr>
      <w:tr w:rsidR="00460230" w14:paraId="36FA9C3F" w14:textId="77777777" w:rsidTr="009738F0">
        <w:tc>
          <w:tcPr>
            <w:tcW w:w="4698" w:type="dxa"/>
          </w:tcPr>
          <w:p w14:paraId="36FA9C3D" w14:textId="77777777" w:rsidR="000B0FC8" w:rsidRPr="009738F0" w:rsidRDefault="000B0FC8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36FA9C3E" w14:textId="77777777" w:rsidR="000B0FC8" w:rsidRPr="00DD3F7D" w:rsidRDefault="000B0FC8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04-13-2026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16:00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MOUNTAIN TIME, DENVER, USA</w:t>
            </w:r>
          </w:p>
        </w:tc>
      </w:tr>
      <w:tr w:rsidR="00460230" w14:paraId="36FA9C42" w14:textId="77777777" w:rsidTr="009738F0">
        <w:tc>
          <w:tcPr>
            <w:tcW w:w="4698" w:type="dxa"/>
          </w:tcPr>
          <w:p w14:paraId="36FA9C40" w14:textId="77777777" w:rsidR="000B0FC8" w:rsidRPr="005B0401" w:rsidRDefault="000B0FC8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36FA9C41" w14:textId="77777777" w:rsidR="000B0FC8" w:rsidRPr="004F36A7" w:rsidRDefault="000B0FC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460230" w14:paraId="36FA9C45" w14:textId="77777777" w:rsidTr="009738F0">
        <w:tc>
          <w:tcPr>
            <w:tcW w:w="4698" w:type="dxa"/>
          </w:tcPr>
          <w:p w14:paraId="36FA9C43" w14:textId="77777777" w:rsidR="000B0FC8" w:rsidRPr="005B0401" w:rsidRDefault="000B0FC8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36FA9C44" w14:textId="77777777" w:rsidR="000B0FC8" w:rsidRPr="004F36A7" w:rsidRDefault="000B0FC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460230" w14:paraId="36FA9C48" w14:textId="77777777" w:rsidTr="009738F0">
        <w:tc>
          <w:tcPr>
            <w:tcW w:w="4698" w:type="dxa"/>
          </w:tcPr>
          <w:p w14:paraId="36FA9C46" w14:textId="77777777" w:rsidR="000B0FC8" w:rsidRPr="005B0401" w:rsidRDefault="000B0FC8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36FA9C47" w14:textId="77777777" w:rsidR="000B0FC8" w:rsidRPr="00DA1922" w:rsidRDefault="000B0FC8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J066</w:t>
            </w:r>
          </w:p>
        </w:tc>
      </w:tr>
      <w:tr w:rsidR="00460230" w14:paraId="36FA9C4B" w14:textId="77777777" w:rsidTr="009738F0">
        <w:tc>
          <w:tcPr>
            <w:tcW w:w="4698" w:type="dxa"/>
          </w:tcPr>
          <w:p w14:paraId="36FA9C49" w14:textId="77777777" w:rsidR="000B0FC8" w:rsidRPr="005B0401" w:rsidRDefault="000B0FC8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36FA9C4A" w14:textId="77777777" w:rsidR="000B0FC8" w:rsidRPr="006E60E3" w:rsidRDefault="000B0FC8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811210</w:t>
            </w:r>
          </w:p>
        </w:tc>
      </w:tr>
      <w:tr w:rsidR="00460230" w14:paraId="36FA9C53" w14:textId="77777777" w:rsidTr="009738F0">
        <w:tc>
          <w:tcPr>
            <w:tcW w:w="4698" w:type="dxa"/>
            <w:hideMark/>
          </w:tcPr>
          <w:p w14:paraId="36FA9C4C" w14:textId="77777777" w:rsidR="000B0FC8" w:rsidRPr="005B0401" w:rsidRDefault="000B0FC8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36FA9C4D" w14:textId="77777777" w:rsidR="000B0FC8" w:rsidRPr="004F36A7" w:rsidRDefault="000B0FC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36FA9C4E" w14:textId="77777777" w:rsidR="000B0FC8" w:rsidRPr="004F36A7" w:rsidRDefault="000B0FC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36FA9C4F" w14:textId="77777777" w:rsidR="000B0FC8" w:rsidRPr="004F36A7" w:rsidRDefault="000B0FC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19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36FA9C50" w14:textId="77777777" w:rsidR="000B0FC8" w:rsidRPr="004F36A7" w:rsidRDefault="000B0FC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6162 South Willow Drive, Suite 300</w:t>
            </w:r>
          </w:p>
          <w:p w14:paraId="36FA9C51" w14:textId="77777777" w:rsidR="000B0FC8" w:rsidRPr="004F36A7" w:rsidRDefault="000B0FC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Greenwood Village CO  80111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36FA9C52" w14:textId="77777777" w:rsidR="000B0FC8" w:rsidRPr="004F36A7" w:rsidRDefault="000B0FC8">
            <w:pPr>
              <w:rPr>
                <w:rFonts w:cstheme="minorHAnsi"/>
                <w:szCs w:val="20"/>
              </w:rPr>
            </w:pPr>
          </w:p>
        </w:tc>
      </w:tr>
      <w:tr w:rsidR="00460230" w14:paraId="36FA9C5D" w14:textId="77777777" w:rsidTr="009738F0">
        <w:tc>
          <w:tcPr>
            <w:tcW w:w="4698" w:type="dxa"/>
          </w:tcPr>
          <w:p w14:paraId="36FA9C54" w14:textId="77777777" w:rsidR="000B0FC8" w:rsidRPr="005B0401" w:rsidRDefault="000B0FC8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36FA9C55" w14:textId="77777777" w:rsidR="000B0FC8" w:rsidRPr="005B0401" w:rsidRDefault="000B0FC8">
            <w:pPr>
              <w:rPr>
                <w:rFonts w:cstheme="minorHAnsi"/>
                <w:b/>
                <w:szCs w:val="20"/>
              </w:rPr>
            </w:pPr>
          </w:p>
          <w:p w14:paraId="36FA9C56" w14:textId="77777777" w:rsidR="000B0FC8" w:rsidRPr="005B0401" w:rsidRDefault="000B0FC8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36FA9C57" w14:textId="77777777" w:rsidR="000B0FC8" w:rsidRPr="004F36A7" w:rsidRDefault="000B0FC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36FA9C58" w14:textId="77777777" w:rsidR="000B0FC8" w:rsidRPr="004F36A7" w:rsidRDefault="000B0FC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Devin Reichert</w:t>
            </w:r>
          </w:p>
          <w:p w14:paraId="36FA9C59" w14:textId="77777777" w:rsidR="000B0FC8" w:rsidRPr="004F36A7" w:rsidRDefault="000B0FC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Devin.Reichert@va.gov</w:t>
            </w:r>
          </w:p>
          <w:p w14:paraId="36FA9C5A" w14:textId="77777777" w:rsidR="000B0FC8" w:rsidRPr="004F36A7" w:rsidRDefault="000B0FC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6FA9C5B" w14:textId="77777777" w:rsidR="000B0FC8" w:rsidRPr="004F36A7" w:rsidRDefault="000B0FC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6FA9C5C" w14:textId="77777777" w:rsidR="000B0FC8" w:rsidRPr="004F36A7" w:rsidRDefault="000B0FC8">
            <w:pPr>
              <w:rPr>
                <w:rFonts w:cstheme="minorHAnsi"/>
                <w:szCs w:val="20"/>
              </w:rPr>
            </w:pPr>
          </w:p>
        </w:tc>
      </w:tr>
    </w:tbl>
    <w:p w14:paraId="36FA9C5E" w14:textId="77777777" w:rsidR="000B0FC8" w:rsidRPr="004F36A7" w:rsidRDefault="000B0FC8" w:rsidP="00D11D95">
      <w:pPr>
        <w:rPr>
          <w:rFonts w:cstheme="minorHAnsi"/>
          <w:szCs w:val="20"/>
        </w:rPr>
      </w:pPr>
    </w:p>
    <w:p w14:paraId="36FA9C5F" w14:textId="77777777" w:rsidR="000B0FC8" w:rsidRPr="004F36A7" w:rsidRDefault="000B0FC8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460230" w14:paraId="36FA9C62" w14:textId="77777777" w:rsidTr="00057B35">
        <w:tc>
          <w:tcPr>
            <w:tcW w:w="4675" w:type="dxa"/>
            <w:hideMark/>
          </w:tcPr>
          <w:p w14:paraId="36FA9C60" w14:textId="77777777" w:rsidR="000B0FC8" w:rsidRPr="005B0401" w:rsidRDefault="000B0FC8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36FA9C61" w14:textId="77777777" w:rsidR="000B0FC8" w:rsidRPr="004F36A7" w:rsidRDefault="000B0FC8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</w:t>
            </w:r>
          </w:p>
        </w:tc>
      </w:tr>
      <w:tr w:rsidR="00460230" w14:paraId="36FA9C65" w14:textId="77777777" w:rsidTr="00057B35">
        <w:tc>
          <w:tcPr>
            <w:tcW w:w="4675" w:type="dxa"/>
            <w:hideMark/>
          </w:tcPr>
          <w:p w14:paraId="36FA9C63" w14:textId="77777777" w:rsidR="000B0FC8" w:rsidRPr="005B0401" w:rsidRDefault="000B0FC8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36FA9C64" w14:textId="77777777" w:rsidR="000B0FC8" w:rsidRPr="004F36A7" w:rsidRDefault="000B0FC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460230" w14:paraId="36FA9C68" w14:textId="77777777" w:rsidTr="00057B35">
        <w:tc>
          <w:tcPr>
            <w:tcW w:w="4675" w:type="dxa"/>
            <w:hideMark/>
          </w:tcPr>
          <w:p w14:paraId="36FA9C66" w14:textId="77777777" w:rsidR="000B0FC8" w:rsidRPr="005B0401" w:rsidRDefault="000B0FC8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36FA9C67" w14:textId="77777777" w:rsidR="000B0FC8" w:rsidRPr="004F36A7" w:rsidRDefault="000B0FC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NCO19Lab@va.gov</w:t>
            </w:r>
          </w:p>
        </w:tc>
      </w:tr>
      <w:tr w:rsidR="00460230" w14:paraId="36FA9C6B" w14:textId="77777777" w:rsidTr="00057B35">
        <w:tc>
          <w:tcPr>
            <w:tcW w:w="4675" w:type="dxa"/>
            <w:hideMark/>
          </w:tcPr>
          <w:p w14:paraId="36FA9C69" w14:textId="77777777" w:rsidR="000B0FC8" w:rsidRPr="005B0401" w:rsidRDefault="000B0FC8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36FA9C6A" w14:textId="77777777" w:rsidR="000B0FC8" w:rsidRPr="004F36A7" w:rsidRDefault="000B0FC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Network Contracting Office 19 LAB Branch</w:t>
            </w:r>
          </w:p>
        </w:tc>
      </w:tr>
    </w:tbl>
    <w:p w14:paraId="36FA9C6C" w14:textId="3066343C" w:rsidR="000B0FC8" w:rsidRDefault="000B0FC8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</w:p>
    <w:p w14:paraId="36FA9C6D" w14:textId="77777777" w:rsidR="000B0FC8" w:rsidRPr="00A3522F" w:rsidRDefault="000B0FC8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14:paraId="36FA9C6E" w14:textId="77777777" w:rsidR="000B0FC8" w:rsidRPr="00093DD9" w:rsidRDefault="000B0FC8" w:rsidP="00093DD9">
      <w:pPr>
        <w:pStyle w:val="NoSpacing"/>
        <w:jc w:val="both"/>
        <w:rPr>
          <w:rFonts w:ascii="Times New Roman" w:hAnsi="Times New Roman" w:cs="Times New Roman"/>
          <w:b/>
        </w:rPr>
      </w:pPr>
      <w:r w:rsidRPr="00093DD9">
        <w:rPr>
          <w:rFonts w:ascii="Times New Roman" w:hAnsi="Times New Roman" w:cs="Times New Roman"/>
          <w:b/>
        </w:rPr>
        <w:t>Request for Quote (RFQ) #: 36C25926Q0344</w:t>
      </w:r>
    </w:p>
    <w:p w14:paraId="36FA9C6F" w14:textId="77777777" w:rsidR="000B0FC8" w:rsidRPr="00093DD9" w:rsidRDefault="000B0FC8" w:rsidP="00B94D10">
      <w:pPr>
        <w:pStyle w:val="NoSpacing"/>
        <w:rPr>
          <w:rFonts w:ascii="Times New Roman" w:hAnsi="Times New Roman" w:cs="Times New Roman"/>
        </w:rPr>
      </w:pPr>
    </w:p>
    <w:p w14:paraId="36FA9C70" w14:textId="77777777" w:rsidR="000B0FC8" w:rsidRDefault="000B0FC8" w:rsidP="00B94D10">
      <w:pPr>
        <w:pStyle w:val="NoSpacing"/>
        <w:rPr>
          <w:rFonts w:ascii="Times New Roman" w:hAnsi="Times New Roman" w:cs="Times New Roman"/>
        </w:rPr>
      </w:pPr>
      <w:r w:rsidRPr="00093DD9">
        <w:rPr>
          <w:rFonts w:ascii="Times New Roman" w:hAnsi="Times New Roman" w:cs="Times New Roman"/>
        </w:rPr>
        <w:t xml:space="preserve">In accordance with </w:t>
      </w:r>
      <w:r>
        <w:rPr>
          <w:rFonts w:ascii="Times New Roman" w:hAnsi="Times New Roman" w:cs="Times New Roman"/>
        </w:rPr>
        <w:t>RFO</w:t>
      </w:r>
      <w:r>
        <w:rPr>
          <w:rFonts w:ascii="Times New Roman" w:hAnsi="Times New Roman" w:cs="Times New Roman"/>
        </w:rPr>
        <w:t xml:space="preserve"> </w:t>
      </w:r>
      <w:r w:rsidRPr="00093DD9">
        <w:rPr>
          <w:rFonts w:ascii="Times New Roman" w:hAnsi="Times New Roman" w:cs="Times New Roman"/>
        </w:rPr>
        <w:t xml:space="preserve">FAR </w:t>
      </w:r>
      <w:r>
        <w:rPr>
          <w:rFonts w:ascii="Times New Roman" w:hAnsi="Times New Roman" w:cs="Times New Roman"/>
        </w:rPr>
        <w:t>12</w:t>
      </w:r>
      <w:r w:rsidRPr="00093DD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201</w:t>
      </w:r>
      <w:r w:rsidRPr="00093DD9">
        <w:rPr>
          <w:rFonts w:ascii="Times New Roman" w:hAnsi="Times New Roman" w:cs="Times New Roman"/>
        </w:rPr>
        <w:t xml:space="preserve">, this Notice of Intent is to inform all parties the Department of </w:t>
      </w:r>
      <w:r w:rsidRPr="00093DD9">
        <w:rPr>
          <w:rFonts w:ascii="Times New Roman" w:hAnsi="Times New Roman" w:cs="Times New Roman"/>
        </w:rPr>
        <w:t>Veterans</w:t>
      </w:r>
      <w:r w:rsidRPr="00093DD9">
        <w:rPr>
          <w:rFonts w:ascii="Times New Roman" w:hAnsi="Times New Roman" w:cs="Times New Roman"/>
        </w:rPr>
        <w:t xml:space="preserve"> Affairs, Network Contracting Office (NCO) 19 located at 6162 South Willow Drive Suite 300, Greenwood Village, CO 80111 intends to award a sole source procurement for the following requirement to the </w:t>
      </w:r>
      <w:r w:rsidRPr="00093DD9">
        <w:rPr>
          <w:rFonts w:ascii="Times New Roman" w:hAnsi="Times New Roman" w:cs="Times New Roman"/>
        </w:rPr>
        <w:t xml:space="preserve">small </w:t>
      </w:r>
      <w:r w:rsidRPr="00093DD9">
        <w:rPr>
          <w:rFonts w:ascii="Times New Roman" w:hAnsi="Times New Roman" w:cs="Times New Roman"/>
        </w:rPr>
        <w:t xml:space="preserve">business, </w:t>
      </w:r>
      <w:r w:rsidRPr="00093DD9">
        <w:rPr>
          <w:rFonts w:ascii="Times New Roman" w:hAnsi="Times New Roman" w:cs="Times New Roman"/>
        </w:rPr>
        <w:t>B/R Instrument Corp</w:t>
      </w:r>
      <w:r w:rsidRPr="00093DD9">
        <w:rPr>
          <w:rFonts w:ascii="Times New Roman" w:hAnsi="Times New Roman" w:cs="Times New Roman"/>
        </w:rPr>
        <w:t xml:space="preserve">, located at </w:t>
      </w:r>
      <w:r w:rsidRPr="00093DD9">
        <w:rPr>
          <w:rFonts w:ascii="Times New Roman" w:hAnsi="Times New Roman" w:cs="Times New Roman"/>
        </w:rPr>
        <w:t>9119 Centreville Rd Easton, MD 21601</w:t>
      </w:r>
      <w:r w:rsidRPr="00093DD9">
        <w:rPr>
          <w:rFonts w:ascii="Times New Roman" w:hAnsi="Times New Roman" w:cs="Times New Roman"/>
        </w:rPr>
        <w:t>:</w:t>
      </w:r>
    </w:p>
    <w:p w14:paraId="36FA9C71" w14:textId="77777777" w:rsidR="000B0FC8" w:rsidRPr="00093DD9" w:rsidRDefault="000B0FC8" w:rsidP="00B94D10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8725" w:type="dxa"/>
        <w:tblInd w:w="270" w:type="dxa"/>
        <w:tblLook w:val="04A0" w:firstRow="1" w:lastRow="0" w:firstColumn="1" w:lastColumn="0" w:noHBand="0" w:noVBand="1"/>
      </w:tblPr>
      <w:tblGrid>
        <w:gridCol w:w="891"/>
        <w:gridCol w:w="4593"/>
        <w:gridCol w:w="1531"/>
        <w:gridCol w:w="1710"/>
      </w:tblGrid>
      <w:tr w:rsidR="00460230" w14:paraId="36FA9C76" w14:textId="77777777" w:rsidTr="005C6EE7">
        <w:trPr>
          <w:trHeight w:val="242"/>
        </w:trPr>
        <w:tc>
          <w:tcPr>
            <w:tcW w:w="891" w:type="dxa"/>
          </w:tcPr>
          <w:p w14:paraId="36FA9C72" w14:textId="77777777" w:rsidR="000B0FC8" w:rsidRPr="0033776F" w:rsidRDefault="000B0FC8" w:rsidP="005C6EE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3776F">
              <w:rPr>
                <w:rFonts w:ascii="Times New Roman" w:hAnsi="Times New Roman" w:cs="Times New Roman"/>
                <w:b/>
              </w:rPr>
              <w:t>ITEM #</w:t>
            </w:r>
          </w:p>
        </w:tc>
        <w:tc>
          <w:tcPr>
            <w:tcW w:w="4593" w:type="dxa"/>
          </w:tcPr>
          <w:p w14:paraId="36FA9C73" w14:textId="77777777" w:rsidR="000B0FC8" w:rsidRPr="0033776F" w:rsidRDefault="000B0FC8" w:rsidP="005C6EE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3776F">
              <w:rPr>
                <w:rFonts w:ascii="Times New Roman" w:hAnsi="Times New Roman" w:cs="Times New Roman"/>
                <w:b/>
              </w:rPr>
              <w:t>DESCRIPTION OF SUPPLIES</w:t>
            </w:r>
          </w:p>
        </w:tc>
        <w:tc>
          <w:tcPr>
            <w:tcW w:w="1531" w:type="dxa"/>
          </w:tcPr>
          <w:p w14:paraId="36FA9C74" w14:textId="77777777" w:rsidR="000B0FC8" w:rsidRPr="0033776F" w:rsidRDefault="000B0FC8" w:rsidP="005C6EE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3776F">
              <w:rPr>
                <w:rFonts w:ascii="Times New Roman" w:hAnsi="Times New Roman" w:cs="Times New Roman"/>
                <w:b/>
              </w:rPr>
              <w:t>QTY</w:t>
            </w:r>
          </w:p>
        </w:tc>
        <w:tc>
          <w:tcPr>
            <w:tcW w:w="1710" w:type="dxa"/>
          </w:tcPr>
          <w:p w14:paraId="36FA9C75" w14:textId="77777777" w:rsidR="000B0FC8" w:rsidRPr="0033776F" w:rsidRDefault="000B0FC8" w:rsidP="005C6EE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3776F">
              <w:rPr>
                <w:rFonts w:ascii="Times New Roman" w:hAnsi="Times New Roman" w:cs="Times New Roman"/>
                <w:b/>
              </w:rPr>
              <w:t>UNIT</w:t>
            </w:r>
            <w:r>
              <w:rPr>
                <w:rFonts w:ascii="Times New Roman" w:hAnsi="Times New Roman" w:cs="Times New Roman"/>
                <w:b/>
              </w:rPr>
              <w:t xml:space="preserve"> OF ISSUE</w:t>
            </w:r>
          </w:p>
        </w:tc>
      </w:tr>
      <w:tr w:rsidR="00460230" w14:paraId="36FA9C7C" w14:textId="77777777" w:rsidTr="005C6EE7">
        <w:tc>
          <w:tcPr>
            <w:tcW w:w="891" w:type="dxa"/>
          </w:tcPr>
          <w:p w14:paraId="36FA9C77" w14:textId="77777777" w:rsidR="000B0FC8" w:rsidRPr="0033776F" w:rsidRDefault="000B0FC8" w:rsidP="005C6EE7">
            <w:pPr>
              <w:rPr>
                <w:rFonts w:ascii="Times New Roman" w:hAnsi="Times New Roman" w:cs="Times New Roman"/>
                <w:b/>
              </w:rPr>
            </w:pPr>
            <w:r w:rsidRPr="0033776F">
              <w:rPr>
                <w:rFonts w:ascii="Times New Roman" w:hAnsi="Times New Roman" w:cs="Times New Roman"/>
                <w:b/>
              </w:rPr>
              <w:t>0001</w:t>
            </w:r>
          </w:p>
        </w:tc>
        <w:tc>
          <w:tcPr>
            <w:tcW w:w="4593" w:type="dxa"/>
          </w:tcPr>
          <w:p w14:paraId="36FA9C78" w14:textId="77777777" w:rsidR="000B0FC8" w:rsidRDefault="000B0FC8" w:rsidP="005C6EE7">
            <w:pPr>
              <w:rPr>
                <w:rFonts w:ascii="Times New Roman" w:hAnsi="Times New Roman" w:cs="Times New Roman"/>
              </w:rPr>
            </w:pPr>
            <w:r w:rsidRPr="00941B6C">
              <w:rPr>
                <w:rFonts w:ascii="Times New Roman" w:hAnsi="Times New Roman" w:cs="Times New Roman"/>
              </w:rPr>
              <w:t>9700 Mini ProCycler X Preventive Maintenance Inspection</w:t>
            </w:r>
          </w:p>
          <w:p w14:paraId="36FA9C79" w14:textId="77777777" w:rsidR="000B0FC8" w:rsidRPr="0033776F" w:rsidRDefault="000B0FC8" w:rsidP="005C6E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Period of Performance 7/01/2026 – 6/30/2027</w:t>
            </w:r>
          </w:p>
        </w:tc>
        <w:tc>
          <w:tcPr>
            <w:tcW w:w="1531" w:type="dxa"/>
          </w:tcPr>
          <w:p w14:paraId="36FA9C7A" w14:textId="77777777" w:rsidR="000B0FC8" w:rsidRPr="0033776F" w:rsidRDefault="000B0FC8" w:rsidP="005C6EE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3776F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710" w:type="dxa"/>
          </w:tcPr>
          <w:p w14:paraId="36FA9C7B" w14:textId="77777777" w:rsidR="000B0FC8" w:rsidRPr="0033776F" w:rsidRDefault="000B0FC8" w:rsidP="005C6EE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YR</w:t>
            </w:r>
          </w:p>
        </w:tc>
      </w:tr>
      <w:tr w:rsidR="00460230" w14:paraId="36FA9C82" w14:textId="77777777" w:rsidTr="005C6EE7">
        <w:tc>
          <w:tcPr>
            <w:tcW w:w="891" w:type="dxa"/>
          </w:tcPr>
          <w:p w14:paraId="36FA9C7D" w14:textId="77777777" w:rsidR="000B0FC8" w:rsidRPr="0033776F" w:rsidRDefault="000B0FC8" w:rsidP="00941B6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1001</w:t>
            </w:r>
          </w:p>
        </w:tc>
        <w:tc>
          <w:tcPr>
            <w:tcW w:w="4593" w:type="dxa"/>
          </w:tcPr>
          <w:p w14:paraId="36FA9C7E" w14:textId="77777777" w:rsidR="000B0FC8" w:rsidRDefault="000B0FC8" w:rsidP="00941B6C">
            <w:pPr>
              <w:rPr>
                <w:rFonts w:ascii="Times New Roman" w:hAnsi="Times New Roman" w:cs="Times New Roman"/>
              </w:rPr>
            </w:pPr>
            <w:r w:rsidRPr="00941B6C">
              <w:rPr>
                <w:rFonts w:ascii="Times New Roman" w:hAnsi="Times New Roman" w:cs="Times New Roman"/>
              </w:rPr>
              <w:t>9700 Mini ProCycler X Preventive Maintenance Inspection</w:t>
            </w:r>
          </w:p>
          <w:p w14:paraId="36FA9C7F" w14:textId="77777777" w:rsidR="000B0FC8" w:rsidRPr="0033776F" w:rsidRDefault="000B0FC8" w:rsidP="00941B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Period of Performance 7/01/2027 – 6/30/2028</w:t>
            </w:r>
          </w:p>
        </w:tc>
        <w:tc>
          <w:tcPr>
            <w:tcW w:w="1531" w:type="dxa"/>
          </w:tcPr>
          <w:p w14:paraId="36FA9C80" w14:textId="77777777" w:rsidR="000B0FC8" w:rsidRPr="0033776F" w:rsidRDefault="000B0FC8" w:rsidP="00941B6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3776F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710" w:type="dxa"/>
          </w:tcPr>
          <w:p w14:paraId="36FA9C81" w14:textId="77777777" w:rsidR="000B0FC8" w:rsidRDefault="000B0FC8" w:rsidP="00941B6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YR</w:t>
            </w:r>
          </w:p>
        </w:tc>
      </w:tr>
      <w:tr w:rsidR="00460230" w14:paraId="36FA9C88" w14:textId="77777777" w:rsidTr="005C6EE7">
        <w:tc>
          <w:tcPr>
            <w:tcW w:w="891" w:type="dxa"/>
          </w:tcPr>
          <w:p w14:paraId="36FA9C83" w14:textId="77777777" w:rsidR="000B0FC8" w:rsidRDefault="000B0FC8" w:rsidP="00941B6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2001</w:t>
            </w:r>
          </w:p>
        </w:tc>
        <w:tc>
          <w:tcPr>
            <w:tcW w:w="4593" w:type="dxa"/>
          </w:tcPr>
          <w:p w14:paraId="36FA9C84" w14:textId="77777777" w:rsidR="000B0FC8" w:rsidRDefault="000B0FC8" w:rsidP="00941B6C">
            <w:pPr>
              <w:rPr>
                <w:rFonts w:ascii="Times New Roman" w:hAnsi="Times New Roman" w:cs="Times New Roman"/>
              </w:rPr>
            </w:pPr>
            <w:r w:rsidRPr="00941B6C">
              <w:rPr>
                <w:rFonts w:ascii="Times New Roman" w:hAnsi="Times New Roman" w:cs="Times New Roman"/>
              </w:rPr>
              <w:t>9700 Mini ProCycler X Preventive Maintenance Inspection</w:t>
            </w:r>
          </w:p>
          <w:p w14:paraId="36FA9C85" w14:textId="77777777" w:rsidR="000B0FC8" w:rsidRPr="00941B6C" w:rsidRDefault="000B0FC8" w:rsidP="00941B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Period of Performance 7/01/2028 – 6/30/2029</w:t>
            </w:r>
          </w:p>
        </w:tc>
        <w:tc>
          <w:tcPr>
            <w:tcW w:w="1531" w:type="dxa"/>
          </w:tcPr>
          <w:p w14:paraId="36FA9C86" w14:textId="77777777" w:rsidR="000B0FC8" w:rsidRPr="0033776F" w:rsidRDefault="000B0FC8" w:rsidP="00941B6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3776F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710" w:type="dxa"/>
          </w:tcPr>
          <w:p w14:paraId="36FA9C87" w14:textId="77777777" w:rsidR="000B0FC8" w:rsidRDefault="000B0FC8" w:rsidP="00941B6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YR</w:t>
            </w:r>
          </w:p>
        </w:tc>
      </w:tr>
      <w:tr w:rsidR="00460230" w14:paraId="36FA9C8E" w14:textId="77777777" w:rsidTr="005C6EE7">
        <w:tc>
          <w:tcPr>
            <w:tcW w:w="891" w:type="dxa"/>
          </w:tcPr>
          <w:p w14:paraId="36FA9C89" w14:textId="77777777" w:rsidR="000B0FC8" w:rsidRDefault="000B0FC8" w:rsidP="00941B6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3001</w:t>
            </w:r>
          </w:p>
        </w:tc>
        <w:tc>
          <w:tcPr>
            <w:tcW w:w="4593" w:type="dxa"/>
          </w:tcPr>
          <w:p w14:paraId="36FA9C8A" w14:textId="77777777" w:rsidR="000B0FC8" w:rsidRDefault="000B0FC8" w:rsidP="00941B6C">
            <w:pPr>
              <w:rPr>
                <w:rFonts w:ascii="Times New Roman" w:hAnsi="Times New Roman" w:cs="Times New Roman"/>
              </w:rPr>
            </w:pPr>
            <w:r w:rsidRPr="00941B6C">
              <w:rPr>
                <w:rFonts w:ascii="Times New Roman" w:hAnsi="Times New Roman" w:cs="Times New Roman"/>
              </w:rPr>
              <w:t>9700 Mini ProCycler X Preventive Maintenance Inspection</w:t>
            </w:r>
          </w:p>
          <w:p w14:paraId="36FA9C8B" w14:textId="77777777" w:rsidR="000B0FC8" w:rsidRPr="00941B6C" w:rsidRDefault="000B0FC8" w:rsidP="00941B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Period of Performance 7/01/2029 – 6/30/2030</w:t>
            </w:r>
          </w:p>
        </w:tc>
        <w:tc>
          <w:tcPr>
            <w:tcW w:w="1531" w:type="dxa"/>
          </w:tcPr>
          <w:p w14:paraId="36FA9C8C" w14:textId="77777777" w:rsidR="000B0FC8" w:rsidRPr="0033776F" w:rsidRDefault="000B0FC8" w:rsidP="00941B6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3776F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710" w:type="dxa"/>
          </w:tcPr>
          <w:p w14:paraId="36FA9C8D" w14:textId="77777777" w:rsidR="000B0FC8" w:rsidRDefault="000B0FC8" w:rsidP="00941B6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YR</w:t>
            </w:r>
          </w:p>
        </w:tc>
      </w:tr>
      <w:tr w:rsidR="00460230" w14:paraId="36FA9C94" w14:textId="77777777" w:rsidTr="005C6EE7">
        <w:tc>
          <w:tcPr>
            <w:tcW w:w="891" w:type="dxa"/>
          </w:tcPr>
          <w:p w14:paraId="36FA9C8F" w14:textId="77777777" w:rsidR="000B0FC8" w:rsidRDefault="000B0FC8" w:rsidP="00941B6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4001</w:t>
            </w:r>
          </w:p>
        </w:tc>
        <w:tc>
          <w:tcPr>
            <w:tcW w:w="4593" w:type="dxa"/>
          </w:tcPr>
          <w:p w14:paraId="36FA9C90" w14:textId="77777777" w:rsidR="000B0FC8" w:rsidRDefault="000B0FC8" w:rsidP="00941B6C">
            <w:pPr>
              <w:rPr>
                <w:rFonts w:ascii="Times New Roman" w:hAnsi="Times New Roman" w:cs="Times New Roman"/>
              </w:rPr>
            </w:pPr>
            <w:r w:rsidRPr="00941B6C">
              <w:rPr>
                <w:rFonts w:ascii="Times New Roman" w:hAnsi="Times New Roman" w:cs="Times New Roman"/>
              </w:rPr>
              <w:t>9700 Mini ProCycler X Preventive Maintenance Inspection</w:t>
            </w:r>
          </w:p>
          <w:p w14:paraId="36FA9C91" w14:textId="77777777" w:rsidR="000B0FC8" w:rsidRPr="00941B6C" w:rsidRDefault="000B0FC8" w:rsidP="00941B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Period of Performance 7/01/2030 – 6/30/2031</w:t>
            </w:r>
          </w:p>
        </w:tc>
        <w:tc>
          <w:tcPr>
            <w:tcW w:w="1531" w:type="dxa"/>
          </w:tcPr>
          <w:p w14:paraId="36FA9C92" w14:textId="77777777" w:rsidR="000B0FC8" w:rsidRPr="0033776F" w:rsidRDefault="000B0FC8" w:rsidP="00941B6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3776F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710" w:type="dxa"/>
          </w:tcPr>
          <w:p w14:paraId="36FA9C93" w14:textId="77777777" w:rsidR="000B0FC8" w:rsidRDefault="000B0FC8" w:rsidP="00941B6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YR</w:t>
            </w:r>
          </w:p>
        </w:tc>
      </w:tr>
    </w:tbl>
    <w:p w14:paraId="36FA9C95" w14:textId="77777777" w:rsidR="000B0FC8" w:rsidRPr="00F3071D" w:rsidRDefault="000B0FC8" w:rsidP="00D2003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6FA9C96" w14:textId="77777777" w:rsidR="000B0FC8" w:rsidRDefault="000B0FC8" w:rsidP="00941B6C">
      <w:pPr>
        <w:rPr>
          <w:rFonts w:ascii="Times New Roman" w:hAnsi="Times New Roman" w:cs="Times New Roman"/>
        </w:rPr>
      </w:pPr>
      <w:r w:rsidRPr="00652126">
        <w:rPr>
          <w:rFonts w:ascii="Times New Roman" w:hAnsi="Times New Roman" w:cs="Times New Roman"/>
        </w:rPr>
        <w:t xml:space="preserve">B/R Instrument Corp </w:t>
      </w:r>
      <w:r w:rsidRPr="00CD27B6">
        <w:rPr>
          <w:rFonts w:ascii="Times New Roman" w:hAnsi="Times New Roman" w:cs="Times New Roman"/>
        </w:rPr>
        <w:t xml:space="preserve">is the sole source </w:t>
      </w:r>
      <w:r w:rsidRPr="00652126">
        <w:rPr>
          <w:rFonts w:ascii="Times New Roman" w:hAnsi="Times New Roman" w:cs="Times New Roman"/>
        </w:rPr>
        <w:t>service provider for the 9700 ProCycler and its service parts</w:t>
      </w:r>
      <w:r w:rsidRPr="00CD27B6">
        <w:rPr>
          <w:rFonts w:ascii="Times New Roman" w:hAnsi="Times New Roman" w:cs="Times New Roman"/>
        </w:rPr>
        <w:t xml:space="preserve">. Maintaining the same </w:t>
      </w:r>
      <w:r>
        <w:rPr>
          <w:rFonts w:ascii="Times New Roman" w:hAnsi="Times New Roman" w:cs="Times New Roman"/>
        </w:rPr>
        <w:t>service provider</w:t>
      </w:r>
      <w:r w:rsidRPr="00CD27B6">
        <w:rPr>
          <w:rFonts w:ascii="Times New Roman" w:hAnsi="Times New Roman" w:cs="Times New Roman"/>
        </w:rPr>
        <w:t xml:space="preserve"> is required to </w:t>
      </w:r>
      <w:r w:rsidRPr="00652126">
        <w:rPr>
          <w:rFonts w:ascii="Times New Roman" w:hAnsi="Times New Roman" w:cs="Times New Roman"/>
        </w:rPr>
        <w:t>ensure proper operation and safety</w:t>
      </w:r>
      <w:r w:rsidRPr="00CD27B6">
        <w:rPr>
          <w:rFonts w:ascii="Times New Roman" w:hAnsi="Times New Roman" w:cs="Times New Roman"/>
        </w:rPr>
        <w:t xml:space="preserve">. Awarding to another </w:t>
      </w:r>
      <w:r>
        <w:rPr>
          <w:rFonts w:ascii="Times New Roman" w:hAnsi="Times New Roman" w:cs="Times New Roman"/>
        </w:rPr>
        <w:t>service provider</w:t>
      </w:r>
      <w:r w:rsidRPr="00CD27B6">
        <w:rPr>
          <w:rFonts w:ascii="Times New Roman" w:hAnsi="Times New Roman" w:cs="Times New Roman"/>
        </w:rPr>
        <w:t xml:space="preserve"> would </w:t>
      </w:r>
      <w:r>
        <w:rPr>
          <w:rFonts w:ascii="Times New Roman" w:hAnsi="Times New Roman" w:cs="Times New Roman"/>
        </w:rPr>
        <w:t xml:space="preserve">void the warranty and cause problems in operation and safety. </w:t>
      </w:r>
    </w:p>
    <w:p w14:paraId="36FA9C97" w14:textId="77777777" w:rsidR="000B0FC8" w:rsidRPr="00033E0E" w:rsidRDefault="000B0FC8" w:rsidP="00941B6C">
      <w:pPr>
        <w:rPr>
          <w:rFonts w:ascii="Times New Roman" w:hAnsi="Times New Roman" w:cs="Times New Roman"/>
        </w:rPr>
      </w:pPr>
      <w:r w:rsidRPr="00033E0E">
        <w:rPr>
          <w:rFonts w:ascii="Times New Roman" w:hAnsi="Times New Roman" w:cs="Times New Roman"/>
        </w:rPr>
        <w:t xml:space="preserve">The associated North America Classification Systems (NAICS) Code </w:t>
      </w:r>
      <w:r>
        <w:rPr>
          <w:rFonts w:ascii="Times New Roman" w:hAnsi="Times New Roman" w:cs="Times New Roman"/>
        </w:rPr>
        <w:t>is</w:t>
      </w:r>
      <w:r w:rsidRPr="00033E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811210-</w:t>
      </w:r>
      <w:r>
        <w:rPr>
          <w:rFonts w:ascii="Times New Roman" w:hAnsi="Times New Roman" w:cs="Times New Roman"/>
        </w:rPr>
        <w:t xml:space="preserve"> </w:t>
      </w:r>
      <w:r w:rsidRPr="00033E0E">
        <w:rPr>
          <w:rFonts w:ascii="Times New Roman" w:hAnsi="Times New Roman" w:cs="Times New Roman"/>
        </w:rPr>
        <w:t xml:space="preserve">and the Business Size Standard is </w:t>
      </w:r>
      <w:r>
        <w:rPr>
          <w:rFonts w:ascii="Times New Roman" w:hAnsi="Times New Roman" w:cs="Times New Roman"/>
        </w:rPr>
        <w:t>$</w:t>
      </w:r>
      <w:r>
        <w:rPr>
          <w:rFonts w:ascii="Times New Roman" w:hAnsi="Times New Roman" w:cs="Times New Roman"/>
        </w:rPr>
        <w:t xml:space="preserve">34 </w:t>
      </w: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illion</w:t>
      </w:r>
      <w:r w:rsidRPr="00033E0E">
        <w:rPr>
          <w:rFonts w:ascii="Times New Roman" w:hAnsi="Times New Roman" w:cs="Times New Roman"/>
        </w:rPr>
        <w:t>.</w:t>
      </w:r>
    </w:p>
    <w:p w14:paraId="36FA9C98" w14:textId="77777777" w:rsidR="000B0FC8" w:rsidRDefault="000B0FC8" w:rsidP="00941B6C">
      <w:pPr>
        <w:rPr>
          <w:rFonts w:ascii="Times New Roman" w:hAnsi="Times New Roman" w:cs="Times New Roman"/>
        </w:rPr>
      </w:pPr>
      <w:r w:rsidRPr="00120D8F">
        <w:rPr>
          <w:rFonts w:ascii="Times New Roman" w:hAnsi="Times New Roman" w:cs="Times New Roman"/>
        </w:rPr>
        <w:t>TH</w:t>
      </w:r>
      <w:r w:rsidRPr="00CD27B6">
        <w:rPr>
          <w:rFonts w:ascii="Times New Roman" w:hAnsi="Times New Roman" w:cs="Times New Roman"/>
        </w:rPr>
        <w:t xml:space="preserve">IS NOTICE OF INTENT IS NOT A REQUEST FOR COMPETITIVE QUOTES.  Interested parties may identify their interest and capability to respond to this requirement no later than 4:00 PM Mountain Standard Time, </w:t>
      </w:r>
      <w:r>
        <w:rPr>
          <w:rFonts w:ascii="Times New Roman" w:hAnsi="Times New Roman" w:cs="Times New Roman"/>
        </w:rPr>
        <w:t>Monday</w:t>
      </w:r>
      <w:r w:rsidRPr="00CD27B6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April</w:t>
      </w:r>
      <w:r w:rsidRPr="00CD27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13</w:t>
      </w:r>
      <w:r w:rsidRPr="00CD27B6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</w:t>
      </w:r>
      <w:r w:rsidRPr="00CD27B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 </w:t>
      </w:r>
      <w:r w:rsidRPr="00120D8F">
        <w:rPr>
          <w:rFonts w:ascii="Times New Roman" w:hAnsi="Times New Roman" w:cs="Times New Roman"/>
        </w:rPr>
        <w:t xml:space="preserve">Information received </w:t>
      </w:r>
      <w:r>
        <w:rPr>
          <w:rFonts w:ascii="Times New Roman" w:hAnsi="Times New Roman" w:cs="Times New Roman"/>
        </w:rPr>
        <w:t xml:space="preserve">in response to this notice must </w:t>
      </w:r>
      <w:r w:rsidRPr="00120D8F">
        <w:rPr>
          <w:rFonts w:ascii="Times New Roman" w:hAnsi="Times New Roman" w:cs="Times New Roman"/>
        </w:rPr>
        <w:t>clear</w:t>
      </w:r>
      <w:r>
        <w:rPr>
          <w:rFonts w:ascii="Times New Roman" w:hAnsi="Times New Roman" w:cs="Times New Roman"/>
        </w:rPr>
        <w:t>ly demonstrate the capability of meeting the Government’s need as stated above.  I</w:t>
      </w:r>
      <w:r w:rsidRPr="00371DEE">
        <w:rPr>
          <w:rFonts w:ascii="Times New Roman" w:hAnsi="Times New Roman" w:cs="Times New Roman"/>
        </w:rPr>
        <w:t xml:space="preserve">nclude </w:t>
      </w:r>
      <w:r w:rsidRPr="002800D5">
        <w:rPr>
          <w:rFonts w:ascii="Times New Roman" w:hAnsi="Times New Roman" w:cs="Times New Roman"/>
        </w:rPr>
        <w:t xml:space="preserve">any relevant information (specifications, cut sheets, brochures, capability statement, etc.) confirming </w:t>
      </w:r>
      <w:r>
        <w:rPr>
          <w:rFonts w:ascii="Times New Roman" w:hAnsi="Times New Roman" w:cs="Times New Roman"/>
        </w:rPr>
        <w:t>the</w:t>
      </w:r>
      <w:r w:rsidRPr="002800D5">
        <w:rPr>
          <w:rFonts w:ascii="Times New Roman" w:hAnsi="Times New Roman" w:cs="Times New Roman"/>
        </w:rPr>
        <w:t xml:space="preserve"> ability to </w:t>
      </w:r>
      <w:r w:rsidRPr="002800D5">
        <w:rPr>
          <w:rFonts w:ascii="Times New Roman" w:hAnsi="Times New Roman" w:cs="Times New Roman"/>
        </w:rPr>
        <w:lastRenderedPageBreak/>
        <w:t xml:space="preserve">supply the products </w:t>
      </w:r>
      <w:r w:rsidRPr="002800D5"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</w:rPr>
        <w:t>/or any</w:t>
      </w:r>
      <w:r w:rsidRPr="002800D5">
        <w:rPr>
          <w:rFonts w:ascii="Times New Roman" w:hAnsi="Times New Roman" w:cs="Times New Roman"/>
        </w:rPr>
        <w:t xml:space="preserve"> services outlined in this </w:t>
      </w:r>
      <w:r>
        <w:rPr>
          <w:rFonts w:ascii="Times New Roman" w:hAnsi="Times New Roman" w:cs="Times New Roman"/>
        </w:rPr>
        <w:t>notice.</w:t>
      </w:r>
      <w:r w:rsidRPr="002800D5">
        <w:rPr>
          <w:rFonts w:ascii="Times New Roman" w:hAnsi="Times New Roman" w:cs="Times New Roman"/>
        </w:rPr>
        <w:t xml:space="preserve"> Responses </w:t>
      </w:r>
      <w:r>
        <w:rPr>
          <w:rFonts w:ascii="Times New Roman" w:hAnsi="Times New Roman" w:cs="Times New Roman"/>
        </w:rPr>
        <w:t xml:space="preserve">to this notice are </w:t>
      </w:r>
      <w:r w:rsidRPr="002800D5">
        <w:rPr>
          <w:rFonts w:ascii="Times New Roman" w:hAnsi="Times New Roman" w:cs="Times New Roman"/>
        </w:rPr>
        <w:t xml:space="preserve">to be sent to </w:t>
      </w:r>
      <w:hyperlink r:id="rId6" w:history="1">
        <w:r w:rsidRPr="00386947">
          <w:rPr>
            <w:rStyle w:val="Hyperlink"/>
            <w:rFonts w:ascii="Times New Roman" w:hAnsi="Times New Roman" w:cs="Times New Roman"/>
          </w:rPr>
          <w:t>Devin.Reichert@va.gov</w:t>
        </w:r>
      </w:hyperlink>
      <w:r>
        <w:rPr>
          <w:rFonts w:ascii="Times New Roman" w:hAnsi="Times New Roman" w:cs="Times New Roman"/>
        </w:rPr>
        <w:t>.</w:t>
      </w:r>
    </w:p>
    <w:p w14:paraId="36FA9C99" w14:textId="77777777" w:rsidR="000B0FC8" w:rsidRPr="00941B6C" w:rsidRDefault="000B0FC8">
      <w:pPr>
        <w:rPr>
          <w:rFonts w:ascii="Times New Roman" w:hAnsi="Times New Roman" w:cs="Times New Roman"/>
        </w:rPr>
      </w:pPr>
      <w:r w:rsidRPr="00120D8F">
        <w:rPr>
          <w:rFonts w:ascii="Times New Roman" w:hAnsi="Times New Roman" w:cs="Times New Roman"/>
        </w:rPr>
        <w:t>A determination not to compete this requirement, based upon responses to this notice, is solely within the discretion of the Government.</w:t>
      </w:r>
      <w:r>
        <w:rPr>
          <w:rFonts w:ascii="Times New Roman" w:hAnsi="Times New Roman" w:cs="Times New Roman"/>
        </w:rPr>
        <w:t xml:space="preserve">  The Government is not responsible for any potential costs incurred from interested parties desiring to respond to this notice. </w:t>
      </w:r>
    </w:p>
    <w:sectPr w:rsidR="005C31E6" w:rsidRPr="00941B6C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A9CAA" w14:textId="77777777" w:rsidR="000B0FC8" w:rsidRDefault="000B0FC8">
      <w:pPr>
        <w:spacing w:after="0" w:line="240" w:lineRule="auto"/>
      </w:pPr>
      <w:r>
        <w:separator/>
      </w:r>
    </w:p>
  </w:endnote>
  <w:endnote w:type="continuationSeparator" w:id="0">
    <w:p w14:paraId="36FA9CAC" w14:textId="77777777" w:rsidR="000B0FC8" w:rsidRDefault="000B0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460230" w14:paraId="36FA9C9D" w14:textId="77777777" w:rsidTr="009A409F">
      <w:tc>
        <w:tcPr>
          <w:tcW w:w="4788" w:type="dxa"/>
        </w:tcPr>
        <w:p w14:paraId="36FA9C9B" w14:textId="77777777" w:rsidR="000B0FC8" w:rsidRDefault="000B0FC8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36FA9C9C" w14:textId="77777777" w:rsidR="000B0FC8" w:rsidRDefault="000B0FC8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36FA9C9E" w14:textId="77777777" w:rsidR="000B0FC8" w:rsidRPr="00975C97" w:rsidRDefault="000B0FC8" w:rsidP="009A409F">
    <w:pPr>
      <w:pStyle w:val="Footer"/>
      <w:rPr>
        <w:rFonts w:cstheme="minorHAnsi"/>
      </w:rPr>
    </w:pPr>
  </w:p>
  <w:p w14:paraId="36FA9C9F" w14:textId="77777777" w:rsidR="00460230" w:rsidRDefault="000B0FC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460230" w14:paraId="36FA9CA3" w14:textId="77777777" w:rsidTr="009A409F">
      <w:tc>
        <w:tcPr>
          <w:tcW w:w="4788" w:type="dxa"/>
        </w:tcPr>
        <w:p w14:paraId="36FA9CA1" w14:textId="77777777" w:rsidR="000B0FC8" w:rsidRDefault="000B0FC8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36FA9CA2" w14:textId="77777777" w:rsidR="000B0FC8" w:rsidRDefault="000B0FC8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36FA9CA4" w14:textId="77777777" w:rsidR="000B0FC8" w:rsidRPr="00E52D1F" w:rsidRDefault="000B0FC8" w:rsidP="00637F97">
    <w:pPr>
      <w:pStyle w:val="Footer"/>
      <w:jc w:val="right"/>
      <w:rPr>
        <w:rFonts w:cstheme="minorHAnsi"/>
      </w:rPr>
    </w:pPr>
  </w:p>
  <w:p w14:paraId="36FA9CA5" w14:textId="77777777" w:rsidR="00460230" w:rsidRDefault="000B0FC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A9CA6" w14:textId="77777777" w:rsidR="000B0FC8" w:rsidRDefault="000B0FC8">
      <w:pPr>
        <w:spacing w:after="0" w:line="240" w:lineRule="auto"/>
      </w:pPr>
      <w:r>
        <w:separator/>
      </w:r>
    </w:p>
  </w:footnote>
  <w:footnote w:type="continuationSeparator" w:id="0">
    <w:p w14:paraId="36FA9CA8" w14:textId="77777777" w:rsidR="000B0FC8" w:rsidRDefault="000B0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A9C9A" w14:textId="77777777" w:rsidR="000B0FC8" w:rsidRPr="00C326BA" w:rsidRDefault="000B0FC8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A9CA0" w14:textId="77777777" w:rsidR="000B0FC8" w:rsidRPr="00C326BA" w:rsidRDefault="000B0FC8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230"/>
    <w:rsid w:val="000B0FC8"/>
    <w:rsid w:val="00460230"/>
    <w:rsid w:val="00DB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A9C31"/>
  <w15:docId w15:val="{04E9D251-C7D9-469A-BE7B-899726FE4D50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link w:val="ListParagraphChar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23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11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23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11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11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11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11D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uiPriority w:val="99"/>
    <w:unhideWhenUsed/>
    <w:rsid w:val="00941B6C"/>
    <w:rPr>
      <w:color w:val="3366CC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2126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D2003D"/>
    <w:rPr>
      <w:rFonts w:eastAsiaTheme="minorEastAsia"/>
      <w:kern w:val="0"/>
      <w:sz w:val="22"/>
      <w:szCs w:val="22"/>
      <w14:ligatures w14:val="none"/>
    </w:rPr>
  </w:style>
  <w:style w:type="paragraph" w:styleId="NormalWeb">
    <w:name w:val="Normal (Web)"/>
    <w:basedOn w:val="Normal"/>
    <w:rsid w:val="00D20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vin.Reichert@va.gov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470</Words>
  <Characters>2787</Characters>
  <Application>Microsoft Office Word</Application>
  <DocSecurity>0</DocSecurity>
  <Lines>111</Lines>
  <Paragraphs>85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Zwaagstra, Lindsey M.</cp:lastModifiedBy>
  <cp:revision>2</cp:revision>
  <dcterms:created xsi:type="dcterms:W3CDTF">2026-04-07T20:07:00Z</dcterms:created>
  <dcterms:modified xsi:type="dcterms:W3CDTF">2026-04-07T20:16:00Z</dcterms:modified>
</cp:coreProperties>
</file>