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 VHA OMH Web Based Self-Help Courses for Vets -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21703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36C10X26Q0124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04-29-2026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U008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611430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Strategic Acquisition Center - Frederick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5202 Presidents Court, Suite 103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Frederick MD  21703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Selena Robinson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Selena.Robinson@va.gov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202-834-3411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https://www.va.gov/opal/sac/index.asp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Strategic Acquisition Center - Frederick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43D89" w:rsidP="00B43D89">
      <w:r>
        <w:t>Pre-Solicitation Notice</w:t>
      </w:r>
    </w:p>
    <w:p w:rsidR="00B43D89" w:rsidRPr="00B43D89" w:rsidP="00B43D89">
      <w:r w:rsidRPr="00B43D89">
        <w:t xml:space="preserve">This </w:t>
      </w:r>
      <w:r>
        <w:t xml:space="preserve">notice </w:t>
      </w:r>
      <w:r w:rsidRPr="00B43D89">
        <w:t xml:space="preserve">does not commit the U.S. Government to contract for any supply or service whatsoever. Further, the U.S. Government is not </w:t>
      </w:r>
      <w:r w:rsidRPr="00B43D89">
        <w:rPr>
          <w:b/>
          <w:bCs/>
        </w:rPr>
        <w:t>at this time</w:t>
      </w:r>
      <w:r w:rsidRPr="00B43D89">
        <w:t xml:space="preserve"> seeking a solicitation response and will not accept unsolicited responses in the form of a quote, proposal, or bid. Responses will not be provided to inquiries/questions.</w:t>
      </w:r>
      <w:r w:rsidR="0020775A">
        <w:t xml:space="preserve"> </w:t>
      </w:r>
      <w:r w:rsidR="0020775A">
        <w:t xml:space="preserve">Please see released solicitation for the </w:t>
      </w:r>
      <w:r w:rsidR="000407FF">
        <w:t>OMH Web Based Self -Help Courses for Vets</w:t>
      </w:r>
      <w:r w:rsidR="00BC7136">
        <w:t xml:space="preserve"> anticipated to be released on or about April </w:t>
      </w:r>
      <w:r w:rsidR="00E148BA">
        <w:t xml:space="preserve">27, 2026. </w:t>
      </w:r>
    </w:p>
    <w:p w:rsidR="00B43D89" w:rsidRPr="00B43D89" w:rsidP="00B43D89">
      <w:r w:rsidRPr="00B43D89">
        <w:t xml:space="preserve">Interested parties are advised that the U.S. Government will not pay for any costs incurred in response to this. All costs associated with responding to this </w:t>
      </w:r>
      <w:r w:rsidR="007102C0">
        <w:t xml:space="preserve">notice </w:t>
      </w:r>
      <w:r w:rsidRPr="00B43D89">
        <w:t xml:space="preserve">will be solely at the interested party’s expense. Submittals will not be returned. Not responding to this </w:t>
      </w:r>
      <w:r w:rsidR="007102C0">
        <w:t xml:space="preserve">notice </w:t>
      </w:r>
      <w:r w:rsidRPr="00B43D89">
        <w:t>does not preclude participation in any future solicitation, if any is issued.</w:t>
      </w:r>
    </w:p>
    <w:p w:rsidR="00B43D89" w:rsidRPr="00B43D89" w:rsidP="00B43D89">
      <w:r w:rsidRPr="00B43D89">
        <w:t xml:space="preserve">All questions and responses to this </w:t>
      </w:r>
      <w:r w:rsidR="007102C0">
        <w:t xml:space="preserve">notice </w:t>
      </w:r>
      <w:r w:rsidRPr="00B43D89">
        <w:t>shall be e-mailed to the individuals identified in the announcement</w:t>
      </w:r>
      <w:r w:rsidR="007102C0">
        <w:t xml:space="preserve">. </w:t>
      </w:r>
      <w:r w:rsidRPr="00B43D89">
        <w:t xml:space="preserve">No phone calls will be accepted. The U.S Government may request </w:t>
      </w:r>
      <w:r w:rsidRPr="00B43D89">
        <w:t>follow-up</w:t>
      </w:r>
      <w:r w:rsidRPr="00B43D89">
        <w:t xml:space="preserve"> information or a meeting if necessary.</w:t>
      </w:r>
    </w:p>
    <w:p w:rsidR="00E5611E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56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11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56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11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11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11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2026-04-07T15:37:19Z</dcterms:created>
  <dcterms:modified xsi:type="dcterms:W3CDTF">2026-04-07T15:37:19Z</dcterms:modified>
</cp:coreProperties>
</file>