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3533" w14:textId="6D4B90EB" w:rsidR="00240D08" w:rsidRPr="002972A9" w:rsidRDefault="00240D08" w:rsidP="00240D08">
      <w:pPr>
        <w:spacing w:before="182"/>
        <w:ind w:left="211"/>
        <w:rPr>
          <w:b/>
          <w:sz w:val="20"/>
          <w:szCs w:val="20"/>
        </w:rPr>
      </w:pPr>
      <w:r w:rsidRPr="002972A9">
        <w:rPr>
          <w:b/>
          <w:sz w:val="20"/>
          <w:szCs w:val="20"/>
        </w:rPr>
        <w:t>Section</w:t>
      </w:r>
      <w:r w:rsidRPr="002972A9">
        <w:rPr>
          <w:b/>
          <w:spacing w:val="1"/>
          <w:sz w:val="20"/>
          <w:szCs w:val="20"/>
        </w:rPr>
        <w:t xml:space="preserve"> </w:t>
      </w:r>
      <w:r w:rsidRPr="002972A9">
        <w:rPr>
          <w:b/>
          <w:sz w:val="20"/>
          <w:szCs w:val="20"/>
        </w:rPr>
        <w:t>M-</w:t>
      </w:r>
      <w:r>
        <w:rPr>
          <w:b/>
          <w:sz w:val="20"/>
          <w:szCs w:val="20"/>
        </w:rPr>
        <w:t xml:space="preserve"> N68335-2</w:t>
      </w:r>
      <w:r w:rsidR="00D1658A">
        <w:rPr>
          <w:b/>
          <w:sz w:val="20"/>
          <w:szCs w:val="20"/>
        </w:rPr>
        <w:t>6</w:t>
      </w:r>
      <w:r w:rsidR="00184006">
        <w:rPr>
          <w:b/>
          <w:sz w:val="20"/>
          <w:szCs w:val="20"/>
        </w:rPr>
        <w:t>-R-</w:t>
      </w:r>
      <w:r w:rsidR="00D1658A">
        <w:rPr>
          <w:b/>
          <w:sz w:val="20"/>
          <w:szCs w:val="20"/>
        </w:rPr>
        <w:t>1036</w:t>
      </w:r>
      <w:r>
        <w:rPr>
          <w:b/>
          <w:sz w:val="20"/>
          <w:szCs w:val="20"/>
        </w:rPr>
        <w:t xml:space="preserve"> EVALUATION FACTORS FOR AWARD (SERVICES)</w:t>
      </w:r>
    </w:p>
    <w:p w14:paraId="1B90BB8C" w14:textId="77777777" w:rsidR="00240D08" w:rsidRPr="002972A9" w:rsidRDefault="00240D08" w:rsidP="00240D08">
      <w:pPr>
        <w:pStyle w:val="BodyText"/>
        <w:rPr>
          <w:b/>
          <w:sz w:val="20"/>
          <w:szCs w:val="20"/>
        </w:rPr>
      </w:pPr>
    </w:p>
    <w:p w14:paraId="1A77B16B" w14:textId="77777777" w:rsidR="00240D08" w:rsidRPr="0069765E" w:rsidRDefault="00240D08" w:rsidP="00240D08">
      <w:pPr>
        <w:pStyle w:val="Heading6"/>
        <w:spacing w:before="1"/>
        <w:ind w:left="211"/>
        <w:rPr>
          <w:rFonts w:eastAsia="Times New Roman" w:cs="Times New Roman"/>
          <w:i w:val="0"/>
          <w:iCs w:val="0"/>
          <w:color w:val="auto"/>
          <w:sz w:val="20"/>
          <w:szCs w:val="20"/>
        </w:rPr>
      </w:pPr>
      <w:r w:rsidRPr="0069765E">
        <w:rPr>
          <w:rFonts w:eastAsia="Times New Roman" w:cs="Times New Roman"/>
          <w:i w:val="0"/>
          <w:iCs w:val="0"/>
          <w:color w:val="auto"/>
          <w:sz w:val="20"/>
          <w:szCs w:val="20"/>
        </w:rPr>
        <w:t>PART A: GENERAL INFORMATION</w:t>
      </w:r>
    </w:p>
    <w:p w14:paraId="7CDE1B40" w14:textId="77777777" w:rsidR="00240D08" w:rsidRPr="0069765E" w:rsidRDefault="00240D08" w:rsidP="00240D08">
      <w:pPr>
        <w:pStyle w:val="BodyText"/>
        <w:rPr>
          <w:sz w:val="20"/>
          <w:szCs w:val="20"/>
        </w:rPr>
      </w:pPr>
    </w:p>
    <w:p w14:paraId="6FC86E18" w14:textId="77777777" w:rsidR="00240D08" w:rsidRPr="00184006" w:rsidRDefault="00240D08" w:rsidP="00240D08">
      <w:pPr>
        <w:pStyle w:val="Heading7"/>
        <w:numPr>
          <w:ilvl w:val="1"/>
          <w:numId w:val="10"/>
        </w:numPr>
        <w:tabs>
          <w:tab w:val="left" w:pos="489"/>
        </w:tabs>
        <w:rPr>
          <w:rFonts w:eastAsia="Times New Roman" w:cs="Times New Roman"/>
          <w:b/>
          <w:color w:val="auto"/>
          <w:sz w:val="20"/>
          <w:szCs w:val="20"/>
        </w:rPr>
      </w:pPr>
      <w:r w:rsidRPr="00184006">
        <w:rPr>
          <w:rFonts w:eastAsia="Times New Roman" w:cs="Times New Roman"/>
          <w:b/>
          <w:color w:val="auto"/>
          <w:sz w:val="20"/>
          <w:szCs w:val="20"/>
        </w:rPr>
        <w:t>Basis for Award</w:t>
      </w:r>
    </w:p>
    <w:p w14:paraId="773474B1" w14:textId="77777777" w:rsidR="00240D08" w:rsidRPr="002972A9" w:rsidRDefault="00240D08" w:rsidP="00240D08">
      <w:pPr>
        <w:pStyle w:val="BodyText"/>
        <w:rPr>
          <w:b/>
          <w:sz w:val="20"/>
          <w:szCs w:val="20"/>
        </w:rPr>
      </w:pPr>
    </w:p>
    <w:p w14:paraId="326DB2BF" w14:textId="6715A6BC" w:rsidR="00240D08" w:rsidRDefault="00240D08" w:rsidP="00240D08">
      <w:pPr>
        <w:pStyle w:val="ListParagraph"/>
        <w:numPr>
          <w:ilvl w:val="1"/>
          <w:numId w:val="10"/>
        </w:numPr>
        <w:tabs>
          <w:tab w:val="left" w:pos="488"/>
        </w:tabs>
        <w:spacing w:line="360" w:lineRule="auto"/>
        <w:ind w:left="211" w:right="302" w:firstLine="0"/>
        <w:contextualSpacing w:val="0"/>
        <w:rPr>
          <w:sz w:val="20"/>
          <w:szCs w:val="20"/>
        </w:rPr>
      </w:pPr>
      <w:r w:rsidRPr="002972A9">
        <w:rPr>
          <w:sz w:val="20"/>
          <w:szCs w:val="20"/>
        </w:rPr>
        <w:t xml:space="preserve"> The Government intends to make a fair opportunity selection and award one</w:t>
      </w:r>
      <w:r>
        <w:rPr>
          <w:sz w:val="20"/>
          <w:szCs w:val="20"/>
        </w:rPr>
        <w:t xml:space="preserve"> (1)</w:t>
      </w:r>
      <w:r w:rsidRPr="002972A9">
        <w:rPr>
          <w:sz w:val="20"/>
          <w:szCs w:val="20"/>
        </w:rPr>
        <w:t xml:space="preserve"> TO </w:t>
      </w:r>
      <w:proofErr w:type="spellStart"/>
      <w:r w:rsidRPr="002972A9">
        <w:rPr>
          <w:sz w:val="20"/>
          <w:szCs w:val="20"/>
        </w:rPr>
        <w:t>to</w:t>
      </w:r>
      <w:proofErr w:type="spellEnd"/>
      <w:r w:rsidRPr="002972A9">
        <w:rPr>
          <w:sz w:val="20"/>
          <w:szCs w:val="20"/>
        </w:rPr>
        <w:t xml:space="preserve"> the Contractor representing the “best value” to the Government, price</w:t>
      </w:r>
      <w:r w:rsidRPr="002972A9">
        <w:rPr>
          <w:spacing w:val="14"/>
          <w:sz w:val="20"/>
          <w:szCs w:val="20"/>
        </w:rPr>
        <w:t xml:space="preserve"> </w:t>
      </w:r>
      <w:r w:rsidRPr="002972A9">
        <w:rPr>
          <w:sz w:val="20"/>
          <w:szCs w:val="20"/>
        </w:rPr>
        <w:t>and</w:t>
      </w:r>
      <w:r w:rsidRPr="002972A9">
        <w:rPr>
          <w:spacing w:val="14"/>
          <w:sz w:val="20"/>
          <w:szCs w:val="20"/>
        </w:rPr>
        <w:t xml:space="preserve"> </w:t>
      </w:r>
      <w:r w:rsidRPr="002972A9">
        <w:rPr>
          <w:sz w:val="20"/>
          <w:szCs w:val="20"/>
        </w:rPr>
        <w:t>other</w:t>
      </w:r>
      <w:r w:rsidRPr="002972A9">
        <w:rPr>
          <w:spacing w:val="14"/>
          <w:sz w:val="20"/>
          <w:szCs w:val="20"/>
        </w:rPr>
        <w:t xml:space="preserve"> </w:t>
      </w:r>
      <w:r w:rsidRPr="002972A9">
        <w:rPr>
          <w:sz w:val="20"/>
          <w:szCs w:val="20"/>
        </w:rPr>
        <w:t>factors</w:t>
      </w:r>
      <w:r w:rsidRPr="002972A9">
        <w:rPr>
          <w:spacing w:val="14"/>
          <w:sz w:val="20"/>
          <w:szCs w:val="20"/>
        </w:rPr>
        <w:t xml:space="preserve"> </w:t>
      </w:r>
      <w:r w:rsidRPr="002972A9">
        <w:rPr>
          <w:sz w:val="20"/>
          <w:szCs w:val="20"/>
        </w:rPr>
        <w:t>considered.</w:t>
      </w:r>
      <w:r w:rsidRPr="002972A9">
        <w:rPr>
          <w:spacing w:val="14"/>
          <w:sz w:val="20"/>
          <w:szCs w:val="20"/>
        </w:rPr>
        <w:t xml:space="preserve"> </w:t>
      </w:r>
      <w:r w:rsidRPr="002972A9">
        <w:rPr>
          <w:sz w:val="20"/>
          <w:szCs w:val="20"/>
        </w:rPr>
        <w:t>“Best</w:t>
      </w:r>
      <w:r w:rsidRPr="002972A9">
        <w:rPr>
          <w:spacing w:val="14"/>
          <w:sz w:val="20"/>
          <w:szCs w:val="20"/>
        </w:rPr>
        <w:t xml:space="preserve"> </w:t>
      </w:r>
      <w:r w:rsidRPr="002972A9">
        <w:rPr>
          <w:sz w:val="20"/>
          <w:szCs w:val="20"/>
        </w:rPr>
        <w:t>Value”</w:t>
      </w:r>
      <w:r w:rsidRPr="002972A9">
        <w:rPr>
          <w:spacing w:val="14"/>
          <w:sz w:val="20"/>
          <w:szCs w:val="20"/>
        </w:rPr>
        <w:t xml:space="preserve"> </w:t>
      </w:r>
      <w:r w:rsidRPr="002972A9">
        <w:rPr>
          <w:sz w:val="20"/>
          <w:szCs w:val="20"/>
        </w:rPr>
        <w:t>means</w:t>
      </w:r>
      <w:r w:rsidRPr="002972A9">
        <w:rPr>
          <w:spacing w:val="14"/>
          <w:sz w:val="20"/>
          <w:szCs w:val="20"/>
        </w:rPr>
        <w:t xml:space="preserve"> </w:t>
      </w:r>
      <w:r w:rsidRPr="002972A9">
        <w:rPr>
          <w:sz w:val="20"/>
          <w:szCs w:val="20"/>
        </w:rPr>
        <w:t>the</w:t>
      </w:r>
      <w:r w:rsidRPr="002972A9">
        <w:rPr>
          <w:spacing w:val="14"/>
          <w:sz w:val="20"/>
          <w:szCs w:val="20"/>
        </w:rPr>
        <w:t xml:space="preserve"> </w:t>
      </w:r>
      <w:r w:rsidRPr="002972A9">
        <w:rPr>
          <w:sz w:val="20"/>
          <w:szCs w:val="20"/>
        </w:rPr>
        <w:t>expected</w:t>
      </w:r>
      <w:r w:rsidRPr="002972A9">
        <w:rPr>
          <w:spacing w:val="14"/>
          <w:sz w:val="20"/>
          <w:szCs w:val="20"/>
        </w:rPr>
        <w:t xml:space="preserve"> </w:t>
      </w:r>
      <w:r w:rsidRPr="002972A9">
        <w:rPr>
          <w:sz w:val="20"/>
          <w:szCs w:val="20"/>
        </w:rPr>
        <w:t>outcome</w:t>
      </w:r>
      <w:r w:rsidRPr="002972A9">
        <w:rPr>
          <w:spacing w:val="14"/>
          <w:sz w:val="20"/>
          <w:szCs w:val="20"/>
        </w:rPr>
        <w:t xml:space="preserve"> </w:t>
      </w:r>
      <w:r w:rsidRPr="002972A9">
        <w:rPr>
          <w:sz w:val="20"/>
          <w:szCs w:val="20"/>
        </w:rPr>
        <w:t>of</w:t>
      </w:r>
      <w:r w:rsidRPr="002972A9">
        <w:rPr>
          <w:spacing w:val="14"/>
          <w:sz w:val="20"/>
          <w:szCs w:val="20"/>
        </w:rPr>
        <w:t xml:space="preserve"> </w:t>
      </w:r>
      <w:r w:rsidRPr="002972A9">
        <w:rPr>
          <w:sz w:val="20"/>
          <w:szCs w:val="20"/>
        </w:rPr>
        <w:t>an</w:t>
      </w:r>
      <w:r w:rsidRPr="002972A9">
        <w:rPr>
          <w:spacing w:val="14"/>
          <w:sz w:val="20"/>
          <w:szCs w:val="20"/>
        </w:rPr>
        <w:t xml:space="preserve"> </w:t>
      </w:r>
      <w:r w:rsidRPr="002972A9">
        <w:rPr>
          <w:sz w:val="20"/>
          <w:szCs w:val="20"/>
        </w:rPr>
        <w:t>acquisition</w:t>
      </w:r>
      <w:r w:rsidRPr="002972A9">
        <w:rPr>
          <w:spacing w:val="14"/>
          <w:sz w:val="20"/>
          <w:szCs w:val="20"/>
        </w:rPr>
        <w:t xml:space="preserve"> </w:t>
      </w:r>
      <w:r w:rsidRPr="002972A9">
        <w:rPr>
          <w:sz w:val="20"/>
          <w:szCs w:val="20"/>
        </w:rPr>
        <w:t>that,</w:t>
      </w:r>
      <w:r w:rsidRPr="002972A9">
        <w:rPr>
          <w:spacing w:val="14"/>
          <w:sz w:val="20"/>
          <w:szCs w:val="20"/>
        </w:rPr>
        <w:t xml:space="preserve"> </w:t>
      </w:r>
      <w:r w:rsidRPr="002972A9">
        <w:rPr>
          <w:sz w:val="20"/>
          <w:szCs w:val="20"/>
        </w:rPr>
        <w:t>in</w:t>
      </w:r>
      <w:r w:rsidRPr="002972A9">
        <w:rPr>
          <w:spacing w:val="14"/>
          <w:sz w:val="20"/>
          <w:szCs w:val="20"/>
        </w:rPr>
        <w:t xml:space="preserve"> </w:t>
      </w:r>
      <w:r w:rsidRPr="002972A9">
        <w:rPr>
          <w:sz w:val="20"/>
          <w:szCs w:val="20"/>
        </w:rPr>
        <w:t>the</w:t>
      </w:r>
      <w:r w:rsidRPr="002972A9">
        <w:rPr>
          <w:spacing w:val="14"/>
          <w:sz w:val="20"/>
          <w:szCs w:val="20"/>
        </w:rPr>
        <w:t xml:space="preserve"> </w:t>
      </w:r>
      <w:r w:rsidRPr="002972A9">
        <w:rPr>
          <w:sz w:val="20"/>
          <w:szCs w:val="20"/>
        </w:rPr>
        <w:t>Government’s</w:t>
      </w:r>
      <w:r w:rsidRPr="002972A9">
        <w:rPr>
          <w:spacing w:val="16"/>
          <w:sz w:val="20"/>
          <w:szCs w:val="20"/>
        </w:rPr>
        <w:t xml:space="preserve"> </w:t>
      </w:r>
      <w:r w:rsidRPr="002972A9">
        <w:rPr>
          <w:sz w:val="20"/>
          <w:szCs w:val="20"/>
        </w:rPr>
        <w:t>estimation,</w:t>
      </w:r>
      <w:r w:rsidRPr="002972A9">
        <w:rPr>
          <w:spacing w:val="16"/>
          <w:sz w:val="20"/>
          <w:szCs w:val="20"/>
        </w:rPr>
        <w:t xml:space="preserve"> </w:t>
      </w:r>
      <w:r w:rsidRPr="002972A9">
        <w:rPr>
          <w:sz w:val="20"/>
          <w:szCs w:val="20"/>
        </w:rPr>
        <w:t>provides</w:t>
      </w:r>
      <w:r w:rsidRPr="002972A9">
        <w:rPr>
          <w:spacing w:val="16"/>
          <w:sz w:val="20"/>
          <w:szCs w:val="20"/>
        </w:rPr>
        <w:t xml:space="preserve"> </w:t>
      </w:r>
      <w:r w:rsidRPr="002972A9">
        <w:rPr>
          <w:sz w:val="20"/>
          <w:szCs w:val="20"/>
        </w:rPr>
        <w:t>the greatest</w:t>
      </w:r>
      <w:r w:rsidRPr="002972A9">
        <w:rPr>
          <w:spacing w:val="11"/>
          <w:sz w:val="20"/>
          <w:szCs w:val="20"/>
        </w:rPr>
        <w:t xml:space="preserve"> </w:t>
      </w:r>
      <w:r w:rsidRPr="002972A9">
        <w:rPr>
          <w:sz w:val="20"/>
          <w:szCs w:val="20"/>
        </w:rPr>
        <w:t>overall</w:t>
      </w:r>
      <w:r w:rsidRPr="002972A9">
        <w:rPr>
          <w:spacing w:val="11"/>
          <w:sz w:val="20"/>
          <w:szCs w:val="20"/>
        </w:rPr>
        <w:t xml:space="preserve"> </w:t>
      </w:r>
      <w:r w:rsidRPr="002972A9">
        <w:rPr>
          <w:sz w:val="20"/>
          <w:szCs w:val="20"/>
        </w:rPr>
        <w:t>benefit</w:t>
      </w:r>
      <w:r w:rsidRPr="002972A9">
        <w:rPr>
          <w:spacing w:val="11"/>
          <w:sz w:val="20"/>
          <w:szCs w:val="20"/>
        </w:rPr>
        <w:t xml:space="preserve"> </w:t>
      </w:r>
      <w:r w:rsidRPr="002972A9">
        <w:rPr>
          <w:sz w:val="20"/>
          <w:szCs w:val="20"/>
        </w:rPr>
        <w:t>in</w:t>
      </w:r>
      <w:r w:rsidRPr="002972A9">
        <w:rPr>
          <w:spacing w:val="11"/>
          <w:sz w:val="20"/>
          <w:szCs w:val="20"/>
        </w:rPr>
        <w:t xml:space="preserve"> </w:t>
      </w:r>
      <w:r w:rsidRPr="002972A9">
        <w:rPr>
          <w:sz w:val="20"/>
          <w:szCs w:val="20"/>
        </w:rPr>
        <w:t>response</w:t>
      </w:r>
      <w:r w:rsidRPr="002972A9">
        <w:rPr>
          <w:spacing w:val="11"/>
          <w:sz w:val="20"/>
          <w:szCs w:val="20"/>
        </w:rPr>
        <w:t xml:space="preserve"> </w:t>
      </w:r>
      <w:r w:rsidRPr="002972A9">
        <w:rPr>
          <w:sz w:val="20"/>
          <w:szCs w:val="20"/>
        </w:rPr>
        <w:t>to</w:t>
      </w:r>
      <w:r w:rsidRPr="002972A9">
        <w:rPr>
          <w:spacing w:val="11"/>
          <w:sz w:val="20"/>
          <w:szCs w:val="20"/>
        </w:rPr>
        <w:t xml:space="preserve"> </w:t>
      </w:r>
      <w:r w:rsidRPr="002972A9">
        <w:rPr>
          <w:sz w:val="20"/>
          <w:szCs w:val="20"/>
        </w:rPr>
        <w:t>the</w:t>
      </w:r>
      <w:r w:rsidRPr="002972A9">
        <w:rPr>
          <w:spacing w:val="11"/>
          <w:sz w:val="20"/>
          <w:szCs w:val="20"/>
        </w:rPr>
        <w:t xml:space="preserve"> </w:t>
      </w:r>
      <w:r w:rsidRPr="002972A9">
        <w:rPr>
          <w:sz w:val="20"/>
          <w:szCs w:val="20"/>
        </w:rPr>
        <w:t>requirement</w:t>
      </w:r>
      <w:r w:rsidRPr="002972A9">
        <w:rPr>
          <w:spacing w:val="11"/>
          <w:sz w:val="20"/>
          <w:szCs w:val="20"/>
        </w:rPr>
        <w:t xml:space="preserve"> </w:t>
      </w:r>
      <w:r w:rsidRPr="002972A9">
        <w:rPr>
          <w:sz w:val="20"/>
          <w:szCs w:val="20"/>
        </w:rPr>
        <w:t>(see</w:t>
      </w:r>
      <w:r w:rsidRPr="002972A9">
        <w:rPr>
          <w:spacing w:val="11"/>
          <w:sz w:val="20"/>
          <w:szCs w:val="20"/>
        </w:rPr>
        <w:t xml:space="preserve"> </w:t>
      </w:r>
      <w:r w:rsidRPr="002972A9">
        <w:rPr>
          <w:sz w:val="20"/>
          <w:szCs w:val="20"/>
        </w:rPr>
        <w:t>FAR</w:t>
      </w:r>
      <w:r w:rsidRPr="002972A9">
        <w:rPr>
          <w:spacing w:val="11"/>
          <w:sz w:val="20"/>
          <w:szCs w:val="20"/>
        </w:rPr>
        <w:t xml:space="preserve"> </w:t>
      </w:r>
      <w:r w:rsidRPr="002972A9">
        <w:rPr>
          <w:sz w:val="20"/>
          <w:szCs w:val="20"/>
        </w:rPr>
        <w:t>2.101</w:t>
      </w:r>
      <w:r w:rsidRPr="002972A9">
        <w:rPr>
          <w:spacing w:val="11"/>
          <w:sz w:val="20"/>
          <w:szCs w:val="20"/>
        </w:rPr>
        <w:t xml:space="preserve"> </w:t>
      </w:r>
      <w:r w:rsidRPr="002972A9">
        <w:rPr>
          <w:sz w:val="20"/>
          <w:szCs w:val="20"/>
        </w:rPr>
        <w:t>Definitions).</w:t>
      </w:r>
      <w:r w:rsidRPr="002972A9">
        <w:rPr>
          <w:spacing w:val="11"/>
          <w:sz w:val="20"/>
          <w:szCs w:val="20"/>
        </w:rPr>
        <w:t xml:space="preserve"> </w:t>
      </w:r>
      <w:r w:rsidRPr="002972A9">
        <w:rPr>
          <w:sz w:val="20"/>
          <w:szCs w:val="20"/>
        </w:rPr>
        <w:t>The</w:t>
      </w:r>
      <w:r w:rsidRPr="002972A9">
        <w:rPr>
          <w:spacing w:val="11"/>
          <w:sz w:val="20"/>
          <w:szCs w:val="20"/>
        </w:rPr>
        <w:t xml:space="preserve"> </w:t>
      </w:r>
      <w:r w:rsidRPr="002972A9">
        <w:rPr>
          <w:sz w:val="20"/>
          <w:szCs w:val="20"/>
        </w:rPr>
        <w:t>best</w:t>
      </w:r>
      <w:r w:rsidRPr="002972A9">
        <w:rPr>
          <w:spacing w:val="11"/>
          <w:sz w:val="20"/>
          <w:szCs w:val="20"/>
        </w:rPr>
        <w:t xml:space="preserve"> </w:t>
      </w:r>
      <w:r w:rsidRPr="002972A9">
        <w:rPr>
          <w:sz w:val="20"/>
          <w:szCs w:val="20"/>
        </w:rPr>
        <w:t>value</w:t>
      </w:r>
      <w:r w:rsidRPr="002972A9">
        <w:rPr>
          <w:spacing w:val="11"/>
          <w:sz w:val="20"/>
          <w:szCs w:val="20"/>
        </w:rPr>
        <w:t xml:space="preserve"> </w:t>
      </w:r>
      <w:r w:rsidRPr="002972A9">
        <w:rPr>
          <w:sz w:val="20"/>
          <w:szCs w:val="20"/>
        </w:rPr>
        <w:t>evaluation</w:t>
      </w:r>
      <w:r w:rsidRPr="002972A9">
        <w:rPr>
          <w:spacing w:val="11"/>
          <w:sz w:val="20"/>
          <w:szCs w:val="20"/>
        </w:rPr>
        <w:t xml:space="preserve"> </w:t>
      </w:r>
      <w:r w:rsidRPr="002972A9">
        <w:rPr>
          <w:sz w:val="20"/>
          <w:szCs w:val="20"/>
        </w:rPr>
        <w:t>is,</w:t>
      </w:r>
      <w:r w:rsidRPr="002972A9">
        <w:rPr>
          <w:spacing w:val="11"/>
          <w:sz w:val="20"/>
          <w:szCs w:val="20"/>
        </w:rPr>
        <w:t xml:space="preserve"> </w:t>
      </w:r>
      <w:r w:rsidRPr="002972A9">
        <w:rPr>
          <w:sz w:val="20"/>
          <w:szCs w:val="20"/>
        </w:rPr>
        <w:t>in</w:t>
      </w:r>
      <w:r w:rsidRPr="002972A9">
        <w:rPr>
          <w:spacing w:val="11"/>
          <w:sz w:val="20"/>
          <w:szCs w:val="20"/>
        </w:rPr>
        <w:t xml:space="preserve"> </w:t>
      </w:r>
      <w:r w:rsidRPr="002972A9">
        <w:rPr>
          <w:sz w:val="20"/>
          <w:szCs w:val="20"/>
        </w:rPr>
        <w:t>and</w:t>
      </w:r>
      <w:r w:rsidRPr="002972A9">
        <w:rPr>
          <w:spacing w:val="11"/>
          <w:sz w:val="20"/>
          <w:szCs w:val="20"/>
        </w:rPr>
        <w:t xml:space="preserve"> </w:t>
      </w:r>
      <w:r w:rsidRPr="002972A9">
        <w:rPr>
          <w:sz w:val="20"/>
          <w:szCs w:val="20"/>
        </w:rPr>
        <w:t>of</w:t>
      </w:r>
      <w:r w:rsidRPr="002972A9">
        <w:rPr>
          <w:spacing w:val="11"/>
          <w:sz w:val="20"/>
          <w:szCs w:val="20"/>
        </w:rPr>
        <w:t xml:space="preserve"> </w:t>
      </w:r>
      <w:r w:rsidRPr="002972A9">
        <w:rPr>
          <w:sz w:val="20"/>
          <w:szCs w:val="20"/>
        </w:rPr>
        <w:t>itself,</w:t>
      </w:r>
      <w:r w:rsidRPr="002972A9">
        <w:rPr>
          <w:spacing w:val="11"/>
          <w:sz w:val="20"/>
          <w:szCs w:val="20"/>
        </w:rPr>
        <w:t xml:space="preserve"> </w:t>
      </w:r>
      <w:r w:rsidRPr="002972A9">
        <w:rPr>
          <w:sz w:val="20"/>
          <w:szCs w:val="20"/>
        </w:rPr>
        <w:t>a</w:t>
      </w:r>
      <w:r w:rsidRPr="002972A9">
        <w:rPr>
          <w:spacing w:val="11"/>
          <w:sz w:val="20"/>
          <w:szCs w:val="20"/>
        </w:rPr>
        <w:t xml:space="preserve"> </w:t>
      </w:r>
      <w:r w:rsidRPr="002972A9">
        <w:rPr>
          <w:sz w:val="20"/>
          <w:szCs w:val="20"/>
        </w:rPr>
        <w:t>subjective</w:t>
      </w:r>
      <w:r w:rsidRPr="002972A9">
        <w:rPr>
          <w:spacing w:val="11"/>
          <w:sz w:val="20"/>
          <w:szCs w:val="20"/>
        </w:rPr>
        <w:t xml:space="preserve"> </w:t>
      </w:r>
      <w:r w:rsidRPr="002972A9">
        <w:rPr>
          <w:sz w:val="20"/>
          <w:szCs w:val="20"/>
        </w:rPr>
        <w:t xml:space="preserve">assessment by the Government of the proposed solution that provides the optimal or most advantageous results to the Government. A comparative analysis of TO proposals considering all evaluation factors will be made to determine the </w:t>
      </w:r>
      <w:r w:rsidR="00136790" w:rsidRPr="002972A9">
        <w:rPr>
          <w:sz w:val="20"/>
          <w:szCs w:val="20"/>
        </w:rPr>
        <w:t>best suited</w:t>
      </w:r>
      <w:r w:rsidRPr="002972A9">
        <w:rPr>
          <w:sz w:val="20"/>
          <w:szCs w:val="20"/>
        </w:rPr>
        <w:t xml:space="preserve"> TO proposal offering the best value to the Government. The</w:t>
      </w:r>
      <w:r w:rsidRPr="002972A9">
        <w:rPr>
          <w:spacing w:val="40"/>
          <w:sz w:val="20"/>
          <w:szCs w:val="20"/>
        </w:rPr>
        <w:t xml:space="preserve"> </w:t>
      </w:r>
      <w:r w:rsidRPr="002972A9">
        <w:rPr>
          <w:sz w:val="20"/>
          <w:szCs w:val="20"/>
        </w:rPr>
        <w:t>Government</w:t>
      </w:r>
      <w:r w:rsidRPr="002972A9">
        <w:rPr>
          <w:spacing w:val="15"/>
          <w:sz w:val="20"/>
          <w:szCs w:val="20"/>
        </w:rPr>
        <w:t xml:space="preserve"> </w:t>
      </w:r>
      <w:r w:rsidRPr="002972A9">
        <w:rPr>
          <w:sz w:val="20"/>
          <w:szCs w:val="20"/>
        </w:rPr>
        <w:t>intends</w:t>
      </w:r>
      <w:r w:rsidRPr="002972A9">
        <w:rPr>
          <w:spacing w:val="15"/>
          <w:sz w:val="20"/>
          <w:szCs w:val="20"/>
        </w:rPr>
        <w:t xml:space="preserve"> </w:t>
      </w:r>
      <w:r w:rsidRPr="002972A9">
        <w:rPr>
          <w:sz w:val="20"/>
          <w:szCs w:val="20"/>
        </w:rPr>
        <w:t>to</w:t>
      </w:r>
      <w:r w:rsidRPr="002972A9">
        <w:rPr>
          <w:spacing w:val="15"/>
          <w:sz w:val="20"/>
          <w:szCs w:val="20"/>
        </w:rPr>
        <w:t xml:space="preserve"> </w:t>
      </w:r>
      <w:r w:rsidRPr="002972A9">
        <w:rPr>
          <w:sz w:val="20"/>
          <w:szCs w:val="20"/>
        </w:rPr>
        <w:t>award</w:t>
      </w:r>
      <w:r w:rsidRPr="002972A9">
        <w:rPr>
          <w:spacing w:val="15"/>
          <w:sz w:val="20"/>
          <w:szCs w:val="20"/>
        </w:rPr>
        <w:t xml:space="preserve"> </w:t>
      </w:r>
      <w:r w:rsidRPr="002972A9">
        <w:rPr>
          <w:sz w:val="20"/>
          <w:szCs w:val="20"/>
        </w:rPr>
        <w:t>a</w:t>
      </w:r>
      <w:r w:rsidRPr="002972A9">
        <w:rPr>
          <w:spacing w:val="15"/>
          <w:sz w:val="20"/>
          <w:szCs w:val="20"/>
        </w:rPr>
        <w:t xml:space="preserve"> </w:t>
      </w:r>
      <w:proofErr w:type="gramStart"/>
      <w:r w:rsidRPr="002972A9">
        <w:rPr>
          <w:sz w:val="20"/>
          <w:szCs w:val="20"/>
        </w:rPr>
        <w:t>TO</w:t>
      </w:r>
      <w:proofErr w:type="gramEnd"/>
      <w:r w:rsidRPr="002972A9">
        <w:rPr>
          <w:spacing w:val="15"/>
          <w:sz w:val="20"/>
          <w:szCs w:val="20"/>
        </w:rPr>
        <w:t xml:space="preserve"> </w:t>
      </w:r>
      <w:proofErr w:type="spellStart"/>
      <w:r w:rsidRPr="002972A9">
        <w:rPr>
          <w:sz w:val="20"/>
          <w:szCs w:val="20"/>
        </w:rPr>
        <w:t>to</w:t>
      </w:r>
      <w:proofErr w:type="spellEnd"/>
      <w:r w:rsidRPr="002972A9">
        <w:rPr>
          <w:spacing w:val="15"/>
          <w:sz w:val="20"/>
          <w:szCs w:val="20"/>
        </w:rPr>
        <w:t xml:space="preserve"> </w:t>
      </w:r>
      <w:r w:rsidRPr="002972A9">
        <w:rPr>
          <w:sz w:val="20"/>
          <w:szCs w:val="20"/>
        </w:rPr>
        <w:t>the</w:t>
      </w:r>
      <w:r w:rsidRPr="002972A9">
        <w:rPr>
          <w:spacing w:val="15"/>
          <w:sz w:val="20"/>
          <w:szCs w:val="20"/>
        </w:rPr>
        <w:t xml:space="preserve"> </w:t>
      </w:r>
      <w:r w:rsidRPr="002972A9">
        <w:rPr>
          <w:sz w:val="20"/>
          <w:szCs w:val="20"/>
        </w:rPr>
        <w:t>responsible</w:t>
      </w:r>
      <w:r w:rsidRPr="002972A9">
        <w:rPr>
          <w:spacing w:val="15"/>
          <w:sz w:val="20"/>
          <w:szCs w:val="20"/>
        </w:rPr>
        <w:t xml:space="preserve"> </w:t>
      </w:r>
      <w:r w:rsidRPr="002972A9">
        <w:rPr>
          <w:sz w:val="20"/>
          <w:szCs w:val="20"/>
        </w:rPr>
        <w:t>Contractor</w:t>
      </w:r>
      <w:r w:rsidRPr="002972A9">
        <w:rPr>
          <w:spacing w:val="15"/>
          <w:sz w:val="20"/>
          <w:szCs w:val="20"/>
        </w:rPr>
        <w:t xml:space="preserve"> </w:t>
      </w:r>
      <w:proofErr w:type="gramStart"/>
      <w:r w:rsidRPr="002972A9">
        <w:rPr>
          <w:sz w:val="20"/>
          <w:szCs w:val="20"/>
        </w:rPr>
        <w:t>whose</w:t>
      </w:r>
      <w:proofErr w:type="gramEnd"/>
      <w:r w:rsidRPr="002972A9">
        <w:rPr>
          <w:spacing w:val="15"/>
          <w:sz w:val="20"/>
          <w:szCs w:val="20"/>
        </w:rPr>
        <w:t xml:space="preserve"> </w:t>
      </w:r>
      <w:r w:rsidRPr="002972A9">
        <w:rPr>
          <w:sz w:val="20"/>
          <w:szCs w:val="20"/>
        </w:rPr>
        <w:t>TO</w:t>
      </w:r>
      <w:r w:rsidRPr="002972A9">
        <w:rPr>
          <w:spacing w:val="15"/>
          <w:sz w:val="20"/>
          <w:szCs w:val="20"/>
        </w:rPr>
        <w:t xml:space="preserve"> </w:t>
      </w:r>
      <w:r w:rsidRPr="002972A9">
        <w:rPr>
          <w:sz w:val="20"/>
          <w:szCs w:val="20"/>
        </w:rPr>
        <w:t>proposal</w:t>
      </w:r>
      <w:r w:rsidRPr="002972A9">
        <w:rPr>
          <w:spacing w:val="15"/>
          <w:sz w:val="20"/>
          <w:szCs w:val="20"/>
        </w:rPr>
        <w:t xml:space="preserve"> </w:t>
      </w:r>
      <w:r w:rsidRPr="002972A9">
        <w:rPr>
          <w:sz w:val="20"/>
          <w:szCs w:val="20"/>
        </w:rPr>
        <w:t>conforms</w:t>
      </w:r>
      <w:r w:rsidRPr="002972A9">
        <w:rPr>
          <w:spacing w:val="15"/>
          <w:sz w:val="20"/>
          <w:szCs w:val="20"/>
        </w:rPr>
        <w:t xml:space="preserve"> </w:t>
      </w:r>
      <w:r w:rsidRPr="002972A9">
        <w:rPr>
          <w:sz w:val="20"/>
          <w:szCs w:val="20"/>
        </w:rPr>
        <w:t>to</w:t>
      </w:r>
      <w:r w:rsidRPr="002972A9">
        <w:rPr>
          <w:spacing w:val="15"/>
          <w:sz w:val="20"/>
          <w:szCs w:val="20"/>
        </w:rPr>
        <w:t xml:space="preserve"> </w:t>
      </w:r>
      <w:r w:rsidRPr="002972A9">
        <w:rPr>
          <w:sz w:val="20"/>
          <w:szCs w:val="20"/>
        </w:rPr>
        <w:t>the</w:t>
      </w:r>
      <w:r w:rsidRPr="002972A9">
        <w:rPr>
          <w:spacing w:val="15"/>
          <w:sz w:val="20"/>
          <w:szCs w:val="20"/>
        </w:rPr>
        <w:t xml:space="preserve"> </w:t>
      </w:r>
      <w:r w:rsidRPr="002972A9">
        <w:rPr>
          <w:sz w:val="20"/>
          <w:szCs w:val="20"/>
        </w:rPr>
        <w:t>RFTOP’s</w:t>
      </w:r>
      <w:r w:rsidRPr="002972A9">
        <w:rPr>
          <w:spacing w:val="16"/>
          <w:sz w:val="20"/>
          <w:szCs w:val="20"/>
        </w:rPr>
        <w:t xml:space="preserve"> </w:t>
      </w:r>
      <w:r w:rsidRPr="002972A9">
        <w:rPr>
          <w:sz w:val="20"/>
          <w:szCs w:val="20"/>
        </w:rPr>
        <w:t>requirements</w:t>
      </w:r>
      <w:r w:rsidRPr="002972A9">
        <w:rPr>
          <w:spacing w:val="16"/>
          <w:sz w:val="20"/>
          <w:szCs w:val="20"/>
        </w:rPr>
        <w:t xml:space="preserve"> </w:t>
      </w:r>
      <w:r w:rsidRPr="002972A9">
        <w:rPr>
          <w:sz w:val="20"/>
          <w:szCs w:val="20"/>
        </w:rPr>
        <w:t>and</w:t>
      </w:r>
      <w:r w:rsidRPr="002972A9">
        <w:rPr>
          <w:spacing w:val="16"/>
          <w:sz w:val="20"/>
          <w:szCs w:val="20"/>
        </w:rPr>
        <w:t xml:space="preserve"> </w:t>
      </w:r>
      <w:r w:rsidRPr="002972A9">
        <w:rPr>
          <w:sz w:val="20"/>
          <w:szCs w:val="20"/>
        </w:rPr>
        <w:t>is</w:t>
      </w:r>
      <w:r w:rsidRPr="002972A9">
        <w:rPr>
          <w:spacing w:val="16"/>
          <w:sz w:val="20"/>
          <w:szCs w:val="20"/>
        </w:rPr>
        <w:t xml:space="preserve"> </w:t>
      </w:r>
      <w:r w:rsidRPr="002972A9">
        <w:rPr>
          <w:sz w:val="20"/>
          <w:szCs w:val="20"/>
        </w:rPr>
        <w:t>the</w:t>
      </w:r>
      <w:r w:rsidRPr="002972A9">
        <w:rPr>
          <w:spacing w:val="16"/>
          <w:sz w:val="20"/>
          <w:szCs w:val="20"/>
        </w:rPr>
        <w:t xml:space="preserve"> </w:t>
      </w:r>
      <w:r w:rsidRPr="002972A9">
        <w:rPr>
          <w:sz w:val="20"/>
          <w:szCs w:val="20"/>
        </w:rPr>
        <w:t>most advantageous to the Government based upon an assessment of the evaluation factors described further below.</w:t>
      </w:r>
    </w:p>
    <w:p w14:paraId="356F1A63" w14:textId="77777777" w:rsidR="00240D08" w:rsidRPr="007F2575" w:rsidRDefault="00240D08" w:rsidP="00240D08">
      <w:pPr>
        <w:pStyle w:val="ListParagraph"/>
        <w:rPr>
          <w:sz w:val="20"/>
          <w:szCs w:val="20"/>
        </w:rPr>
      </w:pPr>
    </w:p>
    <w:p w14:paraId="02540902" w14:textId="702A7F11" w:rsidR="00240D08" w:rsidRPr="002972A9" w:rsidRDefault="00240D08" w:rsidP="00240D08">
      <w:pPr>
        <w:pStyle w:val="ListParagraph"/>
        <w:numPr>
          <w:ilvl w:val="1"/>
          <w:numId w:val="10"/>
        </w:numPr>
        <w:tabs>
          <w:tab w:val="left" w:pos="488"/>
        </w:tabs>
        <w:spacing w:line="360" w:lineRule="auto"/>
        <w:ind w:left="211" w:right="302" w:firstLine="0"/>
        <w:contextualSpacing w:val="0"/>
        <w:rPr>
          <w:sz w:val="20"/>
          <w:szCs w:val="20"/>
        </w:rPr>
      </w:pPr>
      <w:r>
        <w:rPr>
          <w:sz w:val="20"/>
          <w:szCs w:val="20"/>
        </w:rPr>
        <w:t xml:space="preserve">The Government does not evaluate every requirement of the RFTOP under Section M of the RFTOP. The awarded </w:t>
      </w:r>
      <w:r w:rsidR="0056517F">
        <w:rPr>
          <w:sz w:val="20"/>
          <w:szCs w:val="20"/>
        </w:rPr>
        <w:t>Contractor:</w:t>
      </w:r>
      <w:r>
        <w:rPr>
          <w:sz w:val="20"/>
          <w:szCs w:val="20"/>
        </w:rPr>
        <w:t xml:space="preserve"> however, is required to comply with all requirements of the awarded TO.</w:t>
      </w:r>
    </w:p>
    <w:p w14:paraId="6CEA3850" w14:textId="77777777" w:rsidR="00240D08" w:rsidRPr="008D0C95" w:rsidRDefault="00240D08" w:rsidP="00240D08">
      <w:pPr>
        <w:pStyle w:val="BodyText"/>
        <w:rPr>
          <w:sz w:val="24"/>
          <w:szCs w:val="24"/>
        </w:rPr>
      </w:pPr>
    </w:p>
    <w:p w14:paraId="707F43CE" w14:textId="5E64F827" w:rsidR="00240D08" w:rsidRPr="00562454" w:rsidRDefault="00240D08" w:rsidP="00240D08">
      <w:pPr>
        <w:pStyle w:val="ListParagraph"/>
        <w:numPr>
          <w:ilvl w:val="1"/>
          <w:numId w:val="10"/>
        </w:numPr>
        <w:tabs>
          <w:tab w:val="left" w:pos="489"/>
        </w:tabs>
        <w:spacing w:line="360" w:lineRule="auto"/>
        <w:ind w:left="211" w:right="324" w:firstLine="0"/>
        <w:contextualSpacing w:val="0"/>
        <w:rPr>
          <w:sz w:val="20"/>
          <w:szCs w:val="20"/>
        </w:rPr>
      </w:pPr>
      <w:r w:rsidRPr="00562454">
        <w:rPr>
          <w:sz w:val="20"/>
          <w:szCs w:val="20"/>
        </w:rPr>
        <w:t>Although</w:t>
      </w:r>
      <w:r w:rsidRPr="00562454">
        <w:rPr>
          <w:spacing w:val="21"/>
          <w:sz w:val="20"/>
          <w:szCs w:val="20"/>
        </w:rPr>
        <w:t xml:space="preserve"> </w:t>
      </w:r>
      <w:r w:rsidRPr="00562454">
        <w:rPr>
          <w:sz w:val="20"/>
          <w:szCs w:val="20"/>
        </w:rPr>
        <w:t>the</w:t>
      </w:r>
      <w:r w:rsidRPr="00562454">
        <w:rPr>
          <w:spacing w:val="21"/>
          <w:sz w:val="20"/>
          <w:szCs w:val="20"/>
        </w:rPr>
        <w:t xml:space="preserve"> </w:t>
      </w:r>
      <w:r w:rsidRPr="00562454">
        <w:rPr>
          <w:sz w:val="20"/>
          <w:szCs w:val="20"/>
        </w:rPr>
        <w:t>Government</w:t>
      </w:r>
      <w:r w:rsidRPr="00562454">
        <w:rPr>
          <w:spacing w:val="21"/>
          <w:sz w:val="20"/>
          <w:szCs w:val="20"/>
        </w:rPr>
        <w:t xml:space="preserve"> </w:t>
      </w:r>
      <w:r w:rsidRPr="00562454">
        <w:rPr>
          <w:sz w:val="20"/>
          <w:szCs w:val="20"/>
        </w:rPr>
        <w:t>may</w:t>
      </w:r>
      <w:r w:rsidRPr="00562454">
        <w:rPr>
          <w:spacing w:val="21"/>
          <w:sz w:val="20"/>
          <w:szCs w:val="20"/>
        </w:rPr>
        <w:t xml:space="preserve"> </w:t>
      </w:r>
      <w:r w:rsidRPr="00562454">
        <w:rPr>
          <w:sz w:val="20"/>
          <w:szCs w:val="20"/>
        </w:rPr>
        <w:t>waive</w:t>
      </w:r>
      <w:r w:rsidRPr="00562454">
        <w:rPr>
          <w:spacing w:val="21"/>
          <w:sz w:val="20"/>
          <w:szCs w:val="20"/>
        </w:rPr>
        <w:t xml:space="preserve"> </w:t>
      </w:r>
      <w:r w:rsidRPr="00562454">
        <w:rPr>
          <w:sz w:val="20"/>
          <w:szCs w:val="20"/>
        </w:rPr>
        <w:t>informalities</w:t>
      </w:r>
      <w:r w:rsidRPr="00562454">
        <w:rPr>
          <w:spacing w:val="21"/>
          <w:sz w:val="20"/>
          <w:szCs w:val="20"/>
        </w:rPr>
        <w:t xml:space="preserve"> </w:t>
      </w:r>
      <w:r w:rsidRPr="00562454">
        <w:rPr>
          <w:sz w:val="20"/>
          <w:szCs w:val="20"/>
        </w:rPr>
        <w:t>and</w:t>
      </w:r>
      <w:r w:rsidRPr="00562454">
        <w:rPr>
          <w:spacing w:val="21"/>
          <w:sz w:val="20"/>
          <w:szCs w:val="20"/>
        </w:rPr>
        <w:t xml:space="preserve"> </w:t>
      </w:r>
      <w:r w:rsidRPr="00562454">
        <w:rPr>
          <w:sz w:val="20"/>
          <w:szCs w:val="20"/>
        </w:rPr>
        <w:t>minor</w:t>
      </w:r>
      <w:r w:rsidRPr="00562454">
        <w:rPr>
          <w:spacing w:val="21"/>
          <w:sz w:val="20"/>
          <w:szCs w:val="20"/>
        </w:rPr>
        <w:t xml:space="preserve"> </w:t>
      </w:r>
      <w:r w:rsidRPr="00562454">
        <w:rPr>
          <w:sz w:val="20"/>
          <w:szCs w:val="20"/>
        </w:rPr>
        <w:t>irregularities</w:t>
      </w:r>
      <w:r w:rsidRPr="00562454">
        <w:rPr>
          <w:spacing w:val="21"/>
          <w:sz w:val="20"/>
          <w:szCs w:val="20"/>
        </w:rPr>
        <w:t xml:space="preserve"> </w:t>
      </w:r>
      <w:r w:rsidRPr="00562454">
        <w:rPr>
          <w:sz w:val="20"/>
          <w:szCs w:val="20"/>
        </w:rPr>
        <w:t>in</w:t>
      </w:r>
      <w:r w:rsidRPr="00562454">
        <w:rPr>
          <w:spacing w:val="21"/>
          <w:sz w:val="20"/>
          <w:szCs w:val="20"/>
        </w:rPr>
        <w:t xml:space="preserve"> </w:t>
      </w:r>
      <w:r w:rsidRPr="00562454">
        <w:rPr>
          <w:sz w:val="20"/>
          <w:szCs w:val="20"/>
        </w:rPr>
        <w:t>TO</w:t>
      </w:r>
      <w:r w:rsidRPr="00562454">
        <w:rPr>
          <w:spacing w:val="21"/>
          <w:sz w:val="20"/>
          <w:szCs w:val="20"/>
        </w:rPr>
        <w:t xml:space="preserve"> </w:t>
      </w:r>
      <w:r w:rsidRPr="00562454">
        <w:rPr>
          <w:sz w:val="20"/>
          <w:szCs w:val="20"/>
        </w:rPr>
        <w:t>proposals</w:t>
      </w:r>
      <w:r w:rsidRPr="00562454">
        <w:rPr>
          <w:spacing w:val="21"/>
          <w:sz w:val="20"/>
          <w:szCs w:val="20"/>
        </w:rPr>
        <w:t xml:space="preserve"> </w:t>
      </w:r>
      <w:r w:rsidRPr="00562454">
        <w:rPr>
          <w:sz w:val="20"/>
          <w:szCs w:val="20"/>
        </w:rPr>
        <w:t>received,</w:t>
      </w:r>
      <w:r w:rsidRPr="00562454">
        <w:rPr>
          <w:spacing w:val="21"/>
          <w:sz w:val="20"/>
          <w:szCs w:val="20"/>
        </w:rPr>
        <w:t xml:space="preserve"> </w:t>
      </w:r>
      <w:r w:rsidRPr="00562454">
        <w:rPr>
          <w:sz w:val="20"/>
          <w:szCs w:val="20"/>
        </w:rPr>
        <w:t>the</w:t>
      </w:r>
      <w:r w:rsidRPr="00562454">
        <w:rPr>
          <w:spacing w:val="21"/>
          <w:sz w:val="20"/>
          <w:szCs w:val="20"/>
        </w:rPr>
        <w:t xml:space="preserve"> </w:t>
      </w:r>
      <w:r w:rsidRPr="00562454">
        <w:rPr>
          <w:sz w:val="20"/>
          <w:szCs w:val="20"/>
        </w:rPr>
        <w:t>failure</w:t>
      </w:r>
      <w:r w:rsidRPr="00562454">
        <w:rPr>
          <w:spacing w:val="21"/>
          <w:sz w:val="20"/>
          <w:szCs w:val="20"/>
        </w:rPr>
        <w:t xml:space="preserve"> </w:t>
      </w:r>
      <w:r w:rsidRPr="00562454">
        <w:rPr>
          <w:sz w:val="20"/>
          <w:szCs w:val="20"/>
        </w:rPr>
        <w:t>to</w:t>
      </w:r>
      <w:r w:rsidRPr="00562454">
        <w:rPr>
          <w:spacing w:val="21"/>
          <w:sz w:val="20"/>
          <w:szCs w:val="20"/>
        </w:rPr>
        <w:t xml:space="preserve"> </w:t>
      </w:r>
      <w:r w:rsidRPr="00562454">
        <w:rPr>
          <w:sz w:val="20"/>
          <w:szCs w:val="20"/>
        </w:rPr>
        <w:t>comply</w:t>
      </w:r>
      <w:r w:rsidRPr="00562454">
        <w:rPr>
          <w:spacing w:val="21"/>
          <w:sz w:val="20"/>
          <w:szCs w:val="20"/>
        </w:rPr>
        <w:t xml:space="preserve"> </w:t>
      </w:r>
      <w:r w:rsidRPr="00562454">
        <w:rPr>
          <w:sz w:val="20"/>
          <w:szCs w:val="20"/>
        </w:rPr>
        <w:t>with</w:t>
      </w:r>
      <w:r w:rsidRPr="00562454">
        <w:rPr>
          <w:spacing w:val="21"/>
          <w:sz w:val="20"/>
          <w:szCs w:val="20"/>
        </w:rPr>
        <w:t xml:space="preserve"> </w:t>
      </w:r>
      <w:r w:rsidRPr="00562454">
        <w:rPr>
          <w:sz w:val="20"/>
          <w:szCs w:val="20"/>
        </w:rPr>
        <w:t>terms</w:t>
      </w:r>
      <w:r w:rsidRPr="00562454">
        <w:rPr>
          <w:spacing w:val="21"/>
          <w:sz w:val="20"/>
          <w:szCs w:val="20"/>
        </w:rPr>
        <w:t xml:space="preserve"> </w:t>
      </w:r>
      <w:r w:rsidRPr="00562454">
        <w:rPr>
          <w:sz w:val="20"/>
          <w:szCs w:val="20"/>
        </w:rPr>
        <w:t xml:space="preserve">and conditions of the RFTOP may adversely </w:t>
      </w:r>
      <w:proofErr w:type="gramStart"/>
      <w:r w:rsidRPr="00562454">
        <w:rPr>
          <w:sz w:val="20"/>
          <w:szCs w:val="20"/>
        </w:rPr>
        <w:t>impact</w:t>
      </w:r>
      <w:proofErr w:type="gramEnd"/>
      <w:r w:rsidRPr="00562454">
        <w:rPr>
          <w:sz w:val="20"/>
          <w:szCs w:val="20"/>
        </w:rPr>
        <w:t xml:space="preserve"> the Contractor’s evaluation </w:t>
      </w:r>
      <w:r w:rsidR="00136790" w:rsidRPr="00562454">
        <w:rPr>
          <w:sz w:val="20"/>
          <w:szCs w:val="20"/>
        </w:rPr>
        <w:t>results and</w:t>
      </w:r>
      <w:r w:rsidRPr="00562454">
        <w:rPr>
          <w:sz w:val="20"/>
          <w:szCs w:val="20"/>
        </w:rPr>
        <w:t xml:space="preserve"> could result in the Contractor being removed from consideration</w:t>
      </w:r>
      <w:r w:rsidRPr="00562454">
        <w:rPr>
          <w:spacing w:val="80"/>
          <w:sz w:val="20"/>
          <w:szCs w:val="20"/>
        </w:rPr>
        <w:t xml:space="preserve"> </w:t>
      </w:r>
      <w:r w:rsidRPr="00562454">
        <w:rPr>
          <w:sz w:val="20"/>
          <w:szCs w:val="20"/>
        </w:rPr>
        <w:t>for</w:t>
      </w:r>
      <w:r w:rsidRPr="00562454">
        <w:rPr>
          <w:spacing w:val="22"/>
          <w:sz w:val="20"/>
          <w:szCs w:val="20"/>
        </w:rPr>
        <w:t xml:space="preserve"> </w:t>
      </w:r>
      <w:r w:rsidRPr="00562454">
        <w:rPr>
          <w:sz w:val="20"/>
          <w:szCs w:val="20"/>
        </w:rPr>
        <w:t>award.</w:t>
      </w:r>
      <w:r w:rsidRPr="00562454">
        <w:rPr>
          <w:spacing w:val="22"/>
          <w:sz w:val="20"/>
          <w:szCs w:val="20"/>
        </w:rPr>
        <w:t xml:space="preserve"> </w:t>
      </w:r>
      <w:r w:rsidRPr="00562454">
        <w:rPr>
          <w:sz w:val="20"/>
          <w:szCs w:val="20"/>
        </w:rPr>
        <w:t>Informalities</w:t>
      </w:r>
      <w:r w:rsidRPr="00562454">
        <w:rPr>
          <w:spacing w:val="22"/>
          <w:sz w:val="20"/>
          <w:szCs w:val="20"/>
        </w:rPr>
        <w:t xml:space="preserve"> </w:t>
      </w:r>
      <w:r w:rsidRPr="00562454">
        <w:rPr>
          <w:sz w:val="20"/>
          <w:szCs w:val="20"/>
        </w:rPr>
        <w:t>and</w:t>
      </w:r>
      <w:r w:rsidRPr="00562454">
        <w:rPr>
          <w:spacing w:val="22"/>
          <w:sz w:val="20"/>
          <w:szCs w:val="20"/>
        </w:rPr>
        <w:t xml:space="preserve"> </w:t>
      </w:r>
      <w:r w:rsidRPr="00562454">
        <w:rPr>
          <w:sz w:val="20"/>
          <w:szCs w:val="20"/>
        </w:rPr>
        <w:t>minor</w:t>
      </w:r>
      <w:r w:rsidRPr="00562454">
        <w:rPr>
          <w:spacing w:val="22"/>
          <w:sz w:val="20"/>
          <w:szCs w:val="20"/>
        </w:rPr>
        <w:t xml:space="preserve"> </w:t>
      </w:r>
      <w:r w:rsidRPr="00562454">
        <w:rPr>
          <w:sz w:val="20"/>
          <w:szCs w:val="20"/>
        </w:rPr>
        <w:t>irregularities</w:t>
      </w:r>
      <w:r w:rsidRPr="00562454">
        <w:rPr>
          <w:spacing w:val="22"/>
          <w:sz w:val="20"/>
          <w:szCs w:val="20"/>
        </w:rPr>
        <w:t xml:space="preserve"> </w:t>
      </w:r>
      <w:r w:rsidRPr="00562454">
        <w:rPr>
          <w:sz w:val="20"/>
          <w:szCs w:val="20"/>
        </w:rPr>
        <w:t>may</w:t>
      </w:r>
      <w:r w:rsidRPr="00562454">
        <w:rPr>
          <w:spacing w:val="22"/>
          <w:sz w:val="20"/>
          <w:szCs w:val="20"/>
        </w:rPr>
        <w:t xml:space="preserve"> </w:t>
      </w:r>
      <w:r w:rsidRPr="00562454">
        <w:rPr>
          <w:sz w:val="20"/>
          <w:szCs w:val="20"/>
        </w:rPr>
        <w:t>be</w:t>
      </w:r>
      <w:r w:rsidRPr="00562454">
        <w:rPr>
          <w:spacing w:val="22"/>
          <w:sz w:val="20"/>
          <w:szCs w:val="20"/>
        </w:rPr>
        <w:t xml:space="preserve"> </w:t>
      </w:r>
      <w:r w:rsidRPr="00562454">
        <w:rPr>
          <w:sz w:val="20"/>
          <w:szCs w:val="20"/>
        </w:rPr>
        <w:t>defined</w:t>
      </w:r>
      <w:r w:rsidRPr="00562454">
        <w:rPr>
          <w:spacing w:val="22"/>
          <w:sz w:val="20"/>
          <w:szCs w:val="20"/>
        </w:rPr>
        <w:t xml:space="preserve"> </w:t>
      </w:r>
      <w:r w:rsidRPr="00562454">
        <w:rPr>
          <w:sz w:val="20"/>
          <w:szCs w:val="20"/>
        </w:rPr>
        <w:t>as</w:t>
      </w:r>
      <w:r w:rsidRPr="00562454">
        <w:rPr>
          <w:spacing w:val="22"/>
          <w:sz w:val="20"/>
          <w:szCs w:val="20"/>
        </w:rPr>
        <w:t xml:space="preserve"> </w:t>
      </w:r>
      <w:r w:rsidRPr="00562454">
        <w:rPr>
          <w:sz w:val="20"/>
          <w:szCs w:val="20"/>
        </w:rPr>
        <w:t>clerical</w:t>
      </w:r>
      <w:r w:rsidRPr="00562454">
        <w:rPr>
          <w:spacing w:val="22"/>
          <w:sz w:val="20"/>
          <w:szCs w:val="20"/>
        </w:rPr>
        <w:t xml:space="preserve"> </w:t>
      </w:r>
      <w:r w:rsidRPr="00562454">
        <w:rPr>
          <w:sz w:val="20"/>
          <w:szCs w:val="20"/>
        </w:rPr>
        <w:t>errors,</w:t>
      </w:r>
      <w:r w:rsidRPr="00562454">
        <w:rPr>
          <w:spacing w:val="22"/>
          <w:sz w:val="20"/>
          <w:szCs w:val="20"/>
        </w:rPr>
        <w:t xml:space="preserve"> </w:t>
      </w:r>
      <w:r w:rsidRPr="00562454">
        <w:rPr>
          <w:sz w:val="20"/>
          <w:szCs w:val="20"/>
        </w:rPr>
        <w:t>minor</w:t>
      </w:r>
      <w:r w:rsidRPr="00562454">
        <w:rPr>
          <w:spacing w:val="22"/>
          <w:sz w:val="20"/>
          <w:szCs w:val="20"/>
        </w:rPr>
        <w:t xml:space="preserve"> </w:t>
      </w:r>
      <w:r w:rsidRPr="00562454">
        <w:rPr>
          <w:sz w:val="20"/>
          <w:szCs w:val="20"/>
        </w:rPr>
        <w:t>template</w:t>
      </w:r>
      <w:r w:rsidRPr="00562454">
        <w:rPr>
          <w:spacing w:val="22"/>
          <w:sz w:val="20"/>
          <w:szCs w:val="20"/>
        </w:rPr>
        <w:t xml:space="preserve"> </w:t>
      </w:r>
      <w:r w:rsidRPr="00562454">
        <w:rPr>
          <w:sz w:val="20"/>
          <w:szCs w:val="20"/>
        </w:rPr>
        <w:t>or</w:t>
      </w:r>
      <w:r w:rsidRPr="00562454">
        <w:rPr>
          <w:spacing w:val="22"/>
          <w:sz w:val="20"/>
          <w:szCs w:val="20"/>
        </w:rPr>
        <w:t xml:space="preserve"> </w:t>
      </w:r>
      <w:r w:rsidRPr="00562454">
        <w:rPr>
          <w:sz w:val="20"/>
          <w:szCs w:val="20"/>
        </w:rPr>
        <w:t>format</w:t>
      </w:r>
      <w:r w:rsidRPr="00562454">
        <w:rPr>
          <w:spacing w:val="22"/>
          <w:sz w:val="20"/>
          <w:szCs w:val="20"/>
        </w:rPr>
        <w:t xml:space="preserve"> </w:t>
      </w:r>
      <w:r w:rsidRPr="00562454">
        <w:rPr>
          <w:sz w:val="20"/>
          <w:szCs w:val="20"/>
        </w:rPr>
        <w:t>errors,</w:t>
      </w:r>
      <w:r w:rsidRPr="00562454">
        <w:rPr>
          <w:spacing w:val="22"/>
          <w:sz w:val="20"/>
          <w:szCs w:val="20"/>
        </w:rPr>
        <w:t xml:space="preserve"> </w:t>
      </w:r>
      <w:r w:rsidRPr="00562454">
        <w:rPr>
          <w:sz w:val="20"/>
          <w:szCs w:val="20"/>
        </w:rPr>
        <w:t>or</w:t>
      </w:r>
      <w:r w:rsidRPr="00562454">
        <w:rPr>
          <w:spacing w:val="22"/>
          <w:sz w:val="20"/>
          <w:szCs w:val="20"/>
        </w:rPr>
        <w:t xml:space="preserve"> </w:t>
      </w:r>
      <w:r w:rsidRPr="00562454">
        <w:rPr>
          <w:sz w:val="20"/>
          <w:szCs w:val="20"/>
        </w:rPr>
        <w:t>administrative</w:t>
      </w:r>
      <w:r w:rsidRPr="00562454">
        <w:rPr>
          <w:spacing w:val="22"/>
          <w:sz w:val="20"/>
          <w:szCs w:val="20"/>
        </w:rPr>
        <w:t xml:space="preserve"> </w:t>
      </w:r>
      <w:r w:rsidRPr="00562454">
        <w:rPr>
          <w:sz w:val="20"/>
          <w:szCs w:val="20"/>
        </w:rPr>
        <w:t>clarifications.</w:t>
      </w:r>
    </w:p>
    <w:p w14:paraId="5D593896" w14:textId="77777777" w:rsidR="00240D08" w:rsidRPr="008D0C95" w:rsidRDefault="00240D08" w:rsidP="00240D08">
      <w:pPr>
        <w:pStyle w:val="BodyText"/>
        <w:rPr>
          <w:sz w:val="24"/>
          <w:szCs w:val="24"/>
        </w:rPr>
      </w:pPr>
    </w:p>
    <w:p w14:paraId="42DCAAFC" w14:textId="0140FA9C" w:rsidR="00240D08" w:rsidRPr="001B4FE0" w:rsidRDefault="00240D08" w:rsidP="00240D08">
      <w:pPr>
        <w:pStyle w:val="ListParagraph"/>
        <w:numPr>
          <w:ilvl w:val="1"/>
          <w:numId w:val="10"/>
        </w:numPr>
        <w:tabs>
          <w:tab w:val="left" w:pos="489"/>
        </w:tabs>
        <w:spacing w:line="360" w:lineRule="auto"/>
        <w:ind w:left="211" w:right="506" w:firstLine="0"/>
        <w:contextualSpacing w:val="0"/>
        <w:rPr>
          <w:sz w:val="20"/>
          <w:szCs w:val="20"/>
        </w:rPr>
      </w:pPr>
      <w:r>
        <w:rPr>
          <w:sz w:val="20"/>
          <w:szCs w:val="20"/>
        </w:rPr>
        <w:t xml:space="preserve"> </w:t>
      </w:r>
      <w:r w:rsidRPr="007F2575">
        <w:rPr>
          <w:sz w:val="20"/>
          <w:szCs w:val="20"/>
        </w:rPr>
        <w:t xml:space="preserve">If a </w:t>
      </w:r>
      <w:proofErr w:type="gramStart"/>
      <w:r w:rsidRPr="007F2575">
        <w:rPr>
          <w:sz w:val="20"/>
          <w:szCs w:val="20"/>
        </w:rPr>
        <w:t>fail</w:t>
      </w:r>
      <w:proofErr w:type="gramEnd"/>
      <w:r w:rsidRPr="007F2575">
        <w:rPr>
          <w:sz w:val="20"/>
          <w:szCs w:val="20"/>
        </w:rPr>
        <w:t xml:space="preserve"> rating is found </w:t>
      </w:r>
      <w:r w:rsidR="00064449">
        <w:rPr>
          <w:sz w:val="20"/>
          <w:szCs w:val="20"/>
        </w:rPr>
        <w:t>under key personnel</w:t>
      </w:r>
      <w:r w:rsidR="0001662C">
        <w:rPr>
          <w:sz w:val="20"/>
          <w:szCs w:val="20"/>
        </w:rPr>
        <w:t xml:space="preserve"> </w:t>
      </w:r>
      <w:r w:rsidRPr="007F2575">
        <w:rPr>
          <w:sz w:val="20"/>
          <w:szCs w:val="20"/>
        </w:rPr>
        <w:t xml:space="preserve">within the technical </w:t>
      </w:r>
      <w:r>
        <w:rPr>
          <w:sz w:val="20"/>
          <w:szCs w:val="20"/>
        </w:rPr>
        <w:t>v</w:t>
      </w:r>
      <w:r w:rsidRPr="001B4FE0">
        <w:rPr>
          <w:sz w:val="20"/>
          <w:szCs w:val="20"/>
        </w:rPr>
        <w:t xml:space="preserve">olume of the Contractor’s proposal, this will render their proposal </w:t>
      </w:r>
      <w:proofErr w:type="spellStart"/>
      <w:r w:rsidRPr="001B4FE0">
        <w:rPr>
          <w:sz w:val="20"/>
          <w:szCs w:val="20"/>
        </w:rPr>
        <w:t>unawardable</w:t>
      </w:r>
      <w:proofErr w:type="spellEnd"/>
      <w:r w:rsidRPr="001B4FE0">
        <w:rPr>
          <w:sz w:val="20"/>
          <w:szCs w:val="20"/>
        </w:rPr>
        <w:t>.</w:t>
      </w:r>
    </w:p>
    <w:p w14:paraId="26984CE1" w14:textId="77777777" w:rsidR="00240D08" w:rsidRPr="008D0C95" w:rsidRDefault="00240D08" w:rsidP="00240D08">
      <w:pPr>
        <w:pStyle w:val="BodyText"/>
        <w:spacing w:before="10"/>
        <w:rPr>
          <w:sz w:val="24"/>
          <w:szCs w:val="24"/>
        </w:rPr>
      </w:pPr>
    </w:p>
    <w:p w14:paraId="3BCA2A95" w14:textId="77777777" w:rsidR="00240D08" w:rsidRPr="00184006" w:rsidRDefault="00240D08" w:rsidP="00240D08">
      <w:pPr>
        <w:pStyle w:val="Heading7"/>
        <w:ind w:left="211"/>
        <w:rPr>
          <w:rFonts w:eastAsia="Times New Roman" w:cs="Times New Roman"/>
          <w:b/>
          <w:color w:val="auto"/>
          <w:sz w:val="20"/>
          <w:szCs w:val="20"/>
        </w:rPr>
      </w:pPr>
      <w:r w:rsidRPr="00184006">
        <w:rPr>
          <w:rFonts w:eastAsia="Times New Roman" w:cs="Times New Roman"/>
          <w:b/>
          <w:color w:val="auto"/>
          <w:sz w:val="20"/>
          <w:szCs w:val="20"/>
        </w:rPr>
        <w:t>2.0 Contractor Responsibility to Submit an Unambiguous Convincing Task Order Proposal</w:t>
      </w:r>
    </w:p>
    <w:p w14:paraId="55D05D9C" w14:textId="77777777" w:rsidR="00240D08" w:rsidRPr="000B77A0" w:rsidRDefault="00240D08" w:rsidP="00240D08">
      <w:pPr>
        <w:pStyle w:val="BodyText"/>
        <w:spacing w:before="6"/>
        <w:rPr>
          <w:b/>
          <w:sz w:val="24"/>
          <w:szCs w:val="24"/>
        </w:rPr>
      </w:pPr>
    </w:p>
    <w:p w14:paraId="35A40E74" w14:textId="77777777" w:rsidR="00240D08" w:rsidRPr="001B4FE0" w:rsidRDefault="00240D08" w:rsidP="00240D08">
      <w:pPr>
        <w:pStyle w:val="BodyText"/>
        <w:spacing w:line="360" w:lineRule="auto"/>
        <w:ind w:left="211"/>
        <w:rPr>
          <w:sz w:val="20"/>
          <w:szCs w:val="20"/>
        </w:rPr>
      </w:pPr>
      <w:r w:rsidRPr="001B4FE0">
        <w:rPr>
          <w:sz w:val="20"/>
          <w:szCs w:val="20"/>
        </w:rPr>
        <w:t>2.1</w:t>
      </w:r>
      <w:r w:rsidRPr="001B4FE0">
        <w:rPr>
          <w:spacing w:val="55"/>
          <w:sz w:val="20"/>
          <w:szCs w:val="20"/>
        </w:rPr>
        <w:t xml:space="preserve"> </w:t>
      </w:r>
      <w:r w:rsidRPr="001B4FE0">
        <w:rPr>
          <w:sz w:val="20"/>
          <w:szCs w:val="20"/>
        </w:rPr>
        <w:t>It</w:t>
      </w:r>
      <w:r w:rsidRPr="001B4FE0">
        <w:rPr>
          <w:spacing w:val="4"/>
          <w:sz w:val="20"/>
          <w:szCs w:val="20"/>
        </w:rPr>
        <w:t xml:space="preserve"> </w:t>
      </w:r>
      <w:r w:rsidRPr="001B4FE0">
        <w:rPr>
          <w:sz w:val="20"/>
          <w:szCs w:val="20"/>
        </w:rPr>
        <w:t>is</w:t>
      </w:r>
      <w:r w:rsidRPr="001B4FE0">
        <w:rPr>
          <w:spacing w:val="5"/>
          <w:sz w:val="20"/>
          <w:szCs w:val="20"/>
        </w:rPr>
        <w:t xml:space="preserve"> </w:t>
      </w:r>
      <w:r w:rsidRPr="001B4FE0">
        <w:rPr>
          <w:sz w:val="20"/>
          <w:szCs w:val="20"/>
        </w:rPr>
        <w:t>the</w:t>
      </w:r>
      <w:r w:rsidRPr="001B4FE0">
        <w:rPr>
          <w:spacing w:val="5"/>
          <w:sz w:val="20"/>
          <w:szCs w:val="20"/>
        </w:rPr>
        <w:t xml:space="preserve"> </w:t>
      </w:r>
      <w:r w:rsidRPr="001B4FE0">
        <w:rPr>
          <w:sz w:val="20"/>
          <w:szCs w:val="20"/>
        </w:rPr>
        <w:t>Contractor’s</w:t>
      </w:r>
      <w:r w:rsidRPr="001B4FE0">
        <w:rPr>
          <w:spacing w:val="5"/>
          <w:sz w:val="20"/>
          <w:szCs w:val="20"/>
        </w:rPr>
        <w:t xml:space="preserve"> </w:t>
      </w:r>
      <w:r w:rsidRPr="001B4FE0">
        <w:rPr>
          <w:sz w:val="20"/>
          <w:szCs w:val="20"/>
        </w:rPr>
        <w:t>responsibility</w:t>
      </w:r>
      <w:r w:rsidRPr="001B4FE0">
        <w:rPr>
          <w:spacing w:val="6"/>
          <w:sz w:val="20"/>
          <w:szCs w:val="20"/>
        </w:rPr>
        <w:t xml:space="preserve"> </w:t>
      </w:r>
      <w:r w:rsidRPr="001B4FE0">
        <w:rPr>
          <w:sz w:val="20"/>
          <w:szCs w:val="20"/>
        </w:rPr>
        <w:t>to</w:t>
      </w:r>
      <w:r w:rsidRPr="001B4FE0">
        <w:rPr>
          <w:spacing w:val="6"/>
          <w:sz w:val="20"/>
          <w:szCs w:val="20"/>
        </w:rPr>
        <w:t xml:space="preserve"> </w:t>
      </w:r>
      <w:r w:rsidRPr="001B4FE0">
        <w:rPr>
          <w:sz w:val="20"/>
          <w:szCs w:val="20"/>
        </w:rPr>
        <w:t>draft</w:t>
      </w:r>
      <w:r w:rsidRPr="001B4FE0">
        <w:rPr>
          <w:spacing w:val="5"/>
          <w:sz w:val="20"/>
          <w:szCs w:val="20"/>
        </w:rPr>
        <w:t xml:space="preserve"> </w:t>
      </w:r>
      <w:r w:rsidRPr="001B4FE0">
        <w:rPr>
          <w:sz w:val="20"/>
          <w:szCs w:val="20"/>
        </w:rPr>
        <w:t>a</w:t>
      </w:r>
      <w:r w:rsidRPr="001B4FE0">
        <w:rPr>
          <w:spacing w:val="6"/>
          <w:sz w:val="20"/>
          <w:szCs w:val="20"/>
        </w:rPr>
        <w:t xml:space="preserve"> </w:t>
      </w:r>
      <w:r w:rsidRPr="001B4FE0">
        <w:rPr>
          <w:sz w:val="20"/>
          <w:szCs w:val="20"/>
        </w:rPr>
        <w:t>logical,</w:t>
      </w:r>
      <w:r w:rsidRPr="001B4FE0">
        <w:rPr>
          <w:spacing w:val="6"/>
          <w:sz w:val="20"/>
          <w:szCs w:val="20"/>
        </w:rPr>
        <w:t xml:space="preserve"> </w:t>
      </w:r>
      <w:r w:rsidRPr="001B4FE0">
        <w:rPr>
          <w:sz w:val="20"/>
          <w:szCs w:val="20"/>
        </w:rPr>
        <w:t>unambiguous</w:t>
      </w:r>
      <w:r w:rsidRPr="001B4FE0">
        <w:rPr>
          <w:spacing w:val="5"/>
          <w:sz w:val="20"/>
          <w:szCs w:val="20"/>
        </w:rPr>
        <w:t xml:space="preserve"> </w:t>
      </w:r>
      <w:r w:rsidRPr="001B4FE0">
        <w:rPr>
          <w:sz w:val="20"/>
          <w:szCs w:val="20"/>
        </w:rPr>
        <w:t>proposal</w:t>
      </w:r>
      <w:r w:rsidRPr="001B4FE0">
        <w:rPr>
          <w:spacing w:val="6"/>
          <w:sz w:val="20"/>
          <w:szCs w:val="20"/>
        </w:rPr>
        <w:t xml:space="preserve"> </w:t>
      </w:r>
      <w:r w:rsidRPr="001B4FE0">
        <w:rPr>
          <w:sz w:val="20"/>
          <w:szCs w:val="20"/>
        </w:rPr>
        <w:t>that</w:t>
      </w:r>
      <w:r w:rsidRPr="001B4FE0">
        <w:rPr>
          <w:spacing w:val="6"/>
          <w:sz w:val="20"/>
          <w:szCs w:val="20"/>
        </w:rPr>
        <w:t xml:space="preserve"> </w:t>
      </w:r>
      <w:r w:rsidRPr="001B4FE0">
        <w:rPr>
          <w:sz w:val="20"/>
          <w:szCs w:val="20"/>
        </w:rPr>
        <w:t>contains</w:t>
      </w:r>
      <w:r w:rsidRPr="001B4FE0">
        <w:rPr>
          <w:spacing w:val="6"/>
          <w:sz w:val="20"/>
          <w:szCs w:val="20"/>
        </w:rPr>
        <w:t xml:space="preserve"> </w:t>
      </w:r>
      <w:r w:rsidRPr="001B4FE0">
        <w:rPr>
          <w:sz w:val="20"/>
          <w:szCs w:val="20"/>
        </w:rPr>
        <w:t>all</w:t>
      </w:r>
      <w:r w:rsidRPr="001B4FE0">
        <w:rPr>
          <w:spacing w:val="5"/>
          <w:sz w:val="20"/>
          <w:szCs w:val="20"/>
        </w:rPr>
        <w:t xml:space="preserve"> </w:t>
      </w:r>
      <w:r w:rsidRPr="00BE6163">
        <w:rPr>
          <w:spacing w:val="-2"/>
          <w:sz w:val="20"/>
          <w:szCs w:val="20"/>
        </w:rPr>
        <w:t>pertinent</w:t>
      </w:r>
      <w:r w:rsidRPr="00BE6163">
        <w:rPr>
          <w:sz w:val="20"/>
          <w:szCs w:val="20"/>
        </w:rPr>
        <w:t xml:space="preserve"> information</w:t>
      </w:r>
      <w:r w:rsidRPr="001B4FE0">
        <w:rPr>
          <w:spacing w:val="5"/>
          <w:sz w:val="20"/>
          <w:szCs w:val="20"/>
        </w:rPr>
        <w:t xml:space="preserve"> </w:t>
      </w:r>
      <w:r w:rsidRPr="001B4FE0">
        <w:rPr>
          <w:sz w:val="20"/>
          <w:szCs w:val="20"/>
        </w:rPr>
        <w:t>in</w:t>
      </w:r>
      <w:r w:rsidRPr="001B4FE0">
        <w:rPr>
          <w:spacing w:val="5"/>
          <w:sz w:val="20"/>
          <w:szCs w:val="20"/>
        </w:rPr>
        <w:t xml:space="preserve"> </w:t>
      </w:r>
      <w:r w:rsidRPr="001B4FE0">
        <w:rPr>
          <w:sz w:val="20"/>
          <w:szCs w:val="20"/>
        </w:rPr>
        <w:t>sufficient</w:t>
      </w:r>
      <w:r w:rsidRPr="001B4FE0">
        <w:rPr>
          <w:spacing w:val="5"/>
          <w:sz w:val="20"/>
          <w:szCs w:val="20"/>
        </w:rPr>
        <w:t xml:space="preserve"> </w:t>
      </w:r>
      <w:r w:rsidRPr="001B4FE0">
        <w:rPr>
          <w:sz w:val="20"/>
          <w:szCs w:val="20"/>
        </w:rPr>
        <w:t>detail</w:t>
      </w:r>
      <w:r w:rsidRPr="001B4FE0">
        <w:rPr>
          <w:spacing w:val="6"/>
          <w:sz w:val="20"/>
          <w:szCs w:val="20"/>
        </w:rPr>
        <w:t xml:space="preserve"> </w:t>
      </w:r>
      <w:r w:rsidRPr="001B4FE0">
        <w:rPr>
          <w:sz w:val="20"/>
          <w:szCs w:val="20"/>
        </w:rPr>
        <w:t>so</w:t>
      </w:r>
      <w:r w:rsidRPr="001B4FE0">
        <w:rPr>
          <w:spacing w:val="5"/>
          <w:sz w:val="20"/>
          <w:szCs w:val="20"/>
        </w:rPr>
        <w:t xml:space="preserve"> </w:t>
      </w:r>
      <w:r w:rsidRPr="001B4FE0">
        <w:rPr>
          <w:sz w:val="20"/>
          <w:szCs w:val="20"/>
        </w:rPr>
        <w:t>that</w:t>
      </w:r>
      <w:r w:rsidRPr="001B4FE0">
        <w:rPr>
          <w:spacing w:val="6"/>
          <w:sz w:val="20"/>
          <w:szCs w:val="20"/>
        </w:rPr>
        <w:t xml:space="preserve"> </w:t>
      </w:r>
      <w:r w:rsidRPr="001B4FE0">
        <w:rPr>
          <w:sz w:val="20"/>
          <w:szCs w:val="20"/>
        </w:rPr>
        <w:t>Government</w:t>
      </w:r>
      <w:r w:rsidRPr="001B4FE0">
        <w:rPr>
          <w:spacing w:val="5"/>
          <w:sz w:val="20"/>
          <w:szCs w:val="20"/>
        </w:rPr>
        <w:t xml:space="preserve"> </w:t>
      </w:r>
      <w:r w:rsidRPr="001B4FE0">
        <w:rPr>
          <w:sz w:val="20"/>
          <w:szCs w:val="20"/>
        </w:rPr>
        <w:t>evaluators</w:t>
      </w:r>
      <w:r w:rsidRPr="001B4FE0">
        <w:rPr>
          <w:spacing w:val="5"/>
          <w:sz w:val="20"/>
          <w:szCs w:val="20"/>
        </w:rPr>
        <w:t xml:space="preserve"> </w:t>
      </w:r>
      <w:proofErr w:type="gramStart"/>
      <w:r w:rsidRPr="001B4FE0">
        <w:rPr>
          <w:sz w:val="20"/>
          <w:szCs w:val="20"/>
        </w:rPr>
        <w:t>are</w:t>
      </w:r>
      <w:r w:rsidRPr="001B4FE0">
        <w:rPr>
          <w:spacing w:val="6"/>
          <w:sz w:val="20"/>
          <w:szCs w:val="20"/>
        </w:rPr>
        <w:t xml:space="preserve"> </w:t>
      </w:r>
      <w:r w:rsidRPr="001B4FE0">
        <w:rPr>
          <w:sz w:val="20"/>
          <w:szCs w:val="20"/>
        </w:rPr>
        <w:t>able</w:t>
      </w:r>
      <w:r w:rsidRPr="001B4FE0">
        <w:rPr>
          <w:spacing w:val="5"/>
          <w:sz w:val="20"/>
          <w:szCs w:val="20"/>
        </w:rPr>
        <w:t xml:space="preserve"> </w:t>
      </w:r>
      <w:r w:rsidRPr="001B4FE0">
        <w:rPr>
          <w:sz w:val="20"/>
          <w:szCs w:val="20"/>
        </w:rPr>
        <w:t>to</w:t>
      </w:r>
      <w:proofErr w:type="gramEnd"/>
      <w:r w:rsidRPr="001B4FE0">
        <w:rPr>
          <w:spacing w:val="6"/>
          <w:sz w:val="20"/>
          <w:szCs w:val="20"/>
        </w:rPr>
        <w:t xml:space="preserve"> </w:t>
      </w:r>
      <w:r w:rsidRPr="001B4FE0">
        <w:rPr>
          <w:sz w:val="20"/>
          <w:szCs w:val="20"/>
        </w:rPr>
        <w:t>meaningfully</w:t>
      </w:r>
      <w:r w:rsidRPr="001B4FE0">
        <w:rPr>
          <w:spacing w:val="6"/>
          <w:sz w:val="20"/>
          <w:szCs w:val="20"/>
        </w:rPr>
        <w:t xml:space="preserve"> </w:t>
      </w:r>
      <w:r w:rsidRPr="001B4FE0">
        <w:rPr>
          <w:sz w:val="20"/>
          <w:szCs w:val="20"/>
        </w:rPr>
        <w:t>evaluate</w:t>
      </w:r>
      <w:r w:rsidRPr="001B4FE0">
        <w:rPr>
          <w:spacing w:val="6"/>
          <w:sz w:val="20"/>
          <w:szCs w:val="20"/>
        </w:rPr>
        <w:t xml:space="preserve"> </w:t>
      </w:r>
      <w:r w:rsidRPr="001B4FE0">
        <w:rPr>
          <w:sz w:val="20"/>
          <w:szCs w:val="20"/>
        </w:rPr>
        <w:t>the</w:t>
      </w:r>
      <w:r w:rsidRPr="001B4FE0">
        <w:rPr>
          <w:spacing w:val="6"/>
          <w:sz w:val="20"/>
          <w:szCs w:val="20"/>
        </w:rPr>
        <w:t xml:space="preserve"> </w:t>
      </w:r>
      <w:r w:rsidRPr="001B4FE0">
        <w:rPr>
          <w:sz w:val="20"/>
          <w:szCs w:val="20"/>
        </w:rPr>
        <w:t>Contractor’s</w:t>
      </w:r>
      <w:r w:rsidRPr="001B4FE0">
        <w:rPr>
          <w:spacing w:val="6"/>
          <w:sz w:val="20"/>
          <w:szCs w:val="20"/>
        </w:rPr>
        <w:t xml:space="preserve"> </w:t>
      </w:r>
      <w:r w:rsidRPr="001B4FE0">
        <w:rPr>
          <w:sz w:val="20"/>
          <w:szCs w:val="20"/>
        </w:rPr>
        <w:t>proposed</w:t>
      </w:r>
      <w:r w:rsidRPr="001B4FE0">
        <w:rPr>
          <w:spacing w:val="6"/>
          <w:sz w:val="20"/>
          <w:szCs w:val="20"/>
        </w:rPr>
        <w:t xml:space="preserve"> </w:t>
      </w:r>
      <w:r w:rsidRPr="001B4FE0">
        <w:rPr>
          <w:sz w:val="20"/>
          <w:szCs w:val="20"/>
        </w:rPr>
        <w:t>approach</w:t>
      </w:r>
      <w:r w:rsidRPr="001B4FE0">
        <w:rPr>
          <w:spacing w:val="6"/>
          <w:sz w:val="20"/>
          <w:szCs w:val="20"/>
        </w:rPr>
        <w:t xml:space="preserve"> </w:t>
      </w:r>
      <w:r w:rsidRPr="001B4FE0">
        <w:rPr>
          <w:sz w:val="20"/>
          <w:szCs w:val="20"/>
        </w:rPr>
        <w:t>and</w:t>
      </w:r>
      <w:r w:rsidRPr="001B4FE0">
        <w:rPr>
          <w:spacing w:val="6"/>
          <w:sz w:val="20"/>
          <w:szCs w:val="20"/>
        </w:rPr>
        <w:t xml:space="preserve"> </w:t>
      </w:r>
      <w:r w:rsidRPr="001B4FE0">
        <w:rPr>
          <w:spacing w:val="-2"/>
          <w:sz w:val="20"/>
          <w:szCs w:val="20"/>
        </w:rPr>
        <w:t>cost/price.</w:t>
      </w:r>
    </w:p>
    <w:p w14:paraId="71CB3761" w14:textId="77777777" w:rsidR="00240D08" w:rsidRPr="000B77A0" w:rsidRDefault="00240D08" w:rsidP="00240D08">
      <w:pPr>
        <w:pStyle w:val="BodyText"/>
        <w:rPr>
          <w:sz w:val="24"/>
          <w:szCs w:val="24"/>
        </w:rPr>
      </w:pPr>
    </w:p>
    <w:p w14:paraId="1C1869C5" w14:textId="2D22DF74" w:rsidR="00240D08" w:rsidRPr="001B4FE0" w:rsidRDefault="00240D08" w:rsidP="00240D08">
      <w:pPr>
        <w:pStyle w:val="BodyText"/>
        <w:spacing w:line="360" w:lineRule="auto"/>
        <w:ind w:left="211" w:right="1028"/>
        <w:rPr>
          <w:sz w:val="20"/>
          <w:szCs w:val="20"/>
        </w:rPr>
      </w:pPr>
      <w:r w:rsidRPr="001B4FE0">
        <w:rPr>
          <w:sz w:val="20"/>
          <w:szCs w:val="20"/>
        </w:rPr>
        <w:t>2.2</w:t>
      </w:r>
      <w:r w:rsidRPr="001B4FE0">
        <w:rPr>
          <w:spacing w:val="65"/>
          <w:sz w:val="20"/>
          <w:szCs w:val="20"/>
        </w:rPr>
        <w:t xml:space="preserve"> </w:t>
      </w:r>
      <w:r w:rsidRPr="001B4FE0">
        <w:rPr>
          <w:sz w:val="20"/>
          <w:szCs w:val="20"/>
        </w:rPr>
        <w:t>Failure to follow the instructions detailed in Section L, Part A, Paragraph 2.0 TO Proposal Format</w:t>
      </w:r>
      <w:r>
        <w:rPr>
          <w:sz w:val="20"/>
          <w:szCs w:val="20"/>
        </w:rPr>
        <w:t xml:space="preserve"> and its subparagraphs may</w:t>
      </w:r>
      <w:r w:rsidRPr="001B4FE0">
        <w:rPr>
          <w:sz w:val="20"/>
          <w:szCs w:val="20"/>
        </w:rPr>
        <w:t xml:space="preserve"> result in the TO proposal being deemed</w:t>
      </w:r>
      <w:r w:rsidRPr="001B4FE0">
        <w:rPr>
          <w:spacing w:val="40"/>
          <w:sz w:val="20"/>
          <w:szCs w:val="20"/>
        </w:rPr>
        <w:t xml:space="preserve"> </w:t>
      </w:r>
      <w:r w:rsidRPr="001B4FE0">
        <w:rPr>
          <w:sz w:val="20"/>
          <w:szCs w:val="20"/>
        </w:rPr>
        <w:t>non-compliant, not evaluated, and considered ineligible for TO award.</w:t>
      </w:r>
    </w:p>
    <w:p w14:paraId="6F9E62D6" w14:textId="77777777" w:rsidR="00240D08" w:rsidRPr="000B77A0" w:rsidRDefault="00240D08" w:rsidP="00240D08">
      <w:pPr>
        <w:pStyle w:val="BodyText"/>
        <w:rPr>
          <w:sz w:val="24"/>
          <w:szCs w:val="24"/>
        </w:rPr>
      </w:pPr>
    </w:p>
    <w:p w14:paraId="2A429565" w14:textId="77777777" w:rsidR="00240D08" w:rsidRPr="00786966" w:rsidRDefault="00240D08" w:rsidP="00240D08">
      <w:pPr>
        <w:pStyle w:val="BodyText"/>
        <w:spacing w:before="8"/>
        <w:rPr>
          <w:sz w:val="20"/>
          <w:szCs w:val="20"/>
        </w:rPr>
      </w:pPr>
    </w:p>
    <w:p w14:paraId="5769FBA9" w14:textId="77777777" w:rsidR="00240D08" w:rsidRPr="00184006" w:rsidRDefault="00240D08" w:rsidP="00240D08">
      <w:pPr>
        <w:pStyle w:val="Heading7"/>
        <w:numPr>
          <w:ilvl w:val="1"/>
          <w:numId w:val="9"/>
        </w:numPr>
        <w:tabs>
          <w:tab w:val="left" w:pos="489"/>
        </w:tabs>
        <w:rPr>
          <w:rFonts w:eastAsia="Times New Roman" w:cs="Times New Roman"/>
          <w:b/>
          <w:color w:val="auto"/>
          <w:sz w:val="20"/>
          <w:szCs w:val="20"/>
        </w:rPr>
      </w:pPr>
      <w:r w:rsidRPr="00184006">
        <w:rPr>
          <w:rFonts w:eastAsia="Times New Roman" w:cs="Times New Roman"/>
          <w:b/>
          <w:color w:val="auto"/>
          <w:sz w:val="20"/>
          <w:szCs w:val="20"/>
        </w:rPr>
        <w:t xml:space="preserve"> Fair Opportunity</w:t>
      </w:r>
    </w:p>
    <w:p w14:paraId="17E87689" w14:textId="77777777" w:rsidR="00240D08" w:rsidRPr="000B77A0" w:rsidRDefault="00240D08" w:rsidP="00240D08">
      <w:pPr>
        <w:pStyle w:val="BodyText"/>
        <w:rPr>
          <w:b/>
          <w:sz w:val="24"/>
          <w:szCs w:val="24"/>
        </w:rPr>
      </w:pPr>
    </w:p>
    <w:p w14:paraId="4C182E13" w14:textId="796BA4B4" w:rsidR="00240D08" w:rsidRPr="001B4FE0" w:rsidRDefault="00240D08" w:rsidP="00240D08">
      <w:pPr>
        <w:pStyle w:val="ListParagraph"/>
        <w:numPr>
          <w:ilvl w:val="1"/>
          <w:numId w:val="9"/>
        </w:numPr>
        <w:tabs>
          <w:tab w:val="left" w:pos="489"/>
        </w:tabs>
        <w:spacing w:before="1" w:line="360" w:lineRule="auto"/>
        <w:ind w:left="211" w:right="595" w:firstLine="0"/>
        <w:contextualSpacing w:val="0"/>
        <w:rPr>
          <w:sz w:val="20"/>
          <w:szCs w:val="20"/>
        </w:rPr>
      </w:pPr>
      <w:r w:rsidRPr="001B4FE0">
        <w:rPr>
          <w:sz w:val="20"/>
          <w:szCs w:val="20"/>
        </w:rPr>
        <w:t>This RFTOP is conducted under the fair opportunity guidelines of FAR Subpart 16.50</w:t>
      </w:r>
      <w:r w:rsidR="00464CAE">
        <w:rPr>
          <w:sz w:val="20"/>
          <w:szCs w:val="20"/>
        </w:rPr>
        <w:t>7</w:t>
      </w:r>
      <w:r w:rsidRPr="001B4FE0">
        <w:rPr>
          <w:sz w:val="20"/>
          <w:szCs w:val="20"/>
        </w:rPr>
        <w:t xml:space="preserve">, which outlines the ordering procedures for orders </w:t>
      </w:r>
      <w:r w:rsidRPr="00D1197F">
        <w:rPr>
          <w:sz w:val="20"/>
          <w:szCs w:val="20"/>
        </w:rPr>
        <w:t>issued under</w:t>
      </w:r>
      <w:r w:rsidRPr="001B4FE0">
        <w:rPr>
          <w:spacing w:val="27"/>
          <w:sz w:val="20"/>
          <w:szCs w:val="20"/>
        </w:rPr>
        <w:t xml:space="preserve"> </w:t>
      </w:r>
      <w:r w:rsidRPr="001B4FE0">
        <w:rPr>
          <w:sz w:val="20"/>
          <w:szCs w:val="20"/>
        </w:rPr>
        <w:t>Indefinite-Delivery/Indefinite-Quantity</w:t>
      </w:r>
      <w:r w:rsidRPr="001B4FE0">
        <w:rPr>
          <w:spacing w:val="27"/>
          <w:sz w:val="20"/>
          <w:szCs w:val="20"/>
        </w:rPr>
        <w:t xml:space="preserve"> </w:t>
      </w:r>
      <w:r w:rsidRPr="001B4FE0">
        <w:rPr>
          <w:sz w:val="20"/>
          <w:szCs w:val="20"/>
        </w:rPr>
        <w:t>(IDIQ)</w:t>
      </w:r>
      <w:r w:rsidRPr="001B4FE0">
        <w:rPr>
          <w:spacing w:val="27"/>
          <w:sz w:val="20"/>
          <w:szCs w:val="20"/>
        </w:rPr>
        <w:t xml:space="preserve"> </w:t>
      </w:r>
      <w:r w:rsidRPr="001B4FE0">
        <w:rPr>
          <w:sz w:val="20"/>
          <w:szCs w:val="20"/>
        </w:rPr>
        <w:t>contracts.</w:t>
      </w:r>
      <w:r w:rsidRPr="001B4FE0">
        <w:rPr>
          <w:spacing w:val="27"/>
          <w:sz w:val="20"/>
          <w:szCs w:val="20"/>
        </w:rPr>
        <w:t xml:space="preserve"> </w:t>
      </w:r>
      <w:r w:rsidRPr="001B4FE0">
        <w:rPr>
          <w:sz w:val="20"/>
          <w:szCs w:val="20"/>
        </w:rPr>
        <w:t>This</w:t>
      </w:r>
      <w:r w:rsidRPr="001B4FE0">
        <w:rPr>
          <w:spacing w:val="27"/>
          <w:sz w:val="20"/>
          <w:szCs w:val="20"/>
        </w:rPr>
        <w:t xml:space="preserve"> </w:t>
      </w:r>
      <w:r w:rsidRPr="001B4FE0">
        <w:rPr>
          <w:sz w:val="20"/>
          <w:szCs w:val="20"/>
        </w:rPr>
        <w:t>method</w:t>
      </w:r>
      <w:r w:rsidRPr="001B4FE0">
        <w:rPr>
          <w:spacing w:val="27"/>
          <w:sz w:val="20"/>
          <w:szCs w:val="20"/>
        </w:rPr>
        <w:t xml:space="preserve"> </w:t>
      </w:r>
      <w:r w:rsidRPr="001B4FE0">
        <w:rPr>
          <w:sz w:val="20"/>
          <w:szCs w:val="20"/>
        </w:rPr>
        <w:t>does</w:t>
      </w:r>
      <w:r w:rsidRPr="001B4FE0">
        <w:rPr>
          <w:spacing w:val="27"/>
          <w:sz w:val="20"/>
          <w:szCs w:val="20"/>
        </w:rPr>
        <w:t xml:space="preserve"> </w:t>
      </w:r>
      <w:r w:rsidRPr="001B4FE0">
        <w:rPr>
          <w:sz w:val="20"/>
          <w:szCs w:val="20"/>
        </w:rPr>
        <w:t>not</w:t>
      </w:r>
      <w:r w:rsidRPr="001B4FE0">
        <w:rPr>
          <w:spacing w:val="27"/>
          <w:sz w:val="20"/>
          <w:szCs w:val="20"/>
        </w:rPr>
        <w:t xml:space="preserve"> </w:t>
      </w:r>
      <w:r w:rsidRPr="001B4FE0">
        <w:rPr>
          <w:sz w:val="20"/>
          <w:szCs w:val="20"/>
        </w:rPr>
        <w:t>use</w:t>
      </w:r>
      <w:r w:rsidRPr="001B4FE0">
        <w:rPr>
          <w:spacing w:val="27"/>
          <w:sz w:val="20"/>
          <w:szCs w:val="20"/>
        </w:rPr>
        <w:t xml:space="preserve"> </w:t>
      </w:r>
      <w:r w:rsidRPr="001B4FE0">
        <w:rPr>
          <w:sz w:val="20"/>
          <w:szCs w:val="20"/>
        </w:rPr>
        <w:t>any</w:t>
      </w:r>
      <w:r w:rsidRPr="001B4FE0">
        <w:rPr>
          <w:spacing w:val="27"/>
          <w:sz w:val="20"/>
          <w:szCs w:val="20"/>
        </w:rPr>
        <w:t xml:space="preserve"> </w:t>
      </w:r>
      <w:r w:rsidRPr="001B4FE0">
        <w:rPr>
          <w:sz w:val="20"/>
          <w:szCs w:val="20"/>
        </w:rPr>
        <w:t>aspects</w:t>
      </w:r>
      <w:r w:rsidRPr="001B4FE0">
        <w:rPr>
          <w:spacing w:val="27"/>
          <w:sz w:val="20"/>
          <w:szCs w:val="20"/>
        </w:rPr>
        <w:t xml:space="preserve"> </w:t>
      </w:r>
      <w:r w:rsidRPr="001B4FE0">
        <w:rPr>
          <w:sz w:val="20"/>
          <w:szCs w:val="20"/>
        </w:rPr>
        <w:t>of</w:t>
      </w:r>
      <w:r w:rsidRPr="001B4FE0">
        <w:rPr>
          <w:spacing w:val="27"/>
          <w:sz w:val="20"/>
          <w:szCs w:val="20"/>
        </w:rPr>
        <w:t xml:space="preserve"> </w:t>
      </w:r>
      <w:r w:rsidRPr="001B4FE0">
        <w:rPr>
          <w:sz w:val="20"/>
          <w:szCs w:val="20"/>
        </w:rPr>
        <w:t>FAR</w:t>
      </w:r>
      <w:r w:rsidRPr="001B4FE0">
        <w:rPr>
          <w:spacing w:val="27"/>
          <w:sz w:val="20"/>
          <w:szCs w:val="20"/>
        </w:rPr>
        <w:t xml:space="preserve"> </w:t>
      </w:r>
      <w:r w:rsidRPr="001B4FE0">
        <w:rPr>
          <w:sz w:val="20"/>
          <w:szCs w:val="20"/>
        </w:rPr>
        <w:t>Subpart</w:t>
      </w:r>
      <w:r w:rsidRPr="001B4FE0">
        <w:rPr>
          <w:spacing w:val="27"/>
          <w:sz w:val="20"/>
          <w:szCs w:val="20"/>
        </w:rPr>
        <w:t xml:space="preserve"> </w:t>
      </w:r>
      <w:r w:rsidRPr="001B4FE0">
        <w:rPr>
          <w:sz w:val="20"/>
          <w:szCs w:val="20"/>
        </w:rPr>
        <w:t>15.</w:t>
      </w:r>
      <w:r w:rsidR="00464CAE">
        <w:rPr>
          <w:sz w:val="20"/>
          <w:szCs w:val="20"/>
        </w:rPr>
        <w:t>2</w:t>
      </w:r>
      <w:r w:rsidRPr="001B4FE0">
        <w:rPr>
          <w:sz w:val="20"/>
          <w:szCs w:val="20"/>
        </w:rPr>
        <w:t>.</w:t>
      </w:r>
    </w:p>
    <w:p w14:paraId="56AC739B" w14:textId="247BE15F" w:rsidR="00240D08" w:rsidRPr="001B4FE0" w:rsidRDefault="00240D08" w:rsidP="00240D08">
      <w:pPr>
        <w:pStyle w:val="ListParagraph"/>
        <w:numPr>
          <w:ilvl w:val="1"/>
          <w:numId w:val="9"/>
        </w:numPr>
        <w:tabs>
          <w:tab w:val="left" w:pos="489"/>
        </w:tabs>
        <w:spacing w:before="64" w:line="360" w:lineRule="auto"/>
        <w:ind w:left="211" w:right="423" w:firstLine="0"/>
        <w:contextualSpacing w:val="0"/>
        <w:rPr>
          <w:sz w:val="20"/>
          <w:szCs w:val="20"/>
        </w:rPr>
      </w:pPr>
      <w:r>
        <w:rPr>
          <w:sz w:val="20"/>
          <w:szCs w:val="20"/>
        </w:rPr>
        <w:t xml:space="preserve"> </w:t>
      </w:r>
      <w:r w:rsidRPr="001B4FE0">
        <w:rPr>
          <w:sz w:val="20"/>
          <w:szCs w:val="20"/>
        </w:rPr>
        <w:t>The</w:t>
      </w:r>
      <w:r w:rsidRPr="001B4FE0">
        <w:rPr>
          <w:spacing w:val="21"/>
          <w:sz w:val="20"/>
          <w:szCs w:val="20"/>
        </w:rPr>
        <w:t xml:space="preserve"> </w:t>
      </w:r>
      <w:r w:rsidRPr="001B4FE0">
        <w:rPr>
          <w:sz w:val="20"/>
          <w:szCs w:val="20"/>
        </w:rPr>
        <w:t>use</w:t>
      </w:r>
      <w:r w:rsidRPr="001B4FE0">
        <w:rPr>
          <w:spacing w:val="21"/>
          <w:sz w:val="20"/>
          <w:szCs w:val="20"/>
        </w:rPr>
        <w:t xml:space="preserve"> </w:t>
      </w:r>
      <w:r w:rsidRPr="001B4FE0">
        <w:rPr>
          <w:sz w:val="20"/>
          <w:szCs w:val="20"/>
        </w:rPr>
        <w:t>of</w:t>
      </w:r>
      <w:r w:rsidRPr="001B4FE0">
        <w:rPr>
          <w:spacing w:val="21"/>
          <w:sz w:val="20"/>
          <w:szCs w:val="20"/>
        </w:rPr>
        <w:t xml:space="preserve"> </w:t>
      </w:r>
      <w:r w:rsidRPr="001B4FE0">
        <w:rPr>
          <w:sz w:val="20"/>
          <w:szCs w:val="20"/>
        </w:rPr>
        <w:t>this</w:t>
      </w:r>
      <w:r w:rsidRPr="001B4FE0">
        <w:rPr>
          <w:spacing w:val="21"/>
          <w:sz w:val="20"/>
          <w:szCs w:val="20"/>
        </w:rPr>
        <w:t xml:space="preserve"> </w:t>
      </w:r>
      <w:r w:rsidRPr="001B4FE0">
        <w:rPr>
          <w:sz w:val="20"/>
          <w:szCs w:val="20"/>
        </w:rPr>
        <w:t>fair</w:t>
      </w:r>
      <w:r w:rsidRPr="001B4FE0">
        <w:rPr>
          <w:spacing w:val="21"/>
          <w:sz w:val="20"/>
          <w:szCs w:val="20"/>
        </w:rPr>
        <w:t xml:space="preserve"> </w:t>
      </w:r>
      <w:r w:rsidRPr="001B4FE0">
        <w:rPr>
          <w:sz w:val="20"/>
          <w:szCs w:val="20"/>
        </w:rPr>
        <w:t>opportunity</w:t>
      </w:r>
      <w:r w:rsidRPr="001B4FE0">
        <w:rPr>
          <w:spacing w:val="21"/>
          <w:sz w:val="20"/>
          <w:szCs w:val="20"/>
        </w:rPr>
        <w:t xml:space="preserve"> </w:t>
      </w:r>
      <w:r w:rsidRPr="001B4FE0">
        <w:rPr>
          <w:sz w:val="20"/>
          <w:szCs w:val="20"/>
        </w:rPr>
        <w:t>process</w:t>
      </w:r>
      <w:r w:rsidRPr="001B4FE0">
        <w:rPr>
          <w:spacing w:val="21"/>
          <w:sz w:val="20"/>
          <w:szCs w:val="20"/>
        </w:rPr>
        <w:t xml:space="preserve"> </w:t>
      </w:r>
      <w:r w:rsidRPr="001B4FE0">
        <w:rPr>
          <w:sz w:val="20"/>
          <w:szCs w:val="20"/>
        </w:rPr>
        <w:t>does</w:t>
      </w:r>
      <w:r w:rsidRPr="001B4FE0">
        <w:rPr>
          <w:spacing w:val="21"/>
          <w:sz w:val="20"/>
          <w:szCs w:val="20"/>
        </w:rPr>
        <w:t xml:space="preserve"> </w:t>
      </w:r>
      <w:r w:rsidRPr="001B4FE0">
        <w:rPr>
          <w:sz w:val="20"/>
          <w:szCs w:val="20"/>
        </w:rPr>
        <w:t>not</w:t>
      </w:r>
      <w:r w:rsidRPr="001B4FE0">
        <w:rPr>
          <w:spacing w:val="21"/>
          <w:sz w:val="20"/>
          <w:szCs w:val="20"/>
        </w:rPr>
        <w:t xml:space="preserve"> </w:t>
      </w:r>
      <w:r w:rsidRPr="001B4FE0">
        <w:rPr>
          <w:sz w:val="20"/>
          <w:szCs w:val="20"/>
        </w:rPr>
        <w:t>obligate</w:t>
      </w:r>
      <w:r w:rsidRPr="001B4FE0">
        <w:rPr>
          <w:spacing w:val="21"/>
          <w:sz w:val="20"/>
          <w:szCs w:val="20"/>
        </w:rPr>
        <w:t xml:space="preserve"> </w:t>
      </w:r>
      <w:r w:rsidRPr="001B4FE0">
        <w:rPr>
          <w:sz w:val="20"/>
          <w:szCs w:val="20"/>
        </w:rPr>
        <w:t>the</w:t>
      </w:r>
      <w:r w:rsidRPr="001B4FE0">
        <w:rPr>
          <w:spacing w:val="21"/>
          <w:sz w:val="20"/>
          <w:szCs w:val="20"/>
        </w:rPr>
        <w:t xml:space="preserve"> </w:t>
      </w:r>
      <w:r w:rsidRPr="001B4FE0">
        <w:rPr>
          <w:sz w:val="20"/>
          <w:szCs w:val="20"/>
        </w:rPr>
        <w:t>Government</w:t>
      </w:r>
      <w:r w:rsidRPr="001B4FE0">
        <w:rPr>
          <w:spacing w:val="21"/>
          <w:sz w:val="20"/>
          <w:szCs w:val="20"/>
        </w:rPr>
        <w:t xml:space="preserve"> </w:t>
      </w:r>
      <w:r w:rsidRPr="001B4FE0">
        <w:rPr>
          <w:sz w:val="20"/>
          <w:szCs w:val="20"/>
        </w:rPr>
        <w:t>to</w:t>
      </w:r>
      <w:r w:rsidRPr="001B4FE0">
        <w:rPr>
          <w:spacing w:val="21"/>
          <w:sz w:val="20"/>
          <w:szCs w:val="20"/>
        </w:rPr>
        <w:t xml:space="preserve"> </w:t>
      </w:r>
      <w:r w:rsidRPr="001B4FE0">
        <w:rPr>
          <w:sz w:val="20"/>
          <w:szCs w:val="20"/>
        </w:rPr>
        <w:t>determine</w:t>
      </w:r>
      <w:r w:rsidRPr="001B4FE0">
        <w:rPr>
          <w:spacing w:val="21"/>
          <w:sz w:val="20"/>
          <w:szCs w:val="20"/>
        </w:rPr>
        <w:t xml:space="preserve"> </w:t>
      </w:r>
      <w:r w:rsidRPr="001B4FE0">
        <w:rPr>
          <w:sz w:val="20"/>
          <w:szCs w:val="20"/>
        </w:rPr>
        <w:t>a</w:t>
      </w:r>
      <w:r w:rsidRPr="001B4FE0">
        <w:rPr>
          <w:spacing w:val="21"/>
          <w:sz w:val="20"/>
          <w:szCs w:val="20"/>
        </w:rPr>
        <w:t xml:space="preserve"> </w:t>
      </w:r>
      <w:r w:rsidRPr="001B4FE0">
        <w:rPr>
          <w:sz w:val="20"/>
          <w:szCs w:val="20"/>
        </w:rPr>
        <w:t>competitive</w:t>
      </w:r>
      <w:r w:rsidRPr="001B4FE0">
        <w:rPr>
          <w:spacing w:val="21"/>
          <w:sz w:val="20"/>
          <w:szCs w:val="20"/>
        </w:rPr>
        <w:t xml:space="preserve"> </w:t>
      </w:r>
      <w:r w:rsidRPr="001B4FE0">
        <w:rPr>
          <w:sz w:val="20"/>
          <w:szCs w:val="20"/>
        </w:rPr>
        <w:t>range,</w:t>
      </w:r>
      <w:r w:rsidRPr="001B4FE0">
        <w:rPr>
          <w:spacing w:val="21"/>
          <w:sz w:val="20"/>
          <w:szCs w:val="20"/>
        </w:rPr>
        <w:t xml:space="preserve"> </w:t>
      </w:r>
      <w:r w:rsidRPr="001B4FE0">
        <w:rPr>
          <w:sz w:val="20"/>
          <w:szCs w:val="20"/>
        </w:rPr>
        <w:t>conduct</w:t>
      </w:r>
      <w:r w:rsidRPr="001B4FE0">
        <w:rPr>
          <w:spacing w:val="21"/>
          <w:sz w:val="20"/>
          <w:szCs w:val="20"/>
        </w:rPr>
        <w:t xml:space="preserve"> </w:t>
      </w:r>
      <w:r w:rsidRPr="001B4FE0">
        <w:rPr>
          <w:sz w:val="20"/>
          <w:szCs w:val="20"/>
        </w:rPr>
        <w:t>discussions</w:t>
      </w:r>
      <w:r w:rsidRPr="001B4FE0">
        <w:rPr>
          <w:spacing w:val="21"/>
          <w:sz w:val="20"/>
          <w:szCs w:val="20"/>
        </w:rPr>
        <w:t xml:space="preserve"> </w:t>
      </w:r>
      <w:r w:rsidRPr="001B4FE0">
        <w:rPr>
          <w:sz w:val="20"/>
          <w:szCs w:val="20"/>
        </w:rPr>
        <w:t>with</w:t>
      </w:r>
      <w:r w:rsidRPr="001B4FE0">
        <w:rPr>
          <w:spacing w:val="21"/>
          <w:sz w:val="20"/>
          <w:szCs w:val="20"/>
        </w:rPr>
        <w:t xml:space="preserve"> </w:t>
      </w:r>
      <w:r w:rsidRPr="001B4FE0">
        <w:rPr>
          <w:sz w:val="20"/>
          <w:szCs w:val="20"/>
        </w:rPr>
        <w:t xml:space="preserve">any contractors, solicit responses or revisions thereto, or use any other source selection </w:t>
      </w:r>
      <w:r w:rsidRPr="001B4FE0">
        <w:rPr>
          <w:sz w:val="20"/>
          <w:szCs w:val="20"/>
        </w:rPr>
        <w:lastRenderedPageBreak/>
        <w:t>techniques associated with FAR Subpart 15.</w:t>
      </w:r>
      <w:r w:rsidR="00D77FC8">
        <w:rPr>
          <w:sz w:val="20"/>
          <w:szCs w:val="20"/>
        </w:rPr>
        <w:t>2</w:t>
      </w:r>
      <w:r w:rsidRPr="001B4FE0">
        <w:rPr>
          <w:sz w:val="20"/>
          <w:szCs w:val="20"/>
        </w:rPr>
        <w:t>. The identification of</w:t>
      </w:r>
      <w:r w:rsidRPr="001B4FE0">
        <w:rPr>
          <w:spacing w:val="80"/>
          <w:sz w:val="20"/>
          <w:szCs w:val="20"/>
        </w:rPr>
        <w:t xml:space="preserve"> </w:t>
      </w:r>
      <w:r w:rsidRPr="001B4FE0">
        <w:rPr>
          <w:sz w:val="20"/>
          <w:szCs w:val="20"/>
        </w:rPr>
        <w:t>terminology similar to use in FAR Subpart 15.</w:t>
      </w:r>
      <w:r w:rsidR="00D77FC8">
        <w:rPr>
          <w:sz w:val="20"/>
          <w:szCs w:val="20"/>
        </w:rPr>
        <w:t>2</w:t>
      </w:r>
      <w:r w:rsidRPr="001B4FE0">
        <w:rPr>
          <w:sz w:val="20"/>
          <w:szCs w:val="20"/>
        </w:rPr>
        <w:t>, such as the Government’s questions and comments, and the Contractor’s answers and responses do not constitute discussions, clarifications, communications, or exchanges as used in FAR Subpart 15.</w:t>
      </w:r>
      <w:r w:rsidR="00D77FC8">
        <w:rPr>
          <w:sz w:val="20"/>
          <w:szCs w:val="20"/>
        </w:rPr>
        <w:t>2</w:t>
      </w:r>
      <w:r w:rsidRPr="001B4FE0">
        <w:rPr>
          <w:sz w:val="20"/>
          <w:szCs w:val="20"/>
        </w:rPr>
        <w:t>.</w:t>
      </w:r>
    </w:p>
    <w:p w14:paraId="30DBDFF2" w14:textId="77777777" w:rsidR="00240D08" w:rsidRPr="001B4FE0" w:rsidRDefault="00240D08" w:rsidP="00240D08">
      <w:pPr>
        <w:pStyle w:val="BodyText"/>
        <w:rPr>
          <w:sz w:val="20"/>
          <w:szCs w:val="20"/>
        </w:rPr>
      </w:pPr>
    </w:p>
    <w:p w14:paraId="7E2B0A32" w14:textId="1718B06A" w:rsidR="00240D08" w:rsidRPr="001B4FE0" w:rsidRDefault="00240D08" w:rsidP="00240D08">
      <w:pPr>
        <w:pStyle w:val="ListParagraph"/>
        <w:numPr>
          <w:ilvl w:val="1"/>
          <w:numId w:val="9"/>
        </w:numPr>
        <w:tabs>
          <w:tab w:val="left" w:pos="489"/>
        </w:tabs>
        <w:spacing w:line="360" w:lineRule="auto"/>
        <w:ind w:left="211" w:right="374" w:firstLine="0"/>
        <w:contextualSpacing w:val="0"/>
        <w:rPr>
          <w:sz w:val="20"/>
          <w:szCs w:val="20"/>
        </w:rPr>
      </w:pPr>
      <w:r>
        <w:rPr>
          <w:sz w:val="20"/>
          <w:szCs w:val="20"/>
        </w:rPr>
        <w:t xml:space="preserve"> </w:t>
      </w:r>
      <w:r w:rsidRPr="001B4FE0">
        <w:rPr>
          <w:sz w:val="20"/>
          <w:szCs w:val="20"/>
        </w:rPr>
        <w:t>Under FAR 16.50</w:t>
      </w:r>
      <w:r w:rsidR="00D77FC8">
        <w:rPr>
          <w:sz w:val="20"/>
          <w:szCs w:val="20"/>
        </w:rPr>
        <w:t>7</w:t>
      </w:r>
      <w:r w:rsidRPr="001B4FE0">
        <w:rPr>
          <w:sz w:val="20"/>
          <w:szCs w:val="20"/>
        </w:rPr>
        <w:t xml:space="preserve">, the Government is required to afford all Contractors under the </w:t>
      </w:r>
      <w:proofErr w:type="gramStart"/>
      <w:r w:rsidRPr="001B4FE0">
        <w:rPr>
          <w:sz w:val="20"/>
          <w:szCs w:val="20"/>
        </w:rPr>
        <w:t>multiple-award</w:t>
      </w:r>
      <w:proofErr w:type="gramEnd"/>
      <w:r w:rsidRPr="001B4FE0">
        <w:rPr>
          <w:sz w:val="20"/>
          <w:szCs w:val="20"/>
        </w:rPr>
        <w:t xml:space="preserve"> contract a fair opportunity to submit an offer and</w:t>
      </w:r>
      <w:r w:rsidRPr="001B4FE0">
        <w:rPr>
          <w:spacing w:val="40"/>
          <w:sz w:val="20"/>
          <w:szCs w:val="20"/>
        </w:rPr>
        <w:t xml:space="preserve"> </w:t>
      </w:r>
      <w:r w:rsidRPr="001B4FE0">
        <w:rPr>
          <w:sz w:val="20"/>
          <w:szCs w:val="20"/>
        </w:rPr>
        <w:t>have that offer fairly considered. Accordingly, the Government will evaluate each Contractor’s TO proposal fairly, similarly, and in accordance with the RFTOP’s</w:t>
      </w:r>
      <w:r w:rsidRPr="001B4FE0">
        <w:rPr>
          <w:spacing w:val="18"/>
          <w:sz w:val="20"/>
          <w:szCs w:val="20"/>
        </w:rPr>
        <w:t xml:space="preserve"> </w:t>
      </w:r>
      <w:r w:rsidRPr="001B4FE0">
        <w:rPr>
          <w:sz w:val="20"/>
          <w:szCs w:val="20"/>
        </w:rPr>
        <w:t>evaluation</w:t>
      </w:r>
      <w:r w:rsidRPr="001B4FE0">
        <w:rPr>
          <w:spacing w:val="18"/>
          <w:sz w:val="20"/>
          <w:szCs w:val="20"/>
        </w:rPr>
        <w:t xml:space="preserve"> </w:t>
      </w:r>
      <w:r w:rsidRPr="001B4FE0">
        <w:rPr>
          <w:sz w:val="20"/>
          <w:szCs w:val="20"/>
        </w:rPr>
        <w:t>criteria.</w:t>
      </w:r>
      <w:r w:rsidRPr="001B4FE0">
        <w:rPr>
          <w:spacing w:val="18"/>
          <w:sz w:val="20"/>
          <w:szCs w:val="20"/>
        </w:rPr>
        <w:t xml:space="preserve"> </w:t>
      </w:r>
      <w:r w:rsidRPr="001B4FE0">
        <w:rPr>
          <w:sz w:val="20"/>
          <w:szCs w:val="20"/>
        </w:rPr>
        <w:t>If</w:t>
      </w:r>
      <w:r w:rsidRPr="001B4FE0">
        <w:rPr>
          <w:spacing w:val="18"/>
          <w:sz w:val="20"/>
          <w:szCs w:val="20"/>
        </w:rPr>
        <w:t xml:space="preserve"> </w:t>
      </w:r>
      <w:r w:rsidRPr="001B4FE0">
        <w:rPr>
          <w:sz w:val="20"/>
          <w:szCs w:val="20"/>
        </w:rPr>
        <w:t>the</w:t>
      </w:r>
      <w:r w:rsidRPr="001B4FE0">
        <w:rPr>
          <w:spacing w:val="18"/>
          <w:sz w:val="20"/>
          <w:szCs w:val="20"/>
        </w:rPr>
        <w:t xml:space="preserve"> </w:t>
      </w:r>
      <w:r w:rsidRPr="001B4FE0">
        <w:rPr>
          <w:sz w:val="20"/>
          <w:szCs w:val="20"/>
        </w:rPr>
        <w:t>Government</w:t>
      </w:r>
      <w:r w:rsidRPr="001B4FE0">
        <w:rPr>
          <w:spacing w:val="18"/>
          <w:sz w:val="20"/>
          <w:szCs w:val="20"/>
        </w:rPr>
        <w:t xml:space="preserve"> </w:t>
      </w:r>
      <w:r w:rsidRPr="001B4FE0">
        <w:rPr>
          <w:sz w:val="20"/>
          <w:szCs w:val="20"/>
        </w:rPr>
        <w:t>does</w:t>
      </w:r>
      <w:r w:rsidRPr="001B4FE0">
        <w:rPr>
          <w:spacing w:val="18"/>
          <w:sz w:val="20"/>
          <w:szCs w:val="20"/>
        </w:rPr>
        <w:t xml:space="preserve"> </w:t>
      </w:r>
      <w:r w:rsidRPr="001B4FE0">
        <w:rPr>
          <w:sz w:val="20"/>
          <w:szCs w:val="20"/>
        </w:rPr>
        <w:t>not</w:t>
      </w:r>
      <w:r w:rsidRPr="001B4FE0">
        <w:rPr>
          <w:spacing w:val="18"/>
          <w:sz w:val="20"/>
          <w:szCs w:val="20"/>
        </w:rPr>
        <w:t xml:space="preserve"> </w:t>
      </w:r>
      <w:r w:rsidRPr="001B4FE0">
        <w:rPr>
          <w:sz w:val="20"/>
          <w:szCs w:val="20"/>
        </w:rPr>
        <w:t>award</w:t>
      </w:r>
      <w:r w:rsidRPr="001B4FE0">
        <w:rPr>
          <w:spacing w:val="18"/>
          <w:sz w:val="20"/>
          <w:szCs w:val="20"/>
        </w:rPr>
        <w:t xml:space="preserve"> </w:t>
      </w:r>
      <w:proofErr w:type="gramStart"/>
      <w:r w:rsidRPr="001B4FE0">
        <w:rPr>
          <w:sz w:val="20"/>
          <w:szCs w:val="20"/>
        </w:rPr>
        <w:t>on</w:t>
      </w:r>
      <w:proofErr w:type="gramEnd"/>
      <w:r w:rsidRPr="001B4FE0">
        <w:rPr>
          <w:spacing w:val="18"/>
          <w:sz w:val="20"/>
          <w:szCs w:val="20"/>
        </w:rPr>
        <w:t xml:space="preserve"> </w:t>
      </w:r>
      <w:r w:rsidRPr="001B4FE0">
        <w:rPr>
          <w:sz w:val="20"/>
          <w:szCs w:val="20"/>
        </w:rPr>
        <w:t>initial</w:t>
      </w:r>
      <w:r w:rsidRPr="001B4FE0">
        <w:rPr>
          <w:spacing w:val="18"/>
          <w:sz w:val="20"/>
          <w:szCs w:val="20"/>
        </w:rPr>
        <w:t xml:space="preserve"> </w:t>
      </w:r>
      <w:r w:rsidRPr="001B4FE0">
        <w:rPr>
          <w:sz w:val="20"/>
          <w:szCs w:val="20"/>
        </w:rPr>
        <w:t>TO</w:t>
      </w:r>
      <w:r w:rsidRPr="001B4FE0">
        <w:rPr>
          <w:spacing w:val="18"/>
          <w:sz w:val="20"/>
          <w:szCs w:val="20"/>
        </w:rPr>
        <w:t xml:space="preserve"> </w:t>
      </w:r>
      <w:r w:rsidRPr="001B4FE0">
        <w:rPr>
          <w:sz w:val="20"/>
          <w:szCs w:val="20"/>
        </w:rPr>
        <w:t>proposals,</w:t>
      </w:r>
      <w:r w:rsidRPr="001B4FE0">
        <w:rPr>
          <w:spacing w:val="18"/>
          <w:sz w:val="20"/>
          <w:szCs w:val="20"/>
        </w:rPr>
        <w:t xml:space="preserve"> </w:t>
      </w:r>
      <w:r w:rsidRPr="001B4FE0">
        <w:rPr>
          <w:sz w:val="20"/>
          <w:szCs w:val="20"/>
        </w:rPr>
        <w:t>the</w:t>
      </w:r>
      <w:r w:rsidRPr="001B4FE0">
        <w:rPr>
          <w:spacing w:val="18"/>
          <w:sz w:val="20"/>
          <w:szCs w:val="20"/>
        </w:rPr>
        <w:t xml:space="preserve"> </w:t>
      </w:r>
      <w:r w:rsidRPr="001B4FE0">
        <w:rPr>
          <w:sz w:val="20"/>
          <w:szCs w:val="20"/>
        </w:rPr>
        <w:t>Government</w:t>
      </w:r>
      <w:r w:rsidRPr="001B4FE0">
        <w:rPr>
          <w:spacing w:val="18"/>
          <w:sz w:val="20"/>
          <w:szCs w:val="20"/>
        </w:rPr>
        <w:t xml:space="preserve"> </w:t>
      </w:r>
      <w:r w:rsidRPr="001B4FE0">
        <w:rPr>
          <w:sz w:val="20"/>
          <w:szCs w:val="20"/>
        </w:rPr>
        <w:t>will</w:t>
      </w:r>
      <w:r w:rsidR="00F164B0">
        <w:rPr>
          <w:sz w:val="20"/>
          <w:szCs w:val="20"/>
        </w:rPr>
        <w:t xml:space="preserve"> not</w:t>
      </w:r>
      <w:r w:rsidRPr="001B4FE0">
        <w:rPr>
          <w:spacing w:val="18"/>
          <w:sz w:val="20"/>
          <w:szCs w:val="20"/>
        </w:rPr>
        <w:t xml:space="preserve"> </w:t>
      </w:r>
      <w:r w:rsidRPr="001B4FE0">
        <w:rPr>
          <w:sz w:val="20"/>
          <w:szCs w:val="20"/>
        </w:rPr>
        <w:t>establish</w:t>
      </w:r>
      <w:r w:rsidRPr="001B4FE0">
        <w:rPr>
          <w:spacing w:val="18"/>
          <w:sz w:val="20"/>
          <w:szCs w:val="20"/>
        </w:rPr>
        <w:t xml:space="preserve"> </w:t>
      </w:r>
      <w:r w:rsidRPr="001B4FE0">
        <w:rPr>
          <w:sz w:val="20"/>
          <w:szCs w:val="20"/>
        </w:rPr>
        <w:t>a</w:t>
      </w:r>
      <w:r w:rsidRPr="001B4FE0">
        <w:rPr>
          <w:spacing w:val="18"/>
          <w:sz w:val="20"/>
          <w:szCs w:val="20"/>
        </w:rPr>
        <w:t xml:space="preserve"> </w:t>
      </w:r>
      <w:r w:rsidRPr="001B4FE0">
        <w:rPr>
          <w:sz w:val="20"/>
          <w:szCs w:val="20"/>
        </w:rPr>
        <w:t>competitive</w:t>
      </w:r>
      <w:r w:rsidRPr="001B4FE0">
        <w:rPr>
          <w:spacing w:val="18"/>
          <w:sz w:val="20"/>
          <w:szCs w:val="20"/>
        </w:rPr>
        <w:t xml:space="preserve"> </w:t>
      </w:r>
      <w:r w:rsidRPr="001B4FE0">
        <w:rPr>
          <w:sz w:val="20"/>
          <w:szCs w:val="20"/>
        </w:rPr>
        <w:t>range comprised</w:t>
      </w:r>
      <w:r w:rsidRPr="001B4FE0">
        <w:rPr>
          <w:spacing w:val="16"/>
          <w:sz w:val="20"/>
          <w:szCs w:val="20"/>
        </w:rPr>
        <w:t xml:space="preserve"> </w:t>
      </w:r>
      <w:r w:rsidRPr="001B4FE0">
        <w:rPr>
          <w:sz w:val="20"/>
          <w:szCs w:val="20"/>
        </w:rPr>
        <w:t>of</w:t>
      </w:r>
      <w:r w:rsidRPr="001B4FE0">
        <w:rPr>
          <w:spacing w:val="16"/>
          <w:sz w:val="20"/>
          <w:szCs w:val="20"/>
        </w:rPr>
        <w:t xml:space="preserve"> </w:t>
      </w:r>
      <w:proofErr w:type="gramStart"/>
      <w:r w:rsidRPr="001B4FE0">
        <w:rPr>
          <w:sz w:val="20"/>
          <w:szCs w:val="20"/>
        </w:rPr>
        <w:t>all</w:t>
      </w:r>
      <w:r w:rsidRPr="001B4FE0">
        <w:rPr>
          <w:spacing w:val="16"/>
          <w:sz w:val="20"/>
          <w:szCs w:val="20"/>
        </w:rPr>
        <w:t xml:space="preserve"> </w:t>
      </w:r>
      <w:r w:rsidRPr="001B4FE0">
        <w:rPr>
          <w:sz w:val="20"/>
          <w:szCs w:val="20"/>
        </w:rPr>
        <w:t>of</w:t>
      </w:r>
      <w:proofErr w:type="gramEnd"/>
      <w:r w:rsidRPr="001B4FE0">
        <w:rPr>
          <w:spacing w:val="16"/>
          <w:sz w:val="20"/>
          <w:szCs w:val="20"/>
        </w:rPr>
        <w:t xml:space="preserve"> </w:t>
      </w:r>
      <w:r w:rsidRPr="001B4FE0">
        <w:rPr>
          <w:sz w:val="20"/>
          <w:szCs w:val="20"/>
        </w:rPr>
        <w:t>the</w:t>
      </w:r>
      <w:r w:rsidRPr="001B4FE0">
        <w:rPr>
          <w:spacing w:val="16"/>
          <w:sz w:val="20"/>
          <w:szCs w:val="20"/>
        </w:rPr>
        <w:t xml:space="preserve"> </w:t>
      </w:r>
      <w:r w:rsidRPr="001B4FE0">
        <w:rPr>
          <w:sz w:val="20"/>
          <w:szCs w:val="20"/>
        </w:rPr>
        <w:t>most</w:t>
      </w:r>
      <w:r w:rsidRPr="001B4FE0">
        <w:rPr>
          <w:spacing w:val="16"/>
          <w:sz w:val="20"/>
          <w:szCs w:val="20"/>
        </w:rPr>
        <w:t xml:space="preserve"> </w:t>
      </w:r>
      <w:r w:rsidRPr="001B4FE0">
        <w:rPr>
          <w:sz w:val="20"/>
          <w:szCs w:val="20"/>
        </w:rPr>
        <w:t>highly</w:t>
      </w:r>
      <w:r w:rsidRPr="001B4FE0">
        <w:rPr>
          <w:spacing w:val="16"/>
          <w:sz w:val="20"/>
          <w:szCs w:val="20"/>
        </w:rPr>
        <w:t xml:space="preserve"> </w:t>
      </w:r>
      <w:r w:rsidRPr="001B4FE0">
        <w:rPr>
          <w:sz w:val="20"/>
          <w:szCs w:val="20"/>
        </w:rPr>
        <w:t>rated</w:t>
      </w:r>
      <w:r w:rsidRPr="001B4FE0">
        <w:rPr>
          <w:spacing w:val="16"/>
          <w:sz w:val="20"/>
          <w:szCs w:val="20"/>
        </w:rPr>
        <w:t xml:space="preserve"> </w:t>
      </w:r>
      <w:r w:rsidRPr="001B4FE0">
        <w:rPr>
          <w:sz w:val="20"/>
          <w:szCs w:val="20"/>
        </w:rPr>
        <w:t>proposals.</w:t>
      </w:r>
      <w:r w:rsidRPr="001B4FE0">
        <w:rPr>
          <w:spacing w:val="16"/>
          <w:sz w:val="20"/>
          <w:szCs w:val="20"/>
        </w:rPr>
        <w:t xml:space="preserve"> </w:t>
      </w:r>
      <w:r w:rsidRPr="001B4FE0">
        <w:rPr>
          <w:sz w:val="20"/>
          <w:szCs w:val="20"/>
        </w:rPr>
        <w:t>Accordingly, the Contractor’s initial TO proposal must contain the Contractor’s</w:t>
      </w:r>
      <w:r w:rsidRPr="001B4FE0">
        <w:rPr>
          <w:spacing w:val="16"/>
          <w:sz w:val="20"/>
          <w:szCs w:val="20"/>
        </w:rPr>
        <w:t xml:space="preserve"> </w:t>
      </w:r>
      <w:r w:rsidRPr="001B4FE0">
        <w:rPr>
          <w:sz w:val="20"/>
          <w:szCs w:val="20"/>
        </w:rPr>
        <w:t>best</w:t>
      </w:r>
      <w:r w:rsidRPr="001B4FE0">
        <w:rPr>
          <w:spacing w:val="16"/>
          <w:sz w:val="20"/>
          <w:szCs w:val="20"/>
        </w:rPr>
        <w:t xml:space="preserve"> </w:t>
      </w:r>
      <w:r w:rsidRPr="001B4FE0">
        <w:rPr>
          <w:sz w:val="20"/>
          <w:szCs w:val="20"/>
        </w:rPr>
        <w:t>terms, conditions, and prices. Pre-award debriefings and pre-award notifications of exclusion prior to award are not required under FAR Subpart 16.5, and the</w:t>
      </w:r>
      <w:r w:rsidRPr="001B4FE0">
        <w:rPr>
          <w:spacing w:val="80"/>
          <w:sz w:val="20"/>
          <w:szCs w:val="20"/>
        </w:rPr>
        <w:t xml:space="preserve"> </w:t>
      </w:r>
      <w:r w:rsidRPr="001B4FE0">
        <w:rPr>
          <w:sz w:val="20"/>
          <w:szCs w:val="20"/>
        </w:rPr>
        <w:t>Government will not provide them.</w:t>
      </w:r>
    </w:p>
    <w:p w14:paraId="543324B6" w14:textId="77777777" w:rsidR="00240D08" w:rsidRPr="001B4FE0" w:rsidRDefault="00240D08" w:rsidP="00240D08">
      <w:pPr>
        <w:pStyle w:val="BodyText"/>
        <w:rPr>
          <w:sz w:val="20"/>
          <w:szCs w:val="20"/>
        </w:rPr>
      </w:pPr>
    </w:p>
    <w:p w14:paraId="49144065" w14:textId="77777777" w:rsidR="00240D08" w:rsidRPr="001B4FE0" w:rsidRDefault="00240D08" w:rsidP="00240D08">
      <w:pPr>
        <w:pStyle w:val="ListParagraph"/>
        <w:numPr>
          <w:ilvl w:val="1"/>
          <w:numId w:val="9"/>
        </w:numPr>
        <w:tabs>
          <w:tab w:val="left" w:pos="489"/>
        </w:tabs>
        <w:spacing w:before="1" w:line="360" w:lineRule="auto"/>
        <w:ind w:left="211" w:right="797" w:firstLine="0"/>
        <w:contextualSpacing w:val="0"/>
        <w:rPr>
          <w:sz w:val="20"/>
          <w:szCs w:val="20"/>
        </w:rPr>
      </w:pPr>
      <w:r w:rsidRPr="001B4FE0">
        <w:rPr>
          <w:sz w:val="20"/>
          <w:szCs w:val="20"/>
        </w:rPr>
        <w:t xml:space="preserve">After the Government has afforded all eligible Contractors under the Seaport </w:t>
      </w:r>
      <w:proofErr w:type="spellStart"/>
      <w:r w:rsidRPr="001B4FE0">
        <w:rPr>
          <w:sz w:val="20"/>
          <w:szCs w:val="20"/>
        </w:rPr>
        <w:t>NxG</w:t>
      </w:r>
      <w:proofErr w:type="spellEnd"/>
      <w:r w:rsidRPr="001B4FE0">
        <w:rPr>
          <w:sz w:val="20"/>
          <w:szCs w:val="20"/>
        </w:rPr>
        <w:t xml:space="preserve"> </w:t>
      </w:r>
      <w:proofErr w:type="gramStart"/>
      <w:r w:rsidRPr="001B4FE0">
        <w:rPr>
          <w:sz w:val="20"/>
          <w:szCs w:val="20"/>
        </w:rPr>
        <w:t>multiple-award</w:t>
      </w:r>
      <w:proofErr w:type="gramEnd"/>
      <w:r w:rsidRPr="001B4FE0">
        <w:rPr>
          <w:sz w:val="20"/>
          <w:szCs w:val="20"/>
        </w:rPr>
        <w:t xml:space="preserve"> contract a fair opportunity to submit a TO</w:t>
      </w:r>
      <w:r w:rsidRPr="001B4FE0">
        <w:rPr>
          <w:spacing w:val="40"/>
          <w:sz w:val="20"/>
          <w:szCs w:val="20"/>
        </w:rPr>
        <w:t xml:space="preserve"> </w:t>
      </w:r>
      <w:r w:rsidRPr="001B4FE0">
        <w:rPr>
          <w:sz w:val="20"/>
          <w:szCs w:val="20"/>
        </w:rPr>
        <w:t>proposal</w:t>
      </w:r>
      <w:r w:rsidRPr="001B4FE0">
        <w:rPr>
          <w:spacing w:val="3"/>
          <w:sz w:val="20"/>
          <w:szCs w:val="20"/>
        </w:rPr>
        <w:t xml:space="preserve"> </w:t>
      </w:r>
      <w:r w:rsidRPr="001B4FE0">
        <w:rPr>
          <w:sz w:val="20"/>
          <w:szCs w:val="20"/>
        </w:rPr>
        <w:t>and</w:t>
      </w:r>
      <w:r w:rsidRPr="001B4FE0">
        <w:rPr>
          <w:spacing w:val="4"/>
          <w:sz w:val="20"/>
          <w:szCs w:val="20"/>
        </w:rPr>
        <w:t xml:space="preserve"> </w:t>
      </w:r>
      <w:r w:rsidRPr="001B4FE0">
        <w:rPr>
          <w:sz w:val="20"/>
          <w:szCs w:val="20"/>
        </w:rPr>
        <w:t>have</w:t>
      </w:r>
      <w:r w:rsidRPr="001B4FE0">
        <w:rPr>
          <w:spacing w:val="4"/>
          <w:sz w:val="20"/>
          <w:szCs w:val="20"/>
        </w:rPr>
        <w:t xml:space="preserve"> </w:t>
      </w:r>
      <w:r w:rsidRPr="001B4FE0">
        <w:rPr>
          <w:sz w:val="20"/>
          <w:szCs w:val="20"/>
        </w:rPr>
        <w:t>that</w:t>
      </w:r>
      <w:r w:rsidRPr="001B4FE0">
        <w:rPr>
          <w:spacing w:val="4"/>
          <w:sz w:val="20"/>
          <w:szCs w:val="20"/>
        </w:rPr>
        <w:t xml:space="preserve"> </w:t>
      </w:r>
      <w:r w:rsidRPr="001B4FE0">
        <w:rPr>
          <w:sz w:val="20"/>
          <w:szCs w:val="20"/>
        </w:rPr>
        <w:t>TO</w:t>
      </w:r>
      <w:r w:rsidRPr="001B4FE0">
        <w:rPr>
          <w:spacing w:val="3"/>
          <w:sz w:val="20"/>
          <w:szCs w:val="20"/>
        </w:rPr>
        <w:t xml:space="preserve"> </w:t>
      </w:r>
      <w:r w:rsidRPr="001B4FE0">
        <w:rPr>
          <w:sz w:val="20"/>
          <w:szCs w:val="20"/>
        </w:rPr>
        <w:t>proposal</w:t>
      </w:r>
      <w:r w:rsidRPr="001B4FE0">
        <w:rPr>
          <w:spacing w:val="4"/>
          <w:sz w:val="20"/>
          <w:szCs w:val="20"/>
        </w:rPr>
        <w:t xml:space="preserve"> </w:t>
      </w:r>
      <w:r w:rsidRPr="001B4FE0">
        <w:rPr>
          <w:sz w:val="20"/>
          <w:szCs w:val="20"/>
        </w:rPr>
        <w:t>fairly</w:t>
      </w:r>
      <w:r w:rsidRPr="001B4FE0">
        <w:rPr>
          <w:spacing w:val="4"/>
          <w:sz w:val="20"/>
          <w:szCs w:val="20"/>
        </w:rPr>
        <w:t xml:space="preserve"> </w:t>
      </w:r>
      <w:r w:rsidRPr="001B4FE0">
        <w:rPr>
          <w:sz w:val="20"/>
          <w:szCs w:val="20"/>
        </w:rPr>
        <w:t>considered,</w:t>
      </w:r>
      <w:r w:rsidRPr="001B4FE0">
        <w:rPr>
          <w:spacing w:val="4"/>
          <w:sz w:val="20"/>
          <w:szCs w:val="20"/>
        </w:rPr>
        <w:t xml:space="preserve"> </w:t>
      </w:r>
      <w:r w:rsidRPr="001B4FE0">
        <w:rPr>
          <w:sz w:val="20"/>
          <w:szCs w:val="20"/>
        </w:rPr>
        <w:t>the</w:t>
      </w:r>
      <w:r w:rsidRPr="001B4FE0">
        <w:rPr>
          <w:spacing w:val="3"/>
          <w:sz w:val="20"/>
          <w:szCs w:val="20"/>
        </w:rPr>
        <w:t xml:space="preserve"> </w:t>
      </w:r>
      <w:r w:rsidRPr="001B4FE0">
        <w:rPr>
          <w:sz w:val="20"/>
          <w:szCs w:val="20"/>
        </w:rPr>
        <w:t>Government’s</w:t>
      </w:r>
      <w:r w:rsidRPr="001B4FE0">
        <w:rPr>
          <w:spacing w:val="5"/>
          <w:sz w:val="20"/>
          <w:szCs w:val="20"/>
        </w:rPr>
        <w:t xml:space="preserve"> </w:t>
      </w:r>
      <w:r w:rsidRPr="001B4FE0">
        <w:rPr>
          <w:sz w:val="20"/>
          <w:szCs w:val="20"/>
        </w:rPr>
        <w:t>selection</w:t>
      </w:r>
      <w:r w:rsidRPr="001B4FE0">
        <w:rPr>
          <w:spacing w:val="5"/>
          <w:sz w:val="20"/>
          <w:szCs w:val="20"/>
        </w:rPr>
        <w:t xml:space="preserve"> </w:t>
      </w:r>
      <w:r w:rsidRPr="001B4FE0">
        <w:rPr>
          <w:sz w:val="20"/>
          <w:szCs w:val="20"/>
        </w:rPr>
        <w:t>official</w:t>
      </w:r>
      <w:r w:rsidRPr="001B4FE0">
        <w:rPr>
          <w:spacing w:val="5"/>
          <w:sz w:val="20"/>
          <w:szCs w:val="20"/>
        </w:rPr>
        <w:t xml:space="preserve"> </w:t>
      </w:r>
      <w:r w:rsidRPr="001B4FE0">
        <w:rPr>
          <w:sz w:val="20"/>
          <w:szCs w:val="20"/>
        </w:rPr>
        <w:t>may</w:t>
      </w:r>
      <w:r w:rsidRPr="001B4FE0">
        <w:rPr>
          <w:spacing w:val="5"/>
          <w:sz w:val="20"/>
          <w:szCs w:val="20"/>
        </w:rPr>
        <w:t xml:space="preserve"> </w:t>
      </w:r>
      <w:r w:rsidRPr="001B4FE0">
        <w:rPr>
          <w:sz w:val="20"/>
          <w:szCs w:val="20"/>
        </w:rPr>
        <w:t>take</w:t>
      </w:r>
      <w:r w:rsidRPr="001B4FE0">
        <w:rPr>
          <w:spacing w:val="5"/>
          <w:sz w:val="20"/>
          <w:szCs w:val="20"/>
        </w:rPr>
        <w:t xml:space="preserve"> </w:t>
      </w:r>
      <w:r w:rsidRPr="001B4FE0">
        <w:rPr>
          <w:sz w:val="20"/>
          <w:szCs w:val="20"/>
        </w:rPr>
        <w:t>or</w:t>
      </w:r>
      <w:r w:rsidRPr="001B4FE0">
        <w:rPr>
          <w:spacing w:val="4"/>
          <w:sz w:val="20"/>
          <w:szCs w:val="20"/>
        </w:rPr>
        <w:t xml:space="preserve"> </w:t>
      </w:r>
      <w:r w:rsidRPr="001B4FE0">
        <w:rPr>
          <w:sz w:val="20"/>
          <w:szCs w:val="20"/>
        </w:rPr>
        <w:t>direct</w:t>
      </w:r>
      <w:r w:rsidRPr="001B4FE0">
        <w:rPr>
          <w:spacing w:val="5"/>
          <w:sz w:val="20"/>
          <w:szCs w:val="20"/>
        </w:rPr>
        <w:t xml:space="preserve"> </w:t>
      </w:r>
      <w:r w:rsidRPr="001B4FE0">
        <w:rPr>
          <w:sz w:val="20"/>
          <w:szCs w:val="20"/>
        </w:rPr>
        <w:t>one</w:t>
      </w:r>
      <w:r w:rsidRPr="001B4FE0">
        <w:rPr>
          <w:spacing w:val="5"/>
          <w:sz w:val="20"/>
          <w:szCs w:val="20"/>
        </w:rPr>
        <w:t xml:space="preserve"> </w:t>
      </w:r>
      <w:r w:rsidRPr="001B4FE0">
        <w:rPr>
          <w:sz w:val="20"/>
          <w:szCs w:val="20"/>
        </w:rPr>
        <w:t>or</w:t>
      </w:r>
      <w:r w:rsidRPr="001B4FE0">
        <w:rPr>
          <w:spacing w:val="5"/>
          <w:sz w:val="20"/>
          <w:szCs w:val="20"/>
        </w:rPr>
        <w:t xml:space="preserve"> </w:t>
      </w:r>
      <w:r w:rsidRPr="001B4FE0">
        <w:rPr>
          <w:sz w:val="20"/>
          <w:szCs w:val="20"/>
        </w:rPr>
        <w:t>more</w:t>
      </w:r>
      <w:r w:rsidRPr="001B4FE0">
        <w:rPr>
          <w:spacing w:val="5"/>
          <w:sz w:val="20"/>
          <w:szCs w:val="20"/>
        </w:rPr>
        <w:t xml:space="preserve"> </w:t>
      </w:r>
      <w:r w:rsidRPr="001B4FE0">
        <w:rPr>
          <w:sz w:val="20"/>
          <w:szCs w:val="20"/>
        </w:rPr>
        <w:t>of</w:t>
      </w:r>
      <w:r w:rsidRPr="001B4FE0">
        <w:rPr>
          <w:spacing w:val="5"/>
          <w:sz w:val="20"/>
          <w:szCs w:val="20"/>
        </w:rPr>
        <w:t xml:space="preserve"> </w:t>
      </w:r>
      <w:r w:rsidRPr="001B4FE0">
        <w:rPr>
          <w:sz w:val="20"/>
          <w:szCs w:val="20"/>
        </w:rPr>
        <w:t>the</w:t>
      </w:r>
      <w:r w:rsidRPr="001B4FE0">
        <w:rPr>
          <w:spacing w:val="4"/>
          <w:sz w:val="20"/>
          <w:szCs w:val="20"/>
        </w:rPr>
        <w:t xml:space="preserve"> </w:t>
      </w:r>
      <w:r w:rsidRPr="001B4FE0">
        <w:rPr>
          <w:sz w:val="20"/>
          <w:szCs w:val="20"/>
        </w:rPr>
        <w:t>following</w:t>
      </w:r>
      <w:r w:rsidRPr="001B4FE0">
        <w:rPr>
          <w:spacing w:val="5"/>
          <w:sz w:val="20"/>
          <w:szCs w:val="20"/>
        </w:rPr>
        <w:t xml:space="preserve"> </w:t>
      </w:r>
      <w:r w:rsidRPr="001B4FE0">
        <w:rPr>
          <w:spacing w:val="-2"/>
          <w:sz w:val="20"/>
          <w:szCs w:val="20"/>
        </w:rPr>
        <w:t>actions:</w:t>
      </w:r>
    </w:p>
    <w:p w14:paraId="28F73A36" w14:textId="77777777" w:rsidR="00240D08" w:rsidRPr="001B4FE0" w:rsidRDefault="00240D08" w:rsidP="00240D08">
      <w:pPr>
        <w:pStyle w:val="BodyText"/>
        <w:rPr>
          <w:sz w:val="20"/>
          <w:szCs w:val="20"/>
        </w:rPr>
      </w:pPr>
    </w:p>
    <w:p w14:paraId="2F80E317" w14:textId="77777777" w:rsidR="00240D08" w:rsidRPr="001B4FE0" w:rsidRDefault="00240D08" w:rsidP="00240D08">
      <w:pPr>
        <w:pStyle w:val="ListParagraph"/>
        <w:numPr>
          <w:ilvl w:val="0"/>
          <w:numId w:val="8"/>
        </w:numPr>
        <w:tabs>
          <w:tab w:val="left" w:pos="463"/>
        </w:tabs>
        <w:spacing w:line="360" w:lineRule="auto"/>
        <w:ind w:right="492" w:firstLine="0"/>
        <w:contextualSpacing w:val="0"/>
        <w:rPr>
          <w:sz w:val="20"/>
          <w:szCs w:val="20"/>
        </w:rPr>
      </w:pPr>
      <w:r w:rsidRPr="001B4FE0">
        <w:rPr>
          <w:sz w:val="20"/>
          <w:szCs w:val="20"/>
        </w:rPr>
        <w:t xml:space="preserve">Award to the Contractor </w:t>
      </w:r>
      <w:proofErr w:type="gramStart"/>
      <w:r w:rsidRPr="001B4FE0">
        <w:rPr>
          <w:sz w:val="20"/>
          <w:szCs w:val="20"/>
        </w:rPr>
        <w:t>whose</w:t>
      </w:r>
      <w:proofErr w:type="gramEnd"/>
      <w:r w:rsidRPr="001B4FE0">
        <w:rPr>
          <w:sz w:val="20"/>
          <w:szCs w:val="20"/>
        </w:rPr>
        <w:t xml:space="preserve"> TO proposal submission conforms to the RFTOP’s requirements and offers the best value to the Government based upon the evaluation methodology defined in Section M of the </w:t>
      </w:r>
      <w:proofErr w:type="gramStart"/>
      <w:r w:rsidRPr="001B4FE0">
        <w:rPr>
          <w:sz w:val="20"/>
          <w:szCs w:val="20"/>
        </w:rPr>
        <w:t>RFTOP;</w:t>
      </w:r>
      <w:proofErr w:type="gramEnd"/>
    </w:p>
    <w:p w14:paraId="7E94A90B" w14:textId="77777777" w:rsidR="00240D08" w:rsidRPr="001B4FE0" w:rsidRDefault="00240D08" w:rsidP="00240D08">
      <w:pPr>
        <w:pStyle w:val="BodyText"/>
        <w:spacing w:before="7"/>
        <w:rPr>
          <w:sz w:val="20"/>
          <w:szCs w:val="20"/>
        </w:rPr>
      </w:pPr>
    </w:p>
    <w:p w14:paraId="2825F3F9" w14:textId="77777777" w:rsidR="00240D08" w:rsidRPr="001B4FE0" w:rsidRDefault="00240D08" w:rsidP="00240D08">
      <w:pPr>
        <w:pStyle w:val="ListParagraph"/>
        <w:numPr>
          <w:ilvl w:val="0"/>
          <w:numId w:val="8"/>
        </w:numPr>
        <w:tabs>
          <w:tab w:val="left" w:pos="473"/>
        </w:tabs>
        <w:spacing w:before="2" w:line="360" w:lineRule="auto"/>
        <w:ind w:left="472" w:hanging="262"/>
        <w:contextualSpacing w:val="0"/>
        <w:rPr>
          <w:sz w:val="20"/>
          <w:szCs w:val="20"/>
        </w:rPr>
      </w:pPr>
      <w:r w:rsidRPr="001B4FE0">
        <w:rPr>
          <w:sz w:val="20"/>
          <w:szCs w:val="20"/>
        </w:rPr>
        <w:t>Obtain</w:t>
      </w:r>
      <w:r w:rsidRPr="001B4FE0">
        <w:rPr>
          <w:spacing w:val="8"/>
          <w:sz w:val="20"/>
          <w:szCs w:val="20"/>
        </w:rPr>
        <w:t xml:space="preserve"> </w:t>
      </w:r>
      <w:r w:rsidRPr="001B4FE0">
        <w:rPr>
          <w:sz w:val="20"/>
          <w:szCs w:val="20"/>
        </w:rPr>
        <w:t>written</w:t>
      </w:r>
      <w:r w:rsidRPr="001B4FE0">
        <w:rPr>
          <w:spacing w:val="9"/>
          <w:sz w:val="20"/>
          <w:szCs w:val="20"/>
        </w:rPr>
        <w:t xml:space="preserve"> </w:t>
      </w:r>
      <w:r w:rsidRPr="001B4FE0">
        <w:rPr>
          <w:sz w:val="20"/>
          <w:szCs w:val="20"/>
        </w:rPr>
        <w:t>resolutions</w:t>
      </w:r>
      <w:r w:rsidRPr="001B4FE0">
        <w:rPr>
          <w:spacing w:val="9"/>
          <w:sz w:val="20"/>
          <w:szCs w:val="20"/>
        </w:rPr>
        <w:t xml:space="preserve"> </w:t>
      </w:r>
      <w:r w:rsidRPr="001B4FE0">
        <w:rPr>
          <w:sz w:val="20"/>
          <w:szCs w:val="20"/>
        </w:rPr>
        <w:t>or</w:t>
      </w:r>
      <w:r w:rsidRPr="001B4FE0">
        <w:rPr>
          <w:spacing w:val="8"/>
          <w:sz w:val="20"/>
          <w:szCs w:val="20"/>
        </w:rPr>
        <w:t xml:space="preserve"> </w:t>
      </w:r>
      <w:r w:rsidRPr="001B4FE0">
        <w:rPr>
          <w:sz w:val="20"/>
          <w:szCs w:val="20"/>
        </w:rPr>
        <w:t>response</w:t>
      </w:r>
      <w:r w:rsidRPr="001B4FE0">
        <w:rPr>
          <w:spacing w:val="9"/>
          <w:sz w:val="20"/>
          <w:szCs w:val="20"/>
        </w:rPr>
        <w:t xml:space="preserve"> </w:t>
      </w:r>
      <w:r w:rsidRPr="001B4FE0">
        <w:rPr>
          <w:sz w:val="20"/>
          <w:szCs w:val="20"/>
        </w:rPr>
        <w:t>revisions</w:t>
      </w:r>
      <w:r w:rsidRPr="001B4FE0">
        <w:rPr>
          <w:spacing w:val="9"/>
          <w:sz w:val="20"/>
          <w:szCs w:val="20"/>
        </w:rPr>
        <w:t xml:space="preserve"> </w:t>
      </w:r>
      <w:r w:rsidRPr="001B4FE0">
        <w:rPr>
          <w:sz w:val="20"/>
          <w:szCs w:val="20"/>
        </w:rPr>
        <w:t>from</w:t>
      </w:r>
      <w:r w:rsidRPr="001B4FE0">
        <w:rPr>
          <w:spacing w:val="9"/>
          <w:sz w:val="20"/>
          <w:szCs w:val="20"/>
        </w:rPr>
        <w:t xml:space="preserve"> </w:t>
      </w:r>
      <w:r w:rsidRPr="001B4FE0">
        <w:rPr>
          <w:sz w:val="20"/>
          <w:szCs w:val="20"/>
        </w:rPr>
        <w:t>the</w:t>
      </w:r>
      <w:r w:rsidRPr="001B4FE0">
        <w:rPr>
          <w:spacing w:val="8"/>
          <w:sz w:val="20"/>
          <w:szCs w:val="20"/>
        </w:rPr>
        <w:t xml:space="preserve"> </w:t>
      </w:r>
      <w:r w:rsidRPr="001B4FE0">
        <w:rPr>
          <w:sz w:val="20"/>
          <w:szCs w:val="20"/>
        </w:rPr>
        <w:t>Contractor</w:t>
      </w:r>
      <w:r w:rsidRPr="001B4FE0">
        <w:rPr>
          <w:spacing w:val="9"/>
          <w:sz w:val="20"/>
          <w:szCs w:val="20"/>
        </w:rPr>
        <w:t xml:space="preserve"> </w:t>
      </w:r>
      <w:r w:rsidRPr="001B4FE0">
        <w:rPr>
          <w:sz w:val="20"/>
          <w:szCs w:val="20"/>
        </w:rPr>
        <w:t>whose</w:t>
      </w:r>
      <w:r w:rsidRPr="001B4FE0">
        <w:rPr>
          <w:spacing w:val="9"/>
          <w:sz w:val="20"/>
          <w:szCs w:val="20"/>
        </w:rPr>
        <w:t xml:space="preserve"> </w:t>
      </w:r>
      <w:r w:rsidRPr="001B4FE0">
        <w:rPr>
          <w:sz w:val="20"/>
          <w:szCs w:val="20"/>
        </w:rPr>
        <w:t>initial</w:t>
      </w:r>
      <w:r w:rsidRPr="001B4FE0">
        <w:rPr>
          <w:spacing w:val="8"/>
          <w:sz w:val="20"/>
          <w:szCs w:val="20"/>
        </w:rPr>
        <w:t xml:space="preserve"> </w:t>
      </w:r>
      <w:r w:rsidRPr="001B4FE0">
        <w:rPr>
          <w:sz w:val="20"/>
          <w:szCs w:val="20"/>
        </w:rPr>
        <w:t>TO</w:t>
      </w:r>
      <w:r w:rsidRPr="001B4FE0">
        <w:rPr>
          <w:spacing w:val="9"/>
          <w:sz w:val="20"/>
          <w:szCs w:val="20"/>
        </w:rPr>
        <w:t xml:space="preserve"> </w:t>
      </w:r>
      <w:r w:rsidRPr="001B4FE0">
        <w:rPr>
          <w:spacing w:val="-2"/>
          <w:sz w:val="20"/>
          <w:szCs w:val="20"/>
        </w:rPr>
        <w:t xml:space="preserve">proposal </w:t>
      </w:r>
    </w:p>
    <w:p w14:paraId="530D5D5D" w14:textId="77777777" w:rsidR="00240D08" w:rsidRPr="001B4FE0" w:rsidRDefault="00240D08" w:rsidP="00240D08">
      <w:pPr>
        <w:pStyle w:val="BodyText"/>
        <w:spacing w:line="360" w:lineRule="auto"/>
        <w:ind w:left="211" w:right="502"/>
        <w:rPr>
          <w:sz w:val="20"/>
          <w:szCs w:val="20"/>
        </w:rPr>
      </w:pPr>
      <w:r w:rsidRPr="009D51B5">
        <w:rPr>
          <w:sz w:val="20"/>
          <w:szCs w:val="20"/>
        </w:rPr>
        <w:t>S</w:t>
      </w:r>
      <w:r w:rsidRPr="001B4FE0">
        <w:rPr>
          <w:sz w:val="20"/>
          <w:szCs w:val="20"/>
        </w:rPr>
        <w:t>ubmission</w:t>
      </w:r>
      <w:r>
        <w:rPr>
          <w:sz w:val="20"/>
          <w:szCs w:val="20"/>
        </w:rPr>
        <w:t xml:space="preserve"> may or may not</w:t>
      </w:r>
      <w:r w:rsidRPr="001B4FE0">
        <w:rPr>
          <w:sz w:val="20"/>
          <w:szCs w:val="20"/>
        </w:rPr>
        <w:t xml:space="preserve"> conform to </w:t>
      </w:r>
      <w:proofErr w:type="gramStart"/>
      <w:r w:rsidRPr="001B4FE0">
        <w:rPr>
          <w:sz w:val="20"/>
          <w:szCs w:val="20"/>
        </w:rPr>
        <w:t>the RFTOP’s</w:t>
      </w:r>
      <w:proofErr w:type="gramEnd"/>
      <w:r w:rsidRPr="001B4FE0">
        <w:rPr>
          <w:sz w:val="20"/>
          <w:szCs w:val="20"/>
        </w:rPr>
        <w:t xml:space="preserve"> requirements and offers the best value to the Government based upon the evaluation methodology defined in</w:t>
      </w:r>
      <w:r w:rsidRPr="001B4FE0">
        <w:rPr>
          <w:spacing w:val="40"/>
          <w:sz w:val="20"/>
          <w:szCs w:val="20"/>
        </w:rPr>
        <w:t xml:space="preserve"> </w:t>
      </w:r>
      <w:r w:rsidRPr="001B4FE0">
        <w:rPr>
          <w:sz w:val="20"/>
          <w:szCs w:val="20"/>
        </w:rPr>
        <w:t>Section M of the RFTOP and</w:t>
      </w:r>
      <w:r>
        <w:rPr>
          <w:sz w:val="20"/>
          <w:szCs w:val="20"/>
        </w:rPr>
        <w:t xml:space="preserve"> may be </w:t>
      </w:r>
      <w:r w:rsidRPr="001B4FE0">
        <w:rPr>
          <w:sz w:val="20"/>
          <w:szCs w:val="20"/>
        </w:rPr>
        <w:t>awardable under the RFTOP’s evaluation criteria</w:t>
      </w:r>
      <w:r>
        <w:rPr>
          <w:sz w:val="20"/>
          <w:szCs w:val="20"/>
        </w:rPr>
        <w:t>. Written resolutions or response revisions may include but not be limited to</w:t>
      </w:r>
      <w:r w:rsidRPr="001B4FE0">
        <w:rPr>
          <w:sz w:val="20"/>
          <w:szCs w:val="20"/>
        </w:rPr>
        <w:t xml:space="preserve"> </w:t>
      </w:r>
      <w:proofErr w:type="gramStart"/>
      <w:r w:rsidRPr="001B4FE0">
        <w:rPr>
          <w:sz w:val="20"/>
          <w:szCs w:val="20"/>
        </w:rPr>
        <w:t>easily-resolvable</w:t>
      </w:r>
      <w:proofErr w:type="gramEnd"/>
      <w:r w:rsidRPr="001B4FE0">
        <w:rPr>
          <w:sz w:val="20"/>
          <w:szCs w:val="20"/>
        </w:rPr>
        <w:t xml:space="preserve"> informalities, minor irregularities,</w:t>
      </w:r>
      <w:r w:rsidRPr="001B4FE0">
        <w:rPr>
          <w:spacing w:val="10"/>
          <w:sz w:val="20"/>
          <w:szCs w:val="20"/>
        </w:rPr>
        <w:t xml:space="preserve"> </w:t>
      </w:r>
      <w:r w:rsidRPr="001B4FE0">
        <w:rPr>
          <w:sz w:val="20"/>
          <w:szCs w:val="20"/>
        </w:rPr>
        <w:t>or</w:t>
      </w:r>
      <w:r w:rsidRPr="001B4FE0">
        <w:rPr>
          <w:spacing w:val="11"/>
          <w:sz w:val="20"/>
          <w:szCs w:val="20"/>
        </w:rPr>
        <w:t xml:space="preserve"> </w:t>
      </w:r>
      <w:r w:rsidRPr="001B4FE0">
        <w:rPr>
          <w:sz w:val="20"/>
          <w:szCs w:val="20"/>
        </w:rPr>
        <w:t>negative</w:t>
      </w:r>
      <w:r w:rsidRPr="001B4FE0">
        <w:rPr>
          <w:spacing w:val="11"/>
          <w:sz w:val="20"/>
          <w:szCs w:val="20"/>
        </w:rPr>
        <w:t xml:space="preserve"> </w:t>
      </w:r>
      <w:r w:rsidRPr="001B4FE0">
        <w:rPr>
          <w:sz w:val="20"/>
          <w:szCs w:val="20"/>
        </w:rPr>
        <w:t>findings,</w:t>
      </w:r>
      <w:r w:rsidRPr="001B4FE0">
        <w:rPr>
          <w:spacing w:val="11"/>
          <w:sz w:val="20"/>
          <w:szCs w:val="20"/>
        </w:rPr>
        <w:t xml:space="preserve"> </w:t>
      </w:r>
      <w:r w:rsidRPr="001B4FE0">
        <w:rPr>
          <w:sz w:val="20"/>
          <w:szCs w:val="20"/>
        </w:rPr>
        <w:t>the</w:t>
      </w:r>
      <w:r w:rsidRPr="001B4FE0">
        <w:rPr>
          <w:spacing w:val="11"/>
          <w:sz w:val="20"/>
          <w:szCs w:val="20"/>
        </w:rPr>
        <w:t xml:space="preserve"> </w:t>
      </w:r>
      <w:r w:rsidRPr="001B4FE0">
        <w:rPr>
          <w:sz w:val="20"/>
          <w:szCs w:val="20"/>
        </w:rPr>
        <w:t>resolution</w:t>
      </w:r>
      <w:r w:rsidRPr="001B4FE0">
        <w:rPr>
          <w:spacing w:val="11"/>
          <w:sz w:val="20"/>
          <w:szCs w:val="20"/>
        </w:rPr>
        <w:t xml:space="preserve"> </w:t>
      </w:r>
      <w:r w:rsidRPr="001B4FE0">
        <w:rPr>
          <w:sz w:val="20"/>
          <w:szCs w:val="20"/>
        </w:rPr>
        <w:t>of</w:t>
      </w:r>
      <w:r w:rsidRPr="001B4FE0">
        <w:rPr>
          <w:spacing w:val="11"/>
          <w:sz w:val="20"/>
          <w:szCs w:val="20"/>
        </w:rPr>
        <w:t xml:space="preserve"> </w:t>
      </w:r>
      <w:r w:rsidRPr="001B4FE0">
        <w:rPr>
          <w:sz w:val="20"/>
          <w:szCs w:val="20"/>
        </w:rPr>
        <w:t>which</w:t>
      </w:r>
      <w:r w:rsidRPr="001B4FE0">
        <w:rPr>
          <w:spacing w:val="11"/>
          <w:sz w:val="20"/>
          <w:szCs w:val="20"/>
        </w:rPr>
        <w:t xml:space="preserve"> </w:t>
      </w:r>
      <w:r w:rsidRPr="001B4FE0">
        <w:rPr>
          <w:sz w:val="20"/>
          <w:szCs w:val="20"/>
        </w:rPr>
        <w:t>do</w:t>
      </w:r>
      <w:r w:rsidRPr="001B4FE0">
        <w:rPr>
          <w:spacing w:val="11"/>
          <w:sz w:val="20"/>
          <w:szCs w:val="20"/>
        </w:rPr>
        <w:t xml:space="preserve"> </w:t>
      </w:r>
      <w:r w:rsidRPr="001B4FE0">
        <w:rPr>
          <w:sz w:val="20"/>
          <w:szCs w:val="20"/>
        </w:rPr>
        <w:t>not</w:t>
      </w:r>
      <w:r w:rsidRPr="001B4FE0">
        <w:rPr>
          <w:spacing w:val="10"/>
          <w:sz w:val="20"/>
          <w:szCs w:val="20"/>
        </w:rPr>
        <w:t xml:space="preserve"> </w:t>
      </w:r>
      <w:r w:rsidRPr="001B4FE0">
        <w:rPr>
          <w:sz w:val="20"/>
          <w:szCs w:val="20"/>
        </w:rPr>
        <w:t>remove</w:t>
      </w:r>
      <w:r w:rsidRPr="001B4FE0">
        <w:rPr>
          <w:spacing w:val="11"/>
          <w:sz w:val="20"/>
          <w:szCs w:val="20"/>
        </w:rPr>
        <w:t xml:space="preserve"> </w:t>
      </w:r>
      <w:r w:rsidRPr="001B4FE0">
        <w:rPr>
          <w:sz w:val="20"/>
          <w:szCs w:val="20"/>
        </w:rPr>
        <w:t>evaluated</w:t>
      </w:r>
      <w:r w:rsidRPr="001B4FE0">
        <w:rPr>
          <w:spacing w:val="10"/>
          <w:sz w:val="20"/>
          <w:szCs w:val="20"/>
        </w:rPr>
        <w:t xml:space="preserve"> </w:t>
      </w:r>
      <w:r w:rsidRPr="001B4FE0">
        <w:rPr>
          <w:sz w:val="20"/>
          <w:szCs w:val="20"/>
        </w:rPr>
        <w:t>positive</w:t>
      </w:r>
      <w:r w:rsidRPr="001B4FE0">
        <w:rPr>
          <w:spacing w:val="11"/>
          <w:sz w:val="20"/>
          <w:szCs w:val="20"/>
        </w:rPr>
        <w:t xml:space="preserve"> </w:t>
      </w:r>
      <w:r w:rsidRPr="001B4FE0">
        <w:rPr>
          <w:sz w:val="20"/>
          <w:szCs w:val="20"/>
        </w:rPr>
        <w:t>findings</w:t>
      </w:r>
      <w:r w:rsidRPr="001B4FE0">
        <w:rPr>
          <w:spacing w:val="11"/>
          <w:sz w:val="20"/>
          <w:szCs w:val="20"/>
        </w:rPr>
        <w:t xml:space="preserve"> </w:t>
      </w:r>
      <w:r w:rsidRPr="001B4FE0">
        <w:rPr>
          <w:sz w:val="20"/>
          <w:szCs w:val="20"/>
        </w:rPr>
        <w:t>or</w:t>
      </w:r>
      <w:r w:rsidRPr="001B4FE0">
        <w:rPr>
          <w:spacing w:val="11"/>
          <w:sz w:val="20"/>
          <w:szCs w:val="20"/>
        </w:rPr>
        <w:t xml:space="preserve"> </w:t>
      </w:r>
      <w:r w:rsidRPr="001B4FE0">
        <w:rPr>
          <w:sz w:val="20"/>
          <w:szCs w:val="20"/>
        </w:rPr>
        <w:t>increase</w:t>
      </w:r>
      <w:r w:rsidRPr="001B4FE0">
        <w:rPr>
          <w:spacing w:val="11"/>
          <w:sz w:val="20"/>
          <w:szCs w:val="20"/>
        </w:rPr>
        <w:t xml:space="preserve"> </w:t>
      </w:r>
      <w:r w:rsidRPr="001B4FE0">
        <w:rPr>
          <w:sz w:val="20"/>
          <w:szCs w:val="20"/>
        </w:rPr>
        <w:t>the</w:t>
      </w:r>
      <w:r w:rsidRPr="001B4FE0">
        <w:rPr>
          <w:spacing w:val="11"/>
          <w:sz w:val="20"/>
          <w:szCs w:val="20"/>
        </w:rPr>
        <w:t xml:space="preserve"> </w:t>
      </w:r>
      <w:r w:rsidRPr="001B4FE0">
        <w:rPr>
          <w:sz w:val="20"/>
          <w:szCs w:val="20"/>
        </w:rPr>
        <w:t>Contractor’s</w:t>
      </w:r>
      <w:r w:rsidRPr="001B4FE0">
        <w:rPr>
          <w:spacing w:val="11"/>
          <w:sz w:val="20"/>
          <w:szCs w:val="20"/>
        </w:rPr>
        <w:t xml:space="preserve"> </w:t>
      </w:r>
      <w:r w:rsidRPr="001B4FE0">
        <w:rPr>
          <w:sz w:val="20"/>
          <w:szCs w:val="20"/>
        </w:rPr>
        <w:t>total</w:t>
      </w:r>
      <w:r w:rsidRPr="001B4FE0">
        <w:rPr>
          <w:spacing w:val="11"/>
          <w:sz w:val="20"/>
          <w:szCs w:val="20"/>
        </w:rPr>
        <w:t xml:space="preserve"> </w:t>
      </w:r>
      <w:r w:rsidRPr="001B4FE0">
        <w:rPr>
          <w:sz w:val="20"/>
          <w:szCs w:val="20"/>
        </w:rPr>
        <w:t>evaluated</w:t>
      </w:r>
      <w:r w:rsidRPr="001B4FE0">
        <w:rPr>
          <w:spacing w:val="11"/>
          <w:sz w:val="20"/>
          <w:szCs w:val="20"/>
        </w:rPr>
        <w:t xml:space="preserve"> </w:t>
      </w:r>
      <w:r w:rsidRPr="001B4FE0">
        <w:rPr>
          <w:sz w:val="20"/>
          <w:szCs w:val="20"/>
        </w:rPr>
        <w:t xml:space="preserve">price of the </w:t>
      </w:r>
      <w:proofErr w:type="gramStart"/>
      <w:r w:rsidRPr="001B4FE0">
        <w:rPr>
          <w:sz w:val="20"/>
          <w:szCs w:val="20"/>
        </w:rPr>
        <w:t>TO;</w:t>
      </w:r>
      <w:proofErr w:type="gramEnd"/>
    </w:p>
    <w:p w14:paraId="42C3A4AF" w14:textId="77777777" w:rsidR="00240D08" w:rsidRPr="001B4FE0" w:rsidRDefault="00240D08" w:rsidP="00240D08">
      <w:pPr>
        <w:pStyle w:val="BodyText"/>
        <w:rPr>
          <w:sz w:val="20"/>
          <w:szCs w:val="20"/>
        </w:rPr>
      </w:pPr>
    </w:p>
    <w:p w14:paraId="669196A1" w14:textId="77777777" w:rsidR="00240D08" w:rsidRPr="001B4FE0" w:rsidRDefault="00240D08" w:rsidP="00240D08">
      <w:pPr>
        <w:pStyle w:val="ListParagraph"/>
        <w:numPr>
          <w:ilvl w:val="0"/>
          <w:numId w:val="8"/>
        </w:numPr>
        <w:tabs>
          <w:tab w:val="left" w:pos="463"/>
        </w:tabs>
        <w:spacing w:line="360" w:lineRule="auto"/>
        <w:ind w:right="749" w:firstLine="0"/>
        <w:contextualSpacing w:val="0"/>
        <w:rPr>
          <w:sz w:val="20"/>
          <w:szCs w:val="20"/>
        </w:rPr>
      </w:pPr>
      <w:r w:rsidRPr="001B4FE0">
        <w:rPr>
          <w:sz w:val="20"/>
          <w:szCs w:val="20"/>
        </w:rPr>
        <w:t>Obtain cost/price supporting information, without obtaining an increase in proposed cost/price, from the Contractor whose initial TO proposal</w:t>
      </w:r>
      <w:r w:rsidRPr="001B4FE0">
        <w:rPr>
          <w:spacing w:val="80"/>
          <w:sz w:val="20"/>
          <w:szCs w:val="20"/>
        </w:rPr>
        <w:t xml:space="preserve"> </w:t>
      </w:r>
      <w:r w:rsidRPr="001B4FE0">
        <w:rPr>
          <w:sz w:val="20"/>
          <w:szCs w:val="20"/>
        </w:rPr>
        <w:t>submission conforms to the RFTOP’s requirements and offers the best value to the Government based upon the evaluation methodology defined in</w:t>
      </w:r>
      <w:r w:rsidRPr="001B4FE0">
        <w:rPr>
          <w:spacing w:val="40"/>
          <w:sz w:val="20"/>
          <w:szCs w:val="20"/>
        </w:rPr>
        <w:t xml:space="preserve"> </w:t>
      </w:r>
      <w:r w:rsidRPr="001B4FE0">
        <w:rPr>
          <w:sz w:val="20"/>
          <w:szCs w:val="20"/>
        </w:rPr>
        <w:t xml:space="preserve">Section M of the </w:t>
      </w:r>
      <w:proofErr w:type="gramStart"/>
      <w:r w:rsidRPr="001B4FE0">
        <w:rPr>
          <w:sz w:val="20"/>
          <w:szCs w:val="20"/>
        </w:rPr>
        <w:t>RFTOP;</w:t>
      </w:r>
      <w:proofErr w:type="gramEnd"/>
    </w:p>
    <w:p w14:paraId="7A4C7C25" w14:textId="77777777" w:rsidR="00240D08" w:rsidRPr="001B4FE0" w:rsidRDefault="00240D08" w:rsidP="00240D08">
      <w:pPr>
        <w:pStyle w:val="BodyText"/>
        <w:rPr>
          <w:sz w:val="20"/>
          <w:szCs w:val="20"/>
        </w:rPr>
      </w:pPr>
    </w:p>
    <w:p w14:paraId="63439997" w14:textId="77777777" w:rsidR="00240D08" w:rsidRPr="001B4FE0" w:rsidRDefault="00240D08" w:rsidP="00240D08">
      <w:pPr>
        <w:pStyle w:val="ListParagraph"/>
        <w:numPr>
          <w:ilvl w:val="0"/>
          <w:numId w:val="8"/>
        </w:numPr>
        <w:tabs>
          <w:tab w:val="left" w:pos="473"/>
        </w:tabs>
        <w:spacing w:before="3" w:line="360" w:lineRule="auto"/>
        <w:ind w:left="473" w:hanging="262"/>
        <w:contextualSpacing w:val="0"/>
        <w:rPr>
          <w:sz w:val="20"/>
          <w:szCs w:val="20"/>
        </w:rPr>
      </w:pPr>
      <w:r w:rsidRPr="001B4FE0">
        <w:rPr>
          <w:sz w:val="20"/>
          <w:szCs w:val="20"/>
        </w:rPr>
        <w:t>Further</w:t>
      </w:r>
      <w:r w:rsidRPr="001B4FE0">
        <w:rPr>
          <w:spacing w:val="9"/>
          <w:sz w:val="20"/>
          <w:szCs w:val="20"/>
        </w:rPr>
        <w:t xml:space="preserve"> </w:t>
      </w:r>
      <w:r w:rsidRPr="001B4FE0">
        <w:rPr>
          <w:sz w:val="20"/>
          <w:szCs w:val="20"/>
        </w:rPr>
        <w:t>consider</w:t>
      </w:r>
      <w:r w:rsidRPr="001B4FE0">
        <w:rPr>
          <w:spacing w:val="9"/>
          <w:sz w:val="20"/>
          <w:szCs w:val="20"/>
        </w:rPr>
        <w:t xml:space="preserve"> </w:t>
      </w:r>
      <w:r w:rsidRPr="001B4FE0">
        <w:rPr>
          <w:sz w:val="20"/>
          <w:szCs w:val="20"/>
        </w:rPr>
        <w:t>only</w:t>
      </w:r>
      <w:r w:rsidRPr="001B4FE0">
        <w:rPr>
          <w:spacing w:val="9"/>
          <w:sz w:val="20"/>
          <w:szCs w:val="20"/>
        </w:rPr>
        <w:t xml:space="preserve"> </w:t>
      </w:r>
      <w:r w:rsidRPr="001B4FE0">
        <w:rPr>
          <w:sz w:val="20"/>
          <w:szCs w:val="20"/>
        </w:rPr>
        <w:t>those</w:t>
      </w:r>
      <w:r w:rsidRPr="001B4FE0">
        <w:rPr>
          <w:spacing w:val="9"/>
          <w:sz w:val="20"/>
          <w:szCs w:val="20"/>
        </w:rPr>
        <w:t xml:space="preserve"> </w:t>
      </w:r>
      <w:r w:rsidRPr="001B4FE0">
        <w:rPr>
          <w:sz w:val="20"/>
          <w:szCs w:val="20"/>
        </w:rPr>
        <w:t>Contractors</w:t>
      </w:r>
      <w:r w:rsidRPr="001B4FE0">
        <w:rPr>
          <w:spacing w:val="9"/>
          <w:sz w:val="20"/>
          <w:szCs w:val="20"/>
        </w:rPr>
        <w:t xml:space="preserve"> </w:t>
      </w:r>
      <w:r w:rsidRPr="001B4FE0">
        <w:rPr>
          <w:sz w:val="20"/>
          <w:szCs w:val="20"/>
        </w:rPr>
        <w:t>who</w:t>
      </w:r>
      <w:r w:rsidRPr="001B4FE0">
        <w:rPr>
          <w:spacing w:val="9"/>
          <w:sz w:val="20"/>
          <w:szCs w:val="20"/>
        </w:rPr>
        <w:t xml:space="preserve"> </w:t>
      </w:r>
      <w:r w:rsidRPr="001B4FE0">
        <w:rPr>
          <w:sz w:val="20"/>
          <w:szCs w:val="20"/>
        </w:rPr>
        <w:t>are</w:t>
      </w:r>
      <w:r w:rsidRPr="001B4FE0">
        <w:rPr>
          <w:spacing w:val="10"/>
          <w:sz w:val="20"/>
          <w:szCs w:val="20"/>
        </w:rPr>
        <w:t xml:space="preserve"> </w:t>
      </w:r>
      <w:r w:rsidRPr="001B4FE0">
        <w:rPr>
          <w:sz w:val="20"/>
          <w:szCs w:val="20"/>
        </w:rPr>
        <w:t>most</w:t>
      </w:r>
      <w:r w:rsidRPr="001B4FE0">
        <w:rPr>
          <w:spacing w:val="9"/>
          <w:sz w:val="20"/>
          <w:szCs w:val="20"/>
        </w:rPr>
        <w:t xml:space="preserve"> </w:t>
      </w:r>
      <w:r w:rsidRPr="001B4FE0">
        <w:rPr>
          <w:sz w:val="20"/>
          <w:szCs w:val="20"/>
        </w:rPr>
        <w:t>likely</w:t>
      </w:r>
      <w:r w:rsidRPr="001B4FE0">
        <w:rPr>
          <w:spacing w:val="9"/>
          <w:sz w:val="20"/>
          <w:szCs w:val="20"/>
        </w:rPr>
        <w:t xml:space="preserve"> </w:t>
      </w:r>
      <w:r w:rsidRPr="001B4FE0">
        <w:rPr>
          <w:sz w:val="20"/>
          <w:szCs w:val="20"/>
        </w:rPr>
        <w:t>to</w:t>
      </w:r>
      <w:r w:rsidRPr="001B4FE0">
        <w:rPr>
          <w:spacing w:val="9"/>
          <w:sz w:val="20"/>
          <w:szCs w:val="20"/>
        </w:rPr>
        <w:t xml:space="preserve"> </w:t>
      </w:r>
      <w:r w:rsidRPr="001B4FE0">
        <w:rPr>
          <w:sz w:val="20"/>
          <w:szCs w:val="20"/>
        </w:rPr>
        <w:t>provide</w:t>
      </w:r>
      <w:r w:rsidRPr="001B4FE0">
        <w:rPr>
          <w:spacing w:val="9"/>
          <w:sz w:val="20"/>
          <w:szCs w:val="20"/>
        </w:rPr>
        <w:t xml:space="preserve"> </w:t>
      </w:r>
      <w:r w:rsidRPr="001B4FE0">
        <w:rPr>
          <w:sz w:val="20"/>
          <w:szCs w:val="20"/>
        </w:rPr>
        <w:t>the</w:t>
      </w:r>
      <w:r w:rsidRPr="001B4FE0">
        <w:rPr>
          <w:spacing w:val="9"/>
          <w:sz w:val="20"/>
          <w:szCs w:val="20"/>
        </w:rPr>
        <w:t xml:space="preserve"> </w:t>
      </w:r>
      <w:r w:rsidRPr="001B4FE0">
        <w:rPr>
          <w:sz w:val="20"/>
          <w:szCs w:val="20"/>
        </w:rPr>
        <w:t>most</w:t>
      </w:r>
      <w:r w:rsidRPr="001B4FE0">
        <w:rPr>
          <w:spacing w:val="10"/>
          <w:sz w:val="20"/>
          <w:szCs w:val="20"/>
        </w:rPr>
        <w:t xml:space="preserve"> </w:t>
      </w:r>
      <w:r w:rsidRPr="001B4FE0">
        <w:rPr>
          <w:sz w:val="20"/>
          <w:szCs w:val="20"/>
        </w:rPr>
        <w:t>advantageous</w:t>
      </w:r>
      <w:r w:rsidRPr="001B4FE0">
        <w:rPr>
          <w:spacing w:val="9"/>
          <w:sz w:val="20"/>
          <w:szCs w:val="20"/>
        </w:rPr>
        <w:t xml:space="preserve"> </w:t>
      </w:r>
      <w:r w:rsidRPr="001B4FE0">
        <w:rPr>
          <w:spacing w:val="-2"/>
          <w:sz w:val="20"/>
          <w:szCs w:val="20"/>
        </w:rPr>
        <w:t xml:space="preserve">revised </w:t>
      </w:r>
    </w:p>
    <w:p w14:paraId="33682354" w14:textId="77777777" w:rsidR="00240D08" w:rsidRPr="001B4FE0" w:rsidRDefault="00240D08" w:rsidP="00240D08">
      <w:pPr>
        <w:pStyle w:val="BodyText"/>
        <w:spacing w:line="360" w:lineRule="auto"/>
        <w:ind w:left="206" w:right="505" w:firstLine="4"/>
        <w:jc w:val="both"/>
        <w:rPr>
          <w:sz w:val="20"/>
          <w:szCs w:val="20"/>
        </w:rPr>
      </w:pPr>
      <w:r w:rsidRPr="001B4FE0">
        <w:rPr>
          <w:sz w:val="20"/>
          <w:szCs w:val="20"/>
        </w:rPr>
        <w:t>responses to participate in one-on-one negotiations via interchanges and submit proposed fixes and/or revised responses. Interchanges are defined as, “fluid</w:t>
      </w:r>
      <w:r w:rsidRPr="001B4FE0">
        <w:rPr>
          <w:spacing w:val="11"/>
          <w:sz w:val="20"/>
          <w:szCs w:val="20"/>
        </w:rPr>
        <w:t xml:space="preserve"> </w:t>
      </w:r>
      <w:r w:rsidRPr="001B4FE0">
        <w:rPr>
          <w:sz w:val="20"/>
          <w:szCs w:val="20"/>
        </w:rPr>
        <w:t>interaction(s)</w:t>
      </w:r>
      <w:r w:rsidRPr="001B4FE0">
        <w:rPr>
          <w:spacing w:val="11"/>
          <w:sz w:val="20"/>
          <w:szCs w:val="20"/>
        </w:rPr>
        <w:t xml:space="preserve"> </w:t>
      </w:r>
      <w:r w:rsidRPr="001B4FE0">
        <w:rPr>
          <w:sz w:val="20"/>
          <w:szCs w:val="20"/>
        </w:rPr>
        <w:t>between</w:t>
      </w:r>
      <w:r w:rsidRPr="001B4FE0">
        <w:rPr>
          <w:spacing w:val="10"/>
          <w:sz w:val="20"/>
          <w:szCs w:val="20"/>
        </w:rPr>
        <w:t xml:space="preserve"> </w:t>
      </w:r>
      <w:r w:rsidRPr="001B4FE0">
        <w:rPr>
          <w:sz w:val="20"/>
          <w:szCs w:val="20"/>
        </w:rPr>
        <w:t>the</w:t>
      </w:r>
      <w:r w:rsidRPr="001B4FE0">
        <w:rPr>
          <w:spacing w:val="11"/>
          <w:sz w:val="20"/>
          <w:szCs w:val="20"/>
        </w:rPr>
        <w:t xml:space="preserve"> </w:t>
      </w:r>
      <w:r w:rsidRPr="001B4FE0">
        <w:rPr>
          <w:sz w:val="20"/>
          <w:szCs w:val="20"/>
        </w:rPr>
        <w:t>contracting</w:t>
      </w:r>
      <w:r w:rsidRPr="001B4FE0">
        <w:rPr>
          <w:spacing w:val="11"/>
          <w:sz w:val="20"/>
          <w:szCs w:val="20"/>
        </w:rPr>
        <w:t xml:space="preserve"> </w:t>
      </w:r>
      <w:r w:rsidRPr="001B4FE0">
        <w:rPr>
          <w:sz w:val="20"/>
          <w:szCs w:val="20"/>
        </w:rPr>
        <w:t>officer</w:t>
      </w:r>
      <w:r w:rsidRPr="001B4FE0">
        <w:rPr>
          <w:spacing w:val="11"/>
          <w:sz w:val="20"/>
          <w:szCs w:val="20"/>
        </w:rPr>
        <w:t xml:space="preserve"> </w:t>
      </w:r>
      <w:r w:rsidRPr="001B4FE0">
        <w:rPr>
          <w:sz w:val="20"/>
          <w:szCs w:val="20"/>
        </w:rPr>
        <w:t>and</w:t>
      </w:r>
      <w:r w:rsidRPr="001B4FE0">
        <w:rPr>
          <w:spacing w:val="11"/>
          <w:sz w:val="20"/>
          <w:szCs w:val="20"/>
        </w:rPr>
        <w:t xml:space="preserve"> </w:t>
      </w:r>
      <w:r w:rsidRPr="001B4FE0">
        <w:rPr>
          <w:sz w:val="20"/>
          <w:szCs w:val="20"/>
        </w:rPr>
        <w:t>the</w:t>
      </w:r>
      <w:r w:rsidRPr="001B4FE0">
        <w:rPr>
          <w:spacing w:val="11"/>
          <w:sz w:val="20"/>
          <w:szCs w:val="20"/>
        </w:rPr>
        <w:t xml:space="preserve"> </w:t>
      </w:r>
      <w:r w:rsidRPr="001B4FE0">
        <w:rPr>
          <w:sz w:val="20"/>
          <w:szCs w:val="20"/>
        </w:rPr>
        <w:t>Contractors</w:t>
      </w:r>
      <w:r w:rsidRPr="001B4FE0">
        <w:rPr>
          <w:spacing w:val="11"/>
          <w:sz w:val="20"/>
          <w:szCs w:val="20"/>
        </w:rPr>
        <w:t xml:space="preserve"> </w:t>
      </w:r>
      <w:r w:rsidRPr="001B4FE0">
        <w:rPr>
          <w:sz w:val="20"/>
          <w:szCs w:val="20"/>
        </w:rPr>
        <w:t>that</w:t>
      </w:r>
      <w:r w:rsidRPr="001B4FE0">
        <w:rPr>
          <w:spacing w:val="11"/>
          <w:sz w:val="20"/>
          <w:szCs w:val="20"/>
        </w:rPr>
        <w:t xml:space="preserve"> </w:t>
      </w:r>
      <w:r w:rsidRPr="001B4FE0">
        <w:rPr>
          <w:sz w:val="20"/>
          <w:szCs w:val="20"/>
        </w:rPr>
        <w:t>may</w:t>
      </w:r>
      <w:r w:rsidRPr="001B4FE0">
        <w:rPr>
          <w:spacing w:val="10"/>
          <w:sz w:val="20"/>
          <w:szCs w:val="20"/>
        </w:rPr>
        <w:t xml:space="preserve"> </w:t>
      </w:r>
      <w:r w:rsidRPr="001B4FE0">
        <w:rPr>
          <w:sz w:val="20"/>
          <w:szCs w:val="20"/>
        </w:rPr>
        <w:t>address</w:t>
      </w:r>
      <w:r w:rsidRPr="001B4FE0">
        <w:rPr>
          <w:spacing w:val="11"/>
          <w:sz w:val="20"/>
          <w:szCs w:val="20"/>
        </w:rPr>
        <w:t xml:space="preserve"> </w:t>
      </w:r>
      <w:r w:rsidRPr="001B4FE0">
        <w:rPr>
          <w:sz w:val="20"/>
          <w:szCs w:val="20"/>
        </w:rPr>
        <w:t>any</w:t>
      </w:r>
      <w:r w:rsidRPr="001B4FE0">
        <w:rPr>
          <w:spacing w:val="11"/>
          <w:sz w:val="20"/>
          <w:szCs w:val="20"/>
        </w:rPr>
        <w:t xml:space="preserve"> </w:t>
      </w:r>
      <w:r w:rsidRPr="001B4FE0">
        <w:rPr>
          <w:sz w:val="20"/>
          <w:szCs w:val="20"/>
        </w:rPr>
        <w:t>aspect</w:t>
      </w:r>
      <w:r w:rsidRPr="001B4FE0">
        <w:rPr>
          <w:spacing w:val="11"/>
          <w:sz w:val="20"/>
          <w:szCs w:val="20"/>
        </w:rPr>
        <w:t xml:space="preserve"> </w:t>
      </w:r>
      <w:r w:rsidRPr="001B4FE0">
        <w:rPr>
          <w:sz w:val="20"/>
          <w:szCs w:val="20"/>
        </w:rPr>
        <w:t>of</w:t>
      </w:r>
      <w:r w:rsidRPr="001B4FE0">
        <w:rPr>
          <w:spacing w:val="11"/>
          <w:sz w:val="20"/>
          <w:szCs w:val="20"/>
        </w:rPr>
        <w:t xml:space="preserve"> </w:t>
      </w:r>
      <w:r w:rsidRPr="001B4FE0">
        <w:rPr>
          <w:sz w:val="20"/>
          <w:szCs w:val="20"/>
        </w:rPr>
        <w:t>the</w:t>
      </w:r>
      <w:r w:rsidRPr="001B4FE0">
        <w:rPr>
          <w:spacing w:val="11"/>
          <w:sz w:val="20"/>
          <w:szCs w:val="20"/>
        </w:rPr>
        <w:t xml:space="preserve"> </w:t>
      </w:r>
      <w:r w:rsidRPr="001B4FE0">
        <w:rPr>
          <w:sz w:val="20"/>
          <w:szCs w:val="20"/>
        </w:rPr>
        <w:t>response/TO</w:t>
      </w:r>
      <w:r w:rsidRPr="001B4FE0">
        <w:rPr>
          <w:spacing w:val="11"/>
          <w:sz w:val="20"/>
          <w:szCs w:val="20"/>
        </w:rPr>
        <w:t xml:space="preserve"> </w:t>
      </w:r>
      <w:r w:rsidRPr="001B4FE0">
        <w:rPr>
          <w:sz w:val="20"/>
          <w:szCs w:val="20"/>
        </w:rPr>
        <w:t>proposal</w:t>
      </w:r>
      <w:r w:rsidRPr="001B4FE0">
        <w:rPr>
          <w:spacing w:val="11"/>
          <w:sz w:val="20"/>
          <w:szCs w:val="20"/>
        </w:rPr>
        <w:t xml:space="preserve"> </w:t>
      </w:r>
      <w:r w:rsidRPr="001B4FE0">
        <w:rPr>
          <w:sz w:val="20"/>
          <w:szCs w:val="20"/>
        </w:rPr>
        <w:t>and</w:t>
      </w:r>
      <w:r w:rsidRPr="001B4FE0">
        <w:rPr>
          <w:spacing w:val="11"/>
          <w:sz w:val="20"/>
          <w:szCs w:val="20"/>
        </w:rPr>
        <w:t xml:space="preserve"> </w:t>
      </w:r>
      <w:r w:rsidRPr="001B4FE0">
        <w:rPr>
          <w:sz w:val="20"/>
          <w:szCs w:val="20"/>
        </w:rPr>
        <w:t>may</w:t>
      </w:r>
      <w:r w:rsidRPr="001B4FE0">
        <w:rPr>
          <w:spacing w:val="10"/>
          <w:sz w:val="20"/>
          <w:szCs w:val="20"/>
        </w:rPr>
        <w:t xml:space="preserve"> </w:t>
      </w:r>
      <w:r w:rsidRPr="001B4FE0">
        <w:rPr>
          <w:sz w:val="20"/>
          <w:szCs w:val="20"/>
        </w:rPr>
        <w:t>or</w:t>
      </w:r>
      <w:r w:rsidRPr="001B4FE0">
        <w:rPr>
          <w:spacing w:val="11"/>
          <w:sz w:val="20"/>
          <w:szCs w:val="20"/>
        </w:rPr>
        <w:t xml:space="preserve"> </w:t>
      </w:r>
      <w:r w:rsidRPr="001B4FE0">
        <w:rPr>
          <w:sz w:val="20"/>
          <w:szCs w:val="20"/>
        </w:rPr>
        <w:t>may</w:t>
      </w:r>
      <w:r w:rsidRPr="001B4FE0">
        <w:rPr>
          <w:spacing w:val="11"/>
          <w:sz w:val="20"/>
          <w:szCs w:val="20"/>
        </w:rPr>
        <w:t xml:space="preserve"> </w:t>
      </w:r>
      <w:r w:rsidRPr="001B4FE0">
        <w:rPr>
          <w:sz w:val="20"/>
          <w:szCs w:val="20"/>
        </w:rPr>
        <w:t>not be</w:t>
      </w:r>
      <w:r w:rsidRPr="001B4FE0">
        <w:rPr>
          <w:spacing w:val="17"/>
          <w:sz w:val="20"/>
          <w:szCs w:val="20"/>
        </w:rPr>
        <w:t xml:space="preserve"> </w:t>
      </w:r>
      <w:r w:rsidRPr="001B4FE0">
        <w:rPr>
          <w:sz w:val="20"/>
          <w:szCs w:val="20"/>
        </w:rPr>
        <w:t>documented</w:t>
      </w:r>
      <w:r w:rsidRPr="001B4FE0">
        <w:rPr>
          <w:spacing w:val="17"/>
          <w:sz w:val="20"/>
          <w:szCs w:val="20"/>
        </w:rPr>
        <w:t xml:space="preserve"> </w:t>
      </w:r>
      <w:r w:rsidRPr="001B4FE0">
        <w:rPr>
          <w:sz w:val="20"/>
          <w:szCs w:val="20"/>
        </w:rPr>
        <w:t>in</w:t>
      </w:r>
      <w:r w:rsidRPr="001B4FE0">
        <w:rPr>
          <w:spacing w:val="17"/>
          <w:sz w:val="20"/>
          <w:szCs w:val="20"/>
        </w:rPr>
        <w:t xml:space="preserve"> </w:t>
      </w:r>
      <w:r w:rsidRPr="001B4FE0">
        <w:rPr>
          <w:sz w:val="20"/>
          <w:szCs w:val="20"/>
        </w:rPr>
        <w:t>real time.”</w:t>
      </w:r>
      <w:r w:rsidRPr="001B4FE0">
        <w:rPr>
          <w:spacing w:val="17"/>
          <w:sz w:val="20"/>
          <w:szCs w:val="20"/>
        </w:rPr>
        <w:t xml:space="preserve"> </w:t>
      </w:r>
      <w:r w:rsidRPr="001B4FE0">
        <w:rPr>
          <w:sz w:val="20"/>
          <w:szCs w:val="20"/>
        </w:rPr>
        <w:t>Interchanges</w:t>
      </w:r>
      <w:r w:rsidRPr="001B4FE0">
        <w:rPr>
          <w:spacing w:val="17"/>
          <w:sz w:val="20"/>
          <w:szCs w:val="20"/>
        </w:rPr>
        <w:t xml:space="preserve"> </w:t>
      </w:r>
      <w:r w:rsidRPr="001B4FE0">
        <w:rPr>
          <w:sz w:val="20"/>
          <w:szCs w:val="20"/>
        </w:rPr>
        <w:t>may be conducted with</w:t>
      </w:r>
      <w:r w:rsidRPr="001B4FE0">
        <w:rPr>
          <w:spacing w:val="17"/>
          <w:sz w:val="20"/>
          <w:szCs w:val="20"/>
        </w:rPr>
        <w:t xml:space="preserve"> </w:t>
      </w:r>
      <w:r w:rsidRPr="001B4FE0">
        <w:rPr>
          <w:sz w:val="20"/>
          <w:szCs w:val="20"/>
        </w:rPr>
        <w:t>one,</w:t>
      </w:r>
      <w:r w:rsidRPr="001B4FE0">
        <w:rPr>
          <w:spacing w:val="17"/>
          <w:sz w:val="20"/>
          <w:szCs w:val="20"/>
        </w:rPr>
        <w:t xml:space="preserve"> </w:t>
      </w:r>
      <w:r w:rsidRPr="001B4FE0">
        <w:rPr>
          <w:sz w:val="20"/>
          <w:szCs w:val="20"/>
        </w:rPr>
        <w:t>some,</w:t>
      </w:r>
      <w:r w:rsidRPr="001B4FE0">
        <w:rPr>
          <w:spacing w:val="17"/>
          <w:sz w:val="20"/>
          <w:szCs w:val="20"/>
        </w:rPr>
        <w:t xml:space="preserve"> </w:t>
      </w:r>
      <w:r w:rsidRPr="001B4FE0">
        <w:rPr>
          <w:sz w:val="20"/>
          <w:szCs w:val="20"/>
        </w:rPr>
        <w:t>none,</w:t>
      </w:r>
      <w:r w:rsidRPr="001B4FE0">
        <w:rPr>
          <w:spacing w:val="17"/>
          <w:sz w:val="20"/>
          <w:szCs w:val="20"/>
        </w:rPr>
        <w:t xml:space="preserve"> </w:t>
      </w:r>
      <w:r w:rsidRPr="001B4FE0">
        <w:rPr>
          <w:sz w:val="20"/>
          <w:szCs w:val="20"/>
        </w:rPr>
        <w:t>or</w:t>
      </w:r>
      <w:r w:rsidRPr="001B4FE0">
        <w:rPr>
          <w:spacing w:val="17"/>
          <w:sz w:val="20"/>
          <w:szCs w:val="20"/>
        </w:rPr>
        <w:t xml:space="preserve"> </w:t>
      </w:r>
      <w:proofErr w:type="gramStart"/>
      <w:r w:rsidRPr="001B4FE0">
        <w:rPr>
          <w:sz w:val="20"/>
          <w:szCs w:val="20"/>
        </w:rPr>
        <w:t>all</w:t>
      </w:r>
      <w:r w:rsidRPr="001B4FE0">
        <w:rPr>
          <w:spacing w:val="17"/>
          <w:sz w:val="20"/>
          <w:szCs w:val="20"/>
        </w:rPr>
        <w:t xml:space="preserve"> </w:t>
      </w:r>
      <w:r w:rsidRPr="001B4FE0">
        <w:rPr>
          <w:sz w:val="20"/>
          <w:szCs w:val="20"/>
        </w:rPr>
        <w:t>of</w:t>
      </w:r>
      <w:proofErr w:type="gramEnd"/>
      <w:r w:rsidRPr="001B4FE0">
        <w:rPr>
          <w:spacing w:val="17"/>
          <w:sz w:val="20"/>
          <w:szCs w:val="20"/>
        </w:rPr>
        <w:t xml:space="preserve"> </w:t>
      </w:r>
      <w:r w:rsidRPr="001B4FE0">
        <w:rPr>
          <w:sz w:val="20"/>
          <w:szCs w:val="20"/>
        </w:rPr>
        <w:t>the Contractors who</w:t>
      </w:r>
      <w:r w:rsidRPr="001B4FE0">
        <w:rPr>
          <w:spacing w:val="17"/>
          <w:sz w:val="20"/>
          <w:szCs w:val="20"/>
        </w:rPr>
        <w:t xml:space="preserve"> </w:t>
      </w:r>
      <w:r w:rsidRPr="001B4FE0">
        <w:rPr>
          <w:sz w:val="20"/>
          <w:szCs w:val="20"/>
        </w:rPr>
        <w:t>submitted</w:t>
      </w:r>
      <w:r w:rsidRPr="001B4FE0">
        <w:rPr>
          <w:spacing w:val="17"/>
          <w:sz w:val="20"/>
          <w:szCs w:val="20"/>
        </w:rPr>
        <w:t xml:space="preserve"> </w:t>
      </w:r>
      <w:r w:rsidRPr="001B4FE0">
        <w:rPr>
          <w:sz w:val="20"/>
          <w:szCs w:val="20"/>
        </w:rPr>
        <w:t>TO</w:t>
      </w:r>
      <w:r w:rsidRPr="001B4FE0">
        <w:rPr>
          <w:spacing w:val="17"/>
          <w:sz w:val="20"/>
          <w:szCs w:val="20"/>
        </w:rPr>
        <w:t xml:space="preserve"> </w:t>
      </w:r>
      <w:proofErr w:type="gramStart"/>
      <w:r w:rsidRPr="001B4FE0">
        <w:rPr>
          <w:sz w:val="20"/>
          <w:szCs w:val="20"/>
        </w:rPr>
        <w:t>proposals;</w:t>
      </w:r>
      <w:proofErr w:type="gramEnd"/>
    </w:p>
    <w:p w14:paraId="3D200F74" w14:textId="77777777" w:rsidR="00240D08" w:rsidRPr="008D0C95" w:rsidRDefault="00240D08" w:rsidP="00240D08">
      <w:pPr>
        <w:pStyle w:val="BodyText"/>
        <w:rPr>
          <w:sz w:val="24"/>
          <w:szCs w:val="24"/>
        </w:rPr>
      </w:pPr>
    </w:p>
    <w:p w14:paraId="11FDA8FD" w14:textId="77777777" w:rsidR="00240D08" w:rsidRPr="001B4FE0" w:rsidRDefault="00240D08" w:rsidP="00240D08">
      <w:pPr>
        <w:pStyle w:val="ListParagraph"/>
        <w:numPr>
          <w:ilvl w:val="0"/>
          <w:numId w:val="8"/>
        </w:numPr>
        <w:tabs>
          <w:tab w:val="left" w:pos="463"/>
        </w:tabs>
        <w:spacing w:line="360" w:lineRule="auto"/>
        <w:ind w:right="326" w:firstLine="0"/>
        <w:contextualSpacing w:val="0"/>
        <w:rPr>
          <w:sz w:val="20"/>
          <w:szCs w:val="20"/>
        </w:rPr>
      </w:pPr>
      <w:r w:rsidRPr="001B4FE0">
        <w:rPr>
          <w:sz w:val="20"/>
          <w:szCs w:val="20"/>
        </w:rPr>
        <w:t>Further</w:t>
      </w:r>
      <w:r w:rsidRPr="001B4FE0">
        <w:rPr>
          <w:spacing w:val="20"/>
          <w:sz w:val="20"/>
          <w:szCs w:val="20"/>
        </w:rPr>
        <w:t xml:space="preserve"> </w:t>
      </w:r>
      <w:r w:rsidRPr="001B4FE0">
        <w:rPr>
          <w:sz w:val="20"/>
          <w:szCs w:val="20"/>
        </w:rPr>
        <w:t>consider</w:t>
      </w:r>
      <w:r w:rsidRPr="001B4FE0">
        <w:rPr>
          <w:spacing w:val="20"/>
          <w:sz w:val="20"/>
          <w:szCs w:val="20"/>
        </w:rPr>
        <w:t xml:space="preserve"> </w:t>
      </w:r>
      <w:r w:rsidRPr="001B4FE0">
        <w:rPr>
          <w:sz w:val="20"/>
          <w:szCs w:val="20"/>
        </w:rPr>
        <w:t>only</w:t>
      </w:r>
      <w:r w:rsidRPr="001B4FE0">
        <w:rPr>
          <w:spacing w:val="20"/>
          <w:sz w:val="20"/>
          <w:szCs w:val="20"/>
        </w:rPr>
        <w:t xml:space="preserve"> </w:t>
      </w:r>
      <w:r w:rsidRPr="001B4FE0">
        <w:rPr>
          <w:sz w:val="20"/>
          <w:szCs w:val="20"/>
        </w:rPr>
        <w:t>the</w:t>
      </w:r>
      <w:r w:rsidRPr="001B4FE0">
        <w:rPr>
          <w:spacing w:val="20"/>
          <w:sz w:val="20"/>
          <w:szCs w:val="20"/>
        </w:rPr>
        <w:t xml:space="preserve"> </w:t>
      </w:r>
      <w:r w:rsidRPr="001B4FE0">
        <w:rPr>
          <w:sz w:val="20"/>
          <w:szCs w:val="20"/>
        </w:rPr>
        <w:t>Contractor</w:t>
      </w:r>
      <w:r w:rsidRPr="001B4FE0">
        <w:rPr>
          <w:spacing w:val="20"/>
          <w:sz w:val="20"/>
          <w:szCs w:val="20"/>
        </w:rPr>
        <w:t xml:space="preserve"> </w:t>
      </w:r>
      <w:r w:rsidRPr="001B4FE0">
        <w:rPr>
          <w:sz w:val="20"/>
          <w:szCs w:val="20"/>
        </w:rPr>
        <w:t>determined</w:t>
      </w:r>
      <w:r w:rsidRPr="001B4FE0">
        <w:rPr>
          <w:spacing w:val="20"/>
          <w:sz w:val="20"/>
          <w:szCs w:val="20"/>
        </w:rPr>
        <w:t xml:space="preserve"> </w:t>
      </w:r>
      <w:r w:rsidRPr="001B4FE0">
        <w:rPr>
          <w:sz w:val="20"/>
          <w:szCs w:val="20"/>
        </w:rPr>
        <w:t>to</w:t>
      </w:r>
      <w:r w:rsidRPr="001B4FE0">
        <w:rPr>
          <w:spacing w:val="20"/>
          <w:sz w:val="20"/>
          <w:szCs w:val="20"/>
        </w:rPr>
        <w:t xml:space="preserve"> </w:t>
      </w:r>
      <w:r w:rsidRPr="001B4FE0">
        <w:rPr>
          <w:sz w:val="20"/>
          <w:szCs w:val="20"/>
        </w:rPr>
        <w:t>offer</w:t>
      </w:r>
      <w:r w:rsidRPr="001B4FE0">
        <w:rPr>
          <w:spacing w:val="20"/>
          <w:sz w:val="20"/>
          <w:szCs w:val="20"/>
        </w:rPr>
        <w:t xml:space="preserve"> </w:t>
      </w:r>
      <w:r w:rsidRPr="001B4FE0">
        <w:rPr>
          <w:sz w:val="20"/>
          <w:szCs w:val="20"/>
        </w:rPr>
        <w:t>the</w:t>
      </w:r>
      <w:r w:rsidRPr="001B4FE0">
        <w:rPr>
          <w:spacing w:val="20"/>
          <w:sz w:val="20"/>
          <w:szCs w:val="20"/>
        </w:rPr>
        <w:t xml:space="preserve"> </w:t>
      </w:r>
      <w:r w:rsidRPr="001B4FE0">
        <w:rPr>
          <w:sz w:val="20"/>
          <w:szCs w:val="20"/>
        </w:rPr>
        <w:t>best</w:t>
      </w:r>
      <w:r w:rsidRPr="001B4FE0">
        <w:rPr>
          <w:spacing w:val="20"/>
          <w:sz w:val="20"/>
          <w:szCs w:val="20"/>
        </w:rPr>
        <w:t xml:space="preserve"> </w:t>
      </w:r>
      <w:r w:rsidRPr="001B4FE0">
        <w:rPr>
          <w:sz w:val="20"/>
          <w:szCs w:val="20"/>
        </w:rPr>
        <w:t>value</w:t>
      </w:r>
      <w:r w:rsidRPr="001B4FE0">
        <w:rPr>
          <w:spacing w:val="20"/>
          <w:sz w:val="20"/>
          <w:szCs w:val="20"/>
        </w:rPr>
        <w:t xml:space="preserve"> </w:t>
      </w:r>
      <w:r w:rsidRPr="001B4FE0">
        <w:rPr>
          <w:sz w:val="20"/>
          <w:szCs w:val="20"/>
        </w:rPr>
        <w:t>to</w:t>
      </w:r>
      <w:r w:rsidRPr="001B4FE0">
        <w:rPr>
          <w:spacing w:val="20"/>
          <w:sz w:val="20"/>
          <w:szCs w:val="20"/>
        </w:rPr>
        <w:t xml:space="preserve"> </w:t>
      </w:r>
      <w:r w:rsidRPr="001B4FE0">
        <w:rPr>
          <w:sz w:val="20"/>
          <w:szCs w:val="20"/>
        </w:rPr>
        <w:t>the</w:t>
      </w:r>
      <w:r w:rsidRPr="001B4FE0">
        <w:rPr>
          <w:spacing w:val="20"/>
          <w:sz w:val="20"/>
          <w:szCs w:val="20"/>
        </w:rPr>
        <w:t xml:space="preserve"> </w:t>
      </w:r>
      <w:r w:rsidRPr="001B4FE0">
        <w:rPr>
          <w:sz w:val="20"/>
          <w:szCs w:val="20"/>
        </w:rPr>
        <w:t>Government</w:t>
      </w:r>
      <w:r w:rsidRPr="001B4FE0">
        <w:rPr>
          <w:spacing w:val="20"/>
          <w:sz w:val="20"/>
          <w:szCs w:val="20"/>
        </w:rPr>
        <w:t xml:space="preserve"> </w:t>
      </w:r>
      <w:r w:rsidRPr="001B4FE0">
        <w:rPr>
          <w:sz w:val="20"/>
          <w:szCs w:val="20"/>
        </w:rPr>
        <w:t>based</w:t>
      </w:r>
      <w:r w:rsidRPr="001B4FE0">
        <w:rPr>
          <w:spacing w:val="20"/>
          <w:sz w:val="20"/>
          <w:szCs w:val="20"/>
        </w:rPr>
        <w:t xml:space="preserve"> </w:t>
      </w:r>
      <w:r w:rsidRPr="001B4FE0">
        <w:rPr>
          <w:sz w:val="20"/>
          <w:szCs w:val="20"/>
        </w:rPr>
        <w:t>upon</w:t>
      </w:r>
      <w:r w:rsidRPr="001B4FE0">
        <w:rPr>
          <w:spacing w:val="20"/>
          <w:sz w:val="20"/>
          <w:szCs w:val="20"/>
        </w:rPr>
        <w:t xml:space="preserve"> </w:t>
      </w:r>
      <w:r w:rsidRPr="001B4FE0">
        <w:rPr>
          <w:sz w:val="20"/>
          <w:szCs w:val="20"/>
        </w:rPr>
        <w:t>the</w:t>
      </w:r>
      <w:r w:rsidRPr="001B4FE0">
        <w:rPr>
          <w:spacing w:val="20"/>
          <w:sz w:val="20"/>
          <w:szCs w:val="20"/>
        </w:rPr>
        <w:t xml:space="preserve"> </w:t>
      </w:r>
      <w:r w:rsidRPr="001B4FE0">
        <w:rPr>
          <w:sz w:val="20"/>
          <w:szCs w:val="20"/>
        </w:rPr>
        <w:t>evaluation</w:t>
      </w:r>
      <w:r w:rsidRPr="001B4FE0">
        <w:rPr>
          <w:spacing w:val="20"/>
          <w:sz w:val="20"/>
          <w:szCs w:val="20"/>
        </w:rPr>
        <w:t xml:space="preserve"> </w:t>
      </w:r>
      <w:r w:rsidRPr="001B4FE0">
        <w:rPr>
          <w:sz w:val="20"/>
          <w:szCs w:val="20"/>
        </w:rPr>
        <w:t>methodology</w:t>
      </w:r>
      <w:r w:rsidRPr="001B4FE0">
        <w:rPr>
          <w:spacing w:val="20"/>
          <w:sz w:val="20"/>
          <w:szCs w:val="20"/>
        </w:rPr>
        <w:t xml:space="preserve"> </w:t>
      </w:r>
      <w:r w:rsidRPr="001B4FE0">
        <w:rPr>
          <w:sz w:val="20"/>
          <w:szCs w:val="20"/>
        </w:rPr>
        <w:t>defined</w:t>
      </w:r>
      <w:r w:rsidRPr="001B4FE0">
        <w:rPr>
          <w:spacing w:val="20"/>
          <w:sz w:val="20"/>
          <w:szCs w:val="20"/>
        </w:rPr>
        <w:t xml:space="preserve"> </w:t>
      </w:r>
      <w:r w:rsidRPr="001B4FE0">
        <w:rPr>
          <w:sz w:val="20"/>
          <w:szCs w:val="20"/>
        </w:rPr>
        <w:t>in Section M of the RFTOP, despite any negative findings that may exist with that response, where other Contractors do not have a reasonable prospect for</w:t>
      </w:r>
      <w:r w:rsidRPr="001B4FE0">
        <w:rPr>
          <w:spacing w:val="80"/>
          <w:sz w:val="20"/>
          <w:szCs w:val="20"/>
        </w:rPr>
        <w:t xml:space="preserve"> </w:t>
      </w:r>
      <w:r w:rsidRPr="001B4FE0">
        <w:rPr>
          <w:sz w:val="20"/>
          <w:szCs w:val="20"/>
        </w:rPr>
        <w:t>award; and/or</w:t>
      </w:r>
    </w:p>
    <w:p w14:paraId="4B48AF33" w14:textId="77777777" w:rsidR="00240D08" w:rsidRPr="00A83FE3" w:rsidRDefault="00240D08" w:rsidP="00240D08">
      <w:pPr>
        <w:pStyle w:val="BodyText"/>
        <w:rPr>
          <w:sz w:val="24"/>
          <w:szCs w:val="24"/>
        </w:rPr>
      </w:pPr>
    </w:p>
    <w:p w14:paraId="3E7627B2" w14:textId="77777777" w:rsidR="00240D08" w:rsidRPr="001B4FE0" w:rsidRDefault="00240D08" w:rsidP="00240D08">
      <w:pPr>
        <w:pStyle w:val="ListParagraph"/>
        <w:numPr>
          <w:ilvl w:val="0"/>
          <w:numId w:val="8"/>
        </w:numPr>
        <w:tabs>
          <w:tab w:val="left" w:pos="443"/>
        </w:tabs>
        <w:spacing w:line="360" w:lineRule="auto"/>
        <w:ind w:left="442" w:hanging="232"/>
        <w:contextualSpacing w:val="0"/>
        <w:rPr>
          <w:spacing w:val="-2"/>
          <w:sz w:val="20"/>
          <w:szCs w:val="20"/>
        </w:rPr>
      </w:pPr>
      <w:r w:rsidRPr="001B4FE0">
        <w:rPr>
          <w:sz w:val="20"/>
          <w:szCs w:val="20"/>
        </w:rPr>
        <w:t>Not</w:t>
      </w:r>
      <w:r w:rsidRPr="001B4FE0">
        <w:rPr>
          <w:spacing w:val="6"/>
          <w:sz w:val="20"/>
          <w:szCs w:val="20"/>
        </w:rPr>
        <w:t xml:space="preserve"> </w:t>
      </w:r>
      <w:r w:rsidRPr="001B4FE0">
        <w:rPr>
          <w:sz w:val="20"/>
          <w:szCs w:val="20"/>
        </w:rPr>
        <w:t>award</w:t>
      </w:r>
      <w:r w:rsidRPr="001B4FE0">
        <w:rPr>
          <w:spacing w:val="6"/>
          <w:sz w:val="20"/>
          <w:szCs w:val="20"/>
        </w:rPr>
        <w:t xml:space="preserve"> </w:t>
      </w:r>
      <w:r w:rsidRPr="001B4FE0">
        <w:rPr>
          <w:sz w:val="20"/>
          <w:szCs w:val="20"/>
        </w:rPr>
        <w:t>to</w:t>
      </w:r>
      <w:r w:rsidRPr="001B4FE0">
        <w:rPr>
          <w:spacing w:val="6"/>
          <w:sz w:val="20"/>
          <w:szCs w:val="20"/>
        </w:rPr>
        <w:t xml:space="preserve"> </w:t>
      </w:r>
      <w:r w:rsidRPr="001B4FE0">
        <w:rPr>
          <w:sz w:val="20"/>
          <w:szCs w:val="20"/>
        </w:rPr>
        <w:t>any</w:t>
      </w:r>
      <w:r w:rsidRPr="001B4FE0">
        <w:rPr>
          <w:spacing w:val="6"/>
          <w:sz w:val="20"/>
          <w:szCs w:val="20"/>
        </w:rPr>
        <w:t xml:space="preserve"> </w:t>
      </w:r>
      <w:r w:rsidRPr="001B4FE0">
        <w:rPr>
          <w:spacing w:val="-2"/>
          <w:sz w:val="20"/>
          <w:szCs w:val="20"/>
        </w:rPr>
        <w:t>Contractor.</w:t>
      </w:r>
    </w:p>
    <w:p w14:paraId="55DDAE48" w14:textId="42F264E9" w:rsidR="00240D08" w:rsidRPr="001B4FE0" w:rsidRDefault="00240D08" w:rsidP="00240D08">
      <w:pPr>
        <w:pStyle w:val="BodyText"/>
        <w:numPr>
          <w:ilvl w:val="1"/>
          <w:numId w:val="9"/>
        </w:numPr>
        <w:spacing w:before="5" w:line="360" w:lineRule="auto"/>
        <w:rPr>
          <w:sz w:val="20"/>
          <w:szCs w:val="20"/>
        </w:rPr>
      </w:pPr>
      <w:r w:rsidRPr="001B4FE0">
        <w:rPr>
          <w:sz w:val="20"/>
          <w:szCs w:val="20"/>
        </w:rPr>
        <w:t>Interchanges with a Contractor do not constitute “discussions” as defined in FAR Subpart 15.</w:t>
      </w:r>
      <w:r w:rsidR="005F66CD">
        <w:rPr>
          <w:sz w:val="20"/>
          <w:szCs w:val="20"/>
        </w:rPr>
        <w:t>2</w:t>
      </w:r>
      <w:r w:rsidRPr="001B4FE0">
        <w:rPr>
          <w:sz w:val="20"/>
          <w:szCs w:val="20"/>
        </w:rPr>
        <w:t>, because FAR Subpart 15.</w:t>
      </w:r>
      <w:r w:rsidR="005F66CD">
        <w:rPr>
          <w:sz w:val="20"/>
          <w:szCs w:val="20"/>
        </w:rPr>
        <w:t>2</w:t>
      </w:r>
      <w:r w:rsidRPr="001B4FE0">
        <w:rPr>
          <w:sz w:val="20"/>
          <w:szCs w:val="20"/>
        </w:rPr>
        <w:t xml:space="preserve"> does not apply to this TO competition, which will be conducted under FAR Subpart 16.5</w:t>
      </w:r>
      <w:r w:rsidR="005F66CD">
        <w:rPr>
          <w:sz w:val="20"/>
          <w:szCs w:val="20"/>
        </w:rPr>
        <w:t>07</w:t>
      </w:r>
      <w:r w:rsidRPr="001B4FE0">
        <w:rPr>
          <w:sz w:val="20"/>
          <w:szCs w:val="20"/>
        </w:rPr>
        <w:t>.</w:t>
      </w:r>
    </w:p>
    <w:p w14:paraId="3473D919" w14:textId="77777777" w:rsidR="00240D08" w:rsidRPr="008D0C95" w:rsidRDefault="00240D08" w:rsidP="00240D08">
      <w:pPr>
        <w:pStyle w:val="BodyText"/>
        <w:spacing w:before="5"/>
        <w:ind w:left="488"/>
        <w:rPr>
          <w:sz w:val="24"/>
          <w:szCs w:val="24"/>
        </w:rPr>
      </w:pPr>
    </w:p>
    <w:p w14:paraId="5B5C5EDC" w14:textId="77777777" w:rsidR="00240D08" w:rsidRPr="001B4FE0" w:rsidRDefault="00240D08" w:rsidP="00240D08">
      <w:pPr>
        <w:pStyle w:val="ListParagraph"/>
        <w:numPr>
          <w:ilvl w:val="1"/>
          <w:numId w:val="9"/>
        </w:numPr>
        <w:tabs>
          <w:tab w:val="left" w:pos="489"/>
        </w:tabs>
        <w:spacing w:before="1" w:line="360" w:lineRule="auto"/>
        <w:ind w:left="211" w:right="453" w:firstLine="0"/>
        <w:contextualSpacing w:val="0"/>
        <w:rPr>
          <w:sz w:val="20"/>
          <w:szCs w:val="20"/>
        </w:rPr>
      </w:pPr>
      <w:r w:rsidRPr="001B4FE0">
        <w:rPr>
          <w:b/>
          <w:sz w:val="20"/>
          <w:szCs w:val="20"/>
          <w:u w:val="single"/>
        </w:rPr>
        <w:t>CAUTION</w:t>
      </w:r>
      <w:r w:rsidRPr="001B4FE0">
        <w:rPr>
          <w:sz w:val="20"/>
          <w:szCs w:val="20"/>
        </w:rPr>
        <w:t>: The Government anticipates selecting the successful Contractor from initial TO proposal submissions without requesting revised</w:t>
      </w:r>
      <w:r w:rsidRPr="001B4FE0">
        <w:rPr>
          <w:spacing w:val="80"/>
          <w:sz w:val="20"/>
          <w:szCs w:val="20"/>
        </w:rPr>
        <w:t xml:space="preserve"> </w:t>
      </w:r>
      <w:r w:rsidRPr="001B4FE0">
        <w:rPr>
          <w:sz w:val="20"/>
          <w:szCs w:val="20"/>
        </w:rPr>
        <w:t>responses;</w:t>
      </w:r>
      <w:r w:rsidRPr="001B4FE0">
        <w:rPr>
          <w:spacing w:val="23"/>
          <w:sz w:val="20"/>
          <w:szCs w:val="20"/>
        </w:rPr>
        <w:t xml:space="preserve"> </w:t>
      </w:r>
      <w:r w:rsidRPr="001B4FE0">
        <w:rPr>
          <w:sz w:val="20"/>
          <w:szCs w:val="20"/>
        </w:rPr>
        <w:t>however,</w:t>
      </w:r>
      <w:r w:rsidRPr="001B4FE0">
        <w:rPr>
          <w:spacing w:val="23"/>
          <w:sz w:val="20"/>
          <w:szCs w:val="20"/>
        </w:rPr>
        <w:t xml:space="preserve"> </w:t>
      </w:r>
      <w:r w:rsidRPr="001B4FE0">
        <w:rPr>
          <w:sz w:val="20"/>
          <w:szCs w:val="20"/>
        </w:rPr>
        <w:t>nothing</w:t>
      </w:r>
      <w:r w:rsidRPr="001B4FE0">
        <w:rPr>
          <w:spacing w:val="23"/>
          <w:sz w:val="20"/>
          <w:szCs w:val="20"/>
        </w:rPr>
        <w:t xml:space="preserve"> </w:t>
      </w:r>
      <w:r w:rsidRPr="001B4FE0">
        <w:rPr>
          <w:sz w:val="20"/>
          <w:szCs w:val="20"/>
        </w:rPr>
        <w:t>herein</w:t>
      </w:r>
      <w:r w:rsidRPr="001B4FE0">
        <w:rPr>
          <w:spacing w:val="23"/>
          <w:sz w:val="20"/>
          <w:szCs w:val="20"/>
        </w:rPr>
        <w:t xml:space="preserve"> </w:t>
      </w:r>
      <w:r w:rsidRPr="001B4FE0">
        <w:rPr>
          <w:sz w:val="20"/>
          <w:szCs w:val="20"/>
        </w:rPr>
        <w:t>shall</w:t>
      </w:r>
      <w:r w:rsidRPr="001B4FE0">
        <w:rPr>
          <w:spacing w:val="23"/>
          <w:sz w:val="20"/>
          <w:szCs w:val="20"/>
        </w:rPr>
        <w:t xml:space="preserve"> </w:t>
      </w:r>
      <w:r w:rsidRPr="001B4FE0">
        <w:rPr>
          <w:sz w:val="20"/>
          <w:szCs w:val="20"/>
        </w:rPr>
        <w:t>preclude</w:t>
      </w:r>
      <w:r w:rsidRPr="001B4FE0">
        <w:rPr>
          <w:spacing w:val="23"/>
          <w:sz w:val="20"/>
          <w:szCs w:val="20"/>
        </w:rPr>
        <w:t xml:space="preserve"> </w:t>
      </w:r>
      <w:r w:rsidRPr="001B4FE0">
        <w:rPr>
          <w:sz w:val="20"/>
          <w:szCs w:val="20"/>
        </w:rPr>
        <w:t>interchanges</w:t>
      </w:r>
      <w:r w:rsidRPr="001B4FE0">
        <w:rPr>
          <w:spacing w:val="23"/>
          <w:sz w:val="20"/>
          <w:szCs w:val="20"/>
        </w:rPr>
        <w:t xml:space="preserve"> </w:t>
      </w:r>
      <w:r w:rsidRPr="001B4FE0">
        <w:rPr>
          <w:sz w:val="20"/>
          <w:szCs w:val="20"/>
        </w:rPr>
        <w:t>with</w:t>
      </w:r>
      <w:r w:rsidRPr="001B4FE0">
        <w:rPr>
          <w:spacing w:val="23"/>
          <w:sz w:val="20"/>
          <w:szCs w:val="20"/>
        </w:rPr>
        <w:t xml:space="preserve"> </w:t>
      </w:r>
      <w:r w:rsidRPr="001B4FE0">
        <w:rPr>
          <w:sz w:val="20"/>
          <w:szCs w:val="20"/>
        </w:rPr>
        <w:t>Contractors,</w:t>
      </w:r>
      <w:r w:rsidRPr="001B4FE0">
        <w:rPr>
          <w:spacing w:val="23"/>
          <w:sz w:val="20"/>
          <w:szCs w:val="20"/>
        </w:rPr>
        <w:t xml:space="preserve"> </w:t>
      </w:r>
      <w:r w:rsidRPr="001B4FE0">
        <w:rPr>
          <w:sz w:val="20"/>
          <w:szCs w:val="20"/>
        </w:rPr>
        <w:t>and</w:t>
      </w:r>
      <w:r w:rsidRPr="001B4FE0">
        <w:rPr>
          <w:spacing w:val="23"/>
          <w:sz w:val="20"/>
          <w:szCs w:val="20"/>
        </w:rPr>
        <w:t xml:space="preserve"> </w:t>
      </w:r>
      <w:r w:rsidRPr="001B4FE0">
        <w:rPr>
          <w:sz w:val="20"/>
          <w:szCs w:val="20"/>
        </w:rPr>
        <w:t>interchanges</w:t>
      </w:r>
      <w:r w:rsidRPr="001B4FE0">
        <w:rPr>
          <w:spacing w:val="23"/>
          <w:sz w:val="20"/>
          <w:szCs w:val="20"/>
        </w:rPr>
        <w:t xml:space="preserve"> </w:t>
      </w:r>
      <w:r w:rsidRPr="001B4FE0">
        <w:rPr>
          <w:sz w:val="20"/>
          <w:szCs w:val="20"/>
        </w:rPr>
        <w:t>with</w:t>
      </w:r>
      <w:r w:rsidRPr="001B4FE0">
        <w:rPr>
          <w:spacing w:val="23"/>
          <w:sz w:val="20"/>
          <w:szCs w:val="20"/>
        </w:rPr>
        <w:t xml:space="preserve"> </w:t>
      </w:r>
      <w:r w:rsidRPr="001B4FE0">
        <w:rPr>
          <w:sz w:val="20"/>
          <w:szCs w:val="20"/>
        </w:rPr>
        <w:t>one</w:t>
      </w:r>
      <w:r w:rsidRPr="001B4FE0">
        <w:rPr>
          <w:spacing w:val="23"/>
          <w:sz w:val="20"/>
          <w:szCs w:val="20"/>
        </w:rPr>
        <w:t xml:space="preserve"> </w:t>
      </w:r>
      <w:r w:rsidRPr="001B4FE0">
        <w:rPr>
          <w:sz w:val="20"/>
          <w:szCs w:val="20"/>
        </w:rPr>
        <w:t>Contractor</w:t>
      </w:r>
      <w:r w:rsidRPr="001B4FE0">
        <w:rPr>
          <w:spacing w:val="23"/>
          <w:sz w:val="20"/>
          <w:szCs w:val="20"/>
        </w:rPr>
        <w:t xml:space="preserve"> </w:t>
      </w:r>
      <w:r w:rsidRPr="001B4FE0">
        <w:rPr>
          <w:sz w:val="20"/>
          <w:szCs w:val="20"/>
        </w:rPr>
        <w:t>does</w:t>
      </w:r>
      <w:r w:rsidRPr="001B4FE0">
        <w:rPr>
          <w:spacing w:val="23"/>
          <w:sz w:val="20"/>
          <w:szCs w:val="20"/>
        </w:rPr>
        <w:t xml:space="preserve"> </w:t>
      </w:r>
      <w:r w:rsidRPr="001B4FE0">
        <w:rPr>
          <w:sz w:val="20"/>
          <w:szCs w:val="20"/>
        </w:rPr>
        <w:t>not</w:t>
      </w:r>
      <w:r w:rsidRPr="001B4FE0">
        <w:rPr>
          <w:spacing w:val="23"/>
          <w:sz w:val="20"/>
          <w:szCs w:val="20"/>
        </w:rPr>
        <w:t xml:space="preserve"> </w:t>
      </w:r>
      <w:r w:rsidRPr="001B4FE0">
        <w:rPr>
          <w:sz w:val="20"/>
          <w:szCs w:val="20"/>
        </w:rPr>
        <w:t>entitle</w:t>
      </w:r>
      <w:r w:rsidRPr="001B4FE0">
        <w:rPr>
          <w:spacing w:val="23"/>
          <w:sz w:val="20"/>
          <w:szCs w:val="20"/>
        </w:rPr>
        <w:t xml:space="preserve"> </w:t>
      </w:r>
      <w:r w:rsidRPr="001B4FE0">
        <w:rPr>
          <w:sz w:val="20"/>
          <w:szCs w:val="20"/>
        </w:rPr>
        <w:t>other Contractors to interchanges as well. Contractors are strongly encouraged to submit their best technical, past performance, and cost/price in response to</w:t>
      </w:r>
      <w:r>
        <w:rPr>
          <w:sz w:val="20"/>
          <w:szCs w:val="20"/>
        </w:rPr>
        <w:t xml:space="preserve"> t</w:t>
      </w:r>
      <w:r w:rsidRPr="001B4FE0">
        <w:rPr>
          <w:sz w:val="20"/>
          <w:szCs w:val="20"/>
        </w:rPr>
        <w:t>his RFTOP.</w:t>
      </w:r>
    </w:p>
    <w:p w14:paraId="01B00268" w14:textId="77777777" w:rsidR="00240D08" w:rsidRPr="001B4FE0" w:rsidRDefault="00240D08" w:rsidP="00240D08">
      <w:pPr>
        <w:pStyle w:val="BodyText"/>
        <w:spacing w:before="4"/>
        <w:rPr>
          <w:sz w:val="20"/>
          <w:szCs w:val="20"/>
        </w:rPr>
      </w:pPr>
    </w:p>
    <w:p w14:paraId="5858F325" w14:textId="77777777" w:rsidR="00240D08" w:rsidRPr="00184006" w:rsidRDefault="00240D08" w:rsidP="00240D08">
      <w:pPr>
        <w:pStyle w:val="Heading7"/>
        <w:numPr>
          <w:ilvl w:val="1"/>
          <w:numId w:val="7"/>
        </w:numPr>
        <w:tabs>
          <w:tab w:val="left" w:pos="486"/>
        </w:tabs>
        <w:spacing w:before="98" w:line="360" w:lineRule="auto"/>
        <w:rPr>
          <w:rFonts w:eastAsia="Times New Roman" w:cs="Times New Roman"/>
          <w:b/>
          <w:color w:val="auto"/>
          <w:sz w:val="20"/>
          <w:szCs w:val="20"/>
        </w:rPr>
      </w:pPr>
      <w:r w:rsidRPr="00184006">
        <w:rPr>
          <w:rFonts w:eastAsia="Times New Roman" w:cs="Times New Roman"/>
          <w:b/>
          <w:color w:val="auto"/>
          <w:sz w:val="20"/>
          <w:szCs w:val="20"/>
        </w:rPr>
        <w:t>A Contractor’s Proposed Features as Performance Requirements</w:t>
      </w:r>
    </w:p>
    <w:p w14:paraId="6774C874" w14:textId="77777777" w:rsidR="00240D08" w:rsidRPr="00760C01" w:rsidRDefault="00240D08" w:rsidP="00240D08">
      <w:pPr>
        <w:pStyle w:val="BodyText"/>
        <w:spacing w:line="360" w:lineRule="auto"/>
        <w:rPr>
          <w:b/>
          <w:sz w:val="20"/>
          <w:szCs w:val="20"/>
        </w:rPr>
      </w:pPr>
    </w:p>
    <w:p w14:paraId="063AFE35" w14:textId="77777777" w:rsidR="00240D08" w:rsidRPr="00760C01" w:rsidRDefault="00240D08" w:rsidP="00240D08">
      <w:pPr>
        <w:pStyle w:val="ListParagraph"/>
        <w:numPr>
          <w:ilvl w:val="1"/>
          <w:numId w:val="7"/>
        </w:numPr>
        <w:tabs>
          <w:tab w:val="left" w:pos="489"/>
        </w:tabs>
        <w:spacing w:line="360" w:lineRule="auto"/>
        <w:ind w:left="211" w:right="352" w:firstLine="0"/>
        <w:contextualSpacing w:val="0"/>
        <w:rPr>
          <w:sz w:val="20"/>
          <w:szCs w:val="20"/>
        </w:rPr>
      </w:pPr>
      <w:r w:rsidRPr="00760C01">
        <w:rPr>
          <w:sz w:val="20"/>
          <w:szCs w:val="20"/>
        </w:rPr>
        <w:t>The Government may decide to write specific features of a Contractor’s proposed approach that provides benefit to the Government directly into the</w:t>
      </w:r>
      <w:r w:rsidRPr="00760C01">
        <w:rPr>
          <w:spacing w:val="40"/>
          <w:sz w:val="20"/>
          <w:szCs w:val="20"/>
        </w:rPr>
        <w:t xml:space="preserve"> </w:t>
      </w:r>
      <w:r w:rsidRPr="00760C01">
        <w:rPr>
          <w:sz w:val="20"/>
          <w:szCs w:val="20"/>
        </w:rPr>
        <w:t>Statement of Work, Specification, or other section of the TO at any time prior to award.</w:t>
      </w:r>
    </w:p>
    <w:p w14:paraId="2036F898" w14:textId="77777777" w:rsidR="00240D08" w:rsidRPr="00760C01" w:rsidRDefault="00240D08" w:rsidP="00240D08">
      <w:pPr>
        <w:pStyle w:val="BodyText"/>
        <w:spacing w:line="360" w:lineRule="auto"/>
        <w:rPr>
          <w:sz w:val="20"/>
          <w:szCs w:val="20"/>
        </w:rPr>
      </w:pPr>
    </w:p>
    <w:p w14:paraId="77EBA1AD" w14:textId="77777777" w:rsidR="00240D08" w:rsidRPr="00760C01" w:rsidRDefault="00240D08" w:rsidP="00240D08">
      <w:pPr>
        <w:pStyle w:val="ListParagraph"/>
        <w:numPr>
          <w:ilvl w:val="1"/>
          <w:numId w:val="7"/>
        </w:numPr>
        <w:tabs>
          <w:tab w:val="left" w:pos="486"/>
        </w:tabs>
        <w:spacing w:before="3" w:line="360" w:lineRule="auto"/>
        <w:contextualSpacing w:val="0"/>
        <w:rPr>
          <w:sz w:val="20"/>
          <w:szCs w:val="20"/>
        </w:rPr>
      </w:pPr>
      <w:r w:rsidRPr="00760C01">
        <w:rPr>
          <w:sz w:val="20"/>
          <w:szCs w:val="20"/>
        </w:rPr>
        <w:t>If</w:t>
      </w:r>
      <w:r w:rsidRPr="00760C01">
        <w:rPr>
          <w:spacing w:val="1"/>
          <w:sz w:val="20"/>
          <w:szCs w:val="20"/>
        </w:rPr>
        <w:t xml:space="preserve"> </w:t>
      </w:r>
      <w:r w:rsidRPr="00760C01">
        <w:rPr>
          <w:sz w:val="20"/>
          <w:szCs w:val="20"/>
        </w:rPr>
        <w:t>the</w:t>
      </w:r>
      <w:r w:rsidRPr="00760C01">
        <w:rPr>
          <w:spacing w:val="2"/>
          <w:sz w:val="20"/>
          <w:szCs w:val="20"/>
        </w:rPr>
        <w:t xml:space="preserve"> </w:t>
      </w:r>
      <w:r w:rsidRPr="00760C01">
        <w:rPr>
          <w:sz w:val="20"/>
          <w:szCs w:val="20"/>
        </w:rPr>
        <w:t>Government’s</w:t>
      </w:r>
      <w:r w:rsidRPr="00760C01">
        <w:rPr>
          <w:spacing w:val="3"/>
          <w:sz w:val="20"/>
          <w:szCs w:val="20"/>
        </w:rPr>
        <w:t xml:space="preserve"> </w:t>
      </w:r>
      <w:r w:rsidRPr="00760C01">
        <w:rPr>
          <w:sz w:val="20"/>
          <w:szCs w:val="20"/>
        </w:rPr>
        <w:t>selection</w:t>
      </w:r>
      <w:r w:rsidRPr="00760C01">
        <w:rPr>
          <w:spacing w:val="4"/>
          <w:sz w:val="20"/>
          <w:szCs w:val="20"/>
        </w:rPr>
        <w:t xml:space="preserve"> </w:t>
      </w:r>
      <w:r w:rsidRPr="00760C01">
        <w:rPr>
          <w:sz w:val="20"/>
          <w:szCs w:val="20"/>
        </w:rPr>
        <w:t>official</w:t>
      </w:r>
      <w:r w:rsidRPr="00760C01">
        <w:rPr>
          <w:spacing w:val="4"/>
          <w:sz w:val="20"/>
          <w:szCs w:val="20"/>
        </w:rPr>
        <w:t xml:space="preserve"> </w:t>
      </w:r>
      <w:r w:rsidRPr="00760C01">
        <w:rPr>
          <w:sz w:val="20"/>
          <w:szCs w:val="20"/>
        </w:rPr>
        <w:t>has</w:t>
      </w:r>
      <w:r w:rsidRPr="00760C01">
        <w:rPr>
          <w:spacing w:val="2"/>
          <w:sz w:val="20"/>
          <w:szCs w:val="20"/>
        </w:rPr>
        <w:t xml:space="preserve"> </w:t>
      </w:r>
      <w:r w:rsidRPr="00760C01">
        <w:rPr>
          <w:sz w:val="20"/>
          <w:szCs w:val="20"/>
        </w:rPr>
        <w:t>selected</w:t>
      </w:r>
      <w:r w:rsidRPr="00760C01">
        <w:rPr>
          <w:spacing w:val="3"/>
          <w:sz w:val="20"/>
          <w:szCs w:val="20"/>
        </w:rPr>
        <w:t xml:space="preserve"> </w:t>
      </w:r>
      <w:r w:rsidRPr="00760C01">
        <w:rPr>
          <w:sz w:val="20"/>
          <w:szCs w:val="20"/>
        </w:rPr>
        <w:t>an</w:t>
      </w:r>
      <w:r w:rsidRPr="00760C01">
        <w:rPr>
          <w:spacing w:val="3"/>
          <w:sz w:val="20"/>
          <w:szCs w:val="20"/>
        </w:rPr>
        <w:t xml:space="preserve"> </w:t>
      </w:r>
      <w:r w:rsidRPr="00760C01">
        <w:rPr>
          <w:sz w:val="20"/>
          <w:szCs w:val="20"/>
        </w:rPr>
        <w:t>apparent</w:t>
      </w:r>
      <w:r w:rsidRPr="00760C01">
        <w:rPr>
          <w:spacing w:val="2"/>
          <w:sz w:val="20"/>
          <w:szCs w:val="20"/>
        </w:rPr>
        <w:t xml:space="preserve"> </w:t>
      </w:r>
      <w:r w:rsidRPr="00760C01">
        <w:rPr>
          <w:sz w:val="20"/>
          <w:szCs w:val="20"/>
        </w:rPr>
        <w:t>successful</w:t>
      </w:r>
      <w:r w:rsidRPr="00760C01">
        <w:rPr>
          <w:spacing w:val="3"/>
          <w:sz w:val="20"/>
          <w:szCs w:val="20"/>
        </w:rPr>
        <w:t xml:space="preserve"> </w:t>
      </w:r>
      <w:r w:rsidRPr="00760C01">
        <w:rPr>
          <w:sz w:val="20"/>
          <w:szCs w:val="20"/>
        </w:rPr>
        <w:t>Contractor,</w:t>
      </w:r>
      <w:r w:rsidRPr="00760C01">
        <w:rPr>
          <w:spacing w:val="3"/>
          <w:sz w:val="20"/>
          <w:szCs w:val="20"/>
        </w:rPr>
        <w:t xml:space="preserve"> </w:t>
      </w:r>
      <w:r w:rsidRPr="00760C01">
        <w:rPr>
          <w:sz w:val="20"/>
          <w:szCs w:val="20"/>
        </w:rPr>
        <w:t>and</w:t>
      </w:r>
      <w:r w:rsidRPr="00760C01">
        <w:rPr>
          <w:spacing w:val="2"/>
          <w:sz w:val="20"/>
          <w:szCs w:val="20"/>
        </w:rPr>
        <w:t xml:space="preserve"> </w:t>
      </w:r>
      <w:r w:rsidRPr="00760C01">
        <w:rPr>
          <w:sz w:val="20"/>
          <w:szCs w:val="20"/>
        </w:rPr>
        <w:t>the</w:t>
      </w:r>
      <w:r w:rsidRPr="00760C01">
        <w:rPr>
          <w:spacing w:val="4"/>
          <w:sz w:val="20"/>
          <w:szCs w:val="20"/>
        </w:rPr>
        <w:t xml:space="preserve"> </w:t>
      </w:r>
      <w:r w:rsidRPr="00760C01">
        <w:rPr>
          <w:spacing w:val="-2"/>
          <w:sz w:val="20"/>
          <w:szCs w:val="20"/>
        </w:rPr>
        <w:t xml:space="preserve">apparent </w:t>
      </w:r>
    </w:p>
    <w:p w14:paraId="25A66E79" w14:textId="77777777" w:rsidR="00240D08" w:rsidRPr="00760C01" w:rsidRDefault="00240D08" w:rsidP="00240D08">
      <w:pPr>
        <w:pStyle w:val="BodyText"/>
        <w:spacing w:line="360" w:lineRule="auto"/>
        <w:ind w:left="211" w:right="674"/>
        <w:rPr>
          <w:sz w:val="20"/>
          <w:szCs w:val="20"/>
        </w:rPr>
      </w:pPr>
      <w:r w:rsidRPr="00760C01">
        <w:rPr>
          <w:sz w:val="20"/>
          <w:szCs w:val="20"/>
        </w:rPr>
        <w:t>successful Contractor does not agree to include any of the Contractor’s proposed features directly into the Statement of Work, Specification, or other</w:t>
      </w:r>
      <w:r w:rsidRPr="00760C01">
        <w:rPr>
          <w:spacing w:val="40"/>
          <w:sz w:val="20"/>
          <w:szCs w:val="20"/>
        </w:rPr>
        <w:t xml:space="preserve"> </w:t>
      </w:r>
      <w:r w:rsidRPr="00760C01">
        <w:rPr>
          <w:sz w:val="20"/>
          <w:szCs w:val="20"/>
        </w:rPr>
        <w:t>section of the TO prior to award, the Government will revise the selection official’s decision record. This may or may not change the TO selection decision, depending upon the proposed feature’s benefit(s) that will no longer be reflected in the selection official’s decision record.</w:t>
      </w:r>
    </w:p>
    <w:p w14:paraId="7CE8DEE9" w14:textId="77777777" w:rsidR="00240D08" w:rsidRPr="008D0C95" w:rsidRDefault="00240D08" w:rsidP="00240D08">
      <w:pPr>
        <w:pStyle w:val="BodyText"/>
        <w:rPr>
          <w:sz w:val="24"/>
          <w:szCs w:val="24"/>
        </w:rPr>
      </w:pPr>
    </w:p>
    <w:p w14:paraId="0CBC9160" w14:textId="77777777" w:rsidR="00240D08" w:rsidRPr="008D0C95" w:rsidRDefault="00240D08" w:rsidP="00240D08">
      <w:pPr>
        <w:pStyle w:val="BodyText"/>
        <w:spacing w:before="4"/>
        <w:rPr>
          <w:sz w:val="24"/>
          <w:szCs w:val="24"/>
        </w:rPr>
      </w:pPr>
    </w:p>
    <w:p w14:paraId="3921C5C0" w14:textId="77777777" w:rsidR="00240D08" w:rsidRPr="00184006" w:rsidRDefault="00240D08" w:rsidP="00240D08">
      <w:pPr>
        <w:pStyle w:val="Heading7"/>
        <w:ind w:left="211"/>
        <w:rPr>
          <w:rFonts w:eastAsia="Times New Roman" w:cs="Times New Roman"/>
          <w:b/>
          <w:color w:val="auto"/>
          <w:sz w:val="20"/>
          <w:szCs w:val="20"/>
        </w:rPr>
      </w:pPr>
      <w:r w:rsidRPr="00184006">
        <w:rPr>
          <w:rFonts w:eastAsia="Times New Roman" w:cs="Times New Roman"/>
          <w:b/>
          <w:color w:val="auto"/>
          <w:sz w:val="20"/>
          <w:szCs w:val="20"/>
        </w:rPr>
        <w:t>5.0 Evaluation Factors and Methodology for Award</w:t>
      </w:r>
    </w:p>
    <w:p w14:paraId="5FAC213A" w14:textId="77777777" w:rsidR="00240D08" w:rsidRPr="001B4FE0" w:rsidRDefault="00240D08" w:rsidP="00240D08">
      <w:pPr>
        <w:pStyle w:val="BodyText"/>
        <w:rPr>
          <w:b/>
          <w:sz w:val="20"/>
          <w:szCs w:val="20"/>
        </w:rPr>
      </w:pPr>
    </w:p>
    <w:p w14:paraId="69839D09" w14:textId="77777777" w:rsidR="00240D08" w:rsidRPr="001B4FE0" w:rsidRDefault="00240D08" w:rsidP="00240D08">
      <w:pPr>
        <w:pStyle w:val="BodyText"/>
        <w:rPr>
          <w:b/>
          <w:sz w:val="20"/>
          <w:szCs w:val="20"/>
        </w:rPr>
      </w:pPr>
    </w:p>
    <w:p w14:paraId="792C62D8" w14:textId="77777777" w:rsidR="00240D08" w:rsidRPr="001B4FE0" w:rsidRDefault="00240D08" w:rsidP="00240D08">
      <w:pPr>
        <w:pStyle w:val="ListParagraph"/>
        <w:numPr>
          <w:ilvl w:val="1"/>
          <w:numId w:val="6"/>
        </w:numPr>
        <w:tabs>
          <w:tab w:val="left" w:pos="443"/>
        </w:tabs>
        <w:ind w:hanging="325"/>
        <w:contextualSpacing w:val="0"/>
        <w:jc w:val="left"/>
        <w:rPr>
          <w:sz w:val="20"/>
          <w:szCs w:val="20"/>
        </w:rPr>
      </w:pPr>
      <w:r w:rsidRPr="001B4FE0">
        <w:rPr>
          <w:sz w:val="20"/>
          <w:szCs w:val="20"/>
        </w:rPr>
        <w:t>The</w:t>
      </w:r>
      <w:r w:rsidRPr="001B4FE0">
        <w:rPr>
          <w:spacing w:val="6"/>
          <w:sz w:val="20"/>
          <w:szCs w:val="20"/>
        </w:rPr>
        <w:t xml:space="preserve"> </w:t>
      </w:r>
      <w:r w:rsidRPr="001B4FE0">
        <w:rPr>
          <w:sz w:val="20"/>
          <w:szCs w:val="20"/>
        </w:rPr>
        <w:t>Government</w:t>
      </w:r>
      <w:r w:rsidRPr="001B4FE0">
        <w:rPr>
          <w:spacing w:val="8"/>
          <w:sz w:val="20"/>
          <w:szCs w:val="20"/>
        </w:rPr>
        <w:t xml:space="preserve"> </w:t>
      </w:r>
      <w:r w:rsidRPr="001B4FE0">
        <w:rPr>
          <w:sz w:val="20"/>
          <w:szCs w:val="20"/>
        </w:rPr>
        <w:t>will</w:t>
      </w:r>
      <w:r w:rsidRPr="001B4FE0">
        <w:rPr>
          <w:spacing w:val="7"/>
          <w:sz w:val="20"/>
          <w:szCs w:val="20"/>
        </w:rPr>
        <w:t xml:space="preserve"> </w:t>
      </w:r>
      <w:r w:rsidRPr="001B4FE0">
        <w:rPr>
          <w:sz w:val="20"/>
          <w:szCs w:val="20"/>
        </w:rPr>
        <w:t>evaluate</w:t>
      </w:r>
      <w:r w:rsidRPr="001B4FE0">
        <w:rPr>
          <w:spacing w:val="6"/>
          <w:sz w:val="20"/>
          <w:szCs w:val="20"/>
        </w:rPr>
        <w:t xml:space="preserve"> </w:t>
      </w:r>
      <w:r w:rsidRPr="001B4FE0">
        <w:rPr>
          <w:sz w:val="20"/>
          <w:szCs w:val="20"/>
        </w:rPr>
        <w:t>TO</w:t>
      </w:r>
      <w:r w:rsidRPr="001B4FE0">
        <w:rPr>
          <w:spacing w:val="8"/>
          <w:sz w:val="20"/>
          <w:szCs w:val="20"/>
        </w:rPr>
        <w:t xml:space="preserve"> </w:t>
      </w:r>
      <w:r w:rsidRPr="001B4FE0">
        <w:rPr>
          <w:sz w:val="20"/>
          <w:szCs w:val="20"/>
        </w:rPr>
        <w:t>proposals</w:t>
      </w:r>
      <w:r w:rsidRPr="001B4FE0">
        <w:rPr>
          <w:spacing w:val="5"/>
          <w:sz w:val="20"/>
          <w:szCs w:val="20"/>
        </w:rPr>
        <w:t xml:space="preserve"> </w:t>
      </w:r>
      <w:r w:rsidRPr="001B4FE0">
        <w:rPr>
          <w:sz w:val="20"/>
          <w:szCs w:val="20"/>
        </w:rPr>
        <w:t>using</w:t>
      </w:r>
      <w:r w:rsidRPr="001B4FE0">
        <w:rPr>
          <w:spacing w:val="5"/>
          <w:sz w:val="20"/>
          <w:szCs w:val="20"/>
        </w:rPr>
        <w:t xml:space="preserve"> </w:t>
      </w:r>
      <w:r w:rsidRPr="001B4FE0">
        <w:rPr>
          <w:sz w:val="20"/>
          <w:szCs w:val="20"/>
        </w:rPr>
        <w:t>the</w:t>
      </w:r>
      <w:r w:rsidRPr="001B4FE0">
        <w:rPr>
          <w:spacing w:val="10"/>
          <w:sz w:val="20"/>
          <w:szCs w:val="20"/>
        </w:rPr>
        <w:t xml:space="preserve"> </w:t>
      </w:r>
      <w:r w:rsidRPr="001B4FE0">
        <w:rPr>
          <w:sz w:val="20"/>
          <w:szCs w:val="20"/>
        </w:rPr>
        <w:t>following</w:t>
      </w:r>
      <w:r w:rsidRPr="001B4FE0">
        <w:rPr>
          <w:spacing w:val="7"/>
          <w:sz w:val="20"/>
          <w:szCs w:val="20"/>
        </w:rPr>
        <w:t xml:space="preserve"> </w:t>
      </w:r>
      <w:r w:rsidRPr="001B4FE0">
        <w:rPr>
          <w:spacing w:val="-2"/>
          <w:sz w:val="20"/>
          <w:szCs w:val="20"/>
        </w:rPr>
        <w:t>factors:</w:t>
      </w:r>
    </w:p>
    <w:p w14:paraId="36D8ECFC" w14:textId="77777777" w:rsidR="00240D08" w:rsidRPr="001B4FE0" w:rsidRDefault="00240D08" w:rsidP="00240D08">
      <w:pPr>
        <w:pStyle w:val="BodyText"/>
        <w:rPr>
          <w:sz w:val="20"/>
          <w:szCs w:val="20"/>
        </w:rPr>
      </w:pPr>
    </w:p>
    <w:p w14:paraId="3B084468" w14:textId="3D6E71BE" w:rsidR="00240D08" w:rsidRPr="001B4FE0" w:rsidRDefault="00240D08" w:rsidP="00240D08">
      <w:pPr>
        <w:pStyle w:val="ListParagraph"/>
        <w:numPr>
          <w:ilvl w:val="2"/>
          <w:numId w:val="6"/>
        </w:numPr>
        <w:tabs>
          <w:tab w:val="left" w:pos="817"/>
          <w:tab w:val="left" w:pos="818"/>
        </w:tabs>
        <w:ind w:hanging="367"/>
        <w:contextualSpacing w:val="0"/>
        <w:rPr>
          <w:sz w:val="20"/>
          <w:szCs w:val="20"/>
        </w:rPr>
      </w:pPr>
      <w:r w:rsidRPr="001B4FE0">
        <w:rPr>
          <w:sz w:val="20"/>
          <w:szCs w:val="20"/>
        </w:rPr>
        <w:t>Technical</w:t>
      </w:r>
      <w:r w:rsidRPr="001B4FE0">
        <w:rPr>
          <w:spacing w:val="1"/>
          <w:sz w:val="20"/>
          <w:szCs w:val="20"/>
        </w:rPr>
        <w:t xml:space="preserve"> </w:t>
      </w:r>
      <w:r w:rsidR="00F164B0">
        <w:rPr>
          <w:spacing w:val="-2"/>
          <w:sz w:val="20"/>
          <w:szCs w:val="20"/>
        </w:rPr>
        <w:t>Sub factors:</w:t>
      </w:r>
    </w:p>
    <w:p w14:paraId="473520D9" w14:textId="77777777" w:rsidR="00240D08" w:rsidRPr="001B4FE0" w:rsidRDefault="00240D08" w:rsidP="00240D08">
      <w:pPr>
        <w:pStyle w:val="BodyText"/>
        <w:spacing w:before="3"/>
        <w:rPr>
          <w:sz w:val="20"/>
          <w:szCs w:val="20"/>
        </w:rPr>
      </w:pPr>
    </w:p>
    <w:p w14:paraId="5C3A0138" w14:textId="77777777" w:rsidR="00240D08" w:rsidRPr="001B4FE0" w:rsidRDefault="00240D08" w:rsidP="00240D08">
      <w:pPr>
        <w:pStyle w:val="ListParagraph"/>
        <w:numPr>
          <w:ilvl w:val="3"/>
          <w:numId w:val="6"/>
        </w:numPr>
        <w:tabs>
          <w:tab w:val="left" w:pos="1172"/>
          <w:tab w:val="left" w:pos="1173"/>
        </w:tabs>
        <w:ind w:hanging="389"/>
        <w:contextualSpacing w:val="0"/>
        <w:rPr>
          <w:sz w:val="20"/>
          <w:szCs w:val="20"/>
        </w:rPr>
      </w:pPr>
      <w:r w:rsidRPr="001B4FE0">
        <w:rPr>
          <w:sz w:val="20"/>
          <w:szCs w:val="20"/>
        </w:rPr>
        <w:t>Understanding</w:t>
      </w:r>
      <w:r w:rsidRPr="001B4FE0">
        <w:rPr>
          <w:spacing w:val="3"/>
          <w:sz w:val="20"/>
          <w:szCs w:val="20"/>
        </w:rPr>
        <w:t xml:space="preserve"> </w:t>
      </w:r>
      <w:r w:rsidRPr="001B4FE0">
        <w:rPr>
          <w:sz w:val="20"/>
          <w:szCs w:val="20"/>
        </w:rPr>
        <w:t>of</w:t>
      </w:r>
      <w:r w:rsidRPr="001B4FE0">
        <w:rPr>
          <w:spacing w:val="3"/>
          <w:sz w:val="20"/>
          <w:szCs w:val="20"/>
        </w:rPr>
        <w:t xml:space="preserve"> </w:t>
      </w:r>
      <w:r w:rsidRPr="001B4FE0">
        <w:rPr>
          <w:sz w:val="20"/>
          <w:szCs w:val="20"/>
        </w:rPr>
        <w:t>the</w:t>
      </w:r>
      <w:r w:rsidRPr="001B4FE0">
        <w:rPr>
          <w:spacing w:val="4"/>
          <w:sz w:val="20"/>
          <w:szCs w:val="20"/>
        </w:rPr>
        <w:t xml:space="preserve"> </w:t>
      </w:r>
      <w:r w:rsidRPr="001B4FE0">
        <w:rPr>
          <w:sz w:val="20"/>
          <w:szCs w:val="20"/>
        </w:rPr>
        <w:t>Work/Statement</w:t>
      </w:r>
      <w:r w:rsidRPr="001B4FE0">
        <w:rPr>
          <w:spacing w:val="3"/>
          <w:sz w:val="20"/>
          <w:szCs w:val="20"/>
        </w:rPr>
        <w:t xml:space="preserve"> </w:t>
      </w:r>
      <w:r w:rsidRPr="001B4FE0">
        <w:rPr>
          <w:sz w:val="20"/>
          <w:szCs w:val="20"/>
        </w:rPr>
        <w:t>of</w:t>
      </w:r>
      <w:r w:rsidRPr="001B4FE0">
        <w:rPr>
          <w:spacing w:val="4"/>
          <w:sz w:val="20"/>
          <w:szCs w:val="20"/>
        </w:rPr>
        <w:t xml:space="preserve"> </w:t>
      </w:r>
      <w:r w:rsidRPr="001B4FE0">
        <w:rPr>
          <w:sz w:val="20"/>
          <w:szCs w:val="20"/>
        </w:rPr>
        <w:t>Work</w:t>
      </w:r>
      <w:r w:rsidRPr="001B4FE0">
        <w:rPr>
          <w:spacing w:val="3"/>
          <w:sz w:val="20"/>
          <w:szCs w:val="20"/>
        </w:rPr>
        <w:t xml:space="preserve"> </w:t>
      </w:r>
      <w:r w:rsidRPr="001B4FE0">
        <w:rPr>
          <w:sz w:val="20"/>
          <w:szCs w:val="20"/>
        </w:rPr>
        <w:t>(SOW)</w:t>
      </w:r>
      <w:r w:rsidRPr="001B4FE0">
        <w:rPr>
          <w:spacing w:val="6"/>
          <w:sz w:val="20"/>
          <w:szCs w:val="20"/>
        </w:rPr>
        <w:t xml:space="preserve"> </w:t>
      </w:r>
      <w:r w:rsidRPr="001B4FE0">
        <w:rPr>
          <w:spacing w:val="-2"/>
          <w:sz w:val="20"/>
          <w:szCs w:val="20"/>
        </w:rPr>
        <w:t>Approach</w:t>
      </w:r>
    </w:p>
    <w:p w14:paraId="384D99C3" w14:textId="77777777" w:rsidR="00240D08" w:rsidRPr="001B4FE0" w:rsidRDefault="00240D08" w:rsidP="00240D08">
      <w:pPr>
        <w:pStyle w:val="ListParagraph"/>
        <w:numPr>
          <w:ilvl w:val="3"/>
          <w:numId w:val="6"/>
        </w:numPr>
        <w:tabs>
          <w:tab w:val="left" w:pos="1150"/>
          <w:tab w:val="left" w:pos="1151"/>
        </w:tabs>
        <w:spacing w:before="141"/>
        <w:ind w:left="1150" w:hanging="367"/>
        <w:contextualSpacing w:val="0"/>
        <w:rPr>
          <w:sz w:val="20"/>
          <w:szCs w:val="20"/>
        </w:rPr>
      </w:pPr>
      <w:r w:rsidRPr="001B4FE0">
        <w:rPr>
          <w:sz w:val="20"/>
          <w:szCs w:val="20"/>
        </w:rPr>
        <w:t>Key</w:t>
      </w:r>
      <w:r w:rsidRPr="001B4FE0">
        <w:rPr>
          <w:spacing w:val="5"/>
          <w:sz w:val="20"/>
          <w:szCs w:val="20"/>
        </w:rPr>
        <w:t xml:space="preserve"> </w:t>
      </w:r>
      <w:r w:rsidRPr="001B4FE0">
        <w:rPr>
          <w:sz w:val="20"/>
          <w:szCs w:val="20"/>
        </w:rPr>
        <w:t>Personnel</w:t>
      </w:r>
      <w:r w:rsidRPr="001B4FE0">
        <w:rPr>
          <w:spacing w:val="10"/>
          <w:sz w:val="20"/>
          <w:szCs w:val="20"/>
        </w:rPr>
        <w:t xml:space="preserve"> </w:t>
      </w:r>
      <w:r w:rsidRPr="001B4FE0">
        <w:rPr>
          <w:spacing w:val="-2"/>
          <w:sz w:val="20"/>
          <w:szCs w:val="20"/>
        </w:rPr>
        <w:t>Resumes</w:t>
      </w:r>
    </w:p>
    <w:p w14:paraId="14108E35" w14:textId="77777777" w:rsidR="00240D08" w:rsidRPr="001B4FE0" w:rsidRDefault="00240D08" w:rsidP="00240D08">
      <w:pPr>
        <w:pStyle w:val="ListParagraph"/>
        <w:numPr>
          <w:ilvl w:val="2"/>
          <w:numId w:val="6"/>
        </w:numPr>
        <w:tabs>
          <w:tab w:val="left" w:pos="817"/>
          <w:tab w:val="left" w:pos="818"/>
        </w:tabs>
        <w:spacing w:before="138"/>
        <w:ind w:hanging="367"/>
        <w:contextualSpacing w:val="0"/>
        <w:rPr>
          <w:sz w:val="20"/>
          <w:szCs w:val="20"/>
        </w:rPr>
      </w:pPr>
      <w:r w:rsidRPr="001B4FE0">
        <w:rPr>
          <w:sz w:val="20"/>
          <w:szCs w:val="20"/>
        </w:rPr>
        <w:t>Past</w:t>
      </w:r>
      <w:r w:rsidRPr="001B4FE0">
        <w:rPr>
          <w:spacing w:val="4"/>
          <w:sz w:val="20"/>
          <w:szCs w:val="20"/>
        </w:rPr>
        <w:t xml:space="preserve"> </w:t>
      </w:r>
      <w:r w:rsidRPr="001B4FE0">
        <w:rPr>
          <w:spacing w:val="-2"/>
          <w:sz w:val="20"/>
          <w:szCs w:val="20"/>
        </w:rPr>
        <w:t>Performance</w:t>
      </w:r>
    </w:p>
    <w:p w14:paraId="35E197D3" w14:textId="1F3AACF6" w:rsidR="00F20721" w:rsidRPr="00F20721" w:rsidRDefault="00240D08" w:rsidP="00F20721">
      <w:pPr>
        <w:pStyle w:val="ListParagraph"/>
        <w:numPr>
          <w:ilvl w:val="2"/>
          <w:numId w:val="6"/>
        </w:numPr>
        <w:tabs>
          <w:tab w:val="left" w:pos="817"/>
          <w:tab w:val="left" w:pos="818"/>
        </w:tabs>
        <w:spacing w:before="139"/>
        <w:ind w:hanging="367"/>
        <w:contextualSpacing w:val="0"/>
        <w:rPr>
          <w:sz w:val="20"/>
          <w:szCs w:val="20"/>
        </w:rPr>
      </w:pPr>
      <w:r w:rsidRPr="00F20721">
        <w:rPr>
          <w:spacing w:val="-2"/>
          <w:sz w:val="20"/>
          <w:szCs w:val="20"/>
        </w:rPr>
        <w:t>Cost/Price</w:t>
      </w:r>
    </w:p>
    <w:p w14:paraId="7F6E47EA" w14:textId="77777777" w:rsidR="00AF6145" w:rsidRDefault="00AF6145" w:rsidP="00AF6145">
      <w:pPr>
        <w:pStyle w:val="ListParagraph"/>
        <w:tabs>
          <w:tab w:val="left" w:pos="817"/>
          <w:tab w:val="left" w:pos="818"/>
        </w:tabs>
        <w:spacing w:before="139"/>
        <w:ind w:left="288"/>
        <w:contextualSpacing w:val="0"/>
        <w:rPr>
          <w:spacing w:val="-2"/>
          <w:sz w:val="20"/>
          <w:szCs w:val="20"/>
        </w:rPr>
      </w:pPr>
      <w:r>
        <w:rPr>
          <w:spacing w:val="-2"/>
          <w:sz w:val="20"/>
          <w:szCs w:val="20"/>
        </w:rPr>
        <w:t xml:space="preserve">   </w:t>
      </w:r>
      <w:r w:rsidR="00F20721">
        <w:rPr>
          <w:spacing w:val="-2"/>
          <w:sz w:val="20"/>
          <w:szCs w:val="20"/>
        </w:rPr>
        <w:t>4. S</w:t>
      </w:r>
      <w:r w:rsidR="009A2658" w:rsidRPr="00F20721">
        <w:rPr>
          <w:spacing w:val="-2"/>
          <w:sz w:val="20"/>
          <w:szCs w:val="20"/>
        </w:rPr>
        <w:t>mall Business (if applicable)</w:t>
      </w:r>
    </w:p>
    <w:p w14:paraId="6B8738F3" w14:textId="1367B4F2" w:rsidR="009A2658" w:rsidRPr="004340BF" w:rsidRDefault="00AF6145" w:rsidP="004340BF">
      <w:pPr>
        <w:pStyle w:val="ListParagraph"/>
        <w:tabs>
          <w:tab w:val="left" w:pos="817"/>
          <w:tab w:val="left" w:pos="818"/>
        </w:tabs>
        <w:spacing w:before="139"/>
        <w:ind w:left="288"/>
        <w:contextualSpacing w:val="0"/>
        <w:rPr>
          <w:sz w:val="20"/>
          <w:szCs w:val="20"/>
        </w:rPr>
      </w:pPr>
      <w:r w:rsidRPr="00AF6145">
        <w:rPr>
          <w:spacing w:val="-2"/>
          <w:sz w:val="20"/>
          <w:szCs w:val="20"/>
        </w:rPr>
        <w:t xml:space="preserve">   </w:t>
      </w:r>
      <w:r w:rsidR="00F20721" w:rsidRPr="004340BF">
        <w:rPr>
          <w:sz w:val="20"/>
          <w:szCs w:val="20"/>
        </w:rPr>
        <w:t xml:space="preserve">5. </w:t>
      </w:r>
      <w:r w:rsidR="009A2658" w:rsidRPr="004340BF">
        <w:rPr>
          <w:sz w:val="20"/>
          <w:szCs w:val="20"/>
        </w:rPr>
        <w:t>Cybersecurity Maturity Model Certification (CMMC)</w:t>
      </w:r>
    </w:p>
    <w:p w14:paraId="6E0107AA" w14:textId="77777777" w:rsidR="00240D08" w:rsidRPr="008D0C95" w:rsidRDefault="00240D08" w:rsidP="00240D08">
      <w:pPr>
        <w:pStyle w:val="BodyText"/>
        <w:rPr>
          <w:sz w:val="24"/>
          <w:szCs w:val="24"/>
        </w:rPr>
      </w:pPr>
    </w:p>
    <w:p w14:paraId="388FED0F" w14:textId="77777777" w:rsidR="00240D08" w:rsidRPr="008D0C95" w:rsidRDefault="00240D08" w:rsidP="00240D08">
      <w:pPr>
        <w:pStyle w:val="BodyText"/>
        <w:spacing w:before="2"/>
        <w:rPr>
          <w:sz w:val="24"/>
          <w:szCs w:val="24"/>
        </w:rPr>
      </w:pPr>
    </w:p>
    <w:p w14:paraId="04862C4C" w14:textId="5AC626EA" w:rsidR="00240D08" w:rsidRPr="001B4FE0" w:rsidRDefault="00240D08" w:rsidP="00240D08">
      <w:pPr>
        <w:pStyle w:val="ListParagraph"/>
        <w:numPr>
          <w:ilvl w:val="1"/>
          <w:numId w:val="6"/>
        </w:numPr>
        <w:tabs>
          <w:tab w:val="left" w:pos="535"/>
        </w:tabs>
        <w:spacing w:before="1" w:line="360" w:lineRule="auto"/>
        <w:ind w:left="211" w:right="367" w:firstLine="0"/>
        <w:contextualSpacing w:val="0"/>
        <w:jc w:val="left"/>
        <w:rPr>
          <w:sz w:val="20"/>
          <w:szCs w:val="20"/>
        </w:rPr>
      </w:pPr>
      <w:r w:rsidRPr="001B4FE0">
        <w:rPr>
          <w:sz w:val="20"/>
          <w:szCs w:val="20"/>
        </w:rPr>
        <w:t xml:space="preserve">The evaluation will consider </w:t>
      </w:r>
      <w:r w:rsidR="000B75E9" w:rsidRPr="001B4FE0">
        <w:rPr>
          <w:sz w:val="20"/>
          <w:szCs w:val="20"/>
        </w:rPr>
        <w:t>Technical, Past</w:t>
      </w:r>
      <w:r w:rsidRPr="001B4FE0">
        <w:rPr>
          <w:sz w:val="20"/>
          <w:szCs w:val="20"/>
        </w:rPr>
        <w:t xml:space="preserve"> Performance, and Cost/Price factors listed above in descending order of importance. Understanding of</w:t>
      </w:r>
      <w:r w:rsidRPr="001B4FE0">
        <w:rPr>
          <w:spacing w:val="80"/>
          <w:sz w:val="20"/>
          <w:szCs w:val="20"/>
        </w:rPr>
        <w:t xml:space="preserve"> </w:t>
      </w:r>
      <w:r w:rsidRPr="001B4FE0">
        <w:rPr>
          <w:sz w:val="20"/>
          <w:szCs w:val="20"/>
        </w:rPr>
        <w:t xml:space="preserve">the Work/SOW Approach and Key Personnel </w:t>
      </w:r>
      <w:proofErr w:type="gramStart"/>
      <w:r w:rsidRPr="001B4FE0">
        <w:rPr>
          <w:sz w:val="20"/>
          <w:szCs w:val="20"/>
        </w:rPr>
        <w:t>Resumes,</w:t>
      </w:r>
      <w:proofErr w:type="gramEnd"/>
      <w:r w:rsidRPr="001B4FE0">
        <w:rPr>
          <w:sz w:val="20"/>
          <w:szCs w:val="20"/>
        </w:rPr>
        <w:t xml:space="preserve"> a</w:t>
      </w:r>
      <w:r w:rsidR="00F164B0">
        <w:rPr>
          <w:sz w:val="20"/>
          <w:szCs w:val="20"/>
        </w:rPr>
        <w:t>re sub factors</w:t>
      </w:r>
      <w:r w:rsidRPr="001B4FE0">
        <w:rPr>
          <w:sz w:val="20"/>
          <w:szCs w:val="20"/>
        </w:rPr>
        <w:t xml:space="preserve"> of the Technical Factor; they are of equal importance. In evaluating the technical</w:t>
      </w:r>
      <w:r w:rsidRPr="001B4FE0">
        <w:rPr>
          <w:spacing w:val="80"/>
          <w:sz w:val="20"/>
          <w:szCs w:val="20"/>
        </w:rPr>
        <w:t xml:space="preserve"> </w:t>
      </w:r>
      <w:r w:rsidRPr="001B4FE0">
        <w:rPr>
          <w:sz w:val="20"/>
          <w:szCs w:val="20"/>
        </w:rPr>
        <w:t>re</w:t>
      </w:r>
      <w:r w:rsidR="00F164B0">
        <w:rPr>
          <w:sz w:val="20"/>
          <w:szCs w:val="20"/>
        </w:rPr>
        <w:t>sponse, the two sub factors</w:t>
      </w:r>
      <w:r w:rsidR="00184006">
        <w:rPr>
          <w:sz w:val="20"/>
          <w:szCs w:val="20"/>
        </w:rPr>
        <w:t xml:space="preserve"> are</w:t>
      </w:r>
      <w:r w:rsidRPr="001B4FE0">
        <w:rPr>
          <w:sz w:val="20"/>
          <w:szCs w:val="20"/>
        </w:rPr>
        <w:t xml:space="preserve"> separately rated.</w:t>
      </w:r>
      <w:r w:rsidR="000B75E9">
        <w:rPr>
          <w:sz w:val="20"/>
          <w:szCs w:val="20"/>
        </w:rPr>
        <w:t xml:space="preserve"> </w:t>
      </w:r>
    </w:p>
    <w:p w14:paraId="2A5E1CE7" w14:textId="77777777" w:rsidR="00240D08" w:rsidRPr="008D0C95" w:rsidRDefault="00240D08" w:rsidP="00240D08">
      <w:pPr>
        <w:pStyle w:val="BodyText"/>
        <w:rPr>
          <w:sz w:val="24"/>
          <w:szCs w:val="24"/>
        </w:rPr>
      </w:pPr>
    </w:p>
    <w:p w14:paraId="778793B8" w14:textId="5B34DA95" w:rsidR="00240D08" w:rsidRDefault="00240D08" w:rsidP="00240D08">
      <w:pPr>
        <w:pStyle w:val="BodyText"/>
        <w:spacing w:before="1" w:line="360" w:lineRule="auto"/>
        <w:ind w:left="211"/>
        <w:rPr>
          <w:sz w:val="20"/>
          <w:szCs w:val="20"/>
        </w:rPr>
      </w:pPr>
      <w:r w:rsidRPr="001B4FE0">
        <w:rPr>
          <w:sz w:val="20"/>
          <w:szCs w:val="20"/>
        </w:rPr>
        <w:t>Technical is more important than Past Performance. Past Pe</w:t>
      </w:r>
      <w:r w:rsidR="00D45D4D">
        <w:rPr>
          <w:sz w:val="20"/>
          <w:szCs w:val="20"/>
        </w:rPr>
        <w:t>rformance is more important t</w:t>
      </w:r>
      <w:r w:rsidRPr="001B4FE0">
        <w:rPr>
          <w:sz w:val="20"/>
          <w:szCs w:val="20"/>
        </w:rPr>
        <w:t>han Cost/Price. Technical and Past Performance factors, when</w:t>
      </w:r>
      <w:r w:rsidRPr="001B4FE0">
        <w:rPr>
          <w:spacing w:val="80"/>
          <w:sz w:val="20"/>
          <w:szCs w:val="20"/>
        </w:rPr>
        <w:t xml:space="preserve"> </w:t>
      </w:r>
      <w:r w:rsidRPr="001B4FE0">
        <w:rPr>
          <w:sz w:val="20"/>
          <w:szCs w:val="20"/>
        </w:rPr>
        <w:t>combined, are significantly more important than Cost/Price.</w:t>
      </w:r>
    </w:p>
    <w:p w14:paraId="0D4BDB21" w14:textId="77777777" w:rsidR="00AF6145" w:rsidRDefault="00AF6145" w:rsidP="00240D08">
      <w:pPr>
        <w:pStyle w:val="BodyText"/>
        <w:spacing w:before="1" w:line="360" w:lineRule="auto"/>
        <w:ind w:left="211"/>
        <w:rPr>
          <w:sz w:val="20"/>
          <w:szCs w:val="20"/>
        </w:rPr>
      </w:pPr>
    </w:p>
    <w:p w14:paraId="2C69EABE" w14:textId="12A4C87C" w:rsidR="005F66CD" w:rsidRPr="001B4FE0" w:rsidRDefault="005F66CD" w:rsidP="00240D08">
      <w:pPr>
        <w:pStyle w:val="BodyText"/>
        <w:spacing w:before="1" w:line="360" w:lineRule="auto"/>
        <w:ind w:left="211"/>
        <w:rPr>
          <w:sz w:val="20"/>
          <w:szCs w:val="20"/>
        </w:rPr>
      </w:pPr>
      <w:r w:rsidRPr="005F66CD">
        <w:rPr>
          <w:sz w:val="20"/>
          <w:szCs w:val="20"/>
        </w:rPr>
        <w:t xml:space="preserve">Small Business </w:t>
      </w:r>
      <w:r w:rsidR="00AF6145">
        <w:rPr>
          <w:sz w:val="20"/>
          <w:szCs w:val="20"/>
        </w:rPr>
        <w:t xml:space="preserve">is </w:t>
      </w:r>
      <w:r w:rsidRPr="005F66CD">
        <w:rPr>
          <w:sz w:val="20"/>
          <w:szCs w:val="20"/>
        </w:rPr>
        <w:t>not part of the tradeoff and TO proposals must receive an “acceptable” rating to be eligible for award.</w:t>
      </w:r>
      <w:r w:rsidR="00AF6145">
        <w:rPr>
          <w:sz w:val="20"/>
          <w:szCs w:val="20"/>
        </w:rPr>
        <w:t xml:space="preserve">  Additionally, CMMC is not a part of the </w:t>
      </w:r>
      <w:r w:rsidR="000D212F">
        <w:rPr>
          <w:sz w:val="20"/>
          <w:szCs w:val="20"/>
        </w:rPr>
        <w:t>tradeoff,</w:t>
      </w:r>
      <w:r w:rsidR="00AF6145">
        <w:rPr>
          <w:sz w:val="20"/>
          <w:szCs w:val="20"/>
        </w:rPr>
        <w:t xml:space="preserve"> and the apparently successful offeror must </w:t>
      </w:r>
      <w:r w:rsidR="006726B0">
        <w:rPr>
          <w:sz w:val="20"/>
          <w:szCs w:val="20"/>
        </w:rPr>
        <w:t xml:space="preserve">possess the </w:t>
      </w:r>
      <w:r w:rsidR="006726B0" w:rsidRPr="006C311B">
        <w:rPr>
          <w:sz w:val="20"/>
          <w:szCs w:val="20"/>
        </w:rPr>
        <w:t xml:space="preserve">required CMMC Level </w:t>
      </w:r>
      <w:r w:rsidR="006C311B" w:rsidRPr="006C311B">
        <w:rPr>
          <w:sz w:val="20"/>
          <w:szCs w:val="20"/>
        </w:rPr>
        <w:t>1 Self-Assessment</w:t>
      </w:r>
      <w:r w:rsidR="006726B0">
        <w:rPr>
          <w:sz w:val="20"/>
          <w:szCs w:val="20"/>
        </w:rPr>
        <w:t xml:space="preserve"> prior to award.  Compliance is a material condition of award. </w:t>
      </w:r>
    </w:p>
    <w:p w14:paraId="273AF6D3" w14:textId="77777777" w:rsidR="00240D08" w:rsidRDefault="00240D08" w:rsidP="00240D08">
      <w:pPr>
        <w:widowControl/>
        <w:autoSpaceDE/>
        <w:autoSpaceDN/>
        <w:spacing w:after="160" w:line="259" w:lineRule="auto"/>
        <w:rPr>
          <w:sz w:val="24"/>
          <w:szCs w:val="24"/>
        </w:rPr>
      </w:pPr>
      <w:r>
        <w:rPr>
          <w:sz w:val="24"/>
          <w:szCs w:val="24"/>
        </w:rPr>
        <w:br w:type="page"/>
      </w:r>
    </w:p>
    <w:p w14:paraId="1C1BD598" w14:textId="77777777" w:rsidR="00240D08" w:rsidRPr="001B4FE0" w:rsidRDefault="00240D08" w:rsidP="00240D08">
      <w:pPr>
        <w:pStyle w:val="ListParagraph"/>
        <w:numPr>
          <w:ilvl w:val="1"/>
          <w:numId w:val="6"/>
        </w:numPr>
        <w:tabs>
          <w:tab w:val="left" w:pos="489"/>
        </w:tabs>
        <w:spacing w:line="360" w:lineRule="auto"/>
        <w:ind w:left="211" w:right="334" w:firstLine="0"/>
        <w:contextualSpacing w:val="0"/>
        <w:jc w:val="left"/>
        <w:rPr>
          <w:sz w:val="20"/>
          <w:szCs w:val="20"/>
        </w:rPr>
      </w:pPr>
      <w:r w:rsidRPr="001B4FE0">
        <w:rPr>
          <w:sz w:val="20"/>
          <w:szCs w:val="20"/>
        </w:rPr>
        <w:lastRenderedPageBreak/>
        <w:t>The Government will perform a Technical/Past Performance/Cost/Price tradeoff analysis to select the TO proposal that provides the “best value” as defined in Section M, Part A, Paragraph 1.1 above. The Contractor is advised that the lowest priced TO proposal meeting the RFTOP requirements may</w:t>
      </w:r>
      <w:r w:rsidRPr="001B4FE0">
        <w:rPr>
          <w:spacing w:val="80"/>
          <w:sz w:val="20"/>
          <w:szCs w:val="20"/>
        </w:rPr>
        <w:t xml:space="preserve"> </w:t>
      </w:r>
      <w:r w:rsidRPr="001B4FE0">
        <w:rPr>
          <w:sz w:val="20"/>
          <w:szCs w:val="20"/>
        </w:rPr>
        <w:t>not</w:t>
      </w:r>
      <w:r w:rsidRPr="001B4FE0">
        <w:rPr>
          <w:spacing w:val="17"/>
          <w:sz w:val="20"/>
          <w:szCs w:val="20"/>
        </w:rPr>
        <w:t xml:space="preserve"> </w:t>
      </w:r>
      <w:r w:rsidRPr="001B4FE0">
        <w:rPr>
          <w:sz w:val="20"/>
          <w:szCs w:val="20"/>
        </w:rPr>
        <w:t>be</w:t>
      </w:r>
      <w:r w:rsidRPr="001B4FE0">
        <w:rPr>
          <w:spacing w:val="17"/>
          <w:sz w:val="20"/>
          <w:szCs w:val="20"/>
        </w:rPr>
        <w:t xml:space="preserve"> </w:t>
      </w:r>
      <w:r w:rsidRPr="001B4FE0">
        <w:rPr>
          <w:sz w:val="20"/>
          <w:szCs w:val="20"/>
        </w:rPr>
        <w:t>selected</w:t>
      </w:r>
      <w:r w:rsidRPr="001B4FE0">
        <w:rPr>
          <w:spacing w:val="17"/>
          <w:sz w:val="20"/>
          <w:szCs w:val="20"/>
        </w:rPr>
        <w:t xml:space="preserve"> </w:t>
      </w:r>
      <w:r w:rsidRPr="001B4FE0">
        <w:rPr>
          <w:sz w:val="20"/>
          <w:szCs w:val="20"/>
        </w:rPr>
        <w:t>for</w:t>
      </w:r>
      <w:r w:rsidRPr="001B4FE0">
        <w:rPr>
          <w:spacing w:val="17"/>
          <w:sz w:val="20"/>
          <w:szCs w:val="20"/>
        </w:rPr>
        <w:t xml:space="preserve"> </w:t>
      </w:r>
      <w:r w:rsidRPr="001B4FE0">
        <w:rPr>
          <w:sz w:val="20"/>
          <w:szCs w:val="20"/>
        </w:rPr>
        <w:t>a</w:t>
      </w:r>
      <w:r w:rsidRPr="001B4FE0">
        <w:rPr>
          <w:spacing w:val="17"/>
          <w:sz w:val="20"/>
          <w:szCs w:val="20"/>
        </w:rPr>
        <w:t xml:space="preserve"> </w:t>
      </w:r>
      <w:r w:rsidRPr="001B4FE0">
        <w:rPr>
          <w:sz w:val="20"/>
          <w:szCs w:val="20"/>
        </w:rPr>
        <w:t>TO</w:t>
      </w:r>
      <w:r w:rsidRPr="001B4FE0">
        <w:rPr>
          <w:spacing w:val="17"/>
          <w:sz w:val="20"/>
          <w:szCs w:val="20"/>
        </w:rPr>
        <w:t xml:space="preserve"> </w:t>
      </w:r>
      <w:r w:rsidRPr="001B4FE0">
        <w:rPr>
          <w:sz w:val="20"/>
          <w:szCs w:val="20"/>
        </w:rPr>
        <w:t>award</w:t>
      </w:r>
      <w:r w:rsidRPr="001B4FE0">
        <w:rPr>
          <w:spacing w:val="17"/>
          <w:sz w:val="20"/>
          <w:szCs w:val="20"/>
        </w:rPr>
        <w:t xml:space="preserve"> </w:t>
      </w:r>
      <w:r w:rsidRPr="001B4FE0">
        <w:rPr>
          <w:sz w:val="20"/>
          <w:szCs w:val="20"/>
        </w:rPr>
        <w:t>if</w:t>
      </w:r>
      <w:r w:rsidRPr="001B4FE0">
        <w:rPr>
          <w:spacing w:val="17"/>
          <w:sz w:val="20"/>
          <w:szCs w:val="20"/>
        </w:rPr>
        <w:t xml:space="preserve"> </w:t>
      </w:r>
      <w:r w:rsidRPr="001B4FE0">
        <w:rPr>
          <w:sz w:val="20"/>
          <w:szCs w:val="20"/>
        </w:rPr>
        <w:t>award</w:t>
      </w:r>
      <w:r w:rsidRPr="001B4FE0">
        <w:rPr>
          <w:spacing w:val="17"/>
          <w:sz w:val="20"/>
          <w:szCs w:val="20"/>
        </w:rPr>
        <w:t xml:space="preserve"> </w:t>
      </w:r>
      <w:r w:rsidRPr="001B4FE0">
        <w:rPr>
          <w:sz w:val="20"/>
          <w:szCs w:val="20"/>
        </w:rPr>
        <w:t>to</w:t>
      </w:r>
      <w:r w:rsidRPr="001B4FE0">
        <w:rPr>
          <w:spacing w:val="17"/>
          <w:sz w:val="20"/>
          <w:szCs w:val="20"/>
        </w:rPr>
        <w:t xml:space="preserve"> </w:t>
      </w:r>
      <w:r w:rsidRPr="001B4FE0">
        <w:rPr>
          <w:sz w:val="20"/>
          <w:szCs w:val="20"/>
        </w:rPr>
        <w:t>a</w:t>
      </w:r>
      <w:r w:rsidRPr="001B4FE0">
        <w:rPr>
          <w:spacing w:val="17"/>
          <w:sz w:val="20"/>
          <w:szCs w:val="20"/>
        </w:rPr>
        <w:t xml:space="preserve"> </w:t>
      </w:r>
      <w:r w:rsidRPr="001B4FE0">
        <w:rPr>
          <w:sz w:val="20"/>
          <w:szCs w:val="20"/>
        </w:rPr>
        <w:t>higher</w:t>
      </w:r>
      <w:r w:rsidRPr="001B4FE0">
        <w:rPr>
          <w:spacing w:val="17"/>
          <w:sz w:val="20"/>
          <w:szCs w:val="20"/>
        </w:rPr>
        <w:t xml:space="preserve"> </w:t>
      </w:r>
      <w:r w:rsidRPr="001B4FE0">
        <w:rPr>
          <w:sz w:val="20"/>
          <w:szCs w:val="20"/>
        </w:rPr>
        <w:t>priced</w:t>
      </w:r>
      <w:r w:rsidRPr="001B4FE0">
        <w:rPr>
          <w:spacing w:val="17"/>
          <w:sz w:val="20"/>
          <w:szCs w:val="20"/>
        </w:rPr>
        <w:t xml:space="preserve"> </w:t>
      </w:r>
      <w:r w:rsidRPr="001B4FE0">
        <w:rPr>
          <w:sz w:val="20"/>
          <w:szCs w:val="20"/>
        </w:rPr>
        <w:t>Contractor</w:t>
      </w:r>
      <w:r w:rsidRPr="001B4FE0">
        <w:rPr>
          <w:spacing w:val="17"/>
          <w:sz w:val="20"/>
          <w:szCs w:val="20"/>
        </w:rPr>
        <w:t xml:space="preserve"> </w:t>
      </w:r>
      <w:r w:rsidRPr="001B4FE0">
        <w:rPr>
          <w:sz w:val="20"/>
          <w:szCs w:val="20"/>
        </w:rPr>
        <w:t>is</w:t>
      </w:r>
      <w:r w:rsidRPr="001B4FE0">
        <w:rPr>
          <w:spacing w:val="17"/>
          <w:sz w:val="20"/>
          <w:szCs w:val="20"/>
        </w:rPr>
        <w:t xml:space="preserve"> </w:t>
      </w:r>
      <w:r w:rsidRPr="001B4FE0">
        <w:rPr>
          <w:sz w:val="20"/>
          <w:szCs w:val="20"/>
        </w:rPr>
        <w:t>determined</w:t>
      </w:r>
      <w:r w:rsidRPr="001B4FE0">
        <w:rPr>
          <w:spacing w:val="17"/>
          <w:sz w:val="20"/>
          <w:szCs w:val="20"/>
        </w:rPr>
        <w:t xml:space="preserve"> </w:t>
      </w:r>
      <w:r w:rsidRPr="001B4FE0">
        <w:rPr>
          <w:sz w:val="20"/>
          <w:szCs w:val="20"/>
        </w:rPr>
        <w:t>to</w:t>
      </w:r>
      <w:r w:rsidRPr="001B4FE0">
        <w:rPr>
          <w:spacing w:val="17"/>
          <w:sz w:val="20"/>
          <w:szCs w:val="20"/>
        </w:rPr>
        <w:t xml:space="preserve"> </w:t>
      </w:r>
      <w:r w:rsidRPr="001B4FE0">
        <w:rPr>
          <w:sz w:val="20"/>
          <w:szCs w:val="20"/>
        </w:rPr>
        <w:t>be</w:t>
      </w:r>
      <w:r w:rsidRPr="001B4FE0">
        <w:rPr>
          <w:spacing w:val="17"/>
          <w:sz w:val="20"/>
          <w:szCs w:val="20"/>
        </w:rPr>
        <w:t xml:space="preserve"> </w:t>
      </w:r>
      <w:r w:rsidRPr="001B4FE0">
        <w:rPr>
          <w:sz w:val="20"/>
          <w:szCs w:val="20"/>
        </w:rPr>
        <w:t>more</w:t>
      </w:r>
      <w:r w:rsidRPr="001B4FE0">
        <w:rPr>
          <w:spacing w:val="17"/>
          <w:sz w:val="20"/>
          <w:szCs w:val="20"/>
        </w:rPr>
        <w:t xml:space="preserve"> </w:t>
      </w:r>
      <w:r w:rsidRPr="001B4FE0">
        <w:rPr>
          <w:sz w:val="20"/>
          <w:szCs w:val="20"/>
        </w:rPr>
        <w:t>advantageous</w:t>
      </w:r>
      <w:r w:rsidRPr="001B4FE0">
        <w:rPr>
          <w:spacing w:val="17"/>
          <w:sz w:val="20"/>
          <w:szCs w:val="20"/>
        </w:rPr>
        <w:t xml:space="preserve"> </w:t>
      </w:r>
      <w:r w:rsidRPr="001B4FE0">
        <w:rPr>
          <w:sz w:val="20"/>
          <w:szCs w:val="20"/>
        </w:rPr>
        <w:t>and/or</w:t>
      </w:r>
      <w:r w:rsidRPr="001B4FE0">
        <w:rPr>
          <w:spacing w:val="17"/>
          <w:sz w:val="20"/>
          <w:szCs w:val="20"/>
        </w:rPr>
        <w:t xml:space="preserve"> </w:t>
      </w:r>
      <w:r w:rsidRPr="001B4FE0">
        <w:rPr>
          <w:sz w:val="20"/>
          <w:szCs w:val="20"/>
        </w:rPr>
        <w:t>beneficial</w:t>
      </w:r>
      <w:r w:rsidRPr="001B4FE0">
        <w:rPr>
          <w:spacing w:val="17"/>
          <w:sz w:val="20"/>
          <w:szCs w:val="20"/>
        </w:rPr>
        <w:t xml:space="preserve"> </w:t>
      </w:r>
      <w:r w:rsidRPr="001B4FE0">
        <w:rPr>
          <w:sz w:val="20"/>
          <w:szCs w:val="20"/>
        </w:rPr>
        <w:t>to</w:t>
      </w:r>
      <w:r w:rsidRPr="001B4FE0">
        <w:rPr>
          <w:spacing w:val="17"/>
          <w:sz w:val="20"/>
          <w:szCs w:val="20"/>
        </w:rPr>
        <w:t xml:space="preserve"> </w:t>
      </w:r>
      <w:r w:rsidRPr="001B4FE0">
        <w:rPr>
          <w:sz w:val="20"/>
          <w:szCs w:val="20"/>
        </w:rPr>
        <w:t>the</w:t>
      </w:r>
      <w:r w:rsidRPr="001B4FE0">
        <w:rPr>
          <w:spacing w:val="17"/>
          <w:sz w:val="20"/>
          <w:szCs w:val="20"/>
        </w:rPr>
        <w:t xml:space="preserve"> </w:t>
      </w:r>
      <w:r w:rsidRPr="001B4FE0">
        <w:rPr>
          <w:sz w:val="20"/>
          <w:szCs w:val="20"/>
        </w:rPr>
        <w:t>Government provided that the perceived advantages and/or benefits merit the additional cost/price.</w:t>
      </w:r>
    </w:p>
    <w:p w14:paraId="72DDF2FF" w14:textId="77777777" w:rsidR="00240D08" w:rsidRPr="00FA7E82" w:rsidRDefault="00240D08" w:rsidP="00240D08">
      <w:pPr>
        <w:pStyle w:val="BodyText"/>
        <w:rPr>
          <w:sz w:val="24"/>
          <w:szCs w:val="24"/>
          <w:highlight w:val="yellow"/>
        </w:rPr>
      </w:pPr>
    </w:p>
    <w:p w14:paraId="47C0051E" w14:textId="77777777" w:rsidR="00240D08" w:rsidRPr="001B4FE0" w:rsidRDefault="00240D08" w:rsidP="00240D08">
      <w:pPr>
        <w:pStyle w:val="ListParagraph"/>
        <w:numPr>
          <w:ilvl w:val="1"/>
          <w:numId w:val="6"/>
        </w:numPr>
        <w:tabs>
          <w:tab w:val="left" w:pos="489"/>
        </w:tabs>
        <w:spacing w:line="360" w:lineRule="auto"/>
        <w:ind w:left="211" w:right="387" w:firstLine="0"/>
        <w:contextualSpacing w:val="0"/>
        <w:jc w:val="left"/>
        <w:rPr>
          <w:sz w:val="20"/>
          <w:szCs w:val="20"/>
        </w:rPr>
      </w:pPr>
      <w:r w:rsidRPr="001B4FE0">
        <w:rPr>
          <w:sz w:val="20"/>
          <w:szCs w:val="20"/>
        </w:rPr>
        <w:t xml:space="preserve">The Government intends to strictly enforce </w:t>
      </w:r>
      <w:proofErr w:type="gramStart"/>
      <w:r w:rsidRPr="001B4FE0">
        <w:rPr>
          <w:sz w:val="20"/>
          <w:szCs w:val="20"/>
        </w:rPr>
        <w:t>all of</w:t>
      </w:r>
      <w:proofErr w:type="gramEnd"/>
      <w:r w:rsidRPr="001B4FE0">
        <w:rPr>
          <w:sz w:val="20"/>
          <w:szCs w:val="20"/>
        </w:rPr>
        <w:t xml:space="preserve"> the RFTOP submission requirements outlined in Section L. Any information submitted shall be in</w:t>
      </w:r>
      <w:r w:rsidRPr="001B4FE0">
        <w:rPr>
          <w:spacing w:val="80"/>
          <w:sz w:val="20"/>
          <w:szCs w:val="20"/>
        </w:rPr>
        <w:t xml:space="preserve"> </w:t>
      </w:r>
      <w:r w:rsidRPr="001B4FE0">
        <w:rPr>
          <w:sz w:val="20"/>
          <w:szCs w:val="20"/>
        </w:rPr>
        <w:t>accordance with the instructions in Section L of this RFTOP.</w:t>
      </w:r>
    </w:p>
    <w:p w14:paraId="2C9119B4" w14:textId="77777777" w:rsidR="00240D08" w:rsidRDefault="00240D08" w:rsidP="00240D08">
      <w:pPr>
        <w:pStyle w:val="BodyText"/>
        <w:spacing w:line="360" w:lineRule="auto"/>
        <w:ind w:left="211"/>
        <w:rPr>
          <w:b/>
          <w:sz w:val="20"/>
          <w:szCs w:val="20"/>
          <w:u w:val="single"/>
        </w:rPr>
      </w:pPr>
    </w:p>
    <w:p w14:paraId="5593E502" w14:textId="77777777" w:rsidR="00240D08" w:rsidRPr="001B4FE0" w:rsidRDefault="00240D08" w:rsidP="00240D08">
      <w:pPr>
        <w:pStyle w:val="BodyText"/>
        <w:spacing w:line="360" w:lineRule="auto"/>
        <w:ind w:left="211"/>
        <w:rPr>
          <w:sz w:val="20"/>
          <w:szCs w:val="20"/>
        </w:rPr>
      </w:pPr>
      <w:r w:rsidRPr="001B4FE0">
        <w:rPr>
          <w:b/>
          <w:sz w:val="20"/>
          <w:szCs w:val="20"/>
          <w:u w:val="single"/>
        </w:rPr>
        <w:t>CAUTION:</w:t>
      </w:r>
      <w:r w:rsidRPr="001B4FE0">
        <w:rPr>
          <w:b/>
          <w:spacing w:val="4"/>
          <w:sz w:val="20"/>
          <w:szCs w:val="20"/>
        </w:rPr>
        <w:t xml:space="preserve"> </w:t>
      </w:r>
      <w:r w:rsidRPr="001B4FE0">
        <w:rPr>
          <w:sz w:val="20"/>
          <w:szCs w:val="20"/>
        </w:rPr>
        <w:t>Failure</w:t>
      </w:r>
      <w:r w:rsidRPr="001B4FE0">
        <w:rPr>
          <w:spacing w:val="5"/>
          <w:sz w:val="20"/>
          <w:szCs w:val="20"/>
        </w:rPr>
        <w:t xml:space="preserve"> </w:t>
      </w:r>
      <w:r w:rsidRPr="001B4FE0">
        <w:rPr>
          <w:sz w:val="20"/>
          <w:szCs w:val="20"/>
        </w:rPr>
        <w:t>to</w:t>
      </w:r>
      <w:r w:rsidRPr="001B4FE0">
        <w:rPr>
          <w:spacing w:val="5"/>
          <w:sz w:val="20"/>
          <w:szCs w:val="20"/>
        </w:rPr>
        <w:t xml:space="preserve"> </w:t>
      </w:r>
      <w:r w:rsidRPr="001B4FE0">
        <w:rPr>
          <w:sz w:val="20"/>
          <w:szCs w:val="20"/>
        </w:rPr>
        <w:t>comply</w:t>
      </w:r>
      <w:r w:rsidRPr="001B4FE0">
        <w:rPr>
          <w:spacing w:val="6"/>
          <w:sz w:val="20"/>
          <w:szCs w:val="20"/>
        </w:rPr>
        <w:t xml:space="preserve"> </w:t>
      </w:r>
      <w:r w:rsidRPr="001B4FE0">
        <w:rPr>
          <w:sz w:val="20"/>
          <w:szCs w:val="20"/>
        </w:rPr>
        <w:t>with</w:t>
      </w:r>
      <w:r w:rsidRPr="001B4FE0">
        <w:rPr>
          <w:spacing w:val="6"/>
          <w:sz w:val="20"/>
          <w:szCs w:val="20"/>
        </w:rPr>
        <w:t xml:space="preserve"> </w:t>
      </w:r>
      <w:r w:rsidRPr="001B4FE0">
        <w:rPr>
          <w:sz w:val="20"/>
          <w:szCs w:val="20"/>
        </w:rPr>
        <w:t>any</w:t>
      </w:r>
      <w:r w:rsidRPr="001B4FE0">
        <w:rPr>
          <w:spacing w:val="4"/>
          <w:sz w:val="20"/>
          <w:szCs w:val="20"/>
        </w:rPr>
        <w:t xml:space="preserve"> </w:t>
      </w:r>
      <w:r w:rsidRPr="001B4FE0">
        <w:rPr>
          <w:sz w:val="20"/>
          <w:szCs w:val="20"/>
        </w:rPr>
        <w:t>of</w:t>
      </w:r>
      <w:r w:rsidRPr="001B4FE0">
        <w:rPr>
          <w:spacing w:val="6"/>
          <w:sz w:val="20"/>
          <w:szCs w:val="20"/>
        </w:rPr>
        <w:t xml:space="preserve"> </w:t>
      </w:r>
      <w:r w:rsidRPr="001B4FE0">
        <w:rPr>
          <w:sz w:val="20"/>
          <w:szCs w:val="20"/>
        </w:rPr>
        <w:t>the</w:t>
      </w:r>
      <w:r w:rsidRPr="001B4FE0">
        <w:rPr>
          <w:spacing w:val="6"/>
          <w:sz w:val="20"/>
          <w:szCs w:val="20"/>
        </w:rPr>
        <w:t xml:space="preserve"> </w:t>
      </w:r>
      <w:r w:rsidRPr="001B4FE0">
        <w:rPr>
          <w:sz w:val="20"/>
          <w:szCs w:val="20"/>
        </w:rPr>
        <w:t>requirements</w:t>
      </w:r>
      <w:r w:rsidRPr="001B4FE0">
        <w:rPr>
          <w:spacing w:val="6"/>
          <w:sz w:val="20"/>
          <w:szCs w:val="20"/>
        </w:rPr>
        <w:t xml:space="preserve"> </w:t>
      </w:r>
      <w:r w:rsidRPr="001B4FE0">
        <w:rPr>
          <w:sz w:val="20"/>
          <w:szCs w:val="20"/>
        </w:rPr>
        <w:t>outlined</w:t>
      </w:r>
      <w:r w:rsidRPr="001B4FE0">
        <w:rPr>
          <w:spacing w:val="6"/>
          <w:sz w:val="20"/>
          <w:szCs w:val="20"/>
        </w:rPr>
        <w:t xml:space="preserve"> </w:t>
      </w:r>
      <w:r w:rsidRPr="001B4FE0">
        <w:rPr>
          <w:sz w:val="20"/>
          <w:szCs w:val="20"/>
        </w:rPr>
        <w:t>in</w:t>
      </w:r>
      <w:r w:rsidRPr="001B4FE0">
        <w:rPr>
          <w:spacing w:val="5"/>
          <w:sz w:val="20"/>
          <w:szCs w:val="20"/>
        </w:rPr>
        <w:t xml:space="preserve"> </w:t>
      </w:r>
      <w:r w:rsidRPr="001B4FE0">
        <w:rPr>
          <w:sz w:val="20"/>
          <w:szCs w:val="20"/>
        </w:rPr>
        <w:t>Section</w:t>
      </w:r>
      <w:r w:rsidRPr="001B4FE0">
        <w:rPr>
          <w:spacing w:val="4"/>
          <w:sz w:val="20"/>
          <w:szCs w:val="20"/>
        </w:rPr>
        <w:t xml:space="preserve"> </w:t>
      </w:r>
      <w:r w:rsidRPr="001B4FE0">
        <w:rPr>
          <w:sz w:val="20"/>
          <w:szCs w:val="20"/>
        </w:rPr>
        <w:t>L</w:t>
      </w:r>
      <w:r w:rsidRPr="001B4FE0">
        <w:rPr>
          <w:spacing w:val="6"/>
          <w:sz w:val="20"/>
          <w:szCs w:val="20"/>
        </w:rPr>
        <w:t xml:space="preserve"> </w:t>
      </w:r>
      <w:r w:rsidRPr="001B4FE0">
        <w:rPr>
          <w:sz w:val="20"/>
          <w:szCs w:val="20"/>
        </w:rPr>
        <w:t>may</w:t>
      </w:r>
      <w:r w:rsidRPr="001B4FE0">
        <w:rPr>
          <w:spacing w:val="6"/>
          <w:sz w:val="20"/>
          <w:szCs w:val="20"/>
        </w:rPr>
        <w:t xml:space="preserve"> </w:t>
      </w:r>
      <w:r w:rsidRPr="001B4FE0">
        <w:rPr>
          <w:sz w:val="20"/>
          <w:szCs w:val="20"/>
        </w:rPr>
        <w:t>result</w:t>
      </w:r>
      <w:r w:rsidRPr="001B4FE0">
        <w:rPr>
          <w:spacing w:val="6"/>
          <w:sz w:val="20"/>
          <w:szCs w:val="20"/>
        </w:rPr>
        <w:t xml:space="preserve"> </w:t>
      </w:r>
      <w:r w:rsidRPr="001B4FE0">
        <w:rPr>
          <w:sz w:val="20"/>
          <w:szCs w:val="20"/>
        </w:rPr>
        <w:t>in</w:t>
      </w:r>
      <w:r w:rsidRPr="001B4FE0">
        <w:rPr>
          <w:spacing w:val="5"/>
          <w:sz w:val="20"/>
          <w:szCs w:val="20"/>
        </w:rPr>
        <w:t xml:space="preserve"> </w:t>
      </w:r>
      <w:r w:rsidRPr="001B4FE0">
        <w:rPr>
          <w:sz w:val="20"/>
          <w:szCs w:val="20"/>
        </w:rPr>
        <w:t>a</w:t>
      </w:r>
      <w:r w:rsidRPr="001B4FE0">
        <w:rPr>
          <w:spacing w:val="6"/>
          <w:sz w:val="20"/>
          <w:szCs w:val="20"/>
        </w:rPr>
        <w:t xml:space="preserve"> </w:t>
      </w:r>
      <w:r w:rsidRPr="001B4FE0">
        <w:rPr>
          <w:sz w:val="20"/>
          <w:szCs w:val="20"/>
        </w:rPr>
        <w:t>Contractor’s</w:t>
      </w:r>
      <w:r w:rsidRPr="001B4FE0">
        <w:rPr>
          <w:spacing w:val="5"/>
          <w:sz w:val="20"/>
          <w:szCs w:val="20"/>
        </w:rPr>
        <w:t xml:space="preserve"> </w:t>
      </w:r>
      <w:r w:rsidRPr="001B4FE0">
        <w:rPr>
          <w:sz w:val="20"/>
          <w:szCs w:val="20"/>
        </w:rPr>
        <w:t>TO</w:t>
      </w:r>
      <w:r w:rsidRPr="001B4FE0">
        <w:rPr>
          <w:spacing w:val="6"/>
          <w:sz w:val="20"/>
          <w:szCs w:val="20"/>
        </w:rPr>
        <w:t xml:space="preserve"> </w:t>
      </w:r>
      <w:r w:rsidRPr="001B4FE0">
        <w:rPr>
          <w:sz w:val="20"/>
          <w:szCs w:val="20"/>
        </w:rPr>
        <w:t>proposal</w:t>
      </w:r>
      <w:r w:rsidRPr="001B4FE0">
        <w:rPr>
          <w:spacing w:val="5"/>
          <w:sz w:val="20"/>
          <w:szCs w:val="20"/>
        </w:rPr>
        <w:t xml:space="preserve"> </w:t>
      </w:r>
      <w:r w:rsidRPr="001B4FE0">
        <w:rPr>
          <w:sz w:val="20"/>
          <w:szCs w:val="20"/>
        </w:rPr>
        <w:t>being</w:t>
      </w:r>
      <w:r w:rsidRPr="001B4FE0">
        <w:rPr>
          <w:spacing w:val="6"/>
          <w:sz w:val="20"/>
          <w:szCs w:val="20"/>
        </w:rPr>
        <w:t xml:space="preserve"> </w:t>
      </w:r>
      <w:r w:rsidRPr="001B4FE0">
        <w:rPr>
          <w:sz w:val="20"/>
          <w:szCs w:val="20"/>
        </w:rPr>
        <w:t>determined</w:t>
      </w:r>
      <w:r w:rsidRPr="001B4FE0">
        <w:rPr>
          <w:spacing w:val="6"/>
          <w:sz w:val="20"/>
          <w:szCs w:val="20"/>
        </w:rPr>
        <w:t xml:space="preserve"> </w:t>
      </w:r>
      <w:r w:rsidRPr="001B4FE0">
        <w:rPr>
          <w:spacing w:val="-5"/>
          <w:sz w:val="20"/>
          <w:szCs w:val="20"/>
        </w:rPr>
        <w:t xml:space="preserve">as </w:t>
      </w:r>
      <w:r w:rsidRPr="001B4FE0">
        <w:rPr>
          <w:sz w:val="20"/>
          <w:szCs w:val="20"/>
        </w:rPr>
        <w:t>non-conforming to the RFTOP and rejected with no further consideration or evaluation of the Technical, Past Performance, and/or Cost/Price response.</w:t>
      </w:r>
    </w:p>
    <w:p w14:paraId="25C556AB" w14:textId="77777777" w:rsidR="00240D08" w:rsidRPr="008D0C95" w:rsidRDefault="00240D08" w:rsidP="00240D08">
      <w:pPr>
        <w:pStyle w:val="BodyText"/>
        <w:rPr>
          <w:sz w:val="24"/>
          <w:szCs w:val="24"/>
        </w:rPr>
      </w:pPr>
    </w:p>
    <w:p w14:paraId="1E9AA8E7" w14:textId="77777777" w:rsidR="00240D08" w:rsidRPr="001B4FE0" w:rsidRDefault="00240D08" w:rsidP="00240D08">
      <w:pPr>
        <w:pStyle w:val="BodyText"/>
        <w:rPr>
          <w:sz w:val="20"/>
          <w:szCs w:val="20"/>
        </w:rPr>
      </w:pPr>
    </w:p>
    <w:p w14:paraId="2E4E6409" w14:textId="77777777" w:rsidR="00240D08" w:rsidRPr="00184006" w:rsidRDefault="00240D08" w:rsidP="00240D08">
      <w:pPr>
        <w:pStyle w:val="Heading6"/>
        <w:ind w:left="211"/>
        <w:rPr>
          <w:rFonts w:eastAsia="Times New Roman" w:cs="Times New Roman"/>
          <w:b/>
          <w:i w:val="0"/>
          <w:iCs w:val="0"/>
          <w:color w:val="auto"/>
          <w:sz w:val="20"/>
          <w:szCs w:val="20"/>
        </w:rPr>
      </w:pPr>
      <w:r w:rsidRPr="00184006">
        <w:rPr>
          <w:rFonts w:eastAsia="Times New Roman" w:cs="Times New Roman"/>
          <w:b/>
          <w:i w:val="0"/>
          <w:iCs w:val="0"/>
          <w:color w:val="auto"/>
          <w:sz w:val="20"/>
          <w:szCs w:val="20"/>
        </w:rPr>
        <w:t>PART B: SPECIFIC INFORMATION</w:t>
      </w:r>
    </w:p>
    <w:p w14:paraId="10607701" w14:textId="77777777" w:rsidR="00240D08" w:rsidRPr="0069765E" w:rsidRDefault="00240D08" w:rsidP="00240D08">
      <w:pPr>
        <w:pStyle w:val="BodyText"/>
        <w:spacing w:before="6"/>
        <w:rPr>
          <w:sz w:val="20"/>
          <w:szCs w:val="20"/>
        </w:rPr>
      </w:pPr>
    </w:p>
    <w:p w14:paraId="5FC20AA6" w14:textId="77777777" w:rsidR="00240D08" w:rsidRPr="00184006" w:rsidRDefault="00240D08" w:rsidP="00240D08">
      <w:pPr>
        <w:pStyle w:val="Heading7"/>
        <w:numPr>
          <w:ilvl w:val="1"/>
          <w:numId w:val="5"/>
        </w:numPr>
        <w:tabs>
          <w:tab w:val="left" w:pos="489"/>
        </w:tabs>
        <w:jc w:val="both"/>
        <w:rPr>
          <w:rFonts w:eastAsia="Times New Roman" w:cs="Times New Roman"/>
          <w:b/>
          <w:color w:val="auto"/>
          <w:sz w:val="20"/>
          <w:szCs w:val="20"/>
        </w:rPr>
      </w:pPr>
      <w:r w:rsidRPr="00184006">
        <w:rPr>
          <w:rFonts w:eastAsia="Times New Roman" w:cs="Times New Roman"/>
          <w:b/>
          <w:color w:val="auto"/>
          <w:sz w:val="20"/>
          <w:szCs w:val="20"/>
        </w:rPr>
        <w:t>Technical Evaluation Methodology</w:t>
      </w:r>
    </w:p>
    <w:p w14:paraId="321F5F5E" w14:textId="77777777" w:rsidR="00240D08" w:rsidRPr="001B46E8" w:rsidRDefault="00240D08" w:rsidP="00240D08">
      <w:pPr>
        <w:pStyle w:val="BodyText"/>
        <w:rPr>
          <w:b/>
          <w:sz w:val="24"/>
          <w:szCs w:val="24"/>
        </w:rPr>
      </w:pPr>
    </w:p>
    <w:p w14:paraId="789A638D" w14:textId="0A8E8CDD" w:rsidR="00240D08" w:rsidRPr="001B4FE0" w:rsidRDefault="00240D08" w:rsidP="00240D08">
      <w:pPr>
        <w:pStyle w:val="ListParagraph"/>
        <w:numPr>
          <w:ilvl w:val="1"/>
          <w:numId w:val="5"/>
        </w:numPr>
        <w:tabs>
          <w:tab w:val="left" w:pos="487"/>
        </w:tabs>
        <w:spacing w:line="360" w:lineRule="auto"/>
        <w:ind w:left="211" w:right="560" w:firstLine="0"/>
        <w:contextualSpacing w:val="0"/>
        <w:jc w:val="both"/>
        <w:rPr>
          <w:sz w:val="20"/>
          <w:szCs w:val="20"/>
        </w:rPr>
      </w:pPr>
      <w:r w:rsidRPr="001B4FE0">
        <w:rPr>
          <w:sz w:val="20"/>
          <w:szCs w:val="20"/>
        </w:rPr>
        <w:t xml:space="preserve">The Contractor’s Technical Responses will be evaluated in terms of quality, depth, </w:t>
      </w:r>
      <w:proofErr w:type="gramStart"/>
      <w:r w:rsidRPr="001B4FE0">
        <w:rPr>
          <w:sz w:val="20"/>
          <w:szCs w:val="20"/>
        </w:rPr>
        <w:t>relevance</w:t>
      </w:r>
      <w:proofErr w:type="gramEnd"/>
      <w:r w:rsidRPr="001B4FE0">
        <w:rPr>
          <w:sz w:val="20"/>
          <w:szCs w:val="20"/>
        </w:rPr>
        <w:t xml:space="preserve"> of information presented in response to this RFTOP, and risk associated with the Contractor’s approach. </w:t>
      </w:r>
      <w:r w:rsidR="00136790" w:rsidRPr="001B4FE0">
        <w:rPr>
          <w:sz w:val="20"/>
          <w:szCs w:val="20"/>
        </w:rPr>
        <w:t>Additionally,</w:t>
      </w:r>
      <w:r w:rsidRPr="001B4FE0">
        <w:rPr>
          <w:sz w:val="20"/>
          <w:szCs w:val="20"/>
        </w:rPr>
        <w:t xml:space="preserve"> the contractor’s technical responses will be based on its adherence to the instructions identified in Section L and </w:t>
      </w:r>
      <w:proofErr w:type="gramStart"/>
      <w:r w:rsidRPr="001B4FE0">
        <w:rPr>
          <w:sz w:val="20"/>
          <w:szCs w:val="20"/>
        </w:rPr>
        <w:t>on the basis of</w:t>
      </w:r>
      <w:proofErr w:type="gramEnd"/>
      <w:r w:rsidRPr="001B4FE0">
        <w:rPr>
          <w:sz w:val="20"/>
          <w:szCs w:val="20"/>
        </w:rPr>
        <w:t xml:space="preserve"> evaluation listed herein.</w:t>
      </w:r>
    </w:p>
    <w:p w14:paraId="55EA0039" w14:textId="77777777" w:rsidR="00240D08" w:rsidRPr="001B46E8" w:rsidRDefault="00240D08" w:rsidP="00240D08">
      <w:pPr>
        <w:pStyle w:val="BodyText"/>
        <w:spacing w:before="8"/>
        <w:rPr>
          <w:sz w:val="24"/>
          <w:szCs w:val="24"/>
        </w:rPr>
      </w:pPr>
    </w:p>
    <w:p w14:paraId="0D17690C" w14:textId="77777777" w:rsidR="00240D08" w:rsidRPr="001B4FE0" w:rsidRDefault="00240D08" w:rsidP="00240D08">
      <w:pPr>
        <w:pStyle w:val="ListParagraph"/>
        <w:numPr>
          <w:ilvl w:val="1"/>
          <w:numId w:val="5"/>
        </w:numPr>
        <w:tabs>
          <w:tab w:val="left" w:pos="535"/>
        </w:tabs>
        <w:spacing w:line="360" w:lineRule="auto"/>
        <w:ind w:left="211" w:right="664" w:firstLine="0"/>
        <w:contextualSpacing w:val="0"/>
        <w:rPr>
          <w:sz w:val="20"/>
          <w:szCs w:val="20"/>
        </w:rPr>
      </w:pPr>
      <w:r w:rsidRPr="001B4FE0">
        <w:rPr>
          <w:sz w:val="20"/>
          <w:szCs w:val="20"/>
        </w:rPr>
        <w:t xml:space="preserve">Positive and Negative Findings will be used in the evaluation of the Contractor’s Technical response. Table </w:t>
      </w:r>
      <w:r>
        <w:rPr>
          <w:sz w:val="20"/>
          <w:szCs w:val="20"/>
        </w:rPr>
        <w:t>1</w:t>
      </w:r>
      <w:r w:rsidRPr="001B4FE0">
        <w:rPr>
          <w:sz w:val="20"/>
          <w:szCs w:val="20"/>
        </w:rPr>
        <w:t xml:space="preserve"> below provides the definitions for what </w:t>
      </w:r>
      <w:proofErr w:type="gramStart"/>
      <w:r w:rsidRPr="001B4FE0">
        <w:rPr>
          <w:sz w:val="20"/>
          <w:szCs w:val="20"/>
        </w:rPr>
        <w:t>is considered to be</w:t>
      </w:r>
      <w:proofErr w:type="gramEnd"/>
      <w:r w:rsidRPr="001B4FE0">
        <w:rPr>
          <w:sz w:val="20"/>
          <w:szCs w:val="20"/>
        </w:rPr>
        <w:t xml:space="preserve"> a positive and negative finding.</w:t>
      </w:r>
    </w:p>
    <w:p w14:paraId="562598C5" w14:textId="77777777" w:rsidR="00240D08" w:rsidRPr="008D0C95" w:rsidRDefault="00240D08" w:rsidP="00240D08">
      <w:pPr>
        <w:pStyle w:val="BodyText"/>
        <w:rPr>
          <w:sz w:val="24"/>
          <w:szCs w:val="24"/>
        </w:rPr>
      </w:pPr>
    </w:p>
    <w:p w14:paraId="7B62AC3B" w14:textId="77777777" w:rsidR="00240D08" w:rsidRPr="008D0C95" w:rsidRDefault="00240D08" w:rsidP="00240D08">
      <w:pPr>
        <w:pStyle w:val="BodyText"/>
        <w:rPr>
          <w:sz w:val="24"/>
          <w:szCs w:val="24"/>
        </w:rPr>
      </w:pPr>
    </w:p>
    <w:p w14:paraId="13765E81" w14:textId="77777777" w:rsidR="00240D08" w:rsidRPr="008D0C95" w:rsidRDefault="00240D08" w:rsidP="00240D08">
      <w:pPr>
        <w:pStyle w:val="BodyText"/>
        <w:rPr>
          <w:sz w:val="24"/>
          <w:szCs w:val="24"/>
        </w:rPr>
      </w:pPr>
    </w:p>
    <w:tbl>
      <w:tblPr>
        <w:tblW w:w="0" w:type="auto"/>
        <w:tblInd w:w="10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47"/>
        <w:gridCol w:w="6512"/>
      </w:tblGrid>
      <w:tr w:rsidR="00240D08" w:rsidRPr="001B46E8" w14:paraId="04FA8901" w14:textId="77777777" w:rsidTr="00F00F84">
        <w:trPr>
          <w:trHeight w:val="450"/>
        </w:trPr>
        <w:tc>
          <w:tcPr>
            <w:tcW w:w="7859" w:type="dxa"/>
            <w:gridSpan w:val="2"/>
            <w:shd w:val="clear" w:color="auto" w:fill="D3DAE4"/>
          </w:tcPr>
          <w:p w14:paraId="3F143323" w14:textId="77777777" w:rsidR="00240D08" w:rsidRPr="001B46E8" w:rsidRDefault="00240D08" w:rsidP="00F00F84">
            <w:pPr>
              <w:pStyle w:val="TableParagraph"/>
              <w:spacing w:before="7"/>
              <w:ind w:left="3320" w:right="3957"/>
              <w:jc w:val="center"/>
              <w:rPr>
                <w:sz w:val="24"/>
                <w:szCs w:val="24"/>
              </w:rPr>
            </w:pPr>
            <w:r w:rsidRPr="001B46E8">
              <w:rPr>
                <w:sz w:val="24"/>
                <w:szCs w:val="24"/>
              </w:rPr>
              <w:t>Table</w:t>
            </w:r>
            <w:r w:rsidRPr="001B46E8">
              <w:rPr>
                <w:spacing w:val="-8"/>
                <w:sz w:val="24"/>
                <w:szCs w:val="24"/>
              </w:rPr>
              <w:t xml:space="preserve"> </w:t>
            </w:r>
            <w:r>
              <w:rPr>
                <w:spacing w:val="-10"/>
                <w:sz w:val="24"/>
                <w:szCs w:val="24"/>
              </w:rPr>
              <w:t>1</w:t>
            </w:r>
          </w:p>
        </w:tc>
      </w:tr>
      <w:tr w:rsidR="00240D08" w:rsidRPr="001B46E8" w14:paraId="0508FC58" w14:textId="77777777" w:rsidTr="00F00F84">
        <w:trPr>
          <w:trHeight w:val="1091"/>
        </w:trPr>
        <w:tc>
          <w:tcPr>
            <w:tcW w:w="1347" w:type="dxa"/>
            <w:shd w:val="clear" w:color="auto" w:fill="D3DAE4"/>
          </w:tcPr>
          <w:p w14:paraId="1A66A330" w14:textId="77777777" w:rsidR="00240D08" w:rsidRPr="001B4FE0" w:rsidRDefault="00240D08" w:rsidP="00F00F84">
            <w:pPr>
              <w:pStyle w:val="TableParagraph"/>
              <w:spacing w:before="167"/>
              <w:ind w:left="59"/>
              <w:rPr>
                <w:b/>
                <w:sz w:val="20"/>
                <w:szCs w:val="20"/>
              </w:rPr>
            </w:pPr>
            <w:r w:rsidRPr="001B4FE0">
              <w:rPr>
                <w:b/>
                <w:spacing w:val="-2"/>
                <w:sz w:val="20"/>
                <w:szCs w:val="20"/>
              </w:rPr>
              <w:t>Positive Finding</w:t>
            </w:r>
          </w:p>
        </w:tc>
        <w:tc>
          <w:tcPr>
            <w:tcW w:w="6512" w:type="dxa"/>
          </w:tcPr>
          <w:p w14:paraId="6E8F2846" w14:textId="77777777" w:rsidR="00240D08" w:rsidRPr="001B4FE0" w:rsidRDefault="00240D08" w:rsidP="00F00F84">
            <w:pPr>
              <w:pStyle w:val="TableParagraph"/>
              <w:spacing w:before="7" w:line="278" w:lineRule="auto"/>
              <w:ind w:left="60" w:right="103"/>
              <w:rPr>
                <w:sz w:val="20"/>
                <w:szCs w:val="20"/>
              </w:rPr>
            </w:pPr>
            <w:r w:rsidRPr="001B4FE0">
              <w:rPr>
                <w:sz w:val="20"/>
                <w:szCs w:val="20"/>
              </w:rPr>
              <w:t>Findings in the evaluation that provide merit and/or benefit to the Government; and/or favorably impact the demonstrated understanding of the requirements, adequacy of approach, or associated risk to performance.</w:t>
            </w:r>
          </w:p>
        </w:tc>
      </w:tr>
      <w:tr w:rsidR="00240D08" w:rsidRPr="008D0C95" w14:paraId="609A1467" w14:textId="77777777" w:rsidTr="00F00F84">
        <w:trPr>
          <w:trHeight w:val="772"/>
        </w:trPr>
        <w:tc>
          <w:tcPr>
            <w:tcW w:w="1347" w:type="dxa"/>
            <w:shd w:val="clear" w:color="auto" w:fill="D3DAE4"/>
          </w:tcPr>
          <w:p w14:paraId="44C579A3" w14:textId="77777777" w:rsidR="00240D08" w:rsidRPr="001B4FE0" w:rsidRDefault="00240D08" w:rsidP="00F00F84">
            <w:pPr>
              <w:pStyle w:val="TableParagraph"/>
              <w:spacing w:before="7"/>
              <w:ind w:left="59" w:right="-44"/>
              <w:rPr>
                <w:b/>
                <w:spacing w:val="-2"/>
                <w:sz w:val="20"/>
                <w:szCs w:val="20"/>
              </w:rPr>
            </w:pPr>
            <w:r w:rsidRPr="001B4FE0">
              <w:rPr>
                <w:b/>
                <w:spacing w:val="-2"/>
                <w:sz w:val="20"/>
                <w:szCs w:val="20"/>
              </w:rPr>
              <w:t>Negative</w:t>
            </w:r>
          </w:p>
          <w:p w14:paraId="66D8287F" w14:textId="77777777" w:rsidR="00240D08" w:rsidRPr="001B4FE0" w:rsidRDefault="00240D08" w:rsidP="00F00F84">
            <w:pPr>
              <w:pStyle w:val="TableParagraph"/>
              <w:spacing w:before="7"/>
              <w:ind w:left="59" w:right="-44"/>
              <w:rPr>
                <w:b/>
                <w:sz w:val="20"/>
                <w:szCs w:val="20"/>
              </w:rPr>
            </w:pPr>
            <w:r w:rsidRPr="001B4FE0">
              <w:rPr>
                <w:b/>
                <w:spacing w:val="-2"/>
                <w:sz w:val="20"/>
                <w:szCs w:val="20"/>
              </w:rPr>
              <w:t>Finding</w:t>
            </w:r>
          </w:p>
        </w:tc>
        <w:tc>
          <w:tcPr>
            <w:tcW w:w="6512" w:type="dxa"/>
          </w:tcPr>
          <w:p w14:paraId="0D967884" w14:textId="77777777" w:rsidR="00240D08" w:rsidRPr="001B4FE0" w:rsidRDefault="00240D08" w:rsidP="00F00F84">
            <w:pPr>
              <w:pStyle w:val="TableParagraph"/>
              <w:spacing w:before="7" w:line="278" w:lineRule="auto"/>
              <w:ind w:left="60" w:right="103"/>
              <w:rPr>
                <w:sz w:val="20"/>
                <w:szCs w:val="20"/>
              </w:rPr>
            </w:pPr>
            <w:r w:rsidRPr="001B4FE0">
              <w:rPr>
                <w:sz w:val="20"/>
                <w:szCs w:val="20"/>
              </w:rPr>
              <w:t>Findings in the evaluation that unfavorably impact the demonstrated understanding of the requirements, adequacy of approach, or associated risk to performance.</w:t>
            </w:r>
          </w:p>
        </w:tc>
      </w:tr>
    </w:tbl>
    <w:p w14:paraId="120D92F4" w14:textId="77777777" w:rsidR="00240D08" w:rsidRPr="008D0C95" w:rsidRDefault="00240D08" w:rsidP="00240D08">
      <w:pPr>
        <w:pStyle w:val="BodyText"/>
        <w:rPr>
          <w:sz w:val="24"/>
          <w:szCs w:val="24"/>
        </w:rPr>
      </w:pPr>
    </w:p>
    <w:p w14:paraId="2DCB64D2" w14:textId="77777777" w:rsidR="00240D08" w:rsidRPr="008D0C95" w:rsidRDefault="00240D08" w:rsidP="00240D08">
      <w:pPr>
        <w:pStyle w:val="BodyText"/>
        <w:spacing w:before="4"/>
        <w:rPr>
          <w:sz w:val="24"/>
          <w:szCs w:val="24"/>
        </w:rPr>
      </w:pPr>
    </w:p>
    <w:p w14:paraId="6EE79F62" w14:textId="77777777" w:rsidR="00240D08" w:rsidRPr="001B4FE0" w:rsidRDefault="00240D08" w:rsidP="00240D08">
      <w:pPr>
        <w:pStyle w:val="ListParagraph"/>
        <w:numPr>
          <w:ilvl w:val="2"/>
          <w:numId w:val="5"/>
        </w:numPr>
        <w:tabs>
          <w:tab w:val="left" w:pos="673"/>
        </w:tabs>
        <w:spacing w:line="360" w:lineRule="auto"/>
        <w:ind w:right="462" w:firstLine="0"/>
        <w:contextualSpacing w:val="0"/>
        <w:rPr>
          <w:sz w:val="20"/>
          <w:szCs w:val="20"/>
        </w:rPr>
      </w:pPr>
      <w:r w:rsidRPr="001B4FE0">
        <w:rPr>
          <w:sz w:val="20"/>
          <w:szCs w:val="20"/>
        </w:rPr>
        <w:t>If the Government determines the Contractor’s Technical Response neither favorably nor unfavorably impact the demonstrated understanding of</w:t>
      </w:r>
      <w:r w:rsidRPr="001B4FE0">
        <w:rPr>
          <w:spacing w:val="40"/>
          <w:sz w:val="20"/>
          <w:szCs w:val="20"/>
        </w:rPr>
        <w:t xml:space="preserve"> </w:t>
      </w:r>
      <w:r w:rsidRPr="001B4FE0">
        <w:rPr>
          <w:sz w:val="20"/>
          <w:szCs w:val="20"/>
        </w:rPr>
        <w:t>the</w:t>
      </w:r>
      <w:r w:rsidRPr="001B4FE0">
        <w:rPr>
          <w:spacing w:val="22"/>
          <w:sz w:val="20"/>
          <w:szCs w:val="20"/>
        </w:rPr>
        <w:t xml:space="preserve"> </w:t>
      </w:r>
      <w:r w:rsidRPr="001B4FE0">
        <w:rPr>
          <w:sz w:val="20"/>
          <w:szCs w:val="20"/>
        </w:rPr>
        <w:t>requirements,</w:t>
      </w:r>
      <w:r w:rsidRPr="001B4FE0">
        <w:rPr>
          <w:spacing w:val="22"/>
          <w:sz w:val="20"/>
          <w:szCs w:val="20"/>
        </w:rPr>
        <w:t xml:space="preserve"> </w:t>
      </w:r>
      <w:r w:rsidRPr="001B4FE0">
        <w:rPr>
          <w:sz w:val="20"/>
          <w:szCs w:val="20"/>
        </w:rPr>
        <w:t>adequacy</w:t>
      </w:r>
      <w:r w:rsidRPr="001B4FE0">
        <w:rPr>
          <w:spacing w:val="22"/>
          <w:sz w:val="20"/>
          <w:szCs w:val="20"/>
        </w:rPr>
        <w:t xml:space="preserve"> </w:t>
      </w:r>
      <w:r w:rsidRPr="001B4FE0">
        <w:rPr>
          <w:sz w:val="20"/>
          <w:szCs w:val="20"/>
        </w:rPr>
        <w:t>of</w:t>
      </w:r>
      <w:r w:rsidRPr="001B4FE0">
        <w:rPr>
          <w:spacing w:val="22"/>
          <w:sz w:val="20"/>
          <w:szCs w:val="20"/>
        </w:rPr>
        <w:t xml:space="preserve"> </w:t>
      </w:r>
      <w:r w:rsidRPr="001B4FE0">
        <w:rPr>
          <w:sz w:val="20"/>
          <w:szCs w:val="20"/>
        </w:rPr>
        <w:t>approach,</w:t>
      </w:r>
      <w:r w:rsidRPr="001B4FE0">
        <w:rPr>
          <w:spacing w:val="22"/>
          <w:sz w:val="20"/>
          <w:szCs w:val="20"/>
        </w:rPr>
        <w:t xml:space="preserve"> </w:t>
      </w:r>
      <w:r w:rsidRPr="001B4FE0">
        <w:rPr>
          <w:sz w:val="20"/>
          <w:szCs w:val="20"/>
        </w:rPr>
        <w:t>or</w:t>
      </w:r>
      <w:r w:rsidRPr="001B4FE0">
        <w:rPr>
          <w:spacing w:val="22"/>
          <w:sz w:val="20"/>
          <w:szCs w:val="20"/>
        </w:rPr>
        <w:t xml:space="preserve"> </w:t>
      </w:r>
      <w:r w:rsidRPr="001B4FE0">
        <w:rPr>
          <w:sz w:val="20"/>
          <w:szCs w:val="20"/>
        </w:rPr>
        <w:t>associated</w:t>
      </w:r>
      <w:r w:rsidRPr="001B4FE0">
        <w:rPr>
          <w:spacing w:val="22"/>
          <w:sz w:val="20"/>
          <w:szCs w:val="20"/>
        </w:rPr>
        <w:t xml:space="preserve"> </w:t>
      </w:r>
      <w:r w:rsidRPr="001B4FE0">
        <w:rPr>
          <w:sz w:val="20"/>
          <w:szCs w:val="20"/>
        </w:rPr>
        <w:t>risk</w:t>
      </w:r>
      <w:r w:rsidRPr="001B4FE0">
        <w:rPr>
          <w:spacing w:val="22"/>
          <w:sz w:val="20"/>
          <w:szCs w:val="20"/>
        </w:rPr>
        <w:t xml:space="preserve"> </w:t>
      </w:r>
      <w:r w:rsidRPr="001B4FE0">
        <w:rPr>
          <w:sz w:val="20"/>
          <w:szCs w:val="20"/>
        </w:rPr>
        <w:t>to</w:t>
      </w:r>
      <w:r w:rsidRPr="001B4FE0">
        <w:rPr>
          <w:spacing w:val="22"/>
          <w:sz w:val="20"/>
          <w:szCs w:val="20"/>
        </w:rPr>
        <w:t xml:space="preserve"> </w:t>
      </w:r>
      <w:r w:rsidRPr="001B4FE0">
        <w:rPr>
          <w:sz w:val="20"/>
          <w:szCs w:val="20"/>
        </w:rPr>
        <w:t>performance,</w:t>
      </w:r>
      <w:r w:rsidRPr="001B4FE0">
        <w:rPr>
          <w:spacing w:val="22"/>
          <w:sz w:val="20"/>
          <w:szCs w:val="20"/>
        </w:rPr>
        <w:t xml:space="preserve"> </w:t>
      </w:r>
      <w:r w:rsidRPr="001B4FE0">
        <w:rPr>
          <w:sz w:val="20"/>
          <w:szCs w:val="20"/>
        </w:rPr>
        <w:t>no</w:t>
      </w:r>
      <w:r w:rsidRPr="001B4FE0">
        <w:rPr>
          <w:spacing w:val="22"/>
          <w:sz w:val="20"/>
          <w:szCs w:val="20"/>
        </w:rPr>
        <w:t xml:space="preserve"> </w:t>
      </w:r>
      <w:r w:rsidRPr="001B4FE0">
        <w:rPr>
          <w:sz w:val="20"/>
          <w:szCs w:val="20"/>
        </w:rPr>
        <w:t>positive</w:t>
      </w:r>
      <w:r w:rsidRPr="001B4FE0">
        <w:rPr>
          <w:spacing w:val="22"/>
          <w:sz w:val="20"/>
          <w:szCs w:val="20"/>
        </w:rPr>
        <w:t xml:space="preserve"> </w:t>
      </w:r>
      <w:r w:rsidRPr="001B4FE0">
        <w:rPr>
          <w:sz w:val="20"/>
          <w:szCs w:val="20"/>
        </w:rPr>
        <w:t>or</w:t>
      </w:r>
      <w:r w:rsidRPr="001B4FE0">
        <w:rPr>
          <w:spacing w:val="22"/>
          <w:sz w:val="20"/>
          <w:szCs w:val="20"/>
        </w:rPr>
        <w:t xml:space="preserve"> </w:t>
      </w:r>
      <w:r w:rsidRPr="001B4FE0">
        <w:rPr>
          <w:sz w:val="20"/>
          <w:szCs w:val="20"/>
        </w:rPr>
        <w:t>negative</w:t>
      </w:r>
      <w:r w:rsidRPr="001B4FE0">
        <w:rPr>
          <w:spacing w:val="22"/>
          <w:sz w:val="20"/>
          <w:szCs w:val="20"/>
        </w:rPr>
        <w:t xml:space="preserve"> </w:t>
      </w:r>
      <w:r w:rsidRPr="001B4FE0">
        <w:rPr>
          <w:sz w:val="20"/>
          <w:szCs w:val="20"/>
        </w:rPr>
        <w:t>finding(s)</w:t>
      </w:r>
      <w:r w:rsidRPr="001B4FE0">
        <w:rPr>
          <w:spacing w:val="22"/>
          <w:sz w:val="20"/>
          <w:szCs w:val="20"/>
        </w:rPr>
        <w:t xml:space="preserve"> </w:t>
      </w:r>
      <w:r w:rsidRPr="001B4FE0">
        <w:rPr>
          <w:sz w:val="20"/>
          <w:szCs w:val="20"/>
        </w:rPr>
        <w:t>will</w:t>
      </w:r>
      <w:r w:rsidRPr="001B4FE0">
        <w:rPr>
          <w:spacing w:val="22"/>
          <w:sz w:val="20"/>
          <w:szCs w:val="20"/>
        </w:rPr>
        <w:t xml:space="preserve"> </w:t>
      </w:r>
      <w:r w:rsidRPr="001B4FE0">
        <w:rPr>
          <w:sz w:val="20"/>
          <w:szCs w:val="20"/>
        </w:rPr>
        <w:t>be</w:t>
      </w:r>
      <w:r w:rsidRPr="001B4FE0">
        <w:rPr>
          <w:spacing w:val="22"/>
          <w:sz w:val="20"/>
          <w:szCs w:val="20"/>
        </w:rPr>
        <w:t xml:space="preserve"> </w:t>
      </w:r>
      <w:r w:rsidRPr="001B4FE0">
        <w:rPr>
          <w:sz w:val="20"/>
          <w:szCs w:val="20"/>
        </w:rPr>
        <w:t>noted.</w:t>
      </w:r>
    </w:p>
    <w:p w14:paraId="46DA5D4D" w14:textId="77777777" w:rsidR="00240D08" w:rsidRPr="008D0C95" w:rsidRDefault="00240D08" w:rsidP="00240D08">
      <w:pPr>
        <w:pStyle w:val="BodyText"/>
        <w:rPr>
          <w:sz w:val="24"/>
          <w:szCs w:val="24"/>
        </w:rPr>
      </w:pPr>
    </w:p>
    <w:p w14:paraId="423A1FA0" w14:textId="77777777" w:rsidR="00240D08" w:rsidRPr="001B4FE0" w:rsidRDefault="00240D08" w:rsidP="00240D08">
      <w:pPr>
        <w:pStyle w:val="ListParagraph"/>
        <w:numPr>
          <w:ilvl w:val="2"/>
          <w:numId w:val="5"/>
        </w:numPr>
        <w:tabs>
          <w:tab w:val="left" w:pos="674"/>
        </w:tabs>
        <w:spacing w:line="360" w:lineRule="auto"/>
        <w:ind w:right="350" w:firstLine="0"/>
        <w:contextualSpacing w:val="0"/>
        <w:rPr>
          <w:sz w:val="20"/>
          <w:szCs w:val="20"/>
        </w:rPr>
      </w:pPr>
      <w:r w:rsidRPr="001B4FE0">
        <w:rPr>
          <w:sz w:val="20"/>
          <w:szCs w:val="20"/>
        </w:rPr>
        <w:t>The</w:t>
      </w:r>
      <w:r w:rsidRPr="001B4FE0">
        <w:rPr>
          <w:spacing w:val="16"/>
          <w:sz w:val="20"/>
          <w:szCs w:val="20"/>
        </w:rPr>
        <w:t xml:space="preserve"> </w:t>
      </w:r>
      <w:r w:rsidRPr="001B4FE0">
        <w:rPr>
          <w:sz w:val="20"/>
          <w:szCs w:val="20"/>
        </w:rPr>
        <w:t>Government</w:t>
      </w:r>
      <w:r w:rsidRPr="001B4FE0">
        <w:rPr>
          <w:spacing w:val="16"/>
          <w:sz w:val="20"/>
          <w:szCs w:val="20"/>
        </w:rPr>
        <w:t xml:space="preserve"> </w:t>
      </w:r>
      <w:r w:rsidRPr="001B4FE0">
        <w:rPr>
          <w:sz w:val="20"/>
          <w:szCs w:val="20"/>
        </w:rPr>
        <w:t>will</w:t>
      </w:r>
      <w:r w:rsidRPr="001B4FE0">
        <w:rPr>
          <w:spacing w:val="16"/>
          <w:sz w:val="20"/>
          <w:szCs w:val="20"/>
        </w:rPr>
        <w:t xml:space="preserve"> </w:t>
      </w:r>
      <w:r w:rsidRPr="001B4FE0">
        <w:rPr>
          <w:sz w:val="20"/>
          <w:szCs w:val="20"/>
        </w:rPr>
        <w:t>assign</w:t>
      </w:r>
      <w:r w:rsidRPr="001B4FE0">
        <w:rPr>
          <w:spacing w:val="16"/>
          <w:sz w:val="20"/>
          <w:szCs w:val="20"/>
        </w:rPr>
        <w:t xml:space="preserve"> </w:t>
      </w:r>
      <w:r w:rsidRPr="001B4FE0">
        <w:rPr>
          <w:sz w:val="20"/>
          <w:szCs w:val="20"/>
        </w:rPr>
        <w:t>one</w:t>
      </w:r>
      <w:r w:rsidRPr="001B4FE0">
        <w:rPr>
          <w:spacing w:val="16"/>
          <w:sz w:val="20"/>
          <w:szCs w:val="20"/>
        </w:rPr>
        <w:t xml:space="preserve"> </w:t>
      </w:r>
      <w:r w:rsidRPr="001B4FE0">
        <w:rPr>
          <w:sz w:val="20"/>
          <w:szCs w:val="20"/>
        </w:rPr>
        <w:t>of</w:t>
      </w:r>
      <w:r w:rsidRPr="001B4FE0">
        <w:rPr>
          <w:spacing w:val="16"/>
          <w:sz w:val="20"/>
          <w:szCs w:val="20"/>
        </w:rPr>
        <w:t xml:space="preserve"> </w:t>
      </w:r>
      <w:r w:rsidRPr="001B4FE0">
        <w:rPr>
          <w:sz w:val="20"/>
          <w:szCs w:val="20"/>
        </w:rPr>
        <w:t>the</w:t>
      </w:r>
      <w:r w:rsidRPr="001B4FE0">
        <w:rPr>
          <w:spacing w:val="16"/>
          <w:sz w:val="20"/>
          <w:szCs w:val="20"/>
        </w:rPr>
        <w:t xml:space="preserve"> </w:t>
      </w:r>
      <w:r w:rsidRPr="001B4FE0">
        <w:rPr>
          <w:sz w:val="20"/>
          <w:szCs w:val="20"/>
        </w:rPr>
        <w:t>Technical</w:t>
      </w:r>
      <w:r w:rsidRPr="001B4FE0">
        <w:rPr>
          <w:spacing w:val="16"/>
          <w:sz w:val="20"/>
          <w:szCs w:val="20"/>
        </w:rPr>
        <w:t xml:space="preserve"> </w:t>
      </w:r>
      <w:r w:rsidRPr="001B4FE0">
        <w:rPr>
          <w:sz w:val="20"/>
          <w:szCs w:val="20"/>
        </w:rPr>
        <w:t>Factor</w:t>
      </w:r>
      <w:r w:rsidRPr="001B4FE0">
        <w:rPr>
          <w:spacing w:val="16"/>
          <w:sz w:val="20"/>
          <w:szCs w:val="20"/>
        </w:rPr>
        <w:t xml:space="preserve"> </w:t>
      </w:r>
      <w:r w:rsidRPr="001B4FE0">
        <w:rPr>
          <w:sz w:val="20"/>
          <w:szCs w:val="20"/>
        </w:rPr>
        <w:t>ratings</w:t>
      </w:r>
      <w:r w:rsidRPr="001B4FE0">
        <w:rPr>
          <w:spacing w:val="16"/>
          <w:sz w:val="20"/>
          <w:szCs w:val="20"/>
        </w:rPr>
        <w:t xml:space="preserve"> </w:t>
      </w:r>
      <w:r w:rsidRPr="001B4FE0">
        <w:rPr>
          <w:sz w:val="20"/>
          <w:szCs w:val="20"/>
        </w:rPr>
        <w:t>below</w:t>
      </w:r>
      <w:r w:rsidRPr="001B4FE0">
        <w:rPr>
          <w:spacing w:val="16"/>
          <w:sz w:val="20"/>
          <w:szCs w:val="20"/>
        </w:rPr>
        <w:t xml:space="preserve"> </w:t>
      </w:r>
      <w:r w:rsidRPr="001B4FE0">
        <w:rPr>
          <w:sz w:val="20"/>
          <w:szCs w:val="20"/>
        </w:rPr>
        <w:t>in</w:t>
      </w:r>
      <w:r w:rsidRPr="001B4FE0">
        <w:rPr>
          <w:spacing w:val="16"/>
          <w:sz w:val="20"/>
          <w:szCs w:val="20"/>
        </w:rPr>
        <w:t xml:space="preserve"> </w:t>
      </w:r>
      <w:r w:rsidRPr="001B4FE0">
        <w:rPr>
          <w:sz w:val="20"/>
          <w:szCs w:val="20"/>
        </w:rPr>
        <w:t xml:space="preserve">Table </w:t>
      </w:r>
      <w:r>
        <w:rPr>
          <w:sz w:val="20"/>
          <w:szCs w:val="20"/>
        </w:rPr>
        <w:t>2</w:t>
      </w:r>
      <w:r w:rsidRPr="001B4FE0">
        <w:rPr>
          <w:sz w:val="20"/>
          <w:szCs w:val="20"/>
        </w:rPr>
        <w:t xml:space="preserve"> to the Contractor’s</w:t>
      </w:r>
      <w:r w:rsidRPr="001B4FE0">
        <w:rPr>
          <w:spacing w:val="16"/>
          <w:sz w:val="20"/>
          <w:szCs w:val="20"/>
        </w:rPr>
        <w:t xml:space="preserve"> </w:t>
      </w:r>
      <w:r w:rsidRPr="001B4FE0">
        <w:rPr>
          <w:sz w:val="20"/>
          <w:szCs w:val="20"/>
        </w:rPr>
        <w:t>Technical</w:t>
      </w:r>
      <w:r w:rsidRPr="001B4FE0">
        <w:rPr>
          <w:spacing w:val="16"/>
          <w:sz w:val="20"/>
          <w:szCs w:val="20"/>
        </w:rPr>
        <w:t xml:space="preserve"> </w:t>
      </w:r>
      <w:r w:rsidRPr="001B4FE0">
        <w:rPr>
          <w:sz w:val="20"/>
          <w:szCs w:val="20"/>
        </w:rPr>
        <w:t>Factor</w:t>
      </w:r>
      <w:r w:rsidRPr="001B4FE0">
        <w:rPr>
          <w:spacing w:val="16"/>
          <w:sz w:val="20"/>
          <w:szCs w:val="20"/>
        </w:rPr>
        <w:t xml:space="preserve"> </w:t>
      </w:r>
      <w:r w:rsidRPr="001B4FE0">
        <w:rPr>
          <w:sz w:val="20"/>
          <w:szCs w:val="20"/>
        </w:rPr>
        <w:t>based</w:t>
      </w:r>
      <w:r w:rsidRPr="001B4FE0">
        <w:rPr>
          <w:spacing w:val="16"/>
          <w:sz w:val="20"/>
          <w:szCs w:val="20"/>
        </w:rPr>
        <w:t xml:space="preserve"> </w:t>
      </w:r>
      <w:r w:rsidRPr="001B4FE0">
        <w:rPr>
          <w:sz w:val="20"/>
          <w:szCs w:val="20"/>
        </w:rPr>
        <w:t>upon</w:t>
      </w:r>
      <w:r w:rsidRPr="001B4FE0">
        <w:rPr>
          <w:spacing w:val="16"/>
          <w:sz w:val="20"/>
          <w:szCs w:val="20"/>
        </w:rPr>
        <w:t xml:space="preserve"> </w:t>
      </w:r>
      <w:r w:rsidRPr="001B4FE0">
        <w:rPr>
          <w:sz w:val="20"/>
          <w:szCs w:val="20"/>
        </w:rPr>
        <w:t xml:space="preserve">the Government’s subjective assessment of each Contractor’s response including any evaluated positive and negative findings. However, ratings are merely guides to intelligent decision making. The basis for award will </w:t>
      </w:r>
      <w:r w:rsidRPr="001B4FE0">
        <w:rPr>
          <w:sz w:val="20"/>
          <w:szCs w:val="20"/>
        </w:rPr>
        <w:lastRenderedPageBreak/>
        <w:t>be made considering the totality of the evaluation and the relative order of importance as</w:t>
      </w:r>
      <w:r w:rsidRPr="001B4FE0">
        <w:rPr>
          <w:spacing w:val="80"/>
          <w:sz w:val="20"/>
          <w:szCs w:val="20"/>
        </w:rPr>
        <w:t xml:space="preserve"> </w:t>
      </w:r>
      <w:r w:rsidRPr="001B4FE0">
        <w:rPr>
          <w:sz w:val="20"/>
          <w:szCs w:val="20"/>
        </w:rPr>
        <w:t>provided above.</w:t>
      </w:r>
    </w:p>
    <w:p w14:paraId="4ADC0FFF" w14:textId="77777777" w:rsidR="00240D08" w:rsidRPr="001B4FE0" w:rsidRDefault="00240D08" w:rsidP="00240D08">
      <w:pPr>
        <w:pStyle w:val="BodyText"/>
        <w:rPr>
          <w:sz w:val="20"/>
          <w:szCs w:val="20"/>
          <w:highlight w:val="yellow"/>
        </w:rPr>
      </w:pPr>
    </w:p>
    <w:p w14:paraId="775E7F6D" w14:textId="77777777" w:rsidR="00240D08" w:rsidRPr="001B4FE0" w:rsidRDefault="00240D08" w:rsidP="00240D08">
      <w:pPr>
        <w:pStyle w:val="BodyText"/>
        <w:spacing w:before="1"/>
        <w:rPr>
          <w:sz w:val="20"/>
          <w:szCs w:val="20"/>
        </w:rPr>
      </w:pPr>
    </w:p>
    <w:tbl>
      <w:tblPr>
        <w:tblW w:w="0" w:type="auto"/>
        <w:tblInd w:w="3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
        <w:gridCol w:w="3808"/>
        <w:gridCol w:w="14"/>
        <w:gridCol w:w="4845"/>
        <w:gridCol w:w="14"/>
      </w:tblGrid>
      <w:tr w:rsidR="00240D08" w:rsidRPr="0043107F" w14:paraId="0D468392" w14:textId="77777777" w:rsidTr="00F00F84">
        <w:trPr>
          <w:gridBefore w:val="1"/>
          <w:wBefore w:w="14" w:type="dxa"/>
          <w:trHeight w:val="301"/>
        </w:trPr>
        <w:tc>
          <w:tcPr>
            <w:tcW w:w="8681" w:type="dxa"/>
            <w:gridSpan w:val="4"/>
            <w:shd w:val="clear" w:color="auto" w:fill="BFBFBF" w:themeFill="background1" w:themeFillShade="BF"/>
          </w:tcPr>
          <w:p w14:paraId="7F4B77F9" w14:textId="77777777" w:rsidR="00240D08" w:rsidRPr="0043107F" w:rsidRDefault="00240D08" w:rsidP="00F00F84">
            <w:pPr>
              <w:pStyle w:val="TableParagraph"/>
              <w:spacing w:before="7"/>
              <w:ind w:left="104"/>
              <w:jc w:val="center"/>
              <w:rPr>
                <w:b/>
                <w:spacing w:val="-2"/>
                <w:sz w:val="20"/>
                <w:szCs w:val="20"/>
              </w:rPr>
            </w:pPr>
            <w:r>
              <w:rPr>
                <w:b/>
                <w:spacing w:val="-2"/>
                <w:sz w:val="20"/>
                <w:szCs w:val="20"/>
              </w:rPr>
              <w:t>Table 2- Technical Factor Ratings</w:t>
            </w:r>
          </w:p>
        </w:tc>
      </w:tr>
      <w:tr w:rsidR="00240D08" w:rsidRPr="0043107F" w14:paraId="480991E5" w14:textId="77777777" w:rsidTr="00F00F84">
        <w:trPr>
          <w:gridBefore w:val="1"/>
          <w:wBefore w:w="14" w:type="dxa"/>
          <w:trHeight w:val="301"/>
        </w:trPr>
        <w:tc>
          <w:tcPr>
            <w:tcW w:w="3822" w:type="dxa"/>
            <w:gridSpan w:val="2"/>
          </w:tcPr>
          <w:p w14:paraId="6532321B" w14:textId="77777777" w:rsidR="00240D08" w:rsidRPr="001B4FE0" w:rsidRDefault="00240D08" w:rsidP="00F00F84">
            <w:pPr>
              <w:pStyle w:val="TableParagraph"/>
              <w:spacing w:before="7"/>
              <w:ind w:left="105"/>
              <w:rPr>
                <w:b/>
                <w:sz w:val="20"/>
                <w:szCs w:val="20"/>
              </w:rPr>
            </w:pPr>
            <w:r w:rsidRPr="001B4FE0">
              <w:rPr>
                <w:b/>
                <w:spacing w:val="-2"/>
                <w:sz w:val="20"/>
                <w:szCs w:val="20"/>
              </w:rPr>
              <w:t>Rating</w:t>
            </w:r>
          </w:p>
        </w:tc>
        <w:tc>
          <w:tcPr>
            <w:tcW w:w="4859" w:type="dxa"/>
            <w:gridSpan w:val="2"/>
          </w:tcPr>
          <w:p w14:paraId="51B92D3E" w14:textId="77777777" w:rsidR="00240D08" w:rsidRPr="001B4FE0" w:rsidRDefault="00240D08" w:rsidP="00F00F84">
            <w:pPr>
              <w:pStyle w:val="TableParagraph"/>
              <w:spacing w:before="7"/>
              <w:ind w:left="104"/>
              <w:rPr>
                <w:b/>
                <w:sz w:val="20"/>
                <w:szCs w:val="20"/>
              </w:rPr>
            </w:pPr>
            <w:r w:rsidRPr="001B4FE0">
              <w:rPr>
                <w:b/>
                <w:spacing w:val="-2"/>
                <w:sz w:val="20"/>
                <w:szCs w:val="20"/>
              </w:rPr>
              <w:t>Definition</w:t>
            </w:r>
          </w:p>
        </w:tc>
      </w:tr>
      <w:tr w:rsidR="00240D08" w:rsidRPr="0043107F" w14:paraId="5FA22DF9" w14:textId="77777777" w:rsidTr="00F00F84">
        <w:trPr>
          <w:gridAfter w:val="1"/>
          <w:wAfter w:w="14" w:type="dxa"/>
          <w:trHeight w:val="721"/>
        </w:trPr>
        <w:tc>
          <w:tcPr>
            <w:tcW w:w="3822" w:type="dxa"/>
            <w:gridSpan w:val="2"/>
            <w:tcBorders>
              <w:top w:val="nil"/>
            </w:tcBorders>
          </w:tcPr>
          <w:p w14:paraId="322EC706" w14:textId="77777777" w:rsidR="00240D08" w:rsidRPr="001B4FE0" w:rsidRDefault="00240D08" w:rsidP="00F00F84">
            <w:pPr>
              <w:pStyle w:val="TableParagraph"/>
              <w:spacing w:before="21"/>
              <w:ind w:left="119"/>
              <w:rPr>
                <w:sz w:val="20"/>
                <w:szCs w:val="20"/>
              </w:rPr>
            </w:pPr>
            <w:r w:rsidRPr="001B4FE0">
              <w:rPr>
                <w:spacing w:val="-4"/>
                <w:sz w:val="20"/>
                <w:szCs w:val="20"/>
              </w:rPr>
              <w:t>Good</w:t>
            </w:r>
          </w:p>
        </w:tc>
        <w:tc>
          <w:tcPr>
            <w:tcW w:w="4859" w:type="dxa"/>
            <w:gridSpan w:val="2"/>
            <w:tcBorders>
              <w:top w:val="nil"/>
            </w:tcBorders>
          </w:tcPr>
          <w:p w14:paraId="4795F9EF" w14:textId="77777777" w:rsidR="00240D08" w:rsidRPr="001B4FE0" w:rsidRDefault="00240D08" w:rsidP="00F00F84">
            <w:pPr>
              <w:pStyle w:val="TableParagraph"/>
              <w:spacing w:before="21" w:line="278" w:lineRule="auto"/>
              <w:ind w:left="120"/>
              <w:rPr>
                <w:sz w:val="20"/>
                <w:szCs w:val="20"/>
              </w:rPr>
            </w:pPr>
            <w:r w:rsidRPr="001B4FE0">
              <w:rPr>
                <w:sz w:val="20"/>
                <w:szCs w:val="20"/>
              </w:rPr>
              <w:t>Proposal exceeds requirements and provides benefit/benefits to the Government that outweigh any negative</w:t>
            </w:r>
            <w:r w:rsidRPr="001B4FE0">
              <w:rPr>
                <w:spacing w:val="9"/>
                <w:sz w:val="20"/>
                <w:szCs w:val="20"/>
              </w:rPr>
              <w:t xml:space="preserve"> </w:t>
            </w:r>
            <w:r w:rsidRPr="001B4FE0">
              <w:rPr>
                <w:sz w:val="20"/>
                <w:szCs w:val="20"/>
              </w:rPr>
              <w:t>findings</w:t>
            </w:r>
            <w:r w:rsidRPr="001B4FE0">
              <w:rPr>
                <w:spacing w:val="5"/>
                <w:sz w:val="20"/>
                <w:szCs w:val="20"/>
              </w:rPr>
              <w:t xml:space="preserve"> </w:t>
            </w:r>
            <w:r w:rsidRPr="001B4FE0">
              <w:rPr>
                <w:sz w:val="20"/>
                <w:szCs w:val="20"/>
              </w:rPr>
              <w:t>that</w:t>
            </w:r>
            <w:r w:rsidRPr="001B4FE0">
              <w:rPr>
                <w:spacing w:val="8"/>
                <w:sz w:val="20"/>
                <w:szCs w:val="20"/>
              </w:rPr>
              <w:t xml:space="preserve"> </w:t>
            </w:r>
            <w:r w:rsidRPr="001B4FE0">
              <w:rPr>
                <w:sz w:val="20"/>
                <w:szCs w:val="20"/>
              </w:rPr>
              <w:t>may</w:t>
            </w:r>
            <w:r w:rsidRPr="001B4FE0">
              <w:rPr>
                <w:spacing w:val="2"/>
                <w:sz w:val="20"/>
                <w:szCs w:val="20"/>
              </w:rPr>
              <w:t xml:space="preserve"> </w:t>
            </w:r>
            <w:r w:rsidRPr="001B4FE0">
              <w:rPr>
                <w:spacing w:val="-2"/>
                <w:sz w:val="20"/>
                <w:szCs w:val="20"/>
              </w:rPr>
              <w:t>exist.</w:t>
            </w:r>
          </w:p>
        </w:tc>
      </w:tr>
      <w:tr w:rsidR="00240D08" w:rsidRPr="0043107F" w14:paraId="642280A6" w14:textId="77777777" w:rsidTr="00F00F84">
        <w:trPr>
          <w:gridAfter w:val="1"/>
          <w:wAfter w:w="14" w:type="dxa"/>
          <w:trHeight w:val="720"/>
        </w:trPr>
        <w:tc>
          <w:tcPr>
            <w:tcW w:w="3822" w:type="dxa"/>
            <w:gridSpan w:val="2"/>
          </w:tcPr>
          <w:p w14:paraId="6BCA95BA" w14:textId="77777777" w:rsidR="00240D08" w:rsidRPr="001B4FE0" w:rsidRDefault="00240D08" w:rsidP="00F00F84">
            <w:pPr>
              <w:pStyle w:val="TableParagraph"/>
              <w:spacing w:before="21"/>
              <w:ind w:left="119"/>
              <w:rPr>
                <w:sz w:val="20"/>
                <w:szCs w:val="20"/>
              </w:rPr>
            </w:pPr>
            <w:r w:rsidRPr="001B4FE0">
              <w:rPr>
                <w:spacing w:val="-2"/>
                <w:sz w:val="20"/>
                <w:szCs w:val="20"/>
              </w:rPr>
              <w:t>Acceptable</w:t>
            </w:r>
          </w:p>
        </w:tc>
        <w:tc>
          <w:tcPr>
            <w:tcW w:w="4859" w:type="dxa"/>
            <w:gridSpan w:val="2"/>
          </w:tcPr>
          <w:p w14:paraId="55DEEC77" w14:textId="77777777" w:rsidR="00240D08" w:rsidRPr="001B4FE0" w:rsidRDefault="00240D08" w:rsidP="00F00F84">
            <w:pPr>
              <w:pStyle w:val="TableParagraph"/>
              <w:spacing w:before="21" w:line="278" w:lineRule="auto"/>
              <w:ind w:left="120" w:hanging="1"/>
              <w:rPr>
                <w:sz w:val="20"/>
                <w:szCs w:val="20"/>
              </w:rPr>
            </w:pPr>
            <w:r w:rsidRPr="001B4FE0">
              <w:rPr>
                <w:sz w:val="20"/>
                <w:szCs w:val="20"/>
              </w:rPr>
              <w:t>Proposal meets requirements and may even provide some benefit to the Government, even with any negative</w:t>
            </w:r>
            <w:r w:rsidRPr="001B4FE0">
              <w:rPr>
                <w:spacing w:val="9"/>
                <w:sz w:val="20"/>
                <w:szCs w:val="20"/>
              </w:rPr>
              <w:t xml:space="preserve"> </w:t>
            </w:r>
            <w:r w:rsidRPr="001B4FE0">
              <w:rPr>
                <w:sz w:val="20"/>
                <w:szCs w:val="20"/>
              </w:rPr>
              <w:t>findings</w:t>
            </w:r>
            <w:r w:rsidRPr="001B4FE0">
              <w:rPr>
                <w:spacing w:val="5"/>
                <w:sz w:val="20"/>
                <w:szCs w:val="20"/>
              </w:rPr>
              <w:t xml:space="preserve"> </w:t>
            </w:r>
            <w:r w:rsidRPr="001B4FE0">
              <w:rPr>
                <w:sz w:val="20"/>
                <w:szCs w:val="20"/>
              </w:rPr>
              <w:t>that</w:t>
            </w:r>
            <w:r w:rsidRPr="001B4FE0">
              <w:rPr>
                <w:spacing w:val="8"/>
                <w:sz w:val="20"/>
                <w:szCs w:val="20"/>
              </w:rPr>
              <w:t xml:space="preserve"> </w:t>
            </w:r>
            <w:r w:rsidRPr="001B4FE0">
              <w:rPr>
                <w:sz w:val="20"/>
                <w:szCs w:val="20"/>
              </w:rPr>
              <w:t>may</w:t>
            </w:r>
            <w:r w:rsidRPr="001B4FE0">
              <w:rPr>
                <w:spacing w:val="2"/>
                <w:sz w:val="20"/>
                <w:szCs w:val="20"/>
              </w:rPr>
              <w:t xml:space="preserve"> </w:t>
            </w:r>
            <w:r w:rsidRPr="001B4FE0">
              <w:rPr>
                <w:spacing w:val="-2"/>
                <w:sz w:val="20"/>
                <w:szCs w:val="20"/>
              </w:rPr>
              <w:t>exist.</w:t>
            </w:r>
          </w:p>
        </w:tc>
      </w:tr>
      <w:tr w:rsidR="00240D08" w:rsidRPr="0043107F" w14:paraId="7C2F9D58" w14:textId="77777777" w:rsidTr="00F00F84">
        <w:trPr>
          <w:gridAfter w:val="1"/>
          <w:wAfter w:w="14" w:type="dxa"/>
          <w:trHeight w:val="304"/>
        </w:trPr>
        <w:tc>
          <w:tcPr>
            <w:tcW w:w="3822" w:type="dxa"/>
            <w:gridSpan w:val="2"/>
          </w:tcPr>
          <w:p w14:paraId="1AAE3DF8" w14:textId="77777777" w:rsidR="00240D08" w:rsidRPr="001B4FE0" w:rsidRDefault="00240D08" w:rsidP="00F00F84">
            <w:pPr>
              <w:pStyle w:val="TableParagraph"/>
              <w:spacing w:before="21"/>
              <w:ind w:left="119"/>
              <w:rPr>
                <w:sz w:val="20"/>
                <w:szCs w:val="20"/>
              </w:rPr>
            </w:pPr>
            <w:r w:rsidRPr="001B4FE0">
              <w:rPr>
                <w:spacing w:val="-2"/>
                <w:sz w:val="20"/>
                <w:szCs w:val="20"/>
              </w:rPr>
              <w:t>Unacceptable</w:t>
            </w:r>
          </w:p>
        </w:tc>
        <w:tc>
          <w:tcPr>
            <w:tcW w:w="4859" w:type="dxa"/>
            <w:gridSpan w:val="2"/>
          </w:tcPr>
          <w:p w14:paraId="298C0885" w14:textId="77777777" w:rsidR="00240D08" w:rsidRPr="001B4FE0" w:rsidRDefault="00240D08" w:rsidP="00F00F84">
            <w:pPr>
              <w:pStyle w:val="TableParagraph"/>
              <w:spacing w:before="21"/>
              <w:ind w:left="119"/>
              <w:rPr>
                <w:sz w:val="20"/>
                <w:szCs w:val="20"/>
              </w:rPr>
            </w:pPr>
            <w:r w:rsidRPr="001B4FE0">
              <w:rPr>
                <w:sz w:val="20"/>
                <w:szCs w:val="20"/>
              </w:rPr>
              <w:t>Proposal</w:t>
            </w:r>
            <w:r w:rsidRPr="001B4FE0">
              <w:rPr>
                <w:spacing w:val="4"/>
                <w:sz w:val="20"/>
                <w:szCs w:val="20"/>
              </w:rPr>
              <w:t xml:space="preserve"> </w:t>
            </w:r>
            <w:r w:rsidRPr="001B4FE0">
              <w:rPr>
                <w:sz w:val="20"/>
                <w:szCs w:val="20"/>
              </w:rPr>
              <w:t>does</w:t>
            </w:r>
            <w:r w:rsidRPr="001B4FE0">
              <w:rPr>
                <w:spacing w:val="4"/>
                <w:sz w:val="20"/>
                <w:szCs w:val="20"/>
              </w:rPr>
              <w:t xml:space="preserve"> </w:t>
            </w:r>
            <w:r w:rsidRPr="001B4FE0">
              <w:rPr>
                <w:sz w:val="20"/>
                <w:szCs w:val="20"/>
              </w:rPr>
              <w:t>not</w:t>
            </w:r>
            <w:r w:rsidRPr="001B4FE0">
              <w:rPr>
                <w:spacing w:val="5"/>
                <w:sz w:val="20"/>
                <w:szCs w:val="20"/>
              </w:rPr>
              <w:t xml:space="preserve"> </w:t>
            </w:r>
            <w:r w:rsidRPr="001B4FE0">
              <w:rPr>
                <w:sz w:val="20"/>
                <w:szCs w:val="20"/>
              </w:rPr>
              <w:t>meet</w:t>
            </w:r>
            <w:r w:rsidRPr="001B4FE0">
              <w:rPr>
                <w:spacing w:val="5"/>
                <w:sz w:val="20"/>
                <w:szCs w:val="20"/>
              </w:rPr>
              <w:t xml:space="preserve"> </w:t>
            </w:r>
            <w:r w:rsidRPr="001B4FE0">
              <w:rPr>
                <w:spacing w:val="-2"/>
                <w:sz w:val="20"/>
                <w:szCs w:val="20"/>
              </w:rPr>
              <w:t>requirements.</w:t>
            </w:r>
          </w:p>
        </w:tc>
      </w:tr>
    </w:tbl>
    <w:p w14:paraId="49B440AA" w14:textId="77777777" w:rsidR="00240D08" w:rsidRPr="001B4FE0" w:rsidRDefault="00240D08" w:rsidP="00240D08">
      <w:pPr>
        <w:rPr>
          <w:sz w:val="20"/>
          <w:szCs w:val="20"/>
          <w:highlight w:val="yellow"/>
        </w:rPr>
      </w:pPr>
    </w:p>
    <w:p w14:paraId="232191CD" w14:textId="77777777" w:rsidR="00240D08" w:rsidRPr="001B4FE0" w:rsidRDefault="00240D08" w:rsidP="00240D08">
      <w:pPr>
        <w:pStyle w:val="BodyText"/>
        <w:spacing w:before="10"/>
        <w:rPr>
          <w:sz w:val="20"/>
          <w:szCs w:val="20"/>
        </w:rPr>
      </w:pPr>
    </w:p>
    <w:p w14:paraId="59E3295B" w14:textId="060C5D53" w:rsidR="00240D08" w:rsidRPr="001B4FE0" w:rsidRDefault="00240D08" w:rsidP="00240D08">
      <w:pPr>
        <w:pStyle w:val="ListParagraph"/>
        <w:numPr>
          <w:ilvl w:val="1"/>
          <w:numId w:val="5"/>
        </w:numPr>
        <w:tabs>
          <w:tab w:val="left" w:pos="605"/>
        </w:tabs>
        <w:contextualSpacing w:val="0"/>
        <w:rPr>
          <w:sz w:val="20"/>
          <w:szCs w:val="20"/>
        </w:rPr>
      </w:pPr>
      <w:r w:rsidRPr="001B4FE0">
        <w:rPr>
          <w:sz w:val="20"/>
          <w:szCs w:val="20"/>
        </w:rPr>
        <w:t>Technical</w:t>
      </w:r>
      <w:r w:rsidRPr="001B4FE0">
        <w:rPr>
          <w:spacing w:val="4"/>
          <w:sz w:val="20"/>
          <w:szCs w:val="20"/>
        </w:rPr>
        <w:t xml:space="preserve"> </w:t>
      </w:r>
      <w:r w:rsidR="00F164B0">
        <w:rPr>
          <w:sz w:val="20"/>
          <w:szCs w:val="20"/>
        </w:rPr>
        <w:t>Sub factors</w:t>
      </w:r>
      <w:r w:rsidRPr="001B4FE0">
        <w:rPr>
          <w:spacing w:val="4"/>
          <w:sz w:val="20"/>
          <w:szCs w:val="20"/>
        </w:rPr>
        <w:t xml:space="preserve"> </w:t>
      </w:r>
      <w:r w:rsidRPr="001B4FE0">
        <w:rPr>
          <w:sz w:val="20"/>
          <w:szCs w:val="20"/>
        </w:rPr>
        <w:t>Basis</w:t>
      </w:r>
      <w:r w:rsidRPr="001B4FE0">
        <w:rPr>
          <w:spacing w:val="3"/>
          <w:sz w:val="20"/>
          <w:szCs w:val="20"/>
        </w:rPr>
        <w:t xml:space="preserve"> </w:t>
      </w:r>
      <w:r w:rsidRPr="001B4FE0">
        <w:rPr>
          <w:sz w:val="20"/>
          <w:szCs w:val="20"/>
        </w:rPr>
        <w:t>of</w:t>
      </w:r>
      <w:r w:rsidRPr="001B4FE0">
        <w:rPr>
          <w:spacing w:val="5"/>
          <w:sz w:val="20"/>
          <w:szCs w:val="20"/>
        </w:rPr>
        <w:t xml:space="preserve"> </w:t>
      </w:r>
      <w:r w:rsidRPr="001B4FE0">
        <w:rPr>
          <w:spacing w:val="-2"/>
          <w:sz w:val="20"/>
          <w:szCs w:val="20"/>
        </w:rPr>
        <w:t>Evaluation</w:t>
      </w:r>
    </w:p>
    <w:p w14:paraId="7AB677A0" w14:textId="77777777" w:rsidR="00240D08" w:rsidRPr="001B4FE0" w:rsidRDefault="00240D08" w:rsidP="00240D08">
      <w:pPr>
        <w:pStyle w:val="BodyText"/>
        <w:rPr>
          <w:sz w:val="20"/>
          <w:szCs w:val="20"/>
        </w:rPr>
      </w:pPr>
    </w:p>
    <w:p w14:paraId="451820B9" w14:textId="77777777" w:rsidR="00240D08" w:rsidRPr="001B4FE0" w:rsidRDefault="00240D08" w:rsidP="00240D08">
      <w:pPr>
        <w:tabs>
          <w:tab w:val="left" w:pos="674"/>
        </w:tabs>
        <w:ind w:left="210"/>
        <w:rPr>
          <w:sz w:val="20"/>
          <w:szCs w:val="20"/>
        </w:rPr>
      </w:pPr>
      <w:r>
        <w:rPr>
          <w:sz w:val="20"/>
          <w:szCs w:val="20"/>
        </w:rPr>
        <w:t xml:space="preserve">1.3.1 </w:t>
      </w:r>
      <w:r w:rsidRPr="001B4FE0">
        <w:rPr>
          <w:sz w:val="20"/>
          <w:szCs w:val="20"/>
        </w:rPr>
        <w:t>Understanding</w:t>
      </w:r>
      <w:r w:rsidRPr="001B4FE0">
        <w:rPr>
          <w:spacing w:val="6"/>
          <w:sz w:val="20"/>
          <w:szCs w:val="20"/>
        </w:rPr>
        <w:t xml:space="preserve"> </w:t>
      </w:r>
      <w:r w:rsidRPr="001B4FE0">
        <w:rPr>
          <w:sz w:val="20"/>
          <w:szCs w:val="20"/>
        </w:rPr>
        <w:t>of</w:t>
      </w:r>
      <w:r w:rsidRPr="001B4FE0">
        <w:rPr>
          <w:spacing w:val="7"/>
          <w:sz w:val="20"/>
          <w:szCs w:val="20"/>
        </w:rPr>
        <w:t xml:space="preserve"> </w:t>
      </w:r>
      <w:r w:rsidRPr="001B4FE0">
        <w:rPr>
          <w:sz w:val="20"/>
          <w:szCs w:val="20"/>
        </w:rPr>
        <w:t>the</w:t>
      </w:r>
      <w:r w:rsidRPr="001B4FE0">
        <w:rPr>
          <w:spacing w:val="9"/>
          <w:sz w:val="20"/>
          <w:szCs w:val="20"/>
        </w:rPr>
        <w:t xml:space="preserve"> </w:t>
      </w:r>
      <w:r w:rsidRPr="001B4FE0">
        <w:rPr>
          <w:spacing w:val="-4"/>
          <w:sz w:val="20"/>
          <w:szCs w:val="20"/>
        </w:rPr>
        <w:t>Work</w:t>
      </w:r>
      <w:r>
        <w:rPr>
          <w:spacing w:val="-4"/>
          <w:sz w:val="20"/>
          <w:szCs w:val="20"/>
        </w:rPr>
        <w:t>/ SOW Approach</w:t>
      </w:r>
    </w:p>
    <w:p w14:paraId="49AC2CC0" w14:textId="77777777" w:rsidR="00240D08" w:rsidRPr="001B4FE0" w:rsidRDefault="00240D08" w:rsidP="00240D08">
      <w:pPr>
        <w:pStyle w:val="BodyText"/>
        <w:spacing w:before="2"/>
        <w:rPr>
          <w:sz w:val="20"/>
          <w:szCs w:val="20"/>
        </w:rPr>
      </w:pPr>
    </w:p>
    <w:p w14:paraId="6D3DAFE4" w14:textId="77777777" w:rsidR="00240D08" w:rsidRPr="001B4FE0" w:rsidRDefault="00240D08" w:rsidP="00240D08">
      <w:pPr>
        <w:tabs>
          <w:tab w:val="left" w:pos="765"/>
        </w:tabs>
        <w:spacing w:before="1" w:line="360" w:lineRule="auto"/>
        <w:ind w:left="-343" w:right="592"/>
        <w:rPr>
          <w:sz w:val="20"/>
          <w:szCs w:val="20"/>
        </w:rPr>
      </w:pPr>
      <w:r>
        <w:rPr>
          <w:sz w:val="20"/>
          <w:szCs w:val="20"/>
        </w:rPr>
        <w:t xml:space="preserve">1.3.1.1 </w:t>
      </w:r>
      <w:r w:rsidRPr="001B4FE0">
        <w:rPr>
          <w:sz w:val="20"/>
          <w:szCs w:val="20"/>
        </w:rPr>
        <w:t>The Government will evaluate the Contractor’s understanding of the work based on the information</w:t>
      </w:r>
      <w:r w:rsidRPr="001B4FE0">
        <w:rPr>
          <w:spacing w:val="40"/>
          <w:sz w:val="20"/>
          <w:szCs w:val="20"/>
        </w:rPr>
        <w:t xml:space="preserve"> </w:t>
      </w:r>
      <w:r w:rsidRPr="001B4FE0">
        <w:rPr>
          <w:sz w:val="20"/>
          <w:szCs w:val="20"/>
        </w:rPr>
        <w:t>provided as required by Section L of this RFTOP</w:t>
      </w:r>
      <w:r>
        <w:rPr>
          <w:sz w:val="20"/>
          <w:szCs w:val="20"/>
        </w:rPr>
        <w:t xml:space="preserve"> and in accordance with Table 2- Technical Factor Ratings</w:t>
      </w:r>
      <w:r w:rsidRPr="001B4FE0">
        <w:rPr>
          <w:sz w:val="20"/>
          <w:szCs w:val="20"/>
        </w:rPr>
        <w:t>.</w:t>
      </w:r>
      <w:r w:rsidRPr="001B4FE0">
        <w:rPr>
          <w:spacing w:val="40"/>
          <w:sz w:val="20"/>
          <w:szCs w:val="20"/>
        </w:rPr>
        <w:t xml:space="preserve"> </w:t>
      </w:r>
      <w:r w:rsidRPr="001B4FE0">
        <w:rPr>
          <w:sz w:val="20"/>
          <w:szCs w:val="20"/>
        </w:rPr>
        <w:t>The Government will evaluate the Contractor’s</w:t>
      </w:r>
      <w:r w:rsidRPr="001B4FE0">
        <w:rPr>
          <w:spacing w:val="40"/>
          <w:sz w:val="20"/>
          <w:szCs w:val="20"/>
        </w:rPr>
        <w:t xml:space="preserve"> </w:t>
      </w:r>
      <w:r w:rsidRPr="001B4FE0">
        <w:rPr>
          <w:sz w:val="20"/>
          <w:szCs w:val="20"/>
        </w:rPr>
        <w:t>technical approach to ensure a complete understanding of the services to be performed and ensure</w:t>
      </w:r>
      <w:r w:rsidRPr="001B4FE0">
        <w:rPr>
          <w:spacing w:val="19"/>
          <w:sz w:val="20"/>
          <w:szCs w:val="20"/>
        </w:rPr>
        <w:t xml:space="preserve"> </w:t>
      </w:r>
      <w:r w:rsidRPr="001B4FE0">
        <w:rPr>
          <w:sz w:val="20"/>
          <w:szCs w:val="20"/>
        </w:rPr>
        <w:t>the</w:t>
      </w:r>
      <w:r w:rsidRPr="001B4FE0">
        <w:rPr>
          <w:spacing w:val="19"/>
          <w:sz w:val="20"/>
          <w:szCs w:val="20"/>
        </w:rPr>
        <w:t xml:space="preserve"> </w:t>
      </w:r>
      <w:r w:rsidRPr="001B4FE0">
        <w:rPr>
          <w:sz w:val="20"/>
          <w:szCs w:val="20"/>
        </w:rPr>
        <w:t>methodology</w:t>
      </w:r>
      <w:r w:rsidRPr="001B4FE0">
        <w:rPr>
          <w:spacing w:val="20"/>
          <w:sz w:val="20"/>
          <w:szCs w:val="20"/>
        </w:rPr>
        <w:t xml:space="preserve"> </w:t>
      </w:r>
      <w:r w:rsidRPr="001B4FE0">
        <w:rPr>
          <w:sz w:val="20"/>
          <w:szCs w:val="20"/>
        </w:rPr>
        <w:t>successfully</w:t>
      </w:r>
      <w:r w:rsidRPr="001B4FE0">
        <w:rPr>
          <w:spacing w:val="19"/>
          <w:sz w:val="20"/>
          <w:szCs w:val="20"/>
        </w:rPr>
        <w:t xml:space="preserve"> </w:t>
      </w:r>
      <w:r w:rsidRPr="001B4FE0">
        <w:rPr>
          <w:sz w:val="20"/>
          <w:szCs w:val="20"/>
        </w:rPr>
        <w:t>meets</w:t>
      </w:r>
      <w:r w:rsidRPr="001B4FE0">
        <w:rPr>
          <w:spacing w:val="19"/>
          <w:sz w:val="20"/>
          <w:szCs w:val="20"/>
        </w:rPr>
        <w:t xml:space="preserve"> </w:t>
      </w:r>
      <w:r w:rsidRPr="001B4FE0">
        <w:rPr>
          <w:sz w:val="20"/>
          <w:szCs w:val="20"/>
        </w:rPr>
        <w:t>or</w:t>
      </w:r>
      <w:r w:rsidRPr="001B4FE0">
        <w:rPr>
          <w:spacing w:val="19"/>
          <w:sz w:val="20"/>
          <w:szCs w:val="20"/>
        </w:rPr>
        <w:t xml:space="preserve"> </w:t>
      </w:r>
      <w:r w:rsidRPr="001B4FE0">
        <w:rPr>
          <w:sz w:val="20"/>
          <w:szCs w:val="20"/>
        </w:rPr>
        <w:t>exceeds</w:t>
      </w:r>
      <w:r w:rsidRPr="001B4FE0">
        <w:rPr>
          <w:spacing w:val="19"/>
          <w:sz w:val="20"/>
          <w:szCs w:val="20"/>
        </w:rPr>
        <w:t xml:space="preserve"> </w:t>
      </w:r>
      <w:r w:rsidRPr="001B4FE0">
        <w:rPr>
          <w:sz w:val="20"/>
          <w:szCs w:val="20"/>
        </w:rPr>
        <w:t>the</w:t>
      </w:r>
      <w:r w:rsidRPr="001B4FE0">
        <w:rPr>
          <w:spacing w:val="19"/>
          <w:sz w:val="20"/>
          <w:szCs w:val="20"/>
        </w:rPr>
        <w:t xml:space="preserve"> </w:t>
      </w:r>
      <w:r w:rsidRPr="001B4FE0">
        <w:rPr>
          <w:sz w:val="20"/>
          <w:szCs w:val="20"/>
        </w:rPr>
        <w:t>requirements</w:t>
      </w:r>
      <w:r w:rsidRPr="001B4FE0">
        <w:rPr>
          <w:spacing w:val="19"/>
          <w:sz w:val="20"/>
          <w:szCs w:val="20"/>
        </w:rPr>
        <w:t xml:space="preserve"> </w:t>
      </w:r>
      <w:r w:rsidRPr="001B4FE0">
        <w:rPr>
          <w:sz w:val="20"/>
          <w:szCs w:val="20"/>
        </w:rPr>
        <w:t>of</w:t>
      </w:r>
      <w:r w:rsidRPr="001B4FE0">
        <w:rPr>
          <w:spacing w:val="19"/>
          <w:sz w:val="20"/>
          <w:szCs w:val="20"/>
        </w:rPr>
        <w:t xml:space="preserve"> </w:t>
      </w:r>
      <w:r w:rsidRPr="001B4FE0">
        <w:rPr>
          <w:sz w:val="20"/>
          <w:szCs w:val="20"/>
        </w:rPr>
        <w:t>the</w:t>
      </w:r>
      <w:r w:rsidRPr="001B4FE0">
        <w:rPr>
          <w:spacing w:val="19"/>
          <w:sz w:val="20"/>
          <w:szCs w:val="20"/>
        </w:rPr>
        <w:t xml:space="preserve"> </w:t>
      </w:r>
      <w:r w:rsidRPr="001B4FE0">
        <w:rPr>
          <w:sz w:val="20"/>
          <w:szCs w:val="20"/>
        </w:rPr>
        <w:t>TO</w:t>
      </w:r>
      <w:r w:rsidRPr="001B4FE0">
        <w:rPr>
          <w:spacing w:val="19"/>
          <w:sz w:val="20"/>
          <w:szCs w:val="20"/>
        </w:rPr>
        <w:t xml:space="preserve"> </w:t>
      </w:r>
      <w:r w:rsidRPr="001B4FE0">
        <w:rPr>
          <w:sz w:val="20"/>
          <w:szCs w:val="20"/>
        </w:rPr>
        <w:t>SOW</w:t>
      </w:r>
      <w:r w:rsidRPr="001B4FE0">
        <w:rPr>
          <w:spacing w:val="19"/>
          <w:sz w:val="20"/>
          <w:szCs w:val="20"/>
        </w:rPr>
        <w:t xml:space="preserve"> </w:t>
      </w:r>
      <w:r w:rsidRPr="001B4FE0">
        <w:rPr>
          <w:sz w:val="20"/>
          <w:szCs w:val="20"/>
        </w:rPr>
        <w:t>sections</w:t>
      </w:r>
      <w:r w:rsidRPr="001B4FE0">
        <w:rPr>
          <w:spacing w:val="19"/>
          <w:sz w:val="20"/>
          <w:szCs w:val="20"/>
        </w:rPr>
        <w:t xml:space="preserve"> </w:t>
      </w:r>
      <w:r w:rsidRPr="001B4FE0">
        <w:rPr>
          <w:sz w:val="20"/>
          <w:szCs w:val="20"/>
        </w:rPr>
        <w:t>listed</w:t>
      </w:r>
      <w:r w:rsidRPr="001B4FE0">
        <w:rPr>
          <w:spacing w:val="19"/>
          <w:sz w:val="20"/>
          <w:szCs w:val="20"/>
        </w:rPr>
        <w:t xml:space="preserve"> </w:t>
      </w:r>
      <w:r w:rsidRPr="001B4FE0">
        <w:rPr>
          <w:sz w:val="20"/>
          <w:szCs w:val="20"/>
        </w:rPr>
        <w:t>in</w:t>
      </w:r>
      <w:r w:rsidRPr="001B4FE0">
        <w:rPr>
          <w:spacing w:val="19"/>
          <w:sz w:val="20"/>
          <w:szCs w:val="20"/>
        </w:rPr>
        <w:t xml:space="preserve"> </w:t>
      </w:r>
      <w:r w:rsidRPr="001B4FE0">
        <w:rPr>
          <w:sz w:val="20"/>
          <w:szCs w:val="20"/>
        </w:rPr>
        <w:t>Section</w:t>
      </w:r>
      <w:r w:rsidRPr="001B4FE0">
        <w:rPr>
          <w:spacing w:val="19"/>
          <w:sz w:val="20"/>
          <w:szCs w:val="20"/>
        </w:rPr>
        <w:t xml:space="preserve"> </w:t>
      </w:r>
      <w:r w:rsidRPr="001B4FE0">
        <w:rPr>
          <w:sz w:val="20"/>
          <w:szCs w:val="20"/>
        </w:rPr>
        <w:t>L,</w:t>
      </w:r>
      <w:r w:rsidRPr="001B4FE0">
        <w:rPr>
          <w:spacing w:val="19"/>
          <w:sz w:val="20"/>
          <w:szCs w:val="20"/>
        </w:rPr>
        <w:t xml:space="preserve"> </w:t>
      </w:r>
      <w:r w:rsidRPr="001B4FE0">
        <w:rPr>
          <w:sz w:val="20"/>
          <w:szCs w:val="20"/>
        </w:rPr>
        <w:t>Part</w:t>
      </w:r>
      <w:r w:rsidRPr="001B4FE0">
        <w:rPr>
          <w:spacing w:val="19"/>
          <w:sz w:val="20"/>
          <w:szCs w:val="20"/>
        </w:rPr>
        <w:t xml:space="preserve"> </w:t>
      </w:r>
      <w:r w:rsidRPr="001B4FE0">
        <w:rPr>
          <w:sz w:val="20"/>
          <w:szCs w:val="20"/>
        </w:rPr>
        <w:t>B,</w:t>
      </w:r>
      <w:r w:rsidRPr="001B4FE0">
        <w:rPr>
          <w:spacing w:val="32"/>
          <w:sz w:val="20"/>
          <w:szCs w:val="20"/>
        </w:rPr>
        <w:t xml:space="preserve"> </w:t>
      </w:r>
      <w:r w:rsidRPr="001B4FE0">
        <w:rPr>
          <w:sz w:val="20"/>
          <w:szCs w:val="20"/>
        </w:rPr>
        <w:t>Paragraph</w:t>
      </w:r>
      <w:r w:rsidRPr="001B4FE0">
        <w:rPr>
          <w:spacing w:val="19"/>
          <w:sz w:val="20"/>
          <w:szCs w:val="20"/>
        </w:rPr>
        <w:t xml:space="preserve"> </w:t>
      </w:r>
      <w:r w:rsidRPr="001B4FE0">
        <w:rPr>
          <w:sz w:val="20"/>
          <w:szCs w:val="20"/>
        </w:rPr>
        <w:t>1.1.</w:t>
      </w:r>
    </w:p>
    <w:p w14:paraId="7291BE7A" w14:textId="77777777" w:rsidR="00240D08" w:rsidRPr="001B4FE0" w:rsidRDefault="00240D08" w:rsidP="00240D08">
      <w:pPr>
        <w:pStyle w:val="BodyText"/>
        <w:spacing w:before="8"/>
        <w:rPr>
          <w:sz w:val="20"/>
          <w:szCs w:val="20"/>
        </w:rPr>
      </w:pPr>
    </w:p>
    <w:p w14:paraId="5C4549E0" w14:textId="77777777" w:rsidR="00240D08" w:rsidRPr="00D816B0" w:rsidRDefault="00240D08" w:rsidP="00240D08">
      <w:pPr>
        <w:tabs>
          <w:tab w:val="left" w:pos="840"/>
          <w:tab w:val="left" w:pos="841"/>
        </w:tabs>
        <w:rPr>
          <w:sz w:val="20"/>
          <w:szCs w:val="20"/>
        </w:rPr>
      </w:pPr>
      <w:r w:rsidRPr="00D816B0">
        <w:rPr>
          <w:sz w:val="20"/>
          <w:szCs w:val="20"/>
        </w:rPr>
        <w:t>1.3.2 Key</w:t>
      </w:r>
      <w:r w:rsidRPr="00D816B0">
        <w:rPr>
          <w:spacing w:val="11"/>
          <w:sz w:val="20"/>
          <w:szCs w:val="20"/>
        </w:rPr>
        <w:t xml:space="preserve"> </w:t>
      </w:r>
      <w:r w:rsidRPr="00D816B0">
        <w:rPr>
          <w:sz w:val="20"/>
          <w:szCs w:val="20"/>
        </w:rPr>
        <w:t>Personnel</w:t>
      </w:r>
      <w:r w:rsidRPr="00D816B0">
        <w:rPr>
          <w:spacing w:val="11"/>
          <w:sz w:val="20"/>
          <w:szCs w:val="20"/>
        </w:rPr>
        <w:t xml:space="preserve"> </w:t>
      </w:r>
      <w:r w:rsidRPr="00D816B0">
        <w:rPr>
          <w:sz w:val="20"/>
          <w:szCs w:val="20"/>
        </w:rPr>
        <w:t>Resume</w:t>
      </w:r>
      <w:r w:rsidRPr="00D816B0">
        <w:rPr>
          <w:spacing w:val="11"/>
          <w:sz w:val="20"/>
          <w:szCs w:val="20"/>
        </w:rPr>
        <w:t xml:space="preserve"> </w:t>
      </w:r>
      <w:r w:rsidRPr="00D816B0">
        <w:rPr>
          <w:sz w:val="20"/>
          <w:szCs w:val="20"/>
        </w:rPr>
        <w:t>Pass/Fail</w:t>
      </w:r>
      <w:r w:rsidRPr="00D816B0">
        <w:rPr>
          <w:spacing w:val="11"/>
          <w:sz w:val="20"/>
          <w:szCs w:val="20"/>
        </w:rPr>
        <w:t xml:space="preserve"> </w:t>
      </w:r>
      <w:r w:rsidRPr="00D816B0">
        <w:rPr>
          <w:spacing w:val="-2"/>
          <w:sz w:val="20"/>
          <w:szCs w:val="20"/>
        </w:rPr>
        <w:t>Evaluation</w:t>
      </w:r>
    </w:p>
    <w:p w14:paraId="69300471" w14:textId="77777777" w:rsidR="00240D08" w:rsidRPr="001B4FE0" w:rsidRDefault="00240D08" w:rsidP="00240D08">
      <w:pPr>
        <w:pStyle w:val="BodyText"/>
        <w:rPr>
          <w:sz w:val="20"/>
          <w:szCs w:val="20"/>
        </w:rPr>
      </w:pPr>
    </w:p>
    <w:p w14:paraId="72275CBB" w14:textId="77777777" w:rsidR="00240D08" w:rsidRPr="001B4FE0" w:rsidRDefault="00240D08" w:rsidP="00240D08">
      <w:pPr>
        <w:tabs>
          <w:tab w:val="left" w:pos="813"/>
        </w:tabs>
        <w:spacing w:line="360" w:lineRule="auto"/>
        <w:ind w:left="-343" w:right="568"/>
        <w:rPr>
          <w:sz w:val="20"/>
          <w:szCs w:val="20"/>
        </w:rPr>
      </w:pPr>
      <w:r>
        <w:rPr>
          <w:sz w:val="20"/>
          <w:szCs w:val="20"/>
        </w:rPr>
        <w:t xml:space="preserve">1.3.2.1 </w:t>
      </w:r>
      <w:r w:rsidRPr="001B4FE0">
        <w:rPr>
          <w:sz w:val="20"/>
          <w:szCs w:val="20"/>
        </w:rPr>
        <w:t xml:space="preserve">Pass or Fail </w:t>
      </w:r>
      <w:r>
        <w:rPr>
          <w:sz w:val="20"/>
          <w:szCs w:val="20"/>
        </w:rPr>
        <w:t>ratings</w:t>
      </w:r>
      <w:r w:rsidRPr="001B4FE0">
        <w:rPr>
          <w:sz w:val="20"/>
          <w:szCs w:val="20"/>
        </w:rPr>
        <w:t xml:space="preserve"> will be used in the evaluation of the Contractor’s</w:t>
      </w:r>
      <w:r w:rsidRPr="001B4FE0">
        <w:rPr>
          <w:spacing w:val="40"/>
          <w:sz w:val="20"/>
          <w:szCs w:val="20"/>
        </w:rPr>
        <w:t xml:space="preserve"> </w:t>
      </w:r>
      <w:r w:rsidRPr="001B4FE0">
        <w:rPr>
          <w:sz w:val="20"/>
          <w:szCs w:val="20"/>
        </w:rPr>
        <w:t xml:space="preserve">Key Personnel Resumes. Table </w:t>
      </w:r>
      <w:r>
        <w:rPr>
          <w:sz w:val="20"/>
          <w:szCs w:val="20"/>
        </w:rPr>
        <w:t>3</w:t>
      </w:r>
      <w:r w:rsidRPr="001B4FE0">
        <w:rPr>
          <w:sz w:val="20"/>
          <w:szCs w:val="20"/>
        </w:rPr>
        <w:t xml:space="preserve"> below provides the definitions for what </w:t>
      </w:r>
      <w:proofErr w:type="gramStart"/>
      <w:r w:rsidRPr="001B4FE0">
        <w:rPr>
          <w:sz w:val="20"/>
          <w:szCs w:val="20"/>
        </w:rPr>
        <w:t>is considered to be</w:t>
      </w:r>
      <w:proofErr w:type="gramEnd"/>
      <w:r w:rsidRPr="001B4FE0">
        <w:rPr>
          <w:sz w:val="20"/>
          <w:szCs w:val="20"/>
        </w:rPr>
        <w:t xml:space="preserve"> a pass or fail evaluation.</w:t>
      </w:r>
    </w:p>
    <w:p w14:paraId="6B1D7189" w14:textId="77777777" w:rsidR="00240D08" w:rsidRPr="006413C6" w:rsidRDefault="00240D08" w:rsidP="00240D08">
      <w:pPr>
        <w:pStyle w:val="BodyText"/>
        <w:rPr>
          <w:sz w:val="24"/>
          <w:szCs w:val="24"/>
        </w:rPr>
      </w:pPr>
    </w:p>
    <w:tbl>
      <w:tblPr>
        <w:tblW w:w="0" w:type="auto"/>
        <w:tblInd w:w="9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97"/>
        <w:gridCol w:w="6178"/>
      </w:tblGrid>
      <w:tr w:rsidR="00240D08" w:rsidRPr="006413C6" w14:paraId="1223922D" w14:textId="77777777" w:rsidTr="00F00F84">
        <w:trPr>
          <w:trHeight w:val="453"/>
        </w:trPr>
        <w:tc>
          <w:tcPr>
            <w:tcW w:w="7275" w:type="dxa"/>
            <w:gridSpan w:val="2"/>
            <w:shd w:val="clear" w:color="auto" w:fill="D3DAE4"/>
          </w:tcPr>
          <w:p w14:paraId="63997B7F" w14:textId="00DC4404" w:rsidR="00240D08" w:rsidRPr="001B4FE0" w:rsidRDefault="00184006" w:rsidP="00184006">
            <w:pPr>
              <w:pStyle w:val="TableParagraph"/>
              <w:tabs>
                <w:tab w:val="center" w:pos="1943"/>
                <w:tab w:val="right" w:pos="3887"/>
              </w:tabs>
              <w:spacing w:before="7"/>
              <w:ind w:right="3373"/>
              <w:rPr>
                <w:sz w:val="20"/>
                <w:szCs w:val="20"/>
              </w:rPr>
            </w:pPr>
            <w:r>
              <w:rPr>
                <w:sz w:val="20"/>
                <w:szCs w:val="20"/>
              </w:rPr>
              <w:tab/>
            </w:r>
            <w:r>
              <w:rPr>
                <w:sz w:val="20"/>
                <w:szCs w:val="20"/>
              </w:rPr>
              <w:tab/>
            </w:r>
            <w:r w:rsidRPr="00184006">
              <w:rPr>
                <w:sz w:val="20"/>
                <w:szCs w:val="20"/>
              </w:rPr>
              <w:t>Table 3</w:t>
            </w:r>
          </w:p>
        </w:tc>
      </w:tr>
      <w:tr w:rsidR="00240D08" w:rsidRPr="006413C6" w14:paraId="64F563CD" w14:textId="77777777" w:rsidTr="00F00F84">
        <w:trPr>
          <w:trHeight w:val="450"/>
        </w:trPr>
        <w:tc>
          <w:tcPr>
            <w:tcW w:w="1097" w:type="dxa"/>
            <w:shd w:val="clear" w:color="auto" w:fill="D3DAE4"/>
          </w:tcPr>
          <w:p w14:paraId="79AB966B" w14:textId="77777777" w:rsidR="00240D08" w:rsidRPr="006413C6" w:rsidRDefault="00240D08" w:rsidP="00F00F84">
            <w:pPr>
              <w:pStyle w:val="TableParagraph"/>
              <w:spacing w:before="7"/>
              <w:ind w:left="59"/>
              <w:rPr>
                <w:b/>
                <w:sz w:val="24"/>
                <w:szCs w:val="24"/>
              </w:rPr>
            </w:pPr>
            <w:r w:rsidRPr="006413C6">
              <w:rPr>
                <w:b/>
                <w:spacing w:val="-4"/>
                <w:sz w:val="24"/>
                <w:szCs w:val="24"/>
              </w:rPr>
              <w:t>Pass</w:t>
            </w:r>
          </w:p>
        </w:tc>
        <w:tc>
          <w:tcPr>
            <w:tcW w:w="6178" w:type="dxa"/>
          </w:tcPr>
          <w:p w14:paraId="46B6916A" w14:textId="77777777" w:rsidR="00240D08" w:rsidRPr="001B4FE0" w:rsidRDefault="00240D08" w:rsidP="00F00F84">
            <w:pPr>
              <w:pStyle w:val="TableParagraph"/>
              <w:spacing w:before="7"/>
              <w:ind w:left="60"/>
              <w:rPr>
                <w:sz w:val="20"/>
                <w:szCs w:val="20"/>
              </w:rPr>
            </w:pPr>
            <w:r w:rsidRPr="001B4FE0">
              <w:rPr>
                <w:sz w:val="20"/>
                <w:szCs w:val="20"/>
              </w:rPr>
              <w:t>Submission</w:t>
            </w:r>
            <w:r w:rsidRPr="001B4FE0">
              <w:rPr>
                <w:spacing w:val="9"/>
                <w:sz w:val="20"/>
                <w:szCs w:val="20"/>
              </w:rPr>
              <w:t xml:space="preserve"> </w:t>
            </w:r>
            <w:r w:rsidRPr="001B4FE0">
              <w:rPr>
                <w:sz w:val="20"/>
                <w:szCs w:val="20"/>
              </w:rPr>
              <w:t>meets</w:t>
            </w:r>
            <w:r w:rsidRPr="001B4FE0">
              <w:rPr>
                <w:spacing w:val="8"/>
                <w:sz w:val="20"/>
                <w:szCs w:val="20"/>
              </w:rPr>
              <w:t xml:space="preserve"> </w:t>
            </w:r>
            <w:r w:rsidRPr="001B4FE0">
              <w:rPr>
                <w:sz w:val="20"/>
                <w:szCs w:val="20"/>
              </w:rPr>
              <w:t>the</w:t>
            </w:r>
            <w:r w:rsidRPr="001B4FE0">
              <w:rPr>
                <w:spacing w:val="10"/>
                <w:sz w:val="20"/>
                <w:szCs w:val="20"/>
              </w:rPr>
              <w:t xml:space="preserve"> </w:t>
            </w:r>
            <w:r w:rsidRPr="001B4FE0">
              <w:rPr>
                <w:sz w:val="20"/>
                <w:szCs w:val="20"/>
              </w:rPr>
              <w:t>minimum</w:t>
            </w:r>
            <w:r w:rsidRPr="001B4FE0">
              <w:rPr>
                <w:spacing w:val="8"/>
                <w:sz w:val="20"/>
                <w:szCs w:val="20"/>
              </w:rPr>
              <w:t xml:space="preserve"> </w:t>
            </w:r>
            <w:r w:rsidRPr="001B4FE0">
              <w:rPr>
                <w:sz w:val="20"/>
                <w:szCs w:val="20"/>
              </w:rPr>
              <w:t>requirements</w:t>
            </w:r>
            <w:r w:rsidRPr="001B4FE0">
              <w:rPr>
                <w:spacing w:val="8"/>
                <w:sz w:val="20"/>
                <w:szCs w:val="20"/>
              </w:rPr>
              <w:t xml:space="preserve"> </w:t>
            </w:r>
            <w:r w:rsidRPr="001B4FE0">
              <w:rPr>
                <w:spacing w:val="-2"/>
                <w:sz w:val="20"/>
                <w:szCs w:val="20"/>
              </w:rPr>
              <w:t>stated.</w:t>
            </w:r>
          </w:p>
        </w:tc>
      </w:tr>
      <w:tr w:rsidR="00240D08" w:rsidRPr="006413C6" w14:paraId="1591A356" w14:textId="77777777" w:rsidTr="00F00F84">
        <w:trPr>
          <w:trHeight w:val="453"/>
        </w:trPr>
        <w:tc>
          <w:tcPr>
            <w:tcW w:w="1097" w:type="dxa"/>
            <w:shd w:val="clear" w:color="auto" w:fill="D3DAE4"/>
          </w:tcPr>
          <w:p w14:paraId="35029693" w14:textId="77777777" w:rsidR="00240D08" w:rsidRPr="006413C6" w:rsidRDefault="00240D08" w:rsidP="00F00F84">
            <w:pPr>
              <w:pStyle w:val="TableParagraph"/>
              <w:spacing w:before="7"/>
              <w:ind w:left="59"/>
              <w:rPr>
                <w:b/>
                <w:sz w:val="24"/>
                <w:szCs w:val="24"/>
              </w:rPr>
            </w:pPr>
            <w:r w:rsidRPr="006413C6">
              <w:rPr>
                <w:b/>
                <w:spacing w:val="-4"/>
                <w:sz w:val="24"/>
                <w:szCs w:val="24"/>
              </w:rPr>
              <w:t>Fail</w:t>
            </w:r>
          </w:p>
        </w:tc>
        <w:tc>
          <w:tcPr>
            <w:tcW w:w="6178" w:type="dxa"/>
          </w:tcPr>
          <w:p w14:paraId="3F575CD8" w14:textId="77777777" w:rsidR="00240D08" w:rsidRPr="001B4FE0" w:rsidRDefault="00240D08" w:rsidP="00F00F84">
            <w:pPr>
              <w:pStyle w:val="TableParagraph"/>
              <w:spacing w:before="7"/>
              <w:ind w:left="60"/>
              <w:rPr>
                <w:sz w:val="20"/>
                <w:szCs w:val="20"/>
              </w:rPr>
            </w:pPr>
            <w:r w:rsidRPr="001B4FE0">
              <w:rPr>
                <w:sz w:val="20"/>
                <w:szCs w:val="20"/>
              </w:rPr>
              <w:t>Submission</w:t>
            </w:r>
            <w:r w:rsidRPr="001B4FE0">
              <w:rPr>
                <w:spacing w:val="5"/>
                <w:sz w:val="20"/>
                <w:szCs w:val="20"/>
              </w:rPr>
              <w:t xml:space="preserve"> </w:t>
            </w:r>
            <w:r w:rsidRPr="001B4FE0">
              <w:rPr>
                <w:sz w:val="20"/>
                <w:szCs w:val="20"/>
              </w:rPr>
              <w:t>does</w:t>
            </w:r>
            <w:r w:rsidRPr="001B4FE0">
              <w:rPr>
                <w:spacing w:val="6"/>
                <w:sz w:val="20"/>
                <w:szCs w:val="20"/>
              </w:rPr>
              <w:t xml:space="preserve"> </w:t>
            </w:r>
            <w:r w:rsidRPr="001B4FE0">
              <w:rPr>
                <w:sz w:val="20"/>
                <w:szCs w:val="20"/>
              </w:rPr>
              <w:t>not</w:t>
            </w:r>
            <w:r w:rsidRPr="001B4FE0">
              <w:rPr>
                <w:spacing w:val="10"/>
                <w:sz w:val="20"/>
                <w:szCs w:val="20"/>
              </w:rPr>
              <w:t xml:space="preserve"> </w:t>
            </w:r>
            <w:r w:rsidRPr="001B4FE0">
              <w:rPr>
                <w:sz w:val="20"/>
                <w:szCs w:val="20"/>
              </w:rPr>
              <w:t>meet</w:t>
            </w:r>
            <w:r w:rsidRPr="001B4FE0">
              <w:rPr>
                <w:spacing w:val="7"/>
                <w:sz w:val="20"/>
                <w:szCs w:val="20"/>
              </w:rPr>
              <w:t xml:space="preserve"> </w:t>
            </w:r>
            <w:r w:rsidRPr="001B4FE0">
              <w:rPr>
                <w:sz w:val="20"/>
                <w:szCs w:val="20"/>
              </w:rPr>
              <w:t>the</w:t>
            </w:r>
            <w:r w:rsidRPr="001B4FE0">
              <w:rPr>
                <w:spacing w:val="12"/>
                <w:sz w:val="20"/>
                <w:szCs w:val="20"/>
              </w:rPr>
              <w:t xml:space="preserve"> </w:t>
            </w:r>
            <w:r w:rsidRPr="001B4FE0">
              <w:rPr>
                <w:sz w:val="20"/>
                <w:szCs w:val="20"/>
              </w:rPr>
              <w:t>minimum</w:t>
            </w:r>
            <w:r w:rsidRPr="001B4FE0">
              <w:rPr>
                <w:spacing w:val="6"/>
                <w:sz w:val="20"/>
                <w:szCs w:val="20"/>
              </w:rPr>
              <w:t xml:space="preserve"> </w:t>
            </w:r>
            <w:r w:rsidRPr="001B4FE0">
              <w:rPr>
                <w:sz w:val="20"/>
                <w:szCs w:val="20"/>
              </w:rPr>
              <w:t>requirements</w:t>
            </w:r>
            <w:r w:rsidRPr="001B4FE0">
              <w:rPr>
                <w:spacing w:val="7"/>
                <w:sz w:val="20"/>
                <w:szCs w:val="20"/>
              </w:rPr>
              <w:t xml:space="preserve"> </w:t>
            </w:r>
            <w:r w:rsidRPr="001B4FE0">
              <w:rPr>
                <w:spacing w:val="-2"/>
                <w:sz w:val="20"/>
                <w:szCs w:val="20"/>
              </w:rPr>
              <w:t>stated.</w:t>
            </w:r>
          </w:p>
        </w:tc>
      </w:tr>
    </w:tbl>
    <w:p w14:paraId="0F33DE0E" w14:textId="77777777" w:rsidR="00240D08" w:rsidRPr="006413C6" w:rsidRDefault="00240D08" w:rsidP="00240D08">
      <w:pPr>
        <w:pStyle w:val="BodyText"/>
        <w:rPr>
          <w:sz w:val="24"/>
          <w:szCs w:val="24"/>
        </w:rPr>
      </w:pPr>
    </w:p>
    <w:p w14:paraId="53DA8152" w14:textId="77777777" w:rsidR="00240D08" w:rsidRPr="001B4FE0" w:rsidRDefault="00240D08" w:rsidP="00240D08">
      <w:pPr>
        <w:pStyle w:val="BodyText"/>
        <w:spacing w:line="360" w:lineRule="auto"/>
        <w:rPr>
          <w:sz w:val="20"/>
          <w:szCs w:val="20"/>
        </w:rPr>
      </w:pPr>
    </w:p>
    <w:p w14:paraId="00A01683" w14:textId="3E5C875A" w:rsidR="00240D08" w:rsidRPr="001B4FE0" w:rsidRDefault="00240D08" w:rsidP="00240D08">
      <w:pPr>
        <w:tabs>
          <w:tab w:val="left" w:pos="766"/>
        </w:tabs>
        <w:spacing w:line="360" w:lineRule="auto"/>
        <w:ind w:left="-343" w:right="497"/>
        <w:rPr>
          <w:sz w:val="20"/>
          <w:szCs w:val="20"/>
        </w:rPr>
      </w:pPr>
      <w:r w:rsidRPr="001B4FE0">
        <w:rPr>
          <w:sz w:val="20"/>
          <w:szCs w:val="20"/>
        </w:rPr>
        <w:t xml:space="preserve">1.3.2.2 Prior to evaluating any other portion of the Contractor’s TO proposal, the Government will first evaluate each Contractor’s Key Personnel Resumes using the Pass/Fail criterion stated below in paragraphs </w:t>
      </w:r>
      <w:r w:rsidR="00032A06" w:rsidRPr="00032A06">
        <w:rPr>
          <w:sz w:val="20"/>
          <w:szCs w:val="20"/>
        </w:rPr>
        <w:t>Section M, Part B, Paragraphs 1.3.2.4-1.3.2.7</w:t>
      </w:r>
      <w:r w:rsidRPr="001B4FE0">
        <w:rPr>
          <w:sz w:val="20"/>
          <w:szCs w:val="20"/>
        </w:rPr>
        <w:t xml:space="preserve"> and will assign a Pass or Fail evaluation for each criterion. A</w:t>
      </w:r>
      <w:r w:rsidRPr="001B4FE0">
        <w:rPr>
          <w:spacing w:val="80"/>
          <w:sz w:val="20"/>
          <w:szCs w:val="20"/>
        </w:rPr>
        <w:t xml:space="preserve"> </w:t>
      </w:r>
      <w:r w:rsidRPr="001B4FE0">
        <w:rPr>
          <w:sz w:val="20"/>
          <w:szCs w:val="20"/>
        </w:rPr>
        <w:t>failure to meet the minimum requirements on any single Pass/Fail criterion for any Key Personnel Resume submitted may make the TO proposal</w:t>
      </w:r>
      <w:r w:rsidRPr="001B4FE0">
        <w:rPr>
          <w:spacing w:val="80"/>
          <w:sz w:val="20"/>
          <w:szCs w:val="20"/>
        </w:rPr>
        <w:t xml:space="preserve"> </w:t>
      </w:r>
      <w:r w:rsidRPr="001B4FE0">
        <w:rPr>
          <w:sz w:val="20"/>
          <w:szCs w:val="20"/>
        </w:rPr>
        <w:t>ineligible</w:t>
      </w:r>
      <w:r w:rsidRPr="001B4FE0">
        <w:rPr>
          <w:spacing w:val="22"/>
          <w:sz w:val="20"/>
          <w:szCs w:val="20"/>
        </w:rPr>
        <w:t xml:space="preserve"> </w:t>
      </w:r>
      <w:r w:rsidRPr="001B4FE0">
        <w:rPr>
          <w:sz w:val="20"/>
          <w:szCs w:val="20"/>
        </w:rPr>
        <w:t>for</w:t>
      </w:r>
      <w:r w:rsidRPr="001B4FE0">
        <w:rPr>
          <w:spacing w:val="22"/>
          <w:sz w:val="20"/>
          <w:szCs w:val="20"/>
        </w:rPr>
        <w:t xml:space="preserve"> </w:t>
      </w:r>
      <w:r w:rsidRPr="001B4FE0">
        <w:rPr>
          <w:sz w:val="20"/>
          <w:szCs w:val="20"/>
        </w:rPr>
        <w:t>award,</w:t>
      </w:r>
      <w:r w:rsidRPr="001B4FE0">
        <w:rPr>
          <w:spacing w:val="22"/>
          <w:sz w:val="20"/>
          <w:szCs w:val="20"/>
        </w:rPr>
        <w:t xml:space="preserve"> </w:t>
      </w:r>
      <w:r w:rsidRPr="001B4FE0">
        <w:rPr>
          <w:sz w:val="20"/>
          <w:szCs w:val="20"/>
        </w:rPr>
        <w:t>with</w:t>
      </w:r>
      <w:r w:rsidRPr="001B4FE0">
        <w:rPr>
          <w:spacing w:val="22"/>
          <w:sz w:val="20"/>
          <w:szCs w:val="20"/>
        </w:rPr>
        <w:t xml:space="preserve"> </w:t>
      </w:r>
      <w:r w:rsidRPr="001B4FE0">
        <w:rPr>
          <w:sz w:val="20"/>
          <w:szCs w:val="20"/>
        </w:rPr>
        <w:t>no</w:t>
      </w:r>
      <w:r w:rsidRPr="001B4FE0">
        <w:rPr>
          <w:spacing w:val="22"/>
          <w:sz w:val="20"/>
          <w:szCs w:val="20"/>
        </w:rPr>
        <w:t xml:space="preserve"> </w:t>
      </w:r>
      <w:r w:rsidRPr="001B4FE0">
        <w:rPr>
          <w:sz w:val="20"/>
          <w:szCs w:val="20"/>
        </w:rPr>
        <w:t>further</w:t>
      </w:r>
      <w:r w:rsidRPr="001B4FE0">
        <w:rPr>
          <w:spacing w:val="22"/>
          <w:sz w:val="20"/>
          <w:szCs w:val="20"/>
        </w:rPr>
        <w:t xml:space="preserve"> </w:t>
      </w:r>
      <w:r w:rsidRPr="001B4FE0">
        <w:rPr>
          <w:sz w:val="20"/>
          <w:szCs w:val="20"/>
        </w:rPr>
        <w:t>evaluation</w:t>
      </w:r>
      <w:r w:rsidRPr="001B4FE0">
        <w:rPr>
          <w:spacing w:val="22"/>
          <w:sz w:val="20"/>
          <w:szCs w:val="20"/>
        </w:rPr>
        <w:t xml:space="preserve"> </w:t>
      </w:r>
      <w:r w:rsidRPr="001B4FE0">
        <w:rPr>
          <w:sz w:val="20"/>
          <w:szCs w:val="20"/>
        </w:rPr>
        <w:t>of</w:t>
      </w:r>
      <w:r w:rsidRPr="001B4FE0">
        <w:rPr>
          <w:spacing w:val="22"/>
          <w:sz w:val="20"/>
          <w:szCs w:val="20"/>
        </w:rPr>
        <w:t xml:space="preserve"> </w:t>
      </w:r>
      <w:r w:rsidRPr="001B4FE0">
        <w:rPr>
          <w:sz w:val="20"/>
          <w:szCs w:val="20"/>
        </w:rPr>
        <w:t>the</w:t>
      </w:r>
      <w:r w:rsidRPr="001B4FE0">
        <w:rPr>
          <w:spacing w:val="22"/>
          <w:sz w:val="20"/>
          <w:szCs w:val="20"/>
        </w:rPr>
        <w:t xml:space="preserve"> </w:t>
      </w:r>
      <w:r w:rsidRPr="001B4FE0">
        <w:rPr>
          <w:sz w:val="20"/>
          <w:szCs w:val="20"/>
        </w:rPr>
        <w:t>technical,</w:t>
      </w:r>
      <w:r w:rsidRPr="001B4FE0">
        <w:rPr>
          <w:spacing w:val="22"/>
          <w:sz w:val="20"/>
          <w:szCs w:val="20"/>
        </w:rPr>
        <w:t xml:space="preserve"> </w:t>
      </w:r>
      <w:r w:rsidRPr="001B4FE0">
        <w:rPr>
          <w:sz w:val="20"/>
          <w:szCs w:val="20"/>
        </w:rPr>
        <w:t>past</w:t>
      </w:r>
      <w:r w:rsidRPr="001B4FE0">
        <w:rPr>
          <w:spacing w:val="22"/>
          <w:sz w:val="20"/>
          <w:szCs w:val="20"/>
        </w:rPr>
        <w:t xml:space="preserve"> </w:t>
      </w:r>
      <w:r w:rsidRPr="001B4FE0">
        <w:rPr>
          <w:sz w:val="20"/>
          <w:szCs w:val="20"/>
        </w:rPr>
        <w:t>performance,</w:t>
      </w:r>
      <w:r w:rsidRPr="001B4FE0">
        <w:rPr>
          <w:spacing w:val="22"/>
          <w:sz w:val="20"/>
          <w:szCs w:val="20"/>
        </w:rPr>
        <w:t xml:space="preserve"> </w:t>
      </w:r>
      <w:r w:rsidRPr="001B4FE0">
        <w:rPr>
          <w:sz w:val="20"/>
          <w:szCs w:val="20"/>
        </w:rPr>
        <w:t>and/or</w:t>
      </w:r>
      <w:r w:rsidRPr="001B4FE0">
        <w:rPr>
          <w:spacing w:val="22"/>
          <w:sz w:val="20"/>
          <w:szCs w:val="20"/>
        </w:rPr>
        <w:t xml:space="preserve"> </w:t>
      </w:r>
      <w:r w:rsidRPr="001B4FE0">
        <w:rPr>
          <w:sz w:val="20"/>
          <w:szCs w:val="20"/>
        </w:rPr>
        <w:t>cost</w:t>
      </w:r>
      <w:r w:rsidRPr="001B4FE0">
        <w:rPr>
          <w:spacing w:val="22"/>
          <w:sz w:val="20"/>
          <w:szCs w:val="20"/>
        </w:rPr>
        <w:t xml:space="preserve"> </w:t>
      </w:r>
      <w:r w:rsidRPr="001B4FE0">
        <w:rPr>
          <w:sz w:val="20"/>
          <w:szCs w:val="20"/>
        </w:rPr>
        <w:t>response</w:t>
      </w:r>
      <w:r w:rsidRPr="001B4FE0">
        <w:rPr>
          <w:spacing w:val="22"/>
          <w:sz w:val="20"/>
          <w:szCs w:val="20"/>
        </w:rPr>
        <w:t xml:space="preserve"> </w:t>
      </w:r>
      <w:r w:rsidRPr="001B4FE0">
        <w:rPr>
          <w:sz w:val="20"/>
          <w:szCs w:val="20"/>
        </w:rPr>
        <w:t>conducted</w:t>
      </w:r>
      <w:r w:rsidRPr="001B4FE0">
        <w:rPr>
          <w:spacing w:val="22"/>
          <w:sz w:val="20"/>
          <w:szCs w:val="20"/>
        </w:rPr>
        <w:t xml:space="preserve"> </w:t>
      </w:r>
      <w:r w:rsidRPr="001B4FE0">
        <w:rPr>
          <w:sz w:val="20"/>
          <w:szCs w:val="20"/>
        </w:rPr>
        <w:t>by</w:t>
      </w:r>
      <w:r w:rsidRPr="001B4FE0">
        <w:rPr>
          <w:spacing w:val="22"/>
          <w:sz w:val="20"/>
          <w:szCs w:val="20"/>
        </w:rPr>
        <w:t xml:space="preserve"> </w:t>
      </w:r>
      <w:r w:rsidRPr="001B4FE0">
        <w:rPr>
          <w:sz w:val="20"/>
          <w:szCs w:val="20"/>
        </w:rPr>
        <w:t>the</w:t>
      </w:r>
      <w:r w:rsidRPr="001B4FE0">
        <w:rPr>
          <w:spacing w:val="22"/>
          <w:sz w:val="20"/>
          <w:szCs w:val="20"/>
        </w:rPr>
        <w:t xml:space="preserve"> </w:t>
      </w:r>
      <w:r w:rsidRPr="001B4FE0">
        <w:rPr>
          <w:sz w:val="20"/>
          <w:szCs w:val="20"/>
        </w:rPr>
        <w:t>Government.</w:t>
      </w:r>
    </w:p>
    <w:p w14:paraId="188C4C66" w14:textId="77777777" w:rsidR="00240D08" w:rsidRPr="008D0C95" w:rsidRDefault="00240D08" w:rsidP="00240D08">
      <w:pPr>
        <w:pStyle w:val="BodyText"/>
        <w:rPr>
          <w:sz w:val="24"/>
          <w:szCs w:val="24"/>
        </w:rPr>
      </w:pPr>
    </w:p>
    <w:p w14:paraId="595BB05C" w14:textId="77777777" w:rsidR="00240D08" w:rsidRPr="008D0C95" w:rsidRDefault="00240D08" w:rsidP="00240D08">
      <w:pPr>
        <w:pStyle w:val="BodyText"/>
        <w:spacing w:before="9"/>
        <w:rPr>
          <w:sz w:val="24"/>
          <w:szCs w:val="24"/>
        </w:rPr>
      </w:pPr>
    </w:p>
    <w:p w14:paraId="2D898D75" w14:textId="77777777" w:rsidR="00240D08" w:rsidRDefault="00240D08" w:rsidP="00240D08">
      <w:pPr>
        <w:tabs>
          <w:tab w:val="left" w:pos="765"/>
        </w:tabs>
        <w:spacing w:line="360" w:lineRule="auto"/>
        <w:ind w:left="-343" w:right="407"/>
        <w:rPr>
          <w:sz w:val="20"/>
          <w:szCs w:val="20"/>
        </w:rPr>
      </w:pPr>
      <w:r w:rsidRPr="001B4FE0">
        <w:rPr>
          <w:sz w:val="20"/>
          <w:szCs w:val="20"/>
        </w:rPr>
        <w:t>1.3.2.3 If</w:t>
      </w:r>
      <w:r w:rsidRPr="001B4FE0">
        <w:rPr>
          <w:spacing w:val="17"/>
          <w:sz w:val="20"/>
          <w:szCs w:val="20"/>
        </w:rPr>
        <w:t xml:space="preserve"> </w:t>
      </w:r>
      <w:r w:rsidRPr="001B4FE0">
        <w:rPr>
          <w:sz w:val="20"/>
          <w:szCs w:val="20"/>
        </w:rPr>
        <w:t>all</w:t>
      </w:r>
      <w:r w:rsidRPr="001B4FE0">
        <w:rPr>
          <w:spacing w:val="17"/>
          <w:sz w:val="20"/>
          <w:szCs w:val="20"/>
        </w:rPr>
        <w:t xml:space="preserve"> </w:t>
      </w:r>
      <w:r w:rsidRPr="001B4FE0">
        <w:rPr>
          <w:sz w:val="20"/>
          <w:szCs w:val="20"/>
        </w:rPr>
        <w:t>of</w:t>
      </w:r>
      <w:r w:rsidRPr="001B4FE0">
        <w:rPr>
          <w:spacing w:val="17"/>
          <w:sz w:val="20"/>
          <w:szCs w:val="20"/>
        </w:rPr>
        <w:t xml:space="preserve"> </w:t>
      </w:r>
      <w:r w:rsidRPr="001B4FE0">
        <w:rPr>
          <w:sz w:val="20"/>
          <w:szCs w:val="20"/>
        </w:rPr>
        <w:t>the</w:t>
      </w:r>
      <w:r w:rsidRPr="001B4FE0">
        <w:rPr>
          <w:spacing w:val="17"/>
          <w:sz w:val="20"/>
          <w:szCs w:val="20"/>
        </w:rPr>
        <w:t xml:space="preserve"> </w:t>
      </w:r>
      <w:r w:rsidRPr="001B4FE0">
        <w:rPr>
          <w:sz w:val="20"/>
          <w:szCs w:val="20"/>
        </w:rPr>
        <w:t>Contractor’s</w:t>
      </w:r>
      <w:r w:rsidRPr="001B4FE0">
        <w:rPr>
          <w:spacing w:val="18"/>
          <w:sz w:val="20"/>
          <w:szCs w:val="20"/>
        </w:rPr>
        <w:t xml:space="preserve"> </w:t>
      </w:r>
      <w:r w:rsidRPr="001B4FE0">
        <w:rPr>
          <w:sz w:val="20"/>
          <w:szCs w:val="20"/>
        </w:rPr>
        <w:t>proposed</w:t>
      </w:r>
      <w:r w:rsidRPr="001B4FE0">
        <w:rPr>
          <w:spacing w:val="18"/>
          <w:sz w:val="20"/>
          <w:szCs w:val="20"/>
        </w:rPr>
        <w:t xml:space="preserve"> </w:t>
      </w:r>
      <w:r w:rsidRPr="001B4FE0">
        <w:rPr>
          <w:sz w:val="20"/>
          <w:szCs w:val="20"/>
        </w:rPr>
        <w:t>key</w:t>
      </w:r>
      <w:r w:rsidRPr="001B4FE0">
        <w:rPr>
          <w:spacing w:val="18"/>
          <w:sz w:val="20"/>
          <w:szCs w:val="20"/>
        </w:rPr>
        <w:t xml:space="preserve"> </w:t>
      </w:r>
      <w:r w:rsidRPr="001B4FE0">
        <w:rPr>
          <w:sz w:val="20"/>
          <w:szCs w:val="20"/>
        </w:rPr>
        <w:t>personnel</w:t>
      </w:r>
      <w:r w:rsidRPr="001B4FE0">
        <w:rPr>
          <w:spacing w:val="18"/>
          <w:sz w:val="20"/>
          <w:szCs w:val="20"/>
        </w:rPr>
        <w:t xml:space="preserve"> </w:t>
      </w:r>
      <w:r w:rsidRPr="001B4FE0">
        <w:rPr>
          <w:sz w:val="20"/>
          <w:szCs w:val="20"/>
        </w:rPr>
        <w:t>resumes</w:t>
      </w:r>
      <w:r w:rsidRPr="001B4FE0">
        <w:rPr>
          <w:spacing w:val="18"/>
          <w:sz w:val="20"/>
          <w:szCs w:val="20"/>
        </w:rPr>
        <w:t xml:space="preserve"> </w:t>
      </w:r>
      <w:r w:rsidRPr="001B4FE0">
        <w:rPr>
          <w:sz w:val="20"/>
          <w:szCs w:val="20"/>
        </w:rPr>
        <w:t>pass</w:t>
      </w:r>
      <w:r w:rsidRPr="001B4FE0">
        <w:rPr>
          <w:spacing w:val="18"/>
          <w:sz w:val="20"/>
          <w:szCs w:val="20"/>
        </w:rPr>
        <w:t xml:space="preserve"> </w:t>
      </w:r>
      <w:r w:rsidRPr="001B4FE0">
        <w:rPr>
          <w:sz w:val="20"/>
          <w:szCs w:val="20"/>
        </w:rPr>
        <w:t>based</w:t>
      </w:r>
      <w:r w:rsidRPr="001B4FE0">
        <w:rPr>
          <w:spacing w:val="18"/>
          <w:sz w:val="20"/>
          <w:szCs w:val="20"/>
        </w:rPr>
        <w:t xml:space="preserve"> </w:t>
      </w:r>
      <w:r w:rsidRPr="001B4FE0">
        <w:rPr>
          <w:sz w:val="20"/>
          <w:szCs w:val="20"/>
        </w:rPr>
        <w:t>on</w:t>
      </w:r>
      <w:r w:rsidRPr="001B4FE0">
        <w:rPr>
          <w:spacing w:val="18"/>
          <w:sz w:val="20"/>
          <w:szCs w:val="20"/>
        </w:rPr>
        <w:t xml:space="preserve"> </w:t>
      </w:r>
      <w:r w:rsidRPr="001B4FE0">
        <w:rPr>
          <w:sz w:val="20"/>
          <w:szCs w:val="20"/>
        </w:rPr>
        <w:t>the</w:t>
      </w:r>
      <w:r w:rsidRPr="001B4FE0">
        <w:rPr>
          <w:spacing w:val="18"/>
          <w:sz w:val="20"/>
          <w:szCs w:val="20"/>
        </w:rPr>
        <w:t xml:space="preserve"> </w:t>
      </w:r>
      <w:r w:rsidRPr="001B4FE0">
        <w:rPr>
          <w:sz w:val="20"/>
          <w:szCs w:val="20"/>
        </w:rPr>
        <w:t>above</w:t>
      </w:r>
      <w:r w:rsidRPr="001B4FE0">
        <w:rPr>
          <w:spacing w:val="18"/>
          <w:sz w:val="20"/>
          <w:szCs w:val="20"/>
        </w:rPr>
        <w:t xml:space="preserve"> </w:t>
      </w:r>
      <w:r w:rsidRPr="001B4FE0">
        <w:rPr>
          <w:sz w:val="20"/>
          <w:szCs w:val="20"/>
        </w:rPr>
        <w:t>Pass/Fail</w:t>
      </w:r>
      <w:r w:rsidRPr="001B4FE0">
        <w:rPr>
          <w:spacing w:val="18"/>
          <w:sz w:val="20"/>
          <w:szCs w:val="20"/>
        </w:rPr>
        <w:t xml:space="preserve"> </w:t>
      </w:r>
      <w:r w:rsidRPr="001B4FE0">
        <w:rPr>
          <w:sz w:val="20"/>
          <w:szCs w:val="20"/>
        </w:rPr>
        <w:t>criterion</w:t>
      </w:r>
      <w:r w:rsidRPr="001B4FE0">
        <w:rPr>
          <w:spacing w:val="18"/>
          <w:sz w:val="20"/>
          <w:szCs w:val="20"/>
        </w:rPr>
        <w:t xml:space="preserve"> </w:t>
      </w:r>
      <w:r w:rsidRPr="001B4FE0">
        <w:rPr>
          <w:sz w:val="20"/>
          <w:szCs w:val="20"/>
        </w:rPr>
        <w:t>(Section</w:t>
      </w:r>
      <w:r w:rsidRPr="001B4FE0">
        <w:rPr>
          <w:spacing w:val="18"/>
          <w:sz w:val="20"/>
          <w:szCs w:val="20"/>
        </w:rPr>
        <w:t xml:space="preserve"> </w:t>
      </w:r>
      <w:r w:rsidRPr="001B4FE0">
        <w:rPr>
          <w:sz w:val="20"/>
          <w:szCs w:val="20"/>
        </w:rPr>
        <w:t>M,</w:t>
      </w:r>
      <w:r w:rsidRPr="001B4FE0">
        <w:rPr>
          <w:spacing w:val="18"/>
          <w:sz w:val="20"/>
          <w:szCs w:val="20"/>
        </w:rPr>
        <w:t xml:space="preserve"> </w:t>
      </w:r>
      <w:r w:rsidRPr="001B4FE0">
        <w:rPr>
          <w:sz w:val="20"/>
          <w:szCs w:val="20"/>
        </w:rPr>
        <w:t>Part</w:t>
      </w:r>
      <w:r w:rsidRPr="001B4FE0">
        <w:rPr>
          <w:spacing w:val="18"/>
          <w:sz w:val="20"/>
          <w:szCs w:val="20"/>
        </w:rPr>
        <w:t xml:space="preserve"> </w:t>
      </w:r>
      <w:r w:rsidRPr="001B4FE0">
        <w:rPr>
          <w:sz w:val="20"/>
          <w:szCs w:val="20"/>
        </w:rPr>
        <w:t>B,</w:t>
      </w:r>
      <w:r w:rsidRPr="001B4FE0">
        <w:rPr>
          <w:spacing w:val="18"/>
          <w:sz w:val="20"/>
          <w:szCs w:val="20"/>
        </w:rPr>
        <w:t xml:space="preserve"> </w:t>
      </w:r>
      <w:r w:rsidRPr="001B4FE0">
        <w:rPr>
          <w:sz w:val="20"/>
          <w:szCs w:val="20"/>
        </w:rPr>
        <w:t>Paragraphs</w:t>
      </w:r>
      <w:r w:rsidRPr="001B4FE0">
        <w:rPr>
          <w:spacing w:val="18"/>
          <w:sz w:val="20"/>
          <w:szCs w:val="20"/>
        </w:rPr>
        <w:t xml:space="preserve"> </w:t>
      </w:r>
      <w:r w:rsidRPr="001B4FE0">
        <w:rPr>
          <w:sz w:val="20"/>
          <w:szCs w:val="20"/>
        </w:rPr>
        <w:t>1.3.2.</w:t>
      </w:r>
      <w:r>
        <w:rPr>
          <w:sz w:val="20"/>
          <w:szCs w:val="20"/>
        </w:rPr>
        <w:t>4-1.3.2.7</w:t>
      </w:r>
      <w:r w:rsidRPr="001B4FE0">
        <w:rPr>
          <w:sz w:val="20"/>
          <w:szCs w:val="20"/>
        </w:rPr>
        <w:t>); the</w:t>
      </w:r>
      <w:r w:rsidRPr="001B4FE0">
        <w:rPr>
          <w:spacing w:val="18"/>
          <w:sz w:val="20"/>
          <w:szCs w:val="20"/>
        </w:rPr>
        <w:t xml:space="preserve"> </w:t>
      </w:r>
      <w:r w:rsidRPr="001B4FE0">
        <w:rPr>
          <w:sz w:val="20"/>
          <w:szCs w:val="20"/>
        </w:rPr>
        <w:t>Government</w:t>
      </w:r>
      <w:r w:rsidRPr="001B4FE0">
        <w:rPr>
          <w:spacing w:val="18"/>
          <w:sz w:val="20"/>
          <w:szCs w:val="20"/>
        </w:rPr>
        <w:t xml:space="preserve"> </w:t>
      </w:r>
      <w:r w:rsidRPr="001B4FE0">
        <w:rPr>
          <w:sz w:val="20"/>
          <w:szCs w:val="20"/>
        </w:rPr>
        <w:t>will</w:t>
      </w:r>
      <w:r w:rsidRPr="001B4FE0">
        <w:rPr>
          <w:spacing w:val="18"/>
          <w:sz w:val="20"/>
          <w:szCs w:val="20"/>
        </w:rPr>
        <w:t xml:space="preserve"> </w:t>
      </w:r>
      <w:r w:rsidRPr="001B4FE0">
        <w:rPr>
          <w:sz w:val="20"/>
          <w:szCs w:val="20"/>
        </w:rPr>
        <w:t>evaluate</w:t>
      </w:r>
      <w:r w:rsidRPr="001B4FE0">
        <w:rPr>
          <w:spacing w:val="18"/>
          <w:sz w:val="20"/>
          <w:szCs w:val="20"/>
        </w:rPr>
        <w:t xml:space="preserve"> </w:t>
      </w:r>
      <w:r w:rsidRPr="001B4FE0">
        <w:rPr>
          <w:sz w:val="20"/>
          <w:szCs w:val="20"/>
        </w:rPr>
        <w:t>each</w:t>
      </w:r>
      <w:r w:rsidRPr="001B4FE0">
        <w:rPr>
          <w:spacing w:val="18"/>
          <w:sz w:val="20"/>
          <w:szCs w:val="20"/>
        </w:rPr>
        <w:t xml:space="preserve"> </w:t>
      </w:r>
      <w:r w:rsidRPr="001B4FE0">
        <w:rPr>
          <w:sz w:val="20"/>
          <w:szCs w:val="20"/>
        </w:rPr>
        <w:t>resume</w:t>
      </w:r>
      <w:r w:rsidRPr="001B4FE0">
        <w:rPr>
          <w:spacing w:val="18"/>
          <w:sz w:val="20"/>
          <w:szCs w:val="20"/>
        </w:rPr>
        <w:t xml:space="preserve"> </w:t>
      </w:r>
      <w:r w:rsidRPr="001B4FE0">
        <w:rPr>
          <w:sz w:val="20"/>
          <w:szCs w:val="20"/>
        </w:rPr>
        <w:t>for</w:t>
      </w:r>
      <w:r w:rsidRPr="001B4FE0">
        <w:rPr>
          <w:spacing w:val="18"/>
          <w:sz w:val="20"/>
          <w:szCs w:val="20"/>
        </w:rPr>
        <w:t xml:space="preserve"> </w:t>
      </w:r>
      <w:r w:rsidRPr="001B4FE0">
        <w:rPr>
          <w:sz w:val="20"/>
          <w:szCs w:val="20"/>
        </w:rPr>
        <w:t>the</w:t>
      </w:r>
      <w:r w:rsidRPr="001B4FE0">
        <w:rPr>
          <w:spacing w:val="18"/>
          <w:sz w:val="20"/>
          <w:szCs w:val="20"/>
        </w:rPr>
        <w:t xml:space="preserve"> </w:t>
      </w:r>
      <w:r w:rsidRPr="001B4FE0">
        <w:rPr>
          <w:sz w:val="20"/>
          <w:szCs w:val="20"/>
        </w:rPr>
        <w:t>proposed</w:t>
      </w:r>
      <w:r w:rsidRPr="001B4FE0">
        <w:rPr>
          <w:spacing w:val="18"/>
          <w:sz w:val="20"/>
          <w:szCs w:val="20"/>
        </w:rPr>
        <w:t xml:space="preserve"> </w:t>
      </w:r>
      <w:r w:rsidRPr="001B4FE0">
        <w:rPr>
          <w:sz w:val="20"/>
          <w:szCs w:val="20"/>
        </w:rPr>
        <w:t>Key</w:t>
      </w:r>
      <w:r w:rsidRPr="001B4FE0">
        <w:rPr>
          <w:spacing w:val="18"/>
          <w:sz w:val="20"/>
          <w:szCs w:val="20"/>
        </w:rPr>
        <w:t xml:space="preserve"> </w:t>
      </w:r>
      <w:r w:rsidRPr="001B4FE0">
        <w:rPr>
          <w:sz w:val="20"/>
          <w:szCs w:val="20"/>
        </w:rPr>
        <w:t>Personnel’s</w:t>
      </w:r>
      <w:r w:rsidRPr="001B4FE0">
        <w:rPr>
          <w:spacing w:val="19"/>
          <w:sz w:val="20"/>
          <w:szCs w:val="20"/>
        </w:rPr>
        <w:t xml:space="preserve"> </w:t>
      </w:r>
      <w:r w:rsidRPr="001B4FE0">
        <w:rPr>
          <w:sz w:val="20"/>
          <w:szCs w:val="20"/>
        </w:rPr>
        <w:t>ability</w:t>
      </w:r>
      <w:r w:rsidRPr="001B4FE0">
        <w:rPr>
          <w:spacing w:val="19"/>
          <w:sz w:val="20"/>
          <w:szCs w:val="20"/>
        </w:rPr>
        <w:t xml:space="preserve"> </w:t>
      </w:r>
      <w:r w:rsidRPr="001B4FE0">
        <w:rPr>
          <w:sz w:val="20"/>
          <w:szCs w:val="20"/>
        </w:rPr>
        <w:t>to</w:t>
      </w:r>
      <w:r w:rsidRPr="001B4FE0">
        <w:rPr>
          <w:spacing w:val="19"/>
          <w:sz w:val="20"/>
          <w:szCs w:val="20"/>
        </w:rPr>
        <w:t xml:space="preserve"> </w:t>
      </w:r>
      <w:r w:rsidRPr="001B4FE0">
        <w:rPr>
          <w:sz w:val="20"/>
          <w:szCs w:val="20"/>
        </w:rPr>
        <w:t>fully</w:t>
      </w:r>
      <w:r w:rsidRPr="001B4FE0">
        <w:rPr>
          <w:spacing w:val="19"/>
          <w:sz w:val="20"/>
          <w:szCs w:val="20"/>
        </w:rPr>
        <w:t xml:space="preserve"> </w:t>
      </w:r>
      <w:r w:rsidRPr="001B4FE0">
        <w:rPr>
          <w:sz w:val="20"/>
          <w:szCs w:val="20"/>
        </w:rPr>
        <w:t>and</w:t>
      </w:r>
      <w:r w:rsidRPr="001B4FE0">
        <w:rPr>
          <w:spacing w:val="19"/>
          <w:sz w:val="20"/>
          <w:szCs w:val="20"/>
        </w:rPr>
        <w:t xml:space="preserve"> </w:t>
      </w:r>
      <w:r w:rsidRPr="001B4FE0">
        <w:rPr>
          <w:sz w:val="20"/>
          <w:szCs w:val="20"/>
        </w:rPr>
        <w:t>professionally</w:t>
      </w:r>
      <w:r w:rsidRPr="001B4FE0">
        <w:rPr>
          <w:spacing w:val="19"/>
          <w:sz w:val="20"/>
          <w:szCs w:val="20"/>
        </w:rPr>
        <w:t xml:space="preserve"> </w:t>
      </w:r>
      <w:r w:rsidRPr="001B4FE0">
        <w:rPr>
          <w:sz w:val="20"/>
          <w:szCs w:val="20"/>
        </w:rPr>
        <w:t>accomplish</w:t>
      </w:r>
      <w:r w:rsidRPr="001B4FE0">
        <w:rPr>
          <w:spacing w:val="19"/>
          <w:sz w:val="20"/>
          <w:szCs w:val="20"/>
        </w:rPr>
        <w:t xml:space="preserve"> </w:t>
      </w:r>
      <w:r w:rsidRPr="001B4FE0">
        <w:rPr>
          <w:sz w:val="20"/>
          <w:szCs w:val="20"/>
        </w:rPr>
        <w:t>the</w:t>
      </w:r>
      <w:r w:rsidRPr="001B4FE0">
        <w:rPr>
          <w:spacing w:val="19"/>
          <w:sz w:val="20"/>
          <w:szCs w:val="20"/>
        </w:rPr>
        <w:t xml:space="preserve"> </w:t>
      </w:r>
      <w:r w:rsidRPr="001B4FE0">
        <w:rPr>
          <w:sz w:val="20"/>
          <w:szCs w:val="20"/>
        </w:rPr>
        <w:t>requirements</w:t>
      </w:r>
      <w:r w:rsidRPr="001B4FE0">
        <w:rPr>
          <w:spacing w:val="19"/>
          <w:sz w:val="20"/>
          <w:szCs w:val="20"/>
        </w:rPr>
        <w:t xml:space="preserve"> </w:t>
      </w:r>
      <w:r w:rsidRPr="001B4FE0">
        <w:rPr>
          <w:sz w:val="20"/>
          <w:szCs w:val="20"/>
        </w:rPr>
        <w:t>stated herein, document Positive Findings (defined above in Section M, Part B, Paragraph 1.</w:t>
      </w:r>
      <w:r>
        <w:rPr>
          <w:sz w:val="20"/>
          <w:szCs w:val="20"/>
        </w:rPr>
        <w:t>3.2.1</w:t>
      </w:r>
      <w:r w:rsidRPr="001B4FE0">
        <w:rPr>
          <w:sz w:val="20"/>
          <w:szCs w:val="20"/>
        </w:rPr>
        <w:t xml:space="preserve"> Table </w:t>
      </w:r>
      <w:r>
        <w:rPr>
          <w:sz w:val="20"/>
          <w:szCs w:val="20"/>
        </w:rPr>
        <w:t>3</w:t>
      </w:r>
      <w:r w:rsidRPr="001B4FE0">
        <w:rPr>
          <w:sz w:val="20"/>
          <w:szCs w:val="20"/>
        </w:rPr>
        <w:t>) if applicable, and use the key personnel resumes when</w:t>
      </w:r>
      <w:r w:rsidRPr="001B4FE0">
        <w:rPr>
          <w:spacing w:val="80"/>
          <w:sz w:val="20"/>
          <w:szCs w:val="20"/>
        </w:rPr>
        <w:t xml:space="preserve"> </w:t>
      </w:r>
      <w:r w:rsidRPr="001B4FE0">
        <w:rPr>
          <w:sz w:val="20"/>
          <w:szCs w:val="20"/>
        </w:rPr>
        <w:t>performing the Government’s tradeoff analysis.</w:t>
      </w:r>
      <w:r>
        <w:rPr>
          <w:sz w:val="20"/>
          <w:szCs w:val="20"/>
        </w:rPr>
        <w:t xml:space="preserve"> </w:t>
      </w:r>
    </w:p>
    <w:p w14:paraId="11047D00" w14:textId="766D3F7A" w:rsidR="00240D08" w:rsidRPr="001B4FE0" w:rsidRDefault="00240D08" w:rsidP="00240D08">
      <w:pPr>
        <w:tabs>
          <w:tab w:val="left" w:pos="765"/>
        </w:tabs>
        <w:spacing w:line="360" w:lineRule="auto"/>
        <w:ind w:left="-343" w:right="407"/>
        <w:rPr>
          <w:sz w:val="20"/>
          <w:szCs w:val="20"/>
        </w:rPr>
      </w:pPr>
      <w:r w:rsidRPr="001B4FE0">
        <w:rPr>
          <w:sz w:val="20"/>
          <w:szCs w:val="20"/>
        </w:rPr>
        <w:lastRenderedPageBreak/>
        <w:t xml:space="preserve">The Government will continue to evaluate the remaining technical, past performance, cost/price response for each Contractor if </w:t>
      </w:r>
      <w:proofErr w:type="gramStart"/>
      <w:r w:rsidRPr="001B4FE0">
        <w:rPr>
          <w:sz w:val="20"/>
          <w:szCs w:val="20"/>
        </w:rPr>
        <w:t>all of</w:t>
      </w:r>
      <w:proofErr w:type="gramEnd"/>
      <w:r w:rsidRPr="001B4FE0">
        <w:rPr>
          <w:sz w:val="20"/>
          <w:szCs w:val="20"/>
        </w:rPr>
        <w:t xml:space="preserve"> the Key Personnel</w:t>
      </w:r>
      <w:r w:rsidRPr="001B4FE0">
        <w:rPr>
          <w:spacing w:val="80"/>
          <w:w w:val="150"/>
          <w:sz w:val="20"/>
          <w:szCs w:val="20"/>
        </w:rPr>
        <w:t xml:space="preserve"> </w:t>
      </w:r>
      <w:r w:rsidRPr="001B4FE0">
        <w:rPr>
          <w:sz w:val="20"/>
          <w:szCs w:val="20"/>
        </w:rPr>
        <w:t>Resumes</w:t>
      </w:r>
      <w:r w:rsidRPr="001B4FE0">
        <w:rPr>
          <w:spacing w:val="24"/>
          <w:sz w:val="20"/>
          <w:szCs w:val="20"/>
        </w:rPr>
        <w:t xml:space="preserve"> </w:t>
      </w:r>
      <w:r w:rsidRPr="001B4FE0">
        <w:rPr>
          <w:sz w:val="20"/>
          <w:szCs w:val="20"/>
        </w:rPr>
        <w:t>are</w:t>
      </w:r>
      <w:r w:rsidRPr="001B4FE0">
        <w:rPr>
          <w:spacing w:val="24"/>
          <w:sz w:val="20"/>
          <w:szCs w:val="20"/>
        </w:rPr>
        <w:t xml:space="preserve"> </w:t>
      </w:r>
      <w:r w:rsidRPr="001B4FE0">
        <w:rPr>
          <w:sz w:val="20"/>
          <w:szCs w:val="20"/>
        </w:rPr>
        <w:t>assigned</w:t>
      </w:r>
      <w:r w:rsidRPr="001B4FE0">
        <w:rPr>
          <w:spacing w:val="24"/>
          <w:sz w:val="20"/>
          <w:szCs w:val="20"/>
        </w:rPr>
        <w:t xml:space="preserve"> </w:t>
      </w:r>
      <w:r w:rsidRPr="001B4FE0">
        <w:rPr>
          <w:sz w:val="20"/>
          <w:szCs w:val="20"/>
        </w:rPr>
        <w:t>a</w:t>
      </w:r>
      <w:r w:rsidRPr="001B4FE0">
        <w:rPr>
          <w:spacing w:val="24"/>
          <w:sz w:val="20"/>
          <w:szCs w:val="20"/>
        </w:rPr>
        <w:t xml:space="preserve"> </w:t>
      </w:r>
      <w:r w:rsidRPr="001B4FE0">
        <w:rPr>
          <w:sz w:val="20"/>
          <w:szCs w:val="20"/>
        </w:rPr>
        <w:t>Pass</w:t>
      </w:r>
      <w:r w:rsidRPr="001B4FE0">
        <w:rPr>
          <w:spacing w:val="24"/>
          <w:sz w:val="20"/>
          <w:szCs w:val="20"/>
        </w:rPr>
        <w:t xml:space="preserve"> </w:t>
      </w:r>
      <w:r w:rsidRPr="001B4FE0">
        <w:rPr>
          <w:sz w:val="20"/>
          <w:szCs w:val="20"/>
        </w:rPr>
        <w:t>evaluation</w:t>
      </w:r>
      <w:r w:rsidRPr="001B4FE0">
        <w:rPr>
          <w:spacing w:val="24"/>
          <w:sz w:val="20"/>
          <w:szCs w:val="20"/>
        </w:rPr>
        <w:t xml:space="preserve"> </w:t>
      </w:r>
      <w:r w:rsidRPr="001B4FE0">
        <w:rPr>
          <w:sz w:val="20"/>
          <w:szCs w:val="20"/>
        </w:rPr>
        <w:t>on</w:t>
      </w:r>
      <w:r w:rsidRPr="001B4FE0">
        <w:rPr>
          <w:spacing w:val="24"/>
          <w:sz w:val="20"/>
          <w:szCs w:val="20"/>
        </w:rPr>
        <w:t xml:space="preserve"> </w:t>
      </w:r>
      <w:r w:rsidRPr="001B4FE0">
        <w:rPr>
          <w:sz w:val="20"/>
          <w:szCs w:val="20"/>
        </w:rPr>
        <w:t>all</w:t>
      </w:r>
      <w:r w:rsidRPr="001B4FE0">
        <w:rPr>
          <w:spacing w:val="24"/>
          <w:sz w:val="20"/>
          <w:szCs w:val="20"/>
        </w:rPr>
        <w:t xml:space="preserve"> </w:t>
      </w:r>
      <w:proofErr w:type="gramStart"/>
      <w:r w:rsidRPr="001B4FE0">
        <w:rPr>
          <w:sz w:val="20"/>
          <w:szCs w:val="20"/>
        </w:rPr>
        <w:t>criterion</w:t>
      </w:r>
      <w:proofErr w:type="gramEnd"/>
      <w:r w:rsidRPr="001B4FE0">
        <w:rPr>
          <w:spacing w:val="24"/>
          <w:sz w:val="20"/>
          <w:szCs w:val="20"/>
        </w:rPr>
        <w:t xml:space="preserve"> </w:t>
      </w:r>
      <w:r w:rsidRPr="001B4FE0">
        <w:rPr>
          <w:sz w:val="20"/>
          <w:szCs w:val="20"/>
        </w:rPr>
        <w:t>stated</w:t>
      </w:r>
      <w:r w:rsidRPr="001B4FE0">
        <w:rPr>
          <w:spacing w:val="24"/>
          <w:sz w:val="20"/>
          <w:szCs w:val="20"/>
        </w:rPr>
        <w:t xml:space="preserve"> </w:t>
      </w:r>
      <w:r w:rsidRPr="001B4FE0">
        <w:rPr>
          <w:sz w:val="20"/>
          <w:szCs w:val="20"/>
        </w:rPr>
        <w:t>below</w:t>
      </w:r>
      <w:r w:rsidRPr="001B4FE0">
        <w:rPr>
          <w:spacing w:val="24"/>
          <w:sz w:val="20"/>
          <w:szCs w:val="20"/>
        </w:rPr>
        <w:t xml:space="preserve"> </w:t>
      </w:r>
      <w:r w:rsidRPr="001B4FE0">
        <w:rPr>
          <w:sz w:val="20"/>
          <w:szCs w:val="20"/>
        </w:rPr>
        <w:t>in</w:t>
      </w:r>
      <w:r w:rsidRPr="001B4FE0">
        <w:rPr>
          <w:spacing w:val="24"/>
          <w:sz w:val="20"/>
          <w:szCs w:val="20"/>
        </w:rPr>
        <w:t xml:space="preserve"> </w:t>
      </w:r>
      <w:r w:rsidR="00032A06" w:rsidRPr="00032A06">
        <w:rPr>
          <w:sz w:val="20"/>
          <w:szCs w:val="20"/>
        </w:rPr>
        <w:t>Section M, Part B, Paragraphs 1.3.2.4-1.3.2.7</w:t>
      </w:r>
      <w:r w:rsidRPr="001B4FE0">
        <w:rPr>
          <w:sz w:val="20"/>
          <w:szCs w:val="20"/>
        </w:rPr>
        <w:t>.</w:t>
      </w:r>
    </w:p>
    <w:p w14:paraId="743C2504" w14:textId="77777777" w:rsidR="00240D08" w:rsidRPr="008D0C95" w:rsidRDefault="00240D08" w:rsidP="00240D08">
      <w:pPr>
        <w:pStyle w:val="BodyText"/>
        <w:rPr>
          <w:sz w:val="24"/>
          <w:szCs w:val="24"/>
        </w:rPr>
      </w:pPr>
    </w:p>
    <w:p w14:paraId="4264F740" w14:textId="77777777" w:rsidR="00240D08" w:rsidRPr="001B4FE0" w:rsidRDefault="00240D08" w:rsidP="00240D08">
      <w:pPr>
        <w:tabs>
          <w:tab w:val="left" w:pos="813"/>
        </w:tabs>
        <w:spacing w:line="360" w:lineRule="auto"/>
        <w:ind w:left="-343" w:right="965"/>
        <w:rPr>
          <w:sz w:val="20"/>
          <w:szCs w:val="20"/>
        </w:rPr>
      </w:pPr>
      <w:r w:rsidRPr="001B4FE0">
        <w:rPr>
          <w:sz w:val="20"/>
          <w:szCs w:val="20"/>
        </w:rPr>
        <w:t>1.3.2.4 The Government will assign a Fail evaluation to any submission that does not provide a Letter of Commitment containing the specified</w:t>
      </w:r>
      <w:r w:rsidRPr="001B4FE0">
        <w:rPr>
          <w:spacing w:val="80"/>
          <w:sz w:val="20"/>
          <w:szCs w:val="20"/>
        </w:rPr>
        <w:t xml:space="preserve"> </w:t>
      </w:r>
      <w:r w:rsidRPr="001B4FE0">
        <w:rPr>
          <w:sz w:val="20"/>
          <w:szCs w:val="20"/>
        </w:rPr>
        <w:t>information in Section L, Part B, Paragraph 3.2.3 (Letter of Commitment shall be submitted via the Cost/Price volume) for each proposed Key</w:t>
      </w:r>
      <w:r>
        <w:rPr>
          <w:spacing w:val="80"/>
          <w:sz w:val="20"/>
          <w:szCs w:val="20"/>
        </w:rPr>
        <w:t xml:space="preserve"> </w:t>
      </w:r>
      <w:r w:rsidRPr="001B4FE0">
        <w:rPr>
          <w:sz w:val="20"/>
          <w:szCs w:val="20"/>
        </w:rPr>
        <w:t>Personnel that are not current employees.</w:t>
      </w:r>
      <w:r>
        <w:rPr>
          <w:sz w:val="20"/>
          <w:szCs w:val="20"/>
        </w:rPr>
        <w:t xml:space="preserve"> For current proposed employees, Contractor’s shall provide current payroll verification.</w:t>
      </w:r>
    </w:p>
    <w:p w14:paraId="366E2233" w14:textId="77777777" w:rsidR="00240D08" w:rsidRPr="008D0C95" w:rsidRDefault="00240D08" w:rsidP="00240D08">
      <w:pPr>
        <w:pStyle w:val="BodyText"/>
        <w:spacing w:before="4"/>
        <w:rPr>
          <w:sz w:val="24"/>
          <w:szCs w:val="24"/>
        </w:rPr>
      </w:pPr>
    </w:p>
    <w:p w14:paraId="3061B549" w14:textId="7835CAA1" w:rsidR="00240D08" w:rsidRPr="001B4FE0" w:rsidRDefault="00240D08" w:rsidP="00240D08">
      <w:pPr>
        <w:tabs>
          <w:tab w:val="left" w:pos="813"/>
        </w:tabs>
        <w:spacing w:before="1" w:line="360" w:lineRule="auto"/>
        <w:ind w:left="-343" w:right="401"/>
        <w:rPr>
          <w:sz w:val="20"/>
          <w:szCs w:val="20"/>
        </w:rPr>
      </w:pPr>
      <w:r w:rsidRPr="001B4FE0">
        <w:rPr>
          <w:sz w:val="20"/>
          <w:szCs w:val="20"/>
        </w:rPr>
        <w:t>1.3.2.</w:t>
      </w:r>
      <w:r w:rsidR="00032A06">
        <w:rPr>
          <w:sz w:val="20"/>
          <w:szCs w:val="20"/>
        </w:rPr>
        <w:t>5</w:t>
      </w:r>
      <w:r w:rsidRPr="001B4FE0">
        <w:rPr>
          <w:sz w:val="20"/>
          <w:szCs w:val="20"/>
        </w:rPr>
        <w:t xml:space="preserve"> The</w:t>
      </w:r>
      <w:r w:rsidRPr="001B4FE0">
        <w:rPr>
          <w:spacing w:val="20"/>
          <w:sz w:val="20"/>
          <w:szCs w:val="20"/>
        </w:rPr>
        <w:t xml:space="preserve"> </w:t>
      </w:r>
      <w:r w:rsidRPr="001B4FE0">
        <w:rPr>
          <w:sz w:val="20"/>
          <w:szCs w:val="20"/>
        </w:rPr>
        <w:t>Government</w:t>
      </w:r>
      <w:r w:rsidRPr="001B4FE0">
        <w:rPr>
          <w:spacing w:val="20"/>
          <w:sz w:val="20"/>
          <w:szCs w:val="20"/>
        </w:rPr>
        <w:t xml:space="preserve"> </w:t>
      </w:r>
      <w:r w:rsidRPr="001B4FE0">
        <w:rPr>
          <w:sz w:val="20"/>
          <w:szCs w:val="20"/>
        </w:rPr>
        <w:t>will</w:t>
      </w:r>
      <w:r w:rsidRPr="001B4FE0">
        <w:rPr>
          <w:spacing w:val="20"/>
          <w:sz w:val="20"/>
          <w:szCs w:val="20"/>
        </w:rPr>
        <w:t xml:space="preserve"> </w:t>
      </w:r>
      <w:r w:rsidRPr="001B4FE0">
        <w:rPr>
          <w:sz w:val="20"/>
          <w:szCs w:val="20"/>
        </w:rPr>
        <w:t>assign</w:t>
      </w:r>
      <w:r w:rsidRPr="001B4FE0">
        <w:rPr>
          <w:spacing w:val="20"/>
          <w:sz w:val="20"/>
          <w:szCs w:val="20"/>
        </w:rPr>
        <w:t xml:space="preserve"> </w:t>
      </w:r>
      <w:r w:rsidRPr="001B4FE0">
        <w:rPr>
          <w:sz w:val="20"/>
          <w:szCs w:val="20"/>
        </w:rPr>
        <w:t>a</w:t>
      </w:r>
      <w:r w:rsidRPr="001B4FE0">
        <w:rPr>
          <w:spacing w:val="20"/>
          <w:sz w:val="20"/>
          <w:szCs w:val="20"/>
        </w:rPr>
        <w:t xml:space="preserve"> </w:t>
      </w:r>
      <w:r w:rsidRPr="001B4FE0">
        <w:rPr>
          <w:sz w:val="20"/>
          <w:szCs w:val="20"/>
        </w:rPr>
        <w:t>Fail</w:t>
      </w:r>
      <w:r w:rsidRPr="001B4FE0">
        <w:rPr>
          <w:spacing w:val="20"/>
          <w:sz w:val="20"/>
          <w:szCs w:val="20"/>
        </w:rPr>
        <w:t xml:space="preserve"> </w:t>
      </w:r>
      <w:r w:rsidRPr="001B4FE0">
        <w:rPr>
          <w:sz w:val="20"/>
          <w:szCs w:val="20"/>
        </w:rPr>
        <w:t>evaluation</w:t>
      </w:r>
      <w:r w:rsidRPr="001B4FE0">
        <w:rPr>
          <w:spacing w:val="20"/>
          <w:sz w:val="20"/>
          <w:szCs w:val="20"/>
        </w:rPr>
        <w:t xml:space="preserve"> </w:t>
      </w:r>
      <w:r w:rsidRPr="001B4FE0">
        <w:rPr>
          <w:sz w:val="20"/>
          <w:szCs w:val="20"/>
        </w:rPr>
        <w:t>to</w:t>
      </w:r>
      <w:r w:rsidRPr="001B4FE0">
        <w:rPr>
          <w:spacing w:val="20"/>
          <w:sz w:val="20"/>
          <w:szCs w:val="20"/>
        </w:rPr>
        <w:t xml:space="preserve"> </w:t>
      </w:r>
      <w:r w:rsidRPr="001B4FE0">
        <w:rPr>
          <w:sz w:val="20"/>
          <w:szCs w:val="20"/>
        </w:rPr>
        <w:t>any</w:t>
      </w:r>
      <w:r w:rsidRPr="001B4FE0">
        <w:rPr>
          <w:spacing w:val="20"/>
          <w:sz w:val="20"/>
          <w:szCs w:val="20"/>
        </w:rPr>
        <w:t xml:space="preserve"> </w:t>
      </w:r>
      <w:r w:rsidRPr="001B4FE0">
        <w:rPr>
          <w:sz w:val="20"/>
          <w:szCs w:val="20"/>
        </w:rPr>
        <w:t>submission</w:t>
      </w:r>
      <w:r w:rsidRPr="001B4FE0">
        <w:rPr>
          <w:spacing w:val="20"/>
          <w:sz w:val="20"/>
          <w:szCs w:val="20"/>
        </w:rPr>
        <w:t xml:space="preserve"> </w:t>
      </w:r>
      <w:r w:rsidRPr="001B4FE0">
        <w:rPr>
          <w:sz w:val="20"/>
          <w:szCs w:val="20"/>
        </w:rPr>
        <w:t>that</w:t>
      </w:r>
      <w:r w:rsidRPr="001B4FE0">
        <w:rPr>
          <w:spacing w:val="20"/>
          <w:sz w:val="20"/>
          <w:szCs w:val="20"/>
        </w:rPr>
        <w:t xml:space="preserve"> </w:t>
      </w:r>
      <w:r w:rsidRPr="001B4FE0">
        <w:rPr>
          <w:sz w:val="20"/>
          <w:szCs w:val="20"/>
        </w:rPr>
        <w:t>does</w:t>
      </w:r>
      <w:r w:rsidRPr="001B4FE0">
        <w:rPr>
          <w:spacing w:val="20"/>
          <w:sz w:val="20"/>
          <w:szCs w:val="20"/>
        </w:rPr>
        <w:t xml:space="preserve"> </w:t>
      </w:r>
      <w:r w:rsidRPr="001B4FE0">
        <w:rPr>
          <w:sz w:val="20"/>
          <w:szCs w:val="20"/>
        </w:rPr>
        <w:t>not</w:t>
      </w:r>
      <w:r w:rsidRPr="001B4FE0">
        <w:rPr>
          <w:spacing w:val="20"/>
          <w:sz w:val="20"/>
          <w:szCs w:val="20"/>
        </w:rPr>
        <w:t xml:space="preserve"> </w:t>
      </w:r>
      <w:r w:rsidRPr="001B4FE0">
        <w:rPr>
          <w:sz w:val="20"/>
          <w:szCs w:val="20"/>
        </w:rPr>
        <w:t>clearly</w:t>
      </w:r>
      <w:r w:rsidRPr="001B4FE0">
        <w:rPr>
          <w:spacing w:val="20"/>
          <w:sz w:val="20"/>
          <w:szCs w:val="20"/>
        </w:rPr>
        <w:t xml:space="preserve"> </w:t>
      </w:r>
      <w:r w:rsidRPr="001B4FE0">
        <w:rPr>
          <w:sz w:val="20"/>
          <w:szCs w:val="20"/>
        </w:rPr>
        <w:t>demonstrate</w:t>
      </w:r>
      <w:r w:rsidRPr="001B4FE0">
        <w:rPr>
          <w:spacing w:val="20"/>
          <w:sz w:val="20"/>
          <w:szCs w:val="20"/>
        </w:rPr>
        <w:t xml:space="preserve"> </w:t>
      </w:r>
      <w:r w:rsidRPr="001B4FE0">
        <w:rPr>
          <w:sz w:val="20"/>
          <w:szCs w:val="20"/>
        </w:rPr>
        <w:t>that</w:t>
      </w:r>
      <w:r w:rsidRPr="001B4FE0">
        <w:rPr>
          <w:spacing w:val="20"/>
          <w:sz w:val="20"/>
          <w:szCs w:val="20"/>
        </w:rPr>
        <w:t xml:space="preserve"> </w:t>
      </w:r>
      <w:r w:rsidRPr="001B4FE0">
        <w:rPr>
          <w:sz w:val="20"/>
          <w:szCs w:val="20"/>
        </w:rPr>
        <w:t>each</w:t>
      </w:r>
      <w:r w:rsidRPr="001B4FE0">
        <w:rPr>
          <w:spacing w:val="20"/>
          <w:sz w:val="20"/>
          <w:szCs w:val="20"/>
        </w:rPr>
        <w:t xml:space="preserve"> </w:t>
      </w:r>
      <w:r w:rsidRPr="001B4FE0">
        <w:rPr>
          <w:sz w:val="20"/>
          <w:szCs w:val="20"/>
        </w:rPr>
        <w:t>of</w:t>
      </w:r>
      <w:r w:rsidRPr="001B4FE0">
        <w:rPr>
          <w:spacing w:val="20"/>
          <w:sz w:val="20"/>
          <w:szCs w:val="20"/>
        </w:rPr>
        <w:t xml:space="preserve"> </w:t>
      </w:r>
      <w:r w:rsidRPr="001B4FE0">
        <w:rPr>
          <w:sz w:val="20"/>
          <w:szCs w:val="20"/>
        </w:rPr>
        <w:t>the</w:t>
      </w:r>
      <w:r w:rsidRPr="001B4FE0">
        <w:rPr>
          <w:spacing w:val="20"/>
          <w:sz w:val="20"/>
          <w:szCs w:val="20"/>
        </w:rPr>
        <w:t xml:space="preserve"> </w:t>
      </w:r>
      <w:r w:rsidRPr="001B4FE0">
        <w:rPr>
          <w:sz w:val="20"/>
          <w:szCs w:val="20"/>
        </w:rPr>
        <w:t>proposed</w:t>
      </w:r>
      <w:r w:rsidRPr="001B4FE0">
        <w:rPr>
          <w:spacing w:val="20"/>
          <w:sz w:val="20"/>
          <w:szCs w:val="20"/>
        </w:rPr>
        <w:t xml:space="preserve"> </w:t>
      </w:r>
      <w:r w:rsidRPr="001B4FE0">
        <w:rPr>
          <w:sz w:val="20"/>
          <w:szCs w:val="20"/>
        </w:rPr>
        <w:t>Key</w:t>
      </w:r>
      <w:r w:rsidRPr="001B4FE0">
        <w:rPr>
          <w:spacing w:val="20"/>
          <w:sz w:val="20"/>
          <w:szCs w:val="20"/>
        </w:rPr>
        <w:t xml:space="preserve"> </w:t>
      </w:r>
      <w:r w:rsidRPr="001B4FE0">
        <w:rPr>
          <w:sz w:val="20"/>
          <w:szCs w:val="20"/>
        </w:rPr>
        <w:t xml:space="preserve">Personnel </w:t>
      </w:r>
      <w:proofErr w:type="gramStart"/>
      <w:r w:rsidRPr="001B4FE0">
        <w:rPr>
          <w:sz w:val="20"/>
          <w:szCs w:val="20"/>
        </w:rPr>
        <w:t>meet</w:t>
      </w:r>
      <w:proofErr w:type="gramEnd"/>
      <w:r w:rsidRPr="001B4FE0">
        <w:rPr>
          <w:spacing w:val="12"/>
          <w:sz w:val="20"/>
          <w:szCs w:val="20"/>
        </w:rPr>
        <w:t xml:space="preserve"> </w:t>
      </w:r>
      <w:r w:rsidRPr="001B4FE0">
        <w:rPr>
          <w:sz w:val="20"/>
          <w:szCs w:val="20"/>
        </w:rPr>
        <w:t>the</w:t>
      </w:r>
      <w:r w:rsidRPr="001B4FE0">
        <w:rPr>
          <w:spacing w:val="12"/>
          <w:sz w:val="20"/>
          <w:szCs w:val="20"/>
        </w:rPr>
        <w:t xml:space="preserve"> </w:t>
      </w:r>
      <w:r w:rsidRPr="001B4FE0">
        <w:rPr>
          <w:sz w:val="20"/>
          <w:szCs w:val="20"/>
        </w:rPr>
        <w:t>Required</w:t>
      </w:r>
      <w:r w:rsidRPr="001B4FE0">
        <w:rPr>
          <w:spacing w:val="12"/>
          <w:sz w:val="20"/>
          <w:szCs w:val="20"/>
        </w:rPr>
        <w:t xml:space="preserve"> </w:t>
      </w:r>
      <w:r w:rsidRPr="001B4FE0">
        <w:rPr>
          <w:sz w:val="20"/>
          <w:szCs w:val="20"/>
        </w:rPr>
        <w:t>Education</w:t>
      </w:r>
      <w:r w:rsidRPr="001B4FE0">
        <w:rPr>
          <w:spacing w:val="12"/>
          <w:sz w:val="20"/>
          <w:szCs w:val="20"/>
        </w:rPr>
        <w:t xml:space="preserve"> </w:t>
      </w:r>
      <w:r w:rsidRPr="001B4FE0">
        <w:rPr>
          <w:sz w:val="20"/>
          <w:szCs w:val="20"/>
        </w:rPr>
        <w:t>(College</w:t>
      </w:r>
      <w:r w:rsidRPr="001B4FE0">
        <w:rPr>
          <w:spacing w:val="12"/>
          <w:sz w:val="20"/>
          <w:szCs w:val="20"/>
        </w:rPr>
        <w:t xml:space="preserve"> </w:t>
      </w:r>
      <w:r w:rsidRPr="001B4FE0">
        <w:rPr>
          <w:sz w:val="20"/>
          <w:szCs w:val="20"/>
        </w:rPr>
        <w:t>Degree</w:t>
      </w:r>
      <w:r w:rsidRPr="001B4FE0">
        <w:rPr>
          <w:spacing w:val="12"/>
          <w:sz w:val="20"/>
          <w:szCs w:val="20"/>
        </w:rPr>
        <w:t xml:space="preserve"> </w:t>
      </w:r>
      <w:r w:rsidRPr="001B4FE0">
        <w:rPr>
          <w:sz w:val="20"/>
          <w:szCs w:val="20"/>
        </w:rPr>
        <w:t>and</w:t>
      </w:r>
      <w:r w:rsidRPr="001B4FE0">
        <w:rPr>
          <w:spacing w:val="12"/>
          <w:sz w:val="20"/>
          <w:szCs w:val="20"/>
        </w:rPr>
        <w:t xml:space="preserve"> </w:t>
      </w:r>
      <w:r w:rsidRPr="001B4FE0">
        <w:rPr>
          <w:sz w:val="20"/>
          <w:szCs w:val="20"/>
        </w:rPr>
        <w:t>Degree</w:t>
      </w:r>
      <w:r w:rsidRPr="001B4FE0">
        <w:rPr>
          <w:spacing w:val="12"/>
          <w:sz w:val="20"/>
          <w:szCs w:val="20"/>
        </w:rPr>
        <w:t xml:space="preserve"> </w:t>
      </w:r>
      <w:r w:rsidRPr="001B4FE0">
        <w:rPr>
          <w:sz w:val="20"/>
          <w:szCs w:val="20"/>
        </w:rPr>
        <w:t>Major)</w:t>
      </w:r>
      <w:r>
        <w:rPr>
          <w:sz w:val="20"/>
          <w:szCs w:val="20"/>
        </w:rPr>
        <w:t xml:space="preserve"> and Required Experience or allowable substitution</w:t>
      </w:r>
      <w:r w:rsidRPr="001B4FE0">
        <w:rPr>
          <w:spacing w:val="12"/>
          <w:sz w:val="20"/>
          <w:szCs w:val="20"/>
        </w:rPr>
        <w:t xml:space="preserve"> </w:t>
      </w:r>
      <w:r w:rsidRPr="001B4FE0">
        <w:rPr>
          <w:sz w:val="20"/>
          <w:szCs w:val="20"/>
        </w:rPr>
        <w:t>associated</w:t>
      </w:r>
      <w:r w:rsidRPr="001B4FE0">
        <w:rPr>
          <w:spacing w:val="12"/>
          <w:sz w:val="20"/>
          <w:szCs w:val="20"/>
        </w:rPr>
        <w:t xml:space="preserve"> </w:t>
      </w:r>
      <w:r w:rsidRPr="001B4FE0">
        <w:rPr>
          <w:sz w:val="20"/>
          <w:szCs w:val="20"/>
        </w:rPr>
        <w:t>with</w:t>
      </w:r>
      <w:r w:rsidRPr="001B4FE0">
        <w:rPr>
          <w:spacing w:val="12"/>
          <w:sz w:val="20"/>
          <w:szCs w:val="20"/>
        </w:rPr>
        <w:t xml:space="preserve"> </w:t>
      </w:r>
      <w:r w:rsidRPr="001B4FE0">
        <w:rPr>
          <w:sz w:val="20"/>
          <w:szCs w:val="20"/>
        </w:rPr>
        <w:t>each</w:t>
      </w:r>
      <w:r w:rsidRPr="001B4FE0">
        <w:rPr>
          <w:spacing w:val="12"/>
          <w:sz w:val="20"/>
          <w:szCs w:val="20"/>
        </w:rPr>
        <w:t xml:space="preserve"> </w:t>
      </w:r>
      <w:r w:rsidRPr="001B4FE0">
        <w:rPr>
          <w:sz w:val="20"/>
          <w:szCs w:val="20"/>
        </w:rPr>
        <w:t>Key</w:t>
      </w:r>
      <w:r w:rsidRPr="001B4FE0">
        <w:rPr>
          <w:spacing w:val="12"/>
          <w:sz w:val="20"/>
          <w:szCs w:val="20"/>
        </w:rPr>
        <w:t xml:space="preserve"> </w:t>
      </w:r>
      <w:r w:rsidRPr="001B4FE0">
        <w:rPr>
          <w:sz w:val="20"/>
          <w:szCs w:val="20"/>
        </w:rPr>
        <w:t>Personnel</w:t>
      </w:r>
      <w:r w:rsidRPr="001B4FE0">
        <w:rPr>
          <w:spacing w:val="12"/>
          <w:sz w:val="20"/>
          <w:szCs w:val="20"/>
        </w:rPr>
        <w:t xml:space="preserve"> </w:t>
      </w:r>
      <w:r w:rsidRPr="001B4FE0">
        <w:rPr>
          <w:sz w:val="20"/>
          <w:szCs w:val="20"/>
        </w:rPr>
        <w:t>labor</w:t>
      </w:r>
      <w:r w:rsidRPr="001B4FE0">
        <w:rPr>
          <w:spacing w:val="12"/>
          <w:sz w:val="20"/>
          <w:szCs w:val="20"/>
        </w:rPr>
        <w:t xml:space="preserve"> </w:t>
      </w:r>
      <w:r w:rsidRPr="001B4FE0">
        <w:rPr>
          <w:sz w:val="20"/>
          <w:szCs w:val="20"/>
        </w:rPr>
        <w:t>category</w:t>
      </w:r>
      <w:r w:rsidRPr="001B4FE0">
        <w:rPr>
          <w:spacing w:val="12"/>
          <w:sz w:val="20"/>
          <w:szCs w:val="20"/>
        </w:rPr>
        <w:t xml:space="preserve"> </w:t>
      </w:r>
      <w:r w:rsidRPr="001B4FE0">
        <w:rPr>
          <w:sz w:val="20"/>
          <w:szCs w:val="20"/>
        </w:rPr>
        <w:t>(listed</w:t>
      </w:r>
      <w:r w:rsidRPr="001B4FE0">
        <w:rPr>
          <w:spacing w:val="12"/>
          <w:sz w:val="20"/>
          <w:szCs w:val="20"/>
        </w:rPr>
        <w:t xml:space="preserve"> </w:t>
      </w:r>
      <w:r w:rsidRPr="001B4FE0">
        <w:rPr>
          <w:sz w:val="20"/>
          <w:szCs w:val="20"/>
        </w:rPr>
        <w:t>in</w:t>
      </w:r>
      <w:r w:rsidRPr="001B4FE0">
        <w:rPr>
          <w:spacing w:val="12"/>
          <w:sz w:val="20"/>
          <w:szCs w:val="20"/>
        </w:rPr>
        <w:t xml:space="preserve"> </w:t>
      </w:r>
      <w:r w:rsidRPr="001B4FE0">
        <w:rPr>
          <w:sz w:val="20"/>
          <w:szCs w:val="20"/>
        </w:rPr>
        <w:t>Section</w:t>
      </w:r>
      <w:r w:rsidRPr="001B4FE0">
        <w:rPr>
          <w:spacing w:val="12"/>
          <w:sz w:val="20"/>
          <w:szCs w:val="20"/>
        </w:rPr>
        <w:t xml:space="preserve"> </w:t>
      </w:r>
      <w:r w:rsidRPr="001B4FE0">
        <w:rPr>
          <w:sz w:val="20"/>
          <w:szCs w:val="20"/>
        </w:rPr>
        <w:t>3.4</w:t>
      </w:r>
      <w:r>
        <w:rPr>
          <w:sz w:val="20"/>
          <w:szCs w:val="20"/>
        </w:rPr>
        <w:t xml:space="preserve"> and</w:t>
      </w:r>
      <w:r w:rsidRPr="001B4FE0">
        <w:rPr>
          <w:sz w:val="20"/>
          <w:szCs w:val="20"/>
        </w:rPr>
        <w:t xml:space="preserve"> 3.5</w:t>
      </w:r>
      <w:r w:rsidRPr="001B4FE0">
        <w:rPr>
          <w:spacing w:val="12"/>
          <w:sz w:val="20"/>
          <w:szCs w:val="20"/>
        </w:rPr>
        <w:t xml:space="preserve"> </w:t>
      </w:r>
      <w:r w:rsidRPr="001B4FE0">
        <w:rPr>
          <w:sz w:val="20"/>
          <w:szCs w:val="20"/>
        </w:rPr>
        <w:t>of</w:t>
      </w:r>
      <w:r w:rsidRPr="001B4FE0">
        <w:rPr>
          <w:spacing w:val="12"/>
          <w:sz w:val="20"/>
          <w:szCs w:val="20"/>
        </w:rPr>
        <w:t xml:space="preserve"> </w:t>
      </w:r>
      <w:r w:rsidRPr="001B4FE0">
        <w:rPr>
          <w:sz w:val="20"/>
          <w:szCs w:val="20"/>
        </w:rPr>
        <w:t>the</w:t>
      </w:r>
      <w:r w:rsidRPr="001B4FE0">
        <w:rPr>
          <w:spacing w:val="12"/>
          <w:sz w:val="20"/>
          <w:szCs w:val="20"/>
        </w:rPr>
        <w:t xml:space="preserve"> </w:t>
      </w:r>
      <w:r w:rsidRPr="001B4FE0">
        <w:rPr>
          <w:sz w:val="20"/>
          <w:szCs w:val="20"/>
        </w:rPr>
        <w:t>SOW</w:t>
      </w:r>
      <w:r w:rsidRPr="001B4FE0">
        <w:rPr>
          <w:spacing w:val="-5"/>
          <w:sz w:val="20"/>
          <w:szCs w:val="20"/>
        </w:rPr>
        <w:t>).</w:t>
      </w:r>
    </w:p>
    <w:p w14:paraId="2F7481C5" w14:textId="77777777" w:rsidR="00240D08" w:rsidRPr="008D0C95" w:rsidRDefault="00240D08" w:rsidP="00240D08">
      <w:pPr>
        <w:pStyle w:val="BodyText"/>
        <w:spacing w:before="6"/>
        <w:rPr>
          <w:sz w:val="24"/>
          <w:szCs w:val="24"/>
        </w:rPr>
      </w:pPr>
    </w:p>
    <w:p w14:paraId="23A32AA6" w14:textId="5736C3FE" w:rsidR="00240D08" w:rsidRDefault="00032A06" w:rsidP="00240D08">
      <w:pPr>
        <w:tabs>
          <w:tab w:val="left" w:pos="813"/>
        </w:tabs>
        <w:spacing w:line="360" w:lineRule="auto"/>
        <w:ind w:left="-343" w:right="325"/>
        <w:rPr>
          <w:sz w:val="20"/>
          <w:szCs w:val="20"/>
        </w:rPr>
      </w:pPr>
      <w:r>
        <w:rPr>
          <w:sz w:val="20"/>
          <w:szCs w:val="20"/>
        </w:rPr>
        <w:t>1.3.2.6</w:t>
      </w:r>
      <w:r w:rsidR="00240D08" w:rsidRPr="001B4FE0">
        <w:rPr>
          <w:sz w:val="20"/>
          <w:szCs w:val="20"/>
        </w:rPr>
        <w:t xml:space="preserve"> The Government will assign a Fail </w:t>
      </w:r>
      <w:r w:rsidR="00240D08">
        <w:rPr>
          <w:sz w:val="20"/>
          <w:szCs w:val="20"/>
        </w:rPr>
        <w:t>rating</w:t>
      </w:r>
      <w:r w:rsidR="00240D08" w:rsidRPr="001B4FE0">
        <w:rPr>
          <w:sz w:val="20"/>
          <w:szCs w:val="20"/>
        </w:rPr>
        <w:t xml:space="preserve"> to any submission that does not clearly demonstrate that </w:t>
      </w:r>
      <w:r w:rsidR="00240D08">
        <w:rPr>
          <w:sz w:val="20"/>
          <w:szCs w:val="20"/>
        </w:rPr>
        <w:t>each Key</w:t>
      </w:r>
      <w:r w:rsidR="00240D08" w:rsidRPr="001B4FE0">
        <w:rPr>
          <w:sz w:val="20"/>
          <w:szCs w:val="20"/>
        </w:rPr>
        <w:t xml:space="preserve"> </w:t>
      </w:r>
      <w:r w:rsidR="00240D08">
        <w:rPr>
          <w:sz w:val="20"/>
          <w:szCs w:val="20"/>
        </w:rPr>
        <w:t>P</w:t>
      </w:r>
      <w:r w:rsidR="00240D08" w:rsidRPr="001B4FE0">
        <w:rPr>
          <w:sz w:val="20"/>
          <w:szCs w:val="20"/>
        </w:rPr>
        <w:t>ersonnel</w:t>
      </w:r>
      <w:r w:rsidR="00240D08">
        <w:rPr>
          <w:sz w:val="20"/>
          <w:szCs w:val="20"/>
        </w:rPr>
        <w:t xml:space="preserve"> resume </w:t>
      </w:r>
      <w:proofErr w:type="gramStart"/>
      <w:r w:rsidR="00240D08">
        <w:rPr>
          <w:sz w:val="20"/>
          <w:szCs w:val="20"/>
        </w:rPr>
        <w:t xml:space="preserve">submitted </w:t>
      </w:r>
      <w:r w:rsidR="00240D08" w:rsidRPr="001B4FE0">
        <w:rPr>
          <w:sz w:val="20"/>
          <w:szCs w:val="20"/>
        </w:rPr>
        <w:t xml:space="preserve"> is</w:t>
      </w:r>
      <w:proofErr w:type="gramEnd"/>
      <w:r w:rsidR="00240D08" w:rsidRPr="001B4FE0">
        <w:rPr>
          <w:sz w:val="20"/>
          <w:szCs w:val="20"/>
        </w:rPr>
        <w:t xml:space="preserve"> consistent with the named key</w:t>
      </w:r>
      <w:r w:rsidR="00240D08" w:rsidRPr="001B4FE0">
        <w:rPr>
          <w:spacing w:val="80"/>
          <w:w w:val="150"/>
          <w:sz w:val="20"/>
          <w:szCs w:val="20"/>
        </w:rPr>
        <w:t xml:space="preserve"> </w:t>
      </w:r>
      <w:r w:rsidR="00240D08" w:rsidRPr="001B4FE0">
        <w:rPr>
          <w:sz w:val="20"/>
          <w:szCs w:val="20"/>
        </w:rPr>
        <w:t>personnel</w:t>
      </w:r>
      <w:r w:rsidR="00240D08" w:rsidRPr="001B4FE0">
        <w:rPr>
          <w:spacing w:val="20"/>
          <w:sz w:val="20"/>
          <w:szCs w:val="20"/>
        </w:rPr>
        <w:t xml:space="preserve"> </w:t>
      </w:r>
      <w:r w:rsidR="00240D08" w:rsidRPr="001B4FE0">
        <w:rPr>
          <w:sz w:val="20"/>
          <w:szCs w:val="20"/>
        </w:rPr>
        <w:t>proposed</w:t>
      </w:r>
      <w:r w:rsidR="00240D08" w:rsidRPr="001B4FE0">
        <w:rPr>
          <w:spacing w:val="20"/>
          <w:sz w:val="20"/>
          <w:szCs w:val="20"/>
        </w:rPr>
        <w:t xml:space="preserve"> </w:t>
      </w:r>
      <w:r w:rsidR="00240D08" w:rsidRPr="001B4FE0">
        <w:rPr>
          <w:sz w:val="20"/>
          <w:szCs w:val="20"/>
        </w:rPr>
        <w:t>within</w:t>
      </w:r>
      <w:r w:rsidR="00240D08" w:rsidRPr="001B4FE0">
        <w:rPr>
          <w:spacing w:val="20"/>
          <w:sz w:val="20"/>
          <w:szCs w:val="20"/>
        </w:rPr>
        <w:t xml:space="preserve"> </w:t>
      </w:r>
      <w:r w:rsidR="00240D08" w:rsidRPr="001B4FE0">
        <w:rPr>
          <w:sz w:val="20"/>
          <w:szCs w:val="20"/>
        </w:rPr>
        <w:t>the</w:t>
      </w:r>
      <w:r w:rsidR="00240D08" w:rsidRPr="001B4FE0">
        <w:rPr>
          <w:spacing w:val="20"/>
          <w:sz w:val="20"/>
          <w:szCs w:val="20"/>
        </w:rPr>
        <w:t xml:space="preserve"> </w:t>
      </w:r>
      <w:r w:rsidR="00240D08" w:rsidRPr="001B4FE0">
        <w:rPr>
          <w:sz w:val="20"/>
          <w:szCs w:val="20"/>
        </w:rPr>
        <w:t>Attachment</w:t>
      </w:r>
      <w:r w:rsidR="00240D08" w:rsidRPr="001B4FE0">
        <w:rPr>
          <w:spacing w:val="20"/>
          <w:sz w:val="20"/>
          <w:szCs w:val="20"/>
        </w:rPr>
        <w:t xml:space="preserve"> </w:t>
      </w:r>
      <w:r w:rsidR="00240D08" w:rsidRPr="001B4FE0">
        <w:rPr>
          <w:sz w:val="20"/>
          <w:szCs w:val="20"/>
        </w:rPr>
        <w:t>P1</w:t>
      </w:r>
      <w:r w:rsidR="00240D08" w:rsidRPr="001B4FE0">
        <w:rPr>
          <w:spacing w:val="20"/>
          <w:sz w:val="20"/>
          <w:szCs w:val="20"/>
        </w:rPr>
        <w:t xml:space="preserve"> </w:t>
      </w:r>
      <w:r w:rsidR="00240D08" w:rsidRPr="001B4FE0">
        <w:rPr>
          <w:sz w:val="20"/>
          <w:szCs w:val="20"/>
        </w:rPr>
        <w:t>–</w:t>
      </w:r>
      <w:r w:rsidR="00240D08" w:rsidRPr="001B4FE0">
        <w:rPr>
          <w:spacing w:val="20"/>
          <w:sz w:val="20"/>
          <w:szCs w:val="20"/>
        </w:rPr>
        <w:t xml:space="preserve"> </w:t>
      </w:r>
      <w:r w:rsidR="00240D08" w:rsidRPr="001B4FE0">
        <w:rPr>
          <w:sz w:val="20"/>
          <w:szCs w:val="20"/>
        </w:rPr>
        <w:t>Workforce</w:t>
      </w:r>
      <w:r w:rsidR="00240D08" w:rsidRPr="001B4FE0">
        <w:rPr>
          <w:spacing w:val="20"/>
          <w:sz w:val="20"/>
          <w:szCs w:val="20"/>
        </w:rPr>
        <w:t xml:space="preserve"> </w:t>
      </w:r>
      <w:r w:rsidR="00240D08" w:rsidRPr="001B4FE0">
        <w:rPr>
          <w:sz w:val="20"/>
          <w:szCs w:val="20"/>
        </w:rPr>
        <w:t>Qualifications</w:t>
      </w:r>
      <w:r w:rsidR="00240D08" w:rsidRPr="001B4FE0">
        <w:rPr>
          <w:spacing w:val="20"/>
          <w:sz w:val="20"/>
          <w:szCs w:val="20"/>
        </w:rPr>
        <w:t xml:space="preserve"> </w:t>
      </w:r>
      <w:r w:rsidR="00240D08" w:rsidRPr="001B4FE0">
        <w:rPr>
          <w:sz w:val="20"/>
          <w:szCs w:val="20"/>
        </w:rPr>
        <w:t>for</w:t>
      </w:r>
      <w:r w:rsidR="00240D08" w:rsidRPr="001B4FE0">
        <w:rPr>
          <w:spacing w:val="20"/>
          <w:sz w:val="20"/>
          <w:szCs w:val="20"/>
        </w:rPr>
        <w:t xml:space="preserve"> </w:t>
      </w:r>
      <w:r w:rsidR="00240D08" w:rsidRPr="001B4FE0">
        <w:rPr>
          <w:sz w:val="20"/>
          <w:szCs w:val="20"/>
        </w:rPr>
        <w:t>the</w:t>
      </w:r>
      <w:r w:rsidR="00240D08" w:rsidRPr="001B4FE0">
        <w:rPr>
          <w:spacing w:val="20"/>
          <w:sz w:val="20"/>
          <w:szCs w:val="20"/>
        </w:rPr>
        <w:t xml:space="preserve"> </w:t>
      </w:r>
      <w:r w:rsidR="00240D08" w:rsidRPr="001B4FE0">
        <w:rPr>
          <w:sz w:val="20"/>
          <w:szCs w:val="20"/>
        </w:rPr>
        <w:t>base</w:t>
      </w:r>
      <w:r w:rsidR="00240D08" w:rsidRPr="001B4FE0">
        <w:rPr>
          <w:spacing w:val="20"/>
          <w:sz w:val="20"/>
          <w:szCs w:val="20"/>
        </w:rPr>
        <w:t xml:space="preserve"> </w:t>
      </w:r>
      <w:r w:rsidR="00240D08" w:rsidRPr="001B4FE0">
        <w:rPr>
          <w:sz w:val="20"/>
          <w:szCs w:val="20"/>
        </w:rPr>
        <w:t>year</w:t>
      </w:r>
      <w:r w:rsidR="00240D08" w:rsidRPr="001B4FE0">
        <w:rPr>
          <w:spacing w:val="20"/>
          <w:sz w:val="20"/>
          <w:szCs w:val="20"/>
        </w:rPr>
        <w:t xml:space="preserve"> </w:t>
      </w:r>
      <w:r w:rsidR="00240D08" w:rsidRPr="001B4FE0">
        <w:rPr>
          <w:sz w:val="20"/>
          <w:szCs w:val="20"/>
        </w:rPr>
        <w:t>and</w:t>
      </w:r>
      <w:r w:rsidR="00240D08" w:rsidRPr="001B4FE0">
        <w:rPr>
          <w:spacing w:val="20"/>
          <w:sz w:val="20"/>
          <w:szCs w:val="20"/>
        </w:rPr>
        <w:t xml:space="preserve"> </w:t>
      </w:r>
      <w:r w:rsidR="00240D08" w:rsidRPr="001B4FE0">
        <w:rPr>
          <w:sz w:val="20"/>
          <w:szCs w:val="20"/>
        </w:rPr>
        <w:t>all</w:t>
      </w:r>
      <w:r w:rsidR="00240D08" w:rsidRPr="001B4FE0">
        <w:rPr>
          <w:spacing w:val="20"/>
          <w:sz w:val="20"/>
          <w:szCs w:val="20"/>
        </w:rPr>
        <w:t xml:space="preserve"> </w:t>
      </w:r>
      <w:r w:rsidR="00240D08" w:rsidRPr="001B4FE0">
        <w:rPr>
          <w:sz w:val="20"/>
          <w:szCs w:val="20"/>
        </w:rPr>
        <w:t>subsequent</w:t>
      </w:r>
      <w:r w:rsidR="00240D08" w:rsidRPr="001B4FE0">
        <w:rPr>
          <w:spacing w:val="20"/>
          <w:sz w:val="20"/>
          <w:szCs w:val="20"/>
        </w:rPr>
        <w:t xml:space="preserve"> </w:t>
      </w:r>
      <w:r w:rsidR="00240D08" w:rsidRPr="001B4FE0">
        <w:rPr>
          <w:sz w:val="20"/>
          <w:szCs w:val="20"/>
        </w:rPr>
        <w:t>option</w:t>
      </w:r>
      <w:r w:rsidR="00240D08" w:rsidRPr="001B4FE0">
        <w:rPr>
          <w:spacing w:val="20"/>
          <w:sz w:val="20"/>
          <w:szCs w:val="20"/>
        </w:rPr>
        <w:t xml:space="preserve"> </w:t>
      </w:r>
      <w:r w:rsidR="00240D08" w:rsidRPr="001B4FE0">
        <w:rPr>
          <w:sz w:val="20"/>
          <w:szCs w:val="20"/>
        </w:rPr>
        <w:t>years</w:t>
      </w:r>
      <w:r w:rsidR="00240D08" w:rsidRPr="001B4FE0">
        <w:rPr>
          <w:spacing w:val="20"/>
          <w:sz w:val="20"/>
          <w:szCs w:val="20"/>
        </w:rPr>
        <w:t xml:space="preserve"> </w:t>
      </w:r>
      <w:r w:rsidR="00240D08" w:rsidRPr="001B4FE0">
        <w:rPr>
          <w:sz w:val="20"/>
          <w:szCs w:val="20"/>
        </w:rPr>
        <w:t>(option</w:t>
      </w:r>
      <w:r w:rsidR="00240D08" w:rsidRPr="001B4FE0">
        <w:rPr>
          <w:spacing w:val="20"/>
          <w:sz w:val="20"/>
          <w:szCs w:val="20"/>
        </w:rPr>
        <w:t xml:space="preserve"> </w:t>
      </w:r>
      <w:r w:rsidR="00240D08" w:rsidRPr="001B4FE0">
        <w:rPr>
          <w:sz w:val="20"/>
          <w:szCs w:val="20"/>
        </w:rPr>
        <w:t>years</w:t>
      </w:r>
      <w:r w:rsidR="00240D08" w:rsidRPr="001B4FE0">
        <w:rPr>
          <w:spacing w:val="20"/>
          <w:sz w:val="20"/>
          <w:szCs w:val="20"/>
        </w:rPr>
        <w:t xml:space="preserve"> </w:t>
      </w:r>
      <w:r w:rsidR="00240D08" w:rsidRPr="001B4FE0">
        <w:rPr>
          <w:sz w:val="20"/>
          <w:szCs w:val="20"/>
        </w:rPr>
        <w:t>1-4).</w:t>
      </w:r>
    </w:p>
    <w:p w14:paraId="45A7F21A" w14:textId="77777777" w:rsidR="00240D08" w:rsidRDefault="00240D08" w:rsidP="00240D08">
      <w:pPr>
        <w:tabs>
          <w:tab w:val="left" w:pos="813"/>
        </w:tabs>
        <w:spacing w:line="360" w:lineRule="auto"/>
        <w:ind w:left="-343" w:right="325"/>
        <w:rPr>
          <w:sz w:val="20"/>
          <w:szCs w:val="20"/>
        </w:rPr>
      </w:pPr>
    </w:p>
    <w:p w14:paraId="5B764D77" w14:textId="77777777" w:rsidR="008352F3" w:rsidRDefault="00240D08" w:rsidP="008352F3">
      <w:pPr>
        <w:tabs>
          <w:tab w:val="left" w:pos="813"/>
        </w:tabs>
        <w:spacing w:line="360" w:lineRule="auto"/>
        <w:ind w:left="-343" w:right="325"/>
        <w:rPr>
          <w:sz w:val="20"/>
          <w:szCs w:val="20"/>
        </w:rPr>
      </w:pPr>
      <w:r w:rsidRPr="001B4FE0">
        <w:rPr>
          <w:b/>
          <w:sz w:val="20"/>
          <w:szCs w:val="20"/>
          <w:u w:val="single"/>
        </w:rPr>
        <w:t>CAUTION</w:t>
      </w:r>
      <w:r w:rsidRPr="001B4FE0">
        <w:rPr>
          <w:sz w:val="20"/>
          <w:szCs w:val="20"/>
        </w:rPr>
        <w:t>:</w:t>
      </w:r>
      <w:r w:rsidRPr="001B4FE0">
        <w:rPr>
          <w:spacing w:val="17"/>
          <w:sz w:val="20"/>
          <w:szCs w:val="20"/>
        </w:rPr>
        <w:t xml:space="preserve"> </w:t>
      </w:r>
      <w:r w:rsidRPr="001B4FE0">
        <w:rPr>
          <w:sz w:val="20"/>
          <w:szCs w:val="20"/>
        </w:rPr>
        <w:t>A</w:t>
      </w:r>
      <w:r w:rsidRPr="001B4FE0">
        <w:rPr>
          <w:spacing w:val="16"/>
          <w:sz w:val="20"/>
          <w:szCs w:val="20"/>
        </w:rPr>
        <w:t xml:space="preserve"> </w:t>
      </w:r>
      <w:r w:rsidRPr="001B4FE0">
        <w:rPr>
          <w:sz w:val="20"/>
          <w:szCs w:val="20"/>
        </w:rPr>
        <w:t>Contractor’s</w:t>
      </w:r>
      <w:r w:rsidRPr="001B4FE0">
        <w:rPr>
          <w:spacing w:val="19"/>
          <w:sz w:val="20"/>
          <w:szCs w:val="20"/>
        </w:rPr>
        <w:t xml:space="preserve"> </w:t>
      </w:r>
      <w:r w:rsidRPr="001B4FE0">
        <w:rPr>
          <w:sz w:val="20"/>
          <w:szCs w:val="20"/>
        </w:rPr>
        <w:t>response</w:t>
      </w:r>
      <w:r w:rsidRPr="001B4FE0">
        <w:rPr>
          <w:spacing w:val="19"/>
          <w:sz w:val="20"/>
          <w:szCs w:val="20"/>
        </w:rPr>
        <w:t xml:space="preserve"> </w:t>
      </w:r>
      <w:r w:rsidRPr="001B4FE0">
        <w:rPr>
          <w:sz w:val="20"/>
          <w:szCs w:val="20"/>
        </w:rPr>
        <w:t>that</w:t>
      </w:r>
      <w:r w:rsidRPr="001B4FE0">
        <w:rPr>
          <w:spacing w:val="19"/>
          <w:sz w:val="20"/>
          <w:szCs w:val="20"/>
        </w:rPr>
        <w:t xml:space="preserve"> </w:t>
      </w:r>
      <w:r w:rsidRPr="001B4FE0">
        <w:rPr>
          <w:sz w:val="20"/>
          <w:szCs w:val="20"/>
        </w:rPr>
        <w:t>states</w:t>
      </w:r>
      <w:r w:rsidRPr="001B4FE0">
        <w:rPr>
          <w:spacing w:val="19"/>
          <w:sz w:val="20"/>
          <w:szCs w:val="20"/>
        </w:rPr>
        <w:t xml:space="preserve"> </w:t>
      </w:r>
      <w:r w:rsidRPr="001B4FE0">
        <w:rPr>
          <w:sz w:val="20"/>
          <w:szCs w:val="20"/>
        </w:rPr>
        <w:t>TBD,</w:t>
      </w:r>
      <w:r w:rsidRPr="001B4FE0">
        <w:rPr>
          <w:spacing w:val="19"/>
          <w:sz w:val="20"/>
          <w:szCs w:val="20"/>
        </w:rPr>
        <w:t xml:space="preserve"> </w:t>
      </w:r>
      <w:r w:rsidRPr="001B4FE0">
        <w:rPr>
          <w:sz w:val="20"/>
          <w:szCs w:val="20"/>
        </w:rPr>
        <w:t>or</w:t>
      </w:r>
      <w:r w:rsidRPr="001B4FE0">
        <w:rPr>
          <w:spacing w:val="19"/>
          <w:sz w:val="20"/>
          <w:szCs w:val="20"/>
        </w:rPr>
        <w:t xml:space="preserve"> </w:t>
      </w:r>
      <w:r w:rsidRPr="001B4FE0">
        <w:rPr>
          <w:sz w:val="20"/>
          <w:szCs w:val="20"/>
        </w:rPr>
        <w:t>omits</w:t>
      </w:r>
      <w:r w:rsidRPr="001B4FE0">
        <w:rPr>
          <w:spacing w:val="19"/>
          <w:sz w:val="20"/>
          <w:szCs w:val="20"/>
        </w:rPr>
        <w:t xml:space="preserve"> </w:t>
      </w:r>
      <w:r w:rsidRPr="001B4FE0">
        <w:rPr>
          <w:sz w:val="20"/>
          <w:szCs w:val="20"/>
        </w:rPr>
        <w:t>any</w:t>
      </w:r>
      <w:r w:rsidRPr="001B4FE0">
        <w:rPr>
          <w:spacing w:val="19"/>
          <w:sz w:val="20"/>
          <w:szCs w:val="20"/>
        </w:rPr>
        <w:t xml:space="preserve"> </w:t>
      </w:r>
      <w:r w:rsidRPr="001B4FE0">
        <w:rPr>
          <w:sz w:val="20"/>
          <w:szCs w:val="20"/>
        </w:rPr>
        <w:t>Key</w:t>
      </w:r>
      <w:r w:rsidRPr="001B4FE0">
        <w:rPr>
          <w:spacing w:val="19"/>
          <w:sz w:val="20"/>
          <w:szCs w:val="20"/>
        </w:rPr>
        <w:t xml:space="preserve"> </w:t>
      </w:r>
      <w:r w:rsidRPr="001B4FE0">
        <w:rPr>
          <w:sz w:val="20"/>
          <w:szCs w:val="20"/>
        </w:rPr>
        <w:t>Personnel</w:t>
      </w:r>
      <w:r w:rsidRPr="001B4FE0">
        <w:rPr>
          <w:spacing w:val="19"/>
          <w:sz w:val="20"/>
          <w:szCs w:val="20"/>
        </w:rPr>
        <w:t xml:space="preserve"> </w:t>
      </w:r>
      <w:r w:rsidRPr="001B4FE0">
        <w:rPr>
          <w:sz w:val="20"/>
          <w:szCs w:val="20"/>
        </w:rPr>
        <w:t>positions,</w:t>
      </w:r>
      <w:r w:rsidRPr="001B4FE0">
        <w:rPr>
          <w:spacing w:val="19"/>
          <w:sz w:val="20"/>
          <w:szCs w:val="20"/>
        </w:rPr>
        <w:t xml:space="preserve"> </w:t>
      </w:r>
      <w:r w:rsidRPr="001B4FE0">
        <w:rPr>
          <w:sz w:val="20"/>
          <w:szCs w:val="20"/>
        </w:rPr>
        <w:t>or</w:t>
      </w:r>
      <w:r w:rsidRPr="001B4FE0">
        <w:rPr>
          <w:spacing w:val="19"/>
          <w:sz w:val="20"/>
          <w:szCs w:val="20"/>
        </w:rPr>
        <w:t xml:space="preserve"> </w:t>
      </w:r>
      <w:r w:rsidRPr="001B4FE0">
        <w:rPr>
          <w:sz w:val="20"/>
          <w:szCs w:val="20"/>
        </w:rPr>
        <w:t>includes</w:t>
      </w:r>
      <w:r w:rsidRPr="001B4FE0">
        <w:rPr>
          <w:spacing w:val="19"/>
          <w:sz w:val="20"/>
          <w:szCs w:val="20"/>
        </w:rPr>
        <w:t xml:space="preserve"> </w:t>
      </w:r>
      <w:r w:rsidRPr="001B4FE0">
        <w:rPr>
          <w:sz w:val="20"/>
          <w:szCs w:val="20"/>
        </w:rPr>
        <w:t>more</w:t>
      </w:r>
      <w:r w:rsidRPr="001B4FE0">
        <w:rPr>
          <w:spacing w:val="19"/>
          <w:sz w:val="20"/>
          <w:szCs w:val="20"/>
        </w:rPr>
        <w:t xml:space="preserve"> </w:t>
      </w:r>
      <w:r w:rsidRPr="001B4FE0">
        <w:rPr>
          <w:sz w:val="20"/>
          <w:szCs w:val="20"/>
        </w:rPr>
        <w:t>resumes</w:t>
      </w:r>
      <w:r w:rsidRPr="001B4FE0">
        <w:rPr>
          <w:spacing w:val="19"/>
          <w:sz w:val="20"/>
          <w:szCs w:val="20"/>
        </w:rPr>
        <w:t xml:space="preserve"> </w:t>
      </w:r>
      <w:r w:rsidRPr="001B4FE0">
        <w:rPr>
          <w:sz w:val="20"/>
          <w:szCs w:val="20"/>
        </w:rPr>
        <w:t>than</w:t>
      </w:r>
      <w:r w:rsidRPr="001B4FE0">
        <w:rPr>
          <w:spacing w:val="19"/>
          <w:sz w:val="20"/>
          <w:szCs w:val="20"/>
        </w:rPr>
        <w:t xml:space="preserve"> </w:t>
      </w:r>
      <w:r w:rsidRPr="001B4FE0">
        <w:rPr>
          <w:sz w:val="20"/>
          <w:szCs w:val="20"/>
        </w:rPr>
        <w:t>required,</w:t>
      </w:r>
      <w:r w:rsidRPr="001B4FE0">
        <w:rPr>
          <w:spacing w:val="19"/>
          <w:sz w:val="20"/>
          <w:szCs w:val="20"/>
        </w:rPr>
        <w:t xml:space="preserve"> </w:t>
      </w:r>
      <w:r w:rsidRPr="001B4FE0">
        <w:rPr>
          <w:sz w:val="20"/>
          <w:szCs w:val="20"/>
        </w:rPr>
        <w:t>or</w:t>
      </w:r>
      <w:r w:rsidRPr="001B4FE0">
        <w:rPr>
          <w:spacing w:val="19"/>
          <w:sz w:val="20"/>
          <w:szCs w:val="20"/>
        </w:rPr>
        <w:t xml:space="preserve"> </w:t>
      </w:r>
      <w:r w:rsidRPr="001B4FE0">
        <w:rPr>
          <w:sz w:val="20"/>
          <w:szCs w:val="20"/>
        </w:rPr>
        <w:t>does</w:t>
      </w:r>
      <w:r w:rsidRPr="001B4FE0">
        <w:rPr>
          <w:spacing w:val="19"/>
          <w:sz w:val="20"/>
          <w:szCs w:val="20"/>
        </w:rPr>
        <w:t xml:space="preserve"> </w:t>
      </w:r>
      <w:r w:rsidRPr="001B4FE0">
        <w:rPr>
          <w:sz w:val="20"/>
          <w:szCs w:val="20"/>
        </w:rPr>
        <w:t>not clearly</w:t>
      </w:r>
      <w:r w:rsidRPr="001B4FE0">
        <w:rPr>
          <w:spacing w:val="19"/>
          <w:sz w:val="20"/>
          <w:szCs w:val="20"/>
        </w:rPr>
        <w:t xml:space="preserve"> </w:t>
      </w:r>
      <w:r w:rsidRPr="001B4FE0">
        <w:rPr>
          <w:sz w:val="20"/>
          <w:szCs w:val="20"/>
        </w:rPr>
        <w:t>demonstrate</w:t>
      </w:r>
      <w:r w:rsidRPr="001B4FE0">
        <w:rPr>
          <w:spacing w:val="19"/>
          <w:sz w:val="20"/>
          <w:szCs w:val="20"/>
        </w:rPr>
        <w:t xml:space="preserve"> </w:t>
      </w:r>
      <w:r w:rsidRPr="001B4FE0">
        <w:rPr>
          <w:sz w:val="20"/>
          <w:szCs w:val="20"/>
        </w:rPr>
        <w:t>how</w:t>
      </w:r>
      <w:r w:rsidRPr="001B4FE0">
        <w:rPr>
          <w:spacing w:val="19"/>
          <w:sz w:val="20"/>
          <w:szCs w:val="20"/>
        </w:rPr>
        <w:t xml:space="preserve"> </w:t>
      </w:r>
      <w:r w:rsidRPr="001B4FE0">
        <w:rPr>
          <w:sz w:val="20"/>
          <w:szCs w:val="20"/>
        </w:rPr>
        <w:t>their</w:t>
      </w:r>
      <w:r w:rsidRPr="001B4FE0">
        <w:rPr>
          <w:spacing w:val="19"/>
          <w:sz w:val="20"/>
          <w:szCs w:val="20"/>
        </w:rPr>
        <w:t xml:space="preserve"> </w:t>
      </w:r>
      <w:r w:rsidRPr="001B4FE0">
        <w:rPr>
          <w:sz w:val="20"/>
          <w:szCs w:val="20"/>
        </w:rPr>
        <w:t>team</w:t>
      </w:r>
      <w:r w:rsidRPr="001B4FE0">
        <w:rPr>
          <w:spacing w:val="19"/>
          <w:sz w:val="20"/>
          <w:szCs w:val="20"/>
        </w:rPr>
        <w:t xml:space="preserve"> </w:t>
      </w:r>
      <w:r w:rsidRPr="001B4FE0">
        <w:rPr>
          <w:sz w:val="20"/>
          <w:szCs w:val="20"/>
        </w:rPr>
        <w:t>of</w:t>
      </w:r>
      <w:r w:rsidRPr="001B4FE0">
        <w:rPr>
          <w:spacing w:val="19"/>
          <w:sz w:val="20"/>
          <w:szCs w:val="20"/>
        </w:rPr>
        <w:t xml:space="preserve"> </w:t>
      </w:r>
      <w:r w:rsidRPr="001B4FE0">
        <w:rPr>
          <w:sz w:val="20"/>
          <w:szCs w:val="20"/>
        </w:rPr>
        <w:t>Key</w:t>
      </w:r>
      <w:r w:rsidRPr="001B4FE0">
        <w:rPr>
          <w:spacing w:val="19"/>
          <w:sz w:val="20"/>
          <w:szCs w:val="20"/>
        </w:rPr>
        <w:t xml:space="preserve"> </w:t>
      </w:r>
      <w:r w:rsidRPr="001B4FE0">
        <w:rPr>
          <w:sz w:val="20"/>
          <w:szCs w:val="20"/>
        </w:rPr>
        <w:t>Personnel</w:t>
      </w:r>
      <w:r w:rsidRPr="001B4FE0">
        <w:rPr>
          <w:spacing w:val="19"/>
          <w:sz w:val="20"/>
          <w:szCs w:val="20"/>
        </w:rPr>
        <w:t xml:space="preserve"> </w:t>
      </w:r>
      <w:proofErr w:type="gramStart"/>
      <w:r w:rsidRPr="001B4FE0">
        <w:rPr>
          <w:sz w:val="20"/>
          <w:szCs w:val="20"/>
        </w:rPr>
        <w:t>meet</w:t>
      </w:r>
      <w:proofErr w:type="gramEnd"/>
      <w:r w:rsidRPr="001B4FE0">
        <w:rPr>
          <w:spacing w:val="19"/>
          <w:sz w:val="20"/>
          <w:szCs w:val="20"/>
        </w:rPr>
        <w:t xml:space="preserve"> </w:t>
      </w:r>
      <w:r w:rsidRPr="001B4FE0">
        <w:rPr>
          <w:sz w:val="20"/>
          <w:szCs w:val="20"/>
        </w:rPr>
        <w:t>all</w:t>
      </w:r>
      <w:r w:rsidRPr="001B4FE0">
        <w:rPr>
          <w:spacing w:val="19"/>
          <w:sz w:val="20"/>
          <w:szCs w:val="20"/>
        </w:rPr>
        <w:t xml:space="preserve"> </w:t>
      </w:r>
      <w:r w:rsidRPr="001B4FE0">
        <w:rPr>
          <w:sz w:val="20"/>
          <w:szCs w:val="20"/>
        </w:rPr>
        <w:t>required</w:t>
      </w:r>
      <w:r w:rsidRPr="001B4FE0">
        <w:rPr>
          <w:spacing w:val="19"/>
          <w:sz w:val="20"/>
          <w:szCs w:val="20"/>
        </w:rPr>
        <w:t xml:space="preserve"> </w:t>
      </w:r>
      <w:r w:rsidRPr="001B4FE0">
        <w:rPr>
          <w:sz w:val="20"/>
          <w:szCs w:val="20"/>
        </w:rPr>
        <w:t>minimum</w:t>
      </w:r>
      <w:r w:rsidRPr="001B4FE0">
        <w:rPr>
          <w:spacing w:val="19"/>
          <w:sz w:val="20"/>
          <w:szCs w:val="20"/>
        </w:rPr>
        <w:t xml:space="preserve"> </w:t>
      </w:r>
      <w:r w:rsidRPr="001B4FE0">
        <w:rPr>
          <w:sz w:val="20"/>
          <w:szCs w:val="20"/>
        </w:rPr>
        <w:t>qualifications</w:t>
      </w:r>
      <w:r w:rsidRPr="001B4FE0">
        <w:rPr>
          <w:spacing w:val="19"/>
          <w:sz w:val="20"/>
          <w:szCs w:val="20"/>
        </w:rPr>
        <w:t xml:space="preserve"> </w:t>
      </w:r>
      <w:r w:rsidRPr="001B4FE0">
        <w:rPr>
          <w:sz w:val="20"/>
          <w:szCs w:val="20"/>
        </w:rPr>
        <w:t>outlined</w:t>
      </w:r>
      <w:r w:rsidRPr="001B4FE0">
        <w:rPr>
          <w:spacing w:val="19"/>
          <w:sz w:val="20"/>
          <w:szCs w:val="20"/>
        </w:rPr>
        <w:t xml:space="preserve"> </w:t>
      </w:r>
      <w:r w:rsidRPr="001B4FE0">
        <w:rPr>
          <w:sz w:val="20"/>
          <w:szCs w:val="20"/>
        </w:rPr>
        <w:t>in</w:t>
      </w:r>
      <w:r w:rsidRPr="001B4FE0">
        <w:rPr>
          <w:spacing w:val="19"/>
          <w:sz w:val="20"/>
          <w:szCs w:val="20"/>
        </w:rPr>
        <w:t xml:space="preserve"> </w:t>
      </w:r>
      <w:proofErr w:type="gramStart"/>
      <w:r w:rsidRPr="001B4FE0">
        <w:rPr>
          <w:sz w:val="20"/>
          <w:szCs w:val="20"/>
        </w:rPr>
        <w:t>the</w:t>
      </w:r>
      <w:r w:rsidRPr="001B4FE0">
        <w:rPr>
          <w:spacing w:val="19"/>
          <w:sz w:val="20"/>
          <w:szCs w:val="20"/>
        </w:rPr>
        <w:t xml:space="preserve"> </w:t>
      </w:r>
      <w:r w:rsidRPr="001B4FE0">
        <w:rPr>
          <w:sz w:val="20"/>
          <w:szCs w:val="20"/>
        </w:rPr>
        <w:t>Section</w:t>
      </w:r>
      <w:proofErr w:type="gramEnd"/>
      <w:r w:rsidRPr="001B4FE0">
        <w:rPr>
          <w:spacing w:val="19"/>
          <w:sz w:val="20"/>
          <w:szCs w:val="20"/>
        </w:rPr>
        <w:t xml:space="preserve"> </w:t>
      </w:r>
      <w:r w:rsidRPr="001B4FE0">
        <w:rPr>
          <w:sz w:val="20"/>
          <w:szCs w:val="20"/>
        </w:rPr>
        <w:t>3.4</w:t>
      </w:r>
      <w:r>
        <w:rPr>
          <w:sz w:val="20"/>
          <w:szCs w:val="20"/>
        </w:rPr>
        <w:t xml:space="preserve"> and </w:t>
      </w:r>
      <w:r w:rsidRPr="001B4FE0">
        <w:rPr>
          <w:sz w:val="20"/>
          <w:szCs w:val="20"/>
        </w:rPr>
        <w:t>3.5</w:t>
      </w:r>
      <w:r w:rsidRPr="001B4FE0">
        <w:rPr>
          <w:spacing w:val="19"/>
          <w:sz w:val="20"/>
          <w:szCs w:val="20"/>
        </w:rPr>
        <w:t xml:space="preserve"> </w:t>
      </w:r>
      <w:r w:rsidRPr="001B4FE0">
        <w:rPr>
          <w:sz w:val="20"/>
          <w:szCs w:val="20"/>
        </w:rPr>
        <w:t>of</w:t>
      </w:r>
      <w:r w:rsidRPr="001B4FE0">
        <w:rPr>
          <w:spacing w:val="19"/>
          <w:sz w:val="20"/>
          <w:szCs w:val="20"/>
        </w:rPr>
        <w:t xml:space="preserve"> </w:t>
      </w:r>
      <w:r w:rsidRPr="001B4FE0">
        <w:rPr>
          <w:sz w:val="20"/>
          <w:szCs w:val="20"/>
        </w:rPr>
        <w:t>the</w:t>
      </w:r>
      <w:r w:rsidRPr="001B4FE0">
        <w:rPr>
          <w:spacing w:val="19"/>
          <w:sz w:val="20"/>
          <w:szCs w:val="20"/>
        </w:rPr>
        <w:t xml:space="preserve"> </w:t>
      </w:r>
      <w:proofErr w:type="gramStart"/>
      <w:r w:rsidRPr="001B4FE0">
        <w:rPr>
          <w:sz w:val="20"/>
          <w:szCs w:val="20"/>
        </w:rPr>
        <w:t>SOW</w:t>
      </w:r>
      <w:proofErr w:type="gramEnd"/>
      <w:r w:rsidRPr="001B4FE0">
        <w:rPr>
          <w:spacing w:val="19"/>
          <w:sz w:val="20"/>
          <w:szCs w:val="20"/>
        </w:rPr>
        <w:t xml:space="preserve"> </w:t>
      </w:r>
      <w:r w:rsidRPr="001B4FE0">
        <w:rPr>
          <w:sz w:val="20"/>
          <w:szCs w:val="20"/>
        </w:rPr>
        <w:t>may</w:t>
      </w:r>
      <w:r w:rsidRPr="001B4FE0">
        <w:rPr>
          <w:spacing w:val="19"/>
          <w:sz w:val="20"/>
          <w:szCs w:val="20"/>
        </w:rPr>
        <w:t xml:space="preserve"> </w:t>
      </w:r>
      <w:r w:rsidRPr="001B4FE0">
        <w:rPr>
          <w:sz w:val="20"/>
          <w:szCs w:val="20"/>
        </w:rPr>
        <w:t>be considered</w:t>
      </w:r>
      <w:r w:rsidRPr="001B4FE0">
        <w:rPr>
          <w:spacing w:val="13"/>
          <w:sz w:val="20"/>
          <w:szCs w:val="20"/>
        </w:rPr>
        <w:t xml:space="preserve"> </w:t>
      </w:r>
      <w:r w:rsidRPr="001B4FE0">
        <w:rPr>
          <w:sz w:val="20"/>
          <w:szCs w:val="20"/>
        </w:rPr>
        <w:t>non-conforming</w:t>
      </w:r>
      <w:r w:rsidRPr="001B4FE0">
        <w:rPr>
          <w:spacing w:val="13"/>
          <w:sz w:val="20"/>
          <w:szCs w:val="20"/>
        </w:rPr>
        <w:t xml:space="preserve"> </w:t>
      </w:r>
      <w:r w:rsidRPr="001B4FE0">
        <w:rPr>
          <w:sz w:val="20"/>
          <w:szCs w:val="20"/>
        </w:rPr>
        <w:t>to</w:t>
      </w:r>
      <w:r w:rsidRPr="001B4FE0">
        <w:rPr>
          <w:spacing w:val="13"/>
          <w:sz w:val="20"/>
          <w:szCs w:val="20"/>
        </w:rPr>
        <w:t xml:space="preserve"> </w:t>
      </w:r>
      <w:r w:rsidRPr="001B4FE0">
        <w:rPr>
          <w:sz w:val="20"/>
          <w:szCs w:val="20"/>
        </w:rPr>
        <w:t>the</w:t>
      </w:r>
      <w:r w:rsidRPr="001B4FE0">
        <w:rPr>
          <w:spacing w:val="13"/>
          <w:sz w:val="20"/>
          <w:szCs w:val="20"/>
        </w:rPr>
        <w:t xml:space="preserve"> </w:t>
      </w:r>
      <w:r w:rsidRPr="001B4FE0">
        <w:rPr>
          <w:sz w:val="20"/>
          <w:szCs w:val="20"/>
        </w:rPr>
        <w:t>RFTOP</w:t>
      </w:r>
      <w:r w:rsidRPr="001B4FE0">
        <w:rPr>
          <w:spacing w:val="13"/>
          <w:sz w:val="20"/>
          <w:szCs w:val="20"/>
        </w:rPr>
        <w:t xml:space="preserve"> </w:t>
      </w:r>
      <w:r w:rsidRPr="001B4FE0">
        <w:rPr>
          <w:sz w:val="20"/>
          <w:szCs w:val="20"/>
        </w:rPr>
        <w:t>and</w:t>
      </w:r>
      <w:r w:rsidRPr="001B4FE0">
        <w:rPr>
          <w:spacing w:val="13"/>
          <w:sz w:val="20"/>
          <w:szCs w:val="20"/>
        </w:rPr>
        <w:t xml:space="preserve"> </w:t>
      </w:r>
      <w:proofErr w:type="spellStart"/>
      <w:r w:rsidRPr="001B4FE0">
        <w:rPr>
          <w:sz w:val="20"/>
          <w:szCs w:val="20"/>
        </w:rPr>
        <w:t>unawardable</w:t>
      </w:r>
      <w:proofErr w:type="spellEnd"/>
      <w:r w:rsidRPr="001B4FE0">
        <w:rPr>
          <w:sz w:val="20"/>
          <w:szCs w:val="20"/>
        </w:rPr>
        <w:t>.</w:t>
      </w:r>
      <w:r w:rsidRPr="001B4FE0">
        <w:rPr>
          <w:spacing w:val="13"/>
          <w:sz w:val="20"/>
          <w:szCs w:val="20"/>
        </w:rPr>
        <w:t xml:space="preserve"> </w:t>
      </w:r>
      <w:r w:rsidRPr="001B4FE0">
        <w:rPr>
          <w:sz w:val="20"/>
          <w:szCs w:val="20"/>
        </w:rPr>
        <w:t>No</w:t>
      </w:r>
      <w:r w:rsidRPr="001B4FE0">
        <w:rPr>
          <w:spacing w:val="13"/>
          <w:sz w:val="20"/>
          <w:szCs w:val="20"/>
        </w:rPr>
        <w:t xml:space="preserve"> </w:t>
      </w:r>
      <w:r w:rsidRPr="001B4FE0">
        <w:rPr>
          <w:sz w:val="20"/>
          <w:szCs w:val="20"/>
        </w:rPr>
        <w:t>further</w:t>
      </w:r>
      <w:r w:rsidRPr="001B4FE0">
        <w:rPr>
          <w:spacing w:val="13"/>
          <w:sz w:val="20"/>
          <w:szCs w:val="20"/>
        </w:rPr>
        <w:t xml:space="preserve"> </w:t>
      </w:r>
      <w:r w:rsidRPr="001B4FE0">
        <w:rPr>
          <w:sz w:val="20"/>
          <w:szCs w:val="20"/>
        </w:rPr>
        <w:t>evaluation</w:t>
      </w:r>
      <w:r w:rsidRPr="001B4FE0">
        <w:rPr>
          <w:spacing w:val="13"/>
          <w:sz w:val="20"/>
          <w:szCs w:val="20"/>
        </w:rPr>
        <w:t xml:space="preserve"> </w:t>
      </w:r>
      <w:r w:rsidRPr="001B4FE0">
        <w:rPr>
          <w:sz w:val="20"/>
          <w:szCs w:val="20"/>
        </w:rPr>
        <w:t>of</w:t>
      </w:r>
      <w:r w:rsidRPr="001B4FE0">
        <w:rPr>
          <w:spacing w:val="13"/>
          <w:sz w:val="20"/>
          <w:szCs w:val="20"/>
        </w:rPr>
        <w:t xml:space="preserve"> </w:t>
      </w:r>
      <w:r w:rsidRPr="001B4FE0">
        <w:rPr>
          <w:sz w:val="20"/>
          <w:szCs w:val="20"/>
        </w:rPr>
        <w:t>the</w:t>
      </w:r>
      <w:r w:rsidRPr="001B4FE0">
        <w:rPr>
          <w:spacing w:val="13"/>
          <w:sz w:val="20"/>
          <w:szCs w:val="20"/>
        </w:rPr>
        <w:t xml:space="preserve"> </w:t>
      </w:r>
      <w:r w:rsidRPr="001B4FE0">
        <w:rPr>
          <w:sz w:val="20"/>
          <w:szCs w:val="20"/>
        </w:rPr>
        <w:t>Technical,</w:t>
      </w:r>
      <w:r w:rsidRPr="001B4FE0">
        <w:rPr>
          <w:spacing w:val="13"/>
          <w:sz w:val="20"/>
          <w:szCs w:val="20"/>
        </w:rPr>
        <w:t xml:space="preserve"> </w:t>
      </w:r>
      <w:r w:rsidRPr="001B4FE0">
        <w:rPr>
          <w:sz w:val="20"/>
          <w:szCs w:val="20"/>
        </w:rPr>
        <w:t>Past</w:t>
      </w:r>
      <w:r w:rsidRPr="001B4FE0">
        <w:rPr>
          <w:spacing w:val="13"/>
          <w:sz w:val="20"/>
          <w:szCs w:val="20"/>
        </w:rPr>
        <w:t xml:space="preserve"> </w:t>
      </w:r>
      <w:r w:rsidRPr="001B4FE0">
        <w:rPr>
          <w:sz w:val="20"/>
          <w:szCs w:val="20"/>
        </w:rPr>
        <w:t>Performance,</w:t>
      </w:r>
      <w:r w:rsidRPr="001B4FE0">
        <w:rPr>
          <w:spacing w:val="13"/>
          <w:sz w:val="20"/>
          <w:szCs w:val="20"/>
        </w:rPr>
        <w:t xml:space="preserve"> </w:t>
      </w:r>
      <w:r w:rsidRPr="001B4FE0">
        <w:rPr>
          <w:sz w:val="20"/>
          <w:szCs w:val="20"/>
        </w:rPr>
        <w:t>and/or</w:t>
      </w:r>
      <w:r w:rsidRPr="001B4FE0">
        <w:rPr>
          <w:spacing w:val="13"/>
          <w:sz w:val="20"/>
          <w:szCs w:val="20"/>
        </w:rPr>
        <w:t xml:space="preserve"> </w:t>
      </w:r>
      <w:r w:rsidRPr="001B4FE0">
        <w:rPr>
          <w:sz w:val="20"/>
          <w:szCs w:val="20"/>
        </w:rPr>
        <w:t>Cost/Price</w:t>
      </w:r>
      <w:r w:rsidRPr="001B4FE0">
        <w:rPr>
          <w:spacing w:val="13"/>
          <w:sz w:val="20"/>
          <w:szCs w:val="20"/>
        </w:rPr>
        <w:t xml:space="preserve"> </w:t>
      </w:r>
      <w:r w:rsidRPr="001B4FE0">
        <w:rPr>
          <w:sz w:val="20"/>
          <w:szCs w:val="20"/>
        </w:rPr>
        <w:t>response</w:t>
      </w:r>
      <w:r w:rsidRPr="001B4FE0">
        <w:rPr>
          <w:spacing w:val="13"/>
          <w:sz w:val="20"/>
          <w:szCs w:val="20"/>
        </w:rPr>
        <w:t xml:space="preserve"> </w:t>
      </w:r>
      <w:r w:rsidRPr="001B4FE0">
        <w:rPr>
          <w:sz w:val="20"/>
          <w:szCs w:val="20"/>
        </w:rPr>
        <w:t>will be conducted by the Government.</w:t>
      </w:r>
    </w:p>
    <w:p w14:paraId="1C32947E" w14:textId="77777777" w:rsidR="008352F3" w:rsidRDefault="008352F3" w:rsidP="008352F3">
      <w:pPr>
        <w:tabs>
          <w:tab w:val="left" w:pos="813"/>
        </w:tabs>
        <w:spacing w:line="360" w:lineRule="auto"/>
        <w:ind w:left="-343" w:right="325"/>
        <w:rPr>
          <w:sz w:val="20"/>
          <w:szCs w:val="20"/>
        </w:rPr>
      </w:pPr>
    </w:p>
    <w:p w14:paraId="43FF1527" w14:textId="6486A346" w:rsidR="00240D08" w:rsidRPr="001B4FE0" w:rsidRDefault="00240D08" w:rsidP="008352F3">
      <w:pPr>
        <w:tabs>
          <w:tab w:val="left" w:pos="813"/>
        </w:tabs>
        <w:spacing w:line="360" w:lineRule="auto"/>
        <w:ind w:left="-343" w:right="325"/>
        <w:rPr>
          <w:sz w:val="20"/>
          <w:szCs w:val="20"/>
        </w:rPr>
      </w:pPr>
      <w:r w:rsidRPr="001B4FE0">
        <w:rPr>
          <w:sz w:val="20"/>
          <w:szCs w:val="20"/>
        </w:rPr>
        <w:t>1.3.3 Organizational</w:t>
      </w:r>
      <w:r w:rsidRPr="001B4FE0">
        <w:rPr>
          <w:spacing w:val="9"/>
          <w:sz w:val="20"/>
          <w:szCs w:val="20"/>
        </w:rPr>
        <w:t xml:space="preserve"> </w:t>
      </w:r>
      <w:r w:rsidRPr="001B4FE0">
        <w:rPr>
          <w:sz w:val="20"/>
          <w:szCs w:val="20"/>
        </w:rPr>
        <w:t>Conflict</w:t>
      </w:r>
      <w:r w:rsidRPr="001B4FE0">
        <w:rPr>
          <w:spacing w:val="10"/>
          <w:sz w:val="20"/>
          <w:szCs w:val="20"/>
        </w:rPr>
        <w:t xml:space="preserve"> </w:t>
      </w:r>
      <w:r w:rsidRPr="001B4FE0">
        <w:rPr>
          <w:sz w:val="20"/>
          <w:szCs w:val="20"/>
        </w:rPr>
        <w:t>of</w:t>
      </w:r>
      <w:r w:rsidRPr="001B4FE0">
        <w:rPr>
          <w:spacing w:val="9"/>
          <w:sz w:val="20"/>
          <w:szCs w:val="20"/>
        </w:rPr>
        <w:t xml:space="preserve"> </w:t>
      </w:r>
      <w:r w:rsidRPr="001B4FE0">
        <w:rPr>
          <w:sz w:val="20"/>
          <w:szCs w:val="20"/>
        </w:rPr>
        <w:t>Interest</w:t>
      </w:r>
      <w:r w:rsidRPr="001B4FE0">
        <w:rPr>
          <w:spacing w:val="10"/>
          <w:sz w:val="20"/>
          <w:szCs w:val="20"/>
        </w:rPr>
        <w:t xml:space="preserve"> </w:t>
      </w:r>
      <w:r w:rsidRPr="001B4FE0">
        <w:rPr>
          <w:sz w:val="20"/>
          <w:szCs w:val="20"/>
        </w:rPr>
        <w:t>(OCI)</w:t>
      </w:r>
      <w:r w:rsidRPr="001B4FE0">
        <w:rPr>
          <w:spacing w:val="9"/>
          <w:sz w:val="20"/>
          <w:szCs w:val="20"/>
        </w:rPr>
        <w:t xml:space="preserve"> </w:t>
      </w:r>
      <w:r w:rsidRPr="001B4FE0">
        <w:rPr>
          <w:sz w:val="20"/>
          <w:szCs w:val="20"/>
        </w:rPr>
        <w:t>Disclosure</w:t>
      </w:r>
      <w:r w:rsidRPr="001B4FE0">
        <w:rPr>
          <w:spacing w:val="10"/>
          <w:sz w:val="20"/>
          <w:szCs w:val="20"/>
        </w:rPr>
        <w:t xml:space="preserve"> </w:t>
      </w:r>
      <w:r w:rsidRPr="001B4FE0">
        <w:rPr>
          <w:sz w:val="20"/>
          <w:szCs w:val="20"/>
        </w:rPr>
        <w:t>and</w:t>
      </w:r>
      <w:r w:rsidRPr="001B4FE0">
        <w:rPr>
          <w:spacing w:val="9"/>
          <w:sz w:val="20"/>
          <w:szCs w:val="20"/>
        </w:rPr>
        <w:t xml:space="preserve"> </w:t>
      </w:r>
      <w:r w:rsidRPr="001B4FE0">
        <w:rPr>
          <w:sz w:val="20"/>
          <w:szCs w:val="20"/>
        </w:rPr>
        <w:t>Mitigation</w:t>
      </w:r>
      <w:r w:rsidRPr="001B4FE0">
        <w:rPr>
          <w:spacing w:val="10"/>
          <w:sz w:val="20"/>
          <w:szCs w:val="20"/>
        </w:rPr>
        <w:t xml:space="preserve"> </w:t>
      </w:r>
      <w:r w:rsidRPr="001B4FE0">
        <w:rPr>
          <w:spacing w:val="-4"/>
          <w:sz w:val="20"/>
          <w:szCs w:val="20"/>
        </w:rPr>
        <w:t>Plan</w:t>
      </w:r>
    </w:p>
    <w:p w14:paraId="2BDB5076" w14:textId="77777777" w:rsidR="00240D08" w:rsidRPr="001B4FE0" w:rsidRDefault="00240D08" w:rsidP="00240D08">
      <w:pPr>
        <w:pStyle w:val="BodyText"/>
        <w:spacing w:line="360" w:lineRule="auto"/>
        <w:rPr>
          <w:sz w:val="20"/>
          <w:szCs w:val="20"/>
        </w:rPr>
      </w:pPr>
    </w:p>
    <w:p w14:paraId="17AA89CC" w14:textId="57AA9AA9" w:rsidR="00240D08" w:rsidRPr="001B4FE0" w:rsidRDefault="00240D08" w:rsidP="00240D08">
      <w:pPr>
        <w:tabs>
          <w:tab w:val="left" w:pos="904"/>
        </w:tabs>
        <w:spacing w:line="360" w:lineRule="auto"/>
        <w:ind w:left="-343"/>
        <w:rPr>
          <w:sz w:val="20"/>
          <w:szCs w:val="20"/>
        </w:rPr>
      </w:pPr>
      <w:r w:rsidRPr="001B4FE0">
        <w:rPr>
          <w:sz w:val="20"/>
          <w:szCs w:val="20"/>
        </w:rPr>
        <w:t>1.3.3.1 The Government will evaluate</w:t>
      </w:r>
      <w:r w:rsidRPr="001B4FE0">
        <w:rPr>
          <w:spacing w:val="1"/>
          <w:sz w:val="20"/>
          <w:szCs w:val="20"/>
        </w:rPr>
        <w:t xml:space="preserve"> </w:t>
      </w:r>
      <w:r w:rsidRPr="001B4FE0">
        <w:rPr>
          <w:sz w:val="20"/>
          <w:szCs w:val="20"/>
        </w:rPr>
        <w:t>the Contractor’s, including</w:t>
      </w:r>
      <w:r w:rsidRPr="001B4FE0">
        <w:rPr>
          <w:spacing w:val="1"/>
          <w:sz w:val="20"/>
          <w:szCs w:val="20"/>
        </w:rPr>
        <w:t xml:space="preserve"> </w:t>
      </w:r>
      <w:r w:rsidRPr="001B4FE0">
        <w:rPr>
          <w:sz w:val="20"/>
          <w:szCs w:val="20"/>
        </w:rPr>
        <w:t>Subcontractor’s,</w:t>
      </w:r>
      <w:r w:rsidRPr="001B4FE0">
        <w:rPr>
          <w:spacing w:val="1"/>
          <w:sz w:val="20"/>
          <w:szCs w:val="20"/>
        </w:rPr>
        <w:t xml:space="preserve"> </w:t>
      </w:r>
      <w:r w:rsidRPr="001B4FE0">
        <w:rPr>
          <w:sz w:val="20"/>
          <w:szCs w:val="20"/>
        </w:rPr>
        <w:t>response</w:t>
      </w:r>
      <w:r w:rsidRPr="001B4FE0">
        <w:rPr>
          <w:spacing w:val="1"/>
          <w:sz w:val="20"/>
          <w:szCs w:val="20"/>
        </w:rPr>
        <w:t xml:space="preserve"> </w:t>
      </w:r>
      <w:r w:rsidRPr="001B4FE0">
        <w:rPr>
          <w:sz w:val="20"/>
          <w:szCs w:val="20"/>
        </w:rPr>
        <w:t>to</w:t>
      </w:r>
      <w:r w:rsidRPr="001B4FE0">
        <w:rPr>
          <w:spacing w:val="1"/>
          <w:sz w:val="20"/>
          <w:szCs w:val="20"/>
        </w:rPr>
        <w:t xml:space="preserve"> </w:t>
      </w:r>
      <w:r w:rsidRPr="001B4FE0">
        <w:rPr>
          <w:sz w:val="20"/>
          <w:szCs w:val="20"/>
        </w:rPr>
        <w:t>NAVAIR</w:t>
      </w:r>
      <w:r w:rsidRPr="001B4FE0">
        <w:rPr>
          <w:spacing w:val="1"/>
          <w:sz w:val="20"/>
          <w:szCs w:val="20"/>
        </w:rPr>
        <w:t xml:space="preserve"> </w:t>
      </w:r>
      <w:r w:rsidRPr="001B4FE0">
        <w:rPr>
          <w:sz w:val="20"/>
          <w:szCs w:val="20"/>
        </w:rPr>
        <w:t xml:space="preserve">Clauses </w:t>
      </w:r>
      <w:r w:rsidR="00C64CFA">
        <w:rPr>
          <w:sz w:val="20"/>
          <w:szCs w:val="20"/>
        </w:rPr>
        <w:t>KTXT</w:t>
      </w:r>
      <w:r w:rsidRPr="001B4FE0">
        <w:rPr>
          <w:sz w:val="20"/>
          <w:szCs w:val="20"/>
        </w:rPr>
        <w:t>.209-9511 and</w:t>
      </w:r>
      <w:r w:rsidRPr="001B4FE0">
        <w:rPr>
          <w:spacing w:val="1"/>
          <w:sz w:val="20"/>
          <w:szCs w:val="20"/>
        </w:rPr>
        <w:t xml:space="preserve"> </w:t>
      </w:r>
      <w:r w:rsidR="006E4DCF">
        <w:rPr>
          <w:sz w:val="20"/>
          <w:szCs w:val="20"/>
        </w:rPr>
        <w:t>LTXT</w:t>
      </w:r>
      <w:r w:rsidRPr="001B4FE0">
        <w:rPr>
          <w:sz w:val="20"/>
          <w:szCs w:val="20"/>
        </w:rPr>
        <w:t>.209-</w:t>
      </w:r>
      <w:r w:rsidRPr="001B4FE0">
        <w:rPr>
          <w:spacing w:val="-4"/>
          <w:sz w:val="20"/>
          <w:szCs w:val="20"/>
        </w:rPr>
        <w:t xml:space="preserve">9513 to assess </w:t>
      </w:r>
      <w:proofErr w:type="gramStart"/>
      <w:r w:rsidRPr="001B4FE0">
        <w:rPr>
          <w:spacing w:val="-4"/>
          <w:sz w:val="20"/>
          <w:szCs w:val="20"/>
        </w:rPr>
        <w:t>whether or not</w:t>
      </w:r>
      <w:proofErr w:type="gramEnd"/>
      <w:r w:rsidRPr="001B4FE0">
        <w:rPr>
          <w:spacing w:val="-4"/>
          <w:sz w:val="20"/>
          <w:szCs w:val="20"/>
        </w:rPr>
        <w:t xml:space="preserve"> an actual or potential OCI exists as defined in FAR subpart 9.5.  If an actual or potential OCI is identified that cannot be feasibly mitigated, avoided or resolved in accordance with FAR subpart 9.5, the Contractor may be ineligible for TO award.</w:t>
      </w:r>
    </w:p>
    <w:p w14:paraId="0475232A" w14:textId="77777777" w:rsidR="00240D08" w:rsidRPr="008D0C95" w:rsidRDefault="00240D08" w:rsidP="00240D08">
      <w:pPr>
        <w:pStyle w:val="BodyText"/>
        <w:rPr>
          <w:sz w:val="24"/>
          <w:szCs w:val="24"/>
        </w:rPr>
      </w:pPr>
    </w:p>
    <w:p w14:paraId="5CAC46C9" w14:textId="77777777" w:rsidR="00240D08" w:rsidRPr="008352F3" w:rsidRDefault="00240D08" w:rsidP="00240D08">
      <w:pPr>
        <w:pStyle w:val="Heading7"/>
        <w:numPr>
          <w:ilvl w:val="1"/>
          <w:numId w:val="4"/>
        </w:numPr>
        <w:tabs>
          <w:tab w:val="left" w:pos="489"/>
        </w:tabs>
        <w:rPr>
          <w:rFonts w:eastAsia="Times New Roman" w:cs="Times New Roman"/>
          <w:b/>
          <w:color w:val="auto"/>
          <w:sz w:val="20"/>
          <w:szCs w:val="20"/>
        </w:rPr>
      </w:pPr>
      <w:r w:rsidRPr="008352F3">
        <w:rPr>
          <w:rFonts w:eastAsia="Times New Roman" w:cs="Times New Roman"/>
          <w:b/>
          <w:color w:val="auto"/>
          <w:sz w:val="20"/>
          <w:szCs w:val="20"/>
        </w:rPr>
        <w:t>Past Performance Evaluation Methodology</w:t>
      </w:r>
    </w:p>
    <w:p w14:paraId="58246309" w14:textId="77777777" w:rsidR="00240D08" w:rsidRPr="00A22D33" w:rsidRDefault="00240D08" w:rsidP="00240D08">
      <w:pPr>
        <w:pStyle w:val="BodyText"/>
        <w:rPr>
          <w:b/>
          <w:sz w:val="24"/>
          <w:szCs w:val="24"/>
        </w:rPr>
      </w:pPr>
    </w:p>
    <w:p w14:paraId="06F83E31" w14:textId="77777777" w:rsidR="00240D08" w:rsidRPr="001B4FE0" w:rsidRDefault="00240D08" w:rsidP="00240D08">
      <w:pPr>
        <w:pStyle w:val="ListParagraph"/>
        <w:numPr>
          <w:ilvl w:val="1"/>
          <w:numId w:val="4"/>
        </w:numPr>
        <w:tabs>
          <w:tab w:val="left" w:pos="489"/>
        </w:tabs>
        <w:spacing w:line="360" w:lineRule="auto"/>
        <w:ind w:left="211" w:right="311" w:firstLine="0"/>
        <w:contextualSpacing w:val="0"/>
        <w:rPr>
          <w:sz w:val="20"/>
          <w:szCs w:val="20"/>
        </w:rPr>
      </w:pPr>
      <w:r w:rsidRPr="001B4FE0">
        <w:rPr>
          <w:sz w:val="20"/>
          <w:szCs w:val="20"/>
        </w:rPr>
        <w:t>There are three aspects to the past performance evaluation: recency, relevancy, and quality. The first aspect of the past performance is to evaluate the</w:t>
      </w:r>
      <w:r w:rsidRPr="001B4FE0">
        <w:rPr>
          <w:spacing w:val="40"/>
          <w:sz w:val="20"/>
          <w:szCs w:val="20"/>
        </w:rPr>
        <w:t xml:space="preserve"> </w:t>
      </w:r>
      <w:r w:rsidRPr="001B4FE0">
        <w:rPr>
          <w:sz w:val="20"/>
          <w:szCs w:val="20"/>
        </w:rPr>
        <w:t>recency of the Contractor’s past performance being evaluated. Past performance will be considered recent if the contract reference has been performed</w:t>
      </w:r>
      <w:r w:rsidRPr="001B4FE0">
        <w:rPr>
          <w:spacing w:val="40"/>
          <w:sz w:val="20"/>
          <w:szCs w:val="20"/>
        </w:rPr>
        <w:t xml:space="preserve"> </w:t>
      </w:r>
      <w:r w:rsidRPr="001B4FE0">
        <w:rPr>
          <w:sz w:val="20"/>
          <w:szCs w:val="20"/>
        </w:rPr>
        <w:t>within</w:t>
      </w:r>
      <w:r w:rsidRPr="001B4FE0">
        <w:rPr>
          <w:spacing w:val="18"/>
          <w:sz w:val="20"/>
          <w:szCs w:val="20"/>
        </w:rPr>
        <w:t xml:space="preserve"> </w:t>
      </w:r>
      <w:r w:rsidRPr="001B4FE0">
        <w:rPr>
          <w:sz w:val="20"/>
          <w:szCs w:val="20"/>
        </w:rPr>
        <w:t>five</w:t>
      </w:r>
      <w:r>
        <w:rPr>
          <w:sz w:val="20"/>
          <w:szCs w:val="20"/>
        </w:rPr>
        <w:t xml:space="preserve"> (5)</w:t>
      </w:r>
      <w:r w:rsidRPr="001B4FE0">
        <w:rPr>
          <w:spacing w:val="18"/>
          <w:sz w:val="20"/>
          <w:szCs w:val="20"/>
        </w:rPr>
        <w:t xml:space="preserve"> </w:t>
      </w:r>
      <w:r w:rsidRPr="001B4FE0">
        <w:rPr>
          <w:sz w:val="20"/>
          <w:szCs w:val="20"/>
        </w:rPr>
        <w:t>years</w:t>
      </w:r>
      <w:r w:rsidRPr="001B4FE0">
        <w:rPr>
          <w:spacing w:val="18"/>
          <w:sz w:val="20"/>
          <w:szCs w:val="20"/>
        </w:rPr>
        <w:t xml:space="preserve"> </w:t>
      </w:r>
      <w:r w:rsidRPr="001B4FE0">
        <w:rPr>
          <w:sz w:val="20"/>
          <w:szCs w:val="20"/>
        </w:rPr>
        <w:t>of</w:t>
      </w:r>
      <w:r w:rsidRPr="001B4FE0">
        <w:rPr>
          <w:spacing w:val="18"/>
          <w:sz w:val="20"/>
          <w:szCs w:val="20"/>
        </w:rPr>
        <w:t xml:space="preserve"> </w:t>
      </w:r>
      <w:r w:rsidRPr="001B4FE0">
        <w:rPr>
          <w:sz w:val="20"/>
          <w:szCs w:val="20"/>
        </w:rPr>
        <w:t>the</w:t>
      </w:r>
      <w:r w:rsidRPr="001B4FE0">
        <w:rPr>
          <w:spacing w:val="18"/>
          <w:sz w:val="20"/>
          <w:szCs w:val="20"/>
        </w:rPr>
        <w:t xml:space="preserve"> </w:t>
      </w:r>
      <w:r w:rsidRPr="001B4FE0">
        <w:rPr>
          <w:sz w:val="20"/>
          <w:szCs w:val="20"/>
        </w:rPr>
        <w:t>RFTOP</w:t>
      </w:r>
      <w:r w:rsidRPr="001B4FE0">
        <w:rPr>
          <w:spacing w:val="18"/>
          <w:sz w:val="20"/>
          <w:szCs w:val="20"/>
        </w:rPr>
        <w:t xml:space="preserve"> </w:t>
      </w:r>
      <w:r w:rsidRPr="001B4FE0">
        <w:rPr>
          <w:sz w:val="20"/>
          <w:szCs w:val="20"/>
        </w:rPr>
        <w:t>release</w:t>
      </w:r>
      <w:r w:rsidRPr="001B4FE0">
        <w:rPr>
          <w:spacing w:val="18"/>
          <w:sz w:val="20"/>
          <w:szCs w:val="20"/>
        </w:rPr>
        <w:t xml:space="preserve"> </w:t>
      </w:r>
      <w:r w:rsidRPr="001B4FE0">
        <w:rPr>
          <w:sz w:val="20"/>
          <w:szCs w:val="20"/>
        </w:rPr>
        <w:t>date.</w:t>
      </w:r>
      <w:r w:rsidRPr="001B4FE0">
        <w:rPr>
          <w:spacing w:val="18"/>
          <w:sz w:val="20"/>
          <w:szCs w:val="20"/>
        </w:rPr>
        <w:t xml:space="preserve"> </w:t>
      </w:r>
      <w:r w:rsidRPr="001B4FE0">
        <w:rPr>
          <w:sz w:val="20"/>
          <w:szCs w:val="20"/>
        </w:rPr>
        <w:t>Past</w:t>
      </w:r>
      <w:r w:rsidRPr="001B4FE0">
        <w:rPr>
          <w:spacing w:val="18"/>
          <w:sz w:val="20"/>
          <w:szCs w:val="20"/>
        </w:rPr>
        <w:t xml:space="preserve"> </w:t>
      </w:r>
      <w:r w:rsidRPr="001B4FE0">
        <w:rPr>
          <w:sz w:val="20"/>
          <w:szCs w:val="20"/>
        </w:rPr>
        <w:t>Performance</w:t>
      </w:r>
      <w:r w:rsidRPr="001B4FE0">
        <w:rPr>
          <w:spacing w:val="18"/>
          <w:sz w:val="20"/>
          <w:szCs w:val="20"/>
        </w:rPr>
        <w:t xml:space="preserve"> </w:t>
      </w:r>
      <w:r w:rsidRPr="001B4FE0">
        <w:rPr>
          <w:sz w:val="20"/>
          <w:szCs w:val="20"/>
        </w:rPr>
        <w:t>that</w:t>
      </w:r>
      <w:r w:rsidRPr="001B4FE0">
        <w:rPr>
          <w:spacing w:val="18"/>
          <w:sz w:val="20"/>
          <w:szCs w:val="20"/>
        </w:rPr>
        <w:t xml:space="preserve"> </w:t>
      </w:r>
      <w:r w:rsidRPr="001B4FE0">
        <w:rPr>
          <w:sz w:val="20"/>
          <w:szCs w:val="20"/>
        </w:rPr>
        <w:t>is</w:t>
      </w:r>
      <w:r w:rsidRPr="001B4FE0">
        <w:rPr>
          <w:spacing w:val="18"/>
          <w:sz w:val="20"/>
          <w:szCs w:val="20"/>
        </w:rPr>
        <w:t xml:space="preserve"> </w:t>
      </w:r>
      <w:r w:rsidRPr="001B4FE0">
        <w:rPr>
          <w:sz w:val="20"/>
          <w:szCs w:val="20"/>
        </w:rPr>
        <w:t>not</w:t>
      </w:r>
      <w:r w:rsidRPr="001B4FE0">
        <w:rPr>
          <w:spacing w:val="18"/>
          <w:sz w:val="20"/>
          <w:szCs w:val="20"/>
        </w:rPr>
        <w:t xml:space="preserve"> </w:t>
      </w:r>
      <w:r w:rsidRPr="001B4FE0">
        <w:rPr>
          <w:sz w:val="20"/>
          <w:szCs w:val="20"/>
        </w:rPr>
        <w:t>recent</w:t>
      </w:r>
      <w:r w:rsidRPr="001B4FE0">
        <w:rPr>
          <w:spacing w:val="18"/>
          <w:sz w:val="20"/>
          <w:szCs w:val="20"/>
        </w:rPr>
        <w:t xml:space="preserve"> </w:t>
      </w:r>
      <w:r w:rsidRPr="001B4FE0">
        <w:rPr>
          <w:sz w:val="20"/>
          <w:szCs w:val="20"/>
        </w:rPr>
        <w:t>will</w:t>
      </w:r>
      <w:r w:rsidRPr="001B4FE0">
        <w:rPr>
          <w:spacing w:val="18"/>
          <w:sz w:val="20"/>
          <w:szCs w:val="20"/>
        </w:rPr>
        <w:t xml:space="preserve"> </w:t>
      </w:r>
      <w:r w:rsidRPr="001B4FE0">
        <w:rPr>
          <w:sz w:val="20"/>
          <w:szCs w:val="20"/>
        </w:rPr>
        <w:t>not</w:t>
      </w:r>
      <w:r w:rsidRPr="001B4FE0">
        <w:rPr>
          <w:spacing w:val="18"/>
          <w:sz w:val="20"/>
          <w:szCs w:val="20"/>
        </w:rPr>
        <w:t xml:space="preserve"> </w:t>
      </w:r>
      <w:r w:rsidRPr="001B4FE0">
        <w:rPr>
          <w:sz w:val="20"/>
          <w:szCs w:val="20"/>
        </w:rPr>
        <w:t>be</w:t>
      </w:r>
      <w:r w:rsidRPr="001B4FE0">
        <w:rPr>
          <w:spacing w:val="18"/>
          <w:sz w:val="20"/>
          <w:szCs w:val="20"/>
        </w:rPr>
        <w:t xml:space="preserve"> </w:t>
      </w:r>
      <w:r w:rsidRPr="001B4FE0">
        <w:rPr>
          <w:sz w:val="20"/>
          <w:szCs w:val="20"/>
        </w:rPr>
        <w:t>considered</w:t>
      </w:r>
      <w:r w:rsidRPr="001B4FE0">
        <w:rPr>
          <w:spacing w:val="18"/>
          <w:sz w:val="20"/>
          <w:szCs w:val="20"/>
        </w:rPr>
        <w:t xml:space="preserve"> </w:t>
      </w:r>
      <w:r w:rsidRPr="001B4FE0">
        <w:rPr>
          <w:sz w:val="20"/>
          <w:szCs w:val="20"/>
        </w:rPr>
        <w:t>in</w:t>
      </w:r>
      <w:r w:rsidRPr="001B4FE0">
        <w:rPr>
          <w:spacing w:val="18"/>
          <w:sz w:val="20"/>
          <w:szCs w:val="20"/>
        </w:rPr>
        <w:t xml:space="preserve"> </w:t>
      </w:r>
      <w:r w:rsidRPr="001B4FE0">
        <w:rPr>
          <w:sz w:val="20"/>
          <w:szCs w:val="20"/>
        </w:rPr>
        <w:t>the</w:t>
      </w:r>
      <w:r w:rsidRPr="001B4FE0">
        <w:rPr>
          <w:spacing w:val="18"/>
          <w:sz w:val="20"/>
          <w:szCs w:val="20"/>
        </w:rPr>
        <w:t xml:space="preserve"> </w:t>
      </w:r>
      <w:r w:rsidRPr="001B4FE0">
        <w:rPr>
          <w:sz w:val="20"/>
          <w:szCs w:val="20"/>
        </w:rPr>
        <w:t>evaluation.</w:t>
      </w:r>
    </w:p>
    <w:p w14:paraId="7C76A32E" w14:textId="77777777" w:rsidR="00240D08" w:rsidRPr="008D0C95" w:rsidRDefault="00240D08" w:rsidP="00240D08">
      <w:pPr>
        <w:pStyle w:val="BodyText"/>
        <w:rPr>
          <w:sz w:val="24"/>
          <w:szCs w:val="24"/>
        </w:rPr>
      </w:pPr>
    </w:p>
    <w:p w14:paraId="6E5F238E" w14:textId="77777777" w:rsidR="00240D08" w:rsidRPr="001B4FE0" w:rsidRDefault="00240D08" w:rsidP="00240D08">
      <w:pPr>
        <w:pStyle w:val="ListParagraph"/>
        <w:numPr>
          <w:ilvl w:val="1"/>
          <w:numId w:val="4"/>
        </w:numPr>
        <w:tabs>
          <w:tab w:val="left" w:pos="489"/>
        </w:tabs>
        <w:spacing w:line="360" w:lineRule="auto"/>
        <w:ind w:left="211" w:right="451" w:firstLine="0"/>
        <w:contextualSpacing w:val="0"/>
        <w:rPr>
          <w:sz w:val="20"/>
          <w:szCs w:val="20"/>
        </w:rPr>
      </w:pPr>
      <w:r w:rsidRPr="001B4FE0">
        <w:rPr>
          <w:sz w:val="20"/>
          <w:szCs w:val="20"/>
        </w:rPr>
        <w:t>The second aspect of the past performance evaluation is to assess how relevant the past performance being evaluated is to the requirements of this</w:t>
      </w:r>
      <w:r w:rsidRPr="001B4FE0">
        <w:rPr>
          <w:spacing w:val="80"/>
          <w:sz w:val="20"/>
          <w:szCs w:val="20"/>
        </w:rPr>
        <w:t xml:space="preserve"> </w:t>
      </w:r>
      <w:r w:rsidRPr="001B4FE0">
        <w:rPr>
          <w:sz w:val="20"/>
          <w:szCs w:val="20"/>
        </w:rPr>
        <w:t>RFTOP. When evaluating relevancy, which includes similarity of scope, complexity, and magnitude of the past performance to the current RFTOP, the</w:t>
      </w:r>
      <w:r w:rsidRPr="001B4FE0">
        <w:rPr>
          <w:spacing w:val="40"/>
          <w:sz w:val="20"/>
          <w:szCs w:val="20"/>
        </w:rPr>
        <w:t xml:space="preserve"> </w:t>
      </w:r>
      <w:r w:rsidRPr="001B4FE0">
        <w:rPr>
          <w:sz w:val="20"/>
          <w:szCs w:val="20"/>
        </w:rPr>
        <w:t>Government will consider performance similar to SOW paragraphs 3.3, 3.4, and 3.</w:t>
      </w:r>
      <w:r w:rsidRPr="0039744F">
        <w:rPr>
          <w:sz w:val="20"/>
          <w:szCs w:val="20"/>
        </w:rPr>
        <w:t>5</w:t>
      </w:r>
      <w:r w:rsidRPr="001B4FE0">
        <w:rPr>
          <w:sz w:val="20"/>
          <w:szCs w:val="20"/>
        </w:rPr>
        <w:t>, and respective subparagraphs.</w:t>
      </w:r>
    </w:p>
    <w:p w14:paraId="52E3E490" w14:textId="77777777" w:rsidR="00240D08" w:rsidRPr="008D0C95" w:rsidRDefault="00240D08" w:rsidP="00240D08">
      <w:pPr>
        <w:pStyle w:val="BodyText"/>
        <w:rPr>
          <w:sz w:val="24"/>
          <w:szCs w:val="24"/>
        </w:rPr>
      </w:pPr>
    </w:p>
    <w:p w14:paraId="0BC44A66" w14:textId="77777777" w:rsidR="00240D08" w:rsidRPr="001B4FE0" w:rsidRDefault="00240D08" w:rsidP="00240D08">
      <w:pPr>
        <w:pStyle w:val="ListParagraph"/>
        <w:numPr>
          <w:ilvl w:val="1"/>
          <w:numId w:val="4"/>
        </w:numPr>
        <w:tabs>
          <w:tab w:val="left" w:pos="489"/>
        </w:tabs>
        <w:spacing w:line="360" w:lineRule="auto"/>
        <w:ind w:left="211" w:right="385" w:firstLine="0"/>
        <w:contextualSpacing w:val="0"/>
        <w:rPr>
          <w:sz w:val="20"/>
          <w:szCs w:val="20"/>
        </w:rPr>
      </w:pPr>
      <w:r w:rsidRPr="001B4FE0">
        <w:rPr>
          <w:sz w:val="20"/>
          <w:szCs w:val="20"/>
        </w:rPr>
        <w:t>The third aspect of the past performance evaluation is to evaluate the overall quality of the Contractor’s recent relevant past performance. Past</w:t>
      </w:r>
      <w:r w:rsidRPr="001B4FE0">
        <w:rPr>
          <w:spacing w:val="40"/>
          <w:sz w:val="20"/>
          <w:szCs w:val="20"/>
        </w:rPr>
        <w:t xml:space="preserve"> </w:t>
      </w:r>
      <w:r w:rsidRPr="001B4FE0">
        <w:rPr>
          <w:sz w:val="20"/>
          <w:szCs w:val="20"/>
        </w:rPr>
        <w:t xml:space="preserve">Performance that is both not recent and/or not </w:t>
      </w:r>
      <w:proofErr w:type="gramStart"/>
      <w:r w:rsidRPr="001B4FE0">
        <w:rPr>
          <w:sz w:val="20"/>
          <w:szCs w:val="20"/>
        </w:rPr>
        <w:t>relevant</w:t>
      </w:r>
      <w:proofErr w:type="gramEnd"/>
      <w:r w:rsidRPr="001B4FE0">
        <w:rPr>
          <w:sz w:val="20"/>
          <w:szCs w:val="20"/>
        </w:rPr>
        <w:t xml:space="preserve"> will not be evaluated for overall quality. </w:t>
      </w:r>
      <w:r w:rsidRPr="001B4FE0">
        <w:rPr>
          <w:sz w:val="20"/>
          <w:szCs w:val="20"/>
        </w:rPr>
        <w:lastRenderedPageBreak/>
        <w:t>The Government will evaluate the Contractor, principal</w:t>
      </w:r>
      <w:r w:rsidRPr="001B4FE0">
        <w:rPr>
          <w:spacing w:val="40"/>
          <w:sz w:val="20"/>
          <w:szCs w:val="20"/>
        </w:rPr>
        <w:t xml:space="preserve"> </w:t>
      </w:r>
      <w:r w:rsidRPr="001B4FE0">
        <w:rPr>
          <w:sz w:val="20"/>
          <w:szCs w:val="20"/>
        </w:rPr>
        <w:t>Subcontractors’, and Joint Venture team members’ performance of the contract reference(s) being evaluated, and focus its evaluation on the following areas:</w:t>
      </w:r>
    </w:p>
    <w:p w14:paraId="0466D59E" w14:textId="77777777" w:rsidR="00240D08" w:rsidRPr="00136790" w:rsidRDefault="00240D08" w:rsidP="00240D08">
      <w:pPr>
        <w:pStyle w:val="BodyText"/>
        <w:spacing w:before="8"/>
        <w:rPr>
          <w:sz w:val="20"/>
          <w:szCs w:val="20"/>
        </w:rPr>
      </w:pPr>
    </w:p>
    <w:p w14:paraId="781DC877" w14:textId="77777777" w:rsidR="00240D08" w:rsidRPr="00136790" w:rsidRDefault="00240D08" w:rsidP="00240D08">
      <w:pPr>
        <w:pStyle w:val="ListParagraph"/>
        <w:numPr>
          <w:ilvl w:val="0"/>
          <w:numId w:val="3"/>
        </w:numPr>
        <w:tabs>
          <w:tab w:val="left" w:pos="401"/>
        </w:tabs>
        <w:contextualSpacing w:val="0"/>
        <w:rPr>
          <w:sz w:val="20"/>
          <w:szCs w:val="20"/>
        </w:rPr>
      </w:pPr>
      <w:r w:rsidRPr="00136790">
        <w:rPr>
          <w:sz w:val="20"/>
          <w:szCs w:val="20"/>
        </w:rPr>
        <w:t>Meeting</w:t>
      </w:r>
      <w:r w:rsidRPr="00136790">
        <w:rPr>
          <w:spacing w:val="9"/>
          <w:sz w:val="20"/>
          <w:szCs w:val="20"/>
        </w:rPr>
        <w:t xml:space="preserve"> </w:t>
      </w:r>
      <w:r w:rsidRPr="00136790">
        <w:rPr>
          <w:sz w:val="20"/>
          <w:szCs w:val="20"/>
        </w:rPr>
        <w:t>technical</w:t>
      </w:r>
      <w:r w:rsidRPr="00136790">
        <w:rPr>
          <w:spacing w:val="10"/>
          <w:sz w:val="20"/>
          <w:szCs w:val="20"/>
        </w:rPr>
        <w:t xml:space="preserve"> </w:t>
      </w:r>
      <w:r w:rsidRPr="00136790">
        <w:rPr>
          <w:sz w:val="20"/>
          <w:szCs w:val="20"/>
        </w:rPr>
        <w:t>requirements,</w:t>
      </w:r>
      <w:r w:rsidRPr="00136790">
        <w:rPr>
          <w:spacing w:val="10"/>
          <w:sz w:val="20"/>
          <w:szCs w:val="20"/>
        </w:rPr>
        <w:t xml:space="preserve"> </w:t>
      </w:r>
      <w:r w:rsidRPr="00136790">
        <w:rPr>
          <w:sz w:val="20"/>
          <w:szCs w:val="20"/>
        </w:rPr>
        <w:t>i.e.,</w:t>
      </w:r>
      <w:r w:rsidRPr="00136790">
        <w:rPr>
          <w:spacing w:val="9"/>
          <w:sz w:val="20"/>
          <w:szCs w:val="20"/>
        </w:rPr>
        <w:t xml:space="preserve"> </w:t>
      </w:r>
      <w:r w:rsidRPr="00136790">
        <w:rPr>
          <w:sz w:val="20"/>
          <w:szCs w:val="20"/>
        </w:rPr>
        <w:t>the</w:t>
      </w:r>
      <w:r w:rsidRPr="00136790">
        <w:rPr>
          <w:spacing w:val="10"/>
          <w:sz w:val="20"/>
          <w:szCs w:val="20"/>
        </w:rPr>
        <w:t xml:space="preserve"> </w:t>
      </w:r>
      <w:r w:rsidRPr="00136790">
        <w:rPr>
          <w:sz w:val="20"/>
          <w:szCs w:val="20"/>
        </w:rPr>
        <w:t>quality</w:t>
      </w:r>
      <w:r w:rsidRPr="00136790">
        <w:rPr>
          <w:spacing w:val="10"/>
          <w:sz w:val="20"/>
          <w:szCs w:val="20"/>
        </w:rPr>
        <w:t xml:space="preserve"> </w:t>
      </w:r>
      <w:r w:rsidRPr="00136790">
        <w:rPr>
          <w:sz w:val="20"/>
          <w:szCs w:val="20"/>
        </w:rPr>
        <w:t>of</w:t>
      </w:r>
      <w:r w:rsidRPr="00136790">
        <w:rPr>
          <w:spacing w:val="9"/>
          <w:sz w:val="20"/>
          <w:szCs w:val="20"/>
        </w:rPr>
        <w:t xml:space="preserve"> </w:t>
      </w:r>
      <w:r w:rsidRPr="00136790">
        <w:rPr>
          <w:sz w:val="20"/>
          <w:szCs w:val="20"/>
        </w:rPr>
        <w:t>technical</w:t>
      </w:r>
      <w:r w:rsidRPr="00136790">
        <w:rPr>
          <w:spacing w:val="10"/>
          <w:sz w:val="20"/>
          <w:szCs w:val="20"/>
        </w:rPr>
        <w:t xml:space="preserve"> </w:t>
      </w:r>
      <w:proofErr w:type="gramStart"/>
      <w:r w:rsidRPr="00136790">
        <w:rPr>
          <w:spacing w:val="-2"/>
          <w:sz w:val="20"/>
          <w:szCs w:val="20"/>
        </w:rPr>
        <w:t>performance;</w:t>
      </w:r>
      <w:proofErr w:type="gramEnd"/>
    </w:p>
    <w:p w14:paraId="29A074AB" w14:textId="77777777" w:rsidR="00240D08" w:rsidRPr="00136790" w:rsidRDefault="00240D08" w:rsidP="00240D08">
      <w:pPr>
        <w:pStyle w:val="BodyText"/>
        <w:spacing w:before="3"/>
        <w:rPr>
          <w:sz w:val="20"/>
          <w:szCs w:val="20"/>
        </w:rPr>
      </w:pPr>
    </w:p>
    <w:p w14:paraId="0BA88C48" w14:textId="77777777" w:rsidR="00240D08" w:rsidRPr="00136790" w:rsidRDefault="00240D08" w:rsidP="00240D08">
      <w:pPr>
        <w:pStyle w:val="ListParagraph"/>
        <w:numPr>
          <w:ilvl w:val="0"/>
          <w:numId w:val="3"/>
        </w:numPr>
        <w:tabs>
          <w:tab w:val="left" w:pos="412"/>
        </w:tabs>
        <w:ind w:left="411" w:hanging="201"/>
        <w:contextualSpacing w:val="0"/>
        <w:rPr>
          <w:sz w:val="20"/>
          <w:szCs w:val="20"/>
        </w:rPr>
      </w:pPr>
      <w:r w:rsidRPr="00136790">
        <w:rPr>
          <w:sz w:val="20"/>
          <w:szCs w:val="20"/>
        </w:rPr>
        <w:t>Meeting</w:t>
      </w:r>
      <w:r w:rsidRPr="00136790">
        <w:rPr>
          <w:spacing w:val="8"/>
          <w:sz w:val="20"/>
          <w:szCs w:val="20"/>
        </w:rPr>
        <w:t xml:space="preserve"> </w:t>
      </w:r>
      <w:r w:rsidRPr="00136790">
        <w:rPr>
          <w:sz w:val="20"/>
          <w:szCs w:val="20"/>
        </w:rPr>
        <w:t>schedule</w:t>
      </w:r>
      <w:r w:rsidRPr="00136790">
        <w:rPr>
          <w:spacing w:val="8"/>
          <w:sz w:val="20"/>
          <w:szCs w:val="20"/>
        </w:rPr>
        <w:t xml:space="preserve"> </w:t>
      </w:r>
      <w:r w:rsidRPr="00136790">
        <w:rPr>
          <w:sz w:val="20"/>
          <w:szCs w:val="20"/>
        </w:rPr>
        <w:t>requirements,</w:t>
      </w:r>
      <w:r w:rsidRPr="00136790">
        <w:rPr>
          <w:spacing w:val="9"/>
          <w:sz w:val="20"/>
          <w:szCs w:val="20"/>
        </w:rPr>
        <w:t xml:space="preserve"> </w:t>
      </w:r>
      <w:r w:rsidRPr="00136790">
        <w:rPr>
          <w:sz w:val="20"/>
          <w:szCs w:val="20"/>
        </w:rPr>
        <w:t>e.g.,</w:t>
      </w:r>
      <w:r w:rsidRPr="00136790">
        <w:rPr>
          <w:spacing w:val="8"/>
          <w:sz w:val="20"/>
          <w:szCs w:val="20"/>
        </w:rPr>
        <w:t xml:space="preserve"> </w:t>
      </w:r>
      <w:r w:rsidRPr="00136790">
        <w:rPr>
          <w:sz w:val="20"/>
          <w:szCs w:val="20"/>
        </w:rPr>
        <w:t>on</w:t>
      </w:r>
      <w:r w:rsidRPr="00136790">
        <w:rPr>
          <w:spacing w:val="9"/>
          <w:sz w:val="20"/>
          <w:szCs w:val="20"/>
        </w:rPr>
        <w:t xml:space="preserve"> </w:t>
      </w:r>
      <w:r w:rsidRPr="00136790">
        <w:rPr>
          <w:sz w:val="20"/>
          <w:szCs w:val="20"/>
        </w:rPr>
        <w:t>time</w:t>
      </w:r>
      <w:r w:rsidRPr="00136790">
        <w:rPr>
          <w:spacing w:val="8"/>
          <w:sz w:val="20"/>
          <w:szCs w:val="20"/>
        </w:rPr>
        <w:t xml:space="preserve"> </w:t>
      </w:r>
      <w:r w:rsidRPr="00136790">
        <w:rPr>
          <w:sz w:val="20"/>
          <w:szCs w:val="20"/>
        </w:rPr>
        <w:t>or</w:t>
      </w:r>
      <w:r w:rsidRPr="00136790">
        <w:rPr>
          <w:spacing w:val="9"/>
          <w:sz w:val="20"/>
          <w:szCs w:val="20"/>
        </w:rPr>
        <w:t xml:space="preserve"> </w:t>
      </w:r>
      <w:r w:rsidRPr="00136790">
        <w:rPr>
          <w:sz w:val="20"/>
          <w:szCs w:val="20"/>
        </w:rPr>
        <w:t>late</w:t>
      </w:r>
      <w:r w:rsidRPr="00136790">
        <w:rPr>
          <w:spacing w:val="8"/>
          <w:sz w:val="20"/>
          <w:szCs w:val="20"/>
        </w:rPr>
        <w:t xml:space="preserve"> </w:t>
      </w:r>
      <w:proofErr w:type="gramStart"/>
      <w:r w:rsidRPr="00136790">
        <w:rPr>
          <w:spacing w:val="-2"/>
          <w:sz w:val="20"/>
          <w:szCs w:val="20"/>
        </w:rPr>
        <w:t>delivery;</w:t>
      </w:r>
      <w:proofErr w:type="gramEnd"/>
    </w:p>
    <w:p w14:paraId="5C1A568F" w14:textId="77777777" w:rsidR="00240D08" w:rsidRPr="00136790" w:rsidRDefault="00240D08" w:rsidP="00240D08">
      <w:pPr>
        <w:pStyle w:val="BodyText"/>
        <w:spacing w:before="2"/>
        <w:rPr>
          <w:sz w:val="20"/>
          <w:szCs w:val="20"/>
        </w:rPr>
      </w:pPr>
    </w:p>
    <w:p w14:paraId="797792D3" w14:textId="77777777" w:rsidR="00240D08" w:rsidRPr="00136790" w:rsidRDefault="00240D08" w:rsidP="00240D08">
      <w:pPr>
        <w:pStyle w:val="ListParagraph"/>
        <w:numPr>
          <w:ilvl w:val="0"/>
          <w:numId w:val="3"/>
        </w:numPr>
        <w:tabs>
          <w:tab w:val="left" w:pos="401"/>
        </w:tabs>
        <w:spacing w:before="1"/>
        <w:contextualSpacing w:val="0"/>
        <w:rPr>
          <w:sz w:val="20"/>
          <w:szCs w:val="20"/>
        </w:rPr>
      </w:pPr>
      <w:r w:rsidRPr="00136790">
        <w:rPr>
          <w:sz w:val="20"/>
          <w:szCs w:val="20"/>
        </w:rPr>
        <w:t>Controlling</w:t>
      </w:r>
      <w:r w:rsidRPr="00136790">
        <w:rPr>
          <w:spacing w:val="13"/>
          <w:sz w:val="20"/>
          <w:szCs w:val="20"/>
        </w:rPr>
        <w:t xml:space="preserve"> </w:t>
      </w:r>
      <w:r w:rsidRPr="00136790">
        <w:rPr>
          <w:sz w:val="20"/>
          <w:szCs w:val="20"/>
        </w:rPr>
        <w:t>contract</w:t>
      </w:r>
      <w:r w:rsidRPr="00136790">
        <w:rPr>
          <w:spacing w:val="13"/>
          <w:sz w:val="20"/>
          <w:szCs w:val="20"/>
        </w:rPr>
        <w:t xml:space="preserve"> </w:t>
      </w:r>
      <w:proofErr w:type="gramStart"/>
      <w:r w:rsidRPr="00136790">
        <w:rPr>
          <w:spacing w:val="-4"/>
          <w:sz w:val="20"/>
          <w:szCs w:val="20"/>
        </w:rPr>
        <w:t>cost;</w:t>
      </w:r>
      <w:proofErr w:type="gramEnd"/>
    </w:p>
    <w:p w14:paraId="7B48918C" w14:textId="77777777" w:rsidR="00240D08" w:rsidRPr="00136790" w:rsidRDefault="00240D08" w:rsidP="00240D08">
      <w:pPr>
        <w:pStyle w:val="ListParagraph"/>
        <w:tabs>
          <w:tab w:val="left" w:pos="412"/>
        </w:tabs>
        <w:spacing w:before="64"/>
        <w:ind w:left="411"/>
        <w:rPr>
          <w:sz w:val="20"/>
          <w:szCs w:val="20"/>
        </w:rPr>
      </w:pPr>
    </w:p>
    <w:p w14:paraId="2A04B374" w14:textId="77777777" w:rsidR="00240D08" w:rsidRPr="00136790" w:rsidRDefault="00240D08" w:rsidP="00240D08">
      <w:pPr>
        <w:pStyle w:val="ListParagraph"/>
        <w:numPr>
          <w:ilvl w:val="0"/>
          <w:numId w:val="3"/>
        </w:numPr>
        <w:tabs>
          <w:tab w:val="left" w:pos="412"/>
        </w:tabs>
        <w:spacing w:before="64"/>
        <w:ind w:left="411" w:hanging="201"/>
        <w:contextualSpacing w:val="0"/>
        <w:rPr>
          <w:sz w:val="20"/>
          <w:szCs w:val="20"/>
        </w:rPr>
      </w:pPr>
      <w:r w:rsidRPr="00136790">
        <w:rPr>
          <w:sz w:val="20"/>
          <w:szCs w:val="20"/>
        </w:rPr>
        <w:t>Managing</w:t>
      </w:r>
      <w:r w:rsidRPr="00136790">
        <w:rPr>
          <w:spacing w:val="7"/>
          <w:sz w:val="20"/>
          <w:szCs w:val="20"/>
        </w:rPr>
        <w:t xml:space="preserve"> </w:t>
      </w:r>
      <w:r w:rsidRPr="00136790">
        <w:rPr>
          <w:sz w:val="20"/>
          <w:szCs w:val="20"/>
        </w:rPr>
        <w:t>the</w:t>
      </w:r>
      <w:r w:rsidRPr="00136790">
        <w:rPr>
          <w:spacing w:val="7"/>
          <w:sz w:val="20"/>
          <w:szCs w:val="20"/>
        </w:rPr>
        <w:t xml:space="preserve"> </w:t>
      </w:r>
      <w:r w:rsidRPr="00136790">
        <w:rPr>
          <w:sz w:val="20"/>
          <w:szCs w:val="20"/>
        </w:rPr>
        <w:t>contracted</w:t>
      </w:r>
      <w:r w:rsidRPr="00136790">
        <w:rPr>
          <w:spacing w:val="7"/>
          <w:sz w:val="20"/>
          <w:szCs w:val="20"/>
        </w:rPr>
        <w:t xml:space="preserve"> </w:t>
      </w:r>
      <w:proofErr w:type="gramStart"/>
      <w:r w:rsidRPr="00136790">
        <w:rPr>
          <w:spacing w:val="-2"/>
          <w:sz w:val="20"/>
          <w:szCs w:val="20"/>
        </w:rPr>
        <w:t>effort;</w:t>
      </w:r>
      <w:proofErr w:type="gramEnd"/>
    </w:p>
    <w:p w14:paraId="11652BE8" w14:textId="77777777" w:rsidR="00240D08" w:rsidRPr="00136790" w:rsidRDefault="00240D08" w:rsidP="00240D08">
      <w:pPr>
        <w:pStyle w:val="BodyText"/>
        <w:spacing w:before="3"/>
        <w:rPr>
          <w:sz w:val="20"/>
          <w:szCs w:val="20"/>
        </w:rPr>
      </w:pPr>
    </w:p>
    <w:p w14:paraId="715210AF" w14:textId="77777777" w:rsidR="00240D08" w:rsidRPr="00136790" w:rsidRDefault="00240D08" w:rsidP="00240D08">
      <w:pPr>
        <w:pStyle w:val="ListParagraph"/>
        <w:numPr>
          <w:ilvl w:val="0"/>
          <w:numId w:val="3"/>
        </w:numPr>
        <w:tabs>
          <w:tab w:val="left" w:pos="401"/>
        </w:tabs>
        <w:contextualSpacing w:val="0"/>
        <w:rPr>
          <w:sz w:val="20"/>
          <w:szCs w:val="20"/>
        </w:rPr>
      </w:pPr>
      <w:r w:rsidRPr="00136790">
        <w:rPr>
          <w:sz w:val="20"/>
          <w:szCs w:val="20"/>
        </w:rPr>
        <w:t>Regulatory</w:t>
      </w:r>
      <w:r w:rsidRPr="00136790">
        <w:rPr>
          <w:spacing w:val="16"/>
          <w:sz w:val="20"/>
          <w:szCs w:val="20"/>
        </w:rPr>
        <w:t xml:space="preserve"> </w:t>
      </w:r>
      <w:r w:rsidRPr="00136790">
        <w:rPr>
          <w:sz w:val="20"/>
          <w:szCs w:val="20"/>
        </w:rPr>
        <w:t>compliance,</w:t>
      </w:r>
      <w:r w:rsidRPr="00136790">
        <w:rPr>
          <w:spacing w:val="17"/>
          <w:sz w:val="20"/>
          <w:szCs w:val="20"/>
        </w:rPr>
        <w:t xml:space="preserve"> </w:t>
      </w:r>
      <w:r w:rsidRPr="00136790">
        <w:rPr>
          <w:spacing w:val="-5"/>
          <w:sz w:val="20"/>
          <w:szCs w:val="20"/>
        </w:rPr>
        <w:t>and</w:t>
      </w:r>
    </w:p>
    <w:p w14:paraId="74570C9F" w14:textId="77777777" w:rsidR="00240D08" w:rsidRPr="00136790" w:rsidRDefault="00240D08" w:rsidP="00240D08">
      <w:pPr>
        <w:pStyle w:val="BodyText"/>
        <w:spacing w:before="3"/>
        <w:rPr>
          <w:sz w:val="20"/>
          <w:szCs w:val="20"/>
        </w:rPr>
      </w:pPr>
    </w:p>
    <w:p w14:paraId="4A8C2420" w14:textId="77777777" w:rsidR="00240D08" w:rsidRPr="00136790" w:rsidRDefault="00240D08" w:rsidP="00240D08">
      <w:pPr>
        <w:pStyle w:val="ListParagraph"/>
        <w:numPr>
          <w:ilvl w:val="0"/>
          <w:numId w:val="3"/>
        </w:numPr>
        <w:tabs>
          <w:tab w:val="left" w:pos="381"/>
        </w:tabs>
        <w:ind w:left="380" w:hanging="170"/>
        <w:contextualSpacing w:val="0"/>
        <w:rPr>
          <w:sz w:val="20"/>
          <w:szCs w:val="20"/>
        </w:rPr>
      </w:pPr>
      <w:r w:rsidRPr="00136790">
        <w:rPr>
          <w:sz w:val="20"/>
          <w:szCs w:val="20"/>
        </w:rPr>
        <w:t>The</w:t>
      </w:r>
      <w:r w:rsidRPr="00136790">
        <w:rPr>
          <w:spacing w:val="10"/>
          <w:sz w:val="20"/>
          <w:szCs w:val="20"/>
        </w:rPr>
        <w:t xml:space="preserve"> </w:t>
      </w:r>
      <w:r w:rsidRPr="00136790">
        <w:rPr>
          <w:sz w:val="20"/>
          <w:szCs w:val="20"/>
        </w:rPr>
        <w:t>demonstrated</w:t>
      </w:r>
      <w:r w:rsidRPr="00136790">
        <w:rPr>
          <w:spacing w:val="10"/>
          <w:sz w:val="20"/>
          <w:szCs w:val="20"/>
        </w:rPr>
        <w:t xml:space="preserve"> </w:t>
      </w:r>
      <w:r w:rsidRPr="00136790">
        <w:rPr>
          <w:sz w:val="20"/>
          <w:szCs w:val="20"/>
        </w:rPr>
        <w:t>systemic</w:t>
      </w:r>
      <w:r w:rsidRPr="00136790">
        <w:rPr>
          <w:spacing w:val="10"/>
          <w:sz w:val="20"/>
          <w:szCs w:val="20"/>
        </w:rPr>
        <w:t xml:space="preserve"> </w:t>
      </w:r>
      <w:r w:rsidRPr="00136790">
        <w:rPr>
          <w:sz w:val="20"/>
          <w:szCs w:val="20"/>
        </w:rPr>
        <w:t>improvement</w:t>
      </w:r>
      <w:r w:rsidRPr="00136790">
        <w:rPr>
          <w:spacing w:val="11"/>
          <w:sz w:val="20"/>
          <w:szCs w:val="20"/>
        </w:rPr>
        <w:t xml:space="preserve"> </w:t>
      </w:r>
      <w:r w:rsidRPr="00136790">
        <w:rPr>
          <w:sz w:val="20"/>
          <w:szCs w:val="20"/>
        </w:rPr>
        <w:t>actions</w:t>
      </w:r>
      <w:r w:rsidRPr="00136790">
        <w:rPr>
          <w:spacing w:val="10"/>
          <w:sz w:val="20"/>
          <w:szCs w:val="20"/>
        </w:rPr>
        <w:t xml:space="preserve"> </w:t>
      </w:r>
      <w:proofErr w:type="gramStart"/>
      <w:r w:rsidRPr="00136790">
        <w:rPr>
          <w:sz w:val="20"/>
          <w:szCs w:val="20"/>
        </w:rPr>
        <w:t>taken</w:t>
      </w:r>
      <w:proofErr w:type="gramEnd"/>
      <w:r w:rsidRPr="00136790">
        <w:rPr>
          <w:spacing w:val="10"/>
          <w:sz w:val="20"/>
          <w:szCs w:val="20"/>
        </w:rPr>
        <w:t xml:space="preserve"> </w:t>
      </w:r>
      <w:r w:rsidRPr="00136790">
        <w:rPr>
          <w:sz w:val="20"/>
          <w:szCs w:val="20"/>
        </w:rPr>
        <w:t>to</w:t>
      </w:r>
      <w:r w:rsidRPr="00136790">
        <w:rPr>
          <w:spacing w:val="11"/>
          <w:sz w:val="20"/>
          <w:szCs w:val="20"/>
        </w:rPr>
        <w:t xml:space="preserve"> </w:t>
      </w:r>
      <w:r w:rsidRPr="00136790">
        <w:rPr>
          <w:sz w:val="20"/>
          <w:szCs w:val="20"/>
        </w:rPr>
        <w:t>resolve</w:t>
      </w:r>
      <w:r w:rsidRPr="00136790">
        <w:rPr>
          <w:spacing w:val="10"/>
          <w:sz w:val="20"/>
          <w:szCs w:val="20"/>
        </w:rPr>
        <w:t xml:space="preserve"> </w:t>
      </w:r>
      <w:r w:rsidRPr="00136790">
        <w:rPr>
          <w:sz w:val="20"/>
          <w:szCs w:val="20"/>
        </w:rPr>
        <w:t>past</w:t>
      </w:r>
      <w:r w:rsidRPr="00136790">
        <w:rPr>
          <w:spacing w:val="10"/>
          <w:sz w:val="20"/>
          <w:szCs w:val="20"/>
        </w:rPr>
        <w:t xml:space="preserve"> </w:t>
      </w:r>
      <w:r w:rsidRPr="00136790">
        <w:rPr>
          <w:spacing w:val="-2"/>
          <w:sz w:val="20"/>
          <w:szCs w:val="20"/>
        </w:rPr>
        <w:t>problems.</w:t>
      </w:r>
    </w:p>
    <w:p w14:paraId="7D52BCE8" w14:textId="77777777" w:rsidR="00240D08" w:rsidRPr="00136790" w:rsidRDefault="00240D08" w:rsidP="00240D08">
      <w:pPr>
        <w:pStyle w:val="BodyText"/>
        <w:rPr>
          <w:sz w:val="20"/>
          <w:szCs w:val="20"/>
        </w:rPr>
      </w:pPr>
    </w:p>
    <w:p w14:paraId="6A2615F3" w14:textId="77777777" w:rsidR="00240D08" w:rsidRPr="00136790" w:rsidRDefault="00240D08" w:rsidP="00240D08">
      <w:pPr>
        <w:pStyle w:val="BodyText"/>
        <w:rPr>
          <w:sz w:val="20"/>
          <w:szCs w:val="20"/>
        </w:rPr>
      </w:pPr>
    </w:p>
    <w:p w14:paraId="52250D47" w14:textId="77777777" w:rsidR="00240D08" w:rsidRPr="00136790" w:rsidRDefault="00240D08" w:rsidP="00240D08">
      <w:pPr>
        <w:pStyle w:val="ListParagraph"/>
        <w:numPr>
          <w:ilvl w:val="1"/>
          <w:numId w:val="4"/>
        </w:numPr>
        <w:tabs>
          <w:tab w:val="left" w:pos="489"/>
        </w:tabs>
        <w:spacing w:line="360" w:lineRule="auto"/>
        <w:ind w:left="211" w:right="481" w:firstLine="0"/>
        <w:contextualSpacing w:val="0"/>
        <w:rPr>
          <w:sz w:val="20"/>
          <w:szCs w:val="20"/>
        </w:rPr>
      </w:pPr>
      <w:r w:rsidRPr="00136790">
        <w:rPr>
          <w:sz w:val="20"/>
          <w:szCs w:val="20"/>
        </w:rPr>
        <w:t xml:space="preserve"> A</w:t>
      </w:r>
      <w:r w:rsidRPr="00136790">
        <w:rPr>
          <w:spacing w:val="10"/>
          <w:sz w:val="20"/>
          <w:szCs w:val="20"/>
        </w:rPr>
        <w:t xml:space="preserve"> </w:t>
      </w:r>
      <w:r w:rsidRPr="00136790">
        <w:rPr>
          <w:sz w:val="20"/>
          <w:szCs w:val="20"/>
        </w:rPr>
        <w:t>separate</w:t>
      </w:r>
      <w:r w:rsidRPr="00136790">
        <w:rPr>
          <w:spacing w:val="10"/>
          <w:sz w:val="20"/>
          <w:szCs w:val="20"/>
        </w:rPr>
        <w:t xml:space="preserve"> </w:t>
      </w:r>
      <w:r w:rsidRPr="00136790">
        <w:rPr>
          <w:sz w:val="20"/>
          <w:szCs w:val="20"/>
        </w:rPr>
        <w:t>quality</w:t>
      </w:r>
      <w:r w:rsidRPr="00136790">
        <w:rPr>
          <w:spacing w:val="10"/>
          <w:sz w:val="20"/>
          <w:szCs w:val="20"/>
        </w:rPr>
        <w:t xml:space="preserve"> </w:t>
      </w:r>
      <w:r w:rsidRPr="00136790">
        <w:rPr>
          <w:sz w:val="20"/>
          <w:szCs w:val="20"/>
        </w:rPr>
        <w:t>rating</w:t>
      </w:r>
      <w:r w:rsidRPr="00136790">
        <w:rPr>
          <w:spacing w:val="10"/>
          <w:sz w:val="20"/>
          <w:szCs w:val="20"/>
        </w:rPr>
        <w:t xml:space="preserve"> </w:t>
      </w:r>
      <w:r w:rsidRPr="00136790">
        <w:rPr>
          <w:sz w:val="20"/>
          <w:szCs w:val="20"/>
        </w:rPr>
        <w:t>will</w:t>
      </w:r>
      <w:r w:rsidRPr="00136790">
        <w:rPr>
          <w:spacing w:val="10"/>
          <w:sz w:val="20"/>
          <w:szCs w:val="20"/>
        </w:rPr>
        <w:t xml:space="preserve"> </w:t>
      </w:r>
      <w:r w:rsidRPr="00136790">
        <w:rPr>
          <w:sz w:val="20"/>
          <w:szCs w:val="20"/>
        </w:rPr>
        <w:t>not</w:t>
      </w:r>
      <w:r w:rsidRPr="00136790">
        <w:rPr>
          <w:spacing w:val="10"/>
          <w:sz w:val="20"/>
          <w:szCs w:val="20"/>
        </w:rPr>
        <w:t xml:space="preserve"> </w:t>
      </w:r>
      <w:r w:rsidRPr="00136790">
        <w:rPr>
          <w:sz w:val="20"/>
          <w:szCs w:val="20"/>
        </w:rPr>
        <w:t>be</w:t>
      </w:r>
      <w:r w:rsidRPr="00136790">
        <w:rPr>
          <w:spacing w:val="10"/>
          <w:sz w:val="20"/>
          <w:szCs w:val="20"/>
        </w:rPr>
        <w:t xml:space="preserve"> </w:t>
      </w:r>
      <w:r w:rsidRPr="00136790">
        <w:rPr>
          <w:sz w:val="20"/>
          <w:szCs w:val="20"/>
        </w:rPr>
        <w:t>assigned,</w:t>
      </w:r>
      <w:r w:rsidRPr="00136790">
        <w:rPr>
          <w:spacing w:val="10"/>
          <w:sz w:val="20"/>
          <w:szCs w:val="20"/>
        </w:rPr>
        <w:t xml:space="preserve"> </w:t>
      </w:r>
      <w:r w:rsidRPr="00136790">
        <w:rPr>
          <w:sz w:val="20"/>
          <w:szCs w:val="20"/>
        </w:rPr>
        <w:t>rather</w:t>
      </w:r>
      <w:r w:rsidRPr="00136790">
        <w:rPr>
          <w:spacing w:val="10"/>
          <w:sz w:val="20"/>
          <w:szCs w:val="20"/>
        </w:rPr>
        <w:t xml:space="preserve"> </w:t>
      </w:r>
      <w:r w:rsidRPr="00136790">
        <w:rPr>
          <w:sz w:val="20"/>
          <w:szCs w:val="20"/>
        </w:rPr>
        <w:t>the</w:t>
      </w:r>
      <w:r w:rsidRPr="00136790">
        <w:rPr>
          <w:spacing w:val="10"/>
          <w:sz w:val="20"/>
          <w:szCs w:val="20"/>
        </w:rPr>
        <w:t xml:space="preserve"> </w:t>
      </w:r>
      <w:r w:rsidRPr="00136790">
        <w:rPr>
          <w:sz w:val="20"/>
          <w:szCs w:val="20"/>
        </w:rPr>
        <w:t>past</w:t>
      </w:r>
      <w:r w:rsidRPr="00136790">
        <w:rPr>
          <w:spacing w:val="9"/>
          <w:sz w:val="20"/>
          <w:szCs w:val="20"/>
        </w:rPr>
        <w:t xml:space="preserve"> </w:t>
      </w:r>
      <w:r w:rsidRPr="00136790">
        <w:rPr>
          <w:sz w:val="20"/>
          <w:szCs w:val="20"/>
        </w:rPr>
        <w:t>performance</w:t>
      </w:r>
      <w:r w:rsidRPr="00136790">
        <w:rPr>
          <w:spacing w:val="10"/>
          <w:sz w:val="20"/>
          <w:szCs w:val="20"/>
        </w:rPr>
        <w:t xml:space="preserve"> </w:t>
      </w:r>
      <w:r w:rsidRPr="00136790">
        <w:rPr>
          <w:sz w:val="20"/>
          <w:szCs w:val="20"/>
        </w:rPr>
        <w:t>confidence</w:t>
      </w:r>
      <w:r w:rsidRPr="00136790">
        <w:rPr>
          <w:spacing w:val="10"/>
          <w:sz w:val="20"/>
          <w:szCs w:val="20"/>
        </w:rPr>
        <w:t xml:space="preserve"> </w:t>
      </w:r>
      <w:r w:rsidRPr="00136790">
        <w:rPr>
          <w:sz w:val="20"/>
          <w:szCs w:val="20"/>
        </w:rPr>
        <w:t>assessment</w:t>
      </w:r>
      <w:r w:rsidRPr="00136790">
        <w:rPr>
          <w:spacing w:val="10"/>
          <w:sz w:val="20"/>
          <w:szCs w:val="20"/>
        </w:rPr>
        <w:t xml:space="preserve"> </w:t>
      </w:r>
      <w:r w:rsidRPr="00136790">
        <w:rPr>
          <w:sz w:val="20"/>
          <w:szCs w:val="20"/>
        </w:rPr>
        <w:t>rating</w:t>
      </w:r>
      <w:r w:rsidRPr="00136790">
        <w:rPr>
          <w:spacing w:val="10"/>
          <w:sz w:val="20"/>
          <w:szCs w:val="20"/>
        </w:rPr>
        <w:t xml:space="preserve"> </w:t>
      </w:r>
      <w:r w:rsidRPr="00136790">
        <w:rPr>
          <w:sz w:val="20"/>
          <w:szCs w:val="20"/>
        </w:rPr>
        <w:t>is</w:t>
      </w:r>
      <w:r w:rsidRPr="00136790">
        <w:rPr>
          <w:spacing w:val="10"/>
          <w:sz w:val="20"/>
          <w:szCs w:val="20"/>
        </w:rPr>
        <w:t xml:space="preserve"> </w:t>
      </w:r>
      <w:r w:rsidRPr="00136790">
        <w:rPr>
          <w:sz w:val="20"/>
          <w:szCs w:val="20"/>
        </w:rPr>
        <w:t>based</w:t>
      </w:r>
      <w:r w:rsidRPr="00136790">
        <w:rPr>
          <w:spacing w:val="10"/>
          <w:sz w:val="20"/>
          <w:szCs w:val="20"/>
        </w:rPr>
        <w:t xml:space="preserve"> </w:t>
      </w:r>
      <w:r w:rsidRPr="00136790">
        <w:rPr>
          <w:sz w:val="20"/>
          <w:szCs w:val="20"/>
        </w:rPr>
        <w:t>on</w:t>
      </w:r>
      <w:r w:rsidRPr="00136790">
        <w:rPr>
          <w:spacing w:val="10"/>
          <w:sz w:val="20"/>
          <w:szCs w:val="20"/>
        </w:rPr>
        <w:t xml:space="preserve"> </w:t>
      </w:r>
      <w:r w:rsidRPr="00136790">
        <w:rPr>
          <w:sz w:val="20"/>
          <w:szCs w:val="20"/>
        </w:rPr>
        <w:t>the</w:t>
      </w:r>
      <w:r w:rsidRPr="00136790">
        <w:rPr>
          <w:spacing w:val="10"/>
          <w:sz w:val="20"/>
          <w:szCs w:val="20"/>
        </w:rPr>
        <w:t xml:space="preserve"> </w:t>
      </w:r>
      <w:r w:rsidRPr="00136790">
        <w:rPr>
          <w:sz w:val="20"/>
          <w:szCs w:val="20"/>
        </w:rPr>
        <w:t>Contractor’s</w:t>
      </w:r>
      <w:r w:rsidRPr="00136790">
        <w:rPr>
          <w:spacing w:val="10"/>
          <w:sz w:val="20"/>
          <w:szCs w:val="20"/>
        </w:rPr>
        <w:t xml:space="preserve"> </w:t>
      </w:r>
      <w:r w:rsidRPr="00136790">
        <w:rPr>
          <w:sz w:val="20"/>
          <w:szCs w:val="20"/>
        </w:rPr>
        <w:t>overall</w:t>
      </w:r>
      <w:r w:rsidRPr="00136790">
        <w:rPr>
          <w:spacing w:val="10"/>
          <w:sz w:val="20"/>
          <w:szCs w:val="20"/>
        </w:rPr>
        <w:t xml:space="preserve"> </w:t>
      </w:r>
      <w:r w:rsidRPr="00136790">
        <w:rPr>
          <w:sz w:val="20"/>
          <w:szCs w:val="20"/>
        </w:rPr>
        <w:t xml:space="preserve">record of past performance </w:t>
      </w:r>
      <w:proofErr w:type="gramStart"/>
      <w:r w:rsidRPr="00136790">
        <w:rPr>
          <w:sz w:val="20"/>
          <w:szCs w:val="20"/>
        </w:rPr>
        <w:t>taking into account</w:t>
      </w:r>
      <w:proofErr w:type="gramEnd"/>
      <w:r w:rsidRPr="00136790">
        <w:rPr>
          <w:sz w:val="20"/>
          <w:szCs w:val="20"/>
        </w:rPr>
        <w:t xml:space="preserve"> the recency, relevancy, and quality of performance.</w:t>
      </w:r>
    </w:p>
    <w:p w14:paraId="727B3C40" w14:textId="77777777" w:rsidR="00240D08" w:rsidRPr="00136790" w:rsidRDefault="00240D08" w:rsidP="00240D08">
      <w:pPr>
        <w:pStyle w:val="BodyText"/>
        <w:rPr>
          <w:sz w:val="20"/>
          <w:szCs w:val="20"/>
        </w:rPr>
      </w:pPr>
    </w:p>
    <w:p w14:paraId="7CC34CD2" w14:textId="77777777" w:rsidR="00240D08" w:rsidRPr="00136790" w:rsidRDefault="00240D08" w:rsidP="00240D08">
      <w:pPr>
        <w:pStyle w:val="ListParagraph"/>
        <w:numPr>
          <w:ilvl w:val="1"/>
          <w:numId w:val="4"/>
        </w:numPr>
        <w:tabs>
          <w:tab w:val="left" w:pos="489"/>
        </w:tabs>
        <w:contextualSpacing w:val="0"/>
        <w:rPr>
          <w:sz w:val="20"/>
          <w:szCs w:val="20"/>
        </w:rPr>
      </w:pPr>
      <w:r w:rsidRPr="00136790">
        <w:rPr>
          <w:sz w:val="20"/>
          <w:szCs w:val="20"/>
        </w:rPr>
        <w:t xml:space="preserve"> Past</w:t>
      </w:r>
      <w:r w:rsidRPr="00136790">
        <w:rPr>
          <w:spacing w:val="12"/>
          <w:sz w:val="20"/>
          <w:szCs w:val="20"/>
        </w:rPr>
        <w:t xml:space="preserve"> </w:t>
      </w:r>
      <w:r w:rsidRPr="00136790">
        <w:rPr>
          <w:sz w:val="20"/>
          <w:szCs w:val="20"/>
        </w:rPr>
        <w:t>Performance</w:t>
      </w:r>
      <w:r w:rsidRPr="00136790">
        <w:rPr>
          <w:spacing w:val="13"/>
          <w:sz w:val="20"/>
          <w:szCs w:val="20"/>
        </w:rPr>
        <w:t xml:space="preserve"> </w:t>
      </w:r>
      <w:r w:rsidRPr="00136790">
        <w:rPr>
          <w:sz w:val="20"/>
          <w:szCs w:val="20"/>
        </w:rPr>
        <w:t>Relevancy</w:t>
      </w:r>
      <w:r w:rsidRPr="00136790">
        <w:rPr>
          <w:spacing w:val="13"/>
          <w:sz w:val="20"/>
          <w:szCs w:val="20"/>
        </w:rPr>
        <w:t xml:space="preserve"> </w:t>
      </w:r>
      <w:r w:rsidRPr="00136790">
        <w:rPr>
          <w:spacing w:val="-2"/>
          <w:sz w:val="20"/>
          <w:szCs w:val="20"/>
        </w:rPr>
        <w:t>Definitions</w:t>
      </w:r>
    </w:p>
    <w:p w14:paraId="6B6711F1" w14:textId="77777777" w:rsidR="00240D08" w:rsidRPr="00136790" w:rsidRDefault="00240D08" w:rsidP="00240D08">
      <w:pPr>
        <w:pStyle w:val="BodyText"/>
        <w:rPr>
          <w:sz w:val="20"/>
          <w:szCs w:val="20"/>
        </w:rPr>
      </w:pPr>
    </w:p>
    <w:p w14:paraId="6C283BEA" w14:textId="77777777" w:rsidR="00240D08" w:rsidRPr="00136790" w:rsidRDefault="00240D08" w:rsidP="00240D08">
      <w:pPr>
        <w:pStyle w:val="ListParagraph"/>
        <w:numPr>
          <w:ilvl w:val="2"/>
          <w:numId w:val="4"/>
        </w:numPr>
        <w:tabs>
          <w:tab w:val="left" w:pos="628"/>
        </w:tabs>
        <w:spacing w:before="1" w:line="360" w:lineRule="auto"/>
        <w:ind w:right="1070" w:firstLine="0"/>
        <w:contextualSpacing w:val="0"/>
        <w:rPr>
          <w:sz w:val="20"/>
          <w:szCs w:val="20"/>
        </w:rPr>
      </w:pPr>
      <w:r w:rsidRPr="00136790">
        <w:rPr>
          <w:sz w:val="20"/>
          <w:szCs w:val="20"/>
        </w:rPr>
        <w:t>More relevant past performance will typically be a stronger predictor of future success and have more influence on the past performance</w:t>
      </w:r>
      <w:r w:rsidRPr="00136790">
        <w:rPr>
          <w:spacing w:val="80"/>
          <w:sz w:val="20"/>
          <w:szCs w:val="20"/>
        </w:rPr>
        <w:t xml:space="preserve"> </w:t>
      </w:r>
      <w:r w:rsidRPr="00136790">
        <w:rPr>
          <w:sz w:val="20"/>
          <w:szCs w:val="20"/>
        </w:rPr>
        <w:t xml:space="preserve">confidence assessment than past performance of </w:t>
      </w:r>
      <w:proofErr w:type="gramStart"/>
      <w:r w:rsidRPr="00136790">
        <w:rPr>
          <w:sz w:val="20"/>
          <w:szCs w:val="20"/>
        </w:rPr>
        <w:t>lesser</w:t>
      </w:r>
      <w:proofErr w:type="gramEnd"/>
      <w:r w:rsidRPr="00136790">
        <w:rPr>
          <w:sz w:val="20"/>
          <w:szCs w:val="20"/>
        </w:rPr>
        <w:t xml:space="preserve"> relevance.</w:t>
      </w:r>
    </w:p>
    <w:p w14:paraId="5E8F7977" w14:textId="77777777" w:rsidR="00240D08" w:rsidRPr="00136790" w:rsidRDefault="00240D08" w:rsidP="00240D08">
      <w:pPr>
        <w:pStyle w:val="BodyText"/>
        <w:rPr>
          <w:sz w:val="20"/>
          <w:szCs w:val="20"/>
        </w:rPr>
      </w:pPr>
    </w:p>
    <w:p w14:paraId="77B3BAFB" w14:textId="2F2B16CA" w:rsidR="00240D08" w:rsidRPr="00136790" w:rsidRDefault="00240D08" w:rsidP="00240D08">
      <w:pPr>
        <w:pStyle w:val="ListParagraph"/>
        <w:numPr>
          <w:ilvl w:val="2"/>
          <w:numId w:val="4"/>
        </w:numPr>
        <w:tabs>
          <w:tab w:val="left" w:pos="628"/>
        </w:tabs>
        <w:ind w:left="627"/>
        <w:contextualSpacing w:val="0"/>
        <w:rPr>
          <w:sz w:val="20"/>
          <w:szCs w:val="20"/>
        </w:rPr>
      </w:pPr>
      <w:r w:rsidRPr="00136790">
        <w:rPr>
          <w:sz w:val="20"/>
          <w:szCs w:val="20"/>
        </w:rPr>
        <w:t>Past</w:t>
      </w:r>
      <w:r w:rsidRPr="00136790">
        <w:rPr>
          <w:spacing w:val="9"/>
          <w:sz w:val="20"/>
          <w:szCs w:val="20"/>
        </w:rPr>
        <w:t xml:space="preserve"> </w:t>
      </w:r>
      <w:r w:rsidRPr="00136790">
        <w:rPr>
          <w:sz w:val="20"/>
          <w:szCs w:val="20"/>
        </w:rPr>
        <w:t>Performance</w:t>
      </w:r>
      <w:r w:rsidRPr="00136790">
        <w:rPr>
          <w:spacing w:val="10"/>
          <w:sz w:val="20"/>
          <w:szCs w:val="20"/>
        </w:rPr>
        <w:t xml:space="preserve"> </w:t>
      </w:r>
      <w:r w:rsidRPr="00136790">
        <w:rPr>
          <w:sz w:val="20"/>
          <w:szCs w:val="20"/>
        </w:rPr>
        <w:t>Relevancy</w:t>
      </w:r>
      <w:r w:rsidRPr="00136790">
        <w:rPr>
          <w:spacing w:val="10"/>
          <w:sz w:val="20"/>
          <w:szCs w:val="20"/>
        </w:rPr>
        <w:t xml:space="preserve"> </w:t>
      </w:r>
      <w:r w:rsidRPr="00136790">
        <w:rPr>
          <w:sz w:val="20"/>
          <w:szCs w:val="20"/>
        </w:rPr>
        <w:t>Definitions</w:t>
      </w:r>
      <w:r w:rsidRPr="00136790">
        <w:rPr>
          <w:spacing w:val="10"/>
          <w:sz w:val="20"/>
          <w:szCs w:val="20"/>
        </w:rPr>
        <w:t xml:space="preserve"> </w:t>
      </w:r>
      <w:r w:rsidRPr="00136790">
        <w:rPr>
          <w:sz w:val="20"/>
          <w:szCs w:val="20"/>
        </w:rPr>
        <w:t>are</w:t>
      </w:r>
      <w:r w:rsidRPr="00136790">
        <w:rPr>
          <w:spacing w:val="10"/>
          <w:sz w:val="20"/>
          <w:szCs w:val="20"/>
        </w:rPr>
        <w:t xml:space="preserve"> </w:t>
      </w:r>
      <w:r w:rsidRPr="00136790">
        <w:rPr>
          <w:sz w:val="20"/>
          <w:szCs w:val="20"/>
        </w:rPr>
        <w:t>provided</w:t>
      </w:r>
      <w:r w:rsidRPr="00136790">
        <w:rPr>
          <w:spacing w:val="10"/>
          <w:sz w:val="20"/>
          <w:szCs w:val="20"/>
        </w:rPr>
        <w:t xml:space="preserve"> </w:t>
      </w:r>
      <w:r w:rsidR="00136790" w:rsidRPr="00136790">
        <w:rPr>
          <w:sz w:val="20"/>
          <w:szCs w:val="20"/>
        </w:rPr>
        <w:t>in</w:t>
      </w:r>
      <w:r w:rsidR="00136790" w:rsidRPr="00136790">
        <w:rPr>
          <w:spacing w:val="10"/>
          <w:sz w:val="20"/>
          <w:szCs w:val="20"/>
        </w:rPr>
        <w:t xml:space="preserve"> Table</w:t>
      </w:r>
      <w:r w:rsidRPr="00136790">
        <w:rPr>
          <w:sz w:val="20"/>
          <w:szCs w:val="20"/>
        </w:rPr>
        <w:t xml:space="preserve"> 4</w:t>
      </w:r>
      <w:r w:rsidRPr="00136790">
        <w:rPr>
          <w:spacing w:val="10"/>
          <w:sz w:val="20"/>
          <w:szCs w:val="20"/>
        </w:rPr>
        <w:t xml:space="preserve"> </w:t>
      </w:r>
      <w:r w:rsidRPr="00136790">
        <w:rPr>
          <w:spacing w:val="-2"/>
          <w:sz w:val="20"/>
          <w:szCs w:val="20"/>
        </w:rPr>
        <w:t>below:</w:t>
      </w:r>
    </w:p>
    <w:p w14:paraId="4519244C" w14:textId="77777777" w:rsidR="00240D08" w:rsidRPr="006F1586" w:rsidRDefault="00240D08" w:rsidP="00240D08">
      <w:pPr>
        <w:pStyle w:val="BodyText"/>
        <w:rPr>
          <w:sz w:val="24"/>
          <w:szCs w:val="24"/>
        </w:rPr>
      </w:pPr>
    </w:p>
    <w:p w14:paraId="70924DD9" w14:textId="77777777" w:rsidR="00240D08" w:rsidRPr="006F1586" w:rsidRDefault="00240D08" w:rsidP="00240D08">
      <w:pPr>
        <w:pStyle w:val="BodyText"/>
        <w:spacing w:before="9"/>
        <w:rPr>
          <w:sz w:val="24"/>
          <w:szCs w:val="24"/>
        </w:rPr>
      </w:pPr>
    </w:p>
    <w:tbl>
      <w:tblPr>
        <w:tblW w:w="0" w:type="auto"/>
        <w:tblInd w:w="2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96"/>
        <w:gridCol w:w="6159"/>
      </w:tblGrid>
      <w:tr w:rsidR="00240D08" w:rsidRPr="006F1586" w14:paraId="15718C91" w14:textId="77777777" w:rsidTr="00F00F84">
        <w:trPr>
          <w:trHeight w:val="239"/>
        </w:trPr>
        <w:tc>
          <w:tcPr>
            <w:tcW w:w="8855" w:type="dxa"/>
            <w:gridSpan w:val="2"/>
            <w:shd w:val="clear" w:color="auto" w:fill="BFBFBF" w:themeFill="background1" w:themeFillShade="BF"/>
          </w:tcPr>
          <w:p w14:paraId="37C180A8" w14:textId="77777777" w:rsidR="00240D08" w:rsidRPr="001B4FE0" w:rsidRDefault="00240D08" w:rsidP="00F00F84">
            <w:pPr>
              <w:pStyle w:val="TableParagraph"/>
              <w:spacing w:before="7"/>
              <w:ind w:left="105"/>
              <w:jc w:val="center"/>
              <w:rPr>
                <w:b/>
                <w:bCs/>
                <w:spacing w:val="-2"/>
                <w:sz w:val="20"/>
                <w:szCs w:val="20"/>
              </w:rPr>
            </w:pPr>
            <w:r w:rsidRPr="001B4FE0">
              <w:rPr>
                <w:b/>
                <w:bCs/>
                <w:spacing w:val="-2"/>
                <w:sz w:val="20"/>
                <w:szCs w:val="20"/>
              </w:rPr>
              <w:t>Table 4- PAST PERFORMANCE RELEVANCY RATINGS AND DEFINITIONS</w:t>
            </w:r>
          </w:p>
        </w:tc>
      </w:tr>
      <w:tr w:rsidR="00240D08" w:rsidRPr="006F1586" w14:paraId="0B37E55F" w14:textId="77777777" w:rsidTr="00F00F84">
        <w:trPr>
          <w:trHeight w:val="239"/>
        </w:trPr>
        <w:tc>
          <w:tcPr>
            <w:tcW w:w="2696" w:type="dxa"/>
            <w:shd w:val="clear" w:color="auto" w:fill="F4F4F4"/>
          </w:tcPr>
          <w:p w14:paraId="402A60DB" w14:textId="77777777" w:rsidR="00240D08" w:rsidRPr="005D03C4" w:rsidRDefault="00240D08" w:rsidP="00F00F84">
            <w:pPr>
              <w:pStyle w:val="TableParagraph"/>
              <w:spacing w:before="7"/>
              <w:ind w:left="198"/>
              <w:rPr>
                <w:b/>
                <w:bCs/>
                <w:sz w:val="20"/>
                <w:szCs w:val="20"/>
              </w:rPr>
            </w:pPr>
            <w:r w:rsidRPr="005D03C4">
              <w:rPr>
                <w:b/>
                <w:bCs/>
                <w:spacing w:val="-2"/>
                <w:sz w:val="20"/>
                <w:szCs w:val="20"/>
              </w:rPr>
              <w:t>RATING</w:t>
            </w:r>
          </w:p>
        </w:tc>
        <w:tc>
          <w:tcPr>
            <w:tcW w:w="6159" w:type="dxa"/>
            <w:shd w:val="clear" w:color="auto" w:fill="F4F4F4"/>
          </w:tcPr>
          <w:p w14:paraId="34D284A8" w14:textId="77777777" w:rsidR="00240D08" w:rsidRPr="005D03C4" w:rsidRDefault="00240D08" w:rsidP="00F00F84">
            <w:pPr>
              <w:pStyle w:val="TableParagraph"/>
              <w:spacing w:before="7"/>
              <w:ind w:left="105"/>
              <w:rPr>
                <w:b/>
                <w:bCs/>
                <w:sz w:val="20"/>
                <w:szCs w:val="20"/>
              </w:rPr>
            </w:pPr>
            <w:r w:rsidRPr="005D03C4">
              <w:rPr>
                <w:b/>
                <w:bCs/>
                <w:spacing w:val="-2"/>
                <w:sz w:val="20"/>
                <w:szCs w:val="20"/>
              </w:rPr>
              <w:t>DEFINITION</w:t>
            </w:r>
          </w:p>
        </w:tc>
      </w:tr>
      <w:tr w:rsidR="00240D08" w:rsidRPr="006F1586" w14:paraId="51826FE9" w14:textId="77777777" w:rsidTr="00F00F84">
        <w:trPr>
          <w:trHeight w:val="480"/>
        </w:trPr>
        <w:tc>
          <w:tcPr>
            <w:tcW w:w="2696" w:type="dxa"/>
            <w:shd w:val="clear" w:color="auto" w:fill="F4F4F4"/>
          </w:tcPr>
          <w:p w14:paraId="7A6713CC" w14:textId="77777777" w:rsidR="00240D08" w:rsidRPr="001B4FE0" w:rsidRDefault="00240D08" w:rsidP="00F00F84">
            <w:pPr>
              <w:pStyle w:val="TableParagraph"/>
              <w:spacing w:before="7"/>
              <w:ind w:left="106"/>
              <w:rPr>
                <w:sz w:val="20"/>
                <w:szCs w:val="20"/>
              </w:rPr>
            </w:pPr>
            <w:r w:rsidRPr="001B4FE0">
              <w:rPr>
                <w:spacing w:val="-2"/>
                <w:sz w:val="20"/>
                <w:szCs w:val="20"/>
              </w:rPr>
              <w:t>Very</w:t>
            </w:r>
            <w:r w:rsidRPr="001B4FE0">
              <w:rPr>
                <w:spacing w:val="-5"/>
                <w:sz w:val="20"/>
                <w:szCs w:val="20"/>
              </w:rPr>
              <w:t xml:space="preserve"> </w:t>
            </w:r>
            <w:r w:rsidRPr="001B4FE0">
              <w:rPr>
                <w:spacing w:val="-2"/>
                <w:sz w:val="20"/>
                <w:szCs w:val="20"/>
              </w:rPr>
              <w:t>Relevant</w:t>
            </w:r>
          </w:p>
        </w:tc>
        <w:tc>
          <w:tcPr>
            <w:tcW w:w="6159" w:type="dxa"/>
            <w:shd w:val="clear" w:color="auto" w:fill="F4F4F4"/>
          </w:tcPr>
          <w:p w14:paraId="5F6F7257" w14:textId="77777777" w:rsidR="00240D08" w:rsidRPr="001B4FE0" w:rsidRDefault="00240D08" w:rsidP="00F00F84">
            <w:pPr>
              <w:pStyle w:val="TableParagraph"/>
              <w:spacing w:before="7"/>
              <w:ind w:left="105"/>
              <w:rPr>
                <w:sz w:val="20"/>
                <w:szCs w:val="20"/>
              </w:rPr>
            </w:pPr>
            <w:r w:rsidRPr="001B4FE0">
              <w:rPr>
                <w:sz w:val="20"/>
                <w:szCs w:val="20"/>
              </w:rPr>
              <w:t>Present/past</w:t>
            </w:r>
            <w:r w:rsidRPr="001B4FE0">
              <w:rPr>
                <w:spacing w:val="9"/>
                <w:sz w:val="20"/>
                <w:szCs w:val="20"/>
              </w:rPr>
              <w:t xml:space="preserve"> </w:t>
            </w:r>
            <w:proofErr w:type="gramStart"/>
            <w:r w:rsidRPr="001B4FE0">
              <w:rPr>
                <w:sz w:val="20"/>
                <w:szCs w:val="20"/>
              </w:rPr>
              <w:t>performance</w:t>
            </w:r>
            <w:r w:rsidRPr="001B4FE0">
              <w:rPr>
                <w:spacing w:val="9"/>
                <w:sz w:val="20"/>
                <w:szCs w:val="20"/>
              </w:rPr>
              <w:t xml:space="preserve"> </w:t>
            </w:r>
            <w:r w:rsidRPr="001B4FE0">
              <w:rPr>
                <w:sz w:val="20"/>
                <w:szCs w:val="20"/>
              </w:rPr>
              <w:t>effort</w:t>
            </w:r>
            <w:proofErr w:type="gramEnd"/>
            <w:r w:rsidRPr="001B4FE0">
              <w:rPr>
                <w:spacing w:val="10"/>
                <w:sz w:val="20"/>
                <w:szCs w:val="20"/>
              </w:rPr>
              <w:t xml:space="preserve"> </w:t>
            </w:r>
            <w:proofErr w:type="gramStart"/>
            <w:r w:rsidRPr="001B4FE0">
              <w:rPr>
                <w:sz w:val="20"/>
                <w:szCs w:val="20"/>
              </w:rPr>
              <w:t>involved</w:t>
            </w:r>
            <w:proofErr w:type="gramEnd"/>
            <w:r w:rsidRPr="001B4FE0">
              <w:rPr>
                <w:spacing w:val="9"/>
                <w:sz w:val="20"/>
                <w:szCs w:val="20"/>
              </w:rPr>
              <w:t xml:space="preserve"> </w:t>
            </w:r>
            <w:r w:rsidRPr="001B4FE0">
              <w:rPr>
                <w:sz w:val="20"/>
                <w:szCs w:val="20"/>
              </w:rPr>
              <w:t>essentially</w:t>
            </w:r>
            <w:r w:rsidRPr="001B4FE0">
              <w:rPr>
                <w:spacing w:val="10"/>
                <w:sz w:val="20"/>
                <w:szCs w:val="20"/>
              </w:rPr>
              <w:t xml:space="preserve"> </w:t>
            </w:r>
            <w:r w:rsidRPr="001B4FE0">
              <w:rPr>
                <w:sz w:val="20"/>
                <w:szCs w:val="20"/>
              </w:rPr>
              <w:t>the</w:t>
            </w:r>
            <w:r w:rsidRPr="001B4FE0">
              <w:rPr>
                <w:spacing w:val="9"/>
                <w:sz w:val="20"/>
                <w:szCs w:val="20"/>
              </w:rPr>
              <w:t xml:space="preserve"> </w:t>
            </w:r>
            <w:r w:rsidRPr="001B4FE0">
              <w:rPr>
                <w:sz w:val="20"/>
                <w:szCs w:val="20"/>
              </w:rPr>
              <w:t>same</w:t>
            </w:r>
            <w:r w:rsidRPr="001B4FE0">
              <w:rPr>
                <w:spacing w:val="9"/>
                <w:sz w:val="20"/>
                <w:szCs w:val="20"/>
              </w:rPr>
              <w:t xml:space="preserve"> </w:t>
            </w:r>
            <w:r w:rsidRPr="001B4FE0">
              <w:rPr>
                <w:sz w:val="20"/>
                <w:szCs w:val="20"/>
              </w:rPr>
              <w:t>scope</w:t>
            </w:r>
            <w:r w:rsidRPr="001B4FE0">
              <w:rPr>
                <w:spacing w:val="10"/>
                <w:sz w:val="20"/>
                <w:szCs w:val="20"/>
              </w:rPr>
              <w:t xml:space="preserve"> </w:t>
            </w:r>
            <w:r w:rsidRPr="001B4FE0">
              <w:rPr>
                <w:spacing w:val="-5"/>
                <w:sz w:val="20"/>
                <w:szCs w:val="20"/>
              </w:rPr>
              <w:t xml:space="preserve">and </w:t>
            </w:r>
            <w:r w:rsidRPr="001B4FE0">
              <w:rPr>
                <w:sz w:val="20"/>
                <w:szCs w:val="20"/>
              </w:rPr>
              <w:t>magnitude</w:t>
            </w:r>
            <w:r w:rsidRPr="001B4FE0">
              <w:rPr>
                <w:spacing w:val="6"/>
                <w:sz w:val="20"/>
                <w:szCs w:val="20"/>
              </w:rPr>
              <w:t xml:space="preserve"> </w:t>
            </w:r>
            <w:r w:rsidRPr="001B4FE0">
              <w:rPr>
                <w:sz w:val="20"/>
                <w:szCs w:val="20"/>
              </w:rPr>
              <w:t>of</w:t>
            </w:r>
            <w:r w:rsidRPr="001B4FE0">
              <w:rPr>
                <w:spacing w:val="6"/>
                <w:sz w:val="20"/>
                <w:szCs w:val="20"/>
              </w:rPr>
              <w:t xml:space="preserve"> </w:t>
            </w:r>
            <w:r w:rsidRPr="001B4FE0">
              <w:rPr>
                <w:sz w:val="20"/>
                <w:szCs w:val="20"/>
              </w:rPr>
              <w:t>effort</w:t>
            </w:r>
            <w:r w:rsidRPr="001B4FE0">
              <w:rPr>
                <w:spacing w:val="5"/>
                <w:sz w:val="20"/>
                <w:szCs w:val="20"/>
              </w:rPr>
              <w:t xml:space="preserve"> </w:t>
            </w:r>
            <w:r w:rsidRPr="001B4FE0">
              <w:rPr>
                <w:sz w:val="20"/>
                <w:szCs w:val="20"/>
              </w:rPr>
              <w:t>and</w:t>
            </w:r>
            <w:r w:rsidRPr="001B4FE0">
              <w:rPr>
                <w:spacing w:val="6"/>
                <w:sz w:val="20"/>
                <w:szCs w:val="20"/>
              </w:rPr>
              <w:t xml:space="preserve"> </w:t>
            </w:r>
            <w:r w:rsidRPr="001B4FE0">
              <w:rPr>
                <w:sz w:val="20"/>
                <w:szCs w:val="20"/>
              </w:rPr>
              <w:t>complexities</w:t>
            </w:r>
            <w:r w:rsidRPr="001B4FE0">
              <w:rPr>
                <w:spacing w:val="6"/>
                <w:sz w:val="20"/>
                <w:szCs w:val="20"/>
              </w:rPr>
              <w:t xml:space="preserve"> </w:t>
            </w:r>
            <w:r w:rsidRPr="001B4FE0">
              <w:rPr>
                <w:sz w:val="20"/>
                <w:szCs w:val="20"/>
              </w:rPr>
              <w:t>this</w:t>
            </w:r>
            <w:r w:rsidRPr="001B4FE0">
              <w:rPr>
                <w:spacing w:val="5"/>
                <w:sz w:val="20"/>
                <w:szCs w:val="20"/>
              </w:rPr>
              <w:t xml:space="preserve"> </w:t>
            </w:r>
            <w:r w:rsidRPr="001B4FE0">
              <w:rPr>
                <w:sz w:val="20"/>
                <w:szCs w:val="20"/>
              </w:rPr>
              <w:t>RFTOP</w:t>
            </w:r>
            <w:r w:rsidRPr="001B4FE0">
              <w:rPr>
                <w:spacing w:val="6"/>
                <w:sz w:val="20"/>
                <w:szCs w:val="20"/>
              </w:rPr>
              <w:t xml:space="preserve"> </w:t>
            </w:r>
            <w:r w:rsidRPr="001B4FE0">
              <w:rPr>
                <w:spacing w:val="-2"/>
                <w:sz w:val="20"/>
                <w:szCs w:val="20"/>
              </w:rPr>
              <w:t>requires.</w:t>
            </w:r>
          </w:p>
        </w:tc>
      </w:tr>
      <w:tr w:rsidR="00240D08" w:rsidRPr="006F1586" w14:paraId="544FEC19" w14:textId="77777777" w:rsidTr="00F00F84">
        <w:trPr>
          <w:trHeight w:val="480"/>
        </w:trPr>
        <w:tc>
          <w:tcPr>
            <w:tcW w:w="2696" w:type="dxa"/>
            <w:shd w:val="clear" w:color="auto" w:fill="F4F4F4"/>
          </w:tcPr>
          <w:p w14:paraId="140C2499" w14:textId="77777777" w:rsidR="00240D08" w:rsidRPr="001B4FE0" w:rsidRDefault="00240D08" w:rsidP="00F00F84">
            <w:pPr>
              <w:pStyle w:val="TableParagraph"/>
              <w:spacing w:before="7"/>
              <w:ind w:left="106"/>
              <w:rPr>
                <w:sz w:val="20"/>
                <w:szCs w:val="20"/>
              </w:rPr>
            </w:pPr>
            <w:r w:rsidRPr="001B4FE0">
              <w:rPr>
                <w:spacing w:val="-2"/>
                <w:sz w:val="20"/>
                <w:szCs w:val="20"/>
              </w:rPr>
              <w:t>Relevant</w:t>
            </w:r>
          </w:p>
        </w:tc>
        <w:tc>
          <w:tcPr>
            <w:tcW w:w="6159" w:type="dxa"/>
            <w:shd w:val="clear" w:color="auto" w:fill="F4F4F4"/>
          </w:tcPr>
          <w:p w14:paraId="30E4CB17" w14:textId="77777777" w:rsidR="00240D08" w:rsidRPr="001B4FE0" w:rsidRDefault="00240D08" w:rsidP="00F00F84">
            <w:pPr>
              <w:pStyle w:val="TableParagraph"/>
              <w:spacing w:before="7"/>
              <w:ind w:left="105"/>
              <w:rPr>
                <w:sz w:val="20"/>
                <w:szCs w:val="20"/>
              </w:rPr>
            </w:pPr>
            <w:r w:rsidRPr="001B4FE0">
              <w:rPr>
                <w:sz w:val="20"/>
                <w:szCs w:val="20"/>
              </w:rPr>
              <w:t>Present/past</w:t>
            </w:r>
            <w:r w:rsidRPr="001B4FE0">
              <w:rPr>
                <w:spacing w:val="6"/>
                <w:sz w:val="20"/>
                <w:szCs w:val="20"/>
              </w:rPr>
              <w:t xml:space="preserve"> </w:t>
            </w:r>
            <w:r w:rsidRPr="001B4FE0">
              <w:rPr>
                <w:sz w:val="20"/>
                <w:szCs w:val="20"/>
              </w:rPr>
              <w:t>performance</w:t>
            </w:r>
            <w:r w:rsidRPr="001B4FE0">
              <w:rPr>
                <w:spacing w:val="8"/>
                <w:sz w:val="20"/>
                <w:szCs w:val="20"/>
              </w:rPr>
              <w:t xml:space="preserve"> </w:t>
            </w:r>
            <w:r w:rsidRPr="001B4FE0">
              <w:rPr>
                <w:sz w:val="20"/>
                <w:szCs w:val="20"/>
              </w:rPr>
              <w:t>effort</w:t>
            </w:r>
            <w:r w:rsidRPr="001B4FE0">
              <w:rPr>
                <w:spacing w:val="8"/>
                <w:sz w:val="20"/>
                <w:szCs w:val="20"/>
              </w:rPr>
              <w:t xml:space="preserve"> </w:t>
            </w:r>
            <w:r w:rsidRPr="001B4FE0">
              <w:rPr>
                <w:sz w:val="20"/>
                <w:szCs w:val="20"/>
              </w:rPr>
              <w:t>involved</w:t>
            </w:r>
            <w:r w:rsidRPr="001B4FE0">
              <w:rPr>
                <w:spacing w:val="8"/>
                <w:sz w:val="20"/>
                <w:szCs w:val="20"/>
              </w:rPr>
              <w:t xml:space="preserve"> </w:t>
            </w:r>
            <w:r w:rsidRPr="001B4FE0">
              <w:rPr>
                <w:sz w:val="20"/>
                <w:szCs w:val="20"/>
              </w:rPr>
              <w:t>similar</w:t>
            </w:r>
            <w:r w:rsidRPr="001B4FE0">
              <w:rPr>
                <w:spacing w:val="6"/>
                <w:sz w:val="20"/>
                <w:szCs w:val="20"/>
              </w:rPr>
              <w:t xml:space="preserve"> </w:t>
            </w:r>
            <w:r w:rsidRPr="001B4FE0">
              <w:rPr>
                <w:sz w:val="20"/>
                <w:szCs w:val="20"/>
              </w:rPr>
              <w:t>scope</w:t>
            </w:r>
            <w:r w:rsidRPr="001B4FE0">
              <w:rPr>
                <w:spacing w:val="7"/>
                <w:sz w:val="20"/>
                <w:szCs w:val="20"/>
              </w:rPr>
              <w:t xml:space="preserve"> </w:t>
            </w:r>
            <w:r w:rsidRPr="001B4FE0">
              <w:rPr>
                <w:sz w:val="20"/>
                <w:szCs w:val="20"/>
              </w:rPr>
              <w:t>and</w:t>
            </w:r>
            <w:r w:rsidRPr="001B4FE0">
              <w:rPr>
                <w:spacing w:val="8"/>
                <w:sz w:val="20"/>
                <w:szCs w:val="20"/>
              </w:rPr>
              <w:t xml:space="preserve"> </w:t>
            </w:r>
            <w:r w:rsidRPr="001B4FE0">
              <w:rPr>
                <w:sz w:val="20"/>
                <w:szCs w:val="20"/>
              </w:rPr>
              <w:t>magnitude</w:t>
            </w:r>
            <w:r w:rsidRPr="001B4FE0">
              <w:rPr>
                <w:spacing w:val="7"/>
                <w:sz w:val="20"/>
                <w:szCs w:val="20"/>
              </w:rPr>
              <w:t xml:space="preserve"> </w:t>
            </w:r>
            <w:r w:rsidRPr="001B4FE0">
              <w:rPr>
                <w:sz w:val="20"/>
                <w:szCs w:val="20"/>
              </w:rPr>
              <w:t>of</w:t>
            </w:r>
            <w:r w:rsidRPr="001B4FE0">
              <w:rPr>
                <w:spacing w:val="8"/>
                <w:sz w:val="20"/>
                <w:szCs w:val="20"/>
              </w:rPr>
              <w:t xml:space="preserve"> </w:t>
            </w:r>
            <w:r w:rsidRPr="001B4FE0">
              <w:rPr>
                <w:spacing w:val="-2"/>
                <w:sz w:val="20"/>
                <w:szCs w:val="20"/>
              </w:rPr>
              <w:t xml:space="preserve">effort </w:t>
            </w:r>
            <w:r w:rsidRPr="001B4FE0">
              <w:rPr>
                <w:sz w:val="20"/>
                <w:szCs w:val="20"/>
              </w:rPr>
              <w:t>and</w:t>
            </w:r>
            <w:r w:rsidRPr="001B4FE0">
              <w:rPr>
                <w:spacing w:val="4"/>
                <w:sz w:val="20"/>
                <w:szCs w:val="20"/>
              </w:rPr>
              <w:t xml:space="preserve"> </w:t>
            </w:r>
            <w:r w:rsidRPr="001B4FE0">
              <w:rPr>
                <w:sz w:val="20"/>
                <w:szCs w:val="20"/>
              </w:rPr>
              <w:t>complexities</w:t>
            </w:r>
            <w:r w:rsidRPr="001B4FE0">
              <w:rPr>
                <w:spacing w:val="7"/>
                <w:sz w:val="20"/>
                <w:szCs w:val="20"/>
              </w:rPr>
              <w:t xml:space="preserve"> </w:t>
            </w:r>
            <w:r w:rsidRPr="001B4FE0">
              <w:rPr>
                <w:sz w:val="20"/>
                <w:szCs w:val="20"/>
              </w:rPr>
              <w:t>this</w:t>
            </w:r>
            <w:r w:rsidRPr="001B4FE0">
              <w:rPr>
                <w:spacing w:val="8"/>
                <w:sz w:val="20"/>
                <w:szCs w:val="20"/>
              </w:rPr>
              <w:t xml:space="preserve"> </w:t>
            </w:r>
            <w:r w:rsidRPr="001B4FE0">
              <w:rPr>
                <w:sz w:val="20"/>
                <w:szCs w:val="20"/>
              </w:rPr>
              <w:t>RFTOP</w:t>
            </w:r>
            <w:r w:rsidRPr="001B4FE0">
              <w:rPr>
                <w:spacing w:val="8"/>
                <w:sz w:val="20"/>
                <w:szCs w:val="20"/>
              </w:rPr>
              <w:t xml:space="preserve"> </w:t>
            </w:r>
            <w:r w:rsidRPr="001B4FE0">
              <w:rPr>
                <w:spacing w:val="-2"/>
                <w:sz w:val="20"/>
                <w:szCs w:val="20"/>
              </w:rPr>
              <w:t>requires.</w:t>
            </w:r>
          </w:p>
        </w:tc>
      </w:tr>
      <w:tr w:rsidR="00240D08" w:rsidRPr="006F1586" w14:paraId="3DFC7F6E" w14:textId="77777777" w:rsidTr="00F00F84">
        <w:trPr>
          <w:trHeight w:val="480"/>
        </w:trPr>
        <w:tc>
          <w:tcPr>
            <w:tcW w:w="2696" w:type="dxa"/>
            <w:shd w:val="clear" w:color="auto" w:fill="F4F4F4"/>
          </w:tcPr>
          <w:p w14:paraId="19216482" w14:textId="77777777" w:rsidR="00240D08" w:rsidRPr="001B4FE0" w:rsidRDefault="00240D08" w:rsidP="00F00F84">
            <w:pPr>
              <w:pStyle w:val="TableParagraph"/>
              <w:spacing w:before="7"/>
              <w:ind w:left="106"/>
              <w:rPr>
                <w:sz w:val="20"/>
                <w:szCs w:val="20"/>
              </w:rPr>
            </w:pPr>
            <w:r w:rsidRPr="001B4FE0">
              <w:rPr>
                <w:sz w:val="20"/>
                <w:szCs w:val="20"/>
              </w:rPr>
              <w:t>Somewhat</w:t>
            </w:r>
            <w:r w:rsidRPr="001B4FE0">
              <w:rPr>
                <w:spacing w:val="15"/>
                <w:sz w:val="20"/>
                <w:szCs w:val="20"/>
              </w:rPr>
              <w:t xml:space="preserve"> </w:t>
            </w:r>
            <w:r w:rsidRPr="001B4FE0">
              <w:rPr>
                <w:spacing w:val="-2"/>
                <w:sz w:val="20"/>
                <w:szCs w:val="20"/>
              </w:rPr>
              <w:t>Relevant</w:t>
            </w:r>
          </w:p>
        </w:tc>
        <w:tc>
          <w:tcPr>
            <w:tcW w:w="6159" w:type="dxa"/>
            <w:shd w:val="clear" w:color="auto" w:fill="F4F4F4"/>
          </w:tcPr>
          <w:p w14:paraId="31199882" w14:textId="77777777" w:rsidR="00240D08" w:rsidRPr="001B4FE0" w:rsidRDefault="00240D08" w:rsidP="00F00F84">
            <w:pPr>
              <w:pStyle w:val="TableParagraph"/>
              <w:spacing w:before="7"/>
              <w:ind w:left="105"/>
              <w:rPr>
                <w:sz w:val="20"/>
                <w:szCs w:val="20"/>
              </w:rPr>
            </w:pPr>
            <w:r w:rsidRPr="001B4FE0">
              <w:rPr>
                <w:sz w:val="20"/>
                <w:szCs w:val="20"/>
              </w:rPr>
              <w:t>Present/past</w:t>
            </w:r>
            <w:r w:rsidRPr="001B4FE0">
              <w:rPr>
                <w:spacing w:val="8"/>
                <w:sz w:val="20"/>
                <w:szCs w:val="20"/>
              </w:rPr>
              <w:t xml:space="preserve"> </w:t>
            </w:r>
            <w:r w:rsidRPr="001B4FE0">
              <w:rPr>
                <w:sz w:val="20"/>
                <w:szCs w:val="20"/>
              </w:rPr>
              <w:t>performance</w:t>
            </w:r>
            <w:r w:rsidRPr="001B4FE0">
              <w:rPr>
                <w:spacing w:val="9"/>
                <w:sz w:val="20"/>
                <w:szCs w:val="20"/>
              </w:rPr>
              <w:t xml:space="preserve"> </w:t>
            </w:r>
            <w:r w:rsidRPr="001B4FE0">
              <w:rPr>
                <w:sz w:val="20"/>
                <w:szCs w:val="20"/>
              </w:rPr>
              <w:t>effort</w:t>
            </w:r>
            <w:r w:rsidRPr="001B4FE0">
              <w:rPr>
                <w:spacing w:val="9"/>
                <w:sz w:val="20"/>
                <w:szCs w:val="20"/>
              </w:rPr>
              <w:t xml:space="preserve"> </w:t>
            </w:r>
            <w:r w:rsidRPr="001B4FE0">
              <w:rPr>
                <w:sz w:val="20"/>
                <w:szCs w:val="20"/>
              </w:rPr>
              <w:t>involved</w:t>
            </w:r>
            <w:r w:rsidRPr="001B4FE0">
              <w:rPr>
                <w:spacing w:val="8"/>
                <w:sz w:val="20"/>
                <w:szCs w:val="20"/>
              </w:rPr>
              <w:t xml:space="preserve"> </w:t>
            </w:r>
            <w:r w:rsidRPr="001B4FE0">
              <w:rPr>
                <w:sz w:val="20"/>
                <w:szCs w:val="20"/>
              </w:rPr>
              <w:t>some</w:t>
            </w:r>
            <w:r w:rsidRPr="001B4FE0">
              <w:rPr>
                <w:spacing w:val="9"/>
                <w:sz w:val="20"/>
                <w:szCs w:val="20"/>
              </w:rPr>
              <w:t xml:space="preserve"> </w:t>
            </w:r>
            <w:r w:rsidRPr="001B4FE0">
              <w:rPr>
                <w:sz w:val="20"/>
                <w:szCs w:val="20"/>
              </w:rPr>
              <w:t>of</w:t>
            </w:r>
            <w:r w:rsidRPr="001B4FE0">
              <w:rPr>
                <w:spacing w:val="9"/>
                <w:sz w:val="20"/>
                <w:szCs w:val="20"/>
              </w:rPr>
              <w:t xml:space="preserve"> </w:t>
            </w:r>
            <w:r w:rsidRPr="001B4FE0">
              <w:rPr>
                <w:sz w:val="20"/>
                <w:szCs w:val="20"/>
              </w:rPr>
              <w:t>the</w:t>
            </w:r>
            <w:r w:rsidRPr="001B4FE0">
              <w:rPr>
                <w:spacing w:val="8"/>
                <w:sz w:val="20"/>
                <w:szCs w:val="20"/>
              </w:rPr>
              <w:t xml:space="preserve"> </w:t>
            </w:r>
            <w:r w:rsidRPr="001B4FE0">
              <w:rPr>
                <w:sz w:val="20"/>
                <w:szCs w:val="20"/>
              </w:rPr>
              <w:t>scope</w:t>
            </w:r>
            <w:r w:rsidRPr="001B4FE0">
              <w:rPr>
                <w:spacing w:val="9"/>
                <w:sz w:val="20"/>
                <w:szCs w:val="20"/>
              </w:rPr>
              <w:t xml:space="preserve"> </w:t>
            </w:r>
            <w:r w:rsidRPr="001B4FE0">
              <w:rPr>
                <w:sz w:val="20"/>
                <w:szCs w:val="20"/>
              </w:rPr>
              <w:t>and</w:t>
            </w:r>
            <w:r w:rsidRPr="001B4FE0">
              <w:rPr>
                <w:spacing w:val="9"/>
                <w:sz w:val="20"/>
                <w:szCs w:val="20"/>
              </w:rPr>
              <w:t xml:space="preserve"> </w:t>
            </w:r>
            <w:r w:rsidRPr="001B4FE0">
              <w:rPr>
                <w:sz w:val="20"/>
                <w:szCs w:val="20"/>
              </w:rPr>
              <w:t>magnitude</w:t>
            </w:r>
            <w:r w:rsidRPr="001B4FE0">
              <w:rPr>
                <w:spacing w:val="8"/>
                <w:sz w:val="20"/>
                <w:szCs w:val="20"/>
              </w:rPr>
              <w:t xml:space="preserve"> </w:t>
            </w:r>
            <w:r w:rsidRPr="001B4FE0">
              <w:rPr>
                <w:spacing w:val="-5"/>
                <w:sz w:val="20"/>
                <w:szCs w:val="20"/>
              </w:rPr>
              <w:t xml:space="preserve">of </w:t>
            </w:r>
            <w:r w:rsidRPr="001B4FE0">
              <w:rPr>
                <w:sz w:val="20"/>
                <w:szCs w:val="20"/>
              </w:rPr>
              <w:t>effort</w:t>
            </w:r>
            <w:r w:rsidRPr="001B4FE0">
              <w:rPr>
                <w:spacing w:val="2"/>
                <w:sz w:val="20"/>
                <w:szCs w:val="20"/>
              </w:rPr>
              <w:t xml:space="preserve"> </w:t>
            </w:r>
            <w:r w:rsidRPr="001B4FE0">
              <w:rPr>
                <w:sz w:val="20"/>
                <w:szCs w:val="20"/>
              </w:rPr>
              <w:t>and</w:t>
            </w:r>
            <w:r w:rsidRPr="001B4FE0">
              <w:rPr>
                <w:spacing w:val="5"/>
                <w:sz w:val="20"/>
                <w:szCs w:val="20"/>
              </w:rPr>
              <w:t xml:space="preserve"> </w:t>
            </w:r>
            <w:r w:rsidRPr="001B4FE0">
              <w:rPr>
                <w:sz w:val="20"/>
                <w:szCs w:val="20"/>
              </w:rPr>
              <w:t>complexities</w:t>
            </w:r>
            <w:r w:rsidRPr="001B4FE0">
              <w:rPr>
                <w:spacing w:val="4"/>
                <w:sz w:val="20"/>
                <w:szCs w:val="20"/>
              </w:rPr>
              <w:t xml:space="preserve"> </w:t>
            </w:r>
            <w:r w:rsidRPr="001B4FE0">
              <w:rPr>
                <w:sz w:val="20"/>
                <w:szCs w:val="20"/>
              </w:rPr>
              <w:t>this</w:t>
            </w:r>
            <w:r w:rsidRPr="001B4FE0">
              <w:rPr>
                <w:spacing w:val="5"/>
                <w:sz w:val="20"/>
                <w:szCs w:val="20"/>
              </w:rPr>
              <w:t xml:space="preserve"> </w:t>
            </w:r>
            <w:r w:rsidRPr="001B4FE0">
              <w:rPr>
                <w:sz w:val="20"/>
                <w:szCs w:val="20"/>
              </w:rPr>
              <w:t>RFTOP</w:t>
            </w:r>
            <w:r w:rsidRPr="001B4FE0">
              <w:rPr>
                <w:spacing w:val="5"/>
                <w:sz w:val="20"/>
                <w:szCs w:val="20"/>
              </w:rPr>
              <w:t xml:space="preserve"> </w:t>
            </w:r>
            <w:r w:rsidRPr="001B4FE0">
              <w:rPr>
                <w:spacing w:val="-2"/>
                <w:sz w:val="20"/>
                <w:szCs w:val="20"/>
              </w:rPr>
              <w:t>requires.</w:t>
            </w:r>
          </w:p>
        </w:tc>
      </w:tr>
      <w:tr w:rsidR="00240D08" w:rsidRPr="006F1586" w14:paraId="13134008" w14:textId="77777777" w:rsidTr="00F00F84">
        <w:trPr>
          <w:trHeight w:val="480"/>
        </w:trPr>
        <w:tc>
          <w:tcPr>
            <w:tcW w:w="2696" w:type="dxa"/>
            <w:shd w:val="clear" w:color="auto" w:fill="F4F4F4"/>
          </w:tcPr>
          <w:p w14:paraId="1AB16E63" w14:textId="77777777" w:rsidR="00240D08" w:rsidRPr="001B4FE0" w:rsidRDefault="00240D08" w:rsidP="00F00F84">
            <w:pPr>
              <w:pStyle w:val="TableParagraph"/>
              <w:spacing w:before="7"/>
              <w:ind w:left="106"/>
              <w:rPr>
                <w:sz w:val="20"/>
                <w:szCs w:val="20"/>
              </w:rPr>
            </w:pPr>
            <w:r w:rsidRPr="001B4FE0">
              <w:rPr>
                <w:sz w:val="20"/>
                <w:szCs w:val="20"/>
              </w:rPr>
              <w:t>Not</w:t>
            </w:r>
            <w:r w:rsidRPr="001B4FE0">
              <w:rPr>
                <w:spacing w:val="6"/>
                <w:sz w:val="20"/>
                <w:szCs w:val="20"/>
              </w:rPr>
              <w:t xml:space="preserve"> </w:t>
            </w:r>
            <w:r w:rsidRPr="001B4FE0">
              <w:rPr>
                <w:spacing w:val="-2"/>
                <w:sz w:val="20"/>
                <w:szCs w:val="20"/>
              </w:rPr>
              <w:t>Relevant</w:t>
            </w:r>
          </w:p>
        </w:tc>
        <w:tc>
          <w:tcPr>
            <w:tcW w:w="6159" w:type="dxa"/>
            <w:shd w:val="clear" w:color="auto" w:fill="F4F4F4"/>
          </w:tcPr>
          <w:p w14:paraId="23E4941F" w14:textId="77777777" w:rsidR="00240D08" w:rsidRPr="001B4FE0" w:rsidRDefault="00240D08" w:rsidP="00F00F84">
            <w:pPr>
              <w:pStyle w:val="TableParagraph"/>
              <w:spacing w:before="7"/>
              <w:ind w:left="105"/>
              <w:rPr>
                <w:sz w:val="20"/>
                <w:szCs w:val="20"/>
              </w:rPr>
            </w:pPr>
            <w:r w:rsidRPr="001B4FE0">
              <w:rPr>
                <w:sz w:val="20"/>
                <w:szCs w:val="20"/>
              </w:rPr>
              <w:t>Present/past</w:t>
            </w:r>
            <w:r w:rsidRPr="001B4FE0">
              <w:rPr>
                <w:spacing w:val="7"/>
                <w:sz w:val="20"/>
                <w:szCs w:val="20"/>
              </w:rPr>
              <w:t xml:space="preserve"> </w:t>
            </w:r>
            <w:r w:rsidRPr="001B4FE0">
              <w:rPr>
                <w:sz w:val="20"/>
                <w:szCs w:val="20"/>
              </w:rPr>
              <w:t>performance</w:t>
            </w:r>
            <w:r w:rsidRPr="001B4FE0">
              <w:rPr>
                <w:spacing w:val="8"/>
                <w:sz w:val="20"/>
                <w:szCs w:val="20"/>
              </w:rPr>
              <w:t xml:space="preserve"> </w:t>
            </w:r>
            <w:r w:rsidRPr="001B4FE0">
              <w:rPr>
                <w:sz w:val="20"/>
                <w:szCs w:val="20"/>
              </w:rPr>
              <w:t>effort</w:t>
            </w:r>
            <w:r w:rsidRPr="001B4FE0">
              <w:rPr>
                <w:spacing w:val="7"/>
                <w:sz w:val="20"/>
                <w:szCs w:val="20"/>
              </w:rPr>
              <w:t xml:space="preserve"> </w:t>
            </w:r>
            <w:r w:rsidRPr="001B4FE0">
              <w:rPr>
                <w:sz w:val="20"/>
                <w:szCs w:val="20"/>
              </w:rPr>
              <w:t>involved</w:t>
            </w:r>
            <w:r w:rsidRPr="001B4FE0">
              <w:rPr>
                <w:spacing w:val="8"/>
                <w:sz w:val="20"/>
                <w:szCs w:val="20"/>
              </w:rPr>
              <w:t xml:space="preserve"> </w:t>
            </w:r>
            <w:r w:rsidRPr="001B4FE0">
              <w:rPr>
                <w:sz w:val="20"/>
                <w:szCs w:val="20"/>
              </w:rPr>
              <w:t>little</w:t>
            </w:r>
            <w:r w:rsidRPr="001B4FE0">
              <w:rPr>
                <w:spacing w:val="7"/>
                <w:sz w:val="20"/>
                <w:szCs w:val="20"/>
              </w:rPr>
              <w:t xml:space="preserve"> </w:t>
            </w:r>
            <w:r w:rsidRPr="001B4FE0">
              <w:rPr>
                <w:sz w:val="20"/>
                <w:szCs w:val="20"/>
              </w:rPr>
              <w:t>or</w:t>
            </w:r>
            <w:r w:rsidRPr="001B4FE0">
              <w:rPr>
                <w:spacing w:val="8"/>
                <w:sz w:val="20"/>
                <w:szCs w:val="20"/>
              </w:rPr>
              <w:t xml:space="preserve"> </w:t>
            </w:r>
            <w:r w:rsidRPr="001B4FE0">
              <w:rPr>
                <w:sz w:val="20"/>
                <w:szCs w:val="20"/>
              </w:rPr>
              <w:t>none</w:t>
            </w:r>
            <w:r w:rsidRPr="001B4FE0">
              <w:rPr>
                <w:spacing w:val="7"/>
                <w:sz w:val="20"/>
                <w:szCs w:val="20"/>
              </w:rPr>
              <w:t xml:space="preserve"> </w:t>
            </w:r>
            <w:r w:rsidRPr="001B4FE0">
              <w:rPr>
                <w:sz w:val="20"/>
                <w:szCs w:val="20"/>
              </w:rPr>
              <w:t>of</w:t>
            </w:r>
            <w:r w:rsidRPr="001B4FE0">
              <w:rPr>
                <w:spacing w:val="8"/>
                <w:sz w:val="20"/>
                <w:szCs w:val="20"/>
              </w:rPr>
              <w:t xml:space="preserve"> </w:t>
            </w:r>
            <w:r w:rsidRPr="001B4FE0">
              <w:rPr>
                <w:sz w:val="20"/>
                <w:szCs w:val="20"/>
              </w:rPr>
              <w:t>the</w:t>
            </w:r>
            <w:r w:rsidRPr="001B4FE0">
              <w:rPr>
                <w:spacing w:val="7"/>
                <w:sz w:val="20"/>
                <w:szCs w:val="20"/>
              </w:rPr>
              <w:t xml:space="preserve"> </w:t>
            </w:r>
            <w:r w:rsidRPr="001B4FE0">
              <w:rPr>
                <w:sz w:val="20"/>
                <w:szCs w:val="20"/>
              </w:rPr>
              <w:t>scope</w:t>
            </w:r>
            <w:r w:rsidRPr="001B4FE0">
              <w:rPr>
                <w:spacing w:val="8"/>
                <w:sz w:val="20"/>
                <w:szCs w:val="20"/>
              </w:rPr>
              <w:t xml:space="preserve"> </w:t>
            </w:r>
            <w:r w:rsidRPr="001B4FE0">
              <w:rPr>
                <w:spacing w:val="-5"/>
                <w:sz w:val="20"/>
                <w:szCs w:val="20"/>
              </w:rPr>
              <w:t xml:space="preserve">and </w:t>
            </w:r>
            <w:r w:rsidRPr="001B4FE0">
              <w:rPr>
                <w:sz w:val="20"/>
                <w:szCs w:val="20"/>
              </w:rPr>
              <w:t>magnitude</w:t>
            </w:r>
            <w:r w:rsidRPr="001B4FE0">
              <w:rPr>
                <w:spacing w:val="6"/>
                <w:sz w:val="20"/>
                <w:szCs w:val="20"/>
              </w:rPr>
              <w:t xml:space="preserve"> </w:t>
            </w:r>
            <w:r w:rsidRPr="001B4FE0">
              <w:rPr>
                <w:sz w:val="20"/>
                <w:szCs w:val="20"/>
              </w:rPr>
              <w:t>of</w:t>
            </w:r>
            <w:r w:rsidRPr="001B4FE0">
              <w:rPr>
                <w:spacing w:val="6"/>
                <w:sz w:val="20"/>
                <w:szCs w:val="20"/>
              </w:rPr>
              <w:t xml:space="preserve"> </w:t>
            </w:r>
            <w:r w:rsidRPr="001B4FE0">
              <w:rPr>
                <w:sz w:val="20"/>
                <w:szCs w:val="20"/>
              </w:rPr>
              <w:t>effort</w:t>
            </w:r>
            <w:r w:rsidRPr="001B4FE0">
              <w:rPr>
                <w:spacing w:val="5"/>
                <w:sz w:val="20"/>
                <w:szCs w:val="20"/>
              </w:rPr>
              <w:t xml:space="preserve"> </w:t>
            </w:r>
            <w:r w:rsidRPr="001B4FE0">
              <w:rPr>
                <w:sz w:val="20"/>
                <w:szCs w:val="20"/>
              </w:rPr>
              <w:t>and</w:t>
            </w:r>
            <w:r w:rsidRPr="001B4FE0">
              <w:rPr>
                <w:spacing w:val="6"/>
                <w:sz w:val="20"/>
                <w:szCs w:val="20"/>
              </w:rPr>
              <w:t xml:space="preserve"> </w:t>
            </w:r>
            <w:r w:rsidRPr="001B4FE0">
              <w:rPr>
                <w:sz w:val="20"/>
                <w:szCs w:val="20"/>
              </w:rPr>
              <w:t>complexities</w:t>
            </w:r>
            <w:r w:rsidRPr="001B4FE0">
              <w:rPr>
                <w:spacing w:val="6"/>
                <w:sz w:val="20"/>
                <w:szCs w:val="20"/>
              </w:rPr>
              <w:t xml:space="preserve"> </w:t>
            </w:r>
            <w:r w:rsidRPr="001B4FE0">
              <w:rPr>
                <w:sz w:val="20"/>
                <w:szCs w:val="20"/>
              </w:rPr>
              <w:t>this</w:t>
            </w:r>
            <w:r w:rsidRPr="001B4FE0">
              <w:rPr>
                <w:spacing w:val="5"/>
                <w:sz w:val="20"/>
                <w:szCs w:val="20"/>
              </w:rPr>
              <w:t xml:space="preserve"> </w:t>
            </w:r>
            <w:r w:rsidRPr="001B4FE0">
              <w:rPr>
                <w:sz w:val="20"/>
                <w:szCs w:val="20"/>
              </w:rPr>
              <w:t>RFTOP</w:t>
            </w:r>
            <w:r w:rsidRPr="001B4FE0">
              <w:rPr>
                <w:spacing w:val="6"/>
                <w:sz w:val="20"/>
                <w:szCs w:val="20"/>
              </w:rPr>
              <w:t xml:space="preserve"> </w:t>
            </w:r>
            <w:r w:rsidRPr="001B4FE0">
              <w:rPr>
                <w:spacing w:val="-2"/>
                <w:sz w:val="20"/>
                <w:szCs w:val="20"/>
              </w:rPr>
              <w:t>requires.</w:t>
            </w:r>
          </w:p>
        </w:tc>
      </w:tr>
    </w:tbl>
    <w:p w14:paraId="648C336B" w14:textId="77777777" w:rsidR="00240D08" w:rsidRPr="006F1586" w:rsidRDefault="00240D08" w:rsidP="00240D08">
      <w:pPr>
        <w:pStyle w:val="BodyText"/>
        <w:rPr>
          <w:sz w:val="24"/>
          <w:szCs w:val="24"/>
        </w:rPr>
      </w:pPr>
    </w:p>
    <w:p w14:paraId="719D78C5" w14:textId="77777777" w:rsidR="00240D08" w:rsidRPr="001B4FE0" w:rsidRDefault="00240D08" w:rsidP="00240D08">
      <w:pPr>
        <w:pStyle w:val="ListParagraph"/>
        <w:numPr>
          <w:ilvl w:val="1"/>
          <w:numId w:val="4"/>
        </w:numPr>
        <w:tabs>
          <w:tab w:val="left" w:pos="489"/>
        </w:tabs>
        <w:spacing w:before="1"/>
        <w:contextualSpacing w:val="0"/>
        <w:rPr>
          <w:sz w:val="20"/>
          <w:szCs w:val="20"/>
        </w:rPr>
      </w:pPr>
      <w:r w:rsidRPr="001B4FE0">
        <w:rPr>
          <w:sz w:val="20"/>
          <w:szCs w:val="20"/>
        </w:rPr>
        <w:t>Performance</w:t>
      </w:r>
      <w:r w:rsidRPr="001B4FE0">
        <w:rPr>
          <w:spacing w:val="17"/>
          <w:sz w:val="20"/>
          <w:szCs w:val="20"/>
        </w:rPr>
        <w:t xml:space="preserve"> </w:t>
      </w:r>
      <w:r w:rsidRPr="001B4FE0">
        <w:rPr>
          <w:sz w:val="20"/>
          <w:szCs w:val="20"/>
        </w:rPr>
        <w:t>Confidence</w:t>
      </w:r>
      <w:r w:rsidRPr="001B4FE0">
        <w:rPr>
          <w:spacing w:val="16"/>
          <w:sz w:val="20"/>
          <w:szCs w:val="20"/>
        </w:rPr>
        <w:t xml:space="preserve"> </w:t>
      </w:r>
      <w:r w:rsidRPr="001B4FE0">
        <w:rPr>
          <w:sz w:val="20"/>
          <w:szCs w:val="20"/>
        </w:rPr>
        <w:t>Assessment</w:t>
      </w:r>
      <w:r w:rsidRPr="001B4FE0">
        <w:rPr>
          <w:spacing w:val="17"/>
          <w:sz w:val="20"/>
          <w:szCs w:val="20"/>
        </w:rPr>
        <w:t xml:space="preserve"> </w:t>
      </w:r>
      <w:r w:rsidRPr="001B4FE0">
        <w:rPr>
          <w:spacing w:val="-2"/>
          <w:sz w:val="20"/>
          <w:szCs w:val="20"/>
        </w:rPr>
        <w:t>Ratings</w:t>
      </w:r>
    </w:p>
    <w:p w14:paraId="412F02CB" w14:textId="77777777" w:rsidR="00240D08" w:rsidRPr="008D0C95" w:rsidRDefault="00240D08" w:rsidP="00240D08">
      <w:pPr>
        <w:pStyle w:val="BodyText"/>
        <w:rPr>
          <w:sz w:val="24"/>
          <w:szCs w:val="24"/>
        </w:rPr>
      </w:pPr>
    </w:p>
    <w:p w14:paraId="438B0EDF" w14:textId="77777777" w:rsidR="00240D08" w:rsidRPr="001B4FE0" w:rsidRDefault="00240D08" w:rsidP="00240D08">
      <w:pPr>
        <w:pStyle w:val="ListParagraph"/>
        <w:numPr>
          <w:ilvl w:val="2"/>
          <w:numId w:val="4"/>
        </w:numPr>
        <w:tabs>
          <w:tab w:val="left" w:pos="628"/>
        </w:tabs>
        <w:spacing w:line="360" w:lineRule="auto"/>
        <w:ind w:right="387" w:firstLine="0"/>
        <w:contextualSpacing w:val="0"/>
        <w:rPr>
          <w:sz w:val="20"/>
          <w:szCs w:val="20"/>
        </w:rPr>
      </w:pPr>
      <w:r w:rsidRPr="001B4FE0">
        <w:rPr>
          <w:sz w:val="20"/>
          <w:szCs w:val="20"/>
        </w:rPr>
        <w:t>The Government will employ the Performance Confidence Assessments Rating Method described in the table below. In the case of a Contractor</w:t>
      </w:r>
      <w:r w:rsidRPr="001B4FE0">
        <w:rPr>
          <w:spacing w:val="80"/>
          <w:sz w:val="20"/>
          <w:szCs w:val="20"/>
        </w:rPr>
        <w:t xml:space="preserve"> </w:t>
      </w:r>
      <w:r w:rsidRPr="001B4FE0">
        <w:rPr>
          <w:sz w:val="20"/>
          <w:szCs w:val="20"/>
        </w:rPr>
        <w:t>without a record of recent relevant past performance or for whom information on past performance is not available or so sparse that no meaningful past</w:t>
      </w:r>
      <w:r w:rsidRPr="001B4FE0">
        <w:rPr>
          <w:spacing w:val="80"/>
          <w:sz w:val="20"/>
          <w:szCs w:val="20"/>
        </w:rPr>
        <w:t xml:space="preserve"> </w:t>
      </w:r>
      <w:r w:rsidRPr="001B4FE0">
        <w:rPr>
          <w:sz w:val="20"/>
          <w:szCs w:val="20"/>
        </w:rPr>
        <w:t>performance rating can be reasonably assigned, the Contractor may not be evaluated favorably or unfavorably on past performance. Therefore, the</w:t>
      </w:r>
      <w:r w:rsidRPr="001B4FE0">
        <w:rPr>
          <w:spacing w:val="80"/>
          <w:sz w:val="20"/>
          <w:szCs w:val="20"/>
        </w:rPr>
        <w:t xml:space="preserve"> </w:t>
      </w:r>
      <w:r w:rsidRPr="001B4FE0">
        <w:rPr>
          <w:sz w:val="20"/>
          <w:szCs w:val="20"/>
        </w:rPr>
        <w:t>Contractor shall be determined to have neutral past performance.</w:t>
      </w:r>
    </w:p>
    <w:p w14:paraId="48C654C8" w14:textId="77777777" w:rsidR="00240D08" w:rsidRPr="008D0C95" w:rsidRDefault="00240D08" w:rsidP="00240D08">
      <w:pPr>
        <w:pStyle w:val="BodyText"/>
        <w:spacing w:before="9"/>
        <w:rPr>
          <w:sz w:val="24"/>
          <w:szCs w:val="24"/>
        </w:rPr>
      </w:pPr>
    </w:p>
    <w:p w14:paraId="7BAF5957" w14:textId="77777777" w:rsidR="00240D08" w:rsidRPr="001B4FE0" w:rsidRDefault="00240D08" w:rsidP="00240D08">
      <w:pPr>
        <w:pStyle w:val="ListParagraph"/>
        <w:numPr>
          <w:ilvl w:val="2"/>
          <w:numId w:val="4"/>
        </w:numPr>
        <w:tabs>
          <w:tab w:val="left" w:pos="627"/>
        </w:tabs>
        <w:spacing w:line="360" w:lineRule="auto"/>
        <w:ind w:right="538" w:firstLine="0"/>
        <w:contextualSpacing w:val="0"/>
        <w:rPr>
          <w:sz w:val="20"/>
          <w:szCs w:val="20"/>
        </w:rPr>
      </w:pPr>
      <w:r w:rsidRPr="001B4FE0">
        <w:rPr>
          <w:sz w:val="20"/>
          <w:szCs w:val="20"/>
        </w:rPr>
        <w:t>Performance Confidence Assessment Rating: Performance Confidence Assessment rating assignments reflect the Government’s confidence that</w:t>
      </w:r>
      <w:r w:rsidRPr="001B4FE0">
        <w:rPr>
          <w:spacing w:val="40"/>
          <w:sz w:val="20"/>
          <w:szCs w:val="20"/>
        </w:rPr>
        <w:t xml:space="preserve"> </w:t>
      </w:r>
      <w:r w:rsidRPr="001B4FE0">
        <w:rPr>
          <w:sz w:val="20"/>
          <w:szCs w:val="20"/>
        </w:rPr>
        <w:t>the Contractor will successfully perform the RFTOP’s requirements based on the Contractor’s overall record of quality of performance on recent</w:t>
      </w:r>
      <w:r w:rsidRPr="001B4FE0">
        <w:rPr>
          <w:spacing w:val="40"/>
          <w:sz w:val="20"/>
          <w:szCs w:val="20"/>
        </w:rPr>
        <w:t xml:space="preserve"> </w:t>
      </w:r>
      <w:r w:rsidRPr="001B4FE0">
        <w:rPr>
          <w:sz w:val="20"/>
          <w:szCs w:val="20"/>
        </w:rPr>
        <w:t xml:space="preserve">relevant past performance record(s). The ratings and definitions are </w:t>
      </w:r>
      <w:proofErr w:type="gramStart"/>
      <w:r w:rsidRPr="001B4FE0">
        <w:rPr>
          <w:sz w:val="20"/>
          <w:szCs w:val="20"/>
        </w:rPr>
        <w:t>provided  below</w:t>
      </w:r>
      <w:proofErr w:type="gramEnd"/>
      <w:r>
        <w:rPr>
          <w:sz w:val="20"/>
          <w:szCs w:val="20"/>
        </w:rPr>
        <w:t xml:space="preserve"> in Table 5</w:t>
      </w:r>
      <w:r w:rsidRPr="001B4FE0">
        <w:rPr>
          <w:sz w:val="20"/>
          <w:szCs w:val="20"/>
        </w:rPr>
        <w:t>:</w:t>
      </w:r>
    </w:p>
    <w:p w14:paraId="110352E6" w14:textId="77777777" w:rsidR="00240D08" w:rsidRPr="008D0C95" w:rsidRDefault="00240D08" w:rsidP="00240D08">
      <w:pPr>
        <w:pStyle w:val="BodyText"/>
        <w:rPr>
          <w:sz w:val="24"/>
          <w:szCs w:val="24"/>
        </w:rPr>
      </w:pPr>
    </w:p>
    <w:p w14:paraId="478FF16F" w14:textId="77777777" w:rsidR="00240D08" w:rsidRPr="008D0C95" w:rsidRDefault="00240D08" w:rsidP="00240D08">
      <w:pPr>
        <w:pStyle w:val="BodyText"/>
        <w:rPr>
          <w:sz w:val="24"/>
          <w:szCs w:val="24"/>
        </w:rPr>
      </w:pPr>
    </w:p>
    <w:tbl>
      <w:tblPr>
        <w:tblW w:w="0" w:type="auto"/>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
        <w:gridCol w:w="3148"/>
        <w:gridCol w:w="14"/>
        <w:gridCol w:w="5647"/>
        <w:gridCol w:w="14"/>
      </w:tblGrid>
      <w:tr w:rsidR="00240D08" w:rsidRPr="005D03C4" w14:paraId="1986FD68" w14:textId="77777777" w:rsidTr="00F00F84">
        <w:trPr>
          <w:gridBefore w:val="1"/>
          <w:wBefore w:w="14" w:type="dxa"/>
          <w:trHeight w:val="239"/>
        </w:trPr>
        <w:tc>
          <w:tcPr>
            <w:tcW w:w="8823" w:type="dxa"/>
            <w:gridSpan w:val="4"/>
            <w:shd w:val="clear" w:color="auto" w:fill="BFBFBF" w:themeFill="background1" w:themeFillShade="BF"/>
          </w:tcPr>
          <w:p w14:paraId="782E0BC8" w14:textId="77777777" w:rsidR="00240D08" w:rsidRPr="001B4FE0" w:rsidRDefault="00240D08" w:rsidP="00F00F84">
            <w:pPr>
              <w:pStyle w:val="TableParagraph"/>
              <w:spacing w:before="7"/>
              <w:ind w:left="106"/>
              <w:jc w:val="center"/>
              <w:rPr>
                <w:b/>
                <w:bCs/>
                <w:spacing w:val="-2"/>
                <w:sz w:val="20"/>
                <w:szCs w:val="20"/>
              </w:rPr>
            </w:pPr>
            <w:r w:rsidRPr="001B4FE0">
              <w:rPr>
                <w:b/>
                <w:bCs/>
                <w:spacing w:val="-2"/>
                <w:sz w:val="20"/>
                <w:szCs w:val="20"/>
              </w:rPr>
              <w:t>Table 5- Past performance Confidence Assessment Rating</w:t>
            </w:r>
          </w:p>
        </w:tc>
      </w:tr>
      <w:tr w:rsidR="00240D08" w:rsidRPr="005D03C4" w14:paraId="441D8BCB" w14:textId="77777777" w:rsidTr="00F00F84">
        <w:trPr>
          <w:gridBefore w:val="1"/>
          <w:wBefore w:w="14" w:type="dxa"/>
          <w:trHeight w:val="239"/>
        </w:trPr>
        <w:tc>
          <w:tcPr>
            <w:tcW w:w="3162" w:type="dxa"/>
            <w:gridSpan w:val="2"/>
            <w:shd w:val="clear" w:color="auto" w:fill="F4F4F4"/>
          </w:tcPr>
          <w:p w14:paraId="6AB43B19" w14:textId="77777777" w:rsidR="00240D08" w:rsidRPr="001B4FE0" w:rsidRDefault="00240D08" w:rsidP="00F00F84">
            <w:pPr>
              <w:pStyle w:val="TableParagraph"/>
              <w:spacing w:before="7"/>
              <w:ind w:left="106"/>
              <w:rPr>
                <w:b/>
                <w:bCs/>
                <w:sz w:val="20"/>
                <w:szCs w:val="20"/>
              </w:rPr>
            </w:pPr>
            <w:r w:rsidRPr="001B4FE0">
              <w:rPr>
                <w:b/>
                <w:bCs/>
                <w:spacing w:val="-2"/>
                <w:sz w:val="20"/>
                <w:szCs w:val="20"/>
              </w:rPr>
              <w:t>Rating</w:t>
            </w:r>
          </w:p>
        </w:tc>
        <w:tc>
          <w:tcPr>
            <w:tcW w:w="5661" w:type="dxa"/>
            <w:gridSpan w:val="2"/>
            <w:shd w:val="clear" w:color="auto" w:fill="F4F4F4"/>
          </w:tcPr>
          <w:p w14:paraId="1F4C1064" w14:textId="77777777" w:rsidR="00240D08" w:rsidRPr="001B4FE0" w:rsidRDefault="00240D08" w:rsidP="00F00F84">
            <w:pPr>
              <w:pStyle w:val="TableParagraph"/>
              <w:spacing w:before="7"/>
              <w:ind w:left="106"/>
              <w:rPr>
                <w:b/>
                <w:bCs/>
                <w:sz w:val="20"/>
                <w:szCs w:val="20"/>
              </w:rPr>
            </w:pPr>
            <w:r w:rsidRPr="001B4FE0">
              <w:rPr>
                <w:b/>
                <w:bCs/>
                <w:spacing w:val="-2"/>
                <w:sz w:val="20"/>
                <w:szCs w:val="20"/>
              </w:rPr>
              <w:t>Description</w:t>
            </w:r>
          </w:p>
        </w:tc>
      </w:tr>
      <w:tr w:rsidR="00240D08" w:rsidRPr="005D03C4" w14:paraId="4515CB11" w14:textId="77777777" w:rsidTr="00F00F84">
        <w:trPr>
          <w:gridBefore w:val="1"/>
          <w:wBefore w:w="14" w:type="dxa"/>
          <w:trHeight w:val="720"/>
        </w:trPr>
        <w:tc>
          <w:tcPr>
            <w:tcW w:w="3162" w:type="dxa"/>
            <w:gridSpan w:val="2"/>
            <w:shd w:val="clear" w:color="auto" w:fill="F4F4F4"/>
          </w:tcPr>
          <w:p w14:paraId="3C88BED1" w14:textId="77777777" w:rsidR="00240D08" w:rsidRPr="001B4FE0" w:rsidRDefault="00240D08" w:rsidP="00F00F84">
            <w:pPr>
              <w:pStyle w:val="TableParagraph"/>
              <w:spacing w:before="7"/>
              <w:ind w:left="106"/>
              <w:rPr>
                <w:sz w:val="20"/>
                <w:szCs w:val="20"/>
              </w:rPr>
            </w:pPr>
            <w:r w:rsidRPr="001B4FE0">
              <w:rPr>
                <w:sz w:val="20"/>
                <w:szCs w:val="20"/>
              </w:rPr>
              <w:t>Substantial</w:t>
            </w:r>
            <w:r w:rsidRPr="001B4FE0">
              <w:rPr>
                <w:spacing w:val="13"/>
                <w:sz w:val="20"/>
                <w:szCs w:val="20"/>
              </w:rPr>
              <w:t xml:space="preserve"> </w:t>
            </w:r>
            <w:r w:rsidRPr="001B4FE0">
              <w:rPr>
                <w:spacing w:val="-2"/>
                <w:sz w:val="20"/>
                <w:szCs w:val="20"/>
              </w:rPr>
              <w:t>Confidence</w:t>
            </w:r>
          </w:p>
        </w:tc>
        <w:tc>
          <w:tcPr>
            <w:tcW w:w="5661" w:type="dxa"/>
            <w:gridSpan w:val="2"/>
            <w:shd w:val="clear" w:color="auto" w:fill="F4F4F4"/>
          </w:tcPr>
          <w:p w14:paraId="650D2A1F" w14:textId="77777777" w:rsidR="00240D08" w:rsidRPr="001B4FE0" w:rsidRDefault="00240D08" w:rsidP="00F00F84">
            <w:pPr>
              <w:pStyle w:val="TableParagraph"/>
              <w:spacing w:before="7"/>
              <w:ind w:left="106"/>
              <w:rPr>
                <w:sz w:val="20"/>
                <w:szCs w:val="20"/>
              </w:rPr>
            </w:pPr>
            <w:r w:rsidRPr="001B4FE0">
              <w:rPr>
                <w:sz w:val="20"/>
                <w:szCs w:val="20"/>
              </w:rPr>
              <w:t>Based</w:t>
            </w:r>
            <w:r w:rsidRPr="001B4FE0">
              <w:rPr>
                <w:spacing w:val="4"/>
                <w:sz w:val="20"/>
                <w:szCs w:val="20"/>
              </w:rPr>
              <w:t xml:space="preserve"> </w:t>
            </w:r>
            <w:r w:rsidRPr="001B4FE0">
              <w:rPr>
                <w:sz w:val="20"/>
                <w:szCs w:val="20"/>
              </w:rPr>
              <w:t>on</w:t>
            </w:r>
            <w:r w:rsidRPr="001B4FE0">
              <w:rPr>
                <w:spacing w:val="5"/>
                <w:sz w:val="20"/>
                <w:szCs w:val="20"/>
              </w:rPr>
              <w:t xml:space="preserve"> </w:t>
            </w:r>
            <w:r w:rsidRPr="001B4FE0">
              <w:rPr>
                <w:sz w:val="20"/>
                <w:szCs w:val="20"/>
              </w:rPr>
              <w:t>the</w:t>
            </w:r>
            <w:r w:rsidRPr="001B4FE0">
              <w:rPr>
                <w:spacing w:val="5"/>
                <w:sz w:val="20"/>
                <w:szCs w:val="20"/>
              </w:rPr>
              <w:t xml:space="preserve"> </w:t>
            </w:r>
            <w:r>
              <w:rPr>
                <w:sz w:val="20"/>
                <w:szCs w:val="20"/>
              </w:rPr>
              <w:t>Contractor</w:t>
            </w:r>
            <w:r w:rsidRPr="001B4FE0">
              <w:rPr>
                <w:sz w:val="20"/>
                <w:szCs w:val="20"/>
              </w:rPr>
              <w:t>’s</w:t>
            </w:r>
            <w:r w:rsidRPr="001B4FE0">
              <w:rPr>
                <w:spacing w:val="6"/>
                <w:sz w:val="20"/>
                <w:szCs w:val="20"/>
              </w:rPr>
              <w:t xml:space="preserve"> </w:t>
            </w:r>
            <w:r w:rsidRPr="001B4FE0">
              <w:rPr>
                <w:sz w:val="20"/>
                <w:szCs w:val="20"/>
              </w:rPr>
              <w:t>recent/relevant</w:t>
            </w:r>
            <w:r w:rsidRPr="001B4FE0">
              <w:rPr>
                <w:spacing w:val="6"/>
                <w:sz w:val="20"/>
                <w:szCs w:val="20"/>
              </w:rPr>
              <w:t xml:space="preserve"> </w:t>
            </w:r>
            <w:r w:rsidRPr="001B4FE0">
              <w:rPr>
                <w:sz w:val="20"/>
                <w:szCs w:val="20"/>
              </w:rPr>
              <w:t>performance</w:t>
            </w:r>
            <w:r w:rsidRPr="001B4FE0">
              <w:rPr>
                <w:spacing w:val="6"/>
                <w:sz w:val="20"/>
                <w:szCs w:val="20"/>
              </w:rPr>
              <w:t xml:space="preserve"> </w:t>
            </w:r>
            <w:r w:rsidRPr="001B4FE0">
              <w:rPr>
                <w:sz w:val="20"/>
                <w:szCs w:val="20"/>
              </w:rPr>
              <w:t>record,</w:t>
            </w:r>
            <w:r w:rsidRPr="001B4FE0">
              <w:rPr>
                <w:spacing w:val="6"/>
                <w:sz w:val="20"/>
                <w:szCs w:val="20"/>
              </w:rPr>
              <w:t xml:space="preserve"> </w:t>
            </w:r>
            <w:r w:rsidRPr="001B4FE0">
              <w:rPr>
                <w:spacing w:val="-5"/>
                <w:sz w:val="20"/>
                <w:szCs w:val="20"/>
              </w:rPr>
              <w:t xml:space="preserve">the </w:t>
            </w:r>
            <w:r w:rsidRPr="001B4FE0">
              <w:rPr>
                <w:sz w:val="20"/>
                <w:szCs w:val="20"/>
              </w:rPr>
              <w:t xml:space="preserve">Government has </w:t>
            </w:r>
            <w:proofErr w:type="gramStart"/>
            <w:r w:rsidRPr="001B4FE0">
              <w:rPr>
                <w:sz w:val="20"/>
                <w:szCs w:val="20"/>
              </w:rPr>
              <w:t>a high expectation</w:t>
            </w:r>
            <w:proofErr w:type="gramEnd"/>
            <w:r w:rsidRPr="001B4FE0">
              <w:rPr>
                <w:sz w:val="20"/>
                <w:szCs w:val="20"/>
              </w:rPr>
              <w:t xml:space="preserve"> that the </w:t>
            </w:r>
            <w:r>
              <w:rPr>
                <w:sz w:val="20"/>
                <w:szCs w:val="20"/>
              </w:rPr>
              <w:t>Contractor</w:t>
            </w:r>
            <w:r w:rsidRPr="001B4FE0">
              <w:rPr>
                <w:sz w:val="20"/>
                <w:szCs w:val="20"/>
              </w:rPr>
              <w:t xml:space="preserve"> will successfully perform the required effort.</w:t>
            </w:r>
          </w:p>
        </w:tc>
      </w:tr>
      <w:tr w:rsidR="00240D08" w:rsidRPr="005D03C4" w14:paraId="4589FC3A" w14:textId="77777777" w:rsidTr="00F00F84">
        <w:trPr>
          <w:gridBefore w:val="1"/>
          <w:wBefore w:w="14" w:type="dxa"/>
          <w:trHeight w:val="720"/>
        </w:trPr>
        <w:tc>
          <w:tcPr>
            <w:tcW w:w="3162" w:type="dxa"/>
            <w:gridSpan w:val="2"/>
            <w:shd w:val="clear" w:color="auto" w:fill="F4F4F4"/>
          </w:tcPr>
          <w:p w14:paraId="701C22EA" w14:textId="77777777" w:rsidR="00240D08" w:rsidRPr="001B4FE0" w:rsidRDefault="00240D08" w:rsidP="00F00F84">
            <w:pPr>
              <w:pStyle w:val="TableParagraph"/>
              <w:spacing w:before="7"/>
              <w:ind w:left="106"/>
              <w:rPr>
                <w:sz w:val="20"/>
                <w:szCs w:val="20"/>
              </w:rPr>
            </w:pPr>
            <w:r w:rsidRPr="001B4FE0">
              <w:rPr>
                <w:sz w:val="20"/>
                <w:szCs w:val="20"/>
              </w:rPr>
              <w:t>Satisfactory</w:t>
            </w:r>
            <w:r w:rsidRPr="001B4FE0">
              <w:rPr>
                <w:spacing w:val="16"/>
                <w:sz w:val="20"/>
                <w:szCs w:val="20"/>
              </w:rPr>
              <w:t xml:space="preserve"> </w:t>
            </w:r>
            <w:r w:rsidRPr="001B4FE0">
              <w:rPr>
                <w:spacing w:val="-2"/>
                <w:sz w:val="20"/>
                <w:szCs w:val="20"/>
              </w:rPr>
              <w:t>Confidence</w:t>
            </w:r>
          </w:p>
        </w:tc>
        <w:tc>
          <w:tcPr>
            <w:tcW w:w="5661" w:type="dxa"/>
            <w:gridSpan w:val="2"/>
            <w:shd w:val="clear" w:color="auto" w:fill="F4F4F4"/>
          </w:tcPr>
          <w:p w14:paraId="02745FC0" w14:textId="77777777" w:rsidR="00240D08" w:rsidRPr="001B4FE0" w:rsidRDefault="00240D08" w:rsidP="00F00F84">
            <w:pPr>
              <w:pStyle w:val="TableParagraph"/>
              <w:spacing w:before="7" w:line="278" w:lineRule="auto"/>
              <w:ind w:left="106" w:right="132"/>
              <w:rPr>
                <w:sz w:val="20"/>
                <w:szCs w:val="20"/>
              </w:rPr>
            </w:pPr>
            <w:r w:rsidRPr="001B4FE0">
              <w:rPr>
                <w:sz w:val="20"/>
                <w:szCs w:val="20"/>
              </w:rPr>
              <w:t xml:space="preserve">Based on the </w:t>
            </w:r>
            <w:r>
              <w:rPr>
                <w:sz w:val="20"/>
                <w:szCs w:val="20"/>
              </w:rPr>
              <w:t>Contractor</w:t>
            </w:r>
            <w:r w:rsidRPr="001B4FE0">
              <w:rPr>
                <w:sz w:val="20"/>
                <w:szCs w:val="20"/>
              </w:rPr>
              <w:t>’s recent/relevant performance record, the Government</w:t>
            </w:r>
            <w:r w:rsidRPr="001B4FE0">
              <w:rPr>
                <w:spacing w:val="8"/>
                <w:sz w:val="20"/>
                <w:szCs w:val="20"/>
              </w:rPr>
              <w:t xml:space="preserve"> </w:t>
            </w:r>
            <w:r w:rsidRPr="001B4FE0">
              <w:rPr>
                <w:sz w:val="20"/>
                <w:szCs w:val="20"/>
              </w:rPr>
              <w:t>has</w:t>
            </w:r>
            <w:r w:rsidRPr="001B4FE0">
              <w:rPr>
                <w:spacing w:val="8"/>
                <w:sz w:val="20"/>
                <w:szCs w:val="20"/>
              </w:rPr>
              <w:t xml:space="preserve"> </w:t>
            </w:r>
            <w:r w:rsidRPr="001B4FE0">
              <w:rPr>
                <w:sz w:val="20"/>
                <w:szCs w:val="20"/>
              </w:rPr>
              <w:t>a</w:t>
            </w:r>
            <w:r w:rsidRPr="001B4FE0">
              <w:rPr>
                <w:spacing w:val="8"/>
                <w:sz w:val="20"/>
                <w:szCs w:val="20"/>
              </w:rPr>
              <w:t xml:space="preserve"> </w:t>
            </w:r>
            <w:r w:rsidRPr="001B4FE0">
              <w:rPr>
                <w:sz w:val="20"/>
                <w:szCs w:val="20"/>
              </w:rPr>
              <w:t>reasonable</w:t>
            </w:r>
            <w:r w:rsidRPr="001B4FE0">
              <w:rPr>
                <w:spacing w:val="8"/>
                <w:sz w:val="20"/>
                <w:szCs w:val="20"/>
              </w:rPr>
              <w:t xml:space="preserve"> </w:t>
            </w:r>
            <w:r w:rsidRPr="001B4FE0">
              <w:rPr>
                <w:sz w:val="20"/>
                <w:szCs w:val="20"/>
              </w:rPr>
              <w:t>expectation</w:t>
            </w:r>
            <w:r w:rsidRPr="001B4FE0">
              <w:rPr>
                <w:spacing w:val="9"/>
                <w:sz w:val="20"/>
                <w:szCs w:val="20"/>
              </w:rPr>
              <w:t xml:space="preserve"> </w:t>
            </w:r>
            <w:r w:rsidRPr="001B4FE0">
              <w:rPr>
                <w:sz w:val="20"/>
                <w:szCs w:val="20"/>
              </w:rPr>
              <w:t>that</w:t>
            </w:r>
            <w:r w:rsidRPr="001B4FE0">
              <w:rPr>
                <w:spacing w:val="8"/>
                <w:sz w:val="20"/>
                <w:szCs w:val="20"/>
              </w:rPr>
              <w:t xml:space="preserve"> </w:t>
            </w:r>
            <w:r w:rsidRPr="001B4FE0">
              <w:rPr>
                <w:sz w:val="20"/>
                <w:szCs w:val="20"/>
              </w:rPr>
              <w:t>the</w:t>
            </w:r>
            <w:r w:rsidRPr="001B4FE0">
              <w:rPr>
                <w:spacing w:val="8"/>
                <w:sz w:val="20"/>
                <w:szCs w:val="20"/>
              </w:rPr>
              <w:t xml:space="preserve"> </w:t>
            </w:r>
            <w:r>
              <w:rPr>
                <w:sz w:val="20"/>
                <w:szCs w:val="20"/>
              </w:rPr>
              <w:t>Contractor</w:t>
            </w:r>
            <w:r w:rsidRPr="001B4FE0">
              <w:rPr>
                <w:spacing w:val="8"/>
                <w:sz w:val="20"/>
                <w:szCs w:val="20"/>
              </w:rPr>
              <w:t xml:space="preserve"> </w:t>
            </w:r>
            <w:r w:rsidRPr="001B4FE0">
              <w:rPr>
                <w:spacing w:val="-4"/>
                <w:sz w:val="20"/>
                <w:szCs w:val="20"/>
              </w:rPr>
              <w:t xml:space="preserve">will </w:t>
            </w:r>
            <w:r w:rsidRPr="001B4FE0">
              <w:rPr>
                <w:sz w:val="20"/>
                <w:szCs w:val="20"/>
              </w:rPr>
              <w:t>successfully</w:t>
            </w:r>
            <w:r w:rsidRPr="001B4FE0">
              <w:rPr>
                <w:spacing w:val="7"/>
                <w:sz w:val="20"/>
                <w:szCs w:val="20"/>
              </w:rPr>
              <w:t xml:space="preserve"> </w:t>
            </w:r>
            <w:r w:rsidRPr="001B4FE0">
              <w:rPr>
                <w:sz w:val="20"/>
                <w:szCs w:val="20"/>
              </w:rPr>
              <w:t>perform</w:t>
            </w:r>
            <w:r w:rsidRPr="001B4FE0">
              <w:rPr>
                <w:spacing w:val="7"/>
                <w:sz w:val="20"/>
                <w:szCs w:val="20"/>
              </w:rPr>
              <w:t xml:space="preserve"> </w:t>
            </w:r>
            <w:r w:rsidRPr="001B4FE0">
              <w:rPr>
                <w:sz w:val="20"/>
                <w:szCs w:val="20"/>
              </w:rPr>
              <w:t>the</w:t>
            </w:r>
            <w:r w:rsidRPr="001B4FE0">
              <w:rPr>
                <w:spacing w:val="8"/>
                <w:sz w:val="20"/>
                <w:szCs w:val="20"/>
              </w:rPr>
              <w:t xml:space="preserve"> </w:t>
            </w:r>
            <w:r w:rsidRPr="001B4FE0">
              <w:rPr>
                <w:sz w:val="20"/>
                <w:szCs w:val="20"/>
              </w:rPr>
              <w:t>required</w:t>
            </w:r>
            <w:r w:rsidRPr="001B4FE0">
              <w:rPr>
                <w:spacing w:val="7"/>
                <w:sz w:val="20"/>
                <w:szCs w:val="20"/>
              </w:rPr>
              <w:t xml:space="preserve"> </w:t>
            </w:r>
            <w:r w:rsidRPr="001B4FE0">
              <w:rPr>
                <w:spacing w:val="-2"/>
                <w:sz w:val="20"/>
                <w:szCs w:val="20"/>
              </w:rPr>
              <w:t>effort.</w:t>
            </w:r>
          </w:p>
        </w:tc>
      </w:tr>
      <w:tr w:rsidR="00240D08" w:rsidRPr="005D03C4" w14:paraId="1E2CF108" w14:textId="77777777" w:rsidTr="00F00F84">
        <w:trPr>
          <w:gridAfter w:val="1"/>
          <w:wAfter w:w="14" w:type="dxa"/>
          <w:trHeight w:val="721"/>
        </w:trPr>
        <w:tc>
          <w:tcPr>
            <w:tcW w:w="3162" w:type="dxa"/>
            <w:gridSpan w:val="2"/>
            <w:tcBorders>
              <w:top w:val="nil"/>
            </w:tcBorders>
            <w:shd w:val="clear" w:color="auto" w:fill="F4F4F4"/>
          </w:tcPr>
          <w:p w14:paraId="599E0EBE" w14:textId="77777777" w:rsidR="00240D08" w:rsidRPr="001B4FE0" w:rsidRDefault="00240D08" w:rsidP="00F00F84">
            <w:pPr>
              <w:pStyle w:val="TableParagraph"/>
              <w:spacing w:before="21"/>
              <w:ind w:left="120"/>
              <w:rPr>
                <w:sz w:val="20"/>
                <w:szCs w:val="20"/>
              </w:rPr>
            </w:pPr>
            <w:r w:rsidRPr="001B4FE0">
              <w:rPr>
                <w:sz w:val="20"/>
                <w:szCs w:val="20"/>
              </w:rPr>
              <w:t>Neutral</w:t>
            </w:r>
            <w:r w:rsidRPr="001B4FE0">
              <w:rPr>
                <w:spacing w:val="10"/>
                <w:sz w:val="20"/>
                <w:szCs w:val="20"/>
              </w:rPr>
              <w:t xml:space="preserve"> </w:t>
            </w:r>
            <w:r w:rsidRPr="001B4FE0">
              <w:rPr>
                <w:spacing w:val="-2"/>
                <w:sz w:val="20"/>
                <w:szCs w:val="20"/>
              </w:rPr>
              <w:t>Confidence</w:t>
            </w:r>
          </w:p>
        </w:tc>
        <w:tc>
          <w:tcPr>
            <w:tcW w:w="5661" w:type="dxa"/>
            <w:gridSpan w:val="2"/>
            <w:tcBorders>
              <w:top w:val="nil"/>
            </w:tcBorders>
            <w:shd w:val="clear" w:color="auto" w:fill="F4F4F4"/>
          </w:tcPr>
          <w:p w14:paraId="1FA87F6B" w14:textId="77777777" w:rsidR="00240D08" w:rsidRPr="001B4FE0" w:rsidRDefault="00240D08" w:rsidP="00F00F84">
            <w:pPr>
              <w:pStyle w:val="TableParagraph"/>
              <w:spacing w:before="21" w:line="278" w:lineRule="auto"/>
              <w:ind w:left="120" w:firstLine="46"/>
              <w:rPr>
                <w:sz w:val="20"/>
                <w:szCs w:val="20"/>
              </w:rPr>
            </w:pPr>
            <w:r w:rsidRPr="001B4FE0">
              <w:rPr>
                <w:sz w:val="20"/>
                <w:szCs w:val="20"/>
              </w:rPr>
              <w:t xml:space="preserve">No recent/relevant performance record is </w:t>
            </w:r>
            <w:proofErr w:type="gramStart"/>
            <w:r w:rsidRPr="001B4FE0">
              <w:rPr>
                <w:sz w:val="20"/>
                <w:szCs w:val="20"/>
              </w:rPr>
              <w:t>available</w:t>
            </w:r>
            <w:proofErr w:type="gramEnd"/>
            <w:r w:rsidRPr="001B4FE0">
              <w:rPr>
                <w:sz w:val="20"/>
                <w:szCs w:val="20"/>
              </w:rPr>
              <w:t xml:space="preserve"> or the </w:t>
            </w:r>
            <w:r>
              <w:rPr>
                <w:sz w:val="20"/>
                <w:szCs w:val="20"/>
              </w:rPr>
              <w:t>Contractor</w:t>
            </w:r>
            <w:r w:rsidRPr="001B4FE0">
              <w:rPr>
                <w:sz w:val="20"/>
                <w:szCs w:val="20"/>
              </w:rPr>
              <w:t>’s performance record is so sparse that no meaningful confidence assessment</w:t>
            </w:r>
            <w:r w:rsidRPr="001B4FE0">
              <w:rPr>
                <w:spacing w:val="9"/>
                <w:sz w:val="20"/>
                <w:szCs w:val="20"/>
              </w:rPr>
              <w:t xml:space="preserve"> </w:t>
            </w:r>
            <w:r w:rsidRPr="001B4FE0">
              <w:rPr>
                <w:sz w:val="20"/>
                <w:szCs w:val="20"/>
              </w:rPr>
              <w:t>rating</w:t>
            </w:r>
            <w:r w:rsidRPr="001B4FE0">
              <w:rPr>
                <w:spacing w:val="9"/>
                <w:sz w:val="20"/>
                <w:szCs w:val="20"/>
              </w:rPr>
              <w:t xml:space="preserve"> </w:t>
            </w:r>
            <w:r w:rsidRPr="001B4FE0">
              <w:rPr>
                <w:sz w:val="20"/>
                <w:szCs w:val="20"/>
              </w:rPr>
              <w:t>can</w:t>
            </w:r>
            <w:r w:rsidRPr="001B4FE0">
              <w:rPr>
                <w:spacing w:val="10"/>
                <w:sz w:val="20"/>
                <w:szCs w:val="20"/>
              </w:rPr>
              <w:t xml:space="preserve"> </w:t>
            </w:r>
            <w:r w:rsidRPr="001B4FE0">
              <w:rPr>
                <w:sz w:val="20"/>
                <w:szCs w:val="20"/>
              </w:rPr>
              <w:t>be</w:t>
            </w:r>
            <w:r w:rsidRPr="001B4FE0">
              <w:rPr>
                <w:spacing w:val="9"/>
                <w:sz w:val="20"/>
                <w:szCs w:val="20"/>
              </w:rPr>
              <w:t xml:space="preserve"> </w:t>
            </w:r>
            <w:r w:rsidRPr="001B4FE0">
              <w:rPr>
                <w:sz w:val="20"/>
                <w:szCs w:val="20"/>
              </w:rPr>
              <w:t>reasonably</w:t>
            </w:r>
            <w:r w:rsidRPr="001B4FE0">
              <w:rPr>
                <w:spacing w:val="10"/>
                <w:sz w:val="20"/>
                <w:szCs w:val="20"/>
              </w:rPr>
              <w:t xml:space="preserve"> </w:t>
            </w:r>
            <w:r w:rsidRPr="001B4FE0">
              <w:rPr>
                <w:spacing w:val="-2"/>
                <w:sz w:val="20"/>
                <w:szCs w:val="20"/>
              </w:rPr>
              <w:t>assigned.</w:t>
            </w:r>
          </w:p>
        </w:tc>
      </w:tr>
      <w:tr w:rsidR="00240D08" w:rsidRPr="005D03C4" w14:paraId="48401031" w14:textId="77777777" w:rsidTr="00F00F84">
        <w:trPr>
          <w:gridAfter w:val="1"/>
          <w:wAfter w:w="14" w:type="dxa"/>
          <w:trHeight w:val="720"/>
        </w:trPr>
        <w:tc>
          <w:tcPr>
            <w:tcW w:w="3162" w:type="dxa"/>
            <w:gridSpan w:val="2"/>
            <w:shd w:val="clear" w:color="auto" w:fill="F4F4F4"/>
          </w:tcPr>
          <w:p w14:paraId="3D278C7C" w14:textId="77777777" w:rsidR="00240D08" w:rsidRPr="001B4FE0" w:rsidRDefault="00240D08" w:rsidP="00F00F84">
            <w:pPr>
              <w:pStyle w:val="TableParagraph"/>
              <w:spacing w:before="21"/>
              <w:ind w:left="120"/>
              <w:rPr>
                <w:sz w:val="20"/>
                <w:szCs w:val="20"/>
              </w:rPr>
            </w:pPr>
            <w:r w:rsidRPr="001B4FE0">
              <w:rPr>
                <w:sz w:val="20"/>
                <w:szCs w:val="20"/>
              </w:rPr>
              <w:t>Limited</w:t>
            </w:r>
            <w:r w:rsidRPr="001B4FE0">
              <w:rPr>
                <w:spacing w:val="11"/>
                <w:sz w:val="20"/>
                <w:szCs w:val="20"/>
              </w:rPr>
              <w:t xml:space="preserve"> </w:t>
            </w:r>
            <w:r w:rsidRPr="001B4FE0">
              <w:rPr>
                <w:spacing w:val="-2"/>
                <w:sz w:val="20"/>
                <w:szCs w:val="20"/>
              </w:rPr>
              <w:t>Confidence</w:t>
            </w:r>
          </w:p>
        </w:tc>
        <w:tc>
          <w:tcPr>
            <w:tcW w:w="5661" w:type="dxa"/>
            <w:gridSpan w:val="2"/>
            <w:shd w:val="clear" w:color="auto" w:fill="F4F4F4"/>
          </w:tcPr>
          <w:p w14:paraId="31453CF3" w14:textId="77777777" w:rsidR="00240D08" w:rsidRPr="001B4FE0" w:rsidRDefault="00240D08" w:rsidP="00F00F84">
            <w:pPr>
              <w:pStyle w:val="TableParagraph"/>
              <w:spacing w:before="21"/>
              <w:ind w:left="120"/>
              <w:rPr>
                <w:sz w:val="20"/>
                <w:szCs w:val="20"/>
              </w:rPr>
            </w:pPr>
            <w:r w:rsidRPr="001B4FE0">
              <w:rPr>
                <w:sz w:val="20"/>
                <w:szCs w:val="20"/>
              </w:rPr>
              <w:t>Based</w:t>
            </w:r>
            <w:r w:rsidRPr="001B4FE0">
              <w:rPr>
                <w:spacing w:val="4"/>
                <w:sz w:val="20"/>
                <w:szCs w:val="20"/>
              </w:rPr>
              <w:t xml:space="preserve"> </w:t>
            </w:r>
            <w:r w:rsidRPr="001B4FE0">
              <w:rPr>
                <w:sz w:val="20"/>
                <w:szCs w:val="20"/>
              </w:rPr>
              <w:t>on</w:t>
            </w:r>
            <w:r w:rsidRPr="001B4FE0">
              <w:rPr>
                <w:spacing w:val="5"/>
                <w:sz w:val="20"/>
                <w:szCs w:val="20"/>
              </w:rPr>
              <w:t xml:space="preserve"> </w:t>
            </w:r>
            <w:r w:rsidRPr="001B4FE0">
              <w:rPr>
                <w:sz w:val="20"/>
                <w:szCs w:val="20"/>
              </w:rPr>
              <w:t>the</w:t>
            </w:r>
            <w:r w:rsidRPr="001B4FE0">
              <w:rPr>
                <w:spacing w:val="5"/>
                <w:sz w:val="20"/>
                <w:szCs w:val="20"/>
              </w:rPr>
              <w:t xml:space="preserve"> </w:t>
            </w:r>
            <w:r>
              <w:rPr>
                <w:sz w:val="20"/>
                <w:szCs w:val="20"/>
              </w:rPr>
              <w:t>Contractor</w:t>
            </w:r>
            <w:r w:rsidRPr="001B4FE0">
              <w:rPr>
                <w:sz w:val="20"/>
                <w:szCs w:val="20"/>
              </w:rPr>
              <w:t>’s</w:t>
            </w:r>
            <w:r w:rsidRPr="001B4FE0">
              <w:rPr>
                <w:spacing w:val="6"/>
                <w:sz w:val="20"/>
                <w:szCs w:val="20"/>
              </w:rPr>
              <w:t xml:space="preserve"> </w:t>
            </w:r>
            <w:r w:rsidRPr="001B4FE0">
              <w:rPr>
                <w:sz w:val="20"/>
                <w:szCs w:val="20"/>
              </w:rPr>
              <w:t>recent/relevant</w:t>
            </w:r>
            <w:r w:rsidRPr="001B4FE0">
              <w:rPr>
                <w:spacing w:val="6"/>
                <w:sz w:val="20"/>
                <w:szCs w:val="20"/>
              </w:rPr>
              <w:t xml:space="preserve"> </w:t>
            </w:r>
            <w:r w:rsidRPr="001B4FE0">
              <w:rPr>
                <w:sz w:val="20"/>
                <w:szCs w:val="20"/>
              </w:rPr>
              <w:t>performance</w:t>
            </w:r>
            <w:r w:rsidRPr="001B4FE0">
              <w:rPr>
                <w:spacing w:val="6"/>
                <w:sz w:val="20"/>
                <w:szCs w:val="20"/>
              </w:rPr>
              <w:t xml:space="preserve"> </w:t>
            </w:r>
            <w:r w:rsidRPr="001B4FE0">
              <w:rPr>
                <w:sz w:val="20"/>
                <w:szCs w:val="20"/>
              </w:rPr>
              <w:t>record,</w:t>
            </w:r>
            <w:r w:rsidRPr="001B4FE0">
              <w:rPr>
                <w:spacing w:val="6"/>
                <w:sz w:val="20"/>
                <w:szCs w:val="20"/>
              </w:rPr>
              <w:t xml:space="preserve"> </w:t>
            </w:r>
            <w:r w:rsidRPr="001B4FE0">
              <w:rPr>
                <w:spacing w:val="-5"/>
                <w:sz w:val="20"/>
                <w:szCs w:val="20"/>
              </w:rPr>
              <w:t xml:space="preserve">the </w:t>
            </w:r>
            <w:r w:rsidRPr="001B4FE0">
              <w:rPr>
                <w:sz w:val="20"/>
                <w:szCs w:val="20"/>
              </w:rPr>
              <w:t xml:space="preserve">Government has a low expectation that the </w:t>
            </w:r>
            <w:r>
              <w:rPr>
                <w:sz w:val="20"/>
                <w:szCs w:val="20"/>
              </w:rPr>
              <w:t>Contractor</w:t>
            </w:r>
            <w:r w:rsidRPr="001B4FE0">
              <w:rPr>
                <w:sz w:val="20"/>
                <w:szCs w:val="20"/>
              </w:rPr>
              <w:t xml:space="preserve"> will successfully perform the required effort.</w:t>
            </w:r>
          </w:p>
        </w:tc>
      </w:tr>
      <w:tr w:rsidR="00240D08" w:rsidRPr="005D03C4" w14:paraId="000B4C65" w14:textId="77777777" w:rsidTr="00F00F84">
        <w:trPr>
          <w:gridAfter w:val="1"/>
          <w:wAfter w:w="14" w:type="dxa"/>
          <w:trHeight w:val="720"/>
        </w:trPr>
        <w:tc>
          <w:tcPr>
            <w:tcW w:w="3162" w:type="dxa"/>
            <w:gridSpan w:val="2"/>
            <w:shd w:val="clear" w:color="auto" w:fill="F4F4F4"/>
          </w:tcPr>
          <w:p w14:paraId="5CBA0071" w14:textId="77777777" w:rsidR="00240D08" w:rsidRPr="001B4FE0" w:rsidRDefault="00240D08" w:rsidP="00F00F84">
            <w:pPr>
              <w:pStyle w:val="TableParagraph"/>
              <w:spacing w:before="21"/>
              <w:ind w:left="120"/>
              <w:rPr>
                <w:sz w:val="20"/>
                <w:szCs w:val="20"/>
              </w:rPr>
            </w:pPr>
            <w:r w:rsidRPr="001B4FE0">
              <w:rPr>
                <w:sz w:val="20"/>
                <w:szCs w:val="20"/>
              </w:rPr>
              <w:t>No</w:t>
            </w:r>
            <w:r w:rsidRPr="001B4FE0">
              <w:rPr>
                <w:spacing w:val="5"/>
                <w:sz w:val="20"/>
                <w:szCs w:val="20"/>
              </w:rPr>
              <w:t xml:space="preserve"> </w:t>
            </w:r>
            <w:r w:rsidRPr="001B4FE0">
              <w:rPr>
                <w:spacing w:val="-2"/>
                <w:sz w:val="20"/>
                <w:szCs w:val="20"/>
              </w:rPr>
              <w:t>Confidence</w:t>
            </w:r>
          </w:p>
        </w:tc>
        <w:tc>
          <w:tcPr>
            <w:tcW w:w="5661" w:type="dxa"/>
            <w:gridSpan w:val="2"/>
            <w:shd w:val="clear" w:color="auto" w:fill="F4F4F4"/>
          </w:tcPr>
          <w:p w14:paraId="66AFC451" w14:textId="77777777" w:rsidR="00240D08" w:rsidRPr="001B4FE0" w:rsidRDefault="00240D08" w:rsidP="00F00F84">
            <w:pPr>
              <w:pStyle w:val="TableParagraph"/>
              <w:spacing w:before="21" w:line="278" w:lineRule="auto"/>
              <w:ind w:left="120" w:right="132"/>
              <w:rPr>
                <w:sz w:val="20"/>
                <w:szCs w:val="20"/>
              </w:rPr>
            </w:pPr>
            <w:r w:rsidRPr="001B4FE0">
              <w:rPr>
                <w:sz w:val="20"/>
                <w:szCs w:val="20"/>
              </w:rPr>
              <w:t xml:space="preserve">Based on the </w:t>
            </w:r>
            <w:r>
              <w:rPr>
                <w:sz w:val="20"/>
                <w:szCs w:val="20"/>
              </w:rPr>
              <w:t>Contractor</w:t>
            </w:r>
            <w:r w:rsidRPr="001B4FE0">
              <w:rPr>
                <w:sz w:val="20"/>
                <w:szCs w:val="20"/>
              </w:rPr>
              <w:t>’s recent/relevant performance record, the Government</w:t>
            </w:r>
            <w:r w:rsidRPr="001B4FE0">
              <w:rPr>
                <w:spacing w:val="7"/>
                <w:sz w:val="20"/>
                <w:szCs w:val="20"/>
              </w:rPr>
              <w:t xml:space="preserve"> </w:t>
            </w:r>
            <w:r w:rsidRPr="001B4FE0">
              <w:rPr>
                <w:sz w:val="20"/>
                <w:szCs w:val="20"/>
              </w:rPr>
              <w:t>has</w:t>
            </w:r>
            <w:r w:rsidRPr="001B4FE0">
              <w:rPr>
                <w:spacing w:val="7"/>
                <w:sz w:val="20"/>
                <w:szCs w:val="20"/>
              </w:rPr>
              <w:t xml:space="preserve"> </w:t>
            </w:r>
            <w:r w:rsidRPr="001B4FE0">
              <w:rPr>
                <w:sz w:val="20"/>
                <w:szCs w:val="20"/>
              </w:rPr>
              <w:t>no</w:t>
            </w:r>
            <w:r w:rsidRPr="001B4FE0">
              <w:rPr>
                <w:spacing w:val="7"/>
                <w:sz w:val="20"/>
                <w:szCs w:val="20"/>
              </w:rPr>
              <w:t xml:space="preserve"> </w:t>
            </w:r>
            <w:r w:rsidRPr="001B4FE0">
              <w:rPr>
                <w:sz w:val="20"/>
                <w:szCs w:val="20"/>
              </w:rPr>
              <w:t>expectation</w:t>
            </w:r>
            <w:r w:rsidRPr="001B4FE0">
              <w:rPr>
                <w:spacing w:val="7"/>
                <w:sz w:val="20"/>
                <w:szCs w:val="20"/>
              </w:rPr>
              <w:t xml:space="preserve"> </w:t>
            </w:r>
            <w:r w:rsidRPr="001B4FE0">
              <w:rPr>
                <w:sz w:val="20"/>
                <w:szCs w:val="20"/>
              </w:rPr>
              <w:t>that</w:t>
            </w:r>
            <w:r w:rsidRPr="001B4FE0">
              <w:rPr>
                <w:spacing w:val="7"/>
                <w:sz w:val="20"/>
                <w:szCs w:val="20"/>
              </w:rPr>
              <w:t xml:space="preserve"> </w:t>
            </w:r>
            <w:r w:rsidRPr="001B4FE0">
              <w:rPr>
                <w:sz w:val="20"/>
                <w:szCs w:val="20"/>
              </w:rPr>
              <w:t>the</w:t>
            </w:r>
            <w:r w:rsidRPr="001B4FE0">
              <w:rPr>
                <w:spacing w:val="7"/>
                <w:sz w:val="20"/>
                <w:szCs w:val="20"/>
              </w:rPr>
              <w:t xml:space="preserve"> </w:t>
            </w:r>
            <w:r>
              <w:rPr>
                <w:sz w:val="20"/>
                <w:szCs w:val="20"/>
              </w:rPr>
              <w:t>Contractor</w:t>
            </w:r>
            <w:r w:rsidRPr="001B4FE0">
              <w:rPr>
                <w:spacing w:val="7"/>
                <w:sz w:val="20"/>
                <w:szCs w:val="20"/>
              </w:rPr>
              <w:t xml:space="preserve"> </w:t>
            </w:r>
            <w:r w:rsidRPr="001B4FE0">
              <w:rPr>
                <w:sz w:val="20"/>
                <w:szCs w:val="20"/>
              </w:rPr>
              <w:t>will</w:t>
            </w:r>
            <w:r w:rsidRPr="001B4FE0">
              <w:rPr>
                <w:spacing w:val="7"/>
                <w:sz w:val="20"/>
                <w:szCs w:val="20"/>
              </w:rPr>
              <w:t xml:space="preserve"> </w:t>
            </w:r>
            <w:r w:rsidRPr="001B4FE0">
              <w:rPr>
                <w:sz w:val="20"/>
                <w:szCs w:val="20"/>
              </w:rPr>
              <w:t>be</w:t>
            </w:r>
            <w:r w:rsidRPr="001B4FE0">
              <w:rPr>
                <w:spacing w:val="7"/>
                <w:sz w:val="20"/>
                <w:szCs w:val="20"/>
              </w:rPr>
              <w:t xml:space="preserve"> </w:t>
            </w:r>
            <w:r w:rsidRPr="001B4FE0">
              <w:rPr>
                <w:sz w:val="20"/>
                <w:szCs w:val="20"/>
              </w:rPr>
              <w:t>able</w:t>
            </w:r>
            <w:r w:rsidRPr="001B4FE0">
              <w:rPr>
                <w:spacing w:val="7"/>
                <w:sz w:val="20"/>
                <w:szCs w:val="20"/>
              </w:rPr>
              <w:t xml:space="preserve"> </w:t>
            </w:r>
            <w:r w:rsidRPr="001B4FE0">
              <w:rPr>
                <w:spacing w:val="-5"/>
                <w:sz w:val="20"/>
                <w:szCs w:val="20"/>
              </w:rPr>
              <w:t xml:space="preserve">to </w:t>
            </w:r>
            <w:r w:rsidRPr="001B4FE0">
              <w:rPr>
                <w:sz w:val="20"/>
                <w:szCs w:val="20"/>
              </w:rPr>
              <w:t>successfully</w:t>
            </w:r>
            <w:r w:rsidRPr="001B4FE0">
              <w:rPr>
                <w:spacing w:val="7"/>
                <w:sz w:val="20"/>
                <w:szCs w:val="20"/>
              </w:rPr>
              <w:t xml:space="preserve"> </w:t>
            </w:r>
            <w:r w:rsidRPr="001B4FE0">
              <w:rPr>
                <w:sz w:val="20"/>
                <w:szCs w:val="20"/>
              </w:rPr>
              <w:t>perform</w:t>
            </w:r>
            <w:r w:rsidRPr="001B4FE0">
              <w:rPr>
                <w:spacing w:val="7"/>
                <w:sz w:val="20"/>
                <w:szCs w:val="20"/>
              </w:rPr>
              <w:t xml:space="preserve"> </w:t>
            </w:r>
            <w:r w:rsidRPr="001B4FE0">
              <w:rPr>
                <w:sz w:val="20"/>
                <w:szCs w:val="20"/>
              </w:rPr>
              <w:t>the</w:t>
            </w:r>
            <w:r w:rsidRPr="001B4FE0">
              <w:rPr>
                <w:spacing w:val="8"/>
                <w:sz w:val="20"/>
                <w:szCs w:val="20"/>
              </w:rPr>
              <w:t xml:space="preserve"> </w:t>
            </w:r>
            <w:r w:rsidRPr="001B4FE0">
              <w:rPr>
                <w:sz w:val="20"/>
                <w:szCs w:val="20"/>
              </w:rPr>
              <w:t>required</w:t>
            </w:r>
            <w:r w:rsidRPr="001B4FE0">
              <w:rPr>
                <w:spacing w:val="7"/>
                <w:sz w:val="20"/>
                <w:szCs w:val="20"/>
              </w:rPr>
              <w:t xml:space="preserve"> </w:t>
            </w:r>
            <w:r w:rsidRPr="001B4FE0">
              <w:rPr>
                <w:spacing w:val="-2"/>
                <w:sz w:val="20"/>
                <w:szCs w:val="20"/>
              </w:rPr>
              <w:t>effort.</w:t>
            </w:r>
          </w:p>
        </w:tc>
      </w:tr>
    </w:tbl>
    <w:p w14:paraId="4C7E608F" w14:textId="77777777" w:rsidR="00240D08" w:rsidRPr="008D0C95" w:rsidRDefault="00240D08" w:rsidP="00240D08">
      <w:pPr>
        <w:pStyle w:val="BodyText"/>
        <w:rPr>
          <w:sz w:val="24"/>
          <w:szCs w:val="24"/>
        </w:rPr>
      </w:pPr>
    </w:p>
    <w:p w14:paraId="274B2BB0" w14:textId="77777777" w:rsidR="00240D08" w:rsidRPr="001B4FE0" w:rsidRDefault="00240D08" w:rsidP="00240D08">
      <w:pPr>
        <w:pStyle w:val="ListParagraph"/>
        <w:numPr>
          <w:ilvl w:val="1"/>
          <w:numId w:val="2"/>
        </w:numPr>
        <w:tabs>
          <w:tab w:val="left" w:pos="489"/>
        </w:tabs>
        <w:contextualSpacing w:val="0"/>
        <w:rPr>
          <w:b/>
          <w:bCs/>
          <w:sz w:val="20"/>
          <w:szCs w:val="20"/>
        </w:rPr>
      </w:pPr>
      <w:r w:rsidRPr="001B4FE0">
        <w:rPr>
          <w:b/>
          <w:bCs/>
          <w:sz w:val="20"/>
          <w:szCs w:val="20"/>
        </w:rPr>
        <w:t>Cost/Price</w:t>
      </w:r>
      <w:r w:rsidRPr="001B4FE0">
        <w:rPr>
          <w:b/>
          <w:bCs/>
          <w:spacing w:val="14"/>
          <w:sz w:val="20"/>
          <w:szCs w:val="20"/>
        </w:rPr>
        <w:t xml:space="preserve"> </w:t>
      </w:r>
      <w:r w:rsidRPr="001B4FE0">
        <w:rPr>
          <w:b/>
          <w:bCs/>
          <w:sz w:val="20"/>
          <w:szCs w:val="20"/>
        </w:rPr>
        <w:t>Evaluation</w:t>
      </w:r>
      <w:r w:rsidRPr="001B4FE0">
        <w:rPr>
          <w:b/>
          <w:bCs/>
          <w:spacing w:val="15"/>
          <w:sz w:val="20"/>
          <w:szCs w:val="20"/>
        </w:rPr>
        <w:t xml:space="preserve"> </w:t>
      </w:r>
      <w:r w:rsidRPr="001B4FE0">
        <w:rPr>
          <w:b/>
          <w:bCs/>
          <w:spacing w:val="-2"/>
          <w:sz w:val="20"/>
          <w:szCs w:val="20"/>
        </w:rPr>
        <w:t>Methodology</w:t>
      </w:r>
    </w:p>
    <w:p w14:paraId="09D7C8F8" w14:textId="77777777" w:rsidR="00240D08" w:rsidRPr="002C3504" w:rsidRDefault="00240D08" w:rsidP="00240D08">
      <w:pPr>
        <w:pStyle w:val="BodyText"/>
        <w:rPr>
          <w:sz w:val="24"/>
          <w:szCs w:val="24"/>
          <w:highlight w:val="yellow"/>
        </w:rPr>
      </w:pPr>
    </w:p>
    <w:p w14:paraId="36459741" w14:textId="77777777" w:rsidR="00240D08" w:rsidRPr="001B4FE0" w:rsidRDefault="00240D08" w:rsidP="00240D08">
      <w:pPr>
        <w:pStyle w:val="ListParagraph"/>
        <w:numPr>
          <w:ilvl w:val="1"/>
          <w:numId w:val="2"/>
        </w:numPr>
        <w:tabs>
          <w:tab w:val="left" w:pos="489"/>
        </w:tabs>
        <w:contextualSpacing w:val="0"/>
        <w:rPr>
          <w:sz w:val="20"/>
          <w:szCs w:val="20"/>
        </w:rPr>
      </w:pPr>
      <w:r w:rsidRPr="001B4FE0">
        <w:rPr>
          <w:sz w:val="20"/>
          <w:szCs w:val="20"/>
        </w:rPr>
        <w:t>The</w:t>
      </w:r>
      <w:r w:rsidRPr="001B4FE0">
        <w:rPr>
          <w:spacing w:val="8"/>
          <w:sz w:val="20"/>
          <w:szCs w:val="20"/>
        </w:rPr>
        <w:t xml:space="preserve"> </w:t>
      </w:r>
      <w:r w:rsidRPr="001B4FE0">
        <w:rPr>
          <w:sz w:val="20"/>
          <w:szCs w:val="20"/>
        </w:rPr>
        <w:t>Contractor</w:t>
      </w:r>
      <w:r w:rsidRPr="001B4FE0">
        <w:rPr>
          <w:spacing w:val="9"/>
          <w:sz w:val="20"/>
          <w:szCs w:val="20"/>
        </w:rPr>
        <w:t xml:space="preserve"> </w:t>
      </w:r>
      <w:r w:rsidRPr="001B4FE0">
        <w:rPr>
          <w:sz w:val="20"/>
          <w:szCs w:val="20"/>
        </w:rPr>
        <w:t>shall</w:t>
      </w:r>
      <w:r w:rsidRPr="001B4FE0">
        <w:rPr>
          <w:spacing w:val="9"/>
          <w:sz w:val="20"/>
          <w:szCs w:val="20"/>
        </w:rPr>
        <w:t xml:space="preserve"> </w:t>
      </w:r>
      <w:r w:rsidRPr="001B4FE0">
        <w:rPr>
          <w:sz w:val="20"/>
          <w:szCs w:val="20"/>
        </w:rPr>
        <w:t>ensure</w:t>
      </w:r>
      <w:r w:rsidRPr="001B4FE0">
        <w:rPr>
          <w:spacing w:val="9"/>
          <w:sz w:val="20"/>
          <w:szCs w:val="20"/>
        </w:rPr>
        <w:t xml:space="preserve"> </w:t>
      </w:r>
      <w:r w:rsidRPr="001B4FE0">
        <w:rPr>
          <w:sz w:val="20"/>
          <w:szCs w:val="20"/>
        </w:rPr>
        <w:t>all</w:t>
      </w:r>
      <w:r w:rsidRPr="001B4FE0">
        <w:rPr>
          <w:spacing w:val="9"/>
          <w:sz w:val="20"/>
          <w:szCs w:val="20"/>
        </w:rPr>
        <w:t xml:space="preserve"> </w:t>
      </w:r>
      <w:r w:rsidRPr="001B4FE0">
        <w:rPr>
          <w:sz w:val="20"/>
          <w:szCs w:val="20"/>
        </w:rPr>
        <w:t>cost/price</w:t>
      </w:r>
      <w:r w:rsidRPr="001B4FE0">
        <w:rPr>
          <w:spacing w:val="9"/>
          <w:sz w:val="20"/>
          <w:szCs w:val="20"/>
        </w:rPr>
        <w:t xml:space="preserve"> </w:t>
      </w:r>
      <w:r w:rsidRPr="001B4FE0">
        <w:rPr>
          <w:sz w:val="20"/>
          <w:szCs w:val="20"/>
        </w:rPr>
        <w:t>information</w:t>
      </w:r>
      <w:r w:rsidRPr="001B4FE0">
        <w:rPr>
          <w:spacing w:val="9"/>
          <w:sz w:val="20"/>
          <w:szCs w:val="20"/>
        </w:rPr>
        <w:t xml:space="preserve"> </w:t>
      </w:r>
      <w:r w:rsidRPr="001B4FE0">
        <w:rPr>
          <w:sz w:val="20"/>
          <w:szCs w:val="20"/>
        </w:rPr>
        <w:t>is</w:t>
      </w:r>
      <w:r w:rsidRPr="001B4FE0">
        <w:rPr>
          <w:spacing w:val="9"/>
          <w:sz w:val="20"/>
          <w:szCs w:val="20"/>
        </w:rPr>
        <w:t xml:space="preserve"> </w:t>
      </w:r>
      <w:r w:rsidRPr="001B4FE0">
        <w:rPr>
          <w:sz w:val="20"/>
          <w:szCs w:val="20"/>
        </w:rPr>
        <w:t>current,</w:t>
      </w:r>
      <w:r w:rsidRPr="001B4FE0">
        <w:rPr>
          <w:spacing w:val="9"/>
          <w:sz w:val="20"/>
          <w:szCs w:val="20"/>
        </w:rPr>
        <w:t xml:space="preserve"> </w:t>
      </w:r>
      <w:r w:rsidRPr="001B4FE0">
        <w:rPr>
          <w:sz w:val="20"/>
          <w:szCs w:val="20"/>
        </w:rPr>
        <w:t>accurate,</w:t>
      </w:r>
      <w:r w:rsidRPr="001B4FE0">
        <w:rPr>
          <w:spacing w:val="9"/>
          <w:sz w:val="20"/>
          <w:szCs w:val="20"/>
        </w:rPr>
        <w:t xml:space="preserve"> </w:t>
      </w:r>
      <w:r w:rsidRPr="001B4FE0">
        <w:rPr>
          <w:sz w:val="20"/>
          <w:szCs w:val="20"/>
        </w:rPr>
        <w:t>and</w:t>
      </w:r>
      <w:r w:rsidRPr="001B4FE0">
        <w:rPr>
          <w:spacing w:val="9"/>
          <w:sz w:val="20"/>
          <w:szCs w:val="20"/>
        </w:rPr>
        <w:t xml:space="preserve"> </w:t>
      </w:r>
      <w:r w:rsidRPr="001B4FE0">
        <w:rPr>
          <w:sz w:val="20"/>
          <w:szCs w:val="20"/>
        </w:rPr>
        <w:t>complete</w:t>
      </w:r>
      <w:r w:rsidRPr="001B4FE0">
        <w:rPr>
          <w:spacing w:val="9"/>
          <w:sz w:val="20"/>
          <w:szCs w:val="20"/>
        </w:rPr>
        <w:t xml:space="preserve"> </w:t>
      </w:r>
      <w:r w:rsidRPr="001B4FE0">
        <w:rPr>
          <w:sz w:val="20"/>
          <w:szCs w:val="20"/>
        </w:rPr>
        <w:t>in</w:t>
      </w:r>
      <w:r w:rsidRPr="001B4FE0">
        <w:rPr>
          <w:spacing w:val="9"/>
          <w:sz w:val="20"/>
          <w:szCs w:val="20"/>
        </w:rPr>
        <w:t xml:space="preserve"> </w:t>
      </w:r>
      <w:r w:rsidRPr="001B4FE0">
        <w:rPr>
          <w:sz w:val="20"/>
          <w:szCs w:val="20"/>
        </w:rPr>
        <w:t>accordance</w:t>
      </w:r>
      <w:r w:rsidRPr="001B4FE0">
        <w:rPr>
          <w:spacing w:val="8"/>
          <w:sz w:val="20"/>
          <w:szCs w:val="20"/>
        </w:rPr>
        <w:t xml:space="preserve"> </w:t>
      </w:r>
      <w:r w:rsidRPr="001B4FE0">
        <w:rPr>
          <w:sz w:val="20"/>
          <w:szCs w:val="20"/>
        </w:rPr>
        <w:t>with</w:t>
      </w:r>
      <w:r w:rsidRPr="001B4FE0">
        <w:rPr>
          <w:spacing w:val="9"/>
          <w:sz w:val="20"/>
          <w:szCs w:val="20"/>
        </w:rPr>
        <w:t xml:space="preserve"> </w:t>
      </w:r>
      <w:r w:rsidRPr="001B4FE0">
        <w:rPr>
          <w:sz w:val="20"/>
          <w:szCs w:val="20"/>
        </w:rPr>
        <w:t>Section</w:t>
      </w:r>
      <w:r w:rsidRPr="001B4FE0">
        <w:rPr>
          <w:spacing w:val="9"/>
          <w:sz w:val="20"/>
          <w:szCs w:val="20"/>
        </w:rPr>
        <w:t xml:space="preserve"> </w:t>
      </w:r>
      <w:r w:rsidRPr="001B4FE0">
        <w:rPr>
          <w:sz w:val="20"/>
          <w:szCs w:val="20"/>
        </w:rPr>
        <w:t>L,</w:t>
      </w:r>
      <w:r w:rsidRPr="001B4FE0">
        <w:rPr>
          <w:spacing w:val="9"/>
          <w:sz w:val="20"/>
          <w:szCs w:val="20"/>
        </w:rPr>
        <w:t xml:space="preserve"> </w:t>
      </w:r>
      <w:r w:rsidRPr="001B4FE0">
        <w:rPr>
          <w:sz w:val="20"/>
          <w:szCs w:val="20"/>
        </w:rPr>
        <w:t>Part</w:t>
      </w:r>
      <w:r w:rsidRPr="001B4FE0">
        <w:rPr>
          <w:spacing w:val="9"/>
          <w:sz w:val="20"/>
          <w:szCs w:val="20"/>
        </w:rPr>
        <w:t xml:space="preserve"> </w:t>
      </w:r>
      <w:r w:rsidRPr="001B4FE0">
        <w:rPr>
          <w:sz w:val="20"/>
          <w:szCs w:val="20"/>
        </w:rPr>
        <w:t>B,</w:t>
      </w:r>
      <w:r w:rsidRPr="001B4FE0">
        <w:rPr>
          <w:spacing w:val="9"/>
          <w:sz w:val="20"/>
          <w:szCs w:val="20"/>
        </w:rPr>
        <w:t xml:space="preserve"> </w:t>
      </w:r>
      <w:r w:rsidRPr="001B4FE0">
        <w:rPr>
          <w:sz w:val="20"/>
          <w:szCs w:val="20"/>
        </w:rPr>
        <w:t>Paragraph</w:t>
      </w:r>
      <w:r w:rsidRPr="001B4FE0">
        <w:rPr>
          <w:spacing w:val="9"/>
          <w:sz w:val="20"/>
          <w:szCs w:val="20"/>
        </w:rPr>
        <w:t xml:space="preserve"> </w:t>
      </w:r>
      <w:r w:rsidRPr="001B4FE0">
        <w:rPr>
          <w:spacing w:val="-4"/>
          <w:sz w:val="20"/>
          <w:szCs w:val="20"/>
        </w:rPr>
        <w:t>3.0.</w:t>
      </w:r>
    </w:p>
    <w:p w14:paraId="26C86531" w14:textId="77777777" w:rsidR="00240D08" w:rsidRPr="00C64B6A" w:rsidRDefault="00240D08" w:rsidP="00240D08">
      <w:pPr>
        <w:pStyle w:val="BodyText"/>
        <w:rPr>
          <w:sz w:val="24"/>
          <w:szCs w:val="24"/>
        </w:rPr>
      </w:pPr>
    </w:p>
    <w:p w14:paraId="70DED4B3" w14:textId="77777777" w:rsidR="00240D08" w:rsidRPr="001B4FE0" w:rsidRDefault="00240D08" w:rsidP="00240D08">
      <w:pPr>
        <w:pStyle w:val="ListParagraph"/>
        <w:numPr>
          <w:ilvl w:val="1"/>
          <w:numId w:val="2"/>
        </w:numPr>
        <w:tabs>
          <w:tab w:val="left" w:pos="489"/>
        </w:tabs>
        <w:spacing w:line="360" w:lineRule="auto"/>
        <w:ind w:left="211" w:right="532" w:firstLine="0"/>
        <w:contextualSpacing w:val="0"/>
        <w:rPr>
          <w:sz w:val="20"/>
          <w:szCs w:val="20"/>
        </w:rPr>
      </w:pPr>
      <w:r w:rsidRPr="001B4FE0">
        <w:rPr>
          <w:sz w:val="20"/>
          <w:szCs w:val="20"/>
        </w:rPr>
        <w:t>In evaluating the cost portion of each TO proposal, cost realism of the Contractor's proposed cost will be considered. Cost realism analysis is the</w:t>
      </w:r>
      <w:r w:rsidRPr="001B4FE0">
        <w:rPr>
          <w:spacing w:val="80"/>
          <w:sz w:val="20"/>
          <w:szCs w:val="20"/>
        </w:rPr>
        <w:t xml:space="preserve"> </w:t>
      </w:r>
      <w:r w:rsidRPr="001B4FE0">
        <w:rPr>
          <w:sz w:val="20"/>
          <w:szCs w:val="20"/>
        </w:rPr>
        <w:t>process of independently reviewing and evaluating specific elements of each Contractor’s proposed cost to determine whether the estimated proposed</w:t>
      </w:r>
      <w:r w:rsidRPr="001B4FE0">
        <w:rPr>
          <w:spacing w:val="40"/>
          <w:sz w:val="20"/>
          <w:szCs w:val="20"/>
        </w:rPr>
        <w:t xml:space="preserve"> </w:t>
      </w:r>
      <w:r w:rsidRPr="001B4FE0">
        <w:rPr>
          <w:sz w:val="20"/>
          <w:szCs w:val="20"/>
        </w:rPr>
        <w:t>cost is realistic for the work to be performed, reflect a clear understanding of the requirements, and are consistent with the unique methods of</w:t>
      </w:r>
      <w:r w:rsidRPr="001B4FE0">
        <w:rPr>
          <w:spacing w:val="80"/>
          <w:sz w:val="20"/>
          <w:szCs w:val="20"/>
        </w:rPr>
        <w:t xml:space="preserve"> </w:t>
      </w:r>
      <w:r w:rsidRPr="001B4FE0">
        <w:rPr>
          <w:sz w:val="20"/>
          <w:szCs w:val="20"/>
        </w:rPr>
        <w:t>performance and materials described in the Contractor’s technical response.</w:t>
      </w:r>
    </w:p>
    <w:p w14:paraId="2F92D74E" w14:textId="77777777" w:rsidR="00240D08" w:rsidRPr="008D0C95" w:rsidRDefault="00240D08" w:rsidP="00240D08">
      <w:pPr>
        <w:pStyle w:val="BodyText"/>
        <w:spacing w:before="9"/>
        <w:rPr>
          <w:sz w:val="24"/>
          <w:szCs w:val="24"/>
        </w:rPr>
      </w:pPr>
    </w:p>
    <w:p w14:paraId="2F5AA3FA" w14:textId="77777777" w:rsidR="00240D08" w:rsidRPr="001B4FE0" w:rsidRDefault="00240D08" w:rsidP="00240D08">
      <w:pPr>
        <w:pStyle w:val="BodyText"/>
        <w:spacing w:line="360" w:lineRule="auto"/>
        <w:ind w:left="211"/>
        <w:rPr>
          <w:sz w:val="20"/>
          <w:szCs w:val="20"/>
        </w:rPr>
      </w:pPr>
      <w:r w:rsidRPr="001B4FE0">
        <w:rPr>
          <w:sz w:val="20"/>
          <w:szCs w:val="20"/>
        </w:rPr>
        <w:t>3.3.</w:t>
      </w:r>
      <w:r w:rsidRPr="001B4FE0">
        <w:rPr>
          <w:spacing w:val="8"/>
          <w:sz w:val="20"/>
          <w:szCs w:val="20"/>
        </w:rPr>
        <w:t xml:space="preserve"> </w:t>
      </w:r>
      <w:r w:rsidRPr="001B4FE0">
        <w:rPr>
          <w:sz w:val="20"/>
          <w:szCs w:val="20"/>
        </w:rPr>
        <w:t>Responses</w:t>
      </w:r>
      <w:r w:rsidRPr="001B4FE0">
        <w:rPr>
          <w:spacing w:val="8"/>
          <w:sz w:val="20"/>
          <w:szCs w:val="20"/>
        </w:rPr>
        <w:t xml:space="preserve"> </w:t>
      </w:r>
      <w:r w:rsidRPr="001B4FE0">
        <w:rPr>
          <w:sz w:val="20"/>
          <w:szCs w:val="20"/>
        </w:rPr>
        <w:t>will</w:t>
      </w:r>
      <w:r w:rsidRPr="001B4FE0">
        <w:rPr>
          <w:spacing w:val="8"/>
          <w:sz w:val="20"/>
          <w:szCs w:val="20"/>
        </w:rPr>
        <w:t xml:space="preserve"> </w:t>
      </w:r>
      <w:r w:rsidRPr="001B4FE0">
        <w:rPr>
          <w:sz w:val="20"/>
          <w:szCs w:val="20"/>
        </w:rPr>
        <w:t>be</w:t>
      </w:r>
      <w:r w:rsidRPr="001B4FE0">
        <w:rPr>
          <w:spacing w:val="8"/>
          <w:sz w:val="20"/>
          <w:szCs w:val="20"/>
        </w:rPr>
        <w:t xml:space="preserve"> </w:t>
      </w:r>
      <w:r w:rsidRPr="001B4FE0">
        <w:rPr>
          <w:sz w:val="20"/>
          <w:szCs w:val="20"/>
        </w:rPr>
        <w:t>evaluated</w:t>
      </w:r>
      <w:r w:rsidRPr="001B4FE0">
        <w:rPr>
          <w:spacing w:val="8"/>
          <w:sz w:val="20"/>
          <w:szCs w:val="20"/>
        </w:rPr>
        <w:t xml:space="preserve"> </w:t>
      </w:r>
      <w:r w:rsidRPr="001B4FE0">
        <w:rPr>
          <w:sz w:val="20"/>
          <w:szCs w:val="20"/>
        </w:rPr>
        <w:t>to</w:t>
      </w:r>
      <w:r w:rsidRPr="001B4FE0">
        <w:rPr>
          <w:spacing w:val="8"/>
          <w:sz w:val="20"/>
          <w:szCs w:val="20"/>
        </w:rPr>
        <w:t xml:space="preserve"> </w:t>
      </w:r>
      <w:proofErr w:type="gramStart"/>
      <w:r w:rsidRPr="001B4FE0">
        <w:rPr>
          <w:sz w:val="20"/>
          <w:szCs w:val="20"/>
        </w:rPr>
        <w:t>assess</w:t>
      </w:r>
      <w:r w:rsidRPr="001B4FE0">
        <w:rPr>
          <w:spacing w:val="8"/>
          <w:sz w:val="20"/>
          <w:szCs w:val="20"/>
        </w:rPr>
        <w:t xml:space="preserve"> </w:t>
      </w:r>
      <w:r w:rsidRPr="001B4FE0">
        <w:rPr>
          <w:sz w:val="20"/>
          <w:szCs w:val="20"/>
        </w:rPr>
        <w:t>for</w:t>
      </w:r>
      <w:proofErr w:type="gramEnd"/>
      <w:r w:rsidRPr="001B4FE0">
        <w:rPr>
          <w:spacing w:val="8"/>
          <w:sz w:val="20"/>
          <w:szCs w:val="20"/>
        </w:rPr>
        <w:t xml:space="preserve"> </w:t>
      </w:r>
      <w:r w:rsidRPr="001B4FE0">
        <w:rPr>
          <w:sz w:val="20"/>
          <w:szCs w:val="20"/>
        </w:rPr>
        <w:t>cost</w:t>
      </w:r>
      <w:r w:rsidRPr="001B4FE0">
        <w:rPr>
          <w:spacing w:val="8"/>
          <w:sz w:val="20"/>
          <w:szCs w:val="20"/>
        </w:rPr>
        <w:t xml:space="preserve"> </w:t>
      </w:r>
      <w:r w:rsidRPr="001B4FE0">
        <w:rPr>
          <w:sz w:val="20"/>
          <w:szCs w:val="20"/>
        </w:rPr>
        <w:t>realism</w:t>
      </w:r>
      <w:r w:rsidRPr="001B4FE0">
        <w:rPr>
          <w:spacing w:val="8"/>
          <w:sz w:val="20"/>
          <w:szCs w:val="20"/>
        </w:rPr>
        <w:t xml:space="preserve"> </w:t>
      </w:r>
      <w:r w:rsidRPr="001B4FE0">
        <w:rPr>
          <w:sz w:val="20"/>
          <w:szCs w:val="20"/>
        </w:rPr>
        <w:t>and</w:t>
      </w:r>
      <w:r w:rsidRPr="001B4FE0">
        <w:rPr>
          <w:spacing w:val="8"/>
          <w:sz w:val="20"/>
          <w:szCs w:val="20"/>
        </w:rPr>
        <w:t xml:space="preserve"> </w:t>
      </w:r>
      <w:r w:rsidRPr="001B4FE0">
        <w:rPr>
          <w:sz w:val="20"/>
          <w:szCs w:val="20"/>
        </w:rPr>
        <w:t>price</w:t>
      </w:r>
      <w:r w:rsidRPr="001B4FE0">
        <w:rPr>
          <w:spacing w:val="8"/>
          <w:sz w:val="20"/>
          <w:szCs w:val="20"/>
        </w:rPr>
        <w:t xml:space="preserve"> </w:t>
      </w:r>
      <w:r w:rsidRPr="001B4FE0">
        <w:rPr>
          <w:sz w:val="20"/>
          <w:szCs w:val="20"/>
        </w:rPr>
        <w:t>reasonableness</w:t>
      </w:r>
      <w:r w:rsidRPr="001B4FE0">
        <w:rPr>
          <w:spacing w:val="8"/>
          <w:sz w:val="20"/>
          <w:szCs w:val="20"/>
        </w:rPr>
        <w:t xml:space="preserve"> </w:t>
      </w:r>
      <w:r w:rsidRPr="001B4FE0">
        <w:rPr>
          <w:sz w:val="20"/>
          <w:szCs w:val="20"/>
        </w:rPr>
        <w:t>using</w:t>
      </w:r>
      <w:r w:rsidRPr="001B4FE0">
        <w:rPr>
          <w:spacing w:val="8"/>
          <w:sz w:val="20"/>
          <w:szCs w:val="20"/>
        </w:rPr>
        <w:t xml:space="preserve"> </w:t>
      </w:r>
      <w:r w:rsidRPr="001B4FE0">
        <w:rPr>
          <w:sz w:val="20"/>
          <w:szCs w:val="20"/>
        </w:rPr>
        <w:t>the</w:t>
      </w:r>
      <w:r w:rsidRPr="001B4FE0">
        <w:rPr>
          <w:spacing w:val="8"/>
          <w:sz w:val="20"/>
          <w:szCs w:val="20"/>
        </w:rPr>
        <w:t xml:space="preserve"> </w:t>
      </w:r>
      <w:r w:rsidRPr="001B4FE0">
        <w:rPr>
          <w:sz w:val="20"/>
          <w:szCs w:val="20"/>
        </w:rPr>
        <w:t>cost/price</w:t>
      </w:r>
      <w:r w:rsidRPr="001B4FE0">
        <w:rPr>
          <w:spacing w:val="8"/>
          <w:sz w:val="20"/>
          <w:szCs w:val="20"/>
        </w:rPr>
        <w:t xml:space="preserve"> </w:t>
      </w:r>
      <w:r w:rsidRPr="001B4FE0">
        <w:rPr>
          <w:sz w:val="20"/>
          <w:szCs w:val="20"/>
        </w:rPr>
        <w:t>analysis</w:t>
      </w:r>
      <w:r w:rsidRPr="001B4FE0">
        <w:rPr>
          <w:spacing w:val="8"/>
          <w:sz w:val="20"/>
          <w:szCs w:val="20"/>
        </w:rPr>
        <w:t xml:space="preserve"> </w:t>
      </w:r>
      <w:r w:rsidRPr="001B4FE0">
        <w:rPr>
          <w:sz w:val="20"/>
          <w:szCs w:val="20"/>
        </w:rPr>
        <w:t>methods</w:t>
      </w:r>
      <w:r w:rsidRPr="001B4FE0">
        <w:rPr>
          <w:spacing w:val="8"/>
          <w:sz w:val="20"/>
          <w:szCs w:val="20"/>
        </w:rPr>
        <w:t xml:space="preserve"> </w:t>
      </w:r>
      <w:r w:rsidRPr="001B4FE0">
        <w:rPr>
          <w:sz w:val="20"/>
          <w:szCs w:val="20"/>
        </w:rPr>
        <w:t>of</w:t>
      </w:r>
      <w:r w:rsidRPr="001B4FE0">
        <w:rPr>
          <w:spacing w:val="8"/>
          <w:sz w:val="20"/>
          <w:szCs w:val="20"/>
        </w:rPr>
        <w:t xml:space="preserve"> </w:t>
      </w:r>
      <w:r w:rsidRPr="001B4FE0">
        <w:rPr>
          <w:sz w:val="20"/>
          <w:szCs w:val="20"/>
        </w:rPr>
        <w:t>FAR</w:t>
      </w:r>
      <w:r w:rsidRPr="001B4FE0">
        <w:rPr>
          <w:spacing w:val="8"/>
          <w:sz w:val="20"/>
          <w:szCs w:val="20"/>
        </w:rPr>
        <w:t xml:space="preserve"> </w:t>
      </w:r>
      <w:r w:rsidRPr="001B4FE0">
        <w:rPr>
          <w:sz w:val="20"/>
          <w:szCs w:val="20"/>
        </w:rPr>
        <w:t>Subpart</w:t>
      </w:r>
      <w:r w:rsidRPr="001B4FE0">
        <w:rPr>
          <w:spacing w:val="8"/>
          <w:sz w:val="20"/>
          <w:szCs w:val="20"/>
        </w:rPr>
        <w:t xml:space="preserve"> </w:t>
      </w:r>
      <w:r w:rsidRPr="001B4FE0">
        <w:rPr>
          <w:spacing w:val="-2"/>
          <w:sz w:val="20"/>
          <w:szCs w:val="20"/>
        </w:rPr>
        <w:t>15.4.</w:t>
      </w:r>
    </w:p>
    <w:p w14:paraId="43518317" w14:textId="77777777" w:rsidR="00240D08" w:rsidRPr="00136790" w:rsidRDefault="00240D08" w:rsidP="00240D08">
      <w:pPr>
        <w:pStyle w:val="BodyText"/>
        <w:rPr>
          <w:sz w:val="20"/>
          <w:szCs w:val="20"/>
        </w:rPr>
      </w:pPr>
    </w:p>
    <w:p w14:paraId="291ED7F5" w14:textId="77777777" w:rsidR="00240D08" w:rsidRPr="00136790" w:rsidRDefault="00240D08" w:rsidP="00240D08">
      <w:pPr>
        <w:pStyle w:val="ListParagraph"/>
        <w:numPr>
          <w:ilvl w:val="1"/>
          <w:numId w:val="1"/>
        </w:numPr>
        <w:tabs>
          <w:tab w:val="left" w:pos="489"/>
        </w:tabs>
        <w:spacing w:before="1" w:line="360" w:lineRule="auto"/>
        <w:ind w:right="1082" w:firstLine="0"/>
        <w:contextualSpacing w:val="0"/>
        <w:rPr>
          <w:sz w:val="20"/>
          <w:szCs w:val="20"/>
        </w:rPr>
      </w:pPr>
      <w:r w:rsidRPr="00136790">
        <w:rPr>
          <w:sz w:val="20"/>
          <w:szCs w:val="20"/>
        </w:rPr>
        <w:t>The evaluation will be based on an analysis of the realism and completeness of the cost data, the traceability of the cost to the Contractor’s</w:t>
      </w:r>
      <w:r w:rsidRPr="00136790">
        <w:rPr>
          <w:spacing w:val="40"/>
          <w:sz w:val="20"/>
          <w:szCs w:val="20"/>
        </w:rPr>
        <w:t xml:space="preserve"> </w:t>
      </w:r>
      <w:r w:rsidRPr="00136790">
        <w:rPr>
          <w:sz w:val="20"/>
          <w:szCs w:val="20"/>
        </w:rPr>
        <w:t>capability data and submitted allocation of man-hours and labor mix for all periods of performance.</w:t>
      </w:r>
    </w:p>
    <w:p w14:paraId="1F4F9A3D" w14:textId="77777777" w:rsidR="00240D08" w:rsidRPr="00136790" w:rsidRDefault="00240D08" w:rsidP="00240D08">
      <w:pPr>
        <w:pStyle w:val="BodyText"/>
        <w:rPr>
          <w:sz w:val="20"/>
          <w:szCs w:val="20"/>
        </w:rPr>
      </w:pPr>
    </w:p>
    <w:p w14:paraId="4BDCCD88" w14:textId="77777777" w:rsidR="00240D08" w:rsidRPr="001B4FE0" w:rsidRDefault="00240D08" w:rsidP="00240D08">
      <w:pPr>
        <w:pStyle w:val="ListParagraph"/>
        <w:numPr>
          <w:ilvl w:val="1"/>
          <w:numId w:val="1"/>
        </w:numPr>
        <w:tabs>
          <w:tab w:val="left" w:pos="489"/>
        </w:tabs>
        <w:spacing w:line="360" w:lineRule="auto"/>
        <w:ind w:right="354" w:firstLine="0"/>
        <w:contextualSpacing w:val="0"/>
        <w:rPr>
          <w:sz w:val="20"/>
          <w:szCs w:val="20"/>
        </w:rPr>
      </w:pPr>
      <w:r w:rsidRPr="00136790">
        <w:rPr>
          <w:sz w:val="20"/>
          <w:szCs w:val="20"/>
        </w:rPr>
        <w:t>In conducting the cost realism analysis to determine the Most Probable Cost (MPC) for each Contractor’s TO proposal, the following conside</w:t>
      </w:r>
      <w:r w:rsidRPr="001B4FE0">
        <w:rPr>
          <w:sz w:val="20"/>
          <w:szCs w:val="20"/>
        </w:rPr>
        <w:t>rations</w:t>
      </w:r>
      <w:r w:rsidRPr="001B4FE0">
        <w:rPr>
          <w:spacing w:val="40"/>
          <w:sz w:val="20"/>
          <w:szCs w:val="20"/>
        </w:rPr>
        <w:t xml:space="preserve"> </w:t>
      </w:r>
      <w:r w:rsidRPr="001B4FE0">
        <w:rPr>
          <w:spacing w:val="-2"/>
          <w:sz w:val="20"/>
          <w:szCs w:val="20"/>
        </w:rPr>
        <w:t>apply:</w:t>
      </w:r>
    </w:p>
    <w:p w14:paraId="70C5BD29" w14:textId="77777777" w:rsidR="00240D08" w:rsidRPr="008D0C95" w:rsidRDefault="00240D08" w:rsidP="00240D08">
      <w:pPr>
        <w:pStyle w:val="BodyText"/>
        <w:rPr>
          <w:sz w:val="24"/>
          <w:szCs w:val="24"/>
        </w:rPr>
      </w:pPr>
    </w:p>
    <w:p w14:paraId="6CF6B72B" w14:textId="77777777" w:rsidR="00240D08" w:rsidRPr="001B4FE0" w:rsidRDefault="00240D08" w:rsidP="00240D08">
      <w:pPr>
        <w:pStyle w:val="ListParagraph"/>
        <w:numPr>
          <w:ilvl w:val="2"/>
          <w:numId w:val="1"/>
        </w:numPr>
        <w:tabs>
          <w:tab w:val="left" w:pos="628"/>
        </w:tabs>
        <w:spacing w:before="1" w:line="360" w:lineRule="auto"/>
        <w:ind w:right="397" w:firstLine="0"/>
        <w:contextualSpacing w:val="0"/>
        <w:rPr>
          <w:sz w:val="20"/>
          <w:szCs w:val="20"/>
        </w:rPr>
      </w:pPr>
      <w:r w:rsidRPr="001B4FE0">
        <w:rPr>
          <w:sz w:val="20"/>
          <w:szCs w:val="20"/>
        </w:rPr>
        <w:t>Contractors are forewarned, if there are discrepancies among cost sections/responses/attachments, the higher value of any individual cost element</w:t>
      </w:r>
      <w:r w:rsidRPr="001B4FE0">
        <w:rPr>
          <w:spacing w:val="80"/>
          <w:sz w:val="20"/>
          <w:szCs w:val="20"/>
        </w:rPr>
        <w:t xml:space="preserve"> </w:t>
      </w:r>
      <w:r w:rsidRPr="001B4FE0">
        <w:rPr>
          <w:sz w:val="20"/>
          <w:szCs w:val="20"/>
        </w:rPr>
        <w:t xml:space="preserve">will prevail. The Government will not make any downward adjustments. Furthermore, such discrepancies may </w:t>
      </w:r>
      <w:proofErr w:type="gramStart"/>
      <w:r w:rsidRPr="001B4FE0">
        <w:rPr>
          <w:sz w:val="20"/>
          <w:szCs w:val="20"/>
        </w:rPr>
        <w:t>impact</w:t>
      </w:r>
      <w:proofErr w:type="gramEnd"/>
      <w:r w:rsidRPr="001B4FE0">
        <w:rPr>
          <w:sz w:val="20"/>
          <w:szCs w:val="20"/>
        </w:rPr>
        <w:t xml:space="preserve"> the realism and reasonableness</w:t>
      </w:r>
      <w:r w:rsidRPr="001B4FE0">
        <w:rPr>
          <w:spacing w:val="80"/>
          <w:sz w:val="20"/>
          <w:szCs w:val="20"/>
        </w:rPr>
        <w:t xml:space="preserve"> </w:t>
      </w:r>
      <w:r w:rsidRPr="001B4FE0">
        <w:rPr>
          <w:sz w:val="20"/>
          <w:szCs w:val="20"/>
        </w:rPr>
        <w:t>assessment of the Contractor’s TO proposal or its eligibility for award.</w:t>
      </w:r>
    </w:p>
    <w:p w14:paraId="4FDDCE67" w14:textId="77777777" w:rsidR="00240D08" w:rsidRPr="008D0C95" w:rsidRDefault="00240D08" w:rsidP="00240D08">
      <w:pPr>
        <w:pStyle w:val="BodyText"/>
        <w:rPr>
          <w:sz w:val="24"/>
          <w:szCs w:val="24"/>
        </w:rPr>
      </w:pPr>
    </w:p>
    <w:p w14:paraId="0B4420E9" w14:textId="77777777" w:rsidR="00240D08" w:rsidRPr="001B4FE0" w:rsidRDefault="00240D08" w:rsidP="00240D08">
      <w:pPr>
        <w:pStyle w:val="ListParagraph"/>
        <w:numPr>
          <w:ilvl w:val="2"/>
          <w:numId w:val="1"/>
        </w:numPr>
        <w:tabs>
          <w:tab w:val="left" w:pos="627"/>
        </w:tabs>
        <w:spacing w:before="1" w:line="360" w:lineRule="auto"/>
        <w:ind w:right="378" w:firstLine="0"/>
        <w:contextualSpacing w:val="0"/>
        <w:rPr>
          <w:sz w:val="20"/>
          <w:szCs w:val="20"/>
        </w:rPr>
      </w:pPr>
      <w:r w:rsidRPr="001B4FE0">
        <w:rPr>
          <w:sz w:val="20"/>
          <w:szCs w:val="20"/>
        </w:rPr>
        <w:t>The Government will review the Contractor’s proposed labor categories and hour allocation for all periods of performance to compare them to the</w:t>
      </w:r>
      <w:r w:rsidRPr="001B4FE0">
        <w:rPr>
          <w:spacing w:val="40"/>
          <w:sz w:val="20"/>
          <w:szCs w:val="20"/>
        </w:rPr>
        <w:t xml:space="preserve"> </w:t>
      </w:r>
      <w:r w:rsidRPr="001B4FE0">
        <w:rPr>
          <w:sz w:val="20"/>
          <w:szCs w:val="20"/>
        </w:rPr>
        <w:t xml:space="preserve">Government specified labor categories and hour allocation stated in Section L, Part </w:t>
      </w:r>
      <w:r w:rsidRPr="001B4FE0">
        <w:rPr>
          <w:sz w:val="20"/>
          <w:szCs w:val="20"/>
        </w:rPr>
        <w:lastRenderedPageBreak/>
        <w:t>B, Paragraph 3.3.1.</w:t>
      </w:r>
    </w:p>
    <w:p w14:paraId="4FAF35CD" w14:textId="77777777" w:rsidR="00240D08" w:rsidRPr="001B4FE0" w:rsidRDefault="00240D08" w:rsidP="00240D08">
      <w:pPr>
        <w:pStyle w:val="ListParagraph"/>
        <w:spacing w:line="360" w:lineRule="auto"/>
        <w:rPr>
          <w:sz w:val="20"/>
          <w:szCs w:val="20"/>
        </w:rPr>
      </w:pPr>
    </w:p>
    <w:p w14:paraId="0FAFEB4B" w14:textId="1A67C1D7" w:rsidR="00240D08" w:rsidRPr="001B4FE0" w:rsidRDefault="00240D08" w:rsidP="00240D08">
      <w:pPr>
        <w:pStyle w:val="ListParagraph"/>
        <w:numPr>
          <w:ilvl w:val="2"/>
          <w:numId w:val="1"/>
        </w:numPr>
        <w:tabs>
          <w:tab w:val="left" w:pos="628"/>
        </w:tabs>
        <w:spacing w:line="360" w:lineRule="auto"/>
        <w:ind w:right="366" w:firstLine="0"/>
        <w:contextualSpacing w:val="0"/>
        <w:rPr>
          <w:sz w:val="20"/>
          <w:szCs w:val="20"/>
        </w:rPr>
      </w:pPr>
      <w:r w:rsidRPr="001B4FE0">
        <w:rPr>
          <w:sz w:val="20"/>
          <w:szCs w:val="20"/>
        </w:rPr>
        <w:t>In</w:t>
      </w:r>
      <w:r w:rsidRPr="001B4FE0">
        <w:rPr>
          <w:spacing w:val="21"/>
          <w:sz w:val="20"/>
          <w:szCs w:val="20"/>
        </w:rPr>
        <w:t xml:space="preserve"> </w:t>
      </w:r>
      <w:r w:rsidRPr="001B4FE0">
        <w:rPr>
          <w:sz w:val="20"/>
          <w:szCs w:val="20"/>
        </w:rPr>
        <w:t>conducting</w:t>
      </w:r>
      <w:r w:rsidRPr="001B4FE0">
        <w:rPr>
          <w:spacing w:val="21"/>
          <w:sz w:val="20"/>
          <w:szCs w:val="20"/>
        </w:rPr>
        <w:t xml:space="preserve"> </w:t>
      </w:r>
      <w:r w:rsidRPr="001B4FE0">
        <w:rPr>
          <w:sz w:val="20"/>
          <w:szCs w:val="20"/>
        </w:rPr>
        <w:t>its</w:t>
      </w:r>
      <w:r w:rsidRPr="001B4FE0">
        <w:rPr>
          <w:spacing w:val="21"/>
          <w:sz w:val="20"/>
          <w:szCs w:val="20"/>
        </w:rPr>
        <w:t xml:space="preserve"> </w:t>
      </w:r>
      <w:r w:rsidRPr="001B4FE0">
        <w:rPr>
          <w:sz w:val="20"/>
          <w:szCs w:val="20"/>
        </w:rPr>
        <w:t>cost</w:t>
      </w:r>
      <w:r w:rsidRPr="001B4FE0">
        <w:rPr>
          <w:spacing w:val="21"/>
          <w:sz w:val="20"/>
          <w:szCs w:val="20"/>
        </w:rPr>
        <w:t xml:space="preserve"> </w:t>
      </w:r>
      <w:r w:rsidRPr="001B4FE0">
        <w:rPr>
          <w:sz w:val="20"/>
          <w:szCs w:val="20"/>
        </w:rPr>
        <w:t>realism</w:t>
      </w:r>
      <w:r w:rsidRPr="001B4FE0">
        <w:rPr>
          <w:spacing w:val="21"/>
          <w:sz w:val="20"/>
          <w:szCs w:val="20"/>
        </w:rPr>
        <w:t xml:space="preserve"> </w:t>
      </w:r>
      <w:r w:rsidRPr="001B4FE0">
        <w:rPr>
          <w:sz w:val="20"/>
          <w:szCs w:val="20"/>
        </w:rPr>
        <w:t>evaluation</w:t>
      </w:r>
      <w:r w:rsidRPr="001B4FE0">
        <w:rPr>
          <w:spacing w:val="21"/>
          <w:sz w:val="20"/>
          <w:szCs w:val="20"/>
        </w:rPr>
        <w:t xml:space="preserve"> </w:t>
      </w:r>
      <w:r w:rsidRPr="001B4FE0">
        <w:rPr>
          <w:sz w:val="20"/>
          <w:szCs w:val="20"/>
        </w:rPr>
        <w:t>of</w:t>
      </w:r>
      <w:r w:rsidRPr="001B4FE0">
        <w:rPr>
          <w:spacing w:val="21"/>
          <w:sz w:val="20"/>
          <w:szCs w:val="20"/>
        </w:rPr>
        <w:t xml:space="preserve"> </w:t>
      </w:r>
      <w:r w:rsidRPr="001B4FE0">
        <w:rPr>
          <w:sz w:val="20"/>
          <w:szCs w:val="20"/>
        </w:rPr>
        <w:t>proposed</w:t>
      </w:r>
      <w:r w:rsidRPr="001B4FE0">
        <w:rPr>
          <w:spacing w:val="21"/>
          <w:sz w:val="20"/>
          <w:szCs w:val="20"/>
        </w:rPr>
        <w:t xml:space="preserve"> </w:t>
      </w:r>
      <w:r w:rsidRPr="001B4FE0">
        <w:rPr>
          <w:sz w:val="20"/>
          <w:szCs w:val="20"/>
        </w:rPr>
        <w:t>prospective</w:t>
      </w:r>
      <w:r w:rsidRPr="001B4FE0">
        <w:rPr>
          <w:spacing w:val="21"/>
          <w:sz w:val="20"/>
          <w:szCs w:val="20"/>
        </w:rPr>
        <w:t xml:space="preserve"> </w:t>
      </w:r>
      <w:r w:rsidRPr="001B4FE0">
        <w:rPr>
          <w:sz w:val="20"/>
          <w:szCs w:val="20"/>
        </w:rPr>
        <w:t>hires,</w:t>
      </w:r>
      <w:r w:rsidRPr="001B4FE0">
        <w:rPr>
          <w:spacing w:val="21"/>
          <w:sz w:val="20"/>
          <w:szCs w:val="20"/>
        </w:rPr>
        <w:t xml:space="preserve"> </w:t>
      </w:r>
      <w:r w:rsidRPr="001B4FE0">
        <w:rPr>
          <w:sz w:val="20"/>
          <w:szCs w:val="20"/>
        </w:rPr>
        <w:t>the</w:t>
      </w:r>
      <w:r w:rsidRPr="001B4FE0">
        <w:rPr>
          <w:spacing w:val="21"/>
          <w:sz w:val="20"/>
          <w:szCs w:val="20"/>
        </w:rPr>
        <w:t xml:space="preserve"> </w:t>
      </w:r>
      <w:r w:rsidRPr="001B4FE0">
        <w:rPr>
          <w:sz w:val="20"/>
          <w:szCs w:val="20"/>
        </w:rPr>
        <w:t>Government</w:t>
      </w:r>
      <w:r w:rsidRPr="001B4FE0">
        <w:rPr>
          <w:spacing w:val="21"/>
          <w:sz w:val="20"/>
          <w:szCs w:val="20"/>
        </w:rPr>
        <w:t xml:space="preserve"> </w:t>
      </w:r>
      <w:r w:rsidRPr="001B4FE0">
        <w:rPr>
          <w:sz w:val="20"/>
          <w:szCs w:val="20"/>
        </w:rPr>
        <w:t>will</w:t>
      </w:r>
      <w:r w:rsidRPr="001B4FE0">
        <w:rPr>
          <w:spacing w:val="21"/>
          <w:sz w:val="20"/>
          <w:szCs w:val="20"/>
        </w:rPr>
        <w:t xml:space="preserve"> </w:t>
      </w:r>
      <w:r w:rsidRPr="001B4FE0">
        <w:rPr>
          <w:sz w:val="20"/>
          <w:szCs w:val="20"/>
        </w:rPr>
        <w:t>utilize</w:t>
      </w:r>
      <w:r w:rsidRPr="001B4FE0">
        <w:rPr>
          <w:spacing w:val="21"/>
          <w:sz w:val="20"/>
          <w:szCs w:val="20"/>
        </w:rPr>
        <w:t xml:space="preserve"> </w:t>
      </w:r>
      <w:r w:rsidRPr="001B4FE0">
        <w:rPr>
          <w:sz w:val="20"/>
          <w:szCs w:val="20"/>
        </w:rPr>
        <w:t>the</w:t>
      </w:r>
      <w:r w:rsidRPr="001B4FE0">
        <w:rPr>
          <w:spacing w:val="21"/>
          <w:sz w:val="20"/>
          <w:szCs w:val="20"/>
        </w:rPr>
        <w:t xml:space="preserve"> </w:t>
      </w:r>
      <w:r w:rsidRPr="001B4FE0">
        <w:rPr>
          <w:sz w:val="20"/>
          <w:szCs w:val="20"/>
        </w:rPr>
        <w:t>May</w:t>
      </w:r>
      <w:r w:rsidRPr="001B4FE0">
        <w:rPr>
          <w:spacing w:val="21"/>
          <w:sz w:val="20"/>
          <w:szCs w:val="20"/>
        </w:rPr>
        <w:t xml:space="preserve"> </w:t>
      </w:r>
      <w:r w:rsidR="008352F3">
        <w:rPr>
          <w:sz w:val="20"/>
          <w:szCs w:val="20"/>
        </w:rPr>
        <w:t>202</w:t>
      </w:r>
      <w:r w:rsidR="00A72670">
        <w:rPr>
          <w:sz w:val="20"/>
          <w:szCs w:val="20"/>
        </w:rPr>
        <w:t>4</w:t>
      </w:r>
      <w:r w:rsidRPr="001B4FE0">
        <w:rPr>
          <w:spacing w:val="21"/>
          <w:sz w:val="20"/>
          <w:szCs w:val="20"/>
        </w:rPr>
        <w:t xml:space="preserve"> </w:t>
      </w:r>
      <w:r w:rsidRPr="001B4FE0">
        <w:rPr>
          <w:sz w:val="20"/>
          <w:szCs w:val="20"/>
        </w:rPr>
        <w:t>Bureau</w:t>
      </w:r>
      <w:r w:rsidRPr="001B4FE0">
        <w:rPr>
          <w:spacing w:val="21"/>
          <w:sz w:val="20"/>
          <w:szCs w:val="20"/>
        </w:rPr>
        <w:t xml:space="preserve"> </w:t>
      </w:r>
      <w:r w:rsidRPr="001B4FE0">
        <w:rPr>
          <w:sz w:val="20"/>
          <w:szCs w:val="20"/>
        </w:rPr>
        <w:t>of</w:t>
      </w:r>
      <w:r w:rsidRPr="001B4FE0">
        <w:rPr>
          <w:spacing w:val="21"/>
          <w:sz w:val="20"/>
          <w:szCs w:val="20"/>
        </w:rPr>
        <w:t xml:space="preserve"> </w:t>
      </w:r>
      <w:r w:rsidRPr="001B4FE0">
        <w:rPr>
          <w:sz w:val="20"/>
          <w:szCs w:val="20"/>
        </w:rPr>
        <w:t>Labor</w:t>
      </w:r>
      <w:r w:rsidRPr="001B4FE0">
        <w:rPr>
          <w:spacing w:val="21"/>
          <w:sz w:val="20"/>
          <w:szCs w:val="20"/>
        </w:rPr>
        <w:t xml:space="preserve"> </w:t>
      </w:r>
      <w:r w:rsidRPr="001B4FE0">
        <w:rPr>
          <w:sz w:val="20"/>
          <w:szCs w:val="20"/>
        </w:rPr>
        <w:t>Statistics (BLS)</w:t>
      </w:r>
      <w:r w:rsidRPr="001B4FE0">
        <w:rPr>
          <w:spacing w:val="16"/>
          <w:sz w:val="20"/>
          <w:szCs w:val="20"/>
        </w:rPr>
        <w:t xml:space="preserve"> </w:t>
      </w:r>
      <w:r w:rsidRPr="001B4FE0">
        <w:rPr>
          <w:sz w:val="20"/>
          <w:szCs w:val="20"/>
        </w:rPr>
        <w:t>wage</w:t>
      </w:r>
      <w:r w:rsidRPr="001B4FE0">
        <w:rPr>
          <w:spacing w:val="18"/>
          <w:sz w:val="20"/>
          <w:szCs w:val="20"/>
        </w:rPr>
        <w:t xml:space="preserve"> </w:t>
      </w:r>
      <w:r w:rsidRPr="001B4FE0">
        <w:rPr>
          <w:sz w:val="20"/>
          <w:szCs w:val="20"/>
        </w:rPr>
        <w:t>data</w:t>
      </w:r>
      <w:r w:rsidRPr="001B4FE0">
        <w:rPr>
          <w:spacing w:val="18"/>
          <w:sz w:val="20"/>
          <w:szCs w:val="20"/>
        </w:rPr>
        <w:t xml:space="preserve"> </w:t>
      </w:r>
      <w:r w:rsidRPr="001B4FE0">
        <w:rPr>
          <w:sz w:val="20"/>
          <w:szCs w:val="20"/>
        </w:rPr>
        <w:t>by</w:t>
      </w:r>
      <w:r w:rsidRPr="001B4FE0">
        <w:rPr>
          <w:spacing w:val="16"/>
          <w:sz w:val="20"/>
          <w:szCs w:val="20"/>
        </w:rPr>
        <w:t xml:space="preserve"> </w:t>
      </w:r>
      <w:r w:rsidRPr="001B4FE0">
        <w:rPr>
          <w:sz w:val="20"/>
          <w:szCs w:val="20"/>
        </w:rPr>
        <w:t>Metropolitan</w:t>
      </w:r>
      <w:r w:rsidRPr="001B4FE0">
        <w:rPr>
          <w:spacing w:val="16"/>
          <w:sz w:val="20"/>
          <w:szCs w:val="20"/>
        </w:rPr>
        <w:t xml:space="preserve"> </w:t>
      </w:r>
      <w:r w:rsidRPr="001B4FE0">
        <w:rPr>
          <w:sz w:val="20"/>
          <w:szCs w:val="20"/>
        </w:rPr>
        <w:t>Statistical</w:t>
      </w:r>
      <w:r w:rsidRPr="001B4FE0">
        <w:rPr>
          <w:spacing w:val="16"/>
          <w:sz w:val="20"/>
          <w:szCs w:val="20"/>
        </w:rPr>
        <w:t xml:space="preserve"> </w:t>
      </w:r>
      <w:r w:rsidRPr="001B4FE0">
        <w:rPr>
          <w:sz w:val="20"/>
          <w:szCs w:val="20"/>
        </w:rPr>
        <w:t>Area</w:t>
      </w:r>
      <w:r w:rsidRPr="001B4FE0">
        <w:rPr>
          <w:spacing w:val="16"/>
          <w:sz w:val="20"/>
          <w:szCs w:val="20"/>
        </w:rPr>
        <w:t xml:space="preserve"> </w:t>
      </w:r>
      <w:r w:rsidRPr="001B4FE0">
        <w:rPr>
          <w:sz w:val="20"/>
          <w:szCs w:val="20"/>
        </w:rPr>
        <w:t>(MSA),</w:t>
      </w:r>
      <w:r w:rsidRPr="001B4FE0">
        <w:rPr>
          <w:spacing w:val="16"/>
          <w:sz w:val="20"/>
          <w:szCs w:val="20"/>
        </w:rPr>
        <w:t xml:space="preserve"> </w:t>
      </w:r>
      <w:r w:rsidRPr="001B4FE0">
        <w:rPr>
          <w:sz w:val="20"/>
          <w:szCs w:val="20"/>
        </w:rPr>
        <w:t>New York-Newark-Jersey City, NY-NJ-PA,</w:t>
      </w:r>
      <w:r w:rsidRPr="001B4FE0">
        <w:rPr>
          <w:spacing w:val="16"/>
          <w:sz w:val="20"/>
          <w:szCs w:val="20"/>
        </w:rPr>
        <w:t xml:space="preserve"> </w:t>
      </w:r>
      <w:r w:rsidRPr="001B4FE0">
        <w:rPr>
          <w:sz w:val="20"/>
          <w:szCs w:val="20"/>
        </w:rPr>
        <w:t>correlated</w:t>
      </w:r>
      <w:r w:rsidRPr="001B4FE0">
        <w:rPr>
          <w:spacing w:val="16"/>
          <w:sz w:val="20"/>
          <w:szCs w:val="20"/>
        </w:rPr>
        <w:t xml:space="preserve"> </w:t>
      </w:r>
      <w:r w:rsidRPr="001B4FE0">
        <w:rPr>
          <w:sz w:val="20"/>
          <w:szCs w:val="20"/>
        </w:rPr>
        <w:t>to</w:t>
      </w:r>
      <w:r w:rsidRPr="001B4FE0">
        <w:rPr>
          <w:spacing w:val="16"/>
          <w:sz w:val="20"/>
          <w:szCs w:val="20"/>
        </w:rPr>
        <w:t xml:space="preserve"> </w:t>
      </w:r>
      <w:r w:rsidRPr="001B4FE0">
        <w:rPr>
          <w:sz w:val="20"/>
          <w:szCs w:val="20"/>
        </w:rPr>
        <w:t>each</w:t>
      </w:r>
      <w:r w:rsidRPr="001B4FE0">
        <w:rPr>
          <w:spacing w:val="16"/>
          <w:sz w:val="20"/>
          <w:szCs w:val="20"/>
        </w:rPr>
        <w:t xml:space="preserve"> </w:t>
      </w:r>
      <w:r w:rsidRPr="001B4FE0">
        <w:rPr>
          <w:sz w:val="20"/>
          <w:szCs w:val="20"/>
        </w:rPr>
        <w:t>labor</w:t>
      </w:r>
      <w:r w:rsidRPr="001B4FE0">
        <w:rPr>
          <w:spacing w:val="16"/>
          <w:sz w:val="20"/>
          <w:szCs w:val="20"/>
        </w:rPr>
        <w:t xml:space="preserve"> </w:t>
      </w:r>
      <w:r w:rsidRPr="001B4FE0">
        <w:rPr>
          <w:sz w:val="20"/>
          <w:szCs w:val="20"/>
        </w:rPr>
        <w:t>category’s</w:t>
      </w:r>
      <w:r w:rsidRPr="001B4FE0">
        <w:rPr>
          <w:spacing w:val="18"/>
          <w:sz w:val="20"/>
          <w:szCs w:val="20"/>
        </w:rPr>
        <w:t xml:space="preserve"> </w:t>
      </w:r>
      <w:r w:rsidRPr="001B4FE0">
        <w:rPr>
          <w:sz w:val="20"/>
          <w:szCs w:val="20"/>
        </w:rPr>
        <w:t>SOC</w:t>
      </w:r>
      <w:r w:rsidRPr="001B4FE0">
        <w:rPr>
          <w:spacing w:val="18"/>
          <w:sz w:val="20"/>
          <w:szCs w:val="20"/>
        </w:rPr>
        <w:t xml:space="preserve"> </w:t>
      </w:r>
      <w:r w:rsidR="008352F3">
        <w:rPr>
          <w:sz w:val="20"/>
          <w:szCs w:val="20"/>
        </w:rPr>
        <w:t xml:space="preserve">Codes. </w:t>
      </w:r>
      <w:r w:rsidRPr="001B4FE0">
        <w:rPr>
          <w:sz w:val="20"/>
          <w:szCs w:val="20"/>
        </w:rPr>
        <w:t>The</w:t>
      </w:r>
      <w:r w:rsidRPr="001B4FE0">
        <w:rPr>
          <w:spacing w:val="19"/>
          <w:sz w:val="20"/>
          <w:szCs w:val="20"/>
        </w:rPr>
        <w:t xml:space="preserve"> </w:t>
      </w:r>
      <w:r w:rsidRPr="001B4FE0">
        <w:rPr>
          <w:sz w:val="20"/>
          <w:szCs w:val="20"/>
        </w:rPr>
        <w:t>Government</w:t>
      </w:r>
      <w:r w:rsidRPr="001B4FE0">
        <w:rPr>
          <w:spacing w:val="19"/>
          <w:sz w:val="20"/>
          <w:szCs w:val="20"/>
        </w:rPr>
        <w:t xml:space="preserve"> </w:t>
      </w:r>
      <w:r w:rsidRPr="001B4FE0">
        <w:rPr>
          <w:sz w:val="20"/>
          <w:szCs w:val="20"/>
        </w:rPr>
        <w:t>is</w:t>
      </w:r>
      <w:r w:rsidRPr="001B4FE0">
        <w:rPr>
          <w:spacing w:val="19"/>
          <w:sz w:val="20"/>
          <w:szCs w:val="20"/>
        </w:rPr>
        <w:t xml:space="preserve"> </w:t>
      </w:r>
      <w:r w:rsidRPr="001B4FE0">
        <w:rPr>
          <w:sz w:val="20"/>
          <w:szCs w:val="20"/>
        </w:rPr>
        <w:t>using</w:t>
      </w:r>
      <w:r w:rsidRPr="001B4FE0">
        <w:rPr>
          <w:spacing w:val="19"/>
          <w:sz w:val="20"/>
          <w:szCs w:val="20"/>
        </w:rPr>
        <w:t xml:space="preserve"> </w:t>
      </w:r>
      <w:r w:rsidRPr="001B4FE0">
        <w:rPr>
          <w:sz w:val="20"/>
          <w:szCs w:val="20"/>
        </w:rPr>
        <w:t>data</w:t>
      </w:r>
      <w:r w:rsidRPr="001B4FE0">
        <w:rPr>
          <w:spacing w:val="19"/>
          <w:sz w:val="20"/>
          <w:szCs w:val="20"/>
        </w:rPr>
        <w:t xml:space="preserve"> </w:t>
      </w:r>
      <w:r w:rsidRPr="001B4FE0">
        <w:rPr>
          <w:sz w:val="20"/>
          <w:szCs w:val="20"/>
        </w:rPr>
        <w:t>at</w:t>
      </w:r>
      <w:r w:rsidRPr="001B4FE0">
        <w:rPr>
          <w:spacing w:val="19"/>
          <w:sz w:val="20"/>
          <w:szCs w:val="20"/>
        </w:rPr>
        <w:t xml:space="preserve"> </w:t>
      </w:r>
      <w:r w:rsidRPr="001B4FE0">
        <w:rPr>
          <w:sz w:val="20"/>
          <w:szCs w:val="20"/>
        </w:rPr>
        <w:t>the</w:t>
      </w:r>
      <w:r w:rsidRPr="001B4FE0">
        <w:rPr>
          <w:spacing w:val="19"/>
          <w:sz w:val="20"/>
          <w:szCs w:val="20"/>
        </w:rPr>
        <w:t xml:space="preserve"> </w:t>
      </w:r>
      <w:r w:rsidRPr="001B4FE0">
        <w:rPr>
          <w:sz w:val="20"/>
          <w:szCs w:val="20"/>
        </w:rPr>
        <w:t>10th</w:t>
      </w:r>
      <w:r w:rsidRPr="001B4FE0">
        <w:rPr>
          <w:spacing w:val="19"/>
          <w:sz w:val="20"/>
          <w:szCs w:val="20"/>
        </w:rPr>
        <w:t xml:space="preserve"> </w:t>
      </w:r>
      <w:r w:rsidRPr="001B4FE0">
        <w:rPr>
          <w:sz w:val="20"/>
          <w:szCs w:val="20"/>
        </w:rPr>
        <w:t>percentile</w:t>
      </w:r>
      <w:r w:rsidRPr="001B4FE0">
        <w:rPr>
          <w:spacing w:val="19"/>
          <w:sz w:val="20"/>
          <w:szCs w:val="20"/>
        </w:rPr>
        <w:t xml:space="preserve"> </w:t>
      </w:r>
      <w:r w:rsidRPr="001B4FE0">
        <w:rPr>
          <w:sz w:val="20"/>
          <w:szCs w:val="20"/>
        </w:rPr>
        <w:t>for</w:t>
      </w:r>
      <w:r w:rsidRPr="001B4FE0">
        <w:rPr>
          <w:spacing w:val="19"/>
          <w:sz w:val="20"/>
          <w:szCs w:val="20"/>
        </w:rPr>
        <w:t xml:space="preserve"> </w:t>
      </w:r>
      <w:r w:rsidRPr="001B4FE0">
        <w:rPr>
          <w:sz w:val="20"/>
          <w:szCs w:val="20"/>
        </w:rPr>
        <w:t>Junior</w:t>
      </w:r>
      <w:r w:rsidRPr="001B4FE0">
        <w:rPr>
          <w:spacing w:val="19"/>
          <w:sz w:val="20"/>
          <w:szCs w:val="20"/>
        </w:rPr>
        <w:t xml:space="preserve"> </w:t>
      </w:r>
      <w:r w:rsidRPr="001B4FE0">
        <w:rPr>
          <w:sz w:val="20"/>
          <w:szCs w:val="20"/>
        </w:rPr>
        <w:t>labor</w:t>
      </w:r>
      <w:r w:rsidRPr="001B4FE0">
        <w:rPr>
          <w:spacing w:val="19"/>
          <w:sz w:val="20"/>
          <w:szCs w:val="20"/>
        </w:rPr>
        <w:t xml:space="preserve"> </w:t>
      </w:r>
      <w:r w:rsidRPr="001B4FE0">
        <w:rPr>
          <w:sz w:val="20"/>
          <w:szCs w:val="20"/>
        </w:rPr>
        <w:t>categories,</w:t>
      </w:r>
      <w:r w:rsidRPr="001B4FE0">
        <w:rPr>
          <w:spacing w:val="19"/>
          <w:sz w:val="20"/>
          <w:szCs w:val="20"/>
        </w:rPr>
        <w:t xml:space="preserve"> </w:t>
      </w:r>
      <w:r w:rsidRPr="001B4FE0">
        <w:rPr>
          <w:sz w:val="20"/>
          <w:szCs w:val="20"/>
        </w:rPr>
        <w:t>data</w:t>
      </w:r>
      <w:r w:rsidRPr="001B4FE0">
        <w:rPr>
          <w:spacing w:val="19"/>
          <w:sz w:val="20"/>
          <w:szCs w:val="20"/>
        </w:rPr>
        <w:t xml:space="preserve"> </w:t>
      </w:r>
      <w:r w:rsidRPr="001B4FE0">
        <w:rPr>
          <w:sz w:val="20"/>
          <w:szCs w:val="20"/>
        </w:rPr>
        <w:t>at</w:t>
      </w:r>
      <w:r w:rsidRPr="001B4FE0">
        <w:rPr>
          <w:spacing w:val="19"/>
          <w:sz w:val="20"/>
          <w:szCs w:val="20"/>
        </w:rPr>
        <w:t xml:space="preserve"> </w:t>
      </w:r>
      <w:r w:rsidRPr="001B4FE0">
        <w:rPr>
          <w:sz w:val="20"/>
          <w:szCs w:val="20"/>
        </w:rPr>
        <w:t>the</w:t>
      </w:r>
      <w:r w:rsidRPr="001B4FE0">
        <w:rPr>
          <w:spacing w:val="19"/>
          <w:sz w:val="20"/>
          <w:szCs w:val="20"/>
        </w:rPr>
        <w:t xml:space="preserve"> </w:t>
      </w:r>
      <w:r w:rsidRPr="001B4FE0">
        <w:rPr>
          <w:sz w:val="20"/>
          <w:szCs w:val="20"/>
        </w:rPr>
        <w:t>25th</w:t>
      </w:r>
      <w:r w:rsidRPr="001B4FE0">
        <w:rPr>
          <w:spacing w:val="19"/>
          <w:sz w:val="20"/>
          <w:szCs w:val="20"/>
        </w:rPr>
        <w:t xml:space="preserve"> </w:t>
      </w:r>
      <w:r w:rsidRPr="001B4FE0">
        <w:rPr>
          <w:sz w:val="20"/>
          <w:szCs w:val="20"/>
        </w:rPr>
        <w:t>percentile</w:t>
      </w:r>
      <w:r w:rsidRPr="001B4FE0">
        <w:rPr>
          <w:spacing w:val="19"/>
          <w:sz w:val="20"/>
          <w:szCs w:val="20"/>
        </w:rPr>
        <w:t xml:space="preserve"> </w:t>
      </w:r>
      <w:r w:rsidRPr="001B4FE0">
        <w:rPr>
          <w:sz w:val="20"/>
          <w:szCs w:val="20"/>
        </w:rPr>
        <w:t>for</w:t>
      </w:r>
      <w:r w:rsidRPr="001B4FE0">
        <w:rPr>
          <w:spacing w:val="19"/>
          <w:sz w:val="20"/>
          <w:szCs w:val="20"/>
        </w:rPr>
        <w:t xml:space="preserve"> </w:t>
      </w:r>
      <w:r w:rsidRPr="001B4FE0">
        <w:rPr>
          <w:sz w:val="20"/>
          <w:szCs w:val="20"/>
        </w:rPr>
        <w:t>Journeyman labor categories, and data at the 75th percentile for Senior labor categor</w:t>
      </w:r>
      <w:r w:rsidR="00DE57AD">
        <w:rPr>
          <w:sz w:val="20"/>
          <w:szCs w:val="20"/>
        </w:rPr>
        <w:t>ies. The Government applied a 3.</w:t>
      </w:r>
      <w:r w:rsidR="0085772C">
        <w:rPr>
          <w:sz w:val="20"/>
          <w:szCs w:val="20"/>
        </w:rPr>
        <w:t>9</w:t>
      </w:r>
      <w:r w:rsidRPr="001B4FE0">
        <w:rPr>
          <w:sz w:val="20"/>
          <w:szCs w:val="20"/>
        </w:rPr>
        <w:t>% esca</w:t>
      </w:r>
      <w:r w:rsidR="008352F3">
        <w:rPr>
          <w:sz w:val="20"/>
          <w:szCs w:val="20"/>
        </w:rPr>
        <w:t>lation rate annually to the 202</w:t>
      </w:r>
      <w:r w:rsidR="0085772C">
        <w:rPr>
          <w:sz w:val="20"/>
          <w:szCs w:val="20"/>
        </w:rPr>
        <w:t>4</w:t>
      </w:r>
      <w:r w:rsidRPr="001B4FE0">
        <w:rPr>
          <w:sz w:val="20"/>
          <w:szCs w:val="20"/>
        </w:rPr>
        <w:t xml:space="preserve"> BLS</w:t>
      </w:r>
      <w:r w:rsidRPr="001B4FE0">
        <w:rPr>
          <w:spacing w:val="80"/>
          <w:sz w:val="20"/>
          <w:szCs w:val="20"/>
        </w:rPr>
        <w:t xml:space="preserve"> </w:t>
      </w:r>
      <w:r w:rsidRPr="001B4FE0">
        <w:rPr>
          <w:sz w:val="20"/>
          <w:szCs w:val="20"/>
        </w:rPr>
        <w:t xml:space="preserve">wage data to ensure the data is realistic based on the anticipated </w:t>
      </w:r>
      <w:proofErr w:type="spellStart"/>
      <w:r w:rsidRPr="001B4FE0">
        <w:rPr>
          <w:sz w:val="20"/>
          <w:szCs w:val="20"/>
        </w:rPr>
        <w:t>PoP</w:t>
      </w:r>
      <w:proofErr w:type="spellEnd"/>
      <w:r w:rsidRPr="001B4FE0">
        <w:rPr>
          <w:sz w:val="20"/>
          <w:szCs w:val="20"/>
        </w:rPr>
        <w:t xml:space="preserve"> start date of this TO. The escalated BLS wage data is the direct labor rates stated</w:t>
      </w:r>
      <w:r w:rsidRPr="001B4FE0">
        <w:rPr>
          <w:spacing w:val="80"/>
          <w:sz w:val="20"/>
          <w:szCs w:val="20"/>
        </w:rPr>
        <w:t xml:space="preserve"> </w:t>
      </w:r>
      <w:r w:rsidRPr="001B4FE0">
        <w:rPr>
          <w:sz w:val="20"/>
          <w:szCs w:val="20"/>
        </w:rPr>
        <w:t>within</w:t>
      </w:r>
      <w:r w:rsidRPr="001B4FE0">
        <w:rPr>
          <w:spacing w:val="18"/>
          <w:sz w:val="20"/>
          <w:szCs w:val="20"/>
        </w:rPr>
        <w:t xml:space="preserve"> </w:t>
      </w:r>
      <w:r w:rsidRPr="001B4FE0">
        <w:rPr>
          <w:sz w:val="20"/>
          <w:szCs w:val="20"/>
        </w:rPr>
        <w:t>the</w:t>
      </w:r>
      <w:r w:rsidRPr="001B4FE0">
        <w:rPr>
          <w:spacing w:val="18"/>
          <w:sz w:val="20"/>
          <w:szCs w:val="20"/>
        </w:rPr>
        <w:t xml:space="preserve"> </w:t>
      </w:r>
      <w:r w:rsidRPr="001B4FE0">
        <w:rPr>
          <w:sz w:val="20"/>
          <w:szCs w:val="20"/>
        </w:rPr>
        <w:t>"Minimum</w:t>
      </w:r>
      <w:r w:rsidRPr="001B4FE0">
        <w:rPr>
          <w:spacing w:val="18"/>
          <w:sz w:val="20"/>
          <w:szCs w:val="20"/>
        </w:rPr>
        <w:t xml:space="preserve"> </w:t>
      </w:r>
      <w:r w:rsidRPr="001B4FE0">
        <w:rPr>
          <w:sz w:val="20"/>
          <w:szCs w:val="20"/>
        </w:rPr>
        <w:t>Direct</w:t>
      </w:r>
      <w:r w:rsidRPr="001B4FE0">
        <w:rPr>
          <w:spacing w:val="18"/>
          <w:sz w:val="20"/>
          <w:szCs w:val="20"/>
        </w:rPr>
        <w:t xml:space="preserve"> </w:t>
      </w:r>
      <w:r w:rsidRPr="001B4FE0">
        <w:rPr>
          <w:sz w:val="20"/>
          <w:szCs w:val="20"/>
        </w:rPr>
        <w:t>Labor</w:t>
      </w:r>
      <w:r w:rsidRPr="001B4FE0">
        <w:rPr>
          <w:spacing w:val="18"/>
          <w:sz w:val="20"/>
          <w:szCs w:val="20"/>
        </w:rPr>
        <w:t xml:space="preserve"> </w:t>
      </w:r>
      <w:r w:rsidRPr="001B4FE0">
        <w:rPr>
          <w:sz w:val="20"/>
          <w:szCs w:val="20"/>
        </w:rPr>
        <w:t>Rates”</w:t>
      </w:r>
      <w:r w:rsidRPr="001B4FE0">
        <w:rPr>
          <w:spacing w:val="18"/>
          <w:sz w:val="20"/>
          <w:szCs w:val="20"/>
        </w:rPr>
        <w:t xml:space="preserve"> </w:t>
      </w:r>
      <w:r w:rsidRPr="001B4FE0">
        <w:rPr>
          <w:sz w:val="20"/>
          <w:szCs w:val="20"/>
        </w:rPr>
        <w:t>worksheet</w:t>
      </w:r>
      <w:r w:rsidRPr="001B4FE0">
        <w:rPr>
          <w:spacing w:val="18"/>
          <w:sz w:val="20"/>
          <w:szCs w:val="20"/>
        </w:rPr>
        <w:t xml:space="preserve"> </w:t>
      </w:r>
      <w:r w:rsidRPr="001B4FE0">
        <w:rPr>
          <w:sz w:val="20"/>
          <w:szCs w:val="20"/>
        </w:rPr>
        <w:t>of</w:t>
      </w:r>
      <w:r w:rsidRPr="001B4FE0">
        <w:rPr>
          <w:spacing w:val="17"/>
          <w:sz w:val="20"/>
          <w:szCs w:val="20"/>
        </w:rPr>
        <w:t xml:space="preserve"> </w:t>
      </w:r>
      <w:r w:rsidRPr="001B4FE0">
        <w:rPr>
          <w:sz w:val="20"/>
          <w:szCs w:val="20"/>
        </w:rPr>
        <w:t>the</w:t>
      </w:r>
      <w:r w:rsidRPr="001B4FE0">
        <w:rPr>
          <w:spacing w:val="18"/>
          <w:sz w:val="20"/>
          <w:szCs w:val="20"/>
        </w:rPr>
        <w:t xml:space="preserve"> </w:t>
      </w:r>
      <w:r w:rsidRPr="001B4FE0">
        <w:rPr>
          <w:sz w:val="20"/>
          <w:szCs w:val="20"/>
        </w:rPr>
        <w:t>P4.  The</w:t>
      </w:r>
      <w:r w:rsidRPr="001B4FE0">
        <w:rPr>
          <w:spacing w:val="18"/>
          <w:sz w:val="20"/>
          <w:szCs w:val="20"/>
        </w:rPr>
        <w:t xml:space="preserve"> </w:t>
      </w:r>
      <w:r w:rsidRPr="001B4FE0">
        <w:rPr>
          <w:sz w:val="20"/>
          <w:szCs w:val="20"/>
        </w:rPr>
        <w:t>Government</w:t>
      </w:r>
      <w:r w:rsidRPr="001B4FE0">
        <w:rPr>
          <w:spacing w:val="18"/>
          <w:sz w:val="20"/>
          <w:szCs w:val="20"/>
        </w:rPr>
        <w:t xml:space="preserve"> </w:t>
      </w:r>
      <w:r w:rsidRPr="001B4FE0">
        <w:rPr>
          <w:sz w:val="20"/>
          <w:szCs w:val="20"/>
        </w:rPr>
        <w:t>will</w:t>
      </w:r>
      <w:r w:rsidRPr="001B4FE0">
        <w:rPr>
          <w:spacing w:val="18"/>
          <w:sz w:val="20"/>
          <w:szCs w:val="20"/>
        </w:rPr>
        <w:t xml:space="preserve"> </w:t>
      </w:r>
      <w:r w:rsidRPr="001B4FE0">
        <w:rPr>
          <w:sz w:val="20"/>
          <w:szCs w:val="20"/>
        </w:rPr>
        <w:t>utilize</w:t>
      </w:r>
      <w:r w:rsidRPr="001B4FE0">
        <w:rPr>
          <w:spacing w:val="18"/>
          <w:sz w:val="20"/>
          <w:szCs w:val="20"/>
        </w:rPr>
        <w:t xml:space="preserve"> </w:t>
      </w:r>
      <w:r w:rsidRPr="001B4FE0">
        <w:rPr>
          <w:sz w:val="20"/>
          <w:szCs w:val="20"/>
        </w:rPr>
        <w:t>these</w:t>
      </w:r>
      <w:r w:rsidRPr="001B4FE0">
        <w:rPr>
          <w:spacing w:val="18"/>
          <w:sz w:val="20"/>
          <w:szCs w:val="20"/>
        </w:rPr>
        <w:t xml:space="preserve"> </w:t>
      </w:r>
      <w:r w:rsidRPr="001B4FE0">
        <w:rPr>
          <w:sz w:val="20"/>
          <w:szCs w:val="20"/>
        </w:rPr>
        <w:t>stated</w:t>
      </w:r>
      <w:r w:rsidRPr="001B4FE0">
        <w:rPr>
          <w:spacing w:val="18"/>
          <w:sz w:val="20"/>
          <w:szCs w:val="20"/>
        </w:rPr>
        <w:t xml:space="preserve"> </w:t>
      </w:r>
      <w:r w:rsidRPr="001B4FE0">
        <w:rPr>
          <w:sz w:val="20"/>
          <w:szCs w:val="20"/>
        </w:rPr>
        <w:t>rates</w:t>
      </w:r>
      <w:r w:rsidRPr="001B4FE0">
        <w:rPr>
          <w:spacing w:val="18"/>
          <w:sz w:val="20"/>
          <w:szCs w:val="20"/>
        </w:rPr>
        <w:t xml:space="preserve"> </w:t>
      </w:r>
      <w:r w:rsidRPr="001B4FE0">
        <w:rPr>
          <w:sz w:val="20"/>
          <w:szCs w:val="20"/>
        </w:rPr>
        <w:t>in</w:t>
      </w:r>
      <w:r w:rsidRPr="001B4FE0">
        <w:rPr>
          <w:spacing w:val="18"/>
          <w:sz w:val="20"/>
          <w:szCs w:val="20"/>
        </w:rPr>
        <w:t xml:space="preserve"> </w:t>
      </w:r>
      <w:r w:rsidRPr="001B4FE0">
        <w:rPr>
          <w:sz w:val="20"/>
          <w:szCs w:val="20"/>
        </w:rPr>
        <w:t>conducting</w:t>
      </w:r>
      <w:r w:rsidRPr="001B4FE0">
        <w:rPr>
          <w:spacing w:val="18"/>
          <w:sz w:val="20"/>
          <w:szCs w:val="20"/>
        </w:rPr>
        <w:t xml:space="preserve"> </w:t>
      </w:r>
      <w:r w:rsidRPr="001B4FE0">
        <w:rPr>
          <w:sz w:val="20"/>
          <w:szCs w:val="20"/>
        </w:rPr>
        <w:t>its</w:t>
      </w:r>
      <w:r w:rsidRPr="001B4FE0">
        <w:rPr>
          <w:spacing w:val="17"/>
          <w:sz w:val="20"/>
          <w:szCs w:val="20"/>
        </w:rPr>
        <w:t xml:space="preserve"> </w:t>
      </w:r>
      <w:r w:rsidRPr="001B4FE0">
        <w:rPr>
          <w:sz w:val="20"/>
          <w:szCs w:val="20"/>
        </w:rPr>
        <w:t>cost</w:t>
      </w:r>
      <w:r w:rsidRPr="001B4FE0">
        <w:rPr>
          <w:spacing w:val="18"/>
          <w:sz w:val="20"/>
          <w:szCs w:val="20"/>
        </w:rPr>
        <w:t xml:space="preserve"> </w:t>
      </w:r>
      <w:r w:rsidRPr="001B4FE0">
        <w:rPr>
          <w:sz w:val="20"/>
          <w:szCs w:val="20"/>
        </w:rPr>
        <w:t>realism</w:t>
      </w:r>
      <w:r w:rsidRPr="001B4FE0">
        <w:rPr>
          <w:spacing w:val="18"/>
          <w:sz w:val="20"/>
          <w:szCs w:val="20"/>
        </w:rPr>
        <w:t xml:space="preserve"> </w:t>
      </w:r>
      <w:r w:rsidRPr="001B4FE0">
        <w:rPr>
          <w:sz w:val="20"/>
          <w:szCs w:val="20"/>
        </w:rPr>
        <w:t>analysis and determining the Government’s</w:t>
      </w:r>
      <w:r w:rsidRPr="001B4FE0">
        <w:rPr>
          <w:spacing w:val="19"/>
          <w:sz w:val="20"/>
          <w:szCs w:val="20"/>
        </w:rPr>
        <w:t xml:space="preserve"> </w:t>
      </w:r>
      <w:r w:rsidRPr="001B4FE0">
        <w:rPr>
          <w:sz w:val="20"/>
          <w:szCs w:val="20"/>
        </w:rPr>
        <w:t>MPC.</w:t>
      </w:r>
      <w:r w:rsidRPr="001B4FE0">
        <w:rPr>
          <w:spacing w:val="19"/>
          <w:sz w:val="20"/>
          <w:szCs w:val="20"/>
        </w:rPr>
        <w:t xml:space="preserve"> </w:t>
      </w:r>
      <w:r w:rsidRPr="001B4FE0">
        <w:rPr>
          <w:sz w:val="20"/>
          <w:szCs w:val="20"/>
        </w:rPr>
        <w:t>The</w:t>
      </w:r>
      <w:r w:rsidRPr="001B4FE0">
        <w:rPr>
          <w:spacing w:val="19"/>
          <w:sz w:val="20"/>
          <w:szCs w:val="20"/>
        </w:rPr>
        <w:t xml:space="preserve"> </w:t>
      </w:r>
      <w:r w:rsidRPr="001B4FE0">
        <w:rPr>
          <w:sz w:val="20"/>
          <w:szCs w:val="20"/>
        </w:rPr>
        <w:t>Government</w:t>
      </w:r>
      <w:r w:rsidRPr="001B4FE0">
        <w:rPr>
          <w:spacing w:val="19"/>
          <w:sz w:val="20"/>
          <w:szCs w:val="20"/>
        </w:rPr>
        <w:t xml:space="preserve"> </w:t>
      </w:r>
      <w:r w:rsidRPr="001B4FE0">
        <w:rPr>
          <w:sz w:val="20"/>
          <w:szCs w:val="20"/>
        </w:rPr>
        <w:t>will</w:t>
      </w:r>
      <w:r w:rsidRPr="001B4FE0">
        <w:rPr>
          <w:spacing w:val="19"/>
          <w:sz w:val="20"/>
          <w:szCs w:val="20"/>
        </w:rPr>
        <w:t xml:space="preserve"> </w:t>
      </w:r>
      <w:r w:rsidRPr="001B4FE0">
        <w:rPr>
          <w:sz w:val="20"/>
          <w:szCs w:val="20"/>
        </w:rPr>
        <w:t>evaluate</w:t>
      </w:r>
      <w:r w:rsidRPr="001B4FE0">
        <w:rPr>
          <w:spacing w:val="19"/>
          <w:sz w:val="20"/>
          <w:szCs w:val="20"/>
        </w:rPr>
        <w:t xml:space="preserve"> </w:t>
      </w:r>
      <w:r w:rsidRPr="001B4FE0">
        <w:rPr>
          <w:sz w:val="20"/>
          <w:szCs w:val="20"/>
        </w:rPr>
        <w:t>proposed</w:t>
      </w:r>
      <w:r w:rsidRPr="001B4FE0">
        <w:rPr>
          <w:spacing w:val="19"/>
          <w:sz w:val="20"/>
          <w:szCs w:val="20"/>
        </w:rPr>
        <w:t xml:space="preserve"> </w:t>
      </w:r>
      <w:r w:rsidRPr="001B4FE0">
        <w:rPr>
          <w:sz w:val="20"/>
          <w:szCs w:val="20"/>
        </w:rPr>
        <w:t>direct</w:t>
      </w:r>
      <w:r w:rsidRPr="001B4FE0">
        <w:rPr>
          <w:spacing w:val="19"/>
          <w:sz w:val="20"/>
          <w:szCs w:val="20"/>
        </w:rPr>
        <w:t xml:space="preserve"> </w:t>
      </w:r>
      <w:r w:rsidRPr="001B4FE0">
        <w:rPr>
          <w:sz w:val="20"/>
          <w:szCs w:val="20"/>
        </w:rPr>
        <w:t>labor</w:t>
      </w:r>
      <w:r w:rsidRPr="001B4FE0">
        <w:rPr>
          <w:spacing w:val="19"/>
          <w:sz w:val="20"/>
          <w:szCs w:val="20"/>
        </w:rPr>
        <w:t xml:space="preserve"> </w:t>
      </w:r>
      <w:r w:rsidRPr="001B4FE0">
        <w:rPr>
          <w:sz w:val="20"/>
          <w:szCs w:val="20"/>
        </w:rPr>
        <w:t>rates</w:t>
      </w:r>
      <w:r w:rsidRPr="001B4FE0">
        <w:rPr>
          <w:spacing w:val="19"/>
          <w:sz w:val="20"/>
          <w:szCs w:val="20"/>
        </w:rPr>
        <w:t xml:space="preserve"> </w:t>
      </w:r>
      <w:r w:rsidRPr="001B4FE0">
        <w:rPr>
          <w:sz w:val="20"/>
          <w:szCs w:val="20"/>
        </w:rPr>
        <w:t>for</w:t>
      </w:r>
      <w:r w:rsidRPr="001B4FE0">
        <w:rPr>
          <w:spacing w:val="19"/>
          <w:sz w:val="20"/>
          <w:szCs w:val="20"/>
        </w:rPr>
        <w:t xml:space="preserve"> </w:t>
      </w:r>
      <w:r w:rsidRPr="001B4FE0">
        <w:rPr>
          <w:sz w:val="20"/>
          <w:szCs w:val="20"/>
        </w:rPr>
        <w:t>prospective</w:t>
      </w:r>
      <w:r w:rsidRPr="001B4FE0">
        <w:rPr>
          <w:spacing w:val="19"/>
          <w:sz w:val="20"/>
          <w:szCs w:val="20"/>
        </w:rPr>
        <w:t xml:space="preserve"> </w:t>
      </w:r>
      <w:r w:rsidRPr="001B4FE0">
        <w:rPr>
          <w:sz w:val="20"/>
          <w:szCs w:val="20"/>
        </w:rPr>
        <w:t>hires</w:t>
      </w:r>
      <w:r w:rsidRPr="001B4FE0">
        <w:rPr>
          <w:spacing w:val="19"/>
          <w:sz w:val="20"/>
          <w:szCs w:val="20"/>
        </w:rPr>
        <w:t xml:space="preserve"> </w:t>
      </w:r>
      <w:r w:rsidRPr="001B4FE0">
        <w:rPr>
          <w:sz w:val="20"/>
          <w:szCs w:val="20"/>
        </w:rPr>
        <w:t>to</w:t>
      </w:r>
      <w:r w:rsidRPr="001B4FE0">
        <w:rPr>
          <w:spacing w:val="19"/>
          <w:sz w:val="20"/>
          <w:szCs w:val="20"/>
        </w:rPr>
        <w:t xml:space="preserve"> </w:t>
      </w:r>
      <w:r w:rsidRPr="001B4FE0">
        <w:rPr>
          <w:sz w:val="20"/>
          <w:szCs w:val="20"/>
        </w:rPr>
        <w:t>confirm</w:t>
      </w:r>
      <w:r w:rsidRPr="001B4FE0">
        <w:rPr>
          <w:spacing w:val="19"/>
          <w:sz w:val="20"/>
          <w:szCs w:val="20"/>
        </w:rPr>
        <w:t xml:space="preserve"> </w:t>
      </w:r>
      <w:r w:rsidRPr="001B4FE0">
        <w:rPr>
          <w:sz w:val="20"/>
          <w:szCs w:val="20"/>
        </w:rPr>
        <w:t>that</w:t>
      </w:r>
      <w:r w:rsidRPr="001B4FE0">
        <w:rPr>
          <w:spacing w:val="19"/>
          <w:sz w:val="20"/>
          <w:szCs w:val="20"/>
        </w:rPr>
        <w:t xml:space="preserve"> </w:t>
      </w:r>
      <w:r w:rsidRPr="001B4FE0">
        <w:rPr>
          <w:sz w:val="20"/>
          <w:szCs w:val="20"/>
        </w:rPr>
        <w:t>the</w:t>
      </w:r>
      <w:r w:rsidRPr="001B4FE0">
        <w:rPr>
          <w:spacing w:val="19"/>
          <w:sz w:val="20"/>
          <w:szCs w:val="20"/>
        </w:rPr>
        <w:t xml:space="preserve"> </w:t>
      </w:r>
      <w:r w:rsidRPr="001B4FE0">
        <w:rPr>
          <w:sz w:val="20"/>
          <w:szCs w:val="20"/>
        </w:rPr>
        <w:t>proposed rates are equal to or greater than the direct labor rates stated within the “Minimum Direct Labor Rates” tab. The Government will make an upward adjustment to the proposed prospective hire rate if the proposed rate is less than the corresponding labor category minimum stated direct labor rate. The</w:t>
      </w:r>
      <w:r w:rsidRPr="001B4FE0">
        <w:rPr>
          <w:spacing w:val="80"/>
          <w:sz w:val="20"/>
          <w:szCs w:val="20"/>
        </w:rPr>
        <w:t xml:space="preserve"> </w:t>
      </w:r>
      <w:r w:rsidRPr="001B4FE0">
        <w:rPr>
          <w:sz w:val="20"/>
          <w:szCs w:val="20"/>
        </w:rPr>
        <w:t>upward</w:t>
      </w:r>
      <w:r w:rsidRPr="001B4FE0">
        <w:rPr>
          <w:spacing w:val="17"/>
          <w:sz w:val="20"/>
          <w:szCs w:val="20"/>
        </w:rPr>
        <w:t xml:space="preserve"> </w:t>
      </w:r>
      <w:r w:rsidRPr="001B4FE0">
        <w:rPr>
          <w:sz w:val="20"/>
          <w:szCs w:val="20"/>
        </w:rPr>
        <w:t>adjustment</w:t>
      </w:r>
      <w:r w:rsidRPr="001B4FE0">
        <w:rPr>
          <w:spacing w:val="17"/>
          <w:sz w:val="20"/>
          <w:szCs w:val="20"/>
        </w:rPr>
        <w:t xml:space="preserve"> </w:t>
      </w:r>
      <w:r w:rsidRPr="001B4FE0">
        <w:rPr>
          <w:sz w:val="20"/>
          <w:szCs w:val="20"/>
        </w:rPr>
        <w:t>will</w:t>
      </w:r>
      <w:r w:rsidRPr="001B4FE0">
        <w:rPr>
          <w:spacing w:val="17"/>
          <w:sz w:val="20"/>
          <w:szCs w:val="20"/>
        </w:rPr>
        <w:t xml:space="preserve"> </w:t>
      </w:r>
      <w:r w:rsidRPr="001B4FE0">
        <w:rPr>
          <w:sz w:val="20"/>
          <w:szCs w:val="20"/>
        </w:rPr>
        <w:t>be</w:t>
      </w:r>
      <w:r w:rsidRPr="001B4FE0">
        <w:rPr>
          <w:spacing w:val="17"/>
          <w:sz w:val="20"/>
          <w:szCs w:val="20"/>
        </w:rPr>
        <w:t xml:space="preserve"> </w:t>
      </w:r>
      <w:r w:rsidRPr="001B4FE0">
        <w:rPr>
          <w:sz w:val="20"/>
          <w:szCs w:val="20"/>
        </w:rPr>
        <w:t>so</w:t>
      </w:r>
      <w:r w:rsidRPr="001B4FE0">
        <w:rPr>
          <w:spacing w:val="17"/>
          <w:sz w:val="20"/>
          <w:szCs w:val="20"/>
        </w:rPr>
        <w:t xml:space="preserve"> </w:t>
      </w:r>
      <w:r w:rsidRPr="001B4FE0">
        <w:rPr>
          <w:sz w:val="20"/>
          <w:szCs w:val="20"/>
        </w:rPr>
        <w:t>that</w:t>
      </w:r>
      <w:r w:rsidRPr="001B4FE0">
        <w:rPr>
          <w:spacing w:val="17"/>
          <w:sz w:val="20"/>
          <w:szCs w:val="20"/>
        </w:rPr>
        <w:t xml:space="preserve"> </w:t>
      </w:r>
      <w:r w:rsidRPr="001B4FE0">
        <w:rPr>
          <w:sz w:val="20"/>
          <w:szCs w:val="20"/>
        </w:rPr>
        <w:t>the</w:t>
      </w:r>
      <w:r w:rsidRPr="001B4FE0">
        <w:rPr>
          <w:spacing w:val="17"/>
          <w:sz w:val="20"/>
          <w:szCs w:val="20"/>
        </w:rPr>
        <w:t xml:space="preserve"> </w:t>
      </w:r>
      <w:r w:rsidRPr="001B4FE0">
        <w:rPr>
          <w:sz w:val="20"/>
          <w:szCs w:val="20"/>
        </w:rPr>
        <w:t>proposed</w:t>
      </w:r>
      <w:r w:rsidRPr="001B4FE0">
        <w:rPr>
          <w:spacing w:val="17"/>
          <w:sz w:val="20"/>
          <w:szCs w:val="20"/>
        </w:rPr>
        <w:t xml:space="preserve"> </w:t>
      </w:r>
      <w:r w:rsidRPr="001B4FE0">
        <w:rPr>
          <w:sz w:val="20"/>
          <w:szCs w:val="20"/>
        </w:rPr>
        <w:t>perspective</w:t>
      </w:r>
      <w:r w:rsidRPr="001B4FE0">
        <w:rPr>
          <w:spacing w:val="17"/>
          <w:sz w:val="20"/>
          <w:szCs w:val="20"/>
        </w:rPr>
        <w:t xml:space="preserve"> </w:t>
      </w:r>
      <w:r w:rsidRPr="001B4FE0">
        <w:rPr>
          <w:sz w:val="20"/>
          <w:szCs w:val="20"/>
        </w:rPr>
        <w:t>hire</w:t>
      </w:r>
      <w:r w:rsidRPr="001B4FE0">
        <w:rPr>
          <w:spacing w:val="17"/>
          <w:sz w:val="20"/>
          <w:szCs w:val="20"/>
        </w:rPr>
        <w:t xml:space="preserve"> </w:t>
      </w:r>
      <w:r w:rsidRPr="001B4FE0">
        <w:rPr>
          <w:sz w:val="20"/>
          <w:szCs w:val="20"/>
        </w:rPr>
        <w:t>rate</w:t>
      </w:r>
      <w:r w:rsidRPr="001B4FE0">
        <w:rPr>
          <w:spacing w:val="17"/>
          <w:sz w:val="20"/>
          <w:szCs w:val="20"/>
        </w:rPr>
        <w:t xml:space="preserve"> </w:t>
      </w:r>
      <w:r w:rsidRPr="001B4FE0">
        <w:rPr>
          <w:sz w:val="20"/>
          <w:szCs w:val="20"/>
        </w:rPr>
        <w:t>equals</w:t>
      </w:r>
      <w:r w:rsidRPr="001B4FE0">
        <w:rPr>
          <w:spacing w:val="17"/>
          <w:sz w:val="20"/>
          <w:szCs w:val="20"/>
        </w:rPr>
        <w:t xml:space="preserve"> </w:t>
      </w:r>
      <w:r w:rsidRPr="001B4FE0">
        <w:rPr>
          <w:sz w:val="20"/>
          <w:szCs w:val="20"/>
        </w:rPr>
        <w:t>the</w:t>
      </w:r>
      <w:r w:rsidRPr="001B4FE0">
        <w:rPr>
          <w:spacing w:val="17"/>
          <w:sz w:val="20"/>
          <w:szCs w:val="20"/>
        </w:rPr>
        <w:t xml:space="preserve"> </w:t>
      </w:r>
      <w:r w:rsidRPr="001B4FE0">
        <w:rPr>
          <w:sz w:val="20"/>
          <w:szCs w:val="20"/>
        </w:rPr>
        <w:t>minimum</w:t>
      </w:r>
      <w:r w:rsidRPr="001B4FE0">
        <w:rPr>
          <w:spacing w:val="17"/>
          <w:sz w:val="20"/>
          <w:szCs w:val="20"/>
        </w:rPr>
        <w:t xml:space="preserve"> </w:t>
      </w:r>
      <w:r w:rsidRPr="001B4FE0">
        <w:rPr>
          <w:sz w:val="20"/>
          <w:szCs w:val="20"/>
        </w:rPr>
        <w:t>direct</w:t>
      </w:r>
      <w:r w:rsidRPr="001B4FE0">
        <w:rPr>
          <w:spacing w:val="17"/>
          <w:sz w:val="20"/>
          <w:szCs w:val="20"/>
        </w:rPr>
        <w:t xml:space="preserve"> </w:t>
      </w:r>
      <w:r w:rsidRPr="001B4FE0">
        <w:rPr>
          <w:sz w:val="20"/>
          <w:szCs w:val="20"/>
        </w:rPr>
        <w:t>labor</w:t>
      </w:r>
      <w:r w:rsidRPr="001B4FE0">
        <w:rPr>
          <w:spacing w:val="17"/>
          <w:sz w:val="20"/>
          <w:szCs w:val="20"/>
        </w:rPr>
        <w:t xml:space="preserve"> </w:t>
      </w:r>
      <w:r w:rsidRPr="001B4FE0">
        <w:rPr>
          <w:sz w:val="20"/>
          <w:szCs w:val="20"/>
        </w:rPr>
        <w:t>rate</w:t>
      </w:r>
      <w:r w:rsidRPr="001B4FE0">
        <w:rPr>
          <w:spacing w:val="17"/>
          <w:sz w:val="20"/>
          <w:szCs w:val="20"/>
        </w:rPr>
        <w:t xml:space="preserve"> </w:t>
      </w:r>
      <w:r w:rsidRPr="001B4FE0">
        <w:rPr>
          <w:sz w:val="20"/>
          <w:szCs w:val="20"/>
        </w:rPr>
        <w:t>stated</w:t>
      </w:r>
      <w:r w:rsidRPr="001B4FE0">
        <w:rPr>
          <w:spacing w:val="17"/>
          <w:sz w:val="20"/>
          <w:szCs w:val="20"/>
        </w:rPr>
        <w:t xml:space="preserve"> </w:t>
      </w:r>
      <w:r w:rsidRPr="001B4FE0">
        <w:rPr>
          <w:sz w:val="20"/>
          <w:szCs w:val="20"/>
        </w:rPr>
        <w:t>for</w:t>
      </w:r>
      <w:r w:rsidRPr="001B4FE0">
        <w:rPr>
          <w:spacing w:val="17"/>
          <w:sz w:val="20"/>
          <w:szCs w:val="20"/>
        </w:rPr>
        <w:t xml:space="preserve"> </w:t>
      </w:r>
      <w:r w:rsidRPr="001B4FE0">
        <w:rPr>
          <w:sz w:val="20"/>
          <w:szCs w:val="20"/>
        </w:rPr>
        <w:t>the</w:t>
      </w:r>
      <w:r w:rsidRPr="001B4FE0">
        <w:rPr>
          <w:spacing w:val="17"/>
          <w:sz w:val="20"/>
          <w:szCs w:val="20"/>
        </w:rPr>
        <w:t xml:space="preserve"> </w:t>
      </w:r>
      <w:r w:rsidRPr="001B4FE0">
        <w:rPr>
          <w:sz w:val="20"/>
          <w:szCs w:val="20"/>
        </w:rPr>
        <w:t>corresponding</w:t>
      </w:r>
      <w:r w:rsidRPr="001B4FE0">
        <w:rPr>
          <w:spacing w:val="17"/>
          <w:sz w:val="20"/>
          <w:szCs w:val="20"/>
        </w:rPr>
        <w:t xml:space="preserve"> </w:t>
      </w:r>
      <w:r w:rsidRPr="001B4FE0">
        <w:rPr>
          <w:sz w:val="20"/>
          <w:szCs w:val="20"/>
        </w:rPr>
        <w:t>labor</w:t>
      </w:r>
      <w:r w:rsidRPr="001B4FE0">
        <w:rPr>
          <w:spacing w:val="17"/>
          <w:sz w:val="20"/>
          <w:szCs w:val="20"/>
        </w:rPr>
        <w:t xml:space="preserve"> </w:t>
      </w:r>
      <w:r w:rsidRPr="001B4FE0">
        <w:rPr>
          <w:sz w:val="20"/>
          <w:szCs w:val="20"/>
        </w:rPr>
        <w:t>category. The Government will not make downward adjustments.</w:t>
      </w:r>
    </w:p>
    <w:p w14:paraId="6AE24C59" w14:textId="3D513FB7" w:rsidR="00240D08" w:rsidRDefault="00240D08" w:rsidP="00240D08">
      <w:pPr>
        <w:widowControl/>
        <w:autoSpaceDE/>
        <w:autoSpaceDN/>
        <w:spacing w:after="160" w:line="259" w:lineRule="auto"/>
        <w:rPr>
          <w:sz w:val="24"/>
          <w:szCs w:val="24"/>
        </w:rPr>
      </w:pPr>
    </w:p>
    <w:p w14:paraId="0697E3B4" w14:textId="77777777" w:rsidR="00240D08" w:rsidRPr="001B4FE0" w:rsidRDefault="00240D08" w:rsidP="00240D08">
      <w:pPr>
        <w:pStyle w:val="ListParagraph"/>
        <w:numPr>
          <w:ilvl w:val="3"/>
          <w:numId w:val="1"/>
        </w:numPr>
        <w:tabs>
          <w:tab w:val="left" w:pos="767"/>
        </w:tabs>
        <w:spacing w:before="98" w:line="360" w:lineRule="auto"/>
        <w:ind w:right="354" w:firstLine="0"/>
        <w:contextualSpacing w:val="0"/>
        <w:rPr>
          <w:sz w:val="20"/>
          <w:szCs w:val="20"/>
        </w:rPr>
      </w:pPr>
      <w:r w:rsidRPr="001B4FE0">
        <w:rPr>
          <w:b/>
          <w:sz w:val="20"/>
          <w:szCs w:val="20"/>
          <w:u w:val="single"/>
        </w:rPr>
        <w:t>CAUTION</w:t>
      </w:r>
      <w:r w:rsidRPr="001B4FE0">
        <w:rPr>
          <w:sz w:val="20"/>
          <w:szCs w:val="20"/>
        </w:rPr>
        <w:t>:</w:t>
      </w:r>
      <w:r w:rsidRPr="001B4FE0">
        <w:rPr>
          <w:spacing w:val="18"/>
          <w:sz w:val="20"/>
          <w:szCs w:val="20"/>
        </w:rPr>
        <w:t xml:space="preserve"> </w:t>
      </w:r>
      <w:r w:rsidRPr="001B4FE0">
        <w:rPr>
          <w:sz w:val="20"/>
          <w:szCs w:val="20"/>
        </w:rPr>
        <w:t>Contractors,</w:t>
      </w:r>
      <w:r w:rsidRPr="001B4FE0">
        <w:rPr>
          <w:spacing w:val="18"/>
          <w:sz w:val="20"/>
          <w:szCs w:val="20"/>
        </w:rPr>
        <w:t xml:space="preserve"> </w:t>
      </w:r>
      <w:r w:rsidRPr="001B4FE0">
        <w:rPr>
          <w:sz w:val="20"/>
          <w:szCs w:val="20"/>
        </w:rPr>
        <w:t>including</w:t>
      </w:r>
      <w:r w:rsidRPr="001B4FE0">
        <w:rPr>
          <w:spacing w:val="18"/>
          <w:sz w:val="20"/>
          <w:szCs w:val="20"/>
        </w:rPr>
        <w:t xml:space="preserve"> </w:t>
      </w:r>
      <w:r w:rsidRPr="001B4FE0">
        <w:rPr>
          <w:sz w:val="20"/>
          <w:szCs w:val="20"/>
        </w:rPr>
        <w:t>Subcontractors,</w:t>
      </w:r>
      <w:r w:rsidRPr="001B4FE0">
        <w:rPr>
          <w:spacing w:val="18"/>
          <w:sz w:val="20"/>
          <w:szCs w:val="20"/>
        </w:rPr>
        <w:t xml:space="preserve"> </w:t>
      </w:r>
      <w:r w:rsidRPr="001B4FE0">
        <w:rPr>
          <w:sz w:val="20"/>
          <w:szCs w:val="20"/>
        </w:rPr>
        <w:t>are</w:t>
      </w:r>
      <w:r w:rsidRPr="001B4FE0">
        <w:rPr>
          <w:spacing w:val="18"/>
          <w:sz w:val="20"/>
          <w:szCs w:val="20"/>
        </w:rPr>
        <w:t xml:space="preserve"> </w:t>
      </w:r>
      <w:r w:rsidRPr="001B4FE0">
        <w:rPr>
          <w:sz w:val="20"/>
          <w:szCs w:val="20"/>
        </w:rPr>
        <w:t>advised</w:t>
      </w:r>
      <w:r w:rsidRPr="001B4FE0">
        <w:rPr>
          <w:spacing w:val="18"/>
          <w:sz w:val="20"/>
          <w:szCs w:val="20"/>
        </w:rPr>
        <w:t xml:space="preserve"> </w:t>
      </w:r>
      <w:r w:rsidRPr="001B4FE0">
        <w:rPr>
          <w:sz w:val="20"/>
          <w:szCs w:val="20"/>
        </w:rPr>
        <w:t>that</w:t>
      </w:r>
      <w:r w:rsidRPr="001B4FE0">
        <w:rPr>
          <w:spacing w:val="18"/>
          <w:sz w:val="20"/>
          <w:szCs w:val="20"/>
        </w:rPr>
        <w:t xml:space="preserve"> </w:t>
      </w:r>
      <w:r w:rsidRPr="001B4FE0">
        <w:rPr>
          <w:sz w:val="20"/>
          <w:szCs w:val="20"/>
        </w:rPr>
        <w:t>proposed</w:t>
      </w:r>
      <w:r w:rsidRPr="001B4FE0">
        <w:rPr>
          <w:spacing w:val="18"/>
          <w:sz w:val="20"/>
          <w:szCs w:val="20"/>
        </w:rPr>
        <w:t xml:space="preserve"> </w:t>
      </w:r>
      <w:r w:rsidRPr="001B4FE0">
        <w:rPr>
          <w:sz w:val="20"/>
          <w:szCs w:val="20"/>
        </w:rPr>
        <w:t>direct</w:t>
      </w:r>
      <w:r w:rsidRPr="001B4FE0">
        <w:rPr>
          <w:spacing w:val="18"/>
          <w:sz w:val="20"/>
          <w:szCs w:val="20"/>
        </w:rPr>
        <w:t xml:space="preserve"> </w:t>
      </w:r>
      <w:r w:rsidRPr="001B4FE0">
        <w:rPr>
          <w:sz w:val="20"/>
          <w:szCs w:val="20"/>
        </w:rPr>
        <w:t>labor</w:t>
      </w:r>
      <w:r w:rsidRPr="001B4FE0">
        <w:rPr>
          <w:spacing w:val="18"/>
          <w:sz w:val="20"/>
          <w:szCs w:val="20"/>
        </w:rPr>
        <w:t xml:space="preserve"> </w:t>
      </w:r>
      <w:r w:rsidRPr="001B4FE0">
        <w:rPr>
          <w:sz w:val="20"/>
          <w:szCs w:val="20"/>
        </w:rPr>
        <w:t>rate(s)</w:t>
      </w:r>
      <w:r w:rsidRPr="001B4FE0">
        <w:rPr>
          <w:spacing w:val="18"/>
          <w:sz w:val="20"/>
          <w:szCs w:val="20"/>
        </w:rPr>
        <w:t xml:space="preserve"> </w:t>
      </w:r>
      <w:r w:rsidRPr="001B4FE0">
        <w:rPr>
          <w:sz w:val="20"/>
          <w:szCs w:val="20"/>
        </w:rPr>
        <w:t>for</w:t>
      </w:r>
      <w:r w:rsidRPr="001B4FE0">
        <w:rPr>
          <w:spacing w:val="18"/>
          <w:sz w:val="20"/>
          <w:szCs w:val="20"/>
        </w:rPr>
        <w:t xml:space="preserve"> </w:t>
      </w:r>
      <w:r w:rsidRPr="001B4FE0">
        <w:rPr>
          <w:sz w:val="20"/>
          <w:szCs w:val="20"/>
        </w:rPr>
        <w:t>a</w:t>
      </w:r>
      <w:r w:rsidRPr="001B4FE0">
        <w:rPr>
          <w:spacing w:val="18"/>
          <w:sz w:val="20"/>
          <w:szCs w:val="20"/>
        </w:rPr>
        <w:t xml:space="preserve"> </w:t>
      </w:r>
      <w:r w:rsidRPr="001B4FE0">
        <w:rPr>
          <w:sz w:val="20"/>
          <w:szCs w:val="20"/>
        </w:rPr>
        <w:t>prospective</w:t>
      </w:r>
      <w:r w:rsidRPr="001B4FE0">
        <w:rPr>
          <w:spacing w:val="18"/>
          <w:sz w:val="20"/>
          <w:szCs w:val="20"/>
        </w:rPr>
        <w:t xml:space="preserve"> </w:t>
      </w:r>
      <w:r w:rsidRPr="001B4FE0">
        <w:rPr>
          <w:sz w:val="20"/>
          <w:szCs w:val="20"/>
        </w:rPr>
        <w:t>hire(s)</w:t>
      </w:r>
      <w:r w:rsidRPr="001B4FE0">
        <w:rPr>
          <w:spacing w:val="18"/>
          <w:sz w:val="20"/>
          <w:szCs w:val="20"/>
        </w:rPr>
        <w:t xml:space="preserve"> </w:t>
      </w:r>
      <w:r w:rsidRPr="001B4FE0">
        <w:rPr>
          <w:sz w:val="20"/>
          <w:szCs w:val="20"/>
        </w:rPr>
        <w:t>that</w:t>
      </w:r>
      <w:r w:rsidRPr="001B4FE0">
        <w:rPr>
          <w:spacing w:val="18"/>
          <w:sz w:val="20"/>
          <w:szCs w:val="20"/>
        </w:rPr>
        <w:t xml:space="preserve"> </w:t>
      </w:r>
      <w:r w:rsidRPr="001B4FE0">
        <w:rPr>
          <w:sz w:val="20"/>
          <w:szCs w:val="20"/>
        </w:rPr>
        <w:t>is/are</w:t>
      </w:r>
      <w:r w:rsidRPr="001B4FE0">
        <w:rPr>
          <w:spacing w:val="18"/>
          <w:sz w:val="20"/>
          <w:szCs w:val="20"/>
        </w:rPr>
        <w:t xml:space="preserve"> </w:t>
      </w:r>
      <w:r w:rsidRPr="001B4FE0">
        <w:rPr>
          <w:sz w:val="20"/>
          <w:szCs w:val="20"/>
        </w:rPr>
        <w:t>lower</w:t>
      </w:r>
      <w:r w:rsidRPr="001B4FE0">
        <w:rPr>
          <w:spacing w:val="18"/>
          <w:sz w:val="20"/>
          <w:szCs w:val="20"/>
        </w:rPr>
        <w:t xml:space="preserve"> </w:t>
      </w:r>
      <w:r w:rsidRPr="001B4FE0">
        <w:rPr>
          <w:sz w:val="20"/>
          <w:szCs w:val="20"/>
        </w:rPr>
        <w:t>than the minimum rate set forth in the “Minimum Direct Labor Rates” worksheet within the P4 may result in a determination that the proposed rate(s) are unrealistic and the Government will make an upward adjustment during its cost realism analysis to determine the Most Probable Cost. The Government</w:t>
      </w:r>
      <w:r w:rsidRPr="001B4FE0">
        <w:rPr>
          <w:spacing w:val="80"/>
          <w:w w:val="150"/>
          <w:sz w:val="20"/>
          <w:szCs w:val="20"/>
        </w:rPr>
        <w:t xml:space="preserve"> </w:t>
      </w:r>
      <w:r w:rsidRPr="001B4FE0">
        <w:rPr>
          <w:sz w:val="20"/>
          <w:szCs w:val="20"/>
        </w:rPr>
        <w:t>will</w:t>
      </w:r>
      <w:r w:rsidRPr="001B4FE0">
        <w:rPr>
          <w:spacing w:val="10"/>
          <w:sz w:val="20"/>
          <w:szCs w:val="20"/>
        </w:rPr>
        <w:t xml:space="preserve"> </w:t>
      </w:r>
      <w:r w:rsidRPr="001B4FE0">
        <w:rPr>
          <w:sz w:val="20"/>
          <w:szCs w:val="20"/>
        </w:rPr>
        <w:t>not</w:t>
      </w:r>
      <w:r w:rsidRPr="001B4FE0">
        <w:rPr>
          <w:spacing w:val="10"/>
          <w:sz w:val="20"/>
          <w:szCs w:val="20"/>
        </w:rPr>
        <w:t xml:space="preserve"> </w:t>
      </w:r>
      <w:r w:rsidRPr="001B4FE0">
        <w:rPr>
          <w:sz w:val="20"/>
          <w:szCs w:val="20"/>
        </w:rPr>
        <w:t>make</w:t>
      </w:r>
      <w:r w:rsidRPr="001B4FE0">
        <w:rPr>
          <w:spacing w:val="10"/>
          <w:sz w:val="20"/>
          <w:szCs w:val="20"/>
        </w:rPr>
        <w:t xml:space="preserve"> </w:t>
      </w:r>
      <w:r w:rsidRPr="001B4FE0">
        <w:rPr>
          <w:sz w:val="20"/>
          <w:szCs w:val="20"/>
        </w:rPr>
        <w:t>any</w:t>
      </w:r>
      <w:r w:rsidRPr="001B4FE0">
        <w:rPr>
          <w:spacing w:val="10"/>
          <w:sz w:val="20"/>
          <w:szCs w:val="20"/>
        </w:rPr>
        <w:t xml:space="preserve"> </w:t>
      </w:r>
      <w:r w:rsidRPr="001B4FE0">
        <w:rPr>
          <w:sz w:val="20"/>
          <w:szCs w:val="20"/>
        </w:rPr>
        <w:t>downward</w:t>
      </w:r>
      <w:r w:rsidRPr="001B4FE0">
        <w:rPr>
          <w:spacing w:val="10"/>
          <w:sz w:val="20"/>
          <w:szCs w:val="20"/>
        </w:rPr>
        <w:t xml:space="preserve"> </w:t>
      </w:r>
      <w:r w:rsidRPr="001B4FE0">
        <w:rPr>
          <w:sz w:val="20"/>
          <w:szCs w:val="20"/>
        </w:rPr>
        <w:t>adjustments.</w:t>
      </w:r>
      <w:r w:rsidRPr="001B4FE0">
        <w:rPr>
          <w:spacing w:val="10"/>
          <w:sz w:val="20"/>
          <w:szCs w:val="20"/>
        </w:rPr>
        <w:t xml:space="preserve"> </w:t>
      </w:r>
      <w:r w:rsidRPr="001B4FE0">
        <w:rPr>
          <w:sz w:val="20"/>
          <w:szCs w:val="20"/>
        </w:rPr>
        <w:t>As</w:t>
      </w:r>
      <w:r w:rsidRPr="001B4FE0">
        <w:rPr>
          <w:spacing w:val="10"/>
          <w:sz w:val="20"/>
          <w:szCs w:val="20"/>
        </w:rPr>
        <w:t xml:space="preserve"> </w:t>
      </w:r>
      <w:r w:rsidRPr="001B4FE0">
        <w:rPr>
          <w:sz w:val="20"/>
          <w:szCs w:val="20"/>
        </w:rPr>
        <w:t>noted</w:t>
      </w:r>
      <w:r w:rsidRPr="001B4FE0">
        <w:rPr>
          <w:spacing w:val="10"/>
          <w:sz w:val="20"/>
          <w:szCs w:val="20"/>
        </w:rPr>
        <w:t xml:space="preserve"> </w:t>
      </w:r>
      <w:r w:rsidRPr="001B4FE0">
        <w:rPr>
          <w:sz w:val="20"/>
          <w:szCs w:val="20"/>
        </w:rPr>
        <w:t>in</w:t>
      </w:r>
      <w:r w:rsidRPr="001B4FE0">
        <w:rPr>
          <w:spacing w:val="10"/>
          <w:sz w:val="20"/>
          <w:szCs w:val="20"/>
        </w:rPr>
        <w:t xml:space="preserve"> </w:t>
      </w:r>
      <w:r w:rsidRPr="001B4FE0">
        <w:rPr>
          <w:sz w:val="20"/>
          <w:szCs w:val="20"/>
        </w:rPr>
        <w:t>Section</w:t>
      </w:r>
      <w:r w:rsidRPr="001B4FE0">
        <w:rPr>
          <w:spacing w:val="10"/>
          <w:sz w:val="20"/>
          <w:szCs w:val="20"/>
        </w:rPr>
        <w:t xml:space="preserve"> </w:t>
      </w:r>
      <w:r w:rsidRPr="001B4FE0">
        <w:rPr>
          <w:sz w:val="20"/>
          <w:szCs w:val="20"/>
        </w:rPr>
        <w:t>M,</w:t>
      </w:r>
      <w:r w:rsidRPr="001B4FE0">
        <w:rPr>
          <w:spacing w:val="10"/>
          <w:sz w:val="20"/>
          <w:szCs w:val="20"/>
        </w:rPr>
        <w:t xml:space="preserve"> </w:t>
      </w:r>
      <w:r w:rsidRPr="001B4FE0">
        <w:rPr>
          <w:sz w:val="20"/>
          <w:szCs w:val="20"/>
        </w:rPr>
        <w:t>Part</w:t>
      </w:r>
      <w:r w:rsidRPr="001B4FE0">
        <w:rPr>
          <w:spacing w:val="10"/>
          <w:sz w:val="20"/>
          <w:szCs w:val="20"/>
        </w:rPr>
        <w:t xml:space="preserve"> </w:t>
      </w:r>
      <w:r w:rsidRPr="001B4FE0">
        <w:rPr>
          <w:sz w:val="20"/>
          <w:szCs w:val="20"/>
        </w:rPr>
        <w:t>B,</w:t>
      </w:r>
      <w:r w:rsidRPr="001B4FE0">
        <w:rPr>
          <w:spacing w:val="10"/>
          <w:sz w:val="20"/>
          <w:szCs w:val="20"/>
        </w:rPr>
        <w:t xml:space="preserve"> </w:t>
      </w:r>
      <w:r w:rsidRPr="001B4FE0">
        <w:rPr>
          <w:sz w:val="20"/>
          <w:szCs w:val="20"/>
        </w:rPr>
        <w:t>Paragraph</w:t>
      </w:r>
      <w:r w:rsidRPr="001B4FE0">
        <w:rPr>
          <w:spacing w:val="10"/>
          <w:sz w:val="20"/>
          <w:szCs w:val="20"/>
        </w:rPr>
        <w:t xml:space="preserve"> </w:t>
      </w:r>
      <w:r w:rsidRPr="001B4FE0">
        <w:rPr>
          <w:sz w:val="20"/>
          <w:szCs w:val="20"/>
        </w:rPr>
        <w:t>3.5.7</w:t>
      </w:r>
      <w:r w:rsidRPr="001B4FE0">
        <w:rPr>
          <w:spacing w:val="10"/>
          <w:sz w:val="20"/>
          <w:szCs w:val="20"/>
        </w:rPr>
        <w:t xml:space="preserve"> </w:t>
      </w:r>
      <w:r w:rsidRPr="001B4FE0">
        <w:rPr>
          <w:sz w:val="20"/>
          <w:szCs w:val="20"/>
        </w:rPr>
        <w:t>below</w:t>
      </w:r>
      <w:r w:rsidRPr="001B4FE0">
        <w:rPr>
          <w:spacing w:val="10"/>
          <w:sz w:val="20"/>
          <w:szCs w:val="20"/>
        </w:rPr>
        <w:t xml:space="preserve"> </w:t>
      </w:r>
      <w:r w:rsidRPr="001B4FE0">
        <w:rPr>
          <w:sz w:val="20"/>
          <w:szCs w:val="20"/>
        </w:rPr>
        <w:t>“The</w:t>
      </w:r>
      <w:r w:rsidRPr="001B4FE0">
        <w:rPr>
          <w:spacing w:val="10"/>
          <w:sz w:val="20"/>
          <w:szCs w:val="20"/>
        </w:rPr>
        <w:t xml:space="preserve"> </w:t>
      </w:r>
      <w:r w:rsidRPr="001B4FE0">
        <w:rPr>
          <w:sz w:val="20"/>
          <w:szCs w:val="20"/>
        </w:rPr>
        <w:t>higher</w:t>
      </w:r>
      <w:r w:rsidRPr="001B4FE0">
        <w:rPr>
          <w:spacing w:val="10"/>
          <w:sz w:val="20"/>
          <w:szCs w:val="20"/>
        </w:rPr>
        <w:t xml:space="preserve"> </w:t>
      </w:r>
      <w:r w:rsidRPr="001B4FE0">
        <w:rPr>
          <w:sz w:val="20"/>
          <w:szCs w:val="20"/>
        </w:rPr>
        <w:t>of</w:t>
      </w:r>
      <w:r w:rsidRPr="001B4FE0">
        <w:rPr>
          <w:spacing w:val="10"/>
          <w:sz w:val="20"/>
          <w:szCs w:val="20"/>
        </w:rPr>
        <w:t xml:space="preserve"> </w:t>
      </w:r>
      <w:r w:rsidRPr="001B4FE0">
        <w:rPr>
          <w:sz w:val="20"/>
          <w:szCs w:val="20"/>
        </w:rPr>
        <w:t>the</w:t>
      </w:r>
      <w:r w:rsidRPr="001B4FE0">
        <w:rPr>
          <w:spacing w:val="10"/>
          <w:sz w:val="20"/>
          <w:szCs w:val="20"/>
        </w:rPr>
        <w:t xml:space="preserve"> </w:t>
      </w:r>
      <w:r w:rsidRPr="001B4FE0">
        <w:rPr>
          <w:sz w:val="20"/>
          <w:szCs w:val="20"/>
        </w:rPr>
        <w:t>MPC</w:t>
      </w:r>
      <w:r w:rsidRPr="001B4FE0">
        <w:rPr>
          <w:spacing w:val="10"/>
          <w:sz w:val="20"/>
          <w:szCs w:val="20"/>
        </w:rPr>
        <w:t xml:space="preserve"> </w:t>
      </w:r>
      <w:r w:rsidRPr="001B4FE0">
        <w:rPr>
          <w:sz w:val="20"/>
          <w:szCs w:val="20"/>
        </w:rPr>
        <w:t>or</w:t>
      </w:r>
      <w:r w:rsidRPr="001B4FE0">
        <w:rPr>
          <w:spacing w:val="10"/>
          <w:sz w:val="20"/>
          <w:szCs w:val="20"/>
        </w:rPr>
        <w:t xml:space="preserve"> </w:t>
      </w:r>
      <w:r w:rsidRPr="001B4FE0">
        <w:rPr>
          <w:sz w:val="20"/>
          <w:szCs w:val="20"/>
        </w:rPr>
        <w:t>proposed</w:t>
      </w:r>
      <w:r w:rsidRPr="001B4FE0">
        <w:rPr>
          <w:spacing w:val="10"/>
          <w:sz w:val="20"/>
          <w:szCs w:val="20"/>
        </w:rPr>
        <w:t xml:space="preserve"> </w:t>
      </w:r>
      <w:r w:rsidRPr="001B4FE0">
        <w:rPr>
          <w:sz w:val="20"/>
          <w:szCs w:val="20"/>
        </w:rPr>
        <w:t>cost</w:t>
      </w:r>
      <w:r w:rsidRPr="001B4FE0">
        <w:rPr>
          <w:spacing w:val="10"/>
          <w:sz w:val="20"/>
          <w:szCs w:val="20"/>
        </w:rPr>
        <w:t xml:space="preserve"> </w:t>
      </w:r>
      <w:r w:rsidRPr="001B4FE0">
        <w:rPr>
          <w:sz w:val="20"/>
          <w:szCs w:val="20"/>
        </w:rPr>
        <w:t>will</w:t>
      </w:r>
      <w:r w:rsidRPr="001B4FE0">
        <w:rPr>
          <w:spacing w:val="10"/>
          <w:sz w:val="20"/>
          <w:szCs w:val="20"/>
        </w:rPr>
        <w:t xml:space="preserve"> </w:t>
      </w:r>
      <w:r w:rsidRPr="001B4FE0">
        <w:rPr>
          <w:sz w:val="20"/>
          <w:szCs w:val="20"/>
        </w:rPr>
        <w:t>be</w:t>
      </w:r>
      <w:r w:rsidRPr="001B4FE0">
        <w:rPr>
          <w:spacing w:val="10"/>
          <w:sz w:val="20"/>
          <w:szCs w:val="20"/>
        </w:rPr>
        <w:t xml:space="preserve"> </w:t>
      </w:r>
      <w:r w:rsidRPr="001B4FE0">
        <w:rPr>
          <w:sz w:val="20"/>
          <w:szCs w:val="20"/>
        </w:rPr>
        <w:t>used for purposes of evaluation to determine the “best value”.</w:t>
      </w:r>
    </w:p>
    <w:p w14:paraId="0C071D20" w14:textId="77777777" w:rsidR="00240D08" w:rsidRPr="008D0C95" w:rsidRDefault="00240D08" w:rsidP="00240D08">
      <w:pPr>
        <w:pStyle w:val="BodyText"/>
        <w:rPr>
          <w:sz w:val="24"/>
          <w:szCs w:val="24"/>
        </w:rPr>
      </w:pPr>
    </w:p>
    <w:p w14:paraId="07F518F7" w14:textId="77777777" w:rsidR="00240D08" w:rsidRPr="001B4FE0" w:rsidRDefault="00240D08" w:rsidP="00240D08">
      <w:pPr>
        <w:pStyle w:val="ListParagraph"/>
        <w:numPr>
          <w:ilvl w:val="2"/>
          <w:numId w:val="1"/>
        </w:numPr>
        <w:tabs>
          <w:tab w:val="left" w:pos="628"/>
        </w:tabs>
        <w:spacing w:before="1" w:line="360" w:lineRule="auto"/>
        <w:ind w:right="466" w:firstLine="0"/>
        <w:contextualSpacing w:val="0"/>
        <w:rPr>
          <w:sz w:val="20"/>
          <w:szCs w:val="20"/>
        </w:rPr>
      </w:pPr>
      <w:r w:rsidRPr="001B4FE0">
        <w:rPr>
          <w:sz w:val="20"/>
          <w:szCs w:val="20"/>
        </w:rPr>
        <w:t>In conducting its cost realism evaluation of proposed current employees, the Government will utilize the payroll verification provided within the</w:t>
      </w:r>
      <w:r>
        <w:rPr>
          <w:spacing w:val="80"/>
          <w:sz w:val="20"/>
          <w:szCs w:val="20"/>
        </w:rPr>
        <w:t xml:space="preserve"> </w:t>
      </w:r>
      <w:r w:rsidRPr="001B4FE0">
        <w:rPr>
          <w:sz w:val="20"/>
          <w:szCs w:val="20"/>
        </w:rPr>
        <w:t>cost/price</w:t>
      </w:r>
      <w:r w:rsidRPr="001B4FE0">
        <w:rPr>
          <w:spacing w:val="18"/>
          <w:sz w:val="20"/>
          <w:szCs w:val="20"/>
        </w:rPr>
        <w:t xml:space="preserve"> </w:t>
      </w:r>
      <w:r w:rsidRPr="001B4FE0">
        <w:rPr>
          <w:sz w:val="20"/>
          <w:szCs w:val="20"/>
        </w:rPr>
        <w:t>narrative</w:t>
      </w:r>
      <w:r w:rsidRPr="001B4FE0">
        <w:rPr>
          <w:spacing w:val="18"/>
          <w:sz w:val="20"/>
          <w:szCs w:val="20"/>
        </w:rPr>
        <w:t xml:space="preserve"> </w:t>
      </w:r>
      <w:r w:rsidRPr="001B4FE0">
        <w:rPr>
          <w:sz w:val="20"/>
          <w:szCs w:val="20"/>
        </w:rPr>
        <w:t>response</w:t>
      </w:r>
      <w:r w:rsidRPr="001B4FE0">
        <w:rPr>
          <w:spacing w:val="18"/>
          <w:sz w:val="20"/>
          <w:szCs w:val="20"/>
        </w:rPr>
        <w:t xml:space="preserve"> </w:t>
      </w:r>
      <w:r w:rsidRPr="001B4FE0">
        <w:rPr>
          <w:sz w:val="20"/>
          <w:szCs w:val="20"/>
        </w:rPr>
        <w:t>and</w:t>
      </w:r>
      <w:r w:rsidRPr="001B4FE0">
        <w:rPr>
          <w:spacing w:val="18"/>
          <w:sz w:val="20"/>
          <w:szCs w:val="20"/>
        </w:rPr>
        <w:t xml:space="preserve"> </w:t>
      </w:r>
      <w:r w:rsidRPr="001B4FE0">
        <w:rPr>
          <w:sz w:val="20"/>
          <w:szCs w:val="20"/>
        </w:rPr>
        <w:t>may</w:t>
      </w:r>
      <w:r w:rsidRPr="001B4FE0">
        <w:rPr>
          <w:spacing w:val="18"/>
          <w:sz w:val="20"/>
          <w:szCs w:val="20"/>
        </w:rPr>
        <w:t xml:space="preserve"> </w:t>
      </w:r>
      <w:r w:rsidRPr="001B4FE0">
        <w:rPr>
          <w:sz w:val="20"/>
          <w:szCs w:val="20"/>
        </w:rPr>
        <w:t>apply</w:t>
      </w:r>
      <w:r w:rsidRPr="001B4FE0">
        <w:rPr>
          <w:spacing w:val="18"/>
          <w:sz w:val="20"/>
          <w:szCs w:val="20"/>
        </w:rPr>
        <w:t xml:space="preserve"> </w:t>
      </w:r>
      <w:r w:rsidRPr="001B4FE0">
        <w:rPr>
          <w:sz w:val="20"/>
          <w:szCs w:val="20"/>
        </w:rPr>
        <w:t>escalation</w:t>
      </w:r>
      <w:r w:rsidRPr="001B4FE0">
        <w:rPr>
          <w:spacing w:val="18"/>
          <w:sz w:val="20"/>
          <w:szCs w:val="20"/>
        </w:rPr>
        <w:t xml:space="preserve"> </w:t>
      </w:r>
      <w:r w:rsidRPr="001B4FE0">
        <w:rPr>
          <w:sz w:val="20"/>
          <w:szCs w:val="20"/>
        </w:rPr>
        <w:t>annually</w:t>
      </w:r>
      <w:r w:rsidRPr="001B4FE0">
        <w:rPr>
          <w:spacing w:val="18"/>
          <w:sz w:val="20"/>
          <w:szCs w:val="20"/>
        </w:rPr>
        <w:t xml:space="preserve"> </w:t>
      </w:r>
      <w:r w:rsidRPr="001B4FE0">
        <w:rPr>
          <w:sz w:val="20"/>
          <w:szCs w:val="20"/>
        </w:rPr>
        <w:t>to</w:t>
      </w:r>
      <w:r w:rsidRPr="001B4FE0">
        <w:rPr>
          <w:spacing w:val="18"/>
          <w:sz w:val="20"/>
          <w:szCs w:val="20"/>
        </w:rPr>
        <w:t xml:space="preserve"> </w:t>
      </w:r>
      <w:r w:rsidRPr="001B4FE0">
        <w:rPr>
          <w:sz w:val="20"/>
          <w:szCs w:val="20"/>
        </w:rPr>
        <w:t>ensure</w:t>
      </w:r>
      <w:r w:rsidRPr="001B4FE0">
        <w:rPr>
          <w:spacing w:val="18"/>
          <w:sz w:val="20"/>
          <w:szCs w:val="20"/>
        </w:rPr>
        <w:t xml:space="preserve"> </w:t>
      </w:r>
      <w:r w:rsidRPr="001B4FE0">
        <w:rPr>
          <w:sz w:val="20"/>
          <w:szCs w:val="20"/>
        </w:rPr>
        <w:t>the</w:t>
      </w:r>
      <w:r w:rsidRPr="001B4FE0">
        <w:rPr>
          <w:spacing w:val="18"/>
          <w:sz w:val="20"/>
          <w:szCs w:val="20"/>
        </w:rPr>
        <w:t xml:space="preserve"> </w:t>
      </w:r>
      <w:r w:rsidRPr="001B4FE0">
        <w:rPr>
          <w:sz w:val="20"/>
          <w:szCs w:val="20"/>
        </w:rPr>
        <w:t>proposed</w:t>
      </w:r>
      <w:r w:rsidRPr="001B4FE0">
        <w:rPr>
          <w:spacing w:val="18"/>
          <w:sz w:val="20"/>
          <w:szCs w:val="20"/>
        </w:rPr>
        <w:t xml:space="preserve"> </w:t>
      </w:r>
      <w:r w:rsidRPr="001B4FE0">
        <w:rPr>
          <w:sz w:val="20"/>
          <w:szCs w:val="20"/>
        </w:rPr>
        <w:t>rate</w:t>
      </w:r>
      <w:r w:rsidRPr="001B4FE0">
        <w:rPr>
          <w:spacing w:val="18"/>
          <w:sz w:val="20"/>
          <w:szCs w:val="20"/>
        </w:rPr>
        <w:t xml:space="preserve"> </w:t>
      </w:r>
      <w:r w:rsidRPr="001B4FE0">
        <w:rPr>
          <w:sz w:val="20"/>
          <w:szCs w:val="20"/>
        </w:rPr>
        <w:t>is</w:t>
      </w:r>
      <w:r w:rsidRPr="001B4FE0">
        <w:rPr>
          <w:spacing w:val="18"/>
          <w:sz w:val="20"/>
          <w:szCs w:val="20"/>
        </w:rPr>
        <w:t xml:space="preserve"> </w:t>
      </w:r>
      <w:r w:rsidRPr="001B4FE0">
        <w:rPr>
          <w:sz w:val="20"/>
          <w:szCs w:val="20"/>
        </w:rPr>
        <w:t>realistic</w:t>
      </w:r>
      <w:r w:rsidRPr="001B4FE0">
        <w:rPr>
          <w:spacing w:val="18"/>
          <w:sz w:val="20"/>
          <w:szCs w:val="20"/>
        </w:rPr>
        <w:t xml:space="preserve"> </w:t>
      </w:r>
      <w:r w:rsidRPr="001B4FE0">
        <w:rPr>
          <w:sz w:val="20"/>
          <w:szCs w:val="20"/>
        </w:rPr>
        <w:t>based</w:t>
      </w:r>
      <w:r w:rsidRPr="001B4FE0">
        <w:rPr>
          <w:spacing w:val="18"/>
          <w:sz w:val="20"/>
          <w:szCs w:val="20"/>
        </w:rPr>
        <w:t xml:space="preserve"> </w:t>
      </w:r>
      <w:r w:rsidRPr="001B4FE0">
        <w:rPr>
          <w:sz w:val="20"/>
          <w:szCs w:val="20"/>
        </w:rPr>
        <w:t>on</w:t>
      </w:r>
      <w:r w:rsidRPr="001B4FE0">
        <w:rPr>
          <w:spacing w:val="18"/>
          <w:sz w:val="20"/>
          <w:szCs w:val="20"/>
        </w:rPr>
        <w:t xml:space="preserve"> </w:t>
      </w:r>
      <w:r w:rsidRPr="001B4FE0">
        <w:rPr>
          <w:sz w:val="20"/>
          <w:szCs w:val="20"/>
        </w:rPr>
        <w:t>the</w:t>
      </w:r>
      <w:r w:rsidRPr="001B4FE0">
        <w:rPr>
          <w:spacing w:val="18"/>
          <w:sz w:val="20"/>
          <w:szCs w:val="20"/>
        </w:rPr>
        <w:t xml:space="preserve"> </w:t>
      </w:r>
      <w:r w:rsidRPr="001B4FE0">
        <w:rPr>
          <w:sz w:val="20"/>
          <w:szCs w:val="20"/>
        </w:rPr>
        <w:t>Contractor’s</w:t>
      </w:r>
      <w:r w:rsidRPr="001B4FE0">
        <w:rPr>
          <w:spacing w:val="18"/>
          <w:sz w:val="20"/>
          <w:szCs w:val="20"/>
        </w:rPr>
        <w:t xml:space="preserve"> </w:t>
      </w:r>
      <w:r w:rsidRPr="001B4FE0">
        <w:rPr>
          <w:sz w:val="20"/>
          <w:szCs w:val="20"/>
        </w:rPr>
        <w:t>application</w:t>
      </w:r>
      <w:r w:rsidRPr="001B4FE0">
        <w:rPr>
          <w:spacing w:val="18"/>
          <w:sz w:val="20"/>
          <w:szCs w:val="20"/>
        </w:rPr>
        <w:t xml:space="preserve"> </w:t>
      </w:r>
      <w:r w:rsidRPr="001B4FE0">
        <w:rPr>
          <w:sz w:val="20"/>
          <w:szCs w:val="20"/>
        </w:rPr>
        <w:t>of escalation practices and the anticipated P</w:t>
      </w:r>
      <w:r>
        <w:rPr>
          <w:sz w:val="20"/>
          <w:szCs w:val="20"/>
        </w:rPr>
        <w:t>eriod of Performance</w:t>
      </w:r>
      <w:r w:rsidRPr="001B4FE0">
        <w:rPr>
          <w:sz w:val="20"/>
          <w:szCs w:val="20"/>
        </w:rPr>
        <w:t xml:space="preserve"> start date of this TO. The Government may make an upward adjustment to the proposed current employee</w:t>
      </w:r>
      <w:r w:rsidRPr="001B4FE0">
        <w:rPr>
          <w:spacing w:val="80"/>
          <w:sz w:val="20"/>
          <w:szCs w:val="20"/>
        </w:rPr>
        <w:t xml:space="preserve"> </w:t>
      </w:r>
      <w:r w:rsidRPr="001B4FE0">
        <w:rPr>
          <w:sz w:val="20"/>
          <w:szCs w:val="20"/>
        </w:rPr>
        <w:t>rate if the proposed current employee rate is less than the corresponding payroll and/or does not account for escalation that would occur. The upward</w:t>
      </w:r>
      <w:r w:rsidRPr="001B4FE0">
        <w:rPr>
          <w:spacing w:val="80"/>
          <w:sz w:val="20"/>
          <w:szCs w:val="20"/>
        </w:rPr>
        <w:t xml:space="preserve"> </w:t>
      </w:r>
      <w:r w:rsidRPr="001B4FE0">
        <w:rPr>
          <w:sz w:val="20"/>
          <w:szCs w:val="20"/>
        </w:rPr>
        <w:t>adjustment</w:t>
      </w:r>
      <w:r w:rsidRPr="001B4FE0">
        <w:rPr>
          <w:spacing w:val="21"/>
          <w:sz w:val="20"/>
          <w:szCs w:val="20"/>
        </w:rPr>
        <w:t xml:space="preserve"> </w:t>
      </w:r>
      <w:r w:rsidRPr="001B4FE0">
        <w:rPr>
          <w:sz w:val="20"/>
          <w:szCs w:val="20"/>
        </w:rPr>
        <w:t>would</w:t>
      </w:r>
      <w:r w:rsidRPr="001B4FE0">
        <w:rPr>
          <w:spacing w:val="21"/>
          <w:sz w:val="20"/>
          <w:szCs w:val="20"/>
        </w:rPr>
        <w:t xml:space="preserve"> </w:t>
      </w:r>
      <w:r w:rsidRPr="001B4FE0">
        <w:rPr>
          <w:sz w:val="20"/>
          <w:szCs w:val="20"/>
        </w:rPr>
        <w:t>be</w:t>
      </w:r>
      <w:r w:rsidRPr="001B4FE0">
        <w:rPr>
          <w:spacing w:val="21"/>
          <w:sz w:val="20"/>
          <w:szCs w:val="20"/>
        </w:rPr>
        <w:t xml:space="preserve"> </w:t>
      </w:r>
      <w:r w:rsidRPr="001B4FE0">
        <w:rPr>
          <w:sz w:val="20"/>
          <w:szCs w:val="20"/>
        </w:rPr>
        <w:t>to</w:t>
      </w:r>
      <w:r w:rsidRPr="001B4FE0">
        <w:rPr>
          <w:spacing w:val="21"/>
          <w:sz w:val="20"/>
          <w:szCs w:val="20"/>
        </w:rPr>
        <w:t xml:space="preserve"> </w:t>
      </w:r>
      <w:r w:rsidRPr="001B4FE0">
        <w:rPr>
          <w:sz w:val="20"/>
          <w:szCs w:val="20"/>
        </w:rPr>
        <w:t>payroll</w:t>
      </w:r>
      <w:r w:rsidRPr="001B4FE0">
        <w:rPr>
          <w:spacing w:val="21"/>
          <w:sz w:val="20"/>
          <w:szCs w:val="20"/>
        </w:rPr>
        <w:t xml:space="preserve"> </w:t>
      </w:r>
      <w:r w:rsidRPr="001B4FE0">
        <w:rPr>
          <w:sz w:val="20"/>
          <w:szCs w:val="20"/>
        </w:rPr>
        <w:t>verified</w:t>
      </w:r>
      <w:r w:rsidRPr="001B4FE0">
        <w:rPr>
          <w:spacing w:val="21"/>
          <w:sz w:val="20"/>
          <w:szCs w:val="20"/>
        </w:rPr>
        <w:t xml:space="preserve"> </w:t>
      </w:r>
      <w:r w:rsidRPr="001B4FE0">
        <w:rPr>
          <w:sz w:val="20"/>
          <w:szCs w:val="20"/>
        </w:rPr>
        <w:t>rate</w:t>
      </w:r>
      <w:r w:rsidRPr="001B4FE0">
        <w:rPr>
          <w:spacing w:val="21"/>
          <w:sz w:val="20"/>
          <w:szCs w:val="20"/>
        </w:rPr>
        <w:t xml:space="preserve"> </w:t>
      </w:r>
      <w:r w:rsidRPr="001B4FE0">
        <w:rPr>
          <w:sz w:val="20"/>
          <w:szCs w:val="20"/>
        </w:rPr>
        <w:t>adjusted</w:t>
      </w:r>
      <w:r w:rsidRPr="001B4FE0">
        <w:rPr>
          <w:spacing w:val="21"/>
          <w:sz w:val="20"/>
          <w:szCs w:val="20"/>
        </w:rPr>
        <w:t xml:space="preserve"> </w:t>
      </w:r>
      <w:r w:rsidRPr="001B4FE0">
        <w:rPr>
          <w:sz w:val="20"/>
          <w:szCs w:val="20"/>
        </w:rPr>
        <w:t>to</w:t>
      </w:r>
      <w:r w:rsidRPr="001B4FE0">
        <w:rPr>
          <w:spacing w:val="21"/>
          <w:sz w:val="20"/>
          <w:szCs w:val="20"/>
        </w:rPr>
        <w:t xml:space="preserve"> </w:t>
      </w:r>
      <w:r w:rsidRPr="001B4FE0">
        <w:rPr>
          <w:sz w:val="20"/>
          <w:szCs w:val="20"/>
        </w:rPr>
        <w:t>account</w:t>
      </w:r>
      <w:r w:rsidRPr="001B4FE0">
        <w:rPr>
          <w:spacing w:val="21"/>
          <w:sz w:val="20"/>
          <w:szCs w:val="20"/>
        </w:rPr>
        <w:t xml:space="preserve"> </w:t>
      </w:r>
      <w:r w:rsidRPr="001B4FE0">
        <w:rPr>
          <w:sz w:val="20"/>
          <w:szCs w:val="20"/>
        </w:rPr>
        <w:t>for</w:t>
      </w:r>
      <w:r w:rsidRPr="001B4FE0">
        <w:rPr>
          <w:spacing w:val="21"/>
          <w:sz w:val="20"/>
          <w:szCs w:val="20"/>
        </w:rPr>
        <w:t xml:space="preserve"> </w:t>
      </w:r>
      <w:r w:rsidRPr="001B4FE0">
        <w:rPr>
          <w:sz w:val="20"/>
          <w:szCs w:val="20"/>
        </w:rPr>
        <w:t>the</w:t>
      </w:r>
      <w:r w:rsidRPr="001B4FE0">
        <w:rPr>
          <w:spacing w:val="21"/>
          <w:sz w:val="20"/>
          <w:szCs w:val="20"/>
        </w:rPr>
        <w:t xml:space="preserve"> </w:t>
      </w:r>
      <w:r w:rsidRPr="001B4FE0">
        <w:rPr>
          <w:sz w:val="20"/>
          <w:szCs w:val="20"/>
        </w:rPr>
        <w:t>application</w:t>
      </w:r>
      <w:r w:rsidRPr="001B4FE0">
        <w:rPr>
          <w:spacing w:val="21"/>
          <w:sz w:val="20"/>
          <w:szCs w:val="20"/>
        </w:rPr>
        <w:t xml:space="preserve"> </w:t>
      </w:r>
      <w:r w:rsidRPr="001B4FE0">
        <w:rPr>
          <w:sz w:val="20"/>
          <w:szCs w:val="20"/>
        </w:rPr>
        <w:t>of</w:t>
      </w:r>
      <w:r w:rsidRPr="001B4FE0">
        <w:rPr>
          <w:spacing w:val="21"/>
          <w:sz w:val="20"/>
          <w:szCs w:val="20"/>
        </w:rPr>
        <w:t xml:space="preserve"> </w:t>
      </w:r>
      <w:r w:rsidRPr="001B4FE0">
        <w:rPr>
          <w:sz w:val="20"/>
          <w:szCs w:val="20"/>
        </w:rPr>
        <w:t>escalation.</w:t>
      </w:r>
      <w:r w:rsidRPr="001B4FE0">
        <w:rPr>
          <w:spacing w:val="21"/>
          <w:sz w:val="20"/>
          <w:szCs w:val="20"/>
        </w:rPr>
        <w:t xml:space="preserve"> </w:t>
      </w:r>
      <w:r w:rsidRPr="001B4FE0">
        <w:rPr>
          <w:sz w:val="20"/>
          <w:szCs w:val="20"/>
        </w:rPr>
        <w:t>The</w:t>
      </w:r>
      <w:r w:rsidRPr="001B4FE0">
        <w:rPr>
          <w:spacing w:val="21"/>
          <w:sz w:val="20"/>
          <w:szCs w:val="20"/>
        </w:rPr>
        <w:t xml:space="preserve"> </w:t>
      </w:r>
      <w:r w:rsidRPr="001B4FE0">
        <w:rPr>
          <w:sz w:val="20"/>
          <w:szCs w:val="20"/>
        </w:rPr>
        <w:t>Government</w:t>
      </w:r>
      <w:r w:rsidRPr="001B4FE0">
        <w:rPr>
          <w:spacing w:val="21"/>
          <w:sz w:val="20"/>
          <w:szCs w:val="20"/>
        </w:rPr>
        <w:t xml:space="preserve"> </w:t>
      </w:r>
      <w:r w:rsidRPr="001B4FE0">
        <w:rPr>
          <w:sz w:val="20"/>
          <w:szCs w:val="20"/>
        </w:rPr>
        <w:t>will</w:t>
      </w:r>
      <w:r w:rsidRPr="001B4FE0">
        <w:rPr>
          <w:spacing w:val="21"/>
          <w:sz w:val="20"/>
          <w:szCs w:val="20"/>
        </w:rPr>
        <w:t xml:space="preserve"> </w:t>
      </w:r>
      <w:r w:rsidRPr="001B4FE0">
        <w:rPr>
          <w:sz w:val="20"/>
          <w:szCs w:val="20"/>
        </w:rPr>
        <w:t>not</w:t>
      </w:r>
      <w:r w:rsidRPr="001B4FE0">
        <w:rPr>
          <w:spacing w:val="21"/>
          <w:sz w:val="20"/>
          <w:szCs w:val="20"/>
        </w:rPr>
        <w:t xml:space="preserve"> </w:t>
      </w:r>
      <w:r w:rsidRPr="001B4FE0">
        <w:rPr>
          <w:sz w:val="20"/>
          <w:szCs w:val="20"/>
        </w:rPr>
        <w:t>make</w:t>
      </w:r>
      <w:r w:rsidRPr="001B4FE0">
        <w:rPr>
          <w:spacing w:val="21"/>
          <w:sz w:val="20"/>
          <w:szCs w:val="20"/>
        </w:rPr>
        <w:t xml:space="preserve"> </w:t>
      </w:r>
      <w:r w:rsidRPr="001B4FE0">
        <w:rPr>
          <w:sz w:val="20"/>
          <w:szCs w:val="20"/>
        </w:rPr>
        <w:t xml:space="preserve">downward </w:t>
      </w:r>
      <w:r w:rsidRPr="001B4FE0">
        <w:rPr>
          <w:spacing w:val="-2"/>
          <w:sz w:val="20"/>
          <w:szCs w:val="20"/>
        </w:rPr>
        <w:t>adjustments.</w:t>
      </w:r>
    </w:p>
    <w:p w14:paraId="60CB6204" w14:textId="77777777" w:rsidR="00240D08" w:rsidRPr="008D0C95" w:rsidRDefault="00240D08" w:rsidP="00240D08">
      <w:pPr>
        <w:pStyle w:val="BodyText"/>
        <w:rPr>
          <w:sz w:val="24"/>
          <w:szCs w:val="24"/>
        </w:rPr>
      </w:pPr>
    </w:p>
    <w:p w14:paraId="757C2CAF" w14:textId="77777777" w:rsidR="00240D08" w:rsidRPr="001B4FE0" w:rsidRDefault="00240D08" w:rsidP="00240D08">
      <w:pPr>
        <w:pStyle w:val="BodyText"/>
        <w:spacing w:line="360" w:lineRule="auto"/>
        <w:ind w:left="211" w:right="297"/>
        <w:rPr>
          <w:sz w:val="20"/>
          <w:szCs w:val="20"/>
        </w:rPr>
      </w:pPr>
      <w:r w:rsidRPr="001B4FE0">
        <w:rPr>
          <w:sz w:val="20"/>
          <w:szCs w:val="20"/>
        </w:rPr>
        <w:t xml:space="preserve">In conducting </w:t>
      </w:r>
      <w:proofErr w:type="gramStart"/>
      <w:r w:rsidRPr="001B4FE0">
        <w:rPr>
          <w:sz w:val="20"/>
          <w:szCs w:val="20"/>
        </w:rPr>
        <w:t>its cost</w:t>
      </w:r>
      <w:proofErr w:type="gramEnd"/>
      <w:r w:rsidRPr="001B4FE0">
        <w:rPr>
          <w:sz w:val="20"/>
          <w:szCs w:val="20"/>
        </w:rPr>
        <w:t xml:space="preserve"> realism evaluation of contingent hires, the Offeror shall provide contingent offer letters outlining salary information for contingent</w:t>
      </w:r>
      <w:r w:rsidRPr="001B4FE0">
        <w:rPr>
          <w:spacing w:val="80"/>
          <w:sz w:val="20"/>
          <w:szCs w:val="20"/>
        </w:rPr>
        <w:t xml:space="preserve"> </w:t>
      </w:r>
      <w:r w:rsidRPr="001B4FE0">
        <w:rPr>
          <w:sz w:val="20"/>
          <w:szCs w:val="20"/>
        </w:rPr>
        <w:t>hire</w:t>
      </w:r>
      <w:r w:rsidRPr="001B4FE0">
        <w:rPr>
          <w:spacing w:val="21"/>
          <w:sz w:val="20"/>
          <w:szCs w:val="20"/>
        </w:rPr>
        <w:t xml:space="preserve"> </w:t>
      </w:r>
      <w:r w:rsidRPr="001B4FE0">
        <w:rPr>
          <w:sz w:val="20"/>
          <w:szCs w:val="20"/>
        </w:rPr>
        <w:t>employees.</w:t>
      </w:r>
      <w:r w:rsidRPr="001B4FE0">
        <w:rPr>
          <w:spacing w:val="21"/>
          <w:sz w:val="20"/>
          <w:szCs w:val="20"/>
        </w:rPr>
        <w:t xml:space="preserve"> </w:t>
      </w:r>
      <w:r w:rsidRPr="001B4FE0">
        <w:rPr>
          <w:sz w:val="20"/>
          <w:szCs w:val="20"/>
        </w:rPr>
        <w:t>For</w:t>
      </w:r>
      <w:r w:rsidRPr="001B4FE0">
        <w:rPr>
          <w:spacing w:val="21"/>
          <w:sz w:val="20"/>
          <w:szCs w:val="20"/>
        </w:rPr>
        <w:t xml:space="preserve"> </w:t>
      </w:r>
      <w:r w:rsidRPr="001B4FE0">
        <w:rPr>
          <w:sz w:val="20"/>
          <w:szCs w:val="20"/>
        </w:rPr>
        <w:t>any</w:t>
      </w:r>
      <w:r w:rsidRPr="001B4FE0">
        <w:rPr>
          <w:spacing w:val="21"/>
          <w:sz w:val="20"/>
          <w:szCs w:val="20"/>
        </w:rPr>
        <w:t xml:space="preserve"> </w:t>
      </w:r>
      <w:r w:rsidRPr="001B4FE0">
        <w:rPr>
          <w:sz w:val="20"/>
          <w:szCs w:val="20"/>
        </w:rPr>
        <w:t>prospective</w:t>
      </w:r>
      <w:r w:rsidRPr="001B4FE0">
        <w:rPr>
          <w:spacing w:val="21"/>
          <w:sz w:val="20"/>
          <w:szCs w:val="20"/>
        </w:rPr>
        <w:t xml:space="preserve"> </w:t>
      </w:r>
      <w:r w:rsidRPr="001B4FE0">
        <w:rPr>
          <w:sz w:val="20"/>
          <w:szCs w:val="20"/>
        </w:rPr>
        <w:t>hires</w:t>
      </w:r>
      <w:r w:rsidRPr="001B4FE0">
        <w:rPr>
          <w:spacing w:val="21"/>
          <w:sz w:val="20"/>
          <w:szCs w:val="20"/>
        </w:rPr>
        <w:t xml:space="preserve"> </w:t>
      </w:r>
      <w:r w:rsidRPr="001B4FE0">
        <w:rPr>
          <w:sz w:val="20"/>
          <w:szCs w:val="20"/>
        </w:rPr>
        <w:t>for</w:t>
      </w:r>
      <w:r w:rsidRPr="001B4FE0">
        <w:rPr>
          <w:spacing w:val="21"/>
          <w:sz w:val="20"/>
          <w:szCs w:val="20"/>
        </w:rPr>
        <w:t xml:space="preserve"> </w:t>
      </w:r>
      <w:r w:rsidRPr="001B4FE0">
        <w:rPr>
          <w:sz w:val="20"/>
          <w:szCs w:val="20"/>
        </w:rPr>
        <w:t>any</w:t>
      </w:r>
      <w:r w:rsidRPr="001B4FE0">
        <w:rPr>
          <w:spacing w:val="21"/>
          <w:sz w:val="20"/>
          <w:szCs w:val="20"/>
        </w:rPr>
        <w:t xml:space="preserve"> </w:t>
      </w:r>
      <w:r w:rsidRPr="001B4FE0">
        <w:rPr>
          <w:sz w:val="20"/>
          <w:szCs w:val="20"/>
        </w:rPr>
        <w:t>non-key</w:t>
      </w:r>
      <w:r w:rsidRPr="001B4FE0">
        <w:rPr>
          <w:spacing w:val="21"/>
          <w:sz w:val="20"/>
          <w:szCs w:val="20"/>
        </w:rPr>
        <w:t xml:space="preserve"> </w:t>
      </w:r>
      <w:r w:rsidRPr="001B4FE0">
        <w:rPr>
          <w:sz w:val="20"/>
          <w:szCs w:val="20"/>
        </w:rPr>
        <w:t>personnel,</w:t>
      </w:r>
      <w:r w:rsidRPr="001B4FE0">
        <w:rPr>
          <w:spacing w:val="21"/>
          <w:sz w:val="20"/>
          <w:szCs w:val="20"/>
        </w:rPr>
        <w:t xml:space="preserve"> </w:t>
      </w:r>
      <w:r w:rsidRPr="001B4FE0">
        <w:rPr>
          <w:sz w:val="20"/>
          <w:szCs w:val="20"/>
        </w:rPr>
        <w:t>provide</w:t>
      </w:r>
      <w:r w:rsidRPr="001B4FE0">
        <w:rPr>
          <w:spacing w:val="21"/>
          <w:sz w:val="20"/>
          <w:szCs w:val="20"/>
        </w:rPr>
        <w:t xml:space="preserve"> </w:t>
      </w:r>
      <w:r w:rsidRPr="001B4FE0">
        <w:rPr>
          <w:sz w:val="20"/>
          <w:szCs w:val="20"/>
        </w:rPr>
        <w:t>information</w:t>
      </w:r>
      <w:r w:rsidRPr="001B4FE0">
        <w:rPr>
          <w:spacing w:val="21"/>
          <w:sz w:val="20"/>
          <w:szCs w:val="20"/>
        </w:rPr>
        <w:t xml:space="preserve"> </w:t>
      </w:r>
      <w:r w:rsidRPr="001B4FE0">
        <w:rPr>
          <w:sz w:val="20"/>
          <w:szCs w:val="20"/>
        </w:rPr>
        <w:t>to</w:t>
      </w:r>
      <w:r w:rsidRPr="001B4FE0">
        <w:rPr>
          <w:spacing w:val="21"/>
          <w:sz w:val="20"/>
          <w:szCs w:val="20"/>
        </w:rPr>
        <w:t xml:space="preserve"> </w:t>
      </w:r>
      <w:r w:rsidRPr="001B4FE0">
        <w:rPr>
          <w:sz w:val="20"/>
          <w:szCs w:val="20"/>
        </w:rPr>
        <w:t>substantiate</w:t>
      </w:r>
      <w:r w:rsidRPr="001B4FE0">
        <w:rPr>
          <w:spacing w:val="21"/>
          <w:sz w:val="20"/>
          <w:szCs w:val="20"/>
        </w:rPr>
        <w:t xml:space="preserve"> </w:t>
      </w:r>
      <w:r w:rsidRPr="001B4FE0">
        <w:rPr>
          <w:sz w:val="20"/>
          <w:szCs w:val="20"/>
        </w:rPr>
        <w:t>the</w:t>
      </w:r>
      <w:r w:rsidRPr="001B4FE0">
        <w:rPr>
          <w:spacing w:val="21"/>
          <w:sz w:val="20"/>
          <w:szCs w:val="20"/>
        </w:rPr>
        <w:t xml:space="preserve"> </w:t>
      </w:r>
      <w:r w:rsidRPr="001B4FE0">
        <w:rPr>
          <w:sz w:val="20"/>
          <w:szCs w:val="20"/>
        </w:rPr>
        <w:t>rates</w:t>
      </w:r>
      <w:r w:rsidRPr="001B4FE0">
        <w:rPr>
          <w:spacing w:val="21"/>
          <w:sz w:val="20"/>
          <w:szCs w:val="20"/>
        </w:rPr>
        <w:t xml:space="preserve"> </w:t>
      </w:r>
      <w:r w:rsidRPr="001B4FE0">
        <w:rPr>
          <w:sz w:val="20"/>
          <w:szCs w:val="20"/>
        </w:rPr>
        <w:t>proposed.</w:t>
      </w:r>
      <w:r w:rsidRPr="001B4FE0">
        <w:rPr>
          <w:spacing w:val="21"/>
          <w:sz w:val="20"/>
          <w:szCs w:val="20"/>
        </w:rPr>
        <w:t xml:space="preserve"> </w:t>
      </w:r>
      <w:r w:rsidRPr="001B4FE0">
        <w:rPr>
          <w:sz w:val="20"/>
          <w:szCs w:val="20"/>
        </w:rPr>
        <w:t>All</w:t>
      </w:r>
      <w:r w:rsidRPr="001B4FE0">
        <w:rPr>
          <w:spacing w:val="21"/>
          <w:sz w:val="20"/>
          <w:szCs w:val="20"/>
        </w:rPr>
        <w:t xml:space="preserve"> </w:t>
      </w:r>
      <w:r w:rsidRPr="001B4FE0">
        <w:rPr>
          <w:sz w:val="20"/>
          <w:szCs w:val="20"/>
        </w:rPr>
        <w:t>contingent</w:t>
      </w:r>
      <w:r w:rsidRPr="001B4FE0">
        <w:rPr>
          <w:spacing w:val="21"/>
          <w:sz w:val="20"/>
          <w:szCs w:val="20"/>
        </w:rPr>
        <w:t xml:space="preserve"> </w:t>
      </w:r>
      <w:r w:rsidRPr="001B4FE0">
        <w:rPr>
          <w:sz w:val="20"/>
          <w:szCs w:val="20"/>
        </w:rPr>
        <w:t>hires</w:t>
      </w:r>
      <w:r w:rsidRPr="001B4FE0">
        <w:rPr>
          <w:spacing w:val="21"/>
          <w:sz w:val="20"/>
          <w:szCs w:val="20"/>
        </w:rPr>
        <w:t xml:space="preserve"> </w:t>
      </w:r>
      <w:r w:rsidRPr="001B4FE0">
        <w:rPr>
          <w:sz w:val="20"/>
          <w:szCs w:val="20"/>
        </w:rPr>
        <w:t>shall have</w:t>
      </w:r>
      <w:r w:rsidRPr="001B4FE0">
        <w:rPr>
          <w:spacing w:val="13"/>
          <w:sz w:val="20"/>
          <w:szCs w:val="20"/>
        </w:rPr>
        <w:t xml:space="preserve"> </w:t>
      </w:r>
      <w:r w:rsidRPr="001B4FE0">
        <w:rPr>
          <w:sz w:val="20"/>
          <w:szCs w:val="20"/>
        </w:rPr>
        <w:t>a</w:t>
      </w:r>
      <w:r w:rsidRPr="001B4FE0">
        <w:rPr>
          <w:spacing w:val="13"/>
          <w:sz w:val="20"/>
          <w:szCs w:val="20"/>
        </w:rPr>
        <w:t xml:space="preserve"> </w:t>
      </w:r>
      <w:r w:rsidRPr="001B4FE0">
        <w:rPr>
          <w:sz w:val="20"/>
          <w:szCs w:val="20"/>
        </w:rPr>
        <w:t>letter</w:t>
      </w:r>
      <w:r w:rsidRPr="001B4FE0">
        <w:rPr>
          <w:spacing w:val="13"/>
          <w:sz w:val="20"/>
          <w:szCs w:val="20"/>
        </w:rPr>
        <w:t xml:space="preserve"> </w:t>
      </w:r>
      <w:r w:rsidRPr="001B4FE0">
        <w:rPr>
          <w:sz w:val="20"/>
          <w:szCs w:val="20"/>
        </w:rPr>
        <w:t>of</w:t>
      </w:r>
      <w:r w:rsidRPr="001B4FE0">
        <w:rPr>
          <w:spacing w:val="13"/>
          <w:sz w:val="20"/>
          <w:szCs w:val="20"/>
        </w:rPr>
        <w:t xml:space="preserve"> </w:t>
      </w:r>
      <w:r w:rsidRPr="001B4FE0">
        <w:rPr>
          <w:sz w:val="20"/>
          <w:szCs w:val="20"/>
        </w:rPr>
        <w:t>intent</w:t>
      </w:r>
      <w:r w:rsidRPr="001B4FE0">
        <w:rPr>
          <w:spacing w:val="13"/>
          <w:sz w:val="20"/>
          <w:szCs w:val="20"/>
        </w:rPr>
        <w:t xml:space="preserve"> </w:t>
      </w:r>
      <w:r w:rsidRPr="001B4FE0">
        <w:rPr>
          <w:sz w:val="20"/>
          <w:szCs w:val="20"/>
        </w:rPr>
        <w:t>submitted</w:t>
      </w:r>
      <w:r w:rsidRPr="001B4FE0">
        <w:rPr>
          <w:spacing w:val="13"/>
          <w:sz w:val="20"/>
          <w:szCs w:val="20"/>
        </w:rPr>
        <w:t xml:space="preserve"> </w:t>
      </w:r>
      <w:r w:rsidRPr="001B4FE0">
        <w:rPr>
          <w:sz w:val="20"/>
          <w:szCs w:val="20"/>
        </w:rPr>
        <w:t>under</w:t>
      </w:r>
      <w:r w:rsidRPr="001B4FE0">
        <w:rPr>
          <w:spacing w:val="13"/>
          <w:sz w:val="20"/>
          <w:szCs w:val="20"/>
        </w:rPr>
        <w:t xml:space="preserve"> </w:t>
      </w:r>
      <w:r w:rsidRPr="001B4FE0">
        <w:rPr>
          <w:sz w:val="20"/>
          <w:szCs w:val="20"/>
        </w:rPr>
        <w:t>the</w:t>
      </w:r>
      <w:r w:rsidRPr="001B4FE0">
        <w:rPr>
          <w:spacing w:val="13"/>
          <w:sz w:val="20"/>
          <w:szCs w:val="20"/>
        </w:rPr>
        <w:t xml:space="preserve"> </w:t>
      </w:r>
      <w:r w:rsidRPr="001B4FE0">
        <w:rPr>
          <w:sz w:val="20"/>
          <w:szCs w:val="20"/>
        </w:rPr>
        <w:t>Cost</w:t>
      </w:r>
      <w:r w:rsidRPr="001B4FE0">
        <w:rPr>
          <w:spacing w:val="13"/>
          <w:sz w:val="20"/>
          <w:szCs w:val="20"/>
        </w:rPr>
        <w:t xml:space="preserve"> </w:t>
      </w:r>
      <w:r w:rsidRPr="001B4FE0">
        <w:rPr>
          <w:sz w:val="20"/>
          <w:szCs w:val="20"/>
        </w:rPr>
        <w:t>Volume.</w:t>
      </w:r>
      <w:r w:rsidRPr="001B4FE0">
        <w:rPr>
          <w:spacing w:val="13"/>
          <w:sz w:val="20"/>
          <w:szCs w:val="20"/>
        </w:rPr>
        <w:t xml:space="preserve"> </w:t>
      </w:r>
      <w:r w:rsidRPr="001B4FE0">
        <w:rPr>
          <w:sz w:val="20"/>
          <w:szCs w:val="20"/>
        </w:rPr>
        <w:t>The</w:t>
      </w:r>
      <w:r w:rsidRPr="001B4FE0">
        <w:rPr>
          <w:spacing w:val="13"/>
          <w:sz w:val="20"/>
          <w:szCs w:val="20"/>
        </w:rPr>
        <w:t xml:space="preserve"> </w:t>
      </w:r>
      <w:r w:rsidRPr="001B4FE0">
        <w:rPr>
          <w:sz w:val="20"/>
          <w:szCs w:val="20"/>
        </w:rPr>
        <w:t>letter</w:t>
      </w:r>
      <w:r w:rsidRPr="001B4FE0">
        <w:rPr>
          <w:spacing w:val="13"/>
          <w:sz w:val="20"/>
          <w:szCs w:val="20"/>
        </w:rPr>
        <w:t xml:space="preserve"> </w:t>
      </w:r>
      <w:r w:rsidRPr="001B4FE0">
        <w:rPr>
          <w:sz w:val="20"/>
          <w:szCs w:val="20"/>
        </w:rPr>
        <w:t>of</w:t>
      </w:r>
      <w:r w:rsidRPr="001B4FE0">
        <w:rPr>
          <w:spacing w:val="13"/>
          <w:sz w:val="20"/>
          <w:szCs w:val="20"/>
        </w:rPr>
        <w:t xml:space="preserve"> </w:t>
      </w:r>
      <w:r w:rsidRPr="001B4FE0">
        <w:rPr>
          <w:sz w:val="20"/>
          <w:szCs w:val="20"/>
        </w:rPr>
        <w:t>intent</w:t>
      </w:r>
      <w:r w:rsidRPr="001B4FE0">
        <w:rPr>
          <w:spacing w:val="13"/>
          <w:sz w:val="20"/>
          <w:szCs w:val="20"/>
        </w:rPr>
        <w:t xml:space="preserve"> </w:t>
      </w:r>
      <w:r w:rsidRPr="001B4FE0">
        <w:rPr>
          <w:sz w:val="20"/>
          <w:szCs w:val="20"/>
        </w:rPr>
        <w:t>is</w:t>
      </w:r>
      <w:r w:rsidRPr="001B4FE0">
        <w:rPr>
          <w:spacing w:val="13"/>
          <w:sz w:val="20"/>
          <w:szCs w:val="20"/>
        </w:rPr>
        <w:t xml:space="preserve"> </w:t>
      </w:r>
      <w:r w:rsidRPr="001B4FE0">
        <w:rPr>
          <w:sz w:val="20"/>
          <w:szCs w:val="20"/>
        </w:rPr>
        <w:t>a</w:t>
      </w:r>
      <w:r w:rsidRPr="001B4FE0">
        <w:rPr>
          <w:spacing w:val="13"/>
          <w:sz w:val="20"/>
          <w:szCs w:val="20"/>
        </w:rPr>
        <w:t xml:space="preserve"> </w:t>
      </w:r>
      <w:r w:rsidRPr="001B4FE0">
        <w:rPr>
          <w:sz w:val="20"/>
          <w:szCs w:val="20"/>
        </w:rPr>
        <w:t>separate</w:t>
      </w:r>
      <w:r w:rsidRPr="001B4FE0">
        <w:rPr>
          <w:spacing w:val="13"/>
          <w:sz w:val="20"/>
          <w:szCs w:val="20"/>
        </w:rPr>
        <w:t xml:space="preserve"> </w:t>
      </w:r>
      <w:r w:rsidRPr="001B4FE0">
        <w:rPr>
          <w:sz w:val="20"/>
          <w:szCs w:val="20"/>
        </w:rPr>
        <w:t>written</w:t>
      </w:r>
      <w:r w:rsidRPr="001B4FE0">
        <w:rPr>
          <w:spacing w:val="13"/>
          <w:sz w:val="20"/>
          <w:szCs w:val="20"/>
        </w:rPr>
        <w:t xml:space="preserve"> </w:t>
      </w:r>
      <w:r w:rsidRPr="001B4FE0">
        <w:rPr>
          <w:sz w:val="20"/>
          <w:szCs w:val="20"/>
        </w:rPr>
        <w:t>agreement</w:t>
      </w:r>
      <w:r w:rsidRPr="001B4FE0">
        <w:rPr>
          <w:spacing w:val="13"/>
          <w:sz w:val="20"/>
          <w:szCs w:val="20"/>
        </w:rPr>
        <w:t xml:space="preserve"> </w:t>
      </w:r>
      <w:r w:rsidRPr="001B4FE0">
        <w:rPr>
          <w:sz w:val="20"/>
          <w:szCs w:val="20"/>
        </w:rPr>
        <w:t>signed</w:t>
      </w:r>
      <w:r w:rsidRPr="001B4FE0">
        <w:rPr>
          <w:spacing w:val="13"/>
          <w:sz w:val="20"/>
          <w:szCs w:val="20"/>
        </w:rPr>
        <w:t xml:space="preserve"> </w:t>
      </w:r>
      <w:r w:rsidRPr="001B4FE0">
        <w:rPr>
          <w:sz w:val="20"/>
          <w:szCs w:val="20"/>
        </w:rPr>
        <w:t>by</w:t>
      </w:r>
      <w:r w:rsidRPr="001B4FE0">
        <w:rPr>
          <w:spacing w:val="13"/>
          <w:sz w:val="20"/>
          <w:szCs w:val="20"/>
        </w:rPr>
        <w:t xml:space="preserve"> </w:t>
      </w:r>
      <w:r w:rsidRPr="001B4FE0">
        <w:rPr>
          <w:sz w:val="20"/>
          <w:szCs w:val="20"/>
        </w:rPr>
        <w:t>the</w:t>
      </w:r>
      <w:r w:rsidRPr="001B4FE0">
        <w:rPr>
          <w:spacing w:val="13"/>
          <w:sz w:val="20"/>
          <w:szCs w:val="20"/>
        </w:rPr>
        <w:t xml:space="preserve"> </w:t>
      </w:r>
      <w:r w:rsidRPr="001B4FE0">
        <w:rPr>
          <w:sz w:val="20"/>
          <w:szCs w:val="20"/>
        </w:rPr>
        <w:t>potential</w:t>
      </w:r>
      <w:r w:rsidRPr="001B4FE0">
        <w:rPr>
          <w:spacing w:val="13"/>
          <w:sz w:val="20"/>
          <w:szCs w:val="20"/>
        </w:rPr>
        <w:t xml:space="preserve"> </w:t>
      </w:r>
      <w:r w:rsidRPr="001B4FE0">
        <w:rPr>
          <w:sz w:val="20"/>
          <w:szCs w:val="20"/>
        </w:rPr>
        <w:t>employee(s)</w:t>
      </w:r>
      <w:r w:rsidRPr="001B4FE0">
        <w:rPr>
          <w:spacing w:val="13"/>
          <w:sz w:val="20"/>
          <w:szCs w:val="20"/>
        </w:rPr>
        <w:t xml:space="preserve"> </w:t>
      </w:r>
      <w:r w:rsidRPr="001B4FE0">
        <w:rPr>
          <w:sz w:val="20"/>
          <w:szCs w:val="20"/>
        </w:rPr>
        <w:t>to</w:t>
      </w:r>
      <w:r w:rsidRPr="001B4FE0">
        <w:rPr>
          <w:spacing w:val="13"/>
          <w:sz w:val="20"/>
          <w:szCs w:val="20"/>
        </w:rPr>
        <w:t xml:space="preserve"> </w:t>
      </w:r>
      <w:r w:rsidRPr="001B4FE0">
        <w:rPr>
          <w:sz w:val="20"/>
          <w:szCs w:val="20"/>
        </w:rPr>
        <w:t>work for</w:t>
      </w:r>
      <w:r w:rsidRPr="001B4FE0">
        <w:rPr>
          <w:spacing w:val="14"/>
          <w:sz w:val="20"/>
          <w:szCs w:val="20"/>
        </w:rPr>
        <w:t xml:space="preserve"> </w:t>
      </w:r>
      <w:r w:rsidRPr="001B4FE0">
        <w:rPr>
          <w:sz w:val="20"/>
          <w:szCs w:val="20"/>
        </w:rPr>
        <w:t>the</w:t>
      </w:r>
      <w:r w:rsidRPr="001B4FE0">
        <w:rPr>
          <w:spacing w:val="14"/>
          <w:sz w:val="20"/>
          <w:szCs w:val="20"/>
        </w:rPr>
        <w:t xml:space="preserve"> </w:t>
      </w:r>
      <w:r w:rsidRPr="001B4FE0">
        <w:rPr>
          <w:sz w:val="20"/>
          <w:szCs w:val="20"/>
        </w:rPr>
        <w:t>Offeror</w:t>
      </w:r>
      <w:r w:rsidRPr="001B4FE0">
        <w:rPr>
          <w:spacing w:val="14"/>
          <w:sz w:val="20"/>
          <w:szCs w:val="20"/>
        </w:rPr>
        <w:t xml:space="preserve"> </w:t>
      </w:r>
      <w:r w:rsidRPr="001B4FE0">
        <w:rPr>
          <w:sz w:val="20"/>
          <w:szCs w:val="20"/>
        </w:rPr>
        <w:t>effective</w:t>
      </w:r>
      <w:r w:rsidRPr="001B4FE0">
        <w:rPr>
          <w:spacing w:val="14"/>
          <w:sz w:val="20"/>
          <w:szCs w:val="20"/>
        </w:rPr>
        <w:t xml:space="preserve"> </w:t>
      </w:r>
      <w:r w:rsidRPr="001B4FE0">
        <w:rPr>
          <w:sz w:val="20"/>
          <w:szCs w:val="20"/>
        </w:rPr>
        <w:t>at</w:t>
      </w:r>
      <w:r w:rsidRPr="001B4FE0">
        <w:rPr>
          <w:spacing w:val="14"/>
          <w:sz w:val="20"/>
          <w:szCs w:val="20"/>
        </w:rPr>
        <w:t xml:space="preserve"> </w:t>
      </w:r>
      <w:r w:rsidRPr="001B4FE0">
        <w:rPr>
          <w:sz w:val="20"/>
          <w:szCs w:val="20"/>
        </w:rPr>
        <w:t>TO</w:t>
      </w:r>
      <w:r w:rsidRPr="001B4FE0">
        <w:rPr>
          <w:spacing w:val="14"/>
          <w:sz w:val="20"/>
          <w:szCs w:val="20"/>
        </w:rPr>
        <w:t xml:space="preserve"> </w:t>
      </w:r>
      <w:r w:rsidRPr="001B4FE0">
        <w:rPr>
          <w:sz w:val="20"/>
          <w:szCs w:val="20"/>
        </w:rPr>
        <w:t>award.</w:t>
      </w:r>
      <w:r w:rsidRPr="001B4FE0">
        <w:rPr>
          <w:spacing w:val="14"/>
          <w:sz w:val="20"/>
          <w:szCs w:val="20"/>
        </w:rPr>
        <w:t xml:space="preserve"> </w:t>
      </w:r>
      <w:r w:rsidRPr="001B4FE0">
        <w:rPr>
          <w:sz w:val="20"/>
          <w:szCs w:val="20"/>
        </w:rPr>
        <w:t>Any</w:t>
      </w:r>
      <w:r w:rsidRPr="001B4FE0">
        <w:rPr>
          <w:spacing w:val="12"/>
          <w:sz w:val="20"/>
          <w:szCs w:val="20"/>
        </w:rPr>
        <w:t xml:space="preserve"> </w:t>
      </w:r>
      <w:r w:rsidRPr="001B4FE0">
        <w:rPr>
          <w:sz w:val="20"/>
          <w:szCs w:val="20"/>
        </w:rPr>
        <w:t>proposed</w:t>
      </w:r>
      <w:r w:rsidRPr="001B4FE0">
        <w:rPr>
          <w:spacing w:val="14"/>
          <w:sz w:val="20"/>
          <w:szCs w:val="20"/>
        </w:rPr>
        <w:t xml:space="preserve"> </w:t>
      </w:r>
      <w:r w:rsidRPr="001B4FE0">
        <w:rPr>
          <w:sz w:val="20"/>
          <w:szCs w:val="20"/>
        </w:rPr>
        <w:t>consultants</w:t>
      </w:r>
      <w:r w:rsidRPr="001B4FE0">
        <w:rPr>
          <w:spacing w:val="14"/>
          <w:sz w:val="20"/>
          <w:szCs w:val="20"/>
        </w:rPr>
        <w:t xml:space="preserve"> </w:t>
      </w:r>
      <w:r w:rsidRPr="001B4FE0">
        <w:rPr>
          <w:sz w:val="20"/>
          <w:szCs w:val="20"/>
        </w:rPr>
        <w:t>shall</w:t>
      </w:r>
      <w:r w:rsidRPr="001B4FE0">
        <w:rPr>
          <w:spacing w:val="14"/>
          <w:sz w:val="20"/>
          <w:szCs w:val="20"/>
        </w:rPr>
        <w:t xml:space="preserve"> </w:t>
      </w:r>
      <w:r w:rsidRPr="001B4FE0">
        <w:rPr>
          <w:sz w:val="20"/>
          <w:szCs w:val="20"/>
        </w:rPr>
        <w:t>have</w:t>
      </w:r>
      <w:r w:rsidRPr="001B4FE0">
        <w:rPr>
          <w:spacing w:val="14"/>
          <w:sz w:val="20"/>
          <w:szCs w:val="20"/>
        </w:rPr>
        <w:t xml:space="preserve"> </w:t>
      </w:r>
      <w:r w:rsidRPr="001B4FE0">
        <w:rPr>
          <w:sz w:val="20"/>
          <w:szCs w:val="20"/>
        </w:rPr>
        <w:t>a</w:t>
      </w:r>
      <w:r w:rsidRPr="001B4FE0">
        <w:rPr>
          <w:spacing w:val="14"/>
          <w:sz w:val="20"/>
          <w:szCs w:val="20"/>
        </w:rPr>
        <w:t xml:space="preserve"> </w:t>
      </w:r>
      <w:r w:rsidRPr="001B4FE0">
        <w:rPr>
          <w:sz w:val="20"/>
          <w:szCs w:val="20"/>
        </w:rPr>
        <w:t>consultant</w:t>
      </w:r>
      <w:r w:rsidRPr="001B4FE0">
        <w:rPr>
          <w:spacing w:val="14"/>
          <w:sz w:val="20"/>
          <w:szCs w:val="20"/>
        </w:rPr>
        <w:t xml:space="preserve"> </w:t>
      </w:r>
      <w:r w:rsidRPr="001B4FE0">
        <w:rPr>
          <w:sz w:val="20"/>
          <w:szCs w:val="20"/>
        </w:rPr>
        <w:t>agreement</w:t>
      </w:r>
      <w:r w:rsidRPr="001B4FE0">
        <w:rPr>
          <w:spacing w:val="12"/>
          <w:sz w:val="20"/>
          <w:szCs w:val="20"/>
        </w:rPr>
        <w:t xml:space="preserve"> </w:t>
      </w:r>
      <w:r w:rsidRPr="001B4FE0">
        <w:rPr>
          <w:sz w:val="20"/>
          <w:szCs w:val="20"/>
        </w:rPr>
        <w:t>substantiating</w:t>
      </w:r>
      <w:r w:rsidRPr="001B4FE0">
        <w:rPr>
          <w:spacing w:val="14"/>
          <w:sz w:val="20"/>
          <w:szCs w:val="20"/>
        </w:rPr>
        <w:t xml:space="preserve"> </w:t>
      </w:r>
      <w:r w:rsidRPr="001B4FE0">
        <w:rPr>
          <w:sz w:val="20"/>
          <w:szCs w:val="20"/>
        </w:rPr>
        <w:t>the</w:t>
      </w:r>
      <w:r w:rsidRPr="001B4FE0">
        <w:rPr>
          <w:spacing w:val="14"/>
          <w:sz w:val="20"/>
          <w:szCs w:val="20"/>
        </w:rPr>
        <w:t xml:space="preserve"> </w:t>
      </w:r>
      <w:r w:rsidRPr="001B4FE0">
        <w:rPr>
          <w:sz w:val="20"/>
          <w:szCs w:val="20"/>
        </w:rPr>
        <w:t>rates</w:t>
      </w:r>
      <w:r w:rsidRPr="001B4FE0">
        <w:rPr>
          <w:spacing w:val="14"/>
          <w:sz w:val="20"/>
          <w:szCs w:val="20"/>
        </w:rPr>
        <w:t xml:space="preserve"> </w:t>
      </w:r>
      <w:r w:rsidRPr="001B4FE0">
        <w:rPr>
          <w:sz w:val="20"/>
          <w:szCs w:val="20"/>
        </w:rPr>
        <w:t>proposed.</w:t>
      </w:r>
      <w:r w:rsidRPr="001B4FE0">
        <w:rPr>
          <w:spacing w:val="14"/>
          <w:sz w:val="20"/>
          <w:szCs w:val="20"/>
        </w:rPr>
        <w:t xml:space="preserve"> </w:t>
      </w:r>
      <w:r w:rsidRPr="001B4FE0">
        <w:rPr>
          <w:sz w:val="20"/>
          <w:szCs w:val="20"/>
        </w:rPr>
        <w:t>If</w:t>
      </w:r>
      <w:r w:rsidRPr="001B4FE0">
        <w:rPr>
          <w:spacing w:val="14"/>
          <w:sz w:val="20"/>
          <w:szCs w:val="20"/>
        </w:rPr>
        <w:t xml:space="preserve"> </w:t>
      </w:r>
      <w:r w:rsidRPr="001B4FE0">
        <w:rPr>
          <w:sz w:val="20"/>
          <w:szCs w:val="20"/>
        </w:rPr>
        <w:t>a</w:t>
      </w:r>
      <w:r w:rsidRPr="001B4FE0">
        <w:rPr>
          <w:spacing w:val="14"/>
          <w:sz w:val="20"/>
          <w:szCs w:val="20"/>
        </w:rPr>
        <w:t xml:space="preserve"> </w:t>
      </w:r>
      <w:r w:rsidRPr="001B4FE0">
        <w:rPr>
          <w:sz w:val="20"/>
          <w:szCs w:val="20"/>
        </w:rPr>
        <w:t>composite</w:t>
      </w:r>
      <w:r w:rsidRPr="001B4FE0">
        <w:rPr>
          <w:spacing w:val="14"/>
          <w:sz w:val="20"/>
          <w:szCs w:val="20"/>
        </w:rPr>
        <w:t xml:space="preserve"> </w:t>
      </w:r>
      <w:r w:rsidRPr="001B4FE0">
        <w:rPr>
          <w:sz w:val="20"/>
          <w:szCs w:val="20"/>
        </w:rPr>
        <w:t>rate or</w:t>
      </w:r>
      <w:r w:rsidRPr="001B4FE0">
        <w:rPr>
          <w:spacing w:val="22"/>
          <w:sz w:val="20"/>
          <w:szCs w:val="20"/>
        </w:rPr>
        <w:t xml:space="preserve"> </w:t>
      </w:r>
      <w:r w:rsidRPr="001B4FE0">
        <w:rPr>
          <w:sz w:val="20"/>
          <w:szCs w:val="20"/>
        </w:rPr>
        <w:t>other</w:t>
      </w:r>
      <w:r w:rsidRPr="001B4FE0">
        <w:rPr>
          <w:spacing w:val="22"/>
          <w:sz w:val="20"/>
          <w:szCs w:val="20"/>
        </w:rPr>
        <w:t xml:space="preserve"> </w:t>
      </w:r>
      <w:r w:rsidRPr="001B4FE0">
        <w:rPr>
          <w:sz w:val="20"/>
          <w:szCs w:val="20"/>
        </w:rPr>
        <w:t>pricing</w:t>
      </w:r>
      <w:r w:rsidRPr="001B4FE0">
        <w:rPr>
          <w:spacing w:val="22"/>
          <w:sz w:val="20"/>
          <w:szCs w:val="20"/>
        </w:rPr>
        <w:t xml:space="preserve"> </w:t>
      </w:r>
      <w:r w:rsidRPr="001B4FE0">
        <w:rPr>
          <w:sz w:val="20"/>
          <w:szCs w:val="20"/>
        </w:rPr>
        <w:t>methodology</w:t>
      </w:r>
      <w:r w:rsidRPr="001B4FE0">
        <w:rPr>
          <w:spacing w:val="22"/>
          <w:sz w:val="20"/>
          <w:szCs w:val="20"/>
        </w:rPr>
        <w:t xml:space="preserve"> </w:t>
      </w:r>
      <w:r w:rsidRPr="001B4FE0">
        <w:rPr>
          <w:sz w:val="20"/>
          <w:szCs w:val="20"/>
        </w:rPr>
        <w:t>(e.g.</w:t>
      </w:r>
      <w:r w:rsidRPr="001B4FE0">
        <w:rPr>
          <w:spacing w:val="22"/>
          <w:sz w:val="20"/>
          <w:szCs w:val="20"/>
        </w:rPr>
        <w:t xml:space="preserve"> </w:t>
      </w:r>
      <w:r w:rsidRPr="001B4FE0">
        <w:rPr>
          <w:sz w:val="20"/>
          <w:szCs w:val="20"/>
        </w:rPr>
        <w:t>cost</w:t>
      </w:r>
      <w:r w:rsidRPr="001B4FE0">
        <w:rPr>
          <w:spacing w:val="22"/>
          <w:sz w:val="20"/>
          <w:szCs w:val="20"/>
        </w:rPr>
        <w:t xml:space="preserve"> </w:t>
      </w:r>
      <w:r w:rsidRPr="001B4FE0">
        <w:rPr>
          <w:sz w:val="20"/>
          <w:szCs w:val="20"/>
        </w:rPr>
        <w:t>estimating</w:t>
      </w:r>
      <w:r w:rsidRPr="001B4FE0">
        <w:rPr>
          <w:spacing w:val="22"/>
          <w:sz w:val="20"/>
          <w:szCs w:val="20"/>
        </w:rPr>
        <w:t xml:space="preserve"> </w:t>
      </w:r>
      <w:r w:rsidRPr="001B4FE0">
        <w:rPr>
          <w:sz w:val="20"/>
          <w:szCs w:val="20"/>
        </w:rPr>
        <w:t>relationships)</w:t>
      </w:r>
      <w:r w:rsidRPr="001B4FE0">
        <w:rPr>
          <w:spacing w:val="22"/>
          <w:sz w:val="20"/>
          <w:szCs w:val="20"/>
        </w:rPr>
        <w:t xml:space="preserve"> </w:t>
      </w:r>
      <w:r w:rsidRPr="001B4FE0">
        <w:rPr>
          <w:sz w:val="20"/>
          <w:szCs w:val="20"/>
        </w:rPr>
        <w:t>is</w:t>
      </w:r>
      <w:r w:rsidRPr="001B4FE0">
        <w:rPr>
          <w:spacing w:val="22"/>
          <w:sz w:val="20"/>
          <w:szCs w:val="20"/>
        </w:rPr>
        <w:t xml:space="preserve"> </w:t>
      </w:r>
      <w:r w:rsidRPr="001B4FE0">
        <w:rPr>
          <w:sz w:val="20"/>
          <w:szCs w:val="20"/>
        </w:rPr>
        <w:t>utilized,</w:t>
      </w:r>
      <w:r w:rsidRPr="001B4FE0">
        <w:rPr>
          <w:spacing w:val="22"/>
          <w:sz w:val="20"/>
          <w:szCs w:val="20"/>
        </w:rPr>
        <w:t xml:space="preserve"> </w:t>
      </w:r>
      <w:r w:rsidRPr="001B4FE0">
        <w:rPr>
          <w:sz w:val="20"/>
          <w:szCs w:val="20"/>
        </w:rPr>
        <w:t>the</w:t>
      </w:r>
      <w:r w:rsidRPr="001B4FE0">
        <w:rPr>
          <w:spacing w:val="22"/>
          <w:sz w:val="20"/>
          <w:szCs w:val="20"/>
        </w:rPr>
        <w:t xml:space="preserve"> </w:t>
      </w:r>
      <w:r w:rsidRPr="001B4FE0">
        <w:rPr>
          <w:sz w:val="20"/>
          <w:szCs w:val="20"/>
        </w:rPr>
        <w:t>Offeror</w:t>
      </w:r>
      <w:r w:rsidRPr="001B4FE0">
        <w:rPr>
          <w:spacing w:val="22"/>
          <w:sz w:val="20"/>
          <w:szCs w:val="20"/>
        </w:rPr>
        <w:t xml:space="preserve"> </w:t>
      </w:r>
      <w:r w:rsidRPr="001B4FE0">
        <w:rPr>
          <w:sz w:val="20"/>
          <w:szCs w:val="20"/>
        </w:rPr>
        <w:t>shall</w:t>
      </w:r>
      <w:r w:rsidRPr="001B4FE0">
        <w:rPr>
          <w:spacing w:val="22"/>
          <w:sz w:val="20"/>
          <w:szCs w:val="20"/>
        </w:rPr>
        <w:t xml:space="preserve"> </w:t>
      </w:r>
      <w:r w:rsidRPr="001B4FE0">
        <w:rPr>
          <w:sz w:val="20"/>
          <w:szCs w:val="20"/>
        </w:rPr>
        <w:t>demonstrate</w:t>
      </w:r>
      <w:r w:rsidRPr="001B4FE0">
        <w:rPr>
          <w:spacing w:val="22"/>
          <w:sz w:val="20"/>
          <w:szCs w:val="20"/>
        </w:rPr>
        <w:t xml:space="preserve"> </w:t>
      </w:r>
      <w:r w:rsidRPr="001B4FE0">
        <w:rPr>
          <w:sz w:val="20"/>
          <w:szCs w:val="20"/>
        </w:rPr>
        <w:t>how</w:t>
      </w:r>
      <w:r w:rsidRPr="001B4FE0">
        <w:rPr>
          <w:spacing w:val="22"/>
          <w:sz w:val="20"/>
          <w:szCs w:val="20"/>
        </w:rPr>
        <w:t xml:space="preserve"> </w:t>
      </w:r>
      <w:r w:rsidRPr="001B4FE0">
        <w:rPr>
          <w:sz w:val="20"/>
          <w:szCs w:val="20"/>
        </w:rPr>
        <w:t>those</w:t>
      </w:r>
      <w:r w:rsidRPr="001B4FE0">
        <w:rPr>
          <w:spacing w:val="22"/>
          <w:sz w:val="20"/>
          <w:szCs w:val="20"/>
        </w:rPr>
        <w:t xml:space="preserve"> </w:t>
      </w:r>
      <w:r w:rsidRPr="001B4FE0">
        <w:rPr>
          <w:sz w:val="20"/>
          <w:szCs w:val="20"/>
        </w:rPr>
        <w:t>rates</w:t>
      </w:r>
      <w:r w:rsidRPr="001B4FE0">
        <w:rPr>
          <w:spacing w:val="22"/>
          <w:sz w:val="20"/>
          <w:szCs w:val="20"/>
        </w:rPr>
        <w:t xml:space="preserve"> </w:t>
      </w:r>
      <w:r w:rsidRPr="001B4FE0">
        <w:rPr>
          <w:sz w:val="20"/>
          <w:szCs w:val="20"/>
        </w:rPr>
        <w:t>were</w:t>
      </w:r>
      <w:r w:rsidRPr="001B4FE0">
        <w:rPr>
          <w:spacing w:val="22"/>
          <w:sz w:val="20"/>
          <w:szCs w:val="20"/>
        </w:rPr>
        <w:t xml:space="preserve"> </w:t>
      </w:r>
      <w:r w:rsidRPr="001B4FE0">
        <w:rPr>
          <w:sz w:val="20"/>
          <w:szCs w:val="20"/>
        </w:rPr>
        <w:t>developed.</w:t>
      </w:r>
    </w:p>
    <w:p w14:paraId="37CB31BB" w14:textId="77777777" w:rsidR="00240D08" w:rsidRPr="001B4FE0" w:rsidRDefault="00240D08" w:rsidP="00240D08">
      <w:pPr>
        <w:pStyle w:val="BodyText"/>
        <w:spacing w:before="3" w:line="360" w:lineRule="auto"/>
        <w:ind w:left="211" w:right="674"/>
        <w:rPr>
          <w:sz w:val="20"/>
          <w:szCs w:val="20"/>
        </w:rPr>
      </w:pPr>
      <w:r w:rsidRPr="001B4FE0">
        <w:rPr>
          <w:sz w:val="20"/>
          <w:szCs w:val="20"/>
        </w:rPr>
        <w:t>Subcontractors and team members shall provide this information either separately or included in the Offeror’s submission of this document. For clarification, a “contingent hire” is an individual who has committed, under a signed letter of commitment, to being employed by the Contractor with a stated salary, if the Contractor is awarded the TO.</w:t>
      </w:r>
      <w:r w:rsidRPr="001B4FE0">
        <w:rPr>
          <w:spacing w:val="40"/>
          <w:sz w:val="20"/>
          <w:szCs w:val="20"/>
        </w:rPr>
        <w:t xml:space="preserve"> </w:t>
      </w:r>
      <w:r w:rsidRPr="001B4FE0">
        <w:rPr>
          <w:sz w:val="20"/>
          <w:szCs w:val="20"/>
        </w:rPr>
        <w:lastRenderedPageBreak/>
        <w:t>A “prospective hire” is an individual that the Contractor has committed to hiring if the Contractor is awarded the contract whose identity may not be known until after TO award.</w:t>
      </w:r>
    </w:p>
    <w:p w14:paraId="093FAC07" w14:textId="77777777" w:rsidR="00240D08" w:rsidRPr="00C64B6A" w:rsidRDefault="00240D08" w:rsidP="00240D08">
      <w:pPr>
        <w:pStyle w:val="BodyText"/>
        <w:rPr>
          <w:sz w:val="24"/>
          <w:szCs w:val="24"/>
        </w:rPr>
      </w:pPr>
    </w:p>
    <w:p w14:paraId="6AB73AE4" w14:textId="77777777" w:rsidR="00240D08" w:rsidRPr="001B4FE0" w:rsidRDefault="00240D08" w:rsidP="00240D08">
      <w:pPr>
        <w:pStyle w:val="ListParagraph"/>
        <w:numPr>
          <w:ilvl w:val="2"/>
          <w:numId w:val="1"/>
        </w:numPr>
        <w:tabs>
          <w:tab w:val="left" w:pos="628"/>
        </w:tabs>
        <w:spacing w:before="1" w:line="360" w:lineRule="auto"/>
        <w:ind w:right="549" w:firstLine="0"/>
        <w:contextualSpacing w:val="0"/>
        <w:rPr>
          <w:sz w:val="20"/>
          <w:szCs w:val="20"/>
        </w:rPr>
      </w:pPr>
      <w:r w:rsidRPr="001B4FE0">
        <w:rPr>
          <w:b/>
          <w:sz w:val="20"/>
          <w:szCs w:val="20"/>
          <w:u w:val="single"/>
        </w:rPr>
        <w:t>CAUTION</w:t>
      </w:r>
      <w:r w:rsidRPr="001B4FE0">
        <w:rPr>
          <w:sz w:val="20"/>
          <w:szCs w:val="20"/>
        </w:rPr>
        <w:t>: Contractors are forewarned, if there is a discrepancy between the Subcontractor’s fully burdened rates in the Prime Contractor’s P4 and the calculated fully burdened rates based on the Subcontractor’s P4, the higher of the two fully burdened rates will be utilized for cost realism in</w:t>
      </w:r>
      <w:r w:rsidRPr="001B4FE0">
        <w:rPr>
          <w:spacing w:val="40"/>
          <w:sz w:val="20"/>
          <w:szCs w:val="20"/>
        </w:rPr>
        <w:t xml:space="preserve"> </w:t>
      </w:r>
      <w:r w:rsidRPr="001B4FE0">
        <w:rPr>
          <w:sz w:val="20"/>
          <w:szCs w:val="20"/>
        </w:rPr>
        <w:t>establishing the Government’s MPC.</w:t>
      </w:r>
    </w:p>
    <w:p w14:paraId="125B3F6E" w14:textId="77777777" w:rsidR="00240D08" w:rsidRPr="00C64B6A" w:rsidRDefault="00240D08" w:rsidP="00240D08">
      <w:pPr>
        <w:pStyle w:val="BodyText"/>
        <w:rPr>
          <w:sz w:val="24"/>
          <w:szCs w:val="24"/>
        </w:rPr>
      </w:pPr>
    </w:p>
    <w:p w14:paraId="519D2970" w14:textId="77777777" w:rsidR="00240D08" w:rsidRPr="001B4FE0" w:rsidRDefault="00240D08" w:rsidP="00240D08">
      <w:pPr>
        <w:pStyle w:val="ListParagraph"/>
        <w:numPr>
          <w:ilvl w:val="2"/>
          <w:numId w:val="1"/>
        </w:numPr>
        <w:tabs>
          <w:tab w:val="left" w:pos="627"/>
        </w:tabs>
        <w:spacing w:line="360" w:lineRule="auto"/>
        <w:ind w:right="423" w:firstLine="0"/>
        <w:contextualSpacing w:val="0"/>
        <w:jc w:val="both"/>
        <w:rPr>
          <w:sz w:val="20"/>
          <w:szCs w:val="20"/>
        </w:rPr>
      </w:pPr>
      <w:r w:rsidRPr="001B4FE0">
        <w:rPr>
          <w:sz w:val="20"/>
          <w:szCs w:val="20"/>
        </w:rPr>
        <w:t xml:space="preserve">Pertinent cost information, including but not limited to, DCAA recommended rates for such costs as direct labor, overhead, G&amp;A, etc., as well as </w:t>
      </w:r>
      <w:r>
        <w:rPr>
          <w:sz w:val="20"/>
          <w:szCs w:val="20"/>
        </w:rPr>
        <w:t>C</w:t>
      </w:r>
      <w:r w:rsidRPr="001B4FE0">
        <w:rPr>
          <w:sz w:val="20"/>
          <w:szCs w:val="20"/>
        </w:rPr>
        <w:t>ontractor</w:t>
      </w:r>
      <w:r w:rsidRPr="001B4FE0">
        <w:rPr>
          <w:spacing w:val="14"/>
          <w:sz w:val="20"/>
          <w:szCs w:val="20"/>
        </w:rPr>
        <w:t xml:space="preserve"> </w:t>
      </w:r>
      <w:r w:rsidRPr="001B4FE0">
        <w:rPr>
          <w:sz w:val="20"/>
          <w:szCs w:val="20"/>
        </w:rPr>
        <w:t>specific</w:t>
      </w:r>
      <w:r w:rsidRPr="001B4FE0">
        <w:rPr>
          <w:spacing w:val="14"/>
          <w:sz w:val="20"/>
          <w:szCs w:val="20"/>
        </w:rPr>
        <w:t xml:space="preserve"> </w:t>
      </w:r>
      <w:r w:rsidRPr="001B4FE0">
        <w:rPr>
          <w:sz w:val="20"/>
          <w:szCs w:val="20"/>
        </w:rPr>
        <w:t>historical</w:t>
      </w:r>
      <w:r w:rsidRPr="001B4FE0">
        <w:rPr>
          <w:spacing w:val="14"/>
          <w:sz w:val="20"/>
          <w:szCs w:val="20"/>
        </w:rPr>
        <w:t xml:space="preserve"> </w:t>
      </w:r>
      <w:r w:rsidRPr="001B4FE0">
        <w:rPr>
          <w:sz w:val="20"/>
          <w:szCs w:val="20"/>
        </w:rPr>
        <w:t>indirect</w:t>
      </w:r>
      <w:r w:rsidRPr="001B4FE0">
        <w:rPr>
          <w:spacing w:val="14"/>
          <w:sz w:val="20"/>
          <w:szCs w:val="20"/>
        </w:rPr>
        <w:t xml:space="preserve"> </w:t>
      </w:r>
      <w:r w:rsidRPr="001B4FE0">
        <w:rPr>
          <w:sz w:val="20"/>
          <w:szCs w:val="20"/>
        </w:rPr>
        <w:t>and</w:t>
      </w:r>
      <w:r w:rsidRPr="001B4FE0">
        <w:rPr>
          <w:spacing w:val="14"/>
          <w:sz w:val="20"/>
          <w:szCs w:val="20"/>
        </w:rPr>
        <w:t xml:space="preserve"> </w:t>
      </w:r>
      <w:r w:rsidRPr="001B4FE0">
        <w:rPr>
          <w:sz w:val="20"/>
          <w:szCs w:val="20"/>
        </w:rPr>
        <w:t>escalation</w:t>
      </w:r>
      <w:r w:rsidRPr="001B4FE0">
        <w:rPr>
          <w:spacing w:val="14"/>
          <w:sz w:val="20"/>
          <w:szCs w:val="20"/>
        </w:rPr>
        <w:t xml:space="preserve"> </w:t>
      </w:r>
      <w:r w:rsidRPr="001B4FE0">
        <w:rPr>
          <w:sz w:val="20"/>
          <w:szCs w:val="20"/>
        </w:rPr>
        <w:t>rate</w:t>
      </w:r>
      <w:r w:rsidRPr="001B4FE0">
        <w:rPr>
          <w:spacing w:val="14"/>
          <w:sz w:val="20"/>
          <w:szCs w:val="20"/>
        </w:rPr>
        <w:t xml:space="preserve"> </w:t>
      </w:r>
      <w:r w:rsidRPr="001B4FE0">
        <w:rPr>
          <w:sz w:val="20"/>
          <w:szCs w:val="20"/>
        </w:rPr>
        <w:t>information,</w:t>
      </w:r>
      <w:r w:rsidRPr="001B4FE0">
        <w:rPr>
          <w:spacing w:val="14"/>
          <w:sz w:val="20"/>
          <w:szCs w:val="20"/>
        </w:rPr>
        <w:t xml:space="preserve"> </w:t>
      </w:r>
      <w:r w:rsidRPr="001B4FE0">
        <w:rPr>
          <w:sz w:val="20"/>
          <w:szCs w:val="20"/>
        </w:rPr>
        <w:t>BLS</w:t>
      </w:r>
      <w:r w:rsidRPr="001B4FE0">
        <w:rPr>
          <w:spacing w:val="14"/>
          <w:sz w:val="20"/>
          <w:szCs w:val="20"/>
        </w:rPr>
        <w:t xml:space="preserve"> </w:t>
      </w:r>
      <w:r w:rsidRPr="001B4FE0">
        <w:rPr>
          <w:sz w:val="20"/>
          <w:szCs w:val="20"/>
        </w:rPr>
        <w:t>Wage</w:t>
      </w:r>
      <w:r w:rsidRPr="001B4FE0">
        <w:rPr>
          <w:spacing w:val="14"/>
          <w:sz w:val="20"/>
          <w:szCs w:val="20"/>
        </w:rPr>
        <w:t xml:space="preserve"> </w:t>
      </w:r>
      <w:r w:rsidRPr="001B4FE0">
        <w:rPr>
          <w:sz w:val="20"/>
          <w:szCs w:val="20"/>
        </w:rPr>
        <w:t>Data,</w:t>
      </w:r>
      <w:r w:rsidRPr="001B4FE0">
        <w:rPr>
          <w:spacing w:val="14"/>
          <w:sz w:val="20"/>
          <w:szCs w:val="20"/>
        </w:rPr>
        <w:t xml:space="preserve"> </w:t>
      </w:r>
      <w:r w:rsidRPr="001B4FE0">
        <w:rPr>
          <w:sz w:val="20"/>
          <w:szCs w:val="20"/>
        </w:rPr>
        <w:t>and</w:t>
      </w:r>
      <w:r w:rsidRPr="001B4FE0">
        <w:rPr>
          <w:spacing w:val="14"/>
          <w:sz w:val="20"/>
          <w:szCs w:val="20"/>
        </w:rPr>
        <w:t xml:space="preserve"> </w:t>
      </w:r>
      <w:r w:rsidRPr="001B4FE0">
        <w:rPr>
          <w:sz w:val="20"/>
          <w:szCs w:val="20"/>
        </w:rPr>
        <w:t>BLS</w:t>
      </w:r>
      <w:r w:rsidRPr="001B4FE0">
        <w:rPr>
          <w:spacing w:val="14"/>
          <w:sz w:val="20"/>
          <w:szCs w:val="20"/>
        </w:rPr>
        <w:t xml:space="preserve"> </w:t>
      </w:r>
      <w:r w:rsidRPr="001B4FE0">
        <w:rPr>
          <w:sz w:val="20"/>
          <w:szCs w:val="20"/>
        </w:rPr>
        <w:t>Economic</w:t>
      </w:r>
      <w:r w:rsidRPr="001B4FE0">
        <w:rPr>
          <w:spacing w:val="14"/>
          <w:sz w:val="20"/>
          <w:szCs w:val="20"/>
        </w:rPr>
        <w:t xml:space="preserve"> </w:t>
      </w:r>
      <w:r w:rsidRPr="001B4FE0">
        <w:rPr>
          <w:sz w:val="20"/>
          <w:szCs w:val="20"/>
        </w:rPr>
        <w:t>Cost</w:t>
      </w:r>
      <w:r w:rsidRPr="001B4FE0">
        <w:rPr>
          <w:spacing w:val="14"/>
          <w:sz w:val="20"/>
          <w:szCs w:val="20"/>
        </w:rPr>
        <w:t xml:space="preserve"> </w:t>
      </w:r>
      <w:r w:rsidRPr="001B4FE0">
        <w:rPr>
          <w:sz w:val="20"/>
          <w:szCs w:val="20"/>
        </w:rPr>
        <w:t>Index</w:t>
      </w:r>
      <w:r w:rsidRPr="001B4FE0">
        <w:rPr>
          <w:spacing w:val="14"/>
          <w:sz w:val="20"/>
          <w:szCs w:val="20"/>
        </w:rPr>
        <w:t xml:space="preserve"> </w:t>
      </w:r>
      <w:r w:rsidRPr="001B4FE0">
        <w:rPr>
          <w:sz w:val="20"/>
          <w:szCs w:val="20"/>
        </w:rPr>
        <w:t>(ECI)</w:t>
      </w:r>
      <w:r w:rsidRPr="001B4FE0">
        <w:rPr>
          <w:spacing w:val="14"/>
          <w:sz w:val="20"/>
          <w:szCs w:val="20"/>
        </w:rPr>
        <w:t xml:space="preserve"> </w:t>
      </w:r>
      <w:r w:rsidRPr="001B4FE0">
        <w:rPr>
          <w:sz w:val="20"/>
          <w:szCs w:val="20"/>
        </w:rPr>
        <w:t>information,</w:t>
      </w:r>
      <w:r w:rsidRPr="001B4FE0">
        <w:rPr>
          <w:spacing w:val="14"/>
          <w:sz w:val="20"/>
          <w:szCs w:val="20"/>
        </w:rPr>
        <w:t xml:space="preserve"> </w:t>
      </w:r>
      <w:r w:rsidRPr="001B4FE0">
        <w:rPr>
          <w:sz w:val="20"/>
          <w:szCs w:val="20"/>
        </w:rPr>
        <w:t>will</w:t>
      </w:r>
      <w:r w:rsidRPr="001B4FE0">
        <w:rPr>
          <w:spacing w:val="14"/>
          <w:sz w:val="20"/>
          <w:szCs w:val="20"/>
        </w:rPr>
        <w:t xml:space="preserve"> </w:t>
      </w:r>
      <w:r w:rsidRPr="001B4FE0">
        <w:rPr>
          <w:sz w:val="20"/>
          <w:szCs w:val="20"/>
        </w:rPr>
        <w:t>be</w:t>
      </w:r>
      <w:r w:rsidRPr="001B4FE0">
        <w:rPr>
          <w:spacing w:val="14"/>
          <w:sz w:val="20"/>
          <w:szCs w:val="20"/>
        </w:rPr>
        <w:t xml:space="preserve"> </w:t>
      </w:r>
      <w:r w:rsidRPr="001B4FE0">
        <w:rPr>
          <w:sz w:val="20"/>
          <w:szCs w:val="20"/>
        </w:rPr>
        <w:t>used to arrive at the Government determination of the MPC to be incurred in the performance of this TO.</w:t>
      </w:r>
    </w:p>
    <w:p w14:paraId="154B9CA9" w14:textId="77777777" w:rsidR="00240D08" w:rsidRPr="00C64B6A" w:rsidRDefault="00240D08" w:rsidP="00240D08">
      <w:pPr>
        <w:pStyle w:val="BodyText"/>
        <w:spacing w:before="8"/>
        <w:rPr>
          <w:sz w:val="24"/>
          <w:szCs w:val="24"/>
        </w:rPr>
      </w:pPr>
    </w:p>
    <w:p w14:paraId="10C5B340" w14:textId="7C0A4E1D" w:rsidR="00240D08" w:rsidRPr="001B4FE0" w:rsidRDefault="00240D08" w:rsidP="00240D08">
      <w:pPr>
        <w:pStyle w:val="ListParagraph"/>
        <w:numPr>
          <w:ilvl w:val="3"/>
          <w:numId w:val="1"/>
        </w:numPr>
        <w:tabs>
          <w:tab w:val="left" w:pos="767"/>
        </w:tabs>
        <w:spacing w:line="360" w:lineRule="auto"/>
        <w:ind w:right="387" w:firstLine="0"/>
        <w:contextualSpacing w:val="0"/>
        <w:rPr>
          <w:sz w:val="20"/>
          <w:szCs w:val="20"/>
        </w:rPr>
      </w:pPr>
      <w:r w:rsidRPr="001B4FE0">
        <w:rPr>
          <w:b/>
          <w:sz w:val="20"/>
          <w:szCs w:val="20"/>
          <w:u w:val="single"/>
        </w:rPr>
        <w:t>CAUTION</w:t>
      </w:r>
      <w:r w:rsidRPr="001B4FE0">
        <w:rPr>
          <w:sz w:val="20"/>
          <w:szCs w:val="20"/>
        </w:rPr>
        <w:t>: Contractors, including Subcontractors, are advised that failure to provide clear and convincing rationale to support changing the</w:t>
      </w:r>
      <w:r w:rsidRPr="001B4FE0">
        <w:rPr>
          <w:spacing w:val="80"/>
          <w:sz w:val="20"/>
          <w:szCs w:val="20"/>
        </w:rPr>
        <w:t xml:space="preserve"> </w:t>
      </w:r>
      <w:r w:rsidRPr="001B4FE0">
        <w:rPr>
          <w:sz w:val="20"/>
          <w:szCs w:val="20"/>
        </w:rPr>
        <w:t xml:space="preserve">escalation factor to less than </w:t>
      </w:r>
      <w:r w:rsidR="00DE57AD">
        <w:rPr>
          <w:sz w:val="20"/>
          <w:szCs w:val="20"/>
        </w:rPr>
        <w:t>3.</w:t>
      </w:r>
      <w:r w:rsidR="00732B17">
        <w:rPr>
          <w:sz w:val="20"/>
          <w:szCs w:val="20"/>
        </w:rPr>
        <w:t>9</w:t>
      </w:r>
      <w:r w:rsidRPr="001B4FE0">
        <w:rPr>
          <w:sz w:val="20"/>
          <w:szCs w:val="20"/>
        </w:rPr>
        <w:t>% in the P4 may result in a determination that the proposed escalation rate(s) are unrealistic. As a result, the Contractor</w:t>
      </w:r>
      <w:r w:rsidRPr="001B4FE0">
        <w:rPr>
          <w:spacing w:val="80"/>
          <w:sz w:val="20"/>
          <w:szCs w:val="20"/>
        </w:rPr>
        <w:t xml:space="preserve"> </w:t>
      </w:r>
      <w:r w:rsidRPr="001B4FE0">
        <w:rPr>
          <w:sz w:val="20"/>
          <w:szCs w:val="20"/>
        </w:rPr>
        <w:t xml:space="preserve">may not be eligible for TO award and/or the Government </w:t>
      </w:r>
      <w:proofErr w:type="gramStart"/>
      <w:r w:rsidRPr="001B4FE0">
        <w:rPr>
          <w:sz w:val="20"/>
          <w:szCs w:val="20"/>
        </w:rPr>
        <w:t>may upward</w:t>
      </w:r>
      <w:proofErr w:type="gramEnd"/>
      <w:r w:rsidRPr="001B4FE0">
        <w:rPr>
          <w:sz w:val="20"/>
          <w:szCs w:val="20"/>
        </w:rPr>
        <w:t xml:space="preserve"> adjust the Contractor’s proposed escalation rate to </w:t>
      </w:r>
      <w:r w:rsidR="00DE57AD">
        <w:rPr>
          <w:sz w:val="20"/>
          <w:szCs w:val="20"/>
        </w:rPr>
        <w:t>3.</w:t>
      </w:r>
      <w:r w:rsidR="00732B17">
        <w:rPr>
          <w:sz w:val="20"/>
          <w:szCs w:val="20"/>
        </w:rPr>
        <w:t>9</w:t>
      </w:r>
      <w:r w:rsidRPr="001B4FE0">
        <w:rPr>
          <w:sz w:val="20"/>
          <w:szCs w:val="20"/>
        </w:rPr>
        <w:t>%.</w:t>
      </w:r>
    </w:p>
    <w:p w14:paraId="6CDDB26A" w14:textId="77777777" w:rsidR="00240D08" w:rsidRPr="00C64B6A" w:rsidRDefault="00240D08" w:rsidP="00240D08">
      <w:pPr>
        <w:pStyle w:val="BodyText"/>
        <w:rPr>
          <w:sz w:val="24"/>
          <w:szCs w:val="24"/>
        </w:rPr>
      </w:pPr>
    </w:p>
    <w:p w14:paraId="101282F9" w14:textId="77777777" w:rsidR="00240D08" w:rsidRPr="001B4FE0" w:rsidRDefault="00240D08" w:rsidP="00240D08">
      <w:pPr>
        <w:pStyle w:val="ListParagraph"/>
        <w:numPr>
          <w:ilvl w:val="3"/>
          <w:numId w:val="1"/>
        </w:numPr>
        <w:tabs>
          <w:tab w:val="left" w:pos="767"/>
        </w:tabs>
        <w:spacing w:line="360" w:lineRule="auto"/>
        <w:ind w:right="292" w:firstLine="0"/>
        <w:contextualSpacing w:val="0"/>
        <w:rPr>
          <w:sz w:val="20"/>
          <w:szCs w:val="20"/>
        </w:rPr>
      </w:pPr>
      <w:r w:rsidRPr="001B4FE0">
        <w:rPr>
          <w:b/>
          <w:sz w:val="20"/>
          <w:szCs w:val="20"/>
          <w:u w:val="single"/>
        </w:rPr>
        <w:t>CAUTION</w:t>
      </w:r>
      <w:r w:rsidRPr="001B4FE0">
        <w:rPr>
          <w:sz w:val="20"/>
          <w:szCs w:val="20"/>
        </w:rPr>
        <w:t>: Contractors, including Subcontractors, are advised that failure to provide clear and convincing rational to support proposing a lower</w:t>
      </w:r>
      <w:r w:rsidRPr="001B4FE0">
        <w:rPr>
          <w:spacing w:val="80"/>
          <w:sz w:val="20"/>
          <w:szCs w:val="20"/>
        </w:rPr>
        <w:t xml:space="preserve"> </w:t>
      </w:r>
      <w:r w:rsidRPr="001B4FE0">
        <w:rPr>
          <w:sz w:val="20"/>
          <w:szCs w:val="20"/>
        </w:rPr>
        <w:t>indirect rate than the most recent historical actual indirect rate information provided within the price/cost narrative may result in a determination that the</w:t>
      </w:r>
      <w:r w:rsidRPr="001B4FE0">
        <w:rPr>
          <w:spacing w:val="80"/>
          <w:sz w:val="20"/>
          <w:szCs w:val="20"/>
        </w:rPr>
        <w:t xml:space="preserve"> </w:t>
      </w:r>
      <w:r w:rsidRPr="001B4FE0">
        <w:rPr>
          <w:sz w:val="20"/>
          <w:szCs w:val="20"/>
        </w:rPr>
        <w:t>rate(s)</w:t>
      </w:r>
      <w:r w:rsidRPr="001B4FE0">
        <w:rPr>
          <w:spacing w:val="14"/>
          <w:sz w:val="20"/>
          <w:szCs w:val="20"/>
        </w:rPr>
        <w:t xml:space="preserve"> </w:t>
      </w:r>
      <w:r w:rsidRPr="001B4FE0">
        <w:rPr>
          <w:sz w:val="20"/>
          <w:szCs w:val="20"/>
        </w:rPr>
        <w:t>are</w:t>
      </w:r>
      <w:r w:rsidRPr="001B4FE0">
        <w:rPr>
          <w:spacing w:val="14"/>
          <w:sz w:val="20"/>
          <w:szCs w:val="20"/>
        </w:rPr>
        <w:t xml:space="preserve"> </w:t>
      </w:r>
      <w:r w:rsidRPr="001B4FE0">
        <w:rPr>
          <w:sz w:val="20"/>
          <w:szCs w:val="20"/>
        </w:rPr>
        <w:t>unrealistic</w:t>
      </w:r>
      <w:r w:rsidRPr="001B4FE0">
        <w:rPr>
          <w:spacing w:val="14"/>
          <w:sz w:val="20"/>
          <w:szCs w:val="20"/>
        </w:rPr>
        <w:t xml:space="preserve"> </w:t>
      </w:r>
      <w:r w:rsidRPr="001B4FE0">
        <w:rPr>
          <w:sz w:val="20"/>
          <w:szCs w:val="20"/>
        </w:rPr>
        <w:t>and</w:t>
      </w:r>
      <w:r w:rsidRPr="001B4FE0">
        <w:rPr>
          <w:spacing w:val="14"/>
          <w:sz w:val="20"/>
          <w:szCs w:val="20"/>
        </w:rPr>
        <w:t xml:space="preserve"> </w:t>
      </w:r>
      <w:r w:rsidRPr="001B4FE0">
        <w:rPr>
          <w:sz w:val="20"/>
          <w:szCs w:val="20"/>
        </w:rPr>
        <w:t>the</w:t>
      </w:r>
      <w:r w:rsidRPr="001B4FE0">
        <w:rPr>
          <w:spacing w:val="14"/>
          <w:sz w:val="20"/>
          <w:szCs w:val="20"/>
        </w:rPr>
        <w:t xml:space="preserve"> </w:t>
      </w:r>
      <w:r w:rsidRPr="001B4FE0">
        <w:rPr>
          <w:sz w:val="20"/>
          <w:szCs w:val="20"/>
        </w:rPr>
        <w:t>Contractor</w:t>
      </w:r>
      <w:r w:rsidRPr="001B4FE0">
        <w:rPr>
          <w:spacing w:val="14"/>
          <w:sz w:val="20"/>
          <w:szCs w:val="20"/>
        </w:rPr>
        <w:t xml:space="preserve"> </w:t>
      </w:r>
      <w:r w:rsidRPr="001B4FE0">
        <w:rPr>
          <w:sz w:val="20"/>
          <w:szCs w:val="20"/>
        </w:rPr>
        <w:t>may</w:t>
      </w:r>
      <w:r w:rsidRPr="001B4FE0">
        <w:rPr>
          <w:spacing w:val="14"/>
          <w:sz w:val="20"/>
          <w:szCs w:val="20"/>
        </w:rPr>
        <w:t xml:space="preserve"> </w:t>
      </w:r>
      <w:r w:rsidRPr="001B4FE0">
        <w:rPr>
          <w:sz w:val="20"/>
          <w:szCs w:val="20"/>
        </w:rPr>
        <w:t>not</w:t>
      </w:r>
      <w:r w:rsidRPr="001B4FE0">
        <w:rPr>
          <w:spacing w:val="14"/>
          <w:sz w:val="20"/>
          <w:szCs w:val="20"/>
        </w:rPr>
        <w:t xml:space="preserve"> </w:t>
      </w:r>
      <w:r w:rsidRPr="001B4FE0">
        <w:rPr>
          <w:sz w:val="20"/>
          <w:szCs w:val="20"/>
        </w:rPr>
        <w:t>be</w:t>
      </w:r>
      <w:r w:rsidRPr="001B4FE0">
        <w:rPr>
          <w:spacing w:val="14"/>
          <w:sz w:val="20"/>
          <w:szCs w:val="20"/>
        </w:rPr>
        <w:t xml:space="preserve"> </w:t>
      </w:r>
      <w:r w:rsidRPr="001B4FE0">
        <w:rPr>
          <w:sz w:val="20"/>
          <w:szCs w:val="20"/>
        </w:rPr>
        <w:t>eligible</w:t>
      </w:r>
      <w:r w:rsidRPr="001B4FE0">
        <w:rPr>
          <w:spacing w:val="14"/>
          <w:sz w:val="20"/>
          <w:szCs w:val="20"/>
        </w:rPr>
        <w:t xml:space="preserve"> </w:t>
      </w:r>
      <w:r w:rsidRPr="001B4FE0">
        <w:rPr>
          <w:sz w:val="20"/>
          <w:szCs w:val="20"/>
        </w:rPr>
        <w:t>for</w:t>
      </w:r>
      <w:r w:rsidRPr="001B4FE0">
        <w:rPr>
          <w:spacing w:val="14"/>
          <w:sz w:val="20"/>
          <w:szCs w:val="20"/>
        </w:rPr>
        <w:t xml:space="preserve"> </w:t>
      </w:r>
      <w:r w:rsidRPr="001B4FE0">
        <w:rPr>
          <w:sz w:val="20"/>
          <w:szCs w:val="20"/>
        </w:rPr>
        <w:t>TO</w:t>
      </w:r>
      <w:r w:rsidRPr="001B4FE0">
        <w:rPr>
          <w:spacing w:val="14"/>
          <w:sz w:val="20"/>
          <w:szCs w:val="20"/>
        </w:rPr>
        <w:t xml:space="preserve"> </w:t>
      </w:r>
      <w:r w:rsidRPr="001B4FE0">
        <w:rPr>
          <w:sz w:val="20"/>
          <w:szCs w:val="20"/>
        </w:rPr>
        <w:t>award.</w:t>
      </w:r>
      <w:r w:rsidRPr="001B4FE0">
        <w:rPr>
          <w:spacing w:val="14"/>
          <w:sz w:val="20"/>
          <w:szCs w:val="20"/>
        </w:rPr>
        <w:t xml:space="preserve"> </w:t>
      </w:r>
      <w:r w:rsidRPr="001B4FE0">
        <w:rPr>
          <w:sz w:val="20"/>
          <w:szCs w:val="20"/>
        </w:rPr>
        <w:t>The</w:t>
      </w:r>
      <w:r w:rsidRPr="001B4FE0">
        <w:rPr>
          <w:spacing w:val="14"/>
          <w:sz w:val="20"/>
          <w:szCs w:val="20"/>
        </w:rPr>
        <w:t xml:space="preserve"> </w:t>
      </w:r>
      <w:r w:rsidRPr="001B4FE0">
        <w:rPr>
          <w:sz w:val="20"/>
          <w:szCs w:val="20"/>
        </w:rPr>
        <w:t>Government</w:t>
      </w:r>
      <w:r w:rsidRPr="001B4FE0">
        <w:rPr>
          <w:spacing w:val="14"/>
          <w:sz w:val="20"/>
          <w:szCs w:val="20"/>
        </w:rPr>
        <w:t xml:space="preserve"> </w:t>
      </w:r>
      <w:r w:rsidRPr="001B4FE0">
        <w:rPr>
          <w:sz w:val="20"/>
          <w:szCs w:val="20"/>
        </w:rPr>
        <w:t>defines</w:t>
      </w:r>
      <w:r w:rsidRPr="001B4FE0">
        <w:rPr>
          <w:spacing w:val="14"/>
          <w:sz w:val="20"/>
          <w:szCs w:val="20"/>
        </w:rPr>
        <w:t xml:space="preserve"> </w:t>
      </w:r>
      <w:r w:rsidRPr="001B4FE0">
        <w:rPr>
          <w:sz w:val="20"/>
          <w:szCs w:val="20"/>
        </w:rPr>
        <w:t>a</w:t>
      </w:r>
      <w:r w:rsidRPr="001B4FE0">
        <w:rPr>
          <w:spacing w:val="14"/>
          <w:sz w:val="20"/>
          <w:szCs w:val="20"/>
        </w:rPr>
        <w:t xml:space="preserve"> </w:t>
      </w:r>
      <w:r w:rsidRPr="001B4FE0">
        <w:rPr>
          <w:sz w:val="20"/>
          <w:szCs w:val="20"/>
        </w:rPr>
        <w:t>“lower</w:t>
      </w:r>
      <w:r w:rsidRPr="001B4FE0">
        <w:rPr>
          <w:spacing w:val="14"/>
          <w:sz w:val="20"/>
          <w:szCs w:val="20"/>
        </w:rPr>
        <w:t xml:space="preserve"> </w:t>
      </w:r>
      <w:r w:rsidRPr="001B4FE0">
        <w:rPr>
          <w:sz w:val="20"/>
          <w:szCs w:val="20"/>
        </w:rPr>
        <w:t>indirect</w:t>
      </w:r>
      <w:r w:rsidRPr="001B4FE0">
        <w:rPr>
          <w:spacing w:val="14"/>
          <w:sz w:val="20"/>
          <w:szCs w:val="20"/>
        </w:rPr>
        <w:t xml:space="preserve"> </w:t>
      </w:r>
      <w:r w:rsidRPr="001B4FE0">
        <w:rPr>
          <w:sz w:val="20"/>
          <w:szCs w:val="20"/>
        </w:rPr>
        <w:t>rate”</w:t>
      </w:r>
      <w:r w:rsidRPr="001B4FE0">
        <w:rPr>
          <w:spacing w:val="14"/>
          <w:sz w:val="20"/>
          <w:szCs w:val="20"/>
        </w:rPr>
        <w:t xml:space="preserve"> </w:t>
      </w:r>
      <w:r w:rsidRPr="001B4FE0">
        <w:rPr>
          <w:sz w:val="20"/>
          <w:szCs w:val="20"/>
        </w:rPr>
        <w:t>as</w:t>
      </w:r>
      <w:r w:rsidRPr="001B4FE0">
        <w:rPr>
          <w:spacing w:val="14"/>
          <w:sz w:val="20"/>
          <w:szCs w:val="20"/>
        </w:rPr>
        <w:t xml:space="preserve"> </w:t>
      </w:r>
      <w:r w:rsidRPr="001B4FE0">
        <w:rPr>
          <w:sz w:val="20"/>
          <w:szCs w:val="20"/>
        </w:rPr>
        <w:t>a</w:t>
      </w:r>
      <w:r w:rsidRPr="001B4FE0">
        <w:rPr>
          <w:spacing w:val="14"/>
          <w:sz w:val="20"/>
          <w:szCs w:val="20"/>
        </w:rPr>
        <w:t xml:space="preserve"> </w:t>
      </w:r>
      <w:r w:rsidRPr="001B4FE0">
        <w:rPr>
          <w:sz w:val="20"/>
          <w:szCs w:val="20"/>
        </w:rPr>
        <w:t>proposed</w:t>
      </w:r>
      <w:r w:rsidRPr="001B4FE0">
        <w:rPr>
          <w:spacing w:val="14"/>
          <w:sz w:val="20"/>
          <w:szCs w:val="20"/>
        </w:rPr>
        <w:t xml:space="preserve"> </w:t>
      </w:r>
      <w:r w:rsidRPr="001B4FE0">
        <w:rPr>
          <w:sz w:val="20"/>
          <w:szCs w:val="20"/>
        </w:rPr>
        <w:t>indirect</w:t>
      </w:r>
      <w:r w:rsidRPr="001B4FE0">
        <w:rPr>
          <w:spacing w:val="14"/>
          <w:sz w:val="20"/>
          <w:szCs w:val="20"/>
        </w:rPr>
        <w:t xml:space="preserve"> </w:t>
      </w:r>
      <w:r w:rsidRPr="001B4FE0">
        <w:rPr>
          <w:sz w:val="20"/>
          <w:szCs w:val="20"/>
        </w:rPr>
        <w:t>rate that</w:t>
      </w:r>
      <w:r w:rsidRPr="001B4FE0">
        <w:rPr>
          <w:spacing w:val="13"/>
          <w:sz w:val="20"/>
          <w:szCs w:val="20"/>
        </w:rPr>
        <w:t xml:space="preserve"> </w:t>
      </w:r>
      <w:r w:rsidRPr="001B4FE0">
        <w:rPr>
          <w:sz w:val="20"/>
          <w:szCs w:val="20"/>
        </w:rPr>
        <w:t>is</w:t>
      </w:r>
      <w:r w:rsidRPr="001B4FE0">
        <w:rPr>
          <w:spacing w:val="15"/>
          <w:sz w:val="20"/>
          <w:szCs w:val="20"/>
        </w:rPr>
        <w:t xml:space="preserve"> </w:t>
      </w:r>
      <w:r w:rsidRPr="001B4FE0">
        <w:rPr>
          <w:sz w:val="20"/>
          <w:szCs w:val="20"/>
        </w:rPr>
        <w:t>more</w:t>
      </w:r>
      <w:r w:rsidRPr="001B4FE0">
        <w:rPr>
          <w:spacing w:val="13"/>
          <w:sz w:val="20"/>
          <w:szCs w:val="20"/>
        </w:rPr>
        <w:t xml:space="preserve"> </w:t>
      </w:r>
      <w:r w:rsidRPr="001B4FE0">
        <w:rPr>
          <w:sz w:val="20"/>
          <w:szCs w:val="20"/>
        </w:rPr>
        <w:t>than</w:t>
      </w:r>
      <w:r w:rsidRPr="001B4FE0">
        <w:rPr>
          <w:spacing w:val="13"/>
          <w:sz w:val="20"/>
          <w:szCs w:val="20"/>
        </w:rPr>
        <w:t xml:space="preserve"> </w:t>
      </w:r>
      <w:r w:rsidRPr="001B4FE0">
        <w:rPr>
          <w:sz w:val="20"/>
          <w:szCs w:val="20"/>
        </w:rPr>
        <w:t>ten</w:t>
      </w:r>
      <w:r w:rsidRPr="001B4FE0">
        <w:rPr>
          <w:spacing w:val="15"/>
          <w:sz w:val="20"/>
          <w:szCs w:val="20"/>
        </w:rPr>
        <w:t xml:space="preserve"> </w:t>
      </w:r>
      <w:r w:rsidRPr="001B4FE0">
        <w:rPr>
          <w:sz w:val="20"/>
          <w:szCs w:val="20"/>
        </w:rPr>
        <w:t>(10)</w:t>
      </w:r>
      <w:r w:rsidRPr="001B4FE0">
        <w:rPr>
          <w:spacing w:val="13"/>
          <w:sz w:val="20"/>
          <w:szCs w:val="20"/>
        </w:rPr>
        <w:t xml:space="preserve"> </w:t>
      </w:r>
      <w:r w:rsidRPr="001B4FE0">
        <w:rPr>
          <w:sz w:val="20"/>
          <w:szCs w:val="20"/>
        </w:rPr>
        <w:t>percentage</w:t>
      </w:r>
      <w:r w:rsidRPr="001B4FE0">
        <w:rPr>
          <w:spacing w:val="13"/>
          <w:sz w:val="20"/>
          <w:szCs w:val="20"/>
        </w:rPr>
        <w:t xml:space="preserve"> </w:t>
      </w:r>
      <w:r w:rsidRPr="001B4FE0">
        <w:rPr>
          <w:sz w:val="20"/>
          <w:szCs w:val="20"/>
        </w:rPr>
        <w:t>less</w:t>
      </w:r>
      <w:r w:rsidRPr="001B4FE0">
        <w:rPr>
          <w:spacing w:val="13"/>
          <w:sz w:val="20"/>
          <w:szCs w:val="20"/>
        </w:rPr>
        <w:t xml:space="preserve"> </w:t>
      </w:r>
      <w:r w:rsidRPr="001B4FE0">
        <w:rPr>
          <w:sz w:val="20"/>
          <w:szCs w:val="20"/>
        </w:rPr>
        <w:t>(e.g.</w:t>
      </w:r>
      <w:r w:rsidRPr="001B4FE0">
        <w:rPr>
          <w:spacing w:val="13"/>
          <w:sz w:val="20"/>
          <w:szCs w:val="20"/>
        </w:rPr>
        <w:t xml:space="preserve"> </w:t>
      </w:r>
      <w:r w:rsidRPr="001B4FE0">
        <w:rPr>
          <w:sz w:val="20"/>
          <w:szCs w:val="20"/>
        </w:rPr>
        <w:t>Contractor’s</w:t>
      </w:r>
      <w:r w:rsidRPr="001B4FE0">
        <w:rPr>
          <w:spacing w:val="15"/>
          <w:sz w:val="20"/>
          <w:szCs w:val="20"/>
        </w:rPr>
        <w:t xml:space="preserve"> </w:t>
      </w:r>
      <w:r w:rsidRPr="001B4FE0">
        <w:rPr>
          <w:sz w:val="20"/>
          <w:szCs w:val="20"/>
        </w:rPr>
        <w:t>historical</w:t>
      </w:r>
      <w:r w:rsidRPr="001B4FE0">
        <w:rPr>
          <w:spacing w:val="15"/>
          <w:sz w:val="20"/>
          <w:szCs w:val="20"/>
        </w:rPr>
        <w:t xml:space="preserve"> </w:t>
      </w:r>
      <w:r w:rsidRPr="001B4FE0">
        <w:rPr>
          <w:sz w:val="20"/>
          <w:szCs w:val="20"/>
        </w:rPr>
        <w:t>indirect</w:t>
      </w:r>
      <w:r w:rsidRPr="001B4FE0">
        <w:rPr>
          <w:spacing w:val="15"/>
          <w:sz w:val="20"/>
          <w:szCs w:val="20"/>
        </w:rPr>
        <w:t xml:space="preserve"> </w:t>
      </w:r>
      <w:r w:rsidRPr="001B4FE0">
        <w:rPr>
          <w:sz w:val="20"/>
          <w:szCs w:val="20"/>
        </w:rPr>
        <w:t>rate</w:t>
      </w:r>
      <w:r w:rsidRPr="001B4FE0">
        <w:rPr>
          <w:spacing w:val="15"/>
          <w:sz w:val="20"/>
          <w:szCs w:val="20"/>
        </w:rPr>
        <w:t xml:space="preserve"> </w:t>
      </w:r>
      <w:r w:rsidRPr="001B4FE0">
        <w:rPr>
          <w:sz w:val="20"/>
          <w:szCs w:val="20"/>
        </w:rPr>
        <w:t>is</w:t>
      </w:r>
      <w:r w:rsidRPr="001B4FE0">
        <w:rPr>
          <w:spacing w:val="15"/>
          <w:sz w:val="20"/>
          <w:szCs w:val="20"/>
        </w:rPr>
        <w:t xml:space="preserve"> </w:t>
      </w:r>
      <w:r w:rsidRPr="001B4FE0">
        <w:rPr>
          <w:sz w:val="20"/>
          <w:szCs w:val="20"/>
        </w:rPr>
        <w:t>4.0%</w:t>
      </w:r>
      <w:r w:rsidRPr="001B4FE0">
        <w:rPr>
          <w:spacing w:val="15"/>
          <w:sz w:val="20"/>
          <w:szCs w:val="20"/>
        </w:rPr>
        <w:t xml:space="preserve"> </w:t>
      </w:r>
      <w:r w:rsidRPr="001B4FE0">
        <w:rPr>
          <w:sz w:val="20"/>
          <w:szCs w:val="20"/>
        </w:rPr>
        <w:t>then</w:t>
      </w:r>
      <w:r w:rsidRPr="001B4FE0">
        <w:rPr>
          <w:spacing w:val="15"/>
          <w:sz w:val="20"/>
          <w:szCs w:val="20"/>
        </w:rPr>
        <w:t xml:space="preserve"> </w:t>
      </w:r>
      <w:r w:rsidRPr="001B4FE0">
        <w:rPr>
          <w:sz w:val="20"/>
          <w:szCs w:val="20"/>
        </w:rPr>
        <w:t>the</w:t>
      </w:r>
      <w:r w:rsidRPr="001B4FE0">
        <w:rPr>
          <w:spacing w:val="15"/>
          <w:sz w:val="20"/>
          <w:szCs w:val="20"/>
        </w:rPr>
        <w:t xml:space="preserve"> </w:t>
      </w:r>
      <w:r w:rsidRPr="001B4FE0">
        <w:rPr>
          <w:sz w:val="20"/>
          <w:szCs w:val="20"/>
        </w:rPr>
        <w:t>proposed</w:t>
      </w:r>
      <w:r w:rsidRPr="001B4FE0">
        <w:rPr>
          <w:spacing w:val="15"/>
          <w:sz w:val="20"/>
          <w:szCs w:val="20"/>
        </w:rPr>
        <w:t xml:space="preserve"> </w:t>
      </w:r>
      <w:r w:rsidRPr="001B4FE0">
        <w:rPr>
          <w:sz w:val="20"/>
          <w:szCs w:val="20"/>
        </w:rPr>
        <w:t>indirect</w:t>
      </w:r>
      <w:r w:rsidRPr="001B4FE0">
        <w:rPr>
          <w:spacing w:val="15"/>
          <w:sz w:val="20"/>
          <w:szCs w:val="20"/>
        </w:rPr>
        <w:t xml:space="preserve"> </w:t>
      </w:r>
      <w:r w:rsidRPr="001B4FE0">
        <w:rPr>
          <w:sz w:val="20"/>
          <w:szCs w:val="20"/>
        </w:rPr>
        <w:t>rate</w:t>
      </w:r>
      <w:r w:rsidRPr="001B4FE0">
        <w:rPr>
          <w:spacing w:val="15"/>
          <w:sz w:val="20"/>
          <w:szCs w:val="20"/>
        </w:rPr>
        <w:t xml:space="preserve"> </w:t>
      </w:r>
      <w:r w:rsidRPr="001B4FE0">
        <w:rPr>
          <w:sz w:val="20"/>
          <w:szCs w:val="20"/>
        </w:rPr>
        <w:t>is</w:t>
      </w:r>
      <w:r w:rsidRPr="001B4FE0">
        <w:rPr>
          <w:spacing w:val="15"/>
          <w:sz w:val="20"/>
          <w:szCs w:val="20"/>
        </w:rPr>
        <w:t xml:space="preserve"> </w:t>
      </w:r>
      <w:r w:rsidRPr="001B4FE0">
        <w:rPr>
          <w:sz w:val="20"/>
          <w:szCs w:val="20"/>
        </w:rPr>
        <w:t>expected</w:t>
      </w:r>
      <w:r w:rsidRPr="001B4FE0">
        <w:rPr>
          <w:spacing w:val="15"/>
          <w:sz w:val="20"/>
          <w:szCs w:val="20"/>
        </w:rPr>
        <w:t xml:space="preserve"> </w:t>
      </w:r>
      <w:r w:rsidRPr="001B4FE0">
        <w:rPr>
          <w:sz w:val="20"/>
          <w:szCs w:val="20"/>
        </w:rPr>
        <w:t>to</w:t>
      </w:r>
      <w:r w:rsidRPr="001B4FE0">
        <w:rPr>
          <w:spacing w:val="15"/>
          <w:sz w:val="20"/>
          <w:szCs w:val="20"/>
        </w:rPr>
        <w:t xml:space="preserve"> </w:t>
      </w:r>
      <w:r w:rsidRPr="001B4FE0">
        <w:rPr>
          <w:sz w:val="20"/>
          <w:szCs w:val="20"/>
        </w:rPr>
        <w:t>be</w:t>
      </w:r>
      <w:r w:rsidRPr="001B4FE0">
        <w:rPr>
          <w:spacing w:val="15"/>
          <w:sz w:val="20"/>
          <w:szCs w:val="20"/>
        </w:rPr>
        <w:t xml:space="preserve"> </w:t>
      </w:r>
      <w:r w:rsidRPr="001B4FE0">
        <w:rPr>
          <w:sz w:val="20"/>
          <w:szCs w:val="20"/>
        </w:rPr>
        <w:t>3.6%</w:t>
      </w:r>
      <w:r w:rsidRPr="001B4FE0">
        <w:rPr>
          <w:spacing w:val="15"/>
          <w:sz w:val="20"/>
          <w:szCs w:val="20"/>
        </w:rPr>
        <w:t xml:space="preserve"> </w:t>
      </w:r>
      <w:r w:rsidRPr="001B4FE0">
        <w:rPr>
          <w:sz w:val="20"/>
          <w:szCs w:val="20"/>
        </w:rPr>
        <w:t>or greater) than the most recent historical actual indirect rate information.</w:t>
      </w:r>
    </w:p>
    <w:p w14:paraId="313744AD" w14:textId="77777777" w:rsidR="00240D08" w:rsidRPr="00471BBA" w:rsidRDefault="00240D08" w:rsidP="00240D08">
      <w:pPr>
        <w:pStyle w:val="BodyText"/>
        <w:spacing w:before="9"/>
        <w:rPr>
          <w:sz w:val="24"/>
          <w:szCs w:val="24"/>
        </w:rPr>
      </w:pPr>
    </w:p>
    <w:p w14:paraId="30527FDC" w14:textId="77777777" w:rsidR="00240D08" w:rsidRPr="001B4FE0" w:rsidRDefault="00240D08" w:rsidP="00240D08">
      <w:pPr>
        <w:pStyle w:val="ListParagraph"/>
        <w:numPr>
          <w:ilvl w:val="2"/>
          <w:numId w:val="1"/>
        </w:numPr>
        <w:tabs>
          <w:tab w:val="left" w:pos="628"/>
        </w:tabs>
        <w:spacing w:before="3" w:line="360" w:lineRule="auto"/>
        <w:ind w:left="627"/>
        <w:contextualSpacing w:val="0"/>
        <w:jc w:val="both"/>
        <w:rPr>
          <w:sz w:val="20"/>
          <w:szCs w:val="20"/>
        </w:rPr>
      </w:pPr>
      <w:r w:rsidRPr="001B4FE0">
        <w:rPr>
          <w:sz w:val="20"/>
          <w:szCs w:val="20"/>
        </w:rPr>
        <w:t>If</w:t>
      </w:r>
      <w:r w:rsidRPr="001B4FE0">
        <w:rPr>
          <w:spacing w:val="8"/>
          <w:sz w:val="20"/>
          <w:szCs w:val="20"/>
        </w:rPr>
        <w:t xml:space="preserve"> </w:t>
      </w:r>
      <w:r w:rsidRPr="001B4FE0">
        <w:rPr>
          <w:sz w:val="20"/>
          <w:szCs w:val="20"/>
        </w:rPr>
        <w:t>submitted</w:t>
      </w:r>
      <w:r w:rsidRPr="001B4FE0">
        <w:rPr>
          <w:spacing w:val="9"/>
          <w:sz w:val="20"/>
          <w:szCs w:val="20"/>
        </w:rPr>
        <w:t xml:space="preserve"> </w:t>
      </w:r>
      <w:r w:rsidRPr="001B4FE0">
        <w:rPr>
          <w:sz w:val="20"/>
          <w:szCs w:val="20"/>
        </w:rPr>
        <w:t>costs</w:t>
      </w:r>
      <w:r w:rsidRPr="001B4FE0">
        <w:rPr>
          <w:spacing w:val="9"/>
          <w:sz w:val="20"/>
          <w:szCs w:val="20"/>
        </w:rPr>
        <w:t xml:space="preserve"> </w:t>
      </w:r>
      <w:proofErr w:type="gramStart"/>
      <w:r w:rsidRPr="001B4FE0">
        <w:rPr>
          <w:sz w:val="20"/>
          <w:szCs w:val="20"/>
        </w:rPr>
        <w:t>are</w:t>
      </w:r>
      <w:r w:rsidRPr="001B4FE0">
        <w:rPr>
          <w:spacing w:val="9"/>
          <w:sz w:val="20"/>
          <w:szCs w:val="20"/>
        </w:rPr>
        <w:t xml:space="preserve"> </w:t>
      </w:r>
      <w:r w:rsidRPr="001B4FE0">
        <w:rPr>
          <w:sz w:val="20"/>
          <w:szCs w:val="20"/>
        </w:rPr>
        <w:t>considered</w:t>
      </w:r>
      <w:r w:rsidRPr="001B4FE0">
        <w:rPr>
          <w:spacing w:val="9"/>
          <w:sz w:val="20"/>
          <w:szCs w:val="20"/>
        </w:rPr>
        <w:t xml:space="preserve"> </w:t>
      </w:r>
      <w:r w:rsidRPr="001B4FE0">
        <w:rPr>
          <w:sz w:val="20"/>
          <w:szCs w:val="20"/>
        </w:rPr>
        <w:t>to</w:t>
      </w:r>
      <w:r w:rsidRPr="001B4FE0">
        <w:rPr>
          <w:spacing w:val="9"/>
          <w:sz w:val="20"/>
          <w:szCs w:val="20"/>
        </w:rPr>
        <w:t xml:space="preserve"> </w:t>
      </w:r>
      <w:r w:rsidRPr="001B4FE0">
        <w:rPr>
          <w:sz w:val="20"/>
          <w:szCs w:val="20"/>
        </w:rPr>
        <w:t>be</w:t>
      </w:r>
      <w:proofErr w:type="gramEnd"/>
      <w:r w:rsidRPr="001B4FE0">
        <w:rPr>
          <w:spacing w:val="9"/>
          <w:sz w:val="20"/>
          <w:szCs w:val="20"/>
        </w:rPr>
        <w:t xml:space="preserve"> </w:t>
      </w:r>
      <w:r w:rsidRPr="001B4FE0">
        <w:rPr>
          <w:sz w:val="20"/>
          <w:szCs w:val="20"/>
        </w:rPr>
        <w:t>unrealistic,</w:t>
      </w:r>
      <w:r w:rsidRPr="001B4FE0">
        <w:rPr>
          <w:spacing w:val="9"/>
          <w:sz w:val="20"/>
          <w:szCs w:val="20"/>
        </w:rPr>
        <w:t xml:space="preserve"> </w:t>
      </w:r>
      <w:r w:rsidRPr="001B4FE0">
        <w:rPr>
          <w:sz w:val="20"/>
          <w:szCs w:val="20"/>
        </w:rPr>
        <w:t>including</w:t>
      </w:r>
      <w:r w:rsidRPr="001B4FE0">
        <w:rPr>
          <w:spacing w:val="9"/>
          <w:sz w:val="20"/>
          <w:szCs w:val="20"/>
        </w:rPr>
        <w:t xml:space="preserve"> </w:t>
      </w:r>
      <w:r w:rsidRPr="001B4FE0">
        <w:rPr>
          <w:sz w:val="20"/>
          <w:szCs w:val="20"/>
        </w:rPr>
        <w:t>unrealistic</w:t>
      </w:r>
      <w:r w:rsidRPr="001B4FE0">
        <w:rPr>
          <w:spacing w:val="9"/>
          <w:sz w:val="20"/>
          <w:szCs w:val="20"/>
        </w:rPr>
        <w:t xml:space="preserve"> </w:t>
      </w:r>
      <w:r w:rsidRPr="001B4FE0">
        <w:rPr>
          <w:sz w:val="20"/>
          <w:szCs w:val="20"/>
        </w:rPr>
        <w:t>labor</w:t>
      </w:r>
      <w:r w:rsidRPr="001B4FE0">
        <w:rPr>
          <w:spacing w:val="9"/>
          <w:sz w:val="20"/>
          <w:szCs w:val="20"/>
        </w:rPr>
        <w:t xml:space="preserve"> </w:t>
      </w:r>
      <w:r w:rsidRPr="001B4FE0">
        <w:rPr>
          <w:sz w:val="20"/>
          <w:szCs w:val="20"/>
        </w:rPr>
        <w:t>and</w:t>
      </w:r>
      <w:r w:rsidRPr="001B4FE0">
        <w:rPr>
          <w:spacing w:val="8"/>
          <w:sz w:val="20"/>
          <w:szCs w:val="20"/>
        </w:rPr>
        <w:t xml:space="preserve"> indirect rates, the Contractor’s </w:t>
      </w:r>
    </w:p>
    <w:p w14:paraId="67FFDAAF" w14:textId="77777777" w:rsidR="00240D08" w:rsidRPr="001B4FE0" w:rsidRDefault="00240D08" w:rsidP="00240D08">
      <w:pPr>
        <w:pStyle w:val="BodyText"/>
        <w:spacing w:line="360" w:lineRule="auto"/>
        <w:ind w:left="210" w:right="348"/>
        <w:rPr>
          <w:sz w:val="20"/>
          <w:szCs w:val="20"/>
        </w:rPr>
      </w:pPr>
      <w:r w:rsidRPr="001B4FE0">
        <w:rPr>
          <w:sz w:val="20"/>
          <w:szCs w:val="20"/>
        </w:rPr>
        <w:t>submitted</w:t>
      </w:r>
      <w:r w:rsidRPr="001B4FE0">
        <w:rPr>
          <w:spacing w:val="11"/>
          <w:sz w:val="20"/>
          <w:szCs w:val="20"/>
        </w:rPr>
        <w:t xml:space="preserve"> </w:t>
      </w:r>
      <w:r w:rsidRPr="001B4FE0">
        <w:rPr>
          <w:sz w:val="20"/>
          <w:szCs w:val="20"/>
        </w:rPr>
        <w:t>costs</w:t>
      </w:r>
      <w:r w:rsidRPr="001B4FE0">
        <w:rPr>
          <w:spacing w:val="11"/>
          <w:sz w:val="20"/>
          <w:szCs w:val="20"/>
        </w:rPr>
        <w:t xml:space="preserve"> </w:t>
      </w:r>
      <w:r w:rsidRPr="001B4FE0">
        <w:rPr>
          <w:sz w:val="20"/>
          <w:szCs w:val="20"/>
        </w:rPr>
        <w:t>may</w:t>
      </w:r>
      <w:r w:rsidRPr="001B4FE0">
        <w:rPr>
          <w:spacing w:val="11"/>
          <w:sz w:val="20"/>
          <w:szCs w:val="20"/>
        </w:rPr>
        <w:t xml:space="preserve"> </w:t>
      </w:r>
      <w:r w:rsidRPr="001B4FE0">
        <w:rPr>
          <w:sz w:val="20"/>
          <w:szCs w:val="20"/>
        </w:rPr>
        <w:t>be</w:t>
      </w:r>
      <w:r w:rsidRPr="001B4FE0">
        <w:rPr>
          <w:spacing w:val="11"/>
          <w:sz w:val="20"/>
          <w:szCs w:val="20"/>
        </w:rPr>
        <w:t xml:space="preserve"> </w:t>
      </w:r>
      <w:r w:rsidRPr="001B4FE0">
        <w:rPr>
          <w:sz w:val="20"/>
          <w:szCs w:val="20"/>
        </w:rPr>
        <w:t>adjusted</w:t>
      </w:r>
      <w:r w:rsidRPr="001B4FE0">
        <w:rPr>
          <w:spacing w:val="11"/>
          <w:sz w:val="20"/>
          <w:szCs w:val="20"/>
        </w:rPr>
        <w:t xml:space="preserve"> </w:t>
      </w:r>
      <w:r w:rsidRPr="001B4FE0">
        <w:rPr>
          <w:sz w:val="20"/>
          <w:szCs w:val="20"/>
        </w:rPr>
        <w:t>upward</w:t>
      </w:r>
      <w:r w:rsidRPr="001B4FE0">
        <w:rPr>
          <w:spacing w:val="11"/>
          <w:sz w:val="20"/>
          <w:szCs w:val="20"/>
        </w:rPr>
        <w:t xml:space="preserve"> </w:t>
      </w:r>
      <w:r w:rsidRPr="001B4FE0">
        <w:rPr>
          <w:sz w:val="20"/>
          <w:szCs w:val="20"/>
        </w:rPr>
        <w:t>by</w:t>
      </w:r>
      <w:r w:rsidRPr="001B4FE0">
        <w:rPr>
          <w:spacing w:val="11"/>
          <w:sz w:val="20"/>
          <w:szCs w:val="20"/>
        </w:rPr>
        <w:t xml:space="preserve"> </w:t>
      </w:r>
      <w:r w:rsidRPr="001B4FE0">
        <w:rPr>
          <w:sz w:val="20"/>
          <w:szCs w:val="20"/>
        </w:rPr>
        <w:t>the</w:t>
      </w:r>
      <w:r w:rsidRPr="001B4FE0">
        <w:rPr>
          <w:spacing w:val="11"/>
          <w:sz w:val="20"/>
          <w:szCs w:val="20"/>
        </w:rPr>
        <w:t xml:space="preserve"> </w:t>
      </w:r>
      <w:r w:rsidRPr="001B4FE0">
        <w:rPr>
          <w:sz w:val="20"/>
          <w:szCs w:val="20"/>
        </w:rPr>
        <w:t>Government</w:t>
      </w:r>
      <w:r w:rsidRPr="001B4FE0">
        <w:rPr>
          <w:spacing w:val="11"/>
          <w:sz w:val="20"/>
          <w:szCs w:val="20"/>
        </w:rPr>
        <w:t xml:space="preserve"> </w:t>
      </w:r>
      <w:r w:rsidRPr="001B4FE0">
        <w:rPr>
          <w:sz w:val="20"/>
          <w:szCs w:val="20"/>
        </w:rPr>
        <w:t>to</w:t>
      </w:r>
      <w:r w:rsidRPr="001B4FE0">
        <w:rPr>
          <w:spacing w:val="11"/>
          <w:sz w:val="20"/>
          <w:szCs w:val="20"/>
        </w:rPr>
        <w:t xml:space="preserve"> </w:t>
      </w:r>
      <w:r w:rsidRPr="001B4FE0">
        <w:rPr>
          <w:sz w:val="20"/>
          <w:szCs w:val="20"/>
        </w:rPr>
        <w:t>reflect</w:t>
      </w:r>
      <w:r w:rsidRPr="001B4FE0">
        <w:rPr>
          <w:spacing w:val="11"/>
          <w:sz w:val="20"/>
          <w:szCs w:val="20"/>
        </w:rPr>
        <w:t xml:space="preserve"> </w:t>
      </w:r>
      <w:r w:rsidRPr="001B4FE0">
        <w:rPr>
          <w:sz w:val="20"/>
          <w:szCs w:val="20"/>
        </w:rPr>
        <w:t>more</w:t>
      </w:r>
      <w:r w:rsidRPr="001B4FE0">
        <w:rPr>
          <w:spacing w:val="11"/>
          <w:sz w:val="20"/>
          <w:szCs w:val="20"/>
        </w:rPr>
        <w:t xml:space="preserve"> </w:t>
      </w:r>
      <w:r w:rsidRPr="001B4FE0">
        <w:rPr>
          <w:sz w:val="20"/>
          <w:szCs w:val="20"/>
        </w:rPr>
        <w:t>realistic</w:t>
      </w:r>
      <w:r w:rsidRPr="001B4FE0">
        <w:rPr>
          <w:spacing w:val="11"/>
          <w:sz w:val="20"/>
          <w:szCs w:val="20"/>
        </w:rPr>
        <w:t xml:space="preserve"> </w:t>
      </w:r>
      <w:r w:rsidRPr="001B4FE0">
        <w:rPr>
          <w:sz w:val="20"/>
          <w:szCs w:val="20"/>
        </w:rPr>
        <w:t>costs.</w:t>
      </w:r>
      <w:r w:rsidRPr="001B4FE0">
        <w:rPr>
          <w:spacing w:val="11"/>
          <w:sz w:val="20"/>
          <w:szCs w:val="20"/>
        </w:rPr>
        <w:t xml:space="preserve"> </w:t>
      </w:r>
      <w:r w:rsidRPr="001B4FE0">
        <w:rPr>
          <w:sz w:val="20"/>
          <w:szCs w:val="20"/>
        </w:rPr>
        <w:t>No</w:t>
      </w:r>
      <w:r w:rsidRPr="001B4FE0">
        <w:rPr>
          <w:spacing w:val="11"/>
          <w:sz w:val="20"/>
          <w:szCs w:val="20"/>
        </w:rPr>
        <w:t xml:space="preserve"> </w:t>
      </w:r>
      <w:r w:rsidRPr="001B4FE0">
        <w:rPr>
          <w:sz w:val="20"/>
          <w:szCs w:val="20"/>
        </w:rPr>
        <w:t>downward</w:t>
      </w:r>
      <w:r w:rsidRPr="001B4FE0">
        <w:rPr>
          <w:spacing w:val="11"/>
          <w:sz w:val="20"/>
          <w:szCs w:val="20"/>
        </w:rPr>
        <w:t xml:space="preserve"> </w:t>
      </w:r>
      <w:r w:rsidRPr="001B4FE0">
        <w:rPr>
          <w:sz w:val="20"/>
          <w:szCs w:val="20"/>
        </w:rPr>
        <w:t>adjustments</w:t>
      </w:r>
      <w:r w:rsidRPr="001B4FE0">
        <w:rPr>
          <w:spacing w:val="11"/>
          <w:sz w:val="20"/>
          <w:szCs w:val="20"/>
        </w:rPr>
        <w:t xml:space="preserve"> </w:t>
      </w:r>
      <w:r w:rsidRPr="001B4FE0">
        <w:rPr>
          <w:sz w:val="20"/>
          <w:szCs w:val="20"/>
        </w:rPr>
        <w:t>will</w:t>
      </w:r>
      <w:r w:rsidRPr="001B4FE0">
        <w:rPr>
          <w:spacing w:val="11"/>
          <w:sz w:val="20"/>
          <w:szCs w:val="20"/>
        </w:rPr>
        <w:t xml:space="preserve"> </w:t>
      </w:r>
      <w:r w:rsidRPr="001B4FE0">
        <w:rPr>
          <w:sz w:val="20"/>
          <w:szCs w:val="20"/>
        </w:rPr>
        <w:t>be</w:t>
      </w:r>
      <w:r w:rsidRPr="001B4FE0">
        <w:rPr>
          <w:spacing w:val="11"/>
          <w:sz w:val="20"/>
          <w:szCs w:val="20"/>
        </w:rPr>
        <w:t xml:space="preserve"> </w:t>
      </w:r>
      <w:r w:rsidRPr="001B4FE0">
        <w:rPr>
          <w:sz w:val="20"/>
          <w:szCs w:val="20"/>
        </w:rPr>
        <w:t>made.</w:t>
      </w:r>
      <w:r w:rsidRPr="001B4FE0">
        <w:rPr>
          <w:spacing w:val="11"/>
          <w:sz w:val="20"/>
          <w:szCs w:val="20"/>
        </w:rPr>
        <w:t xml:space="preserve"> </w:t>
      </w:r>
      <w:r w:rsidRPr="001B4FE0">
        <w:rPr>
          <w:sz w:val="20"/>
          <w:szCs w:val="20"/>
        </w:rPr>
        <w:t xml:space="preserve">Based on such analysis, an evaluated cost for the Contractor will be calculated to reflect the Government’s estimate of the Contractor’s MPC. MPC to the Government is a </w:t>
      </w:r>
      <w:proofErr w:type="gramStart"/>
      <w:r w:rsidRPr="001B4FE0">
        <w:rPr>
          <w:sz w:val="20"/>
          <w:szCs w:val="20"/>
        </w:rPr>
        <w:t>Contractor’s</w:t>
      </w:r>
      <w:proofErr w:type="gramEnd"/>
      <w:r w:rsidRPr="001B4FE0">
        <w:rPr>
          <w:sz w:val="20"/>
          <w:szCs w:val="20"/>
        </w:rPr>
        <w:t xml:space="preserve"> total cost, including profit/fee, and any additional adjustments the Government has determined necessary to make the</w:t>
      </w:r>
      <w:r w:rsidRPr="001B4FE0">
        <w:rPr>
          <w:spacing w:val="40"/>
          <w:sz w:val="20"/>
          <w:szCs w:val="20"/>
        </w:rPr>
        <w:t xml:space="preserve"> </w:t>
      </w:r>
      <w:r w:rsidRPr="001B4FE0">
        <w:rPr>
          <w:sz w:val="20"/>
          <w:szCs w:val="20"/>
        </w:rPr>
        <w:t>proposed</w:t>
      </w:r>
      <w:r w:rsidRPr="001B4FE0">
        <w:rPr>
          <w:spacing w:val="14"/>
          <w:sz w:val="20"/>
          <w:szCs w:val="20"/>
        </w:rPr>
        <w:t xml:space="preserve"> </w:t>
      </w:r>
      <w:r w:rsidRPr="001B4FE0">
        <w:rPr>
          <w:sz w:val="20"/>
          <w:szCs w:val="20"/>
        </w:rPr>
        <w:t>cost</w:t>
      </w:r>
      <w:r w:rsidRPr="001B4FE0">
        <w:rPr>
          <w:spacing w:val="14"/>
          <w:sz w:val="20"/>
          <w:szCs w:val="20"/>
        </w:rPr>
        <w:t xml:space="preserve"> </w:t>
      </w:r>
      <w:r w:rsidRPr="001B4FE0">
        <w:rPr>
          <w:sz w:val="20"/>
          <w:szCs w:val="20"/>
        </w:rPr>
        <w:t>realistic</w:t>
      </w:r>
      <w:r w:rsidRPr="001B4FE0">
        <w:rPr>
          <w:spacing w:val="14"/>
          <w:sz w:val="20"/>
          <w:szCs w:val="20"/>
        </w:rPr>
        <w:t xml:space="preserve"> </w:t>
      </w:r>
      <w:r w:rsidRPr="001B4FE0">
        <w:rPr>
          <w:sz w:val="20"/>
          <w:szCs w:val="20"/>
        </w:rPr>
        <w:t>for</w:t>
      </w:r>
      <w:r w:rsidRPr="001B4FE0">
        <w:rPr>
          <w:spacing w:val="14"/>
          <w:sz w:val="20"/>
          <w:szCs w:val="20"/>
        </w:rPr>
        <w:t xml:space="preserve"> </w:t>
      </w:r>
      <w:r w:rsidRPr="001B4FE0">
        <w:rPr>
          <w:sz w:val="20"/>
          <w:szCs w:val="20"/>
        </w:rPr>
        <w:t>all</w:t>
      </w:r>
      <w:r w:rsidRPr="001B4FE0">
        <w:rPr>
          <w:spacing w:val="14"/>
          <w:sz w:val="20"/>
          <w:szCs w:val="20"/>
        </w:rPr>
        <w:t xml:space="preserve"> </w:t>
      </w:r>
      <w:r w:rsidRPr="001B4FE0">
        <w:rPr>
          <w:sz w:val="20"/>
          <w:szCs w:val="20"/>
        </w:rPr>
        <w:t>periods.</w:t>
      </w:r>
      <w:r w:rsidRPr="001B4FE0">
        <w:rPr>
          <w:spacing w:val="14"/>
          <w:sz w:val="20"/>
          <w:szCs w:val="20"/>
        </w:rPr>
        <w:t xml:space="preserve"> </w:t>
      </w:r>
      <w:r w:rsidRPr="001B4FE0">
        <w:rPr>
          <w:sz w:val="20"/>
          <w:szCs w:val="20"/>
        </w:rPr>
        <w:t>The</w:t>
      </w:r>
      <w:r w:rsidRPr="001B4FE0">
        <w:rPr>
          <w:spacing w:val="14"/>
          <w:sz w:val="20"/>
          <w:szCs w:val="20"/>
        </w:rPr>
        <w:t xml:space="preserve"> </w:t>
      </w:r>
      <w:r w:rsidRPr="001B4FE0">
        <w:rPr>
          <w:sz w:val="20"/>
          <w:szCs w:val="20"/>
        </w:rPr>
        <w:t>MPC</w:t>
      </w:r>
      <w:r w:rsidRPr="001B4FE0">
        <w:rPr>
          <w:spacing w:val="14"/>
          <w:sz w:val="20"/>
          <w:szCs w:val="20"/>
        </w:rPr>
        <w:t xml:space="preserve"> </w:t>
      </w:r>
      <w:r w:rsidRPr="001B4FE0">
        <w:rPr>
          <w:sz w:val="20"/>
          <w:szCs w:val="20"/>
        </w:rPr>
        <w:t>may</w:t>
      </w:r>
      <w:r w:rsidRPr="001B4FE0">
        <w:rPr>
          <w:spacing w:val="14"/>
          <w:sz w:val="20"/>
          <w:szCs w:val="20"/>
        </w:rPr>
        <w:t xml:space="preserve"> </w:t>
      </w:r>
      <w:r w:rsidRPr="001B4FE0">
        <w:rPr>
          <w:sz w:val="20"/>
          <w:szCs w:val="20"/>
        </w:rPr>
        <w:t>differ</w:t>
      </w:r>
      <w:r w:rsidRPr="001B4FE0">
        <w:rPr>
          <w:spacing w:val="14"/>
          <w:sz w:val="20"/>
          <w:szCs w:val="20"/>
        </w:rPr>
        <w:t xml:space="preserve"> </w:t>
      </w:r>
      <w:r w:rsidRPr="001B4FE0">
        <w:rPr>
          <w:sz w:val="20"/>
          <w:szCs w:val="20"/>
        </w:rPr>
        <w:t>from</w:t>
      </w:r>
      <w:r w:rsidRPr="001B4FE0">
        <w:rPr>
          <w:spacing w:val="14"/>
          <w:sz w:val="20"/>
          <w:szCs w:val="20"/>
        </w:rPr>
        <w:t xml:space="preserve"> </w:t>
      </w:r>
      <w:r w:rsidRPr="001B4FE0">
        <w:rPr>
          <w:sz w:val="20"/>
          <w:szCs w:val="20"/>
        </w:rPr>
        <w:t>the</w:t>
      </w:r>
      <w:r w:rsidRPr="001B4FE0">
        <w:rPr>
          <w:spacing w:val="14"/>
          <w:sz w:val="20"/>
          <w:szCs w:val="20"/>
        </w:rPr>
        <w:t xml:space="preserve"> </w:t>
      </w:r>
      <w:r w:rsidRPr="001B4FE0">
        <w:rPr>
          <w:sz w:val="20"/>
          <w:szCs w:val="20"/>
        </w:rPr>
        <w:t>proposed</w:t>
      </w:r>
      <w:r w:rsidRPr="001B4FE0">
        <w:rPr>
          <w:spacing w:val="14"/>
          <w:sz w:val="20"/>
          <w:szCs w:val="20"/>
        </w:rPr>
        <w:t xml:space="preserve"> </w:t>
      </w:r>
      <w:r w:rsidRPr="001B4FE0">
        <w:rPr>
          <w:sz w:val="20"/>
          <w:szCs w:val="20"/>
        </w:rPr>
        <w:t>cost.</w:t>
      </w:r>
      <w:r w:rsidRPr="001B4FE0">
        <w:rPr>
          <w:spacing w:val="14"/>
          <w:sz w:val="20"/>
          <w:szCs w:val="20"/>
        </w:rPr>
        <w:t xml:space="preserve"> </w:t>
      </w:r>
      <w:r w:rsidRPr="001B4FE0">
        <w:rPr>
          <w:sz w:val="20"/>
          <w:szCs w:val="20"/>
        </w:rPr>
        <w:t>The</w:t>
      </w:r>
      <w:r w:rsidRPr="001B4FE0">
        <w:rPr>
          <w:spacing w:val="14"/>
          <w:sz w:val="20"/>
          <w:szCs w:val="20"/>
        </w:rPr>
        <w:t xml:space="preserve"> </w:t>
      </w:r>
      <w:r w:rsidRPr="001B4FE0">
        <w:rPr>
          <w:sz w:val="20"/>
          <w:szCs w:val="20"/>
        </w:rPr>
        <w:t>higher</w:t>
      </w:r>
      <w:r w:rsidRPr="001B4FE0">
        <w:rPr>
          <w:spacing w:val="14"/>
          <w:sz w:val="20"/>
          <w:szCs w:val="20"/>
        </w:rPr>
        <w:t xml:space="preserve"> </w:t>
      </w:r>
      <w:r w:rsidRPr="001B4FE0">
        <w:rPr>
          <w:sz w:val="20"/>
          <w:szCs w:val="20"/>
        </w:rPr>
        <w:t>of</w:t>
      </w:r>
      <w:r w:rsidRPr="001B4FE0">
        <w:rPr>
          <w:spacing w:val="14"/>
          <w:sz w:val="20"/>
          <w:szCs w:val="20"/>
        </w:rPr>
        <w:t xml:space="preserve"> </w:t>
      </w:r>
      <w:r w:rsidRPr="001B4FE0">
        <w:rPr>
          <w:sz w:val="20"/>
          <w:szCs w:val="20"/>
        </w:rPr>
        <w:t>the</w:t>
      </w:r>
      <w:r w:rsidRPr="001B4FE0">
        <w:rPr>
          <w:spacing w:val="14"/>
          <w:sz w:val="20"/>
          <w:szCs w:val="20"/>
        </w:rPr>
        <w:t xml:space="preserve"> </w:t>
      </w:r>
      <w:r w:rsidRPr="001B4FE0">
        <w:rPr>
          <w:sz w:val="20"/>
          <w:szCs w:val="20"/>
        </w:rPr>
        <w:t>MPC</w:t>
      </w:r>
      <w:r w:rsidRPr="001B4FE0">
        <w:rPr>
          <w:spacing w:val="14"/>
          <w:sz w:val="20"/>
          <w:szCs w:val="20"/>
        </w:rPr>
        <w:t xml:space="preserve"> </w:t>
      </w:r>
      <w:r w:rsidRPr="001B4FE0">
        <w:rPr>
          <w:sz w:val="20"/>
          <w:szCs w:val="20"/>
        </w:rPr>
        <w:t>or</w:t>
      </w:r>
      <w:r w:rsidRPr="001B4FE0">
        <w:rPr>
          <w:spacing w:val="14"/>
          <w:sz w:val="20"/>
          <w:szCs w:val="20"/>
        </w:rPr>
        <w:t xml:space="preserve"> </w:t>
      </w:r>
      <w:r w:rsidRPr="001B4FE0">
        <w:rPr>
          <w:sz w:val="20"/>
          <w:szCs w:val="20"/>
        </w:rPr>
        <w:t>proposed</w:t>
      </w:r>
      <w:r w:rsidRPr="001B4FE0">
        <w:rPr>
          <w:spacing w:val="14"/>
          <w:sz w:val="20"/>
          <w:szCs w:val="20"/>
        </w:rPr>
        <w:t xml:space="preserve"> </w:t>
      </w:r>
      <w:r w:rsidRPr="001B4FE0">
        <w:rPr>
          <w:sz w:val="20"/>
          <w:szCs w:val="20"/>
        </w:rPr>
        <w:t>cost</w:t>
      </w:r>
      <w:r w:rsidRPr="001B4FE0">
        <w:rPr>
          <w:spacing w:val="14"/>
          <w:sz w:val="20"/>
          <w:szCs w:val="20"/>
        </w:rPr>
        <w:t xml:space="preserve"> </w:t>
      </w:r>
      <w:r w:rsidRPr="001B4FE0">
        <w:rPr>
          <w:sz w:val="20"/>
          <w:szCs w:val="20"/>
        </w:rPr>
        <w:t>will</w:t>
      </w:r>
      <w:r w:rsidRPr="001B4FE0">
        <w:rPr>
          <w:spacing w:val="14"/>
          <w:sz w:val="20"/>
          <w:szCs w:val="20"/>
        </w:rPr>
        <w:t xml:space="preserve"> </w:t>
      </w:r>
      <w:r w:rsidRPr="001B4FE0">
        <w:rPr>
          <w:sz w:val="20"/>
          <w:szCs w:val="20"/>
        </w:rPr>
        <w:t>be</w:t>
      </w:r>
      <w:r w:rsidRPr="001B4FE0">
        <w:rPr>
          <w:spacing w:val="14"/>
          <w:sz w:val="20"/>
          <w:szCs w:val="20"/>
        </w:rPr>
        <w:t xml:space="preserve"> </w:t>
      </w:r>
      <w:r w:rsidRPr="001B4FE0">
        <w:rPr>
          <w:sz w:val="20"/>
          <w:szCs w:val="20"/>
        </w:rPr>
        <w:t>used</w:t>
      </w:r>
      <w:r w:rsidRPr="001B4FE0">
        <w:rPr>
          <w:spacing w:val="14"/>
          <w:sz w:val="20"/>
          <w:szCs w:val="20"/>
        </w:rPr>
        <w:t xml:space="preserve"> </w:t>
      </w:r>
      <w:r w:rsidRPr="001B4FE0">
        <w:rPr>
          <w:sz w:val="20"/>
          <w:szCs w:val="20"/>
        </w:rPr>
        <w:t>for</w:t>
      </w:r>
      <w:r w:rsidRPr="001B4FE0">
        <w:rPr>
          <w:spacing w:val="14"/>
          <w:sz w:val="20"/>
          <w:szCs w:val="20"/>
        </w:rPr>
        <w:t xml:space="preserve"> </w:t>
      </w:r>
      <w:r w:rsidRPr="001B4FE0">
        <w:rPr>
          <w:sz w:val="20"/>
          <w:szCs w:val="20"/>
        </w:rPr>
        <w:t>purposes of</w:t>
      </w:r>
      <w:r w:rsidRPr="001B4FE0">
        <w:rPr>
          <w:spacing w:val="3"/>
          <w:sz w:val="20"/>
          <w:szCs w:val="20"/>
        </w:rPr>
        <w:t xml:space="preserve"> </w:t>
      </w:r>
      <w:r w:rsidRPr="001B4FE0">
        <w:rPr>
          <w:sz w:val="20"/>
          <w:szCs w:val="20"/>
        </w:rPr>
        <w:t>evaluation</w:t>
      </w:r>
      <w:r w:rsidRPr="001B4FE0">
        <w:rPr>
          <w:spacing w:val="3"/>
          <w:sz w:val="20"/>
          <w:szCs w:val="20"/>
        </w:rPr>
        <w:t xml:space="preserve"> </w:t>
      </w:r>
      <w:r w:rsidRPr="001B4FE0">
        <w:rPr>
          <w:sz w:val="20"/>
          <w:szCs w:val="20"/>
        </w:rPr>
        <w:t>to</w:t>
      </w:r>
      <w:r w:rsidRPr="001B4FE0">
        <w:rPr>
          <w:spacing w:val="4"/>
          <w:sz w:val="20"/>
          <w:szCs w:val="20"/>
        </w:rPr>
        <w:t xml:space="preserve"> </w:t>
      </w:r>
      <w:r w:rsidRPr="001B4FE0">
        <w:rPr>
          <w:sz w:val="20"/>
          <w:szCs w:val="20"/>
        </w:rPr>
        <w:t>determine</w:t>
      </w:r>
      <w:r w:rsidRPr="001B4FE0">
        <w:rPr>
          <w:spacing w:val="3"/>
          <w:sz w:val="20"/>
          <w:szCs w:val="20"/>
        </w:rPr>
        <w:t xml:space="preserve"> </w:t>
      </w:r>
      <w:r w:rsidRPr="001B4FE0">
        <w:rPr>
          <w:sz w:val="20"/>
          <w:szCs w:val="20"/>
        </w:rPr>
        <w:t>the</w:t>
      </w:r>
      <w:r w:rsidRPr="001B4FE0">
        <w:rPr>
          <w:spacing w:val="4"/>
          <w:sz w:val="20"/>
          <w:szCs w:val="20"/>
        </w:rPr>
        <w:t xml:space="preserve"> </w:t>
      </w:r>
      <w:r w:rsidRPr="001B4FE0">
        <w:rPr>
          <w:sz w:val="20"/>
          <w:szCs w:val="20"/>
        </w:rPr>
        <w:t>“best</w:t>
      </w:r>
      <w:r w:rsidRPr="001B4FE0">
        <w:rPr>
          <w:spacing w:val="3"/>
          <w:sz w:val="20"/>
          <w:szCs w:val="20"/>
        </w:rPr>
        <w:t xml:space="preserve"> </w:t>
      </w:r>
      <w:r w:rsidRPr="001B4FE0">
        <w:rPr>
          <w:sz w:val="20"/>
          <w:szCs w:val="20"/>
        </w:rPr>
        <w:t>value”.</w:t>
      </w:r>
      <w:r w:rsidRPr="001B4FE0">
        <w:rPr>
          <w:spacing w:val="4"/>
          <w:sz w:val="20"/>
          <w:szCs w:val="20"/>
        </w:rPr>
        <w:t xml:space="preserve"> </w:t>
      </w:r>
      <w:r w:rsidRPr="001B4FE0">
        <w:rPr>
          <w:sz w:val="20"/>
          <w:szCs w:val="20"/>
        </w:rPr>
        <w:t>TO</w:t>
      </w:r>
      <w:r w:rsidRPr="001B4FE0">
        <w:rPr>
          <w:spacing w:val="3"/>
          <w:sz w:val="20"/>
          <w:szCs w:val="20"/>
        </w:rPr>
        <w:t xml:space="preserve"> </w:t>
      </w:r>
      <w:r w:rsidRPr="001B4FE0">
        <w:rPr>
          <w:sz w:val="20"/>
          <w:szCs w:val="20"/>
        </w:rPr>
        <w:t>awarded</w:t>
      </w:r>
      <w:r w:rsidRPr="001B4FE0">
        <w:rPr>
          <w:spacing w:val="3"/>
          <w:sz w:val="20"/>
          <w:szCs w:val="20"/>
        </w:rPr>
        <w:t xml:space="preserve"> </w:t>
      </w:r>
      <w:r w:rsidRPr="001B4FE0">
        <w:rPr>
          <w:sz w:val="20"/>
          <w:szCs w:val="20"/>
        </w:rPr>
        <w:t>value,</w:t>
      </w:r>
      <w:r w:rsidRPr="001B4FE0">
        <w:rPr>
          <w:spacing w:val="4"/>
          <w:sz w:val="20"/>
          <w:szCs w:val="20"/>
        </w:rPr>
        <w:t xml:space="preserve"> </w:t>
      </w:r>
      <w:r w:rsidRPr="001B4FE0">
        <w:rPr>
          <w:sz w:val="20"/>
          <w:szCs w:val="20"/>
        </w:rPr>
        <w:t>however,</w:t>
      </w:r>
      <w:r w:rsidRPr="001B4FE0">
        <w:rPr>
          <w:spacing w:val="3"/>
          <w:sz w:val="20"/>
          <w:szCs w:val="20"/>
        </w:rPr>
        <w:t xml:space="preserve"> </w:t>
      </w:r>
      <w:r w:rsidRPr="001B4FE0">
        <w:rPr>
          <w:sz w:val="20"/>
          <w:szCs w:val="20"/>
        </w:rPr>
        <w:t>will</w:t>
      </w:r>
      <w:r w:rsidRPr="001B4FE0">
        <w:rPr>
          <w:spacing w:val="4"/>
          <w:sz w:val="20"/>
          <w:szCs w:val="20"/>
        </w:rPr>
        <w:t xml:space="preserve"> </w:t>
      </w:r>
      <w:r w:rsidRPr="001B4FE0">
        <w:rPr>
          <w:sz w:val="20"/>
          <w:szCs w:val="20"/>
        </w:rPr>
        <w:t>be</w:t>
      </w:r>
      <w:r w:rsidRPr="001B4FE0">
        <w:rPr>
          <w:spacing w:val="3"/>
          <w:sz w:val="20"/>
          <w:szCs w:val="20"/>
        </w:rPr>
        <w:t xml:space="preserve"> </w:t>
      </w:r>
      <w:r w:rsidRPr="001B4FE0">
        <w:rPr>
          <w:sz w:val="20"/>
          <w:szCs w:val="20"/>
        </w:rPr>
        <w:t>based</w:t>
      </w:r>
      <w:r w:rsidRPr="001B4FE0">
        <w:rPr>
          <w:spacing w:val="4"/>
          <w:sz w:val="20"/>
          <w:szCs w:val="20"/>
        </w:rPr>
        <w:t xml:space="preserve"> </w:t>
      </w:r>
      <w:r w:rsidRPr="001B4FE0">
        <w:rPr>
          <w:sz w:val="20"/>
          <w:szCs w:val="20"/>
        </w:rPr>
        <w:t>upon</w:t>
      </w:r>
      <w:r w:rsidRPr="001B4FE0">
        <w:rPr>
          <w:spacing w:val="3"/>
          <w:sz w:val="20"/>
          <w:szCs w:val="20"/>
        </w:rPr>
        <w:t xml:space="preserve"> </w:t>
      </w:r>
      <w:r w:rsidRPr="001B4FE0">
        <w:rPr>
          <w:sz w:val="20"/>
          <w:szCs w:val="20"/>
        </w:rPr>
        <w:t>the</w:t>
      </w:r>
      <w:r w:rsidRPr="001B4FE0">
        <w:rPr>
          <w:spacing w:val="3"/>
          <w:sz w:val="20"/>
          <w:szCs w:val="20"/>
        </w:rPr>
        <w:t xml:space="preserve"> </w:t>
      </w:r>
      <w:r w:rsidRPr="001B4FE0">
        <w:rPr>
          <w:sz w:val="20"/>
          <w:szCs w:val="20"/>
        </w:rPr>
        <w:t>successful</w:t>
      </w:r>
      <w:r w:rsidRPr="001B4FE0">
        <w:rPr>
          <w:spacing w:val="4"/>
          <w:sz w:val="20"/>
          <w:szCs w:val="20"/>
        </w:rPr>
        <w:t xml:space="preserve"> </w:t>
      </w:r>
      <w:r w:rsidRPr="001B4FE0">
        <w:rPr>
          <w:sz w:val="20"/>
          <w:szCs w:val="20"/>
        </w:rPr>
        <w:t>Contractor’s</w:t>
      </w:r>
      <w:r w:rsidRPr="001B4FE0">
        <w:rPr>
          <w:spacing w:val="4"/>
          <w:sz w:val="20"/>
          <w:szCs w:val="20"/>
        </w:rPr>
        <w:t xml:space="preserve"> </w:t>
      </w:r>
      <w:r w:rsidRPr="001B4FE0">
        <w:rPr>
          <w:sz w:val="20"/>
          <w:szCs w:val="20"/>
        </w:rPr>
        <w:t>proposed</w:t>
      </w:r>
      <w:r w:rsidRPr="001B4FE0">
        <w:rPr>
          <w:spacing w:val="5"/>
          <w:sz w:val="20"/>
          <w:szCs w:val="20"/>
        </w:rPr>
        <w:t xml:space="preserve"> </w:t>
      </w:r>
      <w:r w:rsidRPr="001B4FE0">
        <w:rPr>
          <w:sz w:val="20"/>
          <w:szCs w:val="20"/>
        </w:rPr>
        <w:t>costs</w:t>
      </w:r>
      <w:r w:rsidRPr="001B4FE0">
        <w:rPr>
          <w:spacing w:val="4"/>
          <w:sz w:val="20"/>
          <w:szCs w:val="20"/>
        </w:rPr>
        <w:t xml:space="preserve"> </w:t>
      </w:r>
      <w:r w:rsidRPr="001B4FE0">
        <w:rPr>
          <w:sz w:val="20"/>
          <w:szCs w:val="20"/>
        </w:rPr>
        <w:t>and</w:t>
      </w:r>
      <w:r w:rsidRPr="001B4FE0">
        <w:rPr>
          <w:spacing w:val="5"/>
          <w:sz w:val="20"/>
          <w:szCs w:val="20"/>
        </w:rPr>
        <w:t xml:space="preserve"> </w:t>
      </w:r>
      <w:r w:rsidRPr="001B4FE0">
        <w:rPr>
          <w:spacing w:val="-4"/>
          <w:sz w:val="20"/>
          <w:szCs w:val="20"/>
        </w:rPr>
        <w:t>fee.</w:t>
      </w:r>
    </w:p>
    <w:p w14:paraId="5D755B84" w14:textId="77777777" w:rsidR="00240D08" w:rsidRPr="00471BBA" w:rsidRDefault="00240D08" w:rsidP="00240D08">
      <w:pPr>
        <w:pStyle w:val="BodyText"/>
        <w:spacing w:before="6"/>
        <w:rPr>
          <w:sz w:val="24"/>
          <w:szCs w:val="24"/>
        </w:rPr>
      </w:pPr>
    </w:p>
    <w:p w14:paraId="7A44BF06" w14:textId="77777777" w:rsidR="00240D08" w:rsidRPr="001B4FE0" w:rsidRDefault="00240D08" w:rsidP="00240D08">
      <w:pPr>
        <w:pStyle w:val="ListParagraph"/>
        <w:widowControl/>
        <w:numPr>
          <w:ilvl w:val="2"/>
          <w:numId w:val="1"/>
        </w:numPr>
        <w:tabs>
          <w:tab w:val="left" w:pos="627"/>
        </w:tabs>
        <w:autoSpaceDE/>
        <w:autoSpaceDN/>
        <w:spacing w:after="160" w:line="360" w:lineRule="auto"/>
        <w:ind w:right="553" w:firstLine="0"/>
        <w:contextualSpacing w:val="0"/>
        <w:rPr>
          <w:sz w:val="20"/>
          <w:szCs w:val="20"/>
        </w:rPr>
      </w:pPr>
      <w:r w:rsidRPr="001B4FE0">
        <w:rPr>
          <w:sz w:val="20"/>
          <w:szCs w:val="20"/>
        </w:rPr>
        <w:t xml:space="preserve">In addition, the Government will also adjust the contractor’s total proposed cost to reflect the incorporation of FAR 52.217-8, Option to Extend Services. The added cost for the potential </w:t>
      </w:r>
      <w:proofErr w:type="gramStart"/>
      <w:r w:rsidRPr="001B4FE0">
        <w:rPr>
          <w:sz w:val="20"/>
          <w:szCs w:val="20"/>
        </w:rPr>
        <w:t>extension</w:t>
      </w:r>
      <w:proofErr w:type="gramEnd"/>
      <w:r w:rsidRPr="001B4FE0">
        <w:rPr>
          <w:sz w:val="20"/>
          <w:szCs w:val="20"/>
        </w:rPr>
        <w:t xml:space="preserve"> up to 6 months, pursuant to FAR 52.217-8, will be based upon the contractor’s proposed cost and</w:t>
      </w:r>
      <w:r w:rsidRPr="001B4FE0">
        <w:rPr>
          <w:spacing w:val="40"/>
          <w:sz w:val="20"/>
          <w:szCs w:val="20"/>
        </w:rPr>
        <w:t xml:space="preserve"> </w:t>
      </w:r>
      <w:r w:rsidRPr="001B4FE0">
        <w:rPr>
          <w:sz w:val="20"/>
          <w:szCs w:val="20"/>
        </w:rPr>
        <w:t>fee, adjusted for realism, for the last contract TO option extended by six months. Based on such analysis, an evaluated cost for the offeror will be</w:t>
      </w:r>
      <w:r w:rsidRPr="001B4FE0">
        <w:rPr>
          <w:spacing w:val="80"/>
          <w:sz w:val="20"/>
          <w:szCs w:val="20"/>
        </w:rPr>
        <w:t xml:space="preserve"> </w:t>
      </w:r>
      <w:r w:rsidRPr="001B4FE0">
        <w:rPr>
          <w:sz w:val="20"/>
          <w:szCs w:val="20"/>
        </w:rPr>
        <w:t xml:space="preserve">calculated to reflect the Government's estimate of the offeror's MPC. </w:t>
      </w:r>
    </w:p>
    <w:p w14:paraId="3A6154D9" w14:textId="77777777" w:rsidR="00240D08" w:rsidRPr="001B4FE0" w:rsidRDefault="00240D08" w:rsidP="00240D08">
      <w:pPr>
        <w:pStyle w:val="ListParagraph"/>
        <w:numPr>
          <w:ilvl w:val="2"/>
          <w:numId w:val="1"/>
        </w:numPr>
        <w:tabs>
          <w:tab w:val="left" w:pos="628"/>
        </w:tabs>
        <w:spacing w:line="360" w:lineRule="auto"/>
        <w:ind w:right="535" w:firstLine="0"/>
        <w:contextualSpacing w:val="0"/>
        <w:rPr>
          <w:sz w:val="20"/>
          <w:szCs w:val="20"/>
        </w:rPr>
      </w:pPr>
      <w:r w:rsidRPr="001B4FE0">
        <w:rPr>
          <w:sz w:val="20"/>
          <w:szCs w:val="20"/>
        </w:rPr>
        <w:t xml:space="preserve">Total Evaluated Price: The total evaluated price will be the sum of the Base Period </w:t>
      </w:r>
      <w:r>
        <w:rPr>
          <w:sz w:val="20"/>
          <w:szCs w:val="20"/>
        </w:rPr>
        <w:t xml:space="preserve">Contract </w:t>
      </w:r>
      <w:proofErr w:type="gramStart"/>
      <w:r>
        <w:rPr>
          <w:sz w:val="20"/>
          <w:szCs w:val="20"/>
        </w:rPr>
        <w:t>Line Item</w:t>
      </w:r>
      <w:proofErr w:type="gramEnd"/>
      <w:r>
        <w:rPr>
          <w:sz w:val="20"/>
          <w:szCs w:val="20"/>
        </w:rPr>
        <w:t xml:space="preserve"> Numbers (</w:t>
      </w:r>
      <w:r w:rsidRPr="001B4FE0">
        <w:rPr>
          <w:sz w:val="20"/>
          <w:szCs w:val="20"/>
        </w:rPr>
        <w:t>CLIN(s)</w:t>
      </w:r>
      <w:r>
        <w:rPr>
          <w:sz w:val="20"/>
          <w:szCs w:val="20"/>
        </w:rPr>
        <w:t>)</w:t>
      </w:r>
      <w:r w:rsidRPr="001B4FE0">
        <w:rPr>
          <w:sz w:val="20"/>
          <w:szCs w:val="20"/>
        </w:rPr>
        <w:t xml:space="preserve"> MPC plus the sum of the MPC of all Option Period</w:t>
      </w:r>
      <w:r w:rsidRPr="001B4FE0">
        <w:rPr>
          <w:spacing w:val="80"/>
          <w:sz w:val="20"/>
          <w:szCs w:val="20"/>
        </w:rPr>
        <w:t xml:space="preserve"> </w:t>
      </w:r>
      <w:r w:rsidRPr="001B4FE0">
        <w:rPr>
          <w:sz w:val="20"/>
          <w:szCs w:val="20"/>
        </w:rPr>
        <w:t>CLIN(s) including costs associated with FAR 52.217-8, Option to Extend Services.</w:t>
      </w:r>
    </w:p>
    <w:p w14:paraId="4300D27D" w14:textId="77777777" w:rsidR="00240D08" w:rsidRPr="00471BBA" w:rsidRDefault="00240D08" w:rsidP="00240D08">
      <w:pPr>
        <w:pStyle w:val="BodyText"/>
        <w:rPr>
          <w:sz w:val="24"/>
          <w:szCs w:val="24"/>
        </w:rPr>
      </w:pPr>
    </w:p>
    <w:p w14:paraId="1197CE18" w14:textId="41A7207D" w:rsidR="00240D08" w:rsidRPr="001B4FE0" w:rsidRDefault="00240D08" w:rsidP="00240D08">
      <w:pPr>
        <w:pStyle w:val="ListParagraph"/>
        <w:numPr>
          <w:ilvl w:val="1"/>
          <w:numId w:val="1"/>
        </w:numPr>
        <w:tabs>
          <w:tab w:val="left" w:pos="535"/>
        </w:tabs>
        <w:spacing w:line="360" w:lineRule="auto"/>
        <w:ind w:right="302" w:firstLine="0"/>
        <w:contextualSpacing w:val="0"/>
        <w:rPr>
          <w:sz w:val="20"/>
          <w:szCs w:val="20"/>
        </w:rPr>
      </w:pPr>
      <w:r w:rsidRPr="001B4FE0">
        <w:rPr>
          <w:sz w:val="20"/>
          <w:szCs w:val="20"/>
        </w:rPr>
        <w:lastRenderedPageBreak/>
        <w:t>Adequate</w:t>
      </w:r>
      <w:r w:rsidRPr="001B4FE0">
        <w:rPr>
          <w:spacing w:val="11"/>
          <w:sz w:val="20"/>
          <w:szCs w:val="20"/>
        </w:rPr>
        <w:t xml:space="preserve"> </w:t>
      </w:r>
      <w:r w:rsidRPr="001B4FE0">
        <w:rPr>
          <w:sz w:val="20"/>
          <w:szCs w:val="20"/>
        </w:rPr>
        <w:t>price</w:t>
      </w:r>
      <w:r w:rsidRPr="001B4FE0">
        <w:rPr>
          <w:spacing w:val="11"/>
          <w:sz w:val="20"/>
          <w:szCs w:val="20"/>
        </w:rPr>
        <w:t xml:space="preserve"> </w:t>
      </w:r>
      <w:r w:rsidRPr="001B4FE0">
        <w:rPr>
          <w:sz w:val="20"/>
          <w:szCs w:val="20"/>
        </w:rPr>
        <w:t>competition</w:t>
      </w:r>
      <w:r w:rsidRPr="001B4FE0">
        <w:rPr>
          <w:spacing w:val="11"/>
          <w:sz w:val="20"/>
          <w:szCs w:val="20"/>
        </w:rPr>
        <w:t xml:space="preserve"> </w:t>
      </w:r>
      <w:r w:rsidRPr="001B4FE0">
        <w:rPr>
          <w:sz w:val="20"/>
          <w:szCs w:val="20"/>
        </w:rPr>
        <w:t>is</w:t>
      </w:r>
      <w:r w:rsidRPr="001B4FE0">
        <w:rPr>
          <w:spacing w:val="11"/>
          <w:sz w:val="20"/>
          <w:szCs w:val="20"/>
        </w:rPr>
        <w:t xml:space="preserve"> </w:t>
      </w:r>
      <w:r w:rsidRPr="001B4FE0">
        <w:rPr>
          <w:sz w:val="20"/>
          <w:szCs w:val="20"/>
        </w:rPr>
        <w:t>anticipated.</w:t>
      </w:r>
      <w:r w:rsidRPr="001B4FE0">
        <w:rPr>
          <w:spacing w:val="67"/>
          <w:sz w:val="20"/>
          <w:szCs w:val="20"/>
        </w:rPr>
        <w:t xml:space="preserve"> </w:t>
      </w:r>
      <w:r w:rsidRPr="001B4FE0">
        <w:rPr>
          <w:sz w:val="20"/>
          <w:szCs w:val="20"/>
        </w:rPr>
        <w:t>If,</w:t>
      </w:r>
      <w:r w:rsidRPr="001B4FE0">
        <w:rPr>
          <w:spacing w:val="11"/>
          <w:sz w:val="20"/>
          <w:szCs w:val="20"/>
        </w:rPr>
        <w:t xml:space="preserve"> </w:t>
      </w:r>
      <w:r w:rsidRPr="001B4FE0">
        <w:rPr>
          <w:sz w:val="20"/>
          <w:szCs w:val="20"/>
        </w:rPr>
        <w:t>after</w:t>
      </w:r>
      <w:r w:rsidRPr="001B4FE0">
        <w:rPr>
          <w:spacing w:val="11"/>
          <w:sz w:val="20"/>
          <w:szCs w:val="20"/>
        </w:rPr>
        <w:t xml:space="preserve"> </w:t>
      </w:r>
      <w:r w:rsidRPr="001B4FE0">
        <w:rPr>
          <w:sz w:val="20"/>
          <w:szCs w:val="20"/>
        </w:rPr>
        <w:t>receipt</w:t>
      </w:r>
      <w:r w:rsidRPr="001B4FE0">
        <w:rPr>
          <w:spacing w:val="11"/>
          <w:sz w:val="20"/>
          <w:szCs w:val="20"/>
        </w:rPr>
        <w:t xml:space="preserve"> </w:t>
      </w:r>
      <w:r w:rsidRPr="001B4FE0">
        <w:rPr>
          <w:sz w:val="20"/>
          <w:szCs w:val="20"/>
        </w:rPr>
        <w:t>of</w:t>
      </w:r>
      <w:r w:rsidRPr="001B4FE0">
        <w:rPr>
          <w:spacing w:val="11"/>
          <w:sz w:val="20"/>
          <w:szCs w:val="20"/>
        </w:rPr>
        <w:t xml:space="preserve"> </w:t>
      </w:r>
      <w:r w:rsidRPr="001B4FE0">
        <w:rPr>
          <w:sz w:val="20"/>
          <w:szCs w:val="20"/>
        </w:rPr>
        <w:t>a</w:t>
      </w:r>
      <w:r w:rsidRPr="001B4FE0">
        <w:rPr>
          <w:spacing w:val="11"/>
          <w:sz w:val="20"/>
          <w:szCs w:val="20"/>
        </w:rPr>
        <w:t xml:space="preserve"> </w:t>
      </w:r>
      <w:r w:rsidRPr="001B4FE0">
        <w:rPr>
          <w:sz w:val="20"/>
          <w:szCs w:val="20"/>
        </w:rPr>
        <w:t>TO</w:t>
      </w:r>
      <w:r w:rsidRPr="001B4FE0">
        <w:rPr>
          <w:spacing w:val="11"/>
          <w:sz w:val="20"/>
          <w:szCs w:val="20"/>
        </w:rPr>
        <w:t xml:space="preserve"> </w:t>
      </w:r>
      <w:r w:rsidRPr="001B4FE0">
        <w:rPr>
          <w:sz w:val="20"/>
          <w:szCs w:val="20"/>
        </w:rPr>
        <w:t>proposal,</w:t>
      </w:r>
      <w:r w:rsidRPr="001B4FE0">
        <w:rPr>
          <w:spacing w:val="11"/>
          <w:sz w:val="20"/>
          <w:szCs w:val="20"/>
        </w:rPr>
        <w:t xml:space="preserve"> </w:t>
      </w:r>
      <w:r w:rsidRPr="001B4FE0">
        <w:rPr>
          <w:sz w:val="20"/>
          <w:szCs w:val="20"/>
        </w:rPr>
        <w:t>the</w:t>
      </w:r>
      <w:r w:rsidRPr="001B4FE0">
        <w:rPr>
          <w:spacing w:val="11"/>
          <w:sz w:val="20"/>
          <w:szCs w:val="20"/>
        </w:rPr>
        <w:t xml:space="preserve"> </w:t>
      </w:r>
      <w:r w:rsidRPr="001B4FE0">
        <w:rPr>
          <w:sz w:val="20"/>
          <w:szCs w:val="20"/>
        </w:rPr>
        <w:t>PCO</w:t>
      </w:r>
      <w:r w:rsidRPr="001B4FE0">
        <w:rPr>
          <w:spacing w:val="11"/>
          <w:sz w:val="20"/>
          <w:szCs w:val="20"/>
        </w:rPr>
        <w:t xml:space="preserve"> </w:t>
      </w:r>
      <w:r w:rsidRPr="001B4FE0">
        <w:rPr>
          <w:sz w:val="20"/>
          <w:szCs w:val="20"/>
        </w:rPr>
        <w:t>determines</w:t>
      </w:r>
      <w:r w:rsidRPr="001B4FE0">
        <w:rPr>
          <w:spacing w:val="11"/>
          <w:sz w:val="20"/>
          <w:szCs w:val="20"/>
        </w:rPr>
        <w:t xml:space="preserve"> </w:t>
      </w:r>
      <w:r w:rsidRPr="001B4FE0">
        <w:rPr>
          <w:sz w:val="20"/>
          <w:szCs w:val="20"/>
        </w:rPr>
        <w:t>that</w:t>
      </w:r>
      <w:r w:rsidRPr="001B4FE0">
        <w:rPr>
          <w:spacing w:val="11"/>
          <w:sz w:val="20"/>
          <w:szCs w:val="20"/>
        </w:rPr>
        <w:t xml:space="preserve"> </w:t>
      </w:r>
      <w:r w:rsidRPr="001B4FE0">
        <w:rPr>
          <w:sz w:val="20"/>
          <w:szCs w:val="20"/>
        </w:rPr>
        <w:t>adequate</w:t>
      </w:r>
      <w:r w:rsidRPr="001B4FE0">
        <w:rPr>
          <w:spacing w:val="11"/>
          <w:sz w:val="20"/>
          <w:szCs w:val="20"/>
        </w:rPr>
        <w:t xml:space="preserve"> </w:t>
      </w:r>
      <w:r w:rsidRPr="001B4FE0">
        <w:rPr>
          <w:sz w:val="20"/>
          <w:szCs w:val="20"/>
        </w:rPr>
        <w:t>price</w:t>
      </w:r>
      <w:r w:rsidRPr="001B4FE0">
        <w:rPr>
          <w:spacing w:val="11"/>
          <w:sz w:val="20"/>
          <w:szCs w:val="20"/>
        </w:rPr>
        <w:t xml:space="preserve"> </w:t>
      </w:r>
      <w:r w:rsidRPr="001B4FE0">
        <w:rPr>
          <w:sz w:val="20"/>
          <w:szCs w:val="20"/>
        </w:rPr>
        <w:t>competition</w:t>
      </w:r>
      <w:r w:rsidRPr="001B4FE0">
        <w:rPr>
          <w:spacing w:val="11"/>
          <w:sz w:val="20"/>
          <w:szCs w:val="20"/>
        </w:rPr>
        <w:t xml:space="preserve"> </w:t>
      </w:r>
      <w:r w:rsidRPr="001B4FE0">
        <w:rPr>
          <w:sz w:val="20"/>
          <w:szCs w:val="20"/>
        </w:rPr>
        <w:t>does</w:t>
      </w:r>
      <w:r w:rsidRPr="001B4FE0">
        <w:rPr>
          <w:spacing w:val="11"/>
          <w:sz w:val="20"/>
          <w:szCs w:val="20"/>
        </w:rPr>
        <w:t xml:space="preserve"> </w:t>
      </w:r>
      <w:r w:rsidRPr="001B4FE0">
        <w:rPr>
          <w:sz w:val="20"/>
          <w:szCs w:val="20"/>
        </w:rPr>
        <w:t>not</w:t>
      </w:r>
      <w:r w:rsidRPr="001B4FE0">
        <w:rPr>
          <w:spacing w:val="11"/>
          <w:sz w:val="20"/>
          <w:szCs w:val="20"/>
        </w:rPr>
        <w:t xml:space="preserve"> </w:t>
      </w:r>
      <w:r w:rsidRPr="001B4FE0">
        <w:rPr>
          <w:sz w:val="20"/>
          <w:szCs w:val="20"/>
        </w:rPr>
        <w:t>exist</w:t>
      </w:r>
      <w:r w:rsidRPr="001B4FE0">
        <w:rPr>
          <w:spacing w:val="11"/>
          <w:sz w:val="20"/>
          <w:szCs w:val="20"/>
        </w:rPr>
        <w:t xml:space="preserve"> </w:t>
      </w:r>
      <w:r w:rsidRPr="001B4FE0">
        <w:rPr>
          <w:sz w:val="20"/>
          <w:szCs w:val="20"/>
        </w:rPr>
        <w:t>and a</w:t>
      </w:r>
      <w:r w:rsidRPr="001B4FE0">
        <w:rPr>
          <w:spacing w:val="12"/>
          <w:sz w:val="20"/>
          <w:szCs w:val="20"/>
        </w:rPr>
        <w:t xml:space="preserve"> </w:t>
      </w:r>
      <w:r w:rsidRPr="001B4FE0">
        <w:rPr>
          <w:sz w:val="20"/>
          <w:szCs w:val="20"/>
        </w:rPr>
        <w:t>determination</w:t>
      </w:r>
      <w:r w:rsidRPr="001B4FE0">
        <w:rPr>
          <w:spacing w:val="12"/>
          <w:sz w:val="20"/>
          <w:szCs w:val="20"/>
        </w:rPr>
        <w:t xml:space="preserve"> </w:t>
      </w:r>
      <w:r w:rsidRPr="001B4FE0">
        <w:rPr>
          <w:sz w:val="20"/>
          <w:szCs w:val="20"/>
        </w:rPr>
        <w:t>is</w:t>
      </w:r>
      <w:r w:rsidRPr="001B4FE0">
        <w:rPr>
          <w:spacing w:val="12"/>
          <w:sz w:val="20"/>
          <w:szCs w:val="20"/>
        </w:rPr>
        <w:t xml:space="preserve"> </w:t>
      </w:r>
      <w:r w:rsidRPr="001B4FE0">
        <w:rPr>
          <w:sz w:val="20"/>
          <w:szCs w:val="20"/>
        </w:rPr>
        <w:t>made</w:t>
      </w:r>
      <w:r w:rsidRPr="001B4FE0">
        <w:rPr>
          <w:spacing w:val="12"/>
          <w:sz w:val="20"/>
          <w:szCs w:val="20"/>
        </w:rPr>
        <w:t xml:space="preserve"> </w:t>
      </w:r>
      <w:r w:rsidRPr="001B4FE0">
        <w:rPr>
          <w:sz w:val="20"/>
          <w:szCs w:val="20"/>
        </w:rPr>
        <w:t>that</w:t>
      </w:r>
      <w:r w:rsidRPr="001B4FE0">
        <w:rPr>
          <w:spacing w:val="12"/>
          <w:sz w:val="20"/>
          <w:szCs w:val="20"/>
        </w:rPr>
        <w:t xml:space="preserve"> </w:t>
      </w:r>
      <w:r w:rsidRPr="001B4FE0">
        <w:rPr>
          <w:sz w:val="20"/>
          <w:szCs w:val="20"/>
        </w:rPr>
        <w:t>none</w:t>
      </w:r>
      <w:r w:rsidRPr="001B4FE0">
        <w:rPr>
          <w:spacing w:val="12"/>
          <w:sz w:val="20"/>
          <w:szCs w:val="20"/>
        </w:rPr>
        <w:t xml:space="preserve"> </w:t>
      </w:r>
      <w:r w:rsidRPr="001B4FE0">
        <w:rPr>
          <w:sz w:val="20"/>
          <w:szCs w:val="20"/>
        </w:rPr>
        <w:t>of</w:t>
      </w:r>
      <w:r w:rsidRPr="001B4FE0">
        <w:rPr>
          <w:spacing w:val="12"/>
          <w:sz w:val="20"/>
          <w:szCs w:val="20"/>
        </w:rPr>
        <w:t xml:space="preserve"> </w:t>
      </w:r>
      <w:r w:rsidRPr="001B4FE0">
        <w:rPr>
          <w:sz w:val="20"/>
          <w:szCs w:val="20"/>
        </w:rPr>
        <w:t>the</w:t>
      </w:r>
      <w:r w:rsidRPr="001B4FE0">
        <w:rPr>
          <w:spacing w:val="12"/>
          <w:sz w:val="20"/>
          <w:szCs w:val="20"/>
        </w:rPr>
        <w:t xml:space="preserve"> </w:t>
      </w:r>
      <w:r w:rsidRPr="001B4FE0">
        <w:rPr>
          <w:sz w:val="20"/>
          <w:szCs w:val="20"/>
        </w:rPr>
        <w:t>exceptions</w:t>
      </w:r>
      <w:r w:rsidRPr="001B4FE0">
        <w:rPr>
          <w:spacing w:val="12"/>
          <w:sz w:val="20"/>
          <w:szCs w:val="20"/>
        </w:rPr>
        <w:t xml:space="preserve"> </w:t>
      </w:r>
      <w:r w:rsidRPr="001B4FE0">
        <w:rPr>
          <w:sz w:val="20"/>
          <w:szCs w:val="20"/>
        </w:rPr>
        <w:t>in</w:t>
      </w:r>
      <w:r w:rsidRPr="001B4FE0">
        <w:rPr>
          <w:spacing w:val="12"/>
          <w:sz w:val="20"/>
          <w:szCs w:val="20"/>
        </w:rPr>
        <w:t xml:space="preserve"> </w:t>
      </w:r>
      <w:r w:rsidRPr="001B4FE0">
        <w:rPr>
          <w:sz w:val="20"/>
          <w:szCs w:val="20"/>
        </w:rPr>
        <w:t>FAR</w:t>
      </w:r>
      <w:r w:rsidRPr="001B4FE0">
        <w:rPr>
          <w:spacing w:val="12"/>
          <w:sz w:val="20"/>
          <w:szCs w:val="20"/>
        </w:rPr>
        <w:t xml:space="preserve"> </w:t>
      </w:r>
      <w:r w:rsidRPr="001B4FE0">
        <w:rPr>
          <w:sz w:val="20"/>
          <w:szCs w:val="20"/>
        </w:rPr>
        <w:t>15.403-</w:t>
      </w:r>
      <w:r w:rsidR="00007AD6">
        <w:rPr>
          <w:sz w:val="20"/>
          <w:szCs w:val="20"/>
        </w:rPr>
        <w:t>2</w:t>
      </w:r>
      <w:r w:rsidRPr="001B4FE0">
        <w:rPr>
          <w:sz w:val="20"/>
          <w:szCs w:val="20"/>
        </w:rPr>
        <w:t>(b)</w:t>
      </w:r>
      <w:r w:rsidRPr="001B4FE0">
        <w:rPr>
          <w:spacing w:val="12"/>
          <w:sz w:val="20"/>
          <w:szCs w:val="20"/>
        </w:rPr>
        <w:t xml:space="preserve"> </w:t>
      </w:r>
      <w:r w:rsidRPr="001B4FE0">
        <w:rPr>
          <w:sz w:val="20"/>
          <w:szCs w:val="20"/>
        </w:rPr>
        <w:t>apply,</w:t>
      </w:r>
      <w:r w:rsidRPr="001B4FE0">
        <w:rPr>
          <w:spacing w:val="12"/>
          <w:sz w:val="20"/>
          <w:szCs w:val="20"/>
        </w:rPr>
        <w:t xml:space="preserve"> </w:t>
      </w:r>
      <w:r w:rsidRPr="001B4FE0">
        <w:rPr>
          <w:sz w:val="20"/>
          <w:szCs w:val="20"/>
        </w:rPr>
        <w:t>the</w:t>
      </w:r>
      <w:r w:rsidRPr="001B4FE0">
        <w:rPr>
          <w:spacing w:val="12"/>
          <w:sz w:val="20"/>
          <w:szCs w:val="20"/>
        </w:rPr>
        <w:t xml:space="preserve"> </w:t>
      </w:r>
      <w:r w:rsidRPr="001B4FE0">
        <w:rPr>
          <w:sz w:val="20"/>
          <w:szCs w:val="20"/>
        </w:rPr>
        <w:t>Contractor</w:t>
      </w:r>
      <w:r w:rsidRPr="001B4FE0">
        <w:rPr>
          <w:spacing w:val="12"/>
          <w:sz w:val="20"/>
          <w:szCs w:val="20"/>
        </w:rPr>
        <w:t xml:space="preserve"> </w:t>
      </w:r>
      <w:r w:rsidRPr="001B4FE0">
        <w:rPr>
          <w:sz w:val="20"/>
          <w:szCs w:val="20"/>
        </w:rPr>
        <w:t>may</w:t>
      </w:r>
      <w:r w:rsidRPr="001B4FE0">
        <w:rPr>
          <w:spacing w:val="12"/>
          <w:sz w:val="20"/>
          <w:szCs w:val="20"/>
        </w:rPr>
        <w:t xml:space="preserve"> </w:t>
      </w:r>
      <w:r w:rsidRPr="001B4FE0">
        <w:rPr>
          <w:sz w:val="20"/>
          <w:szCs w:val="20"/>
        </w:rPr>
        <w:t>be</w:t>
      </w:r>
      <w:r w:rsidRPr="001B4FE0">
        <w:rPr>
          <w:spacing w:val="12"/>
          <w:sz w:val="20"/>
          <w:szCs w:val="20"/>
        </w:rPr>
        <w:t xml:space="preserve"> </w:t>
      </w:r>
      <w:r w:rsidRPr="001B4FE0">
        <w:rPr>
          <w:sz w:val="20"/>
          <w:szCs w:val="20"/>
        </w:rPr>
        <w:t>required</w:t>
      </w:r>
      <w:r w:rsidRPr="001B4FE0">
        <w:rPr>
          <w:spacing w:val="12"/>
          <w:sz w:val="20"/>
          <w:szCs w:val="20"/>
        </w:rPr>
        <w:t xml:space="preserve"> </w:t>
      </w:r>
      <w:r w:rsidRPr="001B4FE0">
        <w:rPr>
          <w:sz w:val="20"/>
          <w:szCs w:val="20"/>
        </w:rPr>
        <w:t>to</w:t>
      </w:r>
      <w:r w:rsidRPr="001B4FE0">
        <w:rPr>
          <w:spacing w:val="12"/>
          <w:sz w:val="20"/>
          <w:szCs w:val="20"/>
        </w:rPr>
        <w:t xml:space="preserve"> </w:t>
      </w:r>
      <w:r w:rsidRPr="001B4FE0">
        <w:rPr>
          <w:sz w:val="20"/>
          <w:szCs w:val="20"/>
        </w:rPr>
        <w:t>provide</w:t>
      </w:r>
      <w:r w:rsidRPr="001B4FE0">
        <w:rPr>
          <w:spacing w:val="12"/>
          <w:sz w:val="20"/>
          <w:szCs w:val="20"/>
        </w:rPr>
        <w:t xml:space="preserve"> </w:t>
      </w:r>
      <w:r w:rsidRPr="001B4FE0">
        <w:rPr>
          <w:sz w:val="20"/>
          <w:szCs w:val="20"/>
        </w:rPr>
        <w:t>certified</w:t>
      </w:r>
      <w:r w:rsidRPr="001B4FE0">
        <w:rPr>
          <w:spacing w:val="12"/>
          <w:sz w:val="20"/>
          <w:szCs w:val="20"/>
        </w:rPr>
        <w:t xml:space="preserve"> </w:t>
      </w:r>
      <w:r w:rsidRPr="001B4FE0">
        <w:rPr>
          <w:sz w:val="20"/>
          <w:szCs w:val="20"/>
        </w:rPr>
        <w:t>cost</w:t>
      </w:r>
      <w:r w:rsidRPr="001B4FE0">
        <w:rPr>
          <w:spacing w:val="12"/>
          <w:sz w:val="20"/>
          <w:szCs w:val="20"/>
        </w:rPr>
        <w:t xml:space="preserve"> </w:t>
      </w:r>
      <w:r w:rsidRPr="001B4FE0">
        <w:rPr>
          <w:sz w:val="20"/>
          <w:szCs w:val="20"/>
        </w:rPr>
        <w:t>and</w:t>
      </w:r>
      <w:r w:rsidRPr="001B4FE0">
        <w:rPr>
          <w:spacing w:val="12"/>
          <w:sz w:val="20"/>
          <w:szCs w:val="20"/>
        </w:rPr>
        <w:t xml:space="preserve"> </w:t>
      </w:r>
      <w:r w:rsidRPr="001B4FE0">
        <w:rPr>
          <w:sz w:val="20"/>
          <w:szCs w:val="20"/>
        </w:rPr>
        <w:t>pricing</w:t>
      </w:r>
      <w:r w:rsidRPr="001B4FE0">
        <w:rPr>
          <w:spacing w:val="12"/>
          <w:sz w:val="20"/>
          <w:szCs w:val="20"/>
        </w:rPr>
        <w:t xml:space="preserve"> </w:t>
      </w:r>
      <w:r w:rsidRPr="001B4FE0">
        <w:rPr>
          <w:sz w:val="20"/>
          <w:szCs w:val="20"/>
        </w:rPr>
        <w:t>data in accordance with FAR 15.40</w:t>
      </w:r>
      <w:r w:rsidR="00007AD6">
        <w:rPr>
          <w:sz w:val="20"/>
          <w:szCs w:val="20"/>
        </w:rPr>
        <w:t>3-3(c)</w:t>
      </w:r>
      <w:r w:rsidRPr="001B4FE0">
        <w:rPr>
          <w:sz w:val="20"/>
          <w:szCs w:val="20"/>
        </w:rPr>
        <w:t>-.</w:t>
      </w:r>
    </w:p>
    <w:p w14:paraId="07CA298B" w14:textId="77777777" w:rsidR="00240D08" w:rsidRPr="005A6A7F" w:rsidRDefault="00240D08" w:rsidP="00240D08">
      <w:pPr>
        <w:pStyle w:val="BodyText"/>
        <w:rPr>
          <w:sz w:val="24"/>
          <w:szCs w:val="24"/>
        </w:rPr>
      </w:pPr>
    </w:p>
    <w:p w14:paraId="71A85D29" w14:textId="43962ECE" w:rsidR="00240D08" w:rsidRPr="001B4FE0" w:rsidRDefault="00240D08" w:rsidP="00240D08">
      <w:pPr>
        <w:pStyle w:val="ListParagraph"/>
        <w:numPr>
          <w:ilvl w:val="2"/>
          <w:numId w:val="1"/>
        </w:numPr>
        <w:tabs>
          <w:tab w:val="left" w:pos="628"/>
        </w:tabs>
        <w:spacing w:line="360" w:lineRule="auto"/>
        <w:ind w:right="349" w:firstLine="0"/>
        <w:contextualSpacing w:val="0"/>
        <w:rPr>
          <w:sz w:val="20"/>
          <w:szCs w:val="20"/>
        </w:rPr>
      </w:pPr>
      <w:r w:rsidRPr="001B4FE0">
        <w:rPr>
          <w:sz w:val="20"/>
          <w:szCs w:val="20"/>
        </w:rPr>
        <w:t>In</w:t>
      </w:r>
      <w:r w:rsidRPr="001B4FE0">
        <w:rPr>
          <w:spacing w:val="21"/>
          <w:sz w:val="20"/>
          <w:szCs w:val="20"/>
        </w:rPr>
        <w:t xml:space="preserve"> </w:t>
      </w:r>
      <w:r w:rsidRPr="001B4FE0">
        <w:rPr>
          <w:sz w:val="20"/>
          <w:szCs w:val="20"/>
        </w:rPr>
        <w:t>accordance</w:t>
      </w:r>
      <w:r w:rsidRPr="001B4FE0">
        <w:rPr>
          <w:spacing w:val="21"/>
          <w:sz w:val="20"/>
          <w:szCs w:val="20"/>
        </w:rPr>
        <w:t xml:space="preserve"> </w:t>
      </w:r>
      <w:r w:rsidRPr="001B4FE0">
        <w:rPr>
          <w:sz w:val="20"/>
          <w:szCs w:val="20"/>
        </w:rPr>
        <w:t>with</w:t>
      </w:r>
      <w:r w:rsidRPr="001B4FE0">
        <w:rPr>
          <w:spacing w:val="21"/>
          <w:sz w:val="20"/>
          <w:szCs w:val="20"/>
        </w:rPr>
        <w:t xml:space="preserve"> </w:t>
      </w:r>
      <w:r w:rsidRPr="001B4FE0">
        <w:rPr>
          <w:sz w:val="20"/>
          <w:szCs w:val="20"/>
        </w:rPr>
        <w:t>FAR</w:t>
      </w:r>
      <w:r w:rsidRPr="001B4FE0">
        <w:rPr>
          <w:spacing w:val="21"/>
          <w:sz w:val="20"/>
          <w:szCs w:val="20"/>
        </w:rPr>
        <w:t xml:space="preserve"> </w:t>
      </w:r>
      <w:r w:rsidRPr="001B4FE0">
        <w:rPr>
          <w:sz w:val="20"/>
          <w:szCs w:val="20"/>
        </w:rPr>
        <w:t>15.404-1(b),</w:t>
      </w:r>
      <w:r w:rsidRPr="001B4FE0">
        <w:rPr>
          <w:spacing w:val="21"/>
          <w:sz w:val="20"/>
          <w:szCs w:val="20"/>
        </w:rPr>
        <w:t xml:space="preserve"> </w:t>
      </w:r>
      <w:r w:rsidRPr="001B4FE0">
        <w:rPr>
          <w:sz w:val="20"/>
          <w:szCs w:val="20"/>
        </w:rPr>
        <w:t>various</w:t>
      </w:r>
      <w:r w:rsidRPr="001B4FE0">
        <w:rPr>
          <w:spacing w:val="21"/>
          <w:sz w:val="20"/>
          <w:szCs w:val="20"/>
        </w:rPr>
        <w:t xml:space="preserve"> </w:t>
      </w:r>
      <w:r w:rsidRPr="001B4FE0">
        <w:rPr>
          <w:sz w:val="20"/>
          <w:szCs w:val="20"/>
        </w:rPr>
        <w:t>price</w:t>
      </w:r>
      <w:r w:rsidRPr="001B4FE0">
        <w:rPr>
          <w:spacing w:val="21"/>
          <w:sz w:val="20"/>
          <w:szCs w:val="20"/>
        </w:rPr>
        <w:t xml:space="preserve"> </w:t>
      </w:r>
      <w:r w:rsidRPr="001B4FE0">
        <w:rPr>
          <w:sz w:val="20"/>
          <w:szCs w:val="20"/>
        </w:rPr>
        <w:t>analysis</w:t>
      </w:r>
      <w:r w:rsidRPr="001B4FE0">
        <w:rPr>
          <w:spacing w:val="21"/>
          <w:sz w:val="20"/>
          <w:szCs w:val="20"/>
        </w:rPr>
        <w:t xml:space="preserve"> </w:t>
      </w:r>
      <w:r w:rsidRPr="001B4FE0">
        <w:rPr>
          <w:sz w:val="20"/>
          <w:szCs w:val="20"/>
        </w:rPr>
        <w:t>techniques</w:t>
      </w:r>
      <w:r w:rsidRPr="001B4FE0">
        <w:rPr>
          <w:spacing w:val="21"/>
          <w:sz w:val="20"/>
          <w:szCs w:val="20"/>
        </w:rPr>
        <w:t xml:space="preserve"> </w:t>
      </w:r>
      <w:r w:rsidRPr="001B4FE0">
        <w:rPr>
          <w:sz w:val="20"/>
          <w:szCs w:val="20"/>
        </w:rPr>
        <w:t>and</w:t>
      </w:r>
      <w:r w:rsidRPr="001B4FE0">
        <w:rPr>
          <w:spacing w:val="21"/>
          <w:sz w:val="20"/>
          <w:szCs w:val="20"/>
        </w:rPr>
        <w:t xml:space="preserve"> </w:t>
      </w:r>
      <w:r w:rsidRPr="001B4FE0">
        <w:rPr>
          <w:sz w:val="20"/>
          <w:szCs w:val="20"/>
        </w:rPr>
        <w:t>procedures</w:t>
      </w:r>
      <w:r w:rsidRPr="001B4FE0">
        <w:rPr>
          <w:spacing w:val="21"/>
          <w:sz w:val="20"/>
          <w:szCs w:val="20"/>
        </w:rPr>
        <w:t xml:space="preserve"> </w:t>
      </w:r>
      <w:r w:rsidRPr="001B4FE0">
        <w:rPr>
          <w:sz w:val="20"/>
          <w:szCs w:val="20"/>
        </w:rPr>
        <w:t>will</w:t>
      </w:r>
      <w:r w:rsidRPr="001B4FE0">
        <w:rPr>
          <w:spacing w:val="21"/>
          <w:sz w:val="20"/>
          <w:szCs w:val="20"/>
        </w:rPr>
        <w:t xml:space="preserve"> </w:t>
      </w:r>
      <w:r w:rsidRPr="001B4FE0">
        <w:rPr>
          <w:sz w:val="20"/>
          <w:szCs w:val="20"/>
        </w:rPr>
        <w:t>be</w:t>
      </w:r>
      <w:r w:rsidRPr="001B4FE0">
        <w:rPr>
          <w:spacing w:val="21"/>
          <w:sz w:val="20"/>
          <w:szCs w:val="20"/>
        </w:rPr>
        <w:t xml:space="preserve"> </w:t>
      </w:r>
      <w:r w:rsidRPr="001B4FE0">
        <w:rPr>
          <w:sz w:val="20"/>
          <w:szCs w:val="20"/>
        </w:rPr>
        <w:t>employed</w:t>
      </w:r>
      <w:r w:rsidRPr="001B4FE0">
        <w:rPr>
          <w:spacing w:val="21"/>
          <w:sz w:val="20"/>
          <w:szCs w:val="20"/>
        </w:rPr>
        <w:t xml:space="preserve"> </w:t>
      </w:r>
      <w:r w:rsidRPr="001B4FE0">
        <w:rPr>
          <w:sz w:val="20"/>
          <w:szCs w:val="20"/>
        </w:rPr>
        <w:t>to</w:t>
      </w:r>
      <w:r w:rsidRPr="001B4FE0">
        <w:rPr>
          <w:spacing w:val="21"/>
          <w:sz w:val="20"/>
          <w:szCs w:val="20"/>
        </w:rPr>
        <w:t xml:space="preserve"> </w:t>
      </w:r>
      <w:r w:rsidRPr="001B4FE0">
        <w:rPr>
          <w:sz w:val="20"/>
          <w:szCs w:val="20"/>
        </w:rPr>
        <w:t>ensure</w:t>
      </w:r>
      <w:r w:rsidRPr="001B4FE0">
        <w:rPr>
          <w:spacing w:val="21"/>
          <w:sz w:val="20"/>
          <w:szCs w:val="20"/>
        </w:rPr>
        <w:t xml:space="preserve"> </w:t>
      </w:r>
      <w:r w:rsidRPr="001B4FE0">
        <w:rPr>
          <w:sz w:val="20"/>
          <w:szCs w:val="20"/>
        </w:rPr>
        <w:t>the</w:t>
      </w:r>
      <w:r w:rsidRPr="001B4FE0">
        <w:rPr>
          <w:spacing w:val="21"/>
          <w:sz w:val="20"/>
          <w:szCs w:val="20"/>
        </w:rPr>
        <w:t xml:space="preserve"> </w:t>
      </w:r>
      <w:r w:rsidRPr="001B4FE0">
        <w:rPr>
          <w:sz w:val="20"/>
          <w:szCs w:val="20"/>
        </w:rPr>
        <w:t>prices</w:t>
      </w:r>
      <w:r w:rsidRPr="001B4FE0">
        <w:rPr>
          <w:spacing w:val="21"/>
          <w:sz w:val="20"/>
          <w:szCs w:val="20"/>
        </w:rPr>
        <w:t xml:space="preserve"> </w:t>
      </w:r>
      <w:r w:rsidRPr="001B4FE0">
        <w:rPr>
          <w:sz w:val="20"/>
          <w:szCs w:val="20"/>
        </w:rPr>
        <w:t>being</w:t>
      </w:r>
      <w:r w:rsidRPr="001B4FE0">
        <w:rPr>
          <w:spacing w:val="21"/>
          <w:sz w:val="20"/>
          <w:szCs w:val="20"/>
        </w:rPr>
        <w:t xml:space="preserve"> </w:t>
      </w:r>
      <w:r w:rsidRPr="001B4FE0">
        <w:rPr>
          <w:sz w:val="20"/>
          <w:szCs w:val="20"/>
        </w:rPr>
        <w:t>proposed for this requirement are fair and reasonable. To assist in the overall determination of price reasonableness, as part of its evaluation, the Government will</w:t>
      </w:r>
      <w:r w:rsidRPr="001B4FE0">
        <w:rPr>
          <w:spacing w:val="80"/>
          <w:sz w:val="20"/>
          <w:szCs w:val="20"/>
        </w:rPr>
        <w:t xml:space="preserve"> </w:t>
      </w:r>
      <w:r w:rsidRPr="001B4FE0">
        <w:rPr>
          <w:sz w:val="20"/>
          <w:szCs w:val="20"/>
        </w:rPr>
        <w:t>identify</w:t>
      </w:r>
      <w:r w:rsidRPr="001B4FE0">
        <w:rPr>
          <w:spacing w:val="21"/>
          <w:sz w:val="20"/>
          <w:szCs w:val="20"/>
        </w:rPr>
        <w:t xml:space="preserve"> </w:t>
      </w:r>
      <w:r w:rsidRPr="001B4FE0">
        <w:rPr>
          <w:sz w:val="20"/>
          <w:szCs w:val="20"/>
        </w:rPr>
        <w:t>all</w:t>
      </w:r>
      <w:r w:rsidRPr="001B4FE0">
        <w:rPr>
          <w:spacing w:val="21"/>
          <w:sz w:val="20"/>
          <w:szCs w:val="20"/>
        </w:rPr>
        <w:t xml:space="preserve"> </w:t>
      </w:r>
      <w:r w:rsidRPr="001B4FE0">
        <w:rPr>
          <w:sz w:val="20"/>
          <w:szCs w:val="20"/>
        </w:rPr>
        <w:t>instances</w:t>
      </w:r>
      <w:r w:rsidRPr="001B4FE0">
        <w:rPr>
          <w:spacing w:val="21"/>
          <w:sz w:val="20"/>
          <w:szCs w:val="20"/>
        </w:rPr>
        <w:t xml:space="preserve"> </w:t>
      </w:r>
      <w:r w:rsidRPr="001B4FE0">
        <w:rPr>
          <w:sz w:val="20"/>
          <w:szCs w:val="20"/>
        </w:rPr>
        <w:t>of</w:t>
      </w:r>
      <w:r w:rsidRPr="001B4FE0">
        <w:rPr>
          <w:spacing w:val="21"/>
          <w:sz w:val="20"/>
          <w:szCs w:val="20"/>
        </w:rPr>
        <w:t xml:space="preserve"> </w:t>
      </w:r>
      <w:r w:rsidRPr="001B4FE0">
        <w:rPr>
          <w:sz w:val="20"/>
          <w:szCs w:val="20"/>
        </w:rPr>
        <w:t>fully</w:t>
      </w:r>
      <w:r w:rsidRPr="001B4FE0">
        <w:rPr>
          <w:spacing w:val="21"/>
          <w:sz w:val="20"/>
          <w:szCs w:val="20"/>
        </w:rPr>
        <w:t xml:space="preserve"> </w:t>
      </w:r>
      <w:r w:rsidRPr="001B4FE0">
        <w:rPr>
          <w:sz w:val="20"/>
          <w:szCs w:val="20"/>
        </w:rPr>
        <w:t>burdened</w:t>
      </w:r>
      <w:r w:rsidRPr="001B4FE0">
        <w:rPr>
          <w:spacing w:val="21"/>
          <w:sz w:val="20"/>
          <w:szCs w:val="20"/>
        </w:rPr>
        <w:t xml:space="preserve"> </w:t>
      </w:r>
      <w:r w:rsidRPr="001B4FE0">
        <w:rPr>
          <w:sz w:val="20"/>
          <w:szCs w:val="20"/>
        </w:rPr>
        <w:t>labor</w:t>
      </w:r>
      <w:r w:rsidRPr="001B4FE0">
        <w:rPr>
          <w:spacing w:val="21"/>
          <w:sz w:val="20"/>
          <w:szCs w:val="20"/>
        </w:rPr>
        <w:t xml:space="preserve"> </w:t>
      </w:r>
      <w:r w:rsidRPr="001B4FE0">
        <w:rPr>
          <w:sz w:val="20"/>
          <w:szCs w:val="20"/>
        </w:rPr>
        <w:t>rates</w:t>
      </w:r>
      <w:r w:rsidRPr="001B4FE0">
        <w:rPr>
          <w:spacing w:val="21"/>
          <w:sz w:val="20"/>
          <w:szCs w:val="20"/>
        </w:rPr>
        <w:t xml:space="preserve"> </w:t>
      </w:r>
      <w:r w:rsidRPr="001B4FE0">
        <w:rPr>
          <w:sz w:val="20"/>
          <w:szCs w:val="20"/>
        </w:rPr>
        <w:t>proposed</w:t>
      </w:r>
      <w:r w:rsidRPr="001B4FE0">
        <w:rPr>
          <w:spacing w:val="21"/>
          <w:sz w:val="20"/>
          <w:szCs w:val="20"/>
        </w:rPr>
        <w:t xml:space="preserve"> </w:t>
      </w:r>
      <w:r w:rsidRPr="001B4FE0">
        <w:rPr>
          <w:sz w:val="20"/>
          <w:szCs w:val="20"/>
        </w:rPr>
        <w:t>where</w:t>
      </w:r>
      <w:r w:rsidRPr="001B4FE0">
        <w:rPr>
          <w:spacing w:val="21"/>
          <w:sz w:val="20"/>
          <w:szCs w:val="20"/>
        </w:rPr>
        <w:t xml:space="preserve"> </w:t>
      </w:r>
      <w:r w:rsidRPr="001B4FE0">
        <w:rPr>
          <w:sz w:val="20"/>
          <w:szCs w:val="20"/>
        </w:rPr>
        <w:t>employees'</w:t>
      </w:r>
      <w:r w:rsidRPr="001B4FE0">
        <w:rPr>
          <w:spacing w:val="21"/>
          <w:sz w:val="20"/>
          <w:szCs w:val="20"/>
        </w:rPr>
        <w:t xml:space="preserve"> </w:t>
      </w:r>
      <w:r w:rsidRPr="001B4FE0">
        <w:rPr>
          <w:sz w:val="20"/>
          <w:szCs w:val="20"/>
        </w:rPr>
        <w:t>annual</w:t>
      </w:r>
      <w:r w:rsidRPr="001B4FE0">
        <w:rPr>
          <w:spacing w:val="21"/>
          <w:sz w:val="20"/>
          <w:szCs w:val="20"/>
        </w:rPr>
        <w:t xml:space="preserve"> </w:t>
      </w:r>
      <w:r w:rsidRPr="001B4FE0">
        <w:rPr>
          <w:sz w:val="20"/>
          <w:szCs w:val="20"/>
        </w:rPr>
        <w:t>fully</w:t>
      </w:r>
      <w:r w:rsidRPr="001B4FE0">
        <w:rPr>
          <w:spacing w:val="21"/>
          <w:sz w:val="20"/>
          <w:szCs w:val="20"/>
        </w:rPr>
        <w:t xml:space="preserve"> </w:t>
      </w:r>
      <w:r w:rsidRPr="001B4FE0">
        <w:rPr>
          <w:sz w:val="20"/>
          <w:szCs w:val="20"/>
        </w:rPr>
        <w:t>burdened</w:t>
      </w:r>
      <w:r w:rsidRPr="001B4FE0">
        <w:rPr>
          <w:spacing w:val="21"/>
          <w:sz w:val="20"/>
          <w:szCs w:val="20"/>
        </w:rPr>
        <w:t xml:space="preserve"> </w:t>
      </w:r>
      <w:r w:rsidRPr="001B4FE0">
        <w:rPr>
          <w:sz w:val="20"/>
          <w:szCs w:val="20"/>
        </w:rPr>
        <w:t>salary</w:t>
      </w:r>
      <w:r w:rsidRPr="001B4FE0">
        <w:rPr>
          <w:spacing w:val="21"/>
          <w:sz w:val="20"/>
          <w:szCs w:val="20"/>
        </w:rPr>
        <w:t xml:space="preserve"> </w:t>
      </w:r>
      <w:r w:rsidRPr="001B4FE0">
        <w:rPr>
          <w:sz w:val="20"/>
          <w:szCs w:val="20"/>
        </w:rPr>
        <w:t>exceeds</w:t>
      </w:r>
      <w:r w:rsidRPr="001B4FE0">
        <w:rPr>
          <w:spacing w:val="21"/>
          <w:sz w:val="20"/>
          <w:szCs w:val="20"/>
        </w:rPr>
        <w:t xml:space="preserve"> </w:t>
      </w:r>
      <w:r w:rsidR="008352F3">
        <w:rPr>
          <w:sz w:val="20"/>
          <w:szCs w:val="20"/>
        </w:rPr>
        <w:t>$420</w:t>
      </w:r>
      <w:r w:rsidRPr="001B4FE0">
        <w:rPr>
          <w:sz w:val="20"/>
          <w:szCs w:val="20"/>
        </w:rPr>
        <w:t>K.</w:t>
      </w:r>
      <w:r w:rsidRPr="001B4FE0">
        <w:rPr>
          <w:spacing w:val="21"/>
          <w:sz w:val="20"/>
          <w:szCs w:val="20"/>
        </w:rPr>
        <w:t xml:space="preserve"> </w:t>
      </w:r>
      <w:r w:rsidRPr="001B4FE0">
        <w:rPr>
          <w:sz w:val="20"/>
          <w:szCs w:val="20"/>
        </w:rPr>
        <w:t>The</w:t>
      </w:r>
      <w:r w:rsidRPr="001B4FE0">
        <w:rPr>
          <w:spacing w:val="21"/>
          <w:sz w:val="20"/>
          <w:szCs w:val="20"/>
        </w:rPr>
        <w:t xml:space="preserve"> </w:t>
      </w:r>
      <w:r w:rsidRPr="001B4FE0">
        <w:rPr>
          <w:sz w:val="20"/>
          <w:szCs w:val="20"/>
        </w:rPr>
        <w:t>fully</w:t>
      </w:r>
      <w:r w:rsidRPr="001B4FE0">
        <w:rPr>
          <w:spacing w:val="21"/>
          <w:sz w:val="20"/>
          <w:szCs w:val="20"/>
        </w:rPr>
        <w:t xml:space="preserve"> </w:t>
      </w:r>
      <w:r w:rsidRPr="001B4FE0">
        <w:rPr>
          <w:sz w:val="20"/>
          <w:szCs w:val="20"/>
        </w:rPr>
        <w:t>burdened</w:t>
      </w:r>
      <w:r w:rsidRPr="001B4FE0">
        <w:rPr>
          <w:spacing w:val="21"/>
          <w:sz w:val="20"/>
          <w:szCs w:val="20"/>
        </w:rPr>
        <w:t xml:space="preserve"> </w:t>
      </w:r>
      <w:r w:rsidRPr="001B4FE0">
        <w:rPr>
          <w:sz w:val="20"/>
          <w:szCs w:val="20"/>
        </w:rPr>
        <w:t>labor rate</w:t>
      </w:r>
      <w:r w:rsidRPr="001B4FE0">
        <w:rPr>
          <w:spacing w:val="19"/>
          <w:sz w:val="20"/>
          <w:szCs w:val="20"/>
        </w:rPr>
        <w:t xml:space="preserve"> </w:t>
      </w:r>
      <w:r w:rsidRPr="001B4FE0">
        <w:rPr>
          <w:sz w:val="20"/>
          <w:szCs w:val="20"/>
        </w:rPr>
        <w:t>for</w:t>
      </w:r>
      <w:r w:rsidRPr="001B4FE0">
        <w:rPr>
          <w:spacing w:val="19"/>
          <w:sz w:val="20"/>
          <w:szCs w:val="20"/>
        </w:rPr>
        <w:t xml:space="preserve"> </w:t>
      </w:r>
      <w:r w:rsidRPr="001B4FE0">
        <w:rPr>
          <w:sz w:val="20"/>
          <w:szCs w:val="20"/>
        </w:rPr>
        <w:t>any</w:t>
      </w:r>
      <w:r w:rsidRPr="001B4FE0">
        <w:rPr>
          <w:spacing w:val="19"/>
          <w:sz w:val="20"/>
          <w:szCs w:val="20"/>
        </w:rPr>
        <w:t xml:space="preserve"> </w:t>
      </w:r>
      <w:r w:rsidRPr="001B4FE0">
        <w:rPr>
          <w:sz w:val="20"/>
          <w:szCs w:val="20"/>
        </w:rPr>
        <w:t>proposed</w:t>
      </w:r>
      <w:r w:rsidRPr="001B4FE0">
        <w:rPr>
          <w:spacing w:val="19"/>
          <w:sz w:val="20"/>
          <w:szCs w:val="20"/>
        </w:rPr>
        <w:t xml:space="preserve"> </w:t>
      </w:r>
      <w:r w:rsidRPr="001B4FE0">
        <w:rPr>
          <w:sz w:val="20"/>
          <w:szCs w:val="20"/>
        </w:rPr>
        <w:t>Subcontractor</w:t>
      </w:r>
      <w:r w:rsidRPr="001B4FE0">
        <w:rPr>
          <w:spacing w:val="19"/>
          <w:sz w:val="20"/>
          <w:szCs w:val="20"/>
        </w:rPr>
        <w:t xml:space="preserve"> </w:t>
      </w:r>
      <w:r w:rsidRPr="001B4FE0">
        <w:rPr>
          <w:sz w:val="20"/>
          <w:szCs w:val="20"/>
        </w:rPr>
        <w:t>labor</w:t>
      </w:r>
      <w:r w:rsidRPr="001B4FE0">
        <w:rPr>
          <w:spacing w:val="19"/>
          <w:sz w:val="20"/>
          <w:szCs w:val="20"/>
        </w:rPr>
        <w:t xml:space="preserve"> </w:t>
      </w:r>
      <w:r w:rsidRPr="001B4FE0">
        <w:rPr>
          <w:sz w:val="20"/>
          <w:szCs w:val="20"/>
        </w:rPr>
        <w:t>will</w:t>
      </w:r>
      <w:r w:rsidRPr="001B4FE0">
        <w:rPr>
          <w:spacing w:val="19"/>
          <w:sz w:val="20"/>
          <w:szCs w:val="20"/>
        </w:rPr>
        <w:t xml:space="preserve"> </w:t>
      </w:r>
      <w:r w:rsidRPr="001B4FE0">
        <w:rPr>
          <w:sz w:val="20"/>
          <w:szCs w:val="20"/>
        </w:rPr>
        <w:t>be</w:t>
      </w:r>
      <w:r w:rsidRPr="001B4FE0">
        <w:rPr>
          <w:spacing w:val="19"/>
          <w:sz w:val="20"/>
          <w:szCs w:val="20"/>
        </w:rPr>
        <w:t xml:space="preserve"> </w:t>
      </w:r>
      <w:r w:rsidRPr="001B4FE0">
        <w:rPr>
          <w:sz w:val="20"/>
          <w:szCs w:val="20"/>
        </w:rPr>
        <w:t>calculated</w:t>
      </w:r>
      <w:r w:rsidRPr="001B4FE0">
        <w:rPr>
          <w:spacing w:val="19"/>
          <w:sz w:val="20"/>
          <w:szCs w:val="20"/>
        </w:rPr>
        <w:t xml:space="preserve"> </w:t>
      </w:r>
      <w:r w:rsidRPr="001B4FE0">
        <w:rPr>
          <w:sz w:val="20"/>
          <w:szCs w:val="20"/>
        </w:rPr>
        <w:t>inclusive</w:t>
      </w:r>
      <w:r w:rsidRPr="001B4FE0">
        <w:rPr>
          <w:spacing w:val="19"/>
          <w:sz w:val="20"/>
          <w:szCs w:val="20"/>
        </w:rPr>
        <w:t xml:space="preserve"> </w:t>
      </w:r>
      <w:r w:rsidRPr="001B4FE0">
        <w:rPr>
          <w:sz w:val="20"/>
          <w:szCs w:val="20"/>
        </w:rPr>
        <w:t>of</w:t>
      </w:r>
      <w:r w:rsidRPr="001B4FE0">
        <w:rPr>
          <w:spacing w:val="19"/>
          <w:sz w:val="20"/>
          <w:szCs w:val="20"/>
        </w:rPr>
        <w:t xml:space="preserve"> </w:t>
      </w:r>
      <w:r w:rsidRPr="001B4FE0">
        <w:rPr>
          <w:sz w:val="20"/>
          <w:szCs w:val="20"/>
        </w:rPr>
        <w:t>all</w:t>
      </w:r>
      <w:r w:rsidRPr="001B4FE0">
        <w:rPr>
          <w:spacing w:val="19"/>
          <w:sz w:val="20"/>
          <w:szCs w:val="20"/>
        </w:rPr>
        <w:t xml:space="preserve"> </w:t>
      </w:r>
      <w:r w:rsidRPr="001B4FE0">
        <w:rPr>
          <w:sz w:val="20"/>
          <w:szCs w:val="20"/>
        </w:rPr>
        <w:t>pass-through</w:t>
      </w:r>
      <w:r w:rsidRPr="001B4FE0">
        <w:rPr>
          <w:spacing w:val="19"/>
          <w:sz w:val="20"/>
          <w:szCs w:val="20"/>
        </w:rPr>
        <w:t xml:space="preserve"> </w:t>
      </w:r>
      <w:r w:rsidRPr="001B4FE0">
        <w:rPr>
          <w:sz w:val="20"/>
          <w:szCs w:val="20"/>
        </w:rPr>
        <w:t>costs</w:t>
      </w:r>
      <w:r w:rsidRPr="001B4FE0">
        <w:rPr>
          <w:spacing w:val="19"/>
          <w:sz w:val="20"/>
          <w:szCs w:val="20"/>
        </w:rPr>
        <w:t xml:space="preserve"> </w:t>
      </w:r>
      <w:r w:rsidRPr="001B4FE0">
        <w:rPr>
          <w:sz w:val="20"/>
          <w:szCs w:val="20"/>
        </w:rPr>
        <w:t>being</w:t>
      </w:r>
      <w:r w:rsidRPr="001B4FE0">
        <w:rPr>
          <w:spacing w:val="19"/>
          <w:sz w:val="20"/>
          <w:szCs w:val="20"/>
        </w:rPr>
        <w:t xml:space="preserve"> </w:t>
      </w:r>
      <w:r w:rsidRPr="001B4FE0">
        <w:rPr>
          <w:sz w:val="20"/>
          <w:szCs w:val="20"/>
        </w:rPr>
        <w:t>applied</w:t>
      </w:r>
      <w:r w:rsidRPr="001B4FE0">
        <w:rPr>
          <w:spacing w:val="19"/>
          <w:sz w:val="20"/>
          <w:szCs w:val="20"/>
        </w:rPr>
        <w:t xml:space="preserve"> </w:t>
      </w:r>
      <w:r w:rsidRPr="001B4FE0">
        <w:rPr>
          <w:sz w:val="20"/>
          <w:szCs w:val="20"/>
        </w:rPr>
        <w:t>by</w:t>
      </w:r>
      <w:r w:rsidRPr="001B4FE0">
        <w:rPr>
          <w:spacing w:val="19"/>
          <w:sz w:val="20"/>
          <w:szCs w:val="20"/>
        </w:rPr>
        <w:t xml:space="preserve"> </w:t>
      </w:r>
      <w:r w:rsidRPr="001B4FE0">
        <w:rPr>
          <w:sz w:val="20"/>
          <w:szCs w:val="20"/>
        </w:rPr>
        <w:t>the</w:t>
      </w:r>
      <w:r w:rsidRPr="001B4FE0">
        <w:rPr>
          <w:spacing w:val="19"/>
          <w:sz w:val="20"/>
          <w:szCs w:val="20"/>
        </w:rPr>
        <w:t xml:space="preserve"> </w:t>
      </w:r>
      <w:r w:rsidRPr="001B4FE0">
        <w:rPr>
          <w:sz w:val="20"/>
          <w:szCs w:val="20"/>
        </w:rPr>
        <w:t>prime.</w:t>
      </w:r>
      <w:r w:rsidRPr="001B4FE0">
        <w:rPr>
          <w:spacing w:val="19"/>
          <w:sz w:val="20"/>
          <w:szCs w:val="20"/>
        </w:rPr>
        <w:t xml:space="preserve"> </w:t>
      </w:r>
      <w:r w:rsidRPr="001B4FE0">
        <w:rPr>
          <w:sz w:val="20"/>
          <w:szCs w:val="20"/>
        </w:rPr>
        <w:t>This</w:t>
      </w:r>
      <w:r w:rsidRPr="001B4FE0">
        <w:rPr>
          <w:spacing w:val="19"/>
          <w:sz w:val="20"/>
          <w:szCs w:val="20"/>
        </w:rPr>
        <w:t xml:space="preserve"> </w:t>
      </w:r>
      <w:r w:rsidRPr="001B4FE0">
        <w:rPr>
          <w:sz w:val="20"/>
          <w:szCs w:val="20"/>
        </w:rPr>
        <w:t>applies</w:t>
      </w:r>
      <w:r w:rsidRPr="001B4FE0">
        <w:rPr>
          <w:spacing w:val="19"/>
          <w:sz w:val="20"/>
          <w:szCs w:val="20"/>
        </w:rPr>
        <w:t xml:space="preserve"> </w:t>
      </w:r>
      <w:r w:rsidRPr="001B4FE0">
        <w:rPr>
          <w:sz w:val="20"/>
          <w:szCs w:val="20"/>
        </w:rPr>
        <w:t>to</w:t>
      </w:r>
      <w:r w:rsidRPr="001B4FE0">
        <w:rPr>
          <w:spacing w:val="19"/>
          <w:sz w:val="20"/>
          <w:szCs w:val="20"/>
        </w:rPr>
        <w:t xml:space="preserve"> </w:t>
      </w:r>
      <w:r w:rsidRPr="001B4FE0">
        <w:rPr>
          <w:sz w:val="20"/>
          <w:szCs w:val="20"/>
        </w:rPr>
        <w:t>fully burdened</w:t>
      </w:r>
      <w:r w:rsidRPr="001B4FE0">
        <w:rPr>
          <w:spacing w:val="26"/>
          <w:sz w:val="20"/>
          <w:szCs w:val="20"/>
        </w:rPr>
        <w:t xml:space="preserve"> </w:t>
      </w:r>
      <w:r w:rsidRPr="001B4FE0">
        <w:rPr>
          <w:sz w:val="20"/>
          <w:szCs w:val="20"/>
        </w:rPr>
        <w:t>Subcontractor</w:t>
      </w:r>
      <w:r w:rsidRPr="001B4FE0">
        <w:rPr>
          <w:spacing w:val="26"/>
          <w:sz w:val="20"/>
          <w:szCs w:val="20"/>
        </w:rPr>
        <w:t xml:space="preserve"> </w:t>
      </w:r>
      <w:r w:rsidRPr="001B4FE0">
        <w:rPr>
          <w:sz w:val="20"/>
          <w:szCs w:val="20"/>
        </w:rPr>
        <w:t>employees'</w:t>
      </w:r>
      <w:r w:rsidRPr="001B4FE0">
        <w:rPr>
          <w:spacing w:val="26"/>
          <w:sz w:val="20"/>
          <w:szCs w:val="20"/>
        </w:rPr>
        <w:t xml:space="preserve"> </w:t>
      </w:r>
      <w:r w:rsidRPr="001B4FE0">
        <w:rPr>
          <w:sz w:val="20"/>
          <w:szCs w:val="20"/>
        </w:rPr>
        <w:t>salaries</w:t>
      </w:r>
      <w:r w:rsidRPr="001B4FE0">
        <w:rPr>
          <w:spacing w:val="26"/>
          <w:sz w:val="20"/>
          <w:szCs w:val="20"/>
        </w:rPr>
        <w:t xml:space="preserve"> </w:t>
      </w:r>
      <w:r w:rsidRPr="001B4FE0">
        <w:rPr>
          <w:sz w:val="20"/>
          <w:szCs w:val="20"/>
        </w:rPr>
        <w:t>inclusive</w:t>
      </w:r>
      <w:r w:rsidRPr="001B4FE0">
        <w:rPr>
          <w:spacing w:val="26"/>
          <w:sz w:val="20"/>
          <w:szCs w:val="20"/>
        </w:rPr>
        <w:t xml:space="preserve"> </w:t>
      </w:r>
      <w:r w:rsidRPr="001B4FE0">
        <w:rPr>
          <w:sz w:val="20"/>
          <w:szCs w:val="20"/>
        </w:rPr>
        <w:t>of</w:t>
      </w:r>
      <w:r w:rsidRPr="001B4FE0">
        <w:rPr>
          <w:spacing w:val="26"/>
          <w:sz w:val="20"/>
          <w:szCs w:val="20"/>
        </w:rPr>
        <w:t xml:space="preserve"> </w:t>
      </w:r>
      <w:r w:rsidRPr="001B4FE0">
        <w:rPr>
          <w:sz w:val="20"/>
          <w:szCs w:val="20"/>
        </w:rPr>
        <w:t>the</w:t>
      </w:r>
      <w:r w:rsidRPr="001B4FE0">
        <w:rPr>
          <w:spacing w:val="26"/>
          <w:sz w:val="20"/>
          <w:szCs w:val="20"/>
        </w:rPr>
        <w:t xml:space="preserve"> </w:t>
      </w:r>
      <w:r w:rsidRPr="001B4FE0">
        <w:rPr>
          <w:sz w:val="20"/>
          <w:szCs w:val="20"/>
        </w:rPr>
        <w:t>prime</w:t>
      </w:r>
      <w:r w:rsidRPr="001B4FE0">
        <w:rPr>
          <w:spacing w:val="26"/>
          <w:sz w:val="20"/>
          <w:szCs w:val="20"/>
        </w:rPr>
        <w:t xml:space="preserve"> </w:t>
      </w:r>
      <w:r w:rsidRPr="001B4FE0">
        <w:rPr>
          <w:sz w:val="20"/>
          <w:szCs w:val="20"/>
        </w:rPr>
        <w:t>contractor's</w:t>
      </w:r>
      <w:r w:rsidRPr="001B4FE0">
        <w:rPr>
          <w:spacing w:val="26"/>
          <w:sz w:val="20"/>
          <w:szCs w:val="20"/>
        </w:rPr>
        <w:t xml:space="preserve"> </w:t>
      </w:r>
      <w:r w:rsidRPr="001B4FE0">
        <w:rPr>
          <w:sz w:val="20"/>
          <w:szCs w:val="20"/>
        </w:rPr>
        <w:t>pass-through</w:t>
      </w:r>
      <w:r w:rsidRPr="001B4FE0">
        <w:rPr>
          <w:spacing w:val="26"/>
          <w:sz w:val="20"/>
          <w:szCs w:val="20"/>
        </w:rPr>
        <w:t xml:space="preserve"> </w:t>
      </w:r>
      <w:r w:rsidRPr="001B4FE0">
        <w:rPr>
          <w:sz w:val="20"/>
          <w:szCs w:val="20"/>
        </w:rPr>
        <w:t>burden.</w:t>
      </w:r>
      <w:r w:rsidRPr="001B4FE0">
        <w:rPr>
          <w:spacing w:val="26"/>
          <w:sz w:val="20"/>
          <w:szCs w:val="20"/>
        </w:rPr>
        <w:t xml:space="preserve"> </w:t>
      </w:r>
      <w:r w:rsidRPr="001B4FE0">
        <w:rPr>
          <w:sz w:val="20"/>
          <w:szCs w:val="20"/>
        </w:rPr>
        <w:t>Any</w:t>
      </w:r>
      <w:r w:rsidRPr="001B4FE0">
        <w:rPr>
          <w:spacing w:val="26"/>
          <w:sz w:val="20"/>
          <w:szCs w:val="20"/>
        </w:rPr>
        <w:t xml:space="preserve"> </w:t>
      </w:r>
      <w:r w:rsidRPr="001B4FE0">
        <w:rPr>
          <w:sz w:val="20"/>
          <w:szCs w:val="20"/>
        </w:rPr>
        <w:t>fully</w:t>
      </w:r>
      <w:r w:rsidRPr="001B4FE0">
        <w:rPr>
          <w:spacing w:val="26"/>
          <w:sz w:val="20"/>
          <w:szCs w:val="20"/>
        </w:rPr>
        <w:t xml:space="preserve"> </w:t>
      </w:r>
      <w:r w:rsidRPr="001B4FE0">
        <w:rPr>
          <w:sz w:val="20"/>
          <w:szCs w:val="20"/>
        </w:rPr>
        <w:t>burdened</w:t>
      </w:r>
      <w:r w:rsidRPr="001B4FE0">
        <w:rPr>
          <w:spacing w:val="26"/>
          <w:sz w:val="20"/>
          <w:szCs w:val="20"/>
        </w:rPr>
        <w:t xml:space="preserve"> </w:t>
      </w:r>
      <w:r w:rsidRPr="001B4FE0">
        <w:rPr>
          <w:sz w:val="20"/>
          <w:szCs w:val="20"/>
        </w:rPr>
        <w:t>labor</w:t>
      </w:r>
      <w:r w:rsidRPr="001B4FE0">
        <w:rPr>
          <w:spacing w:val="26"/>
          <w:sz w:val="20"/>
          <w:szCs w:val="20"/>
        </w:rPr>
        <w:t xml:space="preserve"> </w:t>
      </w:r>
      <w:r w:rsidRPr="001B4FE0">
        <w:rPr>
          <w:sz w:val="20"/>
          <w:szCs w:val="20"/>
        </w:rPr>
        <w:t>rate/annual</w:t>
      </w:r>
      <w:r w:rsidRPr="001B4FE0">
        <w:rPr>
          <w:spacing w:val="26"/>
          <w:sz w:val="20"/>
          <w:szCs w:val="20"/>
        </w:rPr>
        <w:t xml:space="preserve"> </w:t>
      </w:r>
      <w:r w:rsidR="008352F3">
        <w:rPr>
          <w:sz w:val="20"/>
          <w:szCs w:val="20"/>
        </w:rPr>
        <w:t>salary exceeding $420</w:t>
      </w:r>
      <w:r w:rsidRPr="001B4FE0">
        <w:rPr>
          <w:sz w:val="20"/>
          <w:szCs w:val="20"/>
        </w:rPr>
        <w:t xml:space="preserve">K may result in a determination that the rate(s) are not fair and </w:t>
      </w:r>
      <w:proofErr w:type="gramStart"/>
      <w:r w:rsidRPr="001B4FE0">
        <w:rPr>
          <w:sz w:val="20"/>
          <w:szCs w:val="20"/>
        </w:rPr>
        <w:t>reasonable</w:t>
      </w:r>
      <w:proofErr w:type="gramEnd"/>
      <w:r w:rsidRPr="001B4FE0">
        <w:rPr>
          <w:sz w:val="20"/>
          <w:szCs w:val="20"/>
        </w:rPr>
        <w:t xml:space="preserve"> and the Contractor may not be eligible for TO award without</w:t>
      </w:r>
      <w:r w:rsidRPr="001B4FE0">
        <w:rPr>
          <w:spacing w:val="80"/>
          <w:sz w:val="20"/>
          <w:szCs w:val="20"/>
        </w:rPr>
        <w:t xml:space="preserve"> </w:t>
      </w:r>
      <w:r w:rsidRPr="001B4FE0">
        <w:rPr>
          <w:sz w:val="20"/>
          <w:szCs w:val="20"/>
        </w:rPr>
        <w:t>clear and convincing rationale to support such rate(s)/salary.</w:t>
      </w:r>
    </w:p>
    <w:p w14:paraId="630AD96A" w14:textId="77777777" w:rsidR="00240D08" w:rsidRPr="005A6A7F" w:rsidRDefault="00240D08" w:rsidP="00240D08">
      <w:pPr>
        <w:pStyle w:val="BodyText"/>
        <w:rPr>
          <w:sz w:val="24"/>
          <w:szCs w:val="24"/>
        </w:rPr>
      </w:pPr>
    </w:p>
    <w:p w14:paraId="3243AA86" w14:textId="77777777" w:rsidR="00240D08" w:rsidRPr="001B4FE0" w:rsidRDefault="00240D08" w:rsidP="00240D08">
      <w:pPr>
        <w:pStyle w:val="ListParagraph"/>
        <w:numPr>
          <w:ilvl w:val="1"/>
          <w:numId w:val="1"/>
        </w:numPr>
        <w:tabs>
          <w:tab w:val="left" w:pos="488"/>
        </w:tabs>
        <w:ind w:left="487" w:hanging="277"/>
        <w:contextualSpacing w:val="0"/>
        <w:rPr>
          <w:sz w:val="20"/>
          <w:szCs w:val="20"/>
        </w:rPr>
      </w:pPr>
      <w:r w:rsidRPr="001B4FE0">
        <w:rPr>
          <w:sz w:val="20"/>
          <w:szCs w:val="20"/>
        </w:rPr>
        <w:t>The</w:t>
      </w:r>
      <w:r w:rsidRPr="001B4FE0">
        <w:rPr>
          <w:spacing w:val="3"/>
          <w:sz w:val="20"/>
          <w:szCs w:val="20"/>
        </w:rPr>
        <w:t xml:space="preserve"> </w:t>
      </w:r>
      <w:r w:rsidRPr="001B4FE0">
        <w:rPr>
          <w:sz w:val="20"/>
          <w:szCs w:val="20"/>
        </w:rPr>
        <w:t>Government</w:t>
      </w:r>
      <w:r w:rsidRPr="001B4FE0">
        <w:rPr>
          <w:spacing w:val="4"/>
          <w:sz w:val="20"/>
          <w:szCs w:val="20"/>
        </w:rPr>
        <w:t xml:space="preserve"> </w:t>
      </w:r>
      <w:r w:rsidRPr="001B4FE0">
        <w:rPr>
          <w:sz w:val="20"/>
          <w:szCs w:val="20"/>
        </w:rPr>
        <w:t>will</w:t>
      </w:r>
      <w:r w:rsidRPr="001B4FE0">
        <w:rPr>
          <w:spacing w:val="4"/>
          <w:sz w:val="20"/>
          <w:szCs w:val="20"/>
        </w:rPr>
        <w:t xml:space="preserve"> </w:t>
      </w:r>
      <w:r w:rsidRPr="001B4FE0">
        <w:rPr>
          <w:sz w:val="20"/>
          <w:szCs w:val="20"/>
        </w:rPr>
        <w:t>evaluate</w:t>
      </w:r>
      <w:r w:rsidRPr="001B4FE0">
        <w:rPr>
          <w:spacing w:val="4"/>
          <w:sz w:val="20"/>
          <w:szCs w:val="20"/>
        </w:rPr>
        <w:t xml:space="preserve"> </w:t>
      </w:r>
      <w:r w:rsidRPr="001B4FE0">
        <w:rPr>
          <w:sz w:val="20"/>
          <w:szCs w:val="20"/>
        </w:rPr>
        <w:t>the</w:t>
      </w:r>
      <w:r w:rsidRPr="001B4FE0">
        <w:rPr>
          <w:spacing w:val="4"/>
          <w:sz w:val="20"/>
          <w:szCs w:val="20"/>
        </w:rPr>
        <w:t xml:space="preserve"> </w:t>
      </w:r>
      <w:r w:rsidRPr="001B4FE0">
        <w:rPr>
          <w:sz w:val="20"/>
          <w:szCs w:val="20"/>
        </w:rPr>
        <w:t>Contractor’s</w:t>
      </w:r>
      <w:r w:rsidRPr="001B4FE0">
        <w:rPr>
          <w:spacing w:val="5"/>
          <w:sz w:val="20"/>
          <w:szCs w:val="20"/>
        </w:rPr>
        <w:t xml:space="preserve"> </w:t>
      </w:r>
      <w:r w:rsidRPr="001B4FE0">
        <w:rPr>
          <w:sz w:val="20"/>
          <w:szCs w:val="20"/>
        </w:rPr>
        <w:t>Total</w:t>
      </w:r>
      <w:r w:rsidRPr="001B4FE0">
        <w:rPr>
          <w:spacing w:val="5"/>
          <w:sz w:val="20"/>
          <w:szCs w:val="20"/>
        </w:rPr>
        <w:t xml:space="preserve"> </w:t>
      </w:r>
      <w:r w:rsidRPr="001B4FE0">
        <w:rPr>
          <w:sz w:val="20"/>
          <w:szCs w:val="20"/>
        </w:rPr>
        <w:t>Compensation</w:t>
      </w:r>
      <w:r w:rsidRPr="001B4FE0">
        <w:rPr>
          <w:spacing w:val="5"/>
          <w:sz w:val="20"/>
          <w:szCs w:val="20"/>
        </w:rPr>
        <w:t xml:space="preserve"> </w:t>
      </w:r>
      <w:r w:rsidRPr="001B4FE0">
        <w:rPr>
          <w:sz w:val="20"/>
          <w:szCs w:val="20"/>
        </w:rPr>
        <w:t>Plan</w:t>
      </w:r>
      <w:r w:rsidRPr="001B4FE0">
        <w:rPr>
          <w:spacing w:val="5"/>
          <w:sz w:val="20"/>
          <w:szCs w:val="20"/>
        </w:rPr>
        <w:t xml:space="preserve"> </w:t>
      </w:r>
      <w:r w:rsidRPr="001B4FE0">
        <w:rPr>
          <w:sz w:val="20"/>
          <w:szCs w:val="20"/>
        </w:rPr>
        <w:t>in</w:t>
      </w:r>
      <w:r w:rsidRPr="001B4FE0">
        <w:rPr>
          <w:spacing w:val="5"/>
          <w:sz w:val="20"/>
          <w:szCs w:val="20"/>
        </w:rPr>
        <w:t xml:space="preserve"> </w:t>
      </w:r>
      <w:r w:rsidRPr="001B4FE0">
        <w:rPr>
          <w:sz w:val="20"/>
          <w:szCs w:val="20"/>
        </w:rPr>
        <w:t>accordance</w:t>
      </w:r>
      <w:r w:rsidRPr="001B4FE0">
        <w:rPr>
          <w:spacing w:val="5"/>
          <w:sz w:val="20"/>
          <w:szCs w:val="20"/>
        </w:rPr>
        <w:t xml:space="preserve"> </w:t>
      </w:r>
      <w:r w:rsidRPr="001B4FE0">
        <w:rPr>
          <w:sz w:val="20"/>
          <w:szCs w:val="20"/>
        </w:rPr>
        <w:t>with</w:t>
      </w:r>
      <w:r w:rsidRPr="001B4FE0">
        <w:rPr>
          <w:spacing w:val="5"/>
          <w:sz w:val="20"/>
          <w:szCs w:val="20"/>
        </w:rPr>
        <w:t xml:space="preserve"> </w:t>
      </w:r>
      <w:r w:rsidRPr="001B4FE0">
        <w:rPr>
          <w:sz w:val="20"/>
          <w:szCs w:val="20"/>
        </w:rPr>
        <w:t>FAR</w:t>
      </w:r>
      <w:r w:rsidRPr="001B4FE0">
        <w:rPr>
          <w:spacing w:val="5"/>
          <w:sz w:val="20"/>
          <w:szCs w:val="20"/>
        </w:rPr>
        <w:t xml:space="preserve"> </w:t>
      </w:r>
      <w:r w:rsidRPr="001B4FE0">
        <w:rPr>
          <w:sz w:val="20"/>
          <w:szCs w:val="20"/>
        </w:rPr>
        <w:t>52.222-</w:t>
      </w:r>
      <w:r w:rsidRPr="001B4FE0">
        <w:rPr>
          <w:spacing w:val="-5"/>
          <w:sz w:val="20"/>
          <w:szCs w:val="20"/>
        </w:rPr>
        <w:t>46.</w:t>
      </w:r>
    </w:p>
    <w:p w14:paraId="68F1A98C" w14:textId="77777777" w:rsidR="00240D08" w:rsidRPr="005A6A7F" w:rsidRDefault="00240D08" w:rsidP="00240D08">
      <w:pPr>
        <w:pStyle w:val="BodyText"/>
        <w:rPr>
          <w:sz w:val="24"/>
          <w:szCs w:val="24"/>
        </w:rPr>
      </w:pPr>
    </w:p>
    <w:p w14:paraId="1A025C05" w14:textId="5153D288" w:rsidR="00240D08" w:rsidRPr="001B4FE0" w:rsidRDefault="00240D08" w:rsidP="00240D08">
      <w:pPr>
        <w:pStyle w:val="ListParagraph"/>
        <w:numPr>
          <w:ilvl w:val="1"/>
          <w:numId w:val="1"/>
        </w:numPr>
        <w:tabs>
          <w:tab w:val="left" w:pos="488"/>
        </w:tabs>
        <w:spacing w:line="360" w:lineRule="auto"/>
        <w:ind w:right="487" w:firstLine="0"/>
        <w:contextualSpacing w:val="0"/>
        <w:rPr>
          <w:sz w:val="20"/>
          <w:szCs w:val="20"/>
        </w:rPr>
      </w:pPr>
      <w:r w:rsidRPr="001B4FE0">
        <w:rPr>
          <w:sz w:val="20"/>
          <w:szCs w:val="20"/>
        </w:rPr>
        <w:t>The</w:t>
      </w:r>
      <w:r w:rsidRPr="001B4FE0">
        <w:rPr>
          <w:spacing w:val="10"/>
          <w:sz w:val="20"/>
          <w:szCs w:val="20"/>
        </w:rPr>
        <w:t xml:space="preserve"> </w:t>
      </w:r>
      <w:r w:rsidRPr="001B4FE0">
        <w:rPr>
          <w:sz w:val="20"/>
          <w:szCs w:val="20"/>
        </w:rPr>
        <w:t>Government</w:t>
      </w:r>
      <w:r w:rsidRPr="001B4FE0">
        <w:rPr>
          <w:spacing w:val="10"/>
          <w:sz w:val="20"/>
          <w:szCs w:val="20"/>
        </w:rPr>
        <w:t xml:space="preserve"> </w:t>
      </w:r>
      <w:r w:rsidRPr="001B4FE0">
        <w:rPr>
          <w:sz w:val="20"/>
          <w:szCs w:val="20"/>
        </w:rPr>
        <w:t>will</w:t>
      </w:r>
      <w:r w:rsidRPr="001B4FE0">
        <w:rPr>
          <w:spacing w:val="10"/>
          <w:sz w:val="20"/>
          <w:szCs w:val="20"/>
        </w:rPr>
        <w:t xml:space="preserve"> </w:t>
      </w:r>
      <w:r w:rsidRPr="001B4FE0">
        <w:rPr>
          <w:sz w:val="20"/>
          <w:szCs w:val="20"/>
        </w:rPr>
        <w:t>evaluate</w:t>
      </w:r>
      <w:r w:rsidRPr="001B4FE0">
        <w:rPr>
          <w:spacing w:val="10"/>
          <w:sz w:val="20"/>
          <w:szCs w:val="20"/>
        </w:rPr>
        <w:t xml:space="preserve"> </w:t>
      </w:r>
      <w:r w:rsidRPr="001B4FE0">
        <w:rPr>
          <w:sz w:val="20"/>
          <w:szCs w:val="20"/>
        </w:rPr>
        <w:t>the</w:t>
      </w:r>
      <w:r w:rsidRPr="001B4FE0">
        <w:rPr>
          <w:spacing w:val="10"/>
          <w:sz w:val="20"/>
          <w:szCs w:val="20"/>
        </w:rPr>
        <w:t xml:space="preserve"> </w:t>
      </w:r>
      <w:r w:rsidRPr="001B4FE0">
        <w:rPr>
          <w:sz w:val="20"/>
          <w:szCs w:val="20"/>
        </w:rPr>
        <w:t>Contractor’s</w:t>
      </w:r>
      <w:r w:rsidRPr="001B4FE0">
        <w:rPr>
          <w:spacing w:val="11"/>
          <w:sz w:val="20"/>
          <w:szCs w:val="20"/>
        </w:rPr>
        <w:t xml:space="preserve"> </w:t>
      </w:r>
      <w:r w:rsidRPr="001B4FE0">
        <w:rPr>
          <w:sz w:val="20"/>
          <w:szCs w:val="20"/>
        </w:rPr>
        <w:t>Limitations</w:t>
      </w:r>
      <w:r w:rsidRPr="001B4FE0">
        <w:rPr>
          <w:spacing w:val="11"/>
          <w:sz w:val="20"/>
          <w:szCs w:val="20"/>
        </w:rPr>
        <w:t xml:space="preserve"> </w:t>
      </w:r>
      <w:r w:rsidRPr="001B4FE0">
        <w:rPr>
          <w:sz w:val="20"/>
          <w:szCs w:val="20"/>
        </w:rPr>
        <w:t>on</w:t>
      </w:r>
      <w:r w:rsidRPr="001B4FE0">
        <w:rPr>
          <w:spacing w:val="11"/>
          <w:sz w:val="20"/>
          <w:szCs w:val="20"/>
        </w:rPr>
        <w:t xml:space="preserve"> </w:t>
      </w:r>
      <w:r w:rsidRPr="001B4FE0">
        <w:rPr>
          <w:sz w:val="20"/>
          <w:szCs w:val="20"/>
        </w:rPr>
        <w:t>Subcontracting</w:t>
      </w:r>
      <w:r w:rsidRPr="001B4FE0">
        <w:rPr>
          <w:spacing w:val="11"/>
          <w:sz w:val="20"/>
          <w:szCs w:val="20"/>
        </w:rPr>
        <w:t xml:space="preserve"> </w:t>
      </w:r>
      <w:r w:rsidRPr="001B4FE0">
        <w:rPr>
          <w:sz w:val="20"/>
          <w:szCs w:val="20"/>
        </w:rPr>
        <w:t>in</w:t>
      </w:r>
      <w:r w:rsidRPr="001B4FE0">
        <w:rPr>
          <w:spacing w:val="11"/>
          <w:sz w:val="20"/>
          <w:szCs w:val="20"/>
        </w:rPr>
        <w:t xml:space="preserve"> </w:t>
      </w:r>
      <w:r w:rsidRPr="001B4FE0">
        <w:rPr>
          <w:sz w:val="20"/>
          <w:szCs w:val="20"/>
        </w:rPr>
        <w:t>accordance</w:t>
      </w:r>
      <w:r w:rsidRPr="001B4FE0">
        <w:rPr>
          <w:spacing w:val="11"/>
          <w:sz w:val="20"/>
          <w:szCs w:val="20"/>
        </w:rPr>
        <w:t xml:space="preserve"> </w:t>
      </w:r>
      <w:r w:rsidRPr="001B4FE0">
        <w:rPr>
          <w:sz w:val="20"/>
          <w:szCs w:val="20"/>
        </w:rPr>
        <w:t>with</w:t>
      </w:r>
      <w:r w:rsidRPr="001B4FE0">
        <w:rPr>
          <w:spacing w:val="11"/>
          <w:sz w:val="20"/>
          <w:szCs w:val="20"/>
        </w:rPr>
        <w:t xml:space="preserve"> </w:t>
      </w:r>
      <w:r w:rsidRPr="001B4FE0">
        <w:rPr>
          <w:sz w:val="20"/>
          <w:szCs w:val="20"/>
        </w:rPr>
        <w:t>FAR</w:t>
      </w:r>
      <w:r w:rsidRPr="001B4FE0">
        <w:rPr>
          <w:spacing w:val="11"/>
          <w:sz w:val="20"/>
          <w:szCs w:val="20"/>
        </w:rPr>
        <w:t xml:space="preserve"> </w:t>
      </w:r>
      <w:r w:rsidRPr="001B4FE0">
        <w:rPr>
          <w:sz w:val="20"/>
          <w:szCs w:val="20"/>
        </w:rPr>
        <w:t>52.219-14.</w:t>
      </w:r>
      <w:r w:rsidRPr="001B4FE0">
        <w:rPr>
          <w:spacing w:val="11"/>
          <w:sz w:val="20"/>
          <w:szCs w:val="20"/>
        </w:rPr>
        <w:t xml:space="preserve"> </w:t>
      </w:r>
      <w:r w:rsidRPr="001B4FE0">
        <w:rPr>
          <w:sz w:val="20"/>
          <w:szCs w:val="20"/>
        </w:rPr>
        <w:t>Contractors</w:t>
      </w:r>
      <w:r w:rsidRPr="001B4FE0">
        <w:rPr>
          <w:spacing w:val="11"/>
          <w:sz w:val="20"/>
          <w:szCs w:val="20"/>
        </w:rPr>
        <w:t xml:space="preserve"> </w:t>
      </w:r>
      <w:r w:rsidRPr="001B4FE0">
        <w:rPr>
          <w:sz w:val="20"/>
          <w:szCs w:val="20"/>
        </w:rPr>
        <w:t>who</w:t>
      </w:r>
      <w:r w:rsidRPr="001B4FE0">
        <w:rPr>
          <w:spacing w:val="11"/>
          <w:sz w:val="20"/>
          <w:szCs w:val="20"/>
        </w:rPr>
        <w:t xml:space="preserve"> </w:t>
      </w:r>
      <w:r w:rsidRPr="001B4FE0">
        <w:rPr>
          <w:sz w:val="20"/>
          <w:szCs w:val="20"/>
        </w:rPr>
        <w:t>do</w:t>
      </w:r>
      <w:r w:rsidRPr="001B4FE0">
        <w:rPr>
          <w:spacing w:val="11"/>
          <w:sz w:val="20"/>
          <w:szCs w:val="20"/>
        </w:rPr>
        <w:t xml:space="preserve"> </w:t>
      </w:r>
      <w:r w:rsidRPr="001B4FE0">
        <w:rPr>
          <w:sz w:val="20"/>
          <w:szCs w:val="20"/>
        </w:rPr>
        <w:t>not</w:t>
      </w:r>
      <w:r w:rsidRPr="001B4FE0">
        <w:rPr>
          <w:spacing w:val="11"/>
          <w:sz w:val="20"/>
          <w:szCs w:val="20"/>
        </w:rPr>
        <w:t xml:space="preserve"> </w:t>
      </w:r>
      <w:r w:rsidRPr="001B4FE0">
        <w:rPr>
          <w:sz w:val="20"/>
          <w:szCs w:val="20"/>
        </w:rPr>
        <w:t>adhere to these limitations may not be eligible for TO award.</w:t>
      </w:r>
    </w:p>
    <w:p w14:paraId="6790DE77" w14:textId="77777777" w:rsidR="00240D08" w:rsidRPr="005A6A7F" w:rsidRDefault="00240D08" w:rsidP="00240D08">
      <w:pPr>
        <w:pStyle w:val="BodyText"/>
        <w:rPr>
          <w:sz w:val="24"/>
          <w:szCs w:val="24"/>
        </w:rPr>
      </w:pPr>
    </w:p>
    <w:p w14:paraId="3BB37357" w14:textId="77777777" w:rsidR="00240D08" w:rsidRDefault="00240D08" w:rsidP="00240D08">
      <w:pPr>
        <w:pStyle w:val="ListParagraph"/>
        <w:numPr>
          <w:ilvl w:val="1"/>
          <w:numId w:val="1"/>
        </w:numPr>
        <w:tabs>
          <w:tab w:val="left" w:pos="489"/>
        </w:tabs>
        <w:spacing w:line="360" w:lineRule="auto"/>
        <w:ind w:right="423" w:firstLine="0"/>
        <w:contextualSpacing w:val="0"/>
        <w:rPr>
          <w:sz w:val="20"/>
          <w:szCs w:val="20"/>
        </w:rPr>
      </w:pPr>
      <w:r w:rsidRPr="00F45BCD">
        <w:rPr>
          <w:sz w:val="20"/>
          <w:szCs w:val="20"/>
        </w:rPr>
        <w:t>Unrealistically low costs or inconsistencies between the technical and cost proposals may be assessed as proposal risk and could be considered</w:t>
      </w:r>
      <w:r w:rsidRPr="00F45BCD">
        <w:rPr>
          <w:spacing w:val="80"/>
          <w:sz w:val="20"/>
          <w:szCs w:val="20"/>
        </w:rPr>
        <w:t xml:space="preserve"> </w:t>
      </w:r>
      <w:r w:rsidRPr="00F45BCD">
        <w:rPr>
          <w:sz w:val="20"/>
          <w:szCs w:val="20"/>
        </w:rPr>
        <w:t>weaknesses</w:t>
      </w:r>
      <w:r w:rsidRPr="00F45BCD">
        <w:rPr>
          <w:spacing w:val="12"/>
          <w:sz w:val="20"/>
          <w:szCs w:val="20"/>
        </w:rPr>
        <w:t xml:space="preserve"> </w:t>
      </w:r>
      <w:r w:rsidRPr="00F45BCD">
        <w:rPr>
          <w:sz w:val="20"/>
          <w:szCs w:val="20"/>
        </w:rPr>
        <w:t>under</w:t>
      </w:r>
      <w:r w:rsidRPr="00F45BCD">
        <w:rPr>
          <w:spacing w:val="12"/>
          <w:sz w:val="20"/>
          <w:szCs w:val="20"/>
        </w:rPr>
        <w:t xml:space="preserve"> </w:t>
      </w:r>
      <w:r w:rsidRPr="00F45BCD">
        <w:rPr>
          <w:sz w:val="20"/>
          <w:szCs w:val="20"/>
        </w:rPr>
        <w:t>the</w:t>
      </w:r>
      <w:r w:rsidRPr="00F45BCD">
        <w:rPr>
          <w:spacing w:val="12"/>
          <w:sz w:val="20"/>
          <w:szCs w:val="20"/>
        </w:rPr>
        <w:t xml:space="preserve"> </w:t>
      </w:r>
      <w:r w:rsidRPr="00F45BCD">
        <w:rPr>
          <w:sz w:val="20"/>
          <w:szCs w:val="20"/>
        </w:rPr>
        <w:t>technical</w:t>
      </w:r>
      <w:r w:rsidRPr="00F45BCD">
        <w:rPr>
          <w:spacing w:val="12"/>
          <w:sz w:val="20"/>
          <w:szCs w:val="20"/>
        </w:rPr>
        <w:t xml:space="preserve"> </w:t>
      </w:r>
      <w:r w:rsidRPr="00F45BCD">
        <w:rPr>
          <w:sz w:val="20"/>
          <w:szCs w:val="20"/>
        </w:rPr>
        <w:t>factor.</w:t>
      </w:r>
      <w:r w:rsidRPr="00F45BCD">
        <w:rPr>
          <w:spacing w:val="12"/>
          <w:sz w:val="20"/>
          <w:szCs w:val="20"/>
        </w:rPr>
        <w:t xml:space="preserve"> </w:t>
      </w:r>
      <w:r w:rsidRPr="00F45BCD">
        <w:rPr>
          <w:sz w:val="20"/>
          <w:szCs w:val="20"/>
        </w:rPr>
        <w:t>Therefore,</w:t>
      </w:r>
      <w:r w:rsidRPr="00F45BCD">
        <w:rPr>
          <w:spacing w:val="12"/>
          <w:sz w:val="20"/>
          <w:szCs w:val="20"/>
        </w:rPr>
        <w:t xml:space="preserve"> </w:t>
      </w:r>
      <w:r w:rsidRPr="00F45BCD">
        <w:rPr>
          <w:sz w:val="20"/>
          <w:szCs w:val="20"/>
        </w:rPr>
        <w:t>any</w:t>
      </w:r>
      <w:r w:rsidRPr="00F45BCD">
        <w:rPr>
          <w:spacing w:val="12"/>
          <w:sz w:val="20"/>
          <w:szCs w:val="20"/>
        </w:rPr>
        <w:t xml:space="preserve"> </w:t>
      </w:r>
      <w:r w:rsidRPr="00F45BCD">
        <w:rPr>
          <w:sz w:val="20"/>
          <w:szCs w:val="20"/>
        </w:rPr>
        <w:t>inconsistency,</w:t>
      </w:r>
      <w:r w:rsidRPr="00F45BCD">
        <w:rPr>
          <w:spacing w:val="12"/>
          <w:sz w:val="20"/>
          <w:szCs w:val="20"/>
        </w:rPr>
        <w:t xml:space="preserve"> </w:t>
      </w:r>
      <w:r w:rsidRPr="00F45BCD">
        <w:rPr>
          <w:sz w:val="20"/>
          <w:szCs w:val="20"/>
        </w:rPr>
        <w:t>whether</w:t>
      </w:r>
      <w:r w:rsidRPr="00F45BCD">
        <w:rPr>
          <w:spacing w:val="12"/>
          <w:sz w:val="20"/>
          <w:szCs w:val="20"/>
        </w:rPr>
        <w:t xml:space="preserve"> </w:t>
      </w:r>
      <w:r w:rsidRPr="00F45BCD">
        <w:rPr>
          <w:sz w:val="20"/>
          <w:szCs w:val="20"/>
        </w:rPr>
        <w:t>real</w:t>
      </w:r>
      <w:r w:rsidRPr="00F45BCD">
        <w:rPr>
          <w:spacing w:val="12"/>
          <w:sz w:val="20"/>
          <w:szCs w:val="20"/>
        </w:rPr>
        <w:t xml:space="preserve"> </w:t>
      </w:r>
      <w:r w:rsidRPr="00F45BCD">
        <w:rPr>
          <w:sz w:val="20"/>
          <w:szCs w:val="20"/>
        </w:rPr>
        <w:t>or</w:t>
      </w:r>
      <w:r w:rsidRPr="00F45BCD">
        <w:rPr>
          <w:spacing w:val="12"/>
          <w:sz w:val="20"/>
          <w:szCs w:val="20"/>
        </w:rPr>
        <w:t xml:space="preserve"> </w:t>
      </w:r>
      <w:r w:rsidRPr="00F45BCD">
        <w:rPr>
          <w:sz w:val="20"/>
          <w:szCs w:val="20"/>
        </w:rPr>
        <w:t>apparent,</w:t>
      </w:r>
      <w:r w:rsidRPr="00F45BCD">
        <w:rPr>
          <w:spacing w:val="14"/>
          <w:sz w:val="20"/>
          <w:szCs w:val="20"/>
        </w:rPr>
        <w:t xml:space="preserve"> </w:t>
      </w:r>
      <w:r w:rsidRPr="00F45BCD">
        <w:rPr>
          <w:sz w:val="20"/>
          <w:szCs w:val="20"/>
        </w:rPr>
        <w:t>between</w:t>
      </w:r>
      <w:r w:rsidRPr="00F45BCD">
        <w:rPr>
          <w:spacing w:val="12"/>
          <w:sz w:val="20"/>
          <w:szCs w:val="20"/>
        </w:rPr>
        <w:t xml:space="preserve"> </w:t>
      </w:r>
      <w:r w:rsidRPr="00F45BCD">
        <w:rPr>
          <w:sz w:val="20"/>
          <w:szCs w:val="20"/>
        </w:rPr>
        <w:t>the</w:t>
      </w:r>
      <w:r w:rsidRPr="00F45BCD">
        <w:rPr>
          <w:spacing w:val="12"/>
          <w:sz w:val="20"/>
          <w:szCs w:val="20"/>
        </w:rPr>
        <w:t xml:space="preserve"> </w:t>
      </w:r>
      <w:r w:rsidRPr="00F45BCD">
        <w:rPr>
          <w:sz w:val="20"/>
          <w:szCs w:val="20"/>
        </w:rPr>
        <w:t>technical</w:t>
      </w:r>
      <w:r w:rsidRPr="00F45BCD">
        <w:rPr>
          <w:spacing w:val="12"/>
          <w:sz w:val="20"/>
          <w:szCs w:val="20"/>
        </w:rPr>
        <w:t xml:space="preserve"> </w:t>
      </w:r>
      <w:r w:rsidRPr="00F45BCD">
        <w:rPr>
          <w:sz w:val="20"/>
          <w:szCs w:val="20"/>
        </w:rPr>
        <w:t>proposal</w:t>
      </w:r>
      <w:r w:rsidRPr="00F45BCD">
        <w:rPr>
          <w:spacing w:val="12"/>
          <w:sz w:val="20"/>
          <w:szCs w:val="20"/>
        </w:rPr>
        <w:t xml:space="preserve"> </w:t>
      </w:r>
      <w:r w:rsidRPr="00F45BCD">
        <w:rPr>
          <w:sz w:val="20"/>
          <w:szCs w:val="20"/>
        </w:rPr>
        <w:t>and</w:t>
      </w:r>
      <w:r w:rsidRPr="00F45BCD">
        <w:rPr>
          <w:spacing w:val="12"/>
          <w:sz w:val="20"/>
          <w:szCs w:val="20"/>
        </w:rPr>
        <w:t xml:space="preserve"> </w:t>
      </w:r>
      <w:r w:rsidRPr="00F45BCD">
        <w:rPr>
          <w:sz w:val="20"/>
          <w:szCs w:val="20"/>
        </w:rPr>
        <w:t>cost</w:t>
      </w:r>
      <w:r w:rsidRPr="00F45BCD">
        <w:rPr>
          <w:spacing w:val="12"/>
          <w:sz w:val="20"/>
          <w:szCs w:val="20"/>
        </w:rPr>
        <w:t xml:space="preserve"> </w:t>
      </w:r>
      <w:r w:rsidRPr="00F45BCD">
        <w:rPr>
          <w:sz w:val="20"/>
          <w:szCs w:val="20"/>
        </w:rPr>
        <w:t>proposal</w:t>
      </w:r>
      <w:r w:rsidRPr="00F45BCD">
        <w:rPr>
          <w:spacing w:val="12"/>
          <w:sz w:val="20"/>
          <w:szCs w:val="20"/>
        </w:rPr>
        <w:t xml:space="preserve"> </w:t>
      </w:r>
      <w:r w:rsidRPr="00F45BCD">
        <w:rPr>
          <w:sz w:val="20"/>
          <w:szCs w:val="20"/>
        </w:rPr>
        <w:t>should be explained in the narrative section of the cost/price proposal.</w:t>
      </w:r>
    </w:p>
    <w:p w14:paraId="31F6C44B" w14:textId="77777777" w:rsidR="00A46409" w:rsidRPr="00F20721" w:rsidRDefault="00A46409" w:rsidP="00F20721">
      <w:pPr>
        <w:pStyle w:val="ListParagraph"/>
        <w:rPr>
          <w:sz w:val="20"/>
          <w:szCs w:val="20"/>
        </w:rPr>
      </w:pPr>
    </w:p>
    <w:p w14:paraId="5E087436" w14:textId="4D08F29E" w:rsidR="00C63EC5" w:rsidRPr="00C63EC5" w:rsidRDefault="00C63EC5" w:rsidP="00C63EC5">
      <w:pPr>
        <w:pStyle w:val="ListParagraph"/>
        <w:tabs>
          <w:tab w:val="left" w:pos="489"/>
        </w:tabs>
        <w:spacing w:line="360" w:lineRule="auto"/>
        <w:ind w:left="211" w:right="423"/>
        <w:rPr>
          <w:sz w:val="20"/>
          <w:szCs w:val="20"/>
        </w:rPr>
      </w:pPr>
      <w:r w:rsidRPr="00F20721">
        <w:rPr>
          <w:b/>
          <w:bCs/>
          <w:sz w:val="20"/>
          <w:szCs w:val="20"/>
        </w:rPr>
        <w:t>4.0</w:t>
      </w:r>
      <w:r w:rsidRPr="00C63EC5">
        <w:rPr>
          <w:b/>
          <w:bCs/>
          <w:sz w:val="20"/>
          <w:szCs w:val="20"/>
        </w:rPr>
        <w:t>.</w:t>
      </w:r>
      <w:r w:rsidRPr="00C63EC5">
        <w:rPr>
          <w:sz w:val="20"/>
          <w:szCs w:val="20"/>
        </w:rPr>
        <w:t xml:space="preserve">   </w:t>
      </w:r>
      <w:r w:rsidRPr="00C63EC5">
        <w:rPr>
          <w:b/>
          <w:bCs/>
          <w:sz w:val="20"/>
          <w:szCs w:val="20"/>
        </w:rPr>
        <w:t>Small Business</w:t>
      </w:r>
    </w:p>
    <w:p w14:paraId="055F18AF" w14:textId="01DEB19A" w:rsidR="00C63EC5" w:rsidRPr="00C63EC5" w:rsidRDefault="00C63EC5" w:rsidP="00C63EC5">
      <w:pPr>
        <w:pStyle w:val="ListParagraph"/>
        <w:tabs>
          <w:tab w:val="left" w:pos="489"/>
        </w:tabs>
        <w:spacing w:line="360" w:lineRule="auto"/>
        <w:ind w:left="211" w:right="423"/>
        <w:rPr>
          <w:sz w:val="20"/>
          <w:szCs w:val="20"/>
        </w:rPr>
      </w:pPr>
    </w:p>
    <w:p w14:paraId="2C42959E" w14:textId="77777777" w:rsidR="00C63EC5" w:rsidRPr="00C63EC5" w:rsidRDefault="00C63EC5" w:rsidP="00C63EC5">
      <w:pPr>
        <w:pStyle w:val="ListParagraph"/>
        <w:tabs>
          <w:tab w:val="left" w:pos="489"/>
        </w:tabs>
        <w:spacing w:line="360" w:lineRule="auto"/>
        <w:ind w:left="211" w:right="423"/>
        <w:rPr>
          <w:sz w:val="20"/>
          <w:szCs w:val="20"/>
        </w:rPr>
      </w:pPr>
      <w:r w:rsidRPr="00C63EC5">
        <w:rPr>
          <w:sz w:val="20"/>
          <w:szCs w:val="20"/>
        </w:rPr>
        <w:t>1. The Government will evaluate each Offeror’s approach and understanding of small business objectives through:</w:t>
      </w:r>
    </w:p>
    <w:p w14:paraId="1172900A" w14:textId="32A45715" w:rsidR="00C63EC5" w:rsidRPr="00F20721" w:rsidRDefault="00C63EC5" w:rsidP="00F20721">
      <w:pPr>
        <w:pStyle w:val="ListParagraph"/>
        <w:numPr>
          <w:ilvl w:val="3"/>
          <w:numId w:val="6"/>
        </w:numPr>
        <w:tabs>
          <w:tab w:val="left" w:pos="489"/>
        </w:tabs>
        <w:spacing w:line="360" w:lineRule="auto"/>
        <w:ind w:right="423"/>
        <w:rPr>
          <w:sz w:val="20"/>
          <w:szCs w:val="20"/>
        </w:rPr>
      </w:pPr>
      <w:r w:rsidRPr="00F20721">
        <w:rPr>
          <w:sz w:val="20"/>
          <w:szCs w:val="20"/>
        </w:rPr>
        <w:t>Listing small business entities under section 3 of the Small Business Participation Commitment Document (SBPCD) and have an active registration in SAM that is current, accurate, and complete or provide a written representation for each small business entity’s status applicable to the size standard of the NAICS assigned by the Offeror.</w:t>
      </w:r>
    </w:p>
    <w:p w14:paraId="730C879A" w14:textId="71975149" w:rsidR="00C63EC5" w:rsidRPr="00F20721" w:rsidRDefault="00C63EC5" w:rsidP="00F20721">
      <w:pPr>
        <w:tabs>
          <w:tab w:val="left" w:pos="489"/>
        </w:tabs>
        <w:spacing w:line="360" w:lineRule="auto"/>
        <w:ind w:right="423"/>
        <w:rPr>
          <w:sz w:val="20"/>
          <w:szCs w:val="20"/>
        </w:rPr>
      </w:pPr>
    </w:p>
    <w:p w14:paraId="42BB1316" w14:textId="77777777" w:rsidR="00C63EC5" w:rsidRPr="00C63EC5" w:rsidRDefault="00C63EC5" w:rsidP="00C63EC5">
      <w:pPr>
        <w:pStyle w:val="ListParagraph"/>
        <w:tabs>
          <w:tab w:val="left" w:pos="489"/>
        </w:tabs>
        <w:spacing w:line="360" w:lineRule="auto"/>
        <w:ind w:left="211" w:right="423"/>
        <w:rPr>
          <w:sz w:val="20"/>
          <w:szCs w:val="20"/>
        </w:rPr>
      </w:pPr>
      <w:r w:rsidRPr="00C63EC5">
        <w:rPr>
          <w:sz w:val="20"/>
          <w:szCs w:val="20"/>
        </w:rPr>
        <w:t>The Government will incorporate the successful Offeror’s SBPCD and subcontracting plan, as applicable, into the contract as Section J attachments.</w:t>
      </w:r>
    </w:p>
    <w:p w14:paraId="1DD7FB73" w14:textId="7FAEBFEC" w:rsidR="00C63EC5" w:rsidRPr="00C63EC5" w:rsidRDefault="00C63EC5" w:rsidP="00C63EC5">
      <w:pPr>
        <w:pStyle w:val="ListParagraph"/>
        <w:tabs>
          <w:tab w:val="left" w:pos="489"/>
        </w:tabs>
        <w:spacing w:line="360" w:lineRule="auto"/>
        <w:ind w:left="211" w:right="423"/>
        <w:rPr>
          <w:sz w:val="20"/>
          <w:szCs w:val="20"/>
        </w:rPr>
      </w:pPr>
    </w:p>
    <w:p w14:paraId="01D6370F" w14:textId="77777777" w:rsidR="00C63EC5" w:rsidRPr="00C63EC5" w:rsidRDefault="00C63EC5" w:rsidP="00C63EC5">
      <w:pPr>
        <w:pStyle w:val="ListParagraph"/>
        <w:tabs>
          <w:tab w:val="left" w:pos="489"/>
        </w:tabs>
        <w:spacing w:line="360" w:lineRule="auto"/>
        <w:ind w:left="211" w:right="423"/>
        <w:rPr>
          <w:sz w:val="20"/>
          <w:szCs w:val="20"/>
        </w:rPr>
      </w:pPr>
      <w:r w:rsidRPr="00C63EC5">
        <w:rPr>
          <w:b/>
          <w:bCs/>
          <w:sz w:val="20"/>
          <w:szCs w:val="20"/>
        </w:rPr>
        <w:t>Small Business Ratings:</w:t>
      </w:r>
      <w:r w:rsidRPr="00C63EC5">
        <w:rPr>
          <w:sz w:val="20"/>
          <w:szCs w:val="20"/>
        </w:rPr>
        <w:t> The Small Business Rating assignments reflect the Government’s assessment of the Offeror’s approach to meeting Small Business requirements for the solicitation.</w:t>
      </w:r>
    </w:p>
    <w:p w14:paraId="120AEA7B" w14:textId="3EE204C8" w:rsidR="00C63EC5" w:rsidRPr="00C63EC5" w:rsidRDefault="00C63EC5" w:rsidP="00C63EC5">
      <w:pPr>
        <w:pStyle w:val="ListParagraph"/>
        <w:tabs>
          <w:tab w:val="left" w:pos="489"/>
        </w:tabs>
        <w:spacing w:line="360" w:lineRule="auto"/>
        <w:ind w:left="211" w:right="423"/>
        <w:rPr>
          <w:sz w:val="20"/>
          <w:szCs w:val="20"/>
        </w:rPr>
      </w:pPr>
    </w:p>
    <w:p w14:paraId="47D234B8" w14:textId="77777777" w:rsidR="00C63EC5" w:rsidRPr="00C63EC5" w:rsidRDefault="00C63EC5" w:rsidP="00C63EC5">
      <w:pPr>
        <w:pStyle w:val="ListParagraph"/>
        <w:tabs>
          <w:tab w:val="left" w:pos="489"/>
        </w:tabs>
        <w:spacing w:line="360" w:lineRule="auto"/>
        <w:ind w:left="211" w:right="423"/>
        <w:rPr>
          <w:sz w:val="20"/>
          <w:szCs w:val="20"/>
        </w:rPr>
      </w:pPr>
      <w:r w:rsidRPr="00C63EC5">
        <w:rPr>
          <w:sz w:val="20"/>
          <w:szCs w:val="20"/>
        </w:rPr>
        <w:t>A Small Business rating of “acceptable” is required for a proposal to be eligible for award and is not part of the tradeoff process.</w:t>
      </w:r>
    </w:p>
    <w:p w14:paraId="663D64FD" w14:textId="009CD5A0" w:rsidR="00C63EC5" w:rsidRDefault="00C63EC5" w:rsidP="00C63EC5">
      <w:pPr>
        <w:pStyle w:val="ListParagraph"/>
        <w:tabs>
          <w:tab w:val="left" w:pos="489"/>
        </w:tabs>
        <w:spacing w:line="360" w:lineRule="auto"/>
        <w:ind w:left="211" w:right="423"/>
        <w:rPr>
          <w:sz w:val="20"/>
          <w:szCs w:val="20"/>
        </w:rPr>
      </w:pPr>
    </w:p>
    <w:p w14:paraId="3FCB43F9" w14:textId="77777777" w:rsidR="00305D4A" w:rsidRPr="00C63EC5" w:rsidRDefault="00305D4A" w:rsidP="00C63EC5">
      <w:pPr>
        <w:pStyle w:val="ListParagraph"/>
        <w:tabs>
          <w:tab w:val="left" w:pos="489"/>
        </w:tabs>
        <w:spacing w:line="360" w:lineRule="auto"/>
        <w:ind w:left="211" w:right="423"/>
        <w:rPr>
          <w:sz w:val="20"/>
          <w:szCs w:val="20"/>
        </w:rPr>
      </w:pPr>
    </w:p>
    <w:p w14:paraId="5C581833" w14:textId="1B00B5EC" w:rsidR="00C63EC5" w:rsidRPr="00C63EC5" w:rsidRDefault="00C63EC5" w:rsidP="00C63EC5">
      <w:pPr>
        <w:pStyle w:val="ListParagraph"/>
        <w:tabs>
          <w:tab w:val="left" w:pos="489"/>
        </w:tabs>
        <w:spacing w:line="360" w:lineRule="auto"/>
        <w:ind w:left="211" w:right="423"/>
        <w:rPr>
          <w:sz w:val="20"/>
          <w:szCs w:val="20"/>
        </w:rPr>
      </w:pPr>
    </w:p>
    <w:tbl>
      <w:tblPr>
        <w:tblW w:w="0" w:type="auto"/>
        <w:tblCellSpacing w:w="15" w:type="dxa"/>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1808"/>
        <w:gridCol w:w="7813"/>
      </w:tblGrid>
      <w:tr w:rsidR="00C63EC5" w:rsidRPr="00C63EC5" w14:paraId="1D7D9392" w14:textId="77777777" w:rsidTr="004777BA">
        <w:trPr>
          <w:tblCellSpacing w:w="15" w:type="dxa"/>
        </w:trPr>
        <w:tc>
          <w:tcPr>
            <w:tcW w:w="0" w:type="auto"/>
            <w:tcBorders>
              <w:bottom w:val="single" w:sz="4" w:space="0" w:color="auto"/>
            </w:tcBorders>
            <w:shd w:val="clear" w:color="auto" w:fill="F2F2F2" w:themeFill="background1" w:themeFillShade="F2"/>
            <w:vAlign w:val="center"/>
            <w:hideMark/>
          </w:tcPr>
          <w:p w14:paraId="3AA531A6" w14:textId="77777777" w:rsidR="00C63EC5" w:rsidRPr="00FE1D4F" w:rsidRDefault="00C63EC5" w:rsidP="00C63EC5">
            <w:pPr>
              <w:pStyle w:val="ListParagraph"/>
              <w:tabs>
                <w:tab w:val="left" w:pos="489"/>
              </w:tabs>
              <w:spacing w:line="360" w:lineRule="auto"/>
              <w:ind w:left="211" w:right="423"/>
              <w:rPr>
                <w:b/>
                <w:bCs/>
                <w:sz w:val="20"/>
                <w:szCs w:val="20"/>
              </w:rPr>
            </w:pPr>
            <w:r w:rsidRPr="00FE1D4F">
              <w:rPr>
                <w:b/>
                <w:bCs/>
                <w:sz w:val="20"/>
                <w:szCs w:val="20"/>
              </w:rPr>
              <w:lastRenderedPageBreak/>
              <w:t>Rating</w:t>
            </w:r>
          </w:p>
        </w:tc>
        <w:tc>
          <w:tcPr>
            <w:tcW w:w="0" w:type="auto"/>
            <w:tcBorders>
              <w:bottom w:val="single" w:sz="4" w:space="0" w:color="auto"/>
            </w:tcBorders>
            <w:shd w:val="clear" w:color="auto" w:fill="F2F2F2" w:themeFill="background1" w:themeFillShade="F2"/>
            <w:vAlign w:val="center"/>
            <w:hideMark/>
          </w:tcPr>
          <w:p w14:paraId="6E6E6DF7" w14:textId="77777777" w:rsidR="00C63EC5" w:rsidRPr="00FE1D4F" w:rsidRDefault="00C63EC5" w:rsidP="00C63EC5">
            <w:pPr>
              <w:pStyle w:val="ListParagraph"/>
              <w:tabs>
                <w:tab w:val="left" w:pos="489"/>
              </w:tabs>
              <w:spacing w:line="360" w:lineRule="auto"/>
              <w:ind w:left="211" w:right="423"/>
              <w:rPr>
                <w:b/>
                <w:bCs/>
                <w:sz w:val="20"/>
                <w:szCs w:val="20"/>
              </w:rPr>
            </w:pPr>
            <w:r w:rsidRPr="00FE1D4F">
              <w:rPr>
                <w:b/>
                <w:bCs/>
                <w:sz w:val="20"/>
                <w:szCs w:val="20"/>
              </w:rPr>
              <w:t>Description</w:t>
            </w:r>
          </w:p>
        </w:tc>
      </w:tr>
      <w:tr w:rsidR="00C63EC5" w:rsidRPr="00C63EC5" w14:paraId="5982AEDA" w14:textId="77777777" w:rsidTr="004777BA">
        <w:trPr>
          <w:tblCellSpacing w:w="15" w:type="dxa"/>
        </w:trPr>
        <w:tc>
          <w:tcPr>
            <w:tcW w:w="0" w:type="auto"/>
            <w:tcBorders>
              <w:top w:val="single" w:sz="4" w:space="0" w:color="auto"/>
              <w:right w:val="single" w:sz="4" w:space="0" w:color="auto"/>
            </w:tcBorders>
            <w:shd w:val="clear" w:color="auto" w:fill="F2F2F2" w:themeFill="background1" w:themeFillShade="F2"/>
            <w:vAlign w:val="center"/>
            <w:hideMark/>
          </w:tcPr>
          <w:p w14:paraId="7592FECF" w14:textId="77777777" w:rsidR="00C63EC5" w:rsidRPr="00C63EC5" w:rsidRDefault="00C63EC5" w:rsidP="00C63EC5">
            <w:pPr>
              <w:pStyle w:val="ListParagraph"/>
              <w:tabs>
                <w:tab w:val="left" w:pos="489"/>
              </w:tabs>
              <w:spacing w:line="360" w:lineRule="auto"/>
              <w:ind w:left="211" w:right="423"/>
              <w:rPr>
                <w:sz w:val="20"/>
                <w:szCs w:val="20"/>
              </w:rPr>
            </w:pPr>
            <w:r w:rsidRPr="00C63EC5">
              <w:rPr>
                <w:sz w:val="20"/>
                <w:szCs w:val="20"/>
              </w:rPr>
              <w:t>Acceptable</w:t>
            </w:r>
          </w:p>
        </w:tc>
        <w:tc>
          <w:tcPr>
            <w:tcW w:w="0" w:type="auto"/>
            <w:shd w:val="clear" w:color="auto" w:fill="FFFFFF" w:themeFill="background1"/>
            <w:vAlign w:val="center"/>
            <w:hideMark/>
          </w:tcPr>
          <w:p w14:paraId="234642F0" w14:textId="77777777" w:rsidR="00C63EC5" w:rsidRPr="00C63EC5" w:rsidRDefault="00C63EC5" w:rsidP="00C63EC5">
            <w:pPr>
              <w:pStyle w:val="ListParagraph"/>
              <w:tabs>
                <w:tab w:val="left" w:pos="489"/>
              </w:tabs>
              <w:spacing w:line="360" w:lineRule="auto"/>
              <w:ind w:left="211" w:right="423"/>
              <w:rPr>
                <w:sz w:val="20"/>
                <w:szCs w:val="20"/>
              </w:rPr>
            </w:pPr>
            <w:r w:rsidRPr="00C63EC5">
              <w:rPr>
                <w:sz w:val="20"/>
                <w:szCs w:val="20"/>
              </w:rPr>
              <w:t>Proposal indicates an adequate approach and understanding of small business objectives.</w:t>
            </w:r>
          </w:p>
        </w:tc>
      </w:tr>
      <w:tr w:rsidR="00C63EC5" w:rsidRPr="00C63EC5" w14:paraId="1707DE80" w14:textId="77777777" w:rsidTr="004777BA">
        <w:trPr>
          <w:tblCellSpacing w:w="15" w:type="dxa"/>
        </w:trPr>
        <w:tc>
          <w:tcPr>
            <w:tcW w:w="0" w:type="auto"/>
            <w:tcBorders>
              <w:right w:val="single" w:sz="4" w:space="0" w:color="auto"/>
            </w:tcBorders>
            <w:shd w:val="clear" w:color="auto" w:fill="F2F2F2" w:themeFill="background1" w:themeFillShade="F2"/>
            <w:vAlign w:val="center"/>
            <w:hideMark/>
          </w:tcPr>
          <w:p w14:paraId="057ACDD8" w14:textId="77777777" w:rsidR="00C63EC5" w:rsidRPr="00C63EC5" w:rsidRDefault="00C63EC5" w:rsidP="00C63EC5">
            <w:pPr>
              <w:pStyle w:val="ListParagraph"/>
              <w:tabs>
                <w:tab w:val="left" w:pos="489"/>
              </w:tabs>
              <w:spacing w:line="360" w:lineRule="auto"/>
              <w:ind w:left="211" w:right="423"/>
              <w:rPr>
                <w:sz w:val="20"/>
                <w:szCs w:val="20"/>
              </w:rPr>
            </w:pPr>
            <w:r w:rsidRPr="00C63EC5">
              <w:rPr>
                <w:sz w:val="20"/>
                <w:szCs w:val="20"/>
              </w:rPr>
              <w:t>Unacceptable</w:t>
            </w:r>
          </w:p>
        </w:tc>
        <w:tc>
          <w:tcPr>
            <w:tcW w:w="0" w:type="auto"/>
            <w:shd w:val="clear" w:color="auto" w:fill="FFFFFF" w:themeFill="background1"/>
            <w:vAlign w:val="center"/>
            <w:hideMark/>
          </w:tcPr>
          <w:p w14:paraId="5337997B" w14:textId="77777777" w:rsidR="00C63EC5" w:rsidRPr="00C63EC5" w:rsidRDefault="00C63EC5" w:rsidP="00C63EC5">
            <w:pPr>
              <w:pStyle w:val="ListParagraph"/>
              <w:tabs>
                <w:tab w:val="left" w:pos="489"/>
              </w:tabs>
              <w:spacing w:line="360" w:lineRule="auto"/>
              <w:ind w:left="211" w:right="423"/>
              <w:rPr>
                <w:sz w:val="20"/>
                <w:szCs w:val="20"/>
              </w:rPr>
            </w:pPr>
            <w:r w:rsidRPr="00C63EC5">
              <w:rPr>
                <w:sz w:val="20"/>
                <w:szCs w:val="20"/>
              </w:rPr>
              <w:t>Proposal does not meet small business objectives.</w:t>
            </w:r>
          </w:p>
        </w:tc>
      </w:tr>
    </w:tbl>
    <w:p w14:paraId="23EF8DAC" w14:textId="59870E72" w:rsidR="00C63EC5" w:rsidRPr="00C63EC5" w:rsidRDefault="00C63EC5" w:rsidP="00C63EC5">
      <w:pPr>
        <w:pStyle w:val="ListParagraph"/>
        <w:tabs>
          <w:tab w:val="left" w:pos="489"/>
        </w:tabs>
        <w:spacing w:line="360" w:lineRule="auto"/>
        <w:ind w:left="211" w:right="423"/>
        <w:rPr>
          <w:sz w:val="20"/>
          <w:szCs w:val="20"/>
        </w:rPr>
      </w:pPr>
    </w:p>
    <w:p w14:paraId="5237EAC4" w14:textId="77777777" w:rsidR="006214AF" w:rsidRDefault="00E900CC" w:rsidP="006214AF">
      <w:pPr>
        <w:adjustRightInd w:val="0"/>
        <w:rPr>
          <w:b/>
          <w:bCs/>
          <w:sz w:val="20"/>
          <w:szCs w:val="20"/>
        </w:rPr>
      </w:pPr>
      <w:r w:rsidRPr="00FE1D4F">
        <w:rPr>
          <w:b/>
          <w:bCs/>
          <w:sz w:val="20"/>
          <w:szCs w:val="20"/>
        </w:rPr>
        <w:t xml:space="preserve">5.0 </w:t>
      </w:r>
      <w:r w:rsidR="006214AF" w:rsidRPr="00FE1D4F">
        <w:rPr>
          <w:b/>
          <w:bCs/>
          <w:sz w:val="20"/>
          <w:szCs w:val="20"/>
        </w:rPr>
        <w:t>Cybersecurity</w:t>
      </w:r>
      <w:r w:rsidRPr="00FE1D4F">
        <w:rPr>
          <w:b/>
          <w:bCs/>
          <w:sz w:val="20"/>
          <w:szCs w:val="20"/>
        </w:rPr>
        <w:t xml:space="preserve"> Maturity Model Certification (CMMC)</w:t>
      </w:r>
    </w:p>
    <w:p w14:paraId="1F26E1A8" w14:textId="77777777" w:rsidR="00F45A2E" w:rsidRPr="00FE1D4F" w:rsidRDefault="00F45A2E" w:rsidP="006214AF">
      <w:pPr>
        <w:adjustRightInd w:val="0"/>
        <w:rPr>
          <w:b/>
          <w:bCs/>
          <w:sz w:val="20"/>
          <w:szCs w:val="20"/>
        </w:rPr>
      </w:pPr>
    </w:p>
    <w:p w14:paraId="4057340F" w14:textId="77777777" w:rsidR="00792436" w:rsidRDefault="00792436" w:rsidP="00792436">
      <w:pPr>
        <w:rPr>
          <w:sz w:val="20"/>
          <w:szCs w:val="20"/>
        </w:rPr>
      </w:pPr>
      <w:r>
        <w:rPr>
          <w:sz w:val="20"/>
          <w:szCs w:val="20"/>
        </w:rPr>
        <w:t>Compliance with the Cybersecurity Maturity Model Certification (CMMC) requirements, as outlined in DFARS 252.204-7025 and further detailed in Section L, is a material condition of award and will be determined as part of the Offeror's responsibility.</w:t>
      </w:r>
    </w:p>
    <w:p w14:paraId="6E790A69" w14:textId="77777777" w:rsidR="00792436" w:rsidRDefault="00792436" w:rsidP="00792436">
      <w:pPr>
        <w:rPr>
          <w:sz w:val="20"/>
          <w:szCs w:val="20"/>
        </w:rPr>
      </w:pPr>
    </w:p>
    <w:p w14:paraId="6C750860" w14:textId="77777777" w:rsidR="00792436" w:rsidRDefault="00792436" w:rsidP="00792436">
      <w:pPr>
        <w:rPr>
          <w:sz w:val="20"/>
          <w:szCs w:val="20"/>
        </w:rPr>
      </w:pPr>
      <w:r>
        <w:rPr>
          <w:sz w:val="20"/>
          <w:szCs w:val="20"/>
        </w:rPr>
        <w:t>The Government will review the information provided in the Offeror's proposal, as requested in Section L, to ensure that it includes either:</w:t>
      </w:r>
    </w:p>
    <w:p w14:paraId="3594CD7F" w14:textId="77777777" w:rsidR="00D040F9" w:rsidRDefault="00D040F9" w:rsidP="00792436">
      <w:pPr>
        <w:rPr>
          <w:sz w:val="20"/>
          <w:szCs w:val="20"/>
        </w:rPr>
      </w:pPr>
    </w:p>
    <w:p w14:paraId="60CF3E6A" w14:textId="77777777" w:rsidR="00792436" w:rsidRDefault="00792436" w:rsidP="00792436">
      <w:pPr>
        <w:widowControl/>
        <w:numPr>
          <w:ilvl w:val="0"/>
          <w:numId w:val="25"/>
        </w:numPr>
        <w:autoSpaceDE/>
        <w:autoSpaceDN/>
        <w:spacing w:after="160" w:line="276" w:lineRule="auto"/>
        <w:rPr>
          <w:sz w:val="20"/>
          <w:szCs w:val="20"/>
        </w:rPr>
      </w:pPr>
      <w:r>
        <w:rPr>
          <w:sz w:val="20"/>
          <w:szCs w:val="20"/>
        </w:rPr>
        <w:t>A statement or documentation demonstrating a valid CMMC Level 1 Self-Assessment status or higher.</w:t>
      </w:r>
    </w:p>
    <w:p w14:paraId="099A45F2" w14:textId="77777777" w:rsidR="00792436" w:rsidRDefault="00792436" w:rsidP="00792436">
      <w:pPr>
        <w:widowControl/>
        <w:numPr>
          <w:ilvl w:val="0"/>
          <w:numId w:val="25"/>
        </w:numPr>
        <w:autoSpaceDE/>
        <w:autoSpaceDN/>
        <w:spacing w:after="160" w:line="276" w:lineRule="auto"/>
        <w:rPr>
          <w:sz w:val="20"/>
          <w:szCs w:val="20"/>
        </w:rPr>
      </w:pPr>
      <w:r>
        <w:rPr>
          <w:sz w:val="20"/>
          <w:szCs w:val="20"/>
        </w:rPr>
        <w:t>If not currently certified at the time of proposal submission, the Offeror provided an explanation of the process that will be followed to ensure a valid CMMC Level 1 Self-Assessment or higher certification is obtained prior to award.</w:t>
      </w:r>
    </w:p>
    <w:p w14:paraId="7E7A1BCB" w14:textId="77777777" w:rsidR="00792436" w:rsidRDefault="00792436" w:rsidP="00792436">
      <w:pPr>
        <w:rPr>
          <w:sz w:val="20"/>
          <w:szCs w:val="20"/>
        </w:rPr>
      </w:pPr>
      <w:r>
        <w:rPr>
          <w:sz w:val="20"/>
          <w:szCs w:val="20"/>
        </w:rPr>
        <w:t>For the apparently successful Offeror, the Government will verify that a valid CMMC Level 1 Self-Assessment or higher has been achieved prior to contract award. This verification will be conducted through the Supplier Performance Risk System (SPRS).</w:t>
      </w:r>
    </w:p>
    <w:p w14:paraId="12BB2F1F" w14:textId="77777777" w:rsidR="00D040F9" w:rsidRDefault="00D040F9" w:rsidP="00792436">
      <w:pPr>
        <w:rPr>
          <w:sz w:val="20"/>
          <w:szCs w:val="20"/>
        </w:rPr>
      </w:pPr>
    </w:p>
    <w:p w14:paraId="2D893482" w14:textId="77777777" w:rsidR="00792436" w:rsidRDefault="00792436" w:rsidP="00792436">
      <w:pPr>
        <w:rPr>
          <w:sz w:val="20"/>
          <w:szCs w:val="20"/>
        </w:rPr>
      </w:pPr>
      <w:r>
        <w:rPr>
          <w:sz w:val="20"/>
          <w:szCs w:val="20"/>
        </w:rPr>
        <w:t>Failure to possess the required CMMC Level 1 Self-Assessment or higher prior to contract award will render the Offeror ineligible for award, as it constitutes a failure to meet a material condition of award.</w:t>
      </w:r>
    </w:p>
    <w:p w14:paraId="1A9990B2" w14:textId="77777777" w:rsidR="007132B0" w:rsidRDefault="007132B0" w:rsidP="007132B0"/>
    <w:p w14:paraId="6E5CB0F6" w14:textId="77777777" w:rsidR="00240D08" w:rsidRPr="005A6A7F" w:rsidRDefault="00240D08" w:rsidP="00240D08">
      <w:pPr>
        <w:pStyle w:val="BodyText"/>
        <w:rPr>
          <w:sz w:val="24"/>
          <w:szCs w:val="24"/>
        </w:rPr>
      </w:pPr>
    </w:p>
    <w:p w14:paraId="74FDBDD5" w14:textId="77777777" w:rsidR="00240D08" w:rsidRPr="00F45BCD" w:rsidRDefault="00240D08" w:rsidP="00240D08">
      <w:pPr>
        <w:widowControl/>
        <w:autoSpaceDE/>
        <w:autoSpaceDN/>
        <w:spacing w:after="160" w:line="259" w:lineRule="auto"/>
        <w:ind w:firstLine="211"/>
        <w:rPr>
          <w:b/>
          <w:bCs/>
          <w:sz w:val="20"/>
          <w:szCs w:val="20"/>
        </w:rPr>
      </w:pPr>
      <w:r w:rsidRPr="00F45BCD">
        <w:rPr>
          <w:b/>
          <w:bCs/>
          <w:sz w:val="20"/>
          <w:szCs w:val="20"/>
        </w:rPr>
        <w:t xml:space="preserve">CLAUSES INCORPORATED BY FULL TEXT </w:t>
      </w:r>
    </w:p>
    <w:p w14:paraId="456886F2" w14:textId="422ECDCF" w:rsidR="00240D08" w:rsidRPr="00F45BCD" w:rsidRDefault="00240D08" w:rsidP="00240D08">
      <w:pPr>
        <w:widowControl/>
        <w:autoSpaceDE/>
        <w:autoSpaceDN/>
        <w:spacing w:after="160" w:line="259" w:lineRule="auto"/>
        <w:ind w:firstLine="211"/>
        <w:rPr>
          <w:b/>
          <w:bCs/>
          <w:sz w:val="20"/>
          <w:szCs w:val="20"/>
        </w:rPr>
      </w:pPr>
      <w:r w:rsidRPr="00F45BCD">
        <w:rPr>
          <w:b/>
          <w:bCs/>
          <w:sz w:val="20"/>
          <w:szCs w:val="20"/>
        </w:rPr>
        <w:t xml:space="preserve">52.217-5 EVALUATION OF OPTIONS </w:t>
      </w:r>
    </w:p>
    <w:p w14:paraId="560DC169" w14:textId="33ACAD9D" w:rsidR="00240D08" w:rsidRPr="00F45BCD" w:rsidRDefault="00240D08" w:rsidP="00240D08">
      <w:pPr>
        <w:pStyle w:val="BodyText"/>
        <w:spacing w:before="33" w:line="278" w:lineRule="auto"/>
        <w:ind w:left="211" w:right="674"/>
        <w:rPr>
          <w:sz w:val="20"/>
          <w:szCs w:val="20"/>
        </w:rPr>
      </w:pPr>
      <w:r w:rsidRPr="00F45BCD">
        <w:rPr>
          <w:sz w:val="20"/>
          <w:szCs w:val="20"/>
        </w:rPr>
        <w:t>Except when it is determined in accordance with FAR 17.20</w:t>
      </w:r>
      <w:r w:rsidR="003806D3">
        <w:rPr>
          <w:sz w:val="20"/>
          <w:szCs w:val="20"/>
        </w:rPr>
        <w:t>2</w:t>
      </w:r>
      <w:r w:rsidRPr="00F45BCD">
        <w:rPr>
          <w:sz w:val="20"/>
          <w:szCs w:val="20"/>
        </w:rPr>
        <w:t xml:space="preserve">(b) not to be in the Government’s best interests, the Government will evaluate offers for award purposes by adding the total price for all options to the total price for the basic requirement. Evaluation of options will not </w:t>
      </w:r>
      <w:proofErr w:type="gramStart"/>
      <w:r w:rsidRPr="00F45BCD">
        <w:rPr>
          <w:sz w:val="20"/>
          <w:szCs w:val="20"/>
        </w:rPr>
        <w:t>obligate</w:t>
      </w:r>
      <w:proofErr w:type="gramEnd"/>
      <w:r w:rsidRPr="00F45BCD">
        <w:rPr>
          <w:sz w:val="20"/>
          <w:szCs w:val="20"/>
        </w:rPr>
        <w:t xml:space="preserve"> the</w:t>
      </w:r>
      <w:r w:rsidRPr="00F45BCD">
        <w:rPr>
          <w:spacing w:val="80"/>
          <w:sz w:val="20"/>
          <w:szCs w:val="20"/>
        </w:rPr>
        <w:t xml:space="preserve"> </w:t>
      </w:r>
      <w:r w:rsidRPr="00F45BCD">
        <w:rPr>
          <w:sz w:val="20"/>
          <w:szCs w:val="20"/>
        </w:rPr>
        <w:t>Government to exercise the option(s).</w:t>
      </w:r>
    </w:p>
    <w:p w14:paraId="68C1CEA1" w14:textId="77777777" w:rsidR="00240D08" w:rsidRDefault="00240D08" w:rsidP="00240D08"/>
    <w:p w14:paraId="42FA908D" w14:textId="77777777" w:rsidR="00AA0B87" w:rsidRDefault="00AA0B87"/>
    <w:sectPr w:rsidR="00AA0B87" w:rsidSect="00240D08">
      <w:pgSz w:w="12240" w:h="15840"/>
      <w:pgMar w:top="1354" w:right="475" w:bottom="274" w:left="1339" w:header="43"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1D13"/>
    <w:multiLevelType w:val="hybridMultilevel"/>
    <w:tmpl w:val="244A9338"/>
    <w:lvl w:ilvl="0" w:tplc="4FBEB982">
      <w:start w:val="1"/>
      <w:numFmt w:val="lowerLetter"/>
      <w:lvlText w:val="(%1)"/>
      <w:lvlJc w:val="left"/>
      <w:pPr>
        <w:ind w:left="355" w:hanging="266"/>
      </w:pPr>
      <w:rPr>
        <w:rFonts w:ascii="Times New Roman" w:eastAsia="Times New Roman" w:hAnsi="Times New Roman" w:cs="Times New Roman" w:hint="default"/>
        <w:b w:val="0"/>
        <w:bCs w:val="0"/>
        <w:i w:val="0"/>
        <w:iCs w:val="0"/>
        <w:spacing w:val="-1"/>
        <w:w w:val="101"/>
        <w:sz w:val="18"/>
        <w:szCs w:val="18"/>
        <w:lang w:val="en-US" w:eastAsia="en-US" w:bidi="ar-SA"/>
      </w:rPr>
    </w:lvl>
    <w:lvl w:ilvl="1" w:tplc="35B4A5C6">
      <w:start w:val="1"/>
      <w:numFmt w:val="decimal"/>
      <w:lvlText w:val="(%2)"/>
      <w:lvlJc w:val="left"/>
      <w:pPr>
        <w:ind w:left="1011" w:hanging="277"/>
      </w:pPr>
      <w:rPr>
        <w:rFonts w:ascii="Times New Roman" w:eastAsia="Times New Roman" w:hAnsi="Times New Roman" w:cs="Times New Roman" w:hint="default"/>
        <w:b w:val="0"/>
        <w:bCs w:val="0"/>
        <w:i w:val="0"/>
        <w:iCs w:val="0"/>
        <w:w w:val="101"/>
        <w:sz w:val="18"/>
        <w:szCs w:val="18"/>
        <w:lang w:val="en-US" w:eastAsia="en-US" w:bidi="ar-SA"/>
      </w:rPr>
    </w:lvl>
    <w:lvl w:ilvl="2" w:tplc="4A143F64">
      <w:numFmt w:val="bullet"/>
      <w:lvlText w:val="•"/>
      <w:lvlJc w:val="left"/>
      <w:pPr>
        <w:ind w:left="2217" w:hanging="277"/>
      </w:pPr>
      <w:rPr>
        <w:rFonts w:hint="default"/>
        <w:lang w:val="en-US" w:eastAsia="en-US" w:bidi="ar-SA"/>
      </w:rPr>
    </w:lvl>
    <w:lvl w:ilvl="3" w:tplc="61D24AEE">
      <w:numFmt w:val="bullet"/>
      <w:lvlText w:val="•"/>
      <w:lvlJc w:val="left"/>
      <w:pPr>
        <w:ind w:left="3415" w:hanging="277"/>
      </w:pPr>
      <w:rPr>
        <w:rFonts w:hint="default"/>
        <w:lang w:val="en-US" w:eastAsia="en-US" w:bidi="ar-SA"/>
      </w:rPr>
    </w:lvl>
    <w:lvl w:ilvl="4" w:tplc="E3A82A6C">
      <w:numFmt w:val="bullet"/>
      <w:lvlText w:val="•"/>
      <w:lvlJc w:val="left"/>
      <w:pPr>
        <w:ind w:left="4613" w:hanging="277"/>
      </w:pPr>
      <w:rPr>
        <w:rFonts w:hint="default"/>
        <w:lang w:val="en-US" w:eastAsia="en-US" w:bidi="ar-SA"/>
      </w:rPr>
    </w:lvl>
    <w:lvl w:ilvl="5" w:tplc="F35211B4">
      <w:numFmt w:val="bullet"/>
      <w:lvlText w:val="•"/>
      <w:lvlJc w:val="left"/>
      <w:pPr>
        <w:ind w:left="5811" w:hanging="277"/>
      </w:pPr>
      <w:rPr>
        <w:rFonts w:hint="default"/>
        <w:lang w:val="en-US" w:eastAsia="en-US" w:bidi="ar-SA"/>
      </w:rPr>
    </w:lvl>
    <w:lvl w:ilvl="6" w:tplc="A17CBF74">
      <w:numFmt w:val="bullet"/>
      <w:lvlText w:val="•"/>
      <w:lvlJc w:val="left"/>
      <w:pPr>
        <w:ind w:left="7008" w:hanging="277"/>
      </w:pPr>
      <w:rPr>
        <w:rFonts w:hint="default"/>
        <w:lang w:val="en-US" w:eastAsia="en-US" w:bidi="ar-SA"/>
      </w:rPr>
    </w:lvl>
    <w:lvl w:ilvl="7" w:tplc="54909F46">
      <w:numFmt w:val="bullet"/>
      <w:lvlText w:val="•"/>
      <w:lvlJc w:val="left"/>
      <w:pPr>
        <w:ind w:left="8206" w:hanging="277"/>
      </w:pPr>
      <w:rPr>
        <w:rFonts w:hint="default"/>
        <w:lang w:val="en-US" w:eastAsia="en-US" w:bidi="ar-SA"/>
      </w:rPr>
    </w:lvl>
    <w:lvl w:ilvl="8" w:tplc="AF40B95E">
      <w:numFmt w:val="bullet"/>
      <w:lvlText w:val="•"/>
      <w:lvlJc w:val="left"/>
      <w:pPr>
        <w:ind w:left="9404" w:hanging="277"/>
      </w:pPr>
      <w:rPr>
        <w:rFonts w:hint="default"/>
        <w:lang w:val="en-US" w:eastAsia="en-US" w:bidi="ar-SA"/>
      </w:rPr>
    </w:lvl>
  </w:abstractNum>
  <w:abstractNum w:abstractNumId="1" w15:restartNumberingAfterBreak="0">
    <w:nsid w:val="0C4C6F02"/>
    <w:multiLevelType w:val="multilevel"/>
    <w:tmpl w:val="50A085F4"/>
    <w:lvl w:ilvl="0">
      <w:start w:val="3"/>
      <w:numFmt w:val="decimal"/>
      <w:lvlText w:val="%1"/>
      <w:lvlJc w:val="left"/>
      <w:pPr>
        <w:ind w:left="1092" w:hanging="739"/>
      </w:pPr>
      <w:rPr>
        <w:rFonts w:hint="default"/>
        <w:lang w:val="en-US" w:eastAsia="en-US" w:bidi="ar-SA"/>
      </w:rPr>
    </w:lvl>
    <w:lvl w:ilvl="1">
      <w:numFmt w:val="decimal"/>
      <w:lvlText w:val="%1.%2"/>
      <w:lvlJc w:val="left"/>
      <w:pPr>
        <w:ind w:left="1092" w:hanging="739"/>
      </w:pPr>
      <w:rPr>
        <w:rFonts w:ascii="Times New Roman" w:eastAsia="Times New Roman" w:hAnsi="Times New Roman" w:cs="Times New Roman" w:hint="default"/>
        <w:b/>
        <w:bCs/>
        <w:i w:val="0"/>
        <w:iCs w:val="0"/>
        <w:w w:val="101"/>
        <w:sz w:val="18"/>
        <w:szCs w:val="18"/>
        <w:lang w:val="en-US" w:eastAsia="en-US" w:bidi="ar-SA"/>
      </w:rPr>
    </w:lvl>
    <w:lvl w:ilvl="2">
      <w:start w:val="1"/>
      <w:numFmt w:val="decimal"/>
      <w:lvlText w:val="%1.%2.%3"/>
      <w:lvlJc w:val="left"/>
      <w:pPr>
        <w:ind w:left="619" w:hanging="411"/>
      </w:pPr>
      <w:rPr>
        <w:rFonts w:hint="default"/>
        <w:w w:val="101"/>
        <w:lang w:val="en-US" w:eastAsia="en-US" w:bidi="ar-SA"/>
      </w:rPr>
    </w:lvl>
    <w:lvl w:ilvl="3">
      <w:start w:val="1"/>
      <w:numFmt w:val="decimal"/>
      <w:lvlText w:val="%1.%2.%3.%4"/>
      <w:lvlJc w:val="left"/>
      <w:pPr>
        <w:ind w:left="355" w:hanging="411"/>
      </w:pPr>
      <w:rPr>
        <w:rFonts w:ascii="Times New Roman" w:eastAsia="Times New Roman" w:hAnsi="Times New Roman" w:cs="Times New Roman" w:hint="default"/>
        <w:b w:val="0"/>
        <w:bCs w:val="0"/>
        <w:i w:val="0"/>
        <w:iCs w:val="0"/>
        <w:spacing w:val="-2"/>
        <w:w w:val="101"/>
        <w:sz w:val="18"/>
        <w:szCs w:val="18"/>
        <w:lang w:val="en-US" w:eastAsia="en-US" w:bidi="ar-SA"/>
      </w:rPr>
    </w:lvl>
    <w:lvl w:ilvl="4">
      <w:start w:val="1"/>
      <w:numFmt w:val="decimal"/>
      <w:lvlText w:val="%1.%2.%3.%4.%5"/>
      <w:lvlJc w:val="left"/>
      <w:pPr>
        <w:ind w:left="355" w:hanging="411"/>
      </w:pPr>
      <w:rPr>
        <w:rFonts w:ascii="Times New Roman" w:eastAsia="Times New Roman" w:hAnsi="Times New Roman" w:cs="Times New Roman" w:hint="default"/>
        <w:b w:val="0"/>
        <w:bCs w:val="0"/>
        <w:i w:val="0"/>
        <w:iCs w:val="0"/>
        <w:spacing w:val="-2"/>
        <w:w w:val="101"/>
        <w:sz w:val="18"/>
        <w:szCs w:val="18"/>
        <w:lang w:val="en-US" w:eastAsia="en-US" w:bidi="ar-SA"/>
      </w:rPr>
    </w:lvl>
    <w:lvl w:ilvl="5">
      <w:start w:val="1"/>
      <w:numFmt w:val="decimal"/>
      <w:lvlText w:val="%1.%2.%3.%4.%5.%6"/>
      <w:lvlJc w:val="left"/>
      <w:pPr>
        <w:ind w:left="355" w:hanging="411"/>
      </w:pPr>
      <w:rPr>
        <w:rFonts w:ascii="Times New Roman" w:eastAsia="Times New Roman" w:hAnsi="Times New Roman" w:cs="Times New Roman" w:hint="default"/>
        <w:b w:val="0"/>
        <w:bCs w:val="0"/>
        <w:i w:val="0"/>
        <w:iCs w:val="0"/>
        <w:spacing w:val="-2"/>
        <w:w w:val="101"/>
        <w:sz w:val="18"/>
        <w:szCs w:val="18"/>
        <w:lang w:val="en-US" w:eastAsia="en-US" w:bidi="ar-SA"/>
      </w:rPr>
    </w:lvl>
    <w:lvl w:ilvl="6">
      <w:numFmt w:val="bullet"/>
      <w:lvlText w:val="•"/>
      <w:lvlJc w:val="left"/>
      <w:pPr>
        <w:ind w:left="4666" w:hanging="411"/>
      </w:pPr>
      <w:rPr>
        <w:rFonts w:hint="default"/>
        <w:lang w:val="en-US" w:eastAsia="en-US" w:bidi="ar-SA"/>
      </w:rPr>
    </w:lvl>
    <w:lvl w:ilvl="7">
      <w:numFmt w:val="bullet"/>
      <w:lvlText w:val="•"/>
      <w:lvlJc w:val="left"/>
      <w:pPr>
        <w:ind w:left="6450" w:hanging="411"/>
      </w:pPr>
      <w:rPr>
        <w:rFonts w:hint="default"/>
        <w:lang w:val="en-US" w:eastAsia="en-US" w:bidi="ar-SA"/>
      </w:rPr>
    </w:lvl>
    <w:lvl w:ilvl="8">
      <w:numFmt w:val="bullet"/>
      <w:lvlText w:val="•"/>
      <w:lvlJc w:val="left"/>
      <w:pPr>
        <w:ind w:left="8233" w:hanging="411"/>
      </w:pPr>
      <w:rPr>
        <w:rFonts w:hint="default"/>
        <w:lang w:val="en-US" w:eastAsia="en-US" w:bidi="ar-SA"/>
      </w:rPr>
    </w:lvl>
  </w:abstractNum>
  <w:abstractNum w:abstractNumId="2" w15:restartNumberingAfterBreak="0">
    <w:nsid w:val="0EA20343"/>
    <w:multiLevelType w:val="multilevel"/>
    <w:tmpl w:val="8146D22A"/>
    <w:lvl w:ilvl="0">
      <w:start w:val="1"/>
      <w:numFmt w:val="decimal"/>
      <w:lvlText w:val="%1"/>
      <w:lvlJc w:val="left"/>
      <w:pPr>
        <w:ind w:left="488" w:hanging="278"/>
      </w:pPr>
      <w:rPr>
        <w:rFonts w:hint="default"/>
        <w:lang w:val="en-US" w:eastAsia="en-US" w:bidi="ar-SA"/>
      </w:rPr>
    </w:lvl>
    <w:lvl w:ilvl="1">
      <w:numFmt w:val="decimal"/>
      <w:lvlText w:val="%1.%2"/>
      <w:lvlJc w:val="left"/>
      <w:pPr>
        <w:ind w:left="488" w:hanging="278"/>
      </w:pPr>
      <w:rPr>
        <w:rFonts w:hint="default"/>
        <w:w w:val="102"/>
        <w:lang w:val="en-US" w:eastAsia="en-US" w:bidi="ar-SA"/>
      </w:rPr>
    </w:lvl>
    <w:lvl w:ilvl="2">
      <w:start w:val="1"/>
      <w:numFmt w:val="decimal"/>
      <w:lvlText w:val="%1.%2.%3"/>
      <w:lvlJc w:val="left"/>
      <w:pPr>
        <w:ind w:left="673" w:hanging="463"/>
      </w:pPr>
      <w:rPr>
        <w:rFonts w:ascii="Times New Roman" w:eastAsia="Times New Roman" w:hAnsi="Times New Roman" w:cs="Times New Roman" w:hint="default"/>
        <w:b w:val="0"/>
        <w:bCs w:val="0"/>
        <w:i w:val="0"/>
        <w:iCs w:val="0"/>
        <w:w w:val="102"/>
        <w:sz w:val="18"/>
        <w:szCs w:val="18"/>
        <w:lang w:val="en-US" w:eastAsia="en-US" w:bidi="ar-SA"/>
      </w:rPr>
    </w:lvl>
    <w:lvl w:ilvl="3">
      <w:start w:val="1"/>
      <w:numFmt w:val="decimal"/>
      <w:lvlText w:val="%1.%2.%3.%4"/>
      <w:lvlJc w:val="left"/>
      <w:pPr>
        <w:ind w:left="211" w:hanging="554"/>
      </w:pPr>
      <w:rPr>
        <w:rFonts w:ascii="Times New Roman" w:eastAsia="Times New Roman" w:hAnsi="Times New Roman" w:cs="Times New Roman" w:hint="default"/>
        <w:b w:val="0"/>
        <w:bCs w:val="0"/>
        <w:i w:val="0"/>
        <w:iCs w:val="0"/>
        <w:spacing w:val="-1"/>
        <w:w w:val="102"/>
        <w:sz w:val="18"/>
        <w:szCs w:val="18"/>
        <w:lang w:val="en-US" w:eastAsia="en-US" w:bidi="ar-SA"/>
      </w:rPr>
    </w:lvl>
    <w:lvl w:ilvl="4">
      <w:numFmt w:val="bullet"/>
      <w:lvlText w:val="•"/>
      <w:lvlJc w:val="left"/>
      <w:pPr>
        <w:ind w:left="2457" w:hanging="554"/>
      </w:pPr>
      <w:rPr>
        <w:rFonts w:hint="default"/>
        <w:lang w:val="en-US" w:eastAsia="en-US" w:bidi="ar-SA"/>
      </w:rPr>
    </w:lvl>
    <w:lvl w:ilvl="5">
      <w:numFmt w:val="bullet"/>
      <w:lvlText w:val="•"/>
      <w:lvlJc w:val="left"/>
      <w:pPr>
        <w:ind w:left="4014" w:hanging="554"/>
      </w:pPr>
      <w:rPr>
        <w:rFonts w:hint="default"/>
        <w:lang w:val="en-US" w:eastAsia="en-US" w:bidi="ar-SA"/>
      </w:rPr>
    </w:lvl>
    <w:lvl w:ilvl="6">
      <w:numFmt w:val="bullet"/>
      <w:lvlText w:val="•"/>
      <w:lvlJc w:val="left"/>
      <w:pPr>
        <w:ind w:left="5571" w:hanging="554"/>
      </w:pPr>
      <w:rPr>
        <w:rFonts w:hint="default"/>
        <w:lang w:val="en-US" w:eastAsia="en-US" w:bidi="ar-SA"/>
      </w:rPr>
    </w:lvl>
    <w:lvl w:ilvl="7">
      <w:numFmt w:val="bullet"/>
      <w:lvlText w:val="•"/>
      <w:lvlJc w:val="left"/>
      <w:pPr>
        <w:ind w:left="7128" w:hanging="554"/>
      </w:pPr>
      <w:rPr>
        <w:rFonts w:hint="default"/>
        <w:lang w:val="en-US" w:eastAsia="en-US" w:bidi="ar-SA"/>
      </w:rPr>
    </w:lvl>
    <w:lvl w:ilvl="8">
      <w:numFmt w:val="bullet"/>
      <w:lvlText w:val="•"/>
      <w:lvlJc w:val="left"/>
      <w:pPr>
        <w:ind w:left="8685" w:hanging="554"/>
      </w:pPr>
      <w:rPr>
        <w:rFonts w:hint="default"/>
        <w:lang w:val="en-US" w:eastAsia="en-US" w:bidi="ar-SA"/>
      </w:rPr>
    </w:lvl>
  </w:abstractNum>
  <w:abstractNum w:abstractNumId="3" w15:restartNumberingAfterBreak="0">
    <w:nsid w:val="10BC405F"/>
    <w:multiLevelType w:val="multilevel"/>
    <w:tmpl w:val="494C4A4C"/>
    <w:lvl w:ilvl="0">
      <w:start w:val="1"/>
      <w:numFmt w:val="decimal"/>
      <w:lvlText w:val="%1"/>
      <w:lvlJc w:val="left"/>
      <w:pPr>
        <w:ind w:left="724" w:hanging="516"/>
      </w:pPr>
      <w:rPr>
        <w:rFonts w:hint="default"/>
        <w:lang w:val="en-US" w:eastAsia="en-US" w:bidi="ar-SA"/>
      </w:rPr>
    </w:lvl>
    <w:lvl w:ilvl="1">
      <w:numFmt w:val="decimal"/>
      <w:lvlText w:val="%1.%2"/>
      <w:lvlJc w:val="left"/>
      <w:pPr>
        <w:ind w:left="724" w:hanging="516"/>
      </w:pPr>
      <w:rPr>
        <w:rFonts w:ascii="Times New Roman" w:eastAsia="Times New Roman" w:hAnsi="Times New Roman" w:cs="Times New Roman" w:hint="default"/>
        <w:b/>
        <w:bCs/>
        <w:i w:val="0"/>
        <w:iCs w:val="0"/>
        <w:w w:val="101"/>
        <w:sz w:val="18"/>
        <w:szCs w:val="18"/>
        <w:lang w:val="en-US" w:eastAsia="en-US" w:bidi="ar-SA"/>
      </w:rPr>
    </w:lvl>
    <w:lvl w:ilvl="2">
      <w:start w:val="1"/>
      <w:numFmt w:val="decimal"/>
      <w:lvlText w:val="%1.%2.%3"/>
      <w:lvlJc w:val="left"/>
      <w:pPr>
        <w:ind w:left="209" w:hanging="410"/>
      </w:pPr>
      <w:rPr>
        <w:rFonts w:ascii="Times New Roman" w:eastAsia="Times New Roman" w:hAnsi="Times New Roman" w:cs="Times New Roman" w:hint="default"/>
        <w:b w:val="0"/>
        <w:bCs w:val="0"/>
        <w:i w:val="0"/>
        <w:iCs w:val="0"/>
        <w:spacing w:val="-1"/>
        <w:w w:val="101"/>
        <w:sz w:val="18"/>
        <w:szCs w:val="18"/>
        <w:lang w:val="en-US" w:eastAsia="en-US" w:bidi="ar-SA"/>
      </w:rPr>
    </w:lvl>
    <w:lvl w:ilvl="3">
      <w:start w:val="1"/>
      <w:numFmt w:val="decimal"/>
      <w:lvlText w:val="%1.%2.%3.%4"/>
      <w:lvlJc w:val="left"/>
      <w:pPr>
        <w:ind w:left="1093" w:hanging="885"/>
      </w:pPr>
      <w:rPr>
        <w:rFonts w:hint="default"/>
        <w:w w:val="101"/>
        <w:lang w:val="en-US" w:eastAsia="en-US" w:bidi="ar-SA"/>
      </w:rPr>
    </w:lvl>
    <w:lvl w:ilvl="4">
      <w:start w:val="1"/>
      <w:numFmt w:val="decimal"/>
      <w:lvlText w:val="%1.%2.%3.%4.%5"/>
      <w:lvlJc w:val="left"/>
      <w:pPr>
        <w:ind w:left="1071" w:hanging="862"/>
      </w:pPr>
      <w:rPr>
        <w:rFonts w:ascii="Times New Roman" w:eastAsia="Times New Roman" w:hAnsi="Times New Roman" w:cs="Times New Roman" w:hint="default"/>
        <w:b w:val="0"/>
        <w:bCs w:val="0"/>
        <w:i w:val="0"/>
        <w:iCs w:val="0"/>
        <w:w w:val="101"/>
        <w:sz w:val="18"/>
        <w:szCs w:val="18"/>
        <w:lang w:val="en-US" w:eastAsia="en-US" w:bidi="ar-SA"/>
      </w:rPr>
    </w:lvl>
    <w:lvl w:ilvl="5">
      <w:numFmt w:val="bullet"/>
      <w:lvlText w:val="•"/>
      <w:lvlJc w:val="left"/>
      <w:pPr>
        <w:ind w:left="4157" w:hanging="862"/>
      </w:pPr>
      <w:rPr>
        <w:rFonts w:hint="default"/>
        <w:lang w:val="en-US" w:eastAsia="en-US" w:bidi="ar-SA"/>
      </w:rPr>
    </w:lvl>
    <w:lvl w:ilvl="6">
      <w:numFmt w:val="bullet"/>
      <w:lvlText w:val="•"/>
      <w:lvlJc w:val="left"/>
      <w:pPr>
        <w:ind w:left="5685" w:hanging="862"/>
      </w:pPr>
      <w:rPr>
        <w:rFonts w:hint="default"/>
        <w:lang w:val="en-US" w:eastAsia="en-US" w:bidi="ar-SA"/>
      </w:rPr>
    </w:lvl>
    <w:lvl w:ilvl="7">
      <w:numFmt w:val="bullet"/>
      <w:lvlText w:val="•"/>
      <w:lvlJc w:val="left"/>
      <w:pPr>
        <w:ind w:left="7214" w:hanging="862"/>
      </w:pPr>
      <w:rPr>
        <w:rFonts w:hint="default"/>
        <w:lang w:val="en-US" w:eastAsia="en-US" w:bidi="ar-SA"/>
      </w:rPr>
    </w:lvl>
    <w:lvl w:ilvl="8">
      <w:numFmt w:val="bullet"/>
      <w:lvlText w:val="•"/>
      <w:lvlJc w:val="left"/>
      <w:pPr>
        <w:ind w:left="8742" w:hanging="862"/>
      </w:pPr>
      <w:rPr>
        <w:rFonts w:hint="default"/>
        <w:lang w:val="en-US" w:eastAsia="en-US" w:bidi="ar-SA"/>
      </w:rPr>
    </w:lvl>
  </w:abstractNum>
  <w:abstractNum w:abstractNumId="4" w15:restartNumberingAfterBreak="0">
    <w:nsid w:val="12B564DF"/>
    <w:multiLevelType w:val="multilevel"/>
    <w:tmpl w:val="0ACA5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86BC8"/>
    <w:multiLevelType w:val="hybridMultilevel"/>
    <w:tmpl w:val="5D480A76"/>
    <w:lvl w:ilvl="0" w:tplc="96547970">
      <w:start w:val="1"/>
      <w:numFmt w:val="lowerLetter"/>
      <w:lvlText w:val="(%1)"/>
      <w:lvlJc w:val="left"/>
      <w:pPr>
        <w:ind w:left="457" w:hanging="248"/>
      </w:pPr>
      <w:rPr>
        <w:rFonts w:ascii="Times New Roman" w:eastAsia="Times New Roman" w:hAnsi="Times New Roman" w:cs="Times New Roman" w:hint="default"/>
        <w:b w:val="0"/>
        <w:bCs w:val="0"/>
        <w:i w:val="0"/>
        <w:iCs w:val="0"/>
        <w:w w:val="101"/>
        <w:sz w:val="18"/>
        <w:szCs w:val="18"/>
        <w:lang w:val="en-US" w:eastAsia="en-US" w:bidi="ar-SA"/>
      </w:rPr>
    </w:lvl>
    <w:lvl w:ilvl="1" w:tplc="5D7CC1CE">
      <w:numFmt w:val="bullet"/>
      <w:lvlText w:val="•"/>
      <w:lvlJc w:val="left"/>
      <w:pPr>
        <w:ind w:left="1594" w:hanging="248"/>
      </w:pPr>
      <w:rPr>
        <w:rFonts w:hint="default"/>
        <w:lang w:val="en-US" w:eastAsia="en-US" w:bidi="ar-SA"/>
      </w:rPr>
    </w:lvl>
    <w:lvl w:ilvl="2" w:tplc="A2B6BE7E">
      <w:numFmt w:val="bullet"/>
      <w:lvlText w:val="•"/>
      <w:lvlJc w:val="left"/>
      <w:pPr>
        <w:ind w:left="2728" w:hanging="248"/>
      </w:pPr>
      <w:rPr>
        <w:rFonts w:hint="default"/>
        <w:lang w:val="en-US" w:eastAsia="en-US" w:bidi="ar-SA"/>
      </w:rPr>
    </w:lvl>
    <w:lvl w:ilvl="3" w:tplc="76143B32">
      <w:numFmt w:val="bullet"/>
      <w:lvlText w:val="•"/>
      <w:lvlJc w:val="left"/>
      <w:pPr>
        <w:ind w:left="3862" w:hanging="248"/>
      </w:pPr>
      <w:rPr>
        <w:rFonts w:hint="default"/>
        <w:lang w:val="en-US" w:eastAsia="en-US" w:bidi="ar-SA"/>
      </w:rPr>
    </w:lvl>
    <w:lvl w:ilvl="4" w:tplc="51A818A4">
      <w:numFmt w:val="bullet"/>
      <w:lvlText w:val="•"/>
      <w:lvlJc w:val="left"/>
      <w:pPr>
        <w:ind w:left="4996" w:hanging="248"/>
      </w:pPr>
      <w:rPr>
        <w:rFonts w:hint="default"/>
        <w:lang w:val="en-US" w:eastAsia="en-US" w:bidi="ar-SA"/>
      </w:rPr>
    </w:lvl>
    <w:lvl w:ilvl="5" w:tplc="8CECA180">
      <w:numFmt w:val="bullet"/>
      <w:lvlText w:val="•"/>
      <w:lvlJc w:val="left"/>
      <w:pPr>
        <w:ind w:left="6130" w:hanging="248"/>
      </w:pPr>
      <w:rPr>
        <w:rFonts w:hint="default"/>
        <w:lang w:val="en-US" w:eastAsia="en-US" w:bidi="ar-SA"/>
      </w:rPr>
    </w:lvl>
    <w:lvl w:ilvl="6" w:tplc="147E741A">
      <w:numFmt w:val="bullet"/>
      <w:lvlText w:val="•"/>
      <w:lvlJc w:val="left"/>
      <w:pPr>
        <w:ind w:left="7264" w:hanging="248"/>
      </w:pPr>
      <w:rPr>
        <w:rFonts w:hint="default"/>
        <w:lang w:val="en-US" w:eastAsia="en-US" w:bidi="ar-SA"/>
      </w:rPr>
    </w:lvl>
    <w:lvl w:ilvl="7" w:tplc="6A746D90">
      <w:numFmt w:val="bullet"/>
      <w:lvlText w:val="•"/>
      <w:lvlJc w:val="left"/>
      <w:pPr>
        <w:ind w:left="8398" w:hanging="248"/>
      </w:pPr>
      <w:rPr>
        <w:rFonts w:hint="default"/>
        <w:lang w:val="en-US" w:eastAsia="en-US" w:bidi="ar-SA"/>
      </w:rPr>
    </w:lvl>
    <w:lvl w:ilvl="8" w:tplc="AC14E9FE">
      <w:numFmt w:val="bullet"/>
      <w:lvlText w:val="•"/>
      <w:lvlJc w:val="left"/>
      <w:pPr>
        <w:ind w:left="9532" w:hanging="248"/>
      </w:pPr>
      <w:rPr>
        <w:rFonts w:hint="default"/>
        <w:lang w:val="en-US" w:eastAsia="en-US" w:bidi="ar-SA"/>
      </w:rPr>
    </w:lvl>
  </w:abstractNum>
  <w:abstractNum w:abstractNumId="6" w15:restartNumberingAfterBreak="0">
    <w:nsid w:val="1A9D26F9"/>
    <w:multiLevelType w:val="multilevel"/>
    <w:tmpl w:val="080037E0"/>
    <w:lvl w:ilvl="0">
      <w:start w:val="1"/>
      <w:numFmt w:val="decimal"/>
      <w:lvlText w:val="%1"/>
      <w:lvlJc w:val="left"/>
      <w:pPr>
        <w:ind w:left="488" w:hanging="278"/>
      </w:pPr>
      <w:rPr>
        <w:rFonts w:hint="default"/>
        <w:lang w:val="en-US" w:eastAsia="en-US" w:bidi="ar-SA"/>
      </w:rPr>
    </w:lvl>
    <w:lvl w:ilvl="1">
      <w:numFmt w:val="decimal"/>
      <w:lvlText w:val="%1.%2"/>
      <w:lvlJc w:val="left"/>
      <w:pPr>
        <w:ind w:left="488" w:hanging="278"/>
      </w:pPr>
      <w:rPr>
        <w:rFonts w:hint="default"/>
        <w:w w:val="102"/>
        <w:lang w:val="en-US" w:eastAsia="en-US" w:bidi="ar-SA"/>
      </w:rPr>
    </w:lvl>
    <w:lvl w:ilvl="2">
      <w:start w:val="1"/>
      <w:numFmt w:val="decimal"/>
      <w:lvlText w:val="%1.%2.%3"/>
      <w:lvlJc w:val="left"/>
      <w:pPr>
        <w:ind w:left="211" w:hanging="462"/>
      </w:pPr>
      <w:rPr>
        <w:rFonts w:ascii="Times New Roman" w:eastAsia="Times New Roman" w:hAnsi="Times New Roman" w:cs="Times New Roman" w:hint="default"/>
        <w:b w:val="0"/>
        <w:bCs w:val="0"/>
        <w:i w:val="0"/>
        <w:iCs w:val="0"/>
        <w:spacing w:val="-1"/>
        <w:w w:val="102"/>
        <w:sz w:val="20"/>
        <w:szCs w:val="20"/>
        <w:lang w:val="en-US" w:eastAsia="en-US" w:bidi="ar-SA"/>
      </w:rPr>
    </w:lvl>
    <w:lvl w:ilvl="3">
      <w:numFmt w:val="bullet"/>
      <w:lvlText w:val="•"/>
      <w:lvlJc w:val="left"/>
      <w:pPr>
        <w:ind w:left="2995" w:hanging="462"/>
      </w:pPr>
      <w:rPr>
        <w:rFonts w:hint="default"/>
        <w:lang w:val="en-US" w:eastAsia="en-US" w:bidi="ar-SA"/>
      </w:rPr>
    </w:lvl>
    <w:lvl w:ilvl="4">
      <w:numFmt w:val="bullet"/>
      <w:lvlText w:val="•"/>
      <w:lvlJc w:val="left"/>
      <w:pPr>
        <w:ind w:left="4253" w:hanging="462"/>
      </w:pPr>
      <w:rPr>
        <w:rFonts w:hint="default"/>
        <w:lang w:val="en-US" w:eastAsia="en-US" w:bidi="ar-SA"/>
      </w:rPr>
    </w:lvl>
    <w:lvl w:ilvl="5">
      <w:numFmt w:val="bullet"/>
      <w:lvlText w:val="•"/>
      <w:lvlJc w:val="left"/>
      <w:pPr>
        <w:ind w:left="5511" w:hanging="462"/>
      </w:pPr>
      <w:rPr>
        <w:rFonts w:hint="default"/>
        <w:lang w:val="en-US" w:eastAsia="en-US" w:bidi="ar-SA"/>
      </w:rPr>
    </w:lvl>
    <w:lvl w:ilvl="6">
      <w:numFmt w:val="bullet"/>
      <w:lvlText w:val="•"/>
      <w:lvlJc w:val="left"/>
      <w:pPr>
        <w:ind w:left="6768" w:hanging="462"/>
      </w:pPr>
      <w:rPr>
        <w:rFonts w:hint="default"/>
        <w:lang w:val="en-US" w:eastAsia="en-US" w:bidi="ar-SA"/>
      </w:rPr>
    </w:lvl>
    <w:lvl w:ilvl="7">
      <w:numFmt w:val="bullet"/>
      <w:lvlText w:val="•"/>
      <w:lvlJc w:val="left"/>
      <w:pPr>
        <w:ind w:left="8026" w:hanging="462"/>
      </w:pPr>
      <w:rPr>
        <w:rFonts w:hint="default"/>
        <w:lang w:val="en-US" w:eastAsia="en-US" w:bidi="ar-SA"/>
      </w:rPr>
    </w:lvl>
    <w:lvl w:ilvl="8">
      <w:numFmt w:val="bullet"/>
      <w:lvlText w:val="•"/>
      <w:lvlJc w:val="left"/>
      <w:pPr>
        <w:ind w:left="9284" w:hanging="462"/>
      </w:pPr>
      <w:rPr>
        <w:rFonts w:hint="default"/>
        <w:lang w:val="en-US" w:eastAsia="en-US" w:bidi="ar-SA"/>
      </w:rPr>
    </w:lvl>
  </w:abstractNum>
  <w:abstractNum w:abstractNumId="7" w15:restartNumberingAfterBreak="0">
    <w:nsid w:val="1B567997"/>
    <w:multiLevelType w:val="multilevel"/>
    <w:tmpl w:val="233E7FEC"/>
    <w:lvl w:ilvl="0">
      <w:start w:val="5"/>
      <w:numFmt w:val="decimal"/>
      <w:lvlText w:val="%1"/>
      <w:lvlJc w:val="left"/>
      <w:pPr>
        <w:ind w:left="482" w:hanging="274"/>
      </w:pPr>
      <w:rPr>
        <w:rFonts w:hint="default"/>
        <w:lang w:val="en-US" w:eastAsia="en-US" w:bidi="ar-SA"/>
      </w:rPr>
    </w:lvl>
    <w:lvl w:ilvl="1">
      <w:numFmt w:val="decimal"/>
      <w:lvlText w:val="%1.%2"/>
      <w:lvlJc w:val="left"/>
      <w:pPr>
        <w:ind w:left="482" w:hanging="274"/>
      </w:pPr>
      <w:rPr>
        <w:rFonts w:hint="default"/>
        <w:w w:val="101"/>
        <w:lang w:val="en-US" w:eastAsia="en-US" w:bidi="ar-SA"/>
      </w:rPr>
    </w:lvl>
    <w:lvl w:ilvl="2">
      <w:start w:val="1"/>
      <w:numFmt w:val="decimal"/>
      <w:lvlText w:val="%1.%2.%3"/>
      <w:lvlJc w:val="left"/>
      <w:pPr>
        <w:ind w:left="209" w:hanging="684"/>
      </w:pPr>
      <w:rPr>
        <w:rFonts w:ascii="Times New Roman" w:eastAsia="Times New Roman" w:hAnsi="Times New Roman" w:cs="Times New Roman" w:hint="default"/>
        <w:b w:val="0"/>
        <w:bCs w:val="0"/>
        <w:i w:val="0"/>
        <w:iCs w:val="0"/>
        <w:w w:val="101"/>
        <w:sz w:val="18"/>
        <w:szCs w:val="18"/>
        <w:lang w:val="en-US" w:eastAsia="en-US" w:bidi="ar-SA"/>
      </w:rPr>
    </w:lvl>
    <w:lvl w:ilvl="3">
      <w:start w:val="1"/>
      <w:numFmt w:val="decimal"/>
      <w:lvlText w:val="%1.%2.%3.%4"/>
      <w:lvlJc w:val="left"/>
      <w:pPr>
        <w:ind w:left="209" w:hanging="547"/>
      </w:pPr>
      <w:rPr>
        <w:rFonts w:ascii="Times New Roman" w:eastAsia="Times New Roman" w:hAnsi="Times New Roman" w:cs="Times New Roman" w:hint="default"/>
        <w:b w:val="0"/>
        <w:bCs w:val="0"/>
        <w:i w:val="0"/>
        <w:iCs w:val="0"/>
        <w:spacing w:val="-1"/>
        <w:w w:val="101"/>
        <w:sz w:val="18"/>
        <w:szCs w:val="18"/>
        <w:lang w:val="en-US" w:eastAsia="en-US" w:bidi="ar-SA"/>
      </w:rPr>
    </w:lvl>
    <w:lvl w:ilvl="4">
      <w:start w:val="1"/>
      <w:numFmt w:val="decimal"/>
      <w:lvlText w:val="%1.%2.%3.%4.%5"/>
      <w:lvlJc w:val="left"/>
      <w:pPr>
        <w:ind w:left="209" w:hanging="730"/>
      </w:pPr>
      <w:rPr>
        <w:rFonts w:ascii="Times New Roman" w:eastAsia="Times New Roman" w:hAnsi="Times New Roman" w:cs="Times New Roman" w:hint="default"/>
        <w:b w:val="0"/>
        <w:bCs w:val="0"/>
        <w:i w:val="0"/>
        <w:iCs w:val="0"/>
        <w:w w:val="101"/>
        <w:sz w:val="18"/>
        <w:szCs w:val="18"/>
        <w:lang w:val="en-US" w:eastAsia="en-US" w:bidi="ar-SA"/>
      </w:rPr>
    </w:lvl>
    <w:lvl w:ilvl="5">
      <w:numFmt w:val="bullet"/>
      <w:lvlText w:val="•"/>
      <w:lvlJc w:val="left"/>
      <w:pPr>
        <w:ind w:left="4812" w:hanging="730"/>
      </w:pPr>
      <w:rPr>
        <w:rFonts w:hint="default"/>
        <w:lang w:val="en-US" w:eastAsia="en-US" w:bidi="ar-SA"/>
      </w:rPr>
    </w:lvl>
    <w:lvl w:ilvl="6">
      <w:numFmt w:val="bullet"/>
      <w:lvlText w:val="•"/>
      <w:lvlJc w:val="left"/>
      <w:pPr>
        <w:ind w:left="6210" w:hanging="730"/>
      </w:pPr>
      <w:rPr>
        <w:rFonts w:hint="default"/>
        <w:lang w:val="en-US" w:eastAsia="en-US" w:bidi="ar-SA"/>
      </w:rPr>
    </w:lvl>
    <w:lvl w:ilvl="7">
      <w:numFmt w:val="bullet"/>
      <w:lvlText w:val="•"/>
      <w:lvlJc w:val="left"/>
      <w:pPr>
        <w:ind w:left="7607" w:hanging="730"/>
      </w:pPr>
      <w:rPr>
        <w:rFonts w:hint="default"/>
        <w:lang w:val="en-US" w:eastAsia="en-US" w:bidi="ar-SA"/>
      </w:rPr>
    </w:lvl>
    <w:lvl w:ilvl="8">
      <w:numFmt w:val="bullet"/>
      <w:lvlText w:val="•"/>
      <w:lvlJc w:val="left"/>
      <w:pPr>
        <w:ind w:left="9005" w:hanging="730"/>
      </w:pPr>
      <w:rPr>
        <w:rFonts w:hint="default"/>
        <w:lang w:val="en-US" w:eastAsia="en-US" w:bidi="ar-SA"/>
      </w:rPr>
    </w:lvl>
  </w:abstractNum>
  <w:abstractNum w:abstractNumId="8" w15:restartNumberingAfterBreak="0">
    <w:nsid w:val="215730FF"/>
    <w:multiLevelType w:val="multilevel"/>
    <w:tmpl w:val="168C4028"/>
    <w:lvl w:ilvl="0">
      <w:start w:val="2"/>
      <w:numFmt w:val="decimal"/>
      <w:lvlText w:val="%1"/>
      <w:lvlJc w:val="left"/>
      <w:pPr>
        <w:ind w:left="481" w:hanging="273"/>
      </w:pPr>
      <w:rPr>
        <w:rFonts w:hint="default"/>
        <w:lang w:val="en-US" w:eastAsia="en-US" w:bidi="ar-SA"/>
      </w:rPr>
    </w:lvl>
    <w:lvl w:ilvl="1">
      <w:numFmt w:val="decimal"/>
      <w:lvlText w:val="%1.%2"/>
      <w:lvlJc w:val="left"/>
      <w:pPr>
        <w:ind w:left="481" w:hanging="273"/>
      </w:pPr>
      <w:rPr>
        <w:rFonts w:hint="default"/>
        <w:spacing w:val="-1"/>
        <w:w w:val="101"/>
        <w:lang w:val="en-US" w:eastAsia="en-US" w:bidi="ar-SA"/>
      </w:rPr>
    </w:lvl>
    <w:lvl w:ilvl="2">
      <w:numFmt w:val="bullet"/>
      <w:lvlText w:val="•"/>
      <w:lvlJc w:val="left"/>
      <w:pPr>
        <w:ind w:left="2744" w:hanging="273"/>
      </w:pPr>
      <w:rPr>
        <w:rFonts w:hint="default"/>
        <w:lang w:val="en-US" w:eastAsia="en-US" w:bidi="ar-SA"/>
      </w:rPr>
    </w:lvl>
    <w:lvl w:ilvl="3">
      <w:numFmt w:val="bullet"/>
      <w:lvlText w:val="•"/>
      <w:lvlJc w:val="left"/>
      <w:pPr>
        <w:ind w:left="3876" w:hanging="273"/>
      </w:pPr>
      <w:rPr>
        <w:rFonts w:hint="default"/>
        <w:lang w:val="en-US" w:eastAsia="en-US" w:bidi="ar-SA"/>
      </w:rPr>
    </w:lvl>
    <w:lvl w:ilvl="4">
      <w:numFmt w:val="bullet"/>
      <w:lvlText w:val="•"/>
      <w:lvlJc w:val="left"/>
      <w:pPr>
        <w:ind w:left="5008" w:hanging="273"/>
      </w:pPr>
      <w:rPr>
        <w:rFonts w:hint="default"/>
        <w:lang w:val="en-US" w:eastAsia="en-US" w:bidi="ar-SA"/>
      </w:rPr>
    </w:lvl>
    <w:lvl w:ilvl="5">
      <w:numFmt w:val="bullet"/>
      <w:lvlText w:val="•"/>
      <w:lvlJc w:val="left"/>
      <w:pPr>
        <w:ind w:left="6140" w:hanging="273"/>
      </w:pPr>
      <w:rPr>
        <w:rFonts w:hint="default"/>
        <w:lang w:val="en-US" w:eastAsia="en-US" w:bidi="ar-SA"/>
      </w:rPr>
    </w:lvl>
    <w:lvl w:ilvl="6">
      <w:numFmt w:val="bullet"/>
      <w:lvlText w:val="•"/>
      <w:lvlJc w:val="left"/>
      <w:pPr>
        <w:ind w:left="7272" w:hanging="273"/>
      </w:pPr>
      <w:rPr>
        <w:rFonts w:hint="default"/>
        <w:lang w:val="en-US" w:eastAsia="en-US" w:bidi="ar-SA"/>
      </w:rPr>
    </w:lvl>
    <w:lvl w:ilvl="7">
      <w:numFmt w:val="bullet"/>
      <w:lvlText w:val="•"/>
      <w:lvlJc w:val="left"/>
      <w:pPr>
        <w:ind w:left="8404" w:hanging="273"/>
      </w:pPr>
      <w:rPr>
        <w:rFonts w:hint="default"/>
        <w:lang w:val="en-US" w:eastAsia="en-US" w:bidi="ar-SA"/>
      </w:rPr>
    </w:lvl>
    <w:lvl w:ilvl="8">
      <w:numFmt w:val="bullet"/>
      <w:lvlText w:val="•"/>
      <w:lvlJc w:val="left"/>
      <w:pPr>
        <w:ind w:left="9536" w:hanging="273"/>
      </w:pPr>
      <w:rPr>
        <w:rFonts w:hint="default"/>
        <w:lang w:val="en-US" w:eastAsia="en-US" w:bidi="ar-SA"/>
      </w:rPr>
    </w:lvl>
  </w:abstractNum>
  <w:abstractNum w:abstractNumId="9" w15:restartNumberingAfterBreak="0">
    <w:nsid w:val="2A873EBC"/>
    <w:multiLevelType w:val="hybridMultilevel"/>
    <w:tmpl w:val="F7C00190"/>
    <w:lvl w:ilvl="0" w:tplc="38D46874">
      <w:start w:val="1"/>
      <w:numFmt w:val="lowerLetter"/>
      <w:lvlText w:val="%1)"/>
      <w:lvlJc w:val="left"/>
      <w:pPr>
        <w:ind w:left="396" w:hanging="188"/>
      </w:pPr>
      <w:rPr>
        <w:rFonts w:ascii="Times New Roman" w:eastAsia="Times New Roman" w:hAnsi="Times New Roman" w:cs="Times New Roman" w:hint="default"/>
        <w:b w:val="0"/>
        <w:bCs w:val="0"/>
        <w:i w:val="0"/>
        <w:iCs w:val="0"/>
        <w:w w:val="101"/>
        <w:sz w:val="18"/>
        <w:szCs w:val="18"/>
        <w:lang w:val="en-US" w:eastAsia="en-US" w:bidi="ar-SA"/>
      </w:rPr>
    </w:lvl>
    <w:lvl w:ilvl="1" w:tplc="B7A487B0">
      <w:numFmt w:val="bullet"/>
      <w:lvlText w:val="•"/>
      <w:lvlJc w:val="left"/>
      <w:pPr>
        <w:ind w:left="1540" w:hanging="188"/>
      </w:pPr>
      <w:rPr>
        <w:rFonts w:hint="default"/>
        <w:lang w:val="en-US" w:eastAsia="en-US" w:bidi="ar-SA"/>
      </w:rPr>
    </w:lvl>
    <w:lvl w:ilvl="2" w:tplc="D7601144">
      <w:numFmt w:val="bullet"/>
      <w:lvlText w:val="•"/>
      <w:lvlJc w:val="left"/>
      <w:pPr>
        <w:ind w:left="2680" w:hanging="188"/>
      </w:pPr>
      <w:rPr>
        <w:rFonts w:hint="default"/>
        <w:lang w:val="en-US" w:eastAsia="en-US" w:bidi="ar-SA"/>
      </w:rPr>
    </w:lvl>
    <w:lvl w:ilvl="3" w:tplc="AE06AB84">
      <w:numFmt w:val="bullet"/>
      <w:lvlText w:val="•"/>
      <w:lvlJc w:val="left"/>
      <w:pPr>
        <w:ind w:left="3820" w:hanging="188"/>
      </w:pPr>
      <w:rPr>
        <w:rFonts w:hint="default"/>
        <w:lang w:val="en-US" w:eastAsia="en-US" w:bidi="ar-SA"/>
      </w:rPr>
    </w:lvl>
    <w:lvl w:ilvl="4" w:tplc="634264B4">
      <w:numFmt w:val="bullet"/>
      <w:lvlText w:val="•"/>
      <w:lvlJc w:val="left"/>
      <w:pPr>
        <w:ind w:left="4960" w:hanging="188"/>
      </w:pPr>
      <w:rPr>
        <w:rFonts w:hint="default"/>
        <w:lang w:val="en-US" w:eastAsia="en-US" w:bidi="ar-SA"/>
      </w:rPr>
    </w:lvl>
    <w:lvl w:ilvl="5" w:tplc="A51220E0">
      <w:numFmt w:val="bullet"/>
      <w:lvlText w:val="•"/>
      <w:lvlJc w:val="left"/>
      <w:pPr>
        <w:ind w:left="6100" w:hanging="188"/>
      </w:pPr>
      <w:rPr>
        <w:rFonts w:hint="default"/>
        <w:lang w:val="en-US" w:eastAsia="en-US" w:bidi="ar-SA"/>
      </w:rPr>
    </w:lvl>
    <w:lvl w:ilvl="6" w:tplc="AF0275FA">
      <w:numFmt w:val="bullet"/>
      <w:lvlText w:val="•"/>
      <w:lvlJc w:val="left"/>
      <w:pPr>
        <w:ind w:left="7240" w:hanging="188"/>
      </w:pPr>
      <w:rPr>
        <w:rFonts w:hint="default"/>
        <w:lang w:val="en-US" w:eastAsia="en-US" w:bidi="ar-SA"/>
      </w:rPr>
    </w:lvl>
    <w:lvl w:ilvl="7" w:tplc="8CCC0658">
      <w:numFmt w:val="bullet"/>
      <w:lvlText w:val="•"/>
      <w:lvlJc w:val="left"/>
      <w:pPr>
        <w:ind w:left="8380" w:hanging="188"/>
      </w:pPr>
      <w:rPr>
        <w:rFonts w:hint="default"/>
        <w:lang w:val="en-US" w:eastAsia="en-US" w:bidi="ar-SA"/>
      </w:rPr>
    </w:lvl>
    <w:lvl w:ilvl="8" w:tplc="C752463A">
      <w:numFmt w:val="bullet"/>
      <w:lvlText w:val="•"/>
      <w:lvlJc w:val="left"/>
      <w:pPr>
        <w:ind w:left="9520" w:hanging="188"/>
      </w:pPr>
      <w:rPr>
        <w:rFonts w:hint="default"/>
        <w:lang w:val="en-US" w:eastAsia="en-US" w:bidi="ar-SA"/>
      </w:rPr>
    </w:lvl>
  </w:abstractNum>
  <w:abstractNum w:abstractNumId="10" w15:restartNumberingAfterBreak="0">
    <w:nsid w:val="2C631946"/>
    <w:multiLevelType w:val="hybridMultilevel"/>
    <w:tmpl w:val="A37C41C8"/>
    <w:lvl w:ilvl="0" w:tplc="E03A9760">
      <w:start w:val="1"/>
      <w:numFmt w:val="lowerLetter"/>
      <w:lvlText w:val="(%1)"/>
      <w:lvlJc w:val="left"/>
      <w:pPr>
        <w:ind w:left="211" w:hanging="252"/>
      </w:pPr>
      <w:rPr>
        <w:rFonts w:ascii="Times New Roman" w:eastAsia="Times New Roman" w:hAnsi="Times New Roman" w:cs="Times New Roman" w:hint="default"/>
        <w:b w:val="0"/>
        <w:bCs w:val="0"/>
        <w:i w:val="0"/>
        <w:iCs w:val="0"/>
        <w:spacing w:val="-1"/>
        <w:w w:val="102"/>
        <w:sz w:val="18"/>
        <w:szCs w:val="18"/>
        <w:lang w:val="en-US" w:eastAsia="en-US" w:bidi="ar-SA"/>
      </w:rPr>
    </w:lvl>
    <w:lvl w:ilvl="1" w:tplc="BCEC1B98">
      <w:numFmt w:val="bullet"/>
      <w:lvlText w:val="•"/>
      <w:lvlJc w:val="left"/>
      <w:pPr>
        <w:ind w:left="1378" w:hanging="252"/>
      </w:pPr>
      <w:rPr>
        <w:rFonts w:hint="default"/>
        <w:lang w:val="en-US" w:eastAsia="en-US" w:bidi="ar-SA"/>
      </w:rPr>
    </w:lvl>
    <w:lvl w:ilvl="2" w:tplc="FE3291FA">
      <w:numFmt w:val="bullet"/>
      <w:lvlText w:val="•"/>
      <w:lvlJc w:val="left"/>
      <w:pPr>
        <w:ind w:left="2536" w:hanging="252"/>
      </w:pPr>
      <w:rPr>
        <w:rFonts w:hint="default"/>
        <w:lang w:val="en-US" w:eastAsia="en-US" w:bidi="ar-SA"/>
      </w:rPr>
    </w:lvl>
    <w:lvl w:ilvl="3" w:tplc="B5AAAFD6">
      <w:numFmt w:val="bullet"/>
      <w:lvlText w:val="•"/>
      <w:lvlJc w:val="left"/>
      <w:pPr>
        <w:ind w:left="3694" w:hanging="252"/>
      </w:pPr>
      <w:rPr>
        <w:rFonts w:hint="default"/>
        <w:lang w:val="en-US" w:eastAsia="en-US" w:bidi="ar-SA"/>
      </w:rPr>
    </w:lvl>
    <w:lvl w:ilvl="4" w:tplc="411C607E">
      <w:numFmt w:val="bullet"/>
      <w:lvlText w:val="•"/>
      <w:lvlJc w:val="left"/>
      <w:pPr>
        <w:ind w:left="4852" w:hanging="252"/>
      </w:pPr>
      <w:rPr>
        <w:rFonts w:hint="default"/>
        <w:lang w:val="en-US" w:eastAsia="en-US" w:bidi="ar-SA"/>
      </w:rPr>
    </w:lvl>
    <w:lvl w:ilvl="5" w:tplc="20B2C3D6">
      <w:numFmt w:val="bullet"/>
      <w:lvlText w:val="•"/>
      <w:lvlJc w:val="left"/>
      <w:pPr>
        <w:ind w:left="6010" w:hanging="252"/>
      </w:pPr>
      <w:rPr>
        <w:rFonts w:hint="default"/>
        <w:lang w:val="en-US" w:eastAsia="en-US" w:bidi="ar-SA"/>
      </w:rPr>
    </w:lvl>
    <w:lvl w:ilvl="6" w:tplc="5E044266">
      <w:numFmt w:val="bullet"/>
      <w:lvlText w:val="•"/>
      <w:lvlJc w:val="left"/>
      <w:pPr>
        <w:ind w:left="7168" w:hanging="252"/>
      </w:pPr>
      <w:rPr>
        <w:rFonts w:hint="default"/>
        <w:lang w:val="en-US" w:eastAsia="en-US" w:bidi="ar-SA"/>
      </w:rPr>
    </w:lvl>
    <w:lvl w:ilvl="7" w:tplc="D7FA11F0">
      <w:numFmt w:val="bullet"/>
      <w:lvlText w:val="•"/>
      <w:lvlJc w:val="left"/>
      <w:pPr>
        <w:ind w:left="8326" w:hanging="252"/>
      </w:pPr>
      <w:rPr>
        <w:rFonts w:hint="default"/>
        <w:lang w:val="en-US" w:eastAsia="en-US" w:bidi="ar-SA"/>
      </w:rPr>
    </w:lvl>
    <w:lvl w:ilvl="8" w:tplc="AA46B776">
      <w:numFmt w:val="bullet"/>
      <w:lvlText w:val="•"/>
      <w:lvlJc w:val="left"/>
      <w:pPr>
        <w:ind w:left="9484" w:hanging="252"/>
      </w:pPr>
      <w:rPr>
        <w:rFonts w:hint="default"/>
        <w:lang w:val="en-US" w:eastAsia="en-US" w:bidi="ar-SA"/>
      </w:rPr>
    </w:lvl>
  </w:abstractNum>
  <w:abstractNum w:abstractNumId="11" w15:restartNumberingAfterBreak="0">
    <w:nsid w:val="33BF6EBB"/>
    <w:multiLevelType w:val="multilevel"/>
    <w:tmpl w:val="E17AB93A"/>
    <w:lvl w:ilvl="0">
      <w:start w:val="3"/>
      <w:numFmt w:val="decimal"/>
      <w:lvlText w:val="%1"/>
      <w:lvlJc w:val="left"/>
      <w:pPr>
        <w:ind w:left="211" w:hanging="278"/>
      </w:pPr>
      <w:rPr>
        <w:rFonts w:hint="default"/>
        <w:lang w:val="en-US" w:eastAsia="en-US" w:bidi="ar-SA"/>
      </w:rPr>
    </w:lvl>
    <w:lvl w:ilvl="1">
      <w:start w:val="4"/>
      <w:numFmt w:val="decimal"/>
      <w:lvlText w:val="%1.%2"/>
      <w:lvlJc w:val="left"/>
      <w:pPr>
        <w:ind w:left="211" w:hanging="278"/>
      </w:pPr>
      <w:rPr>
        <w:rFonts w:ascii="Times New Roman" w:eastAsia="Times New Roman" w:hAnsi="Times New Roman" w:cs="Times New Roman" w:hint="default"/>
        <w:b w:val="0"/>
        <w:bCs w:val="0"/>
        <w:i w:val="0"/>
        <w:iCs w:val="0"/>
        <w:spacing w:val="-1"/>
        <w:w w:val="102"/>
        <w:sz w:val="20"/>
        <w:szCs w:val="20"/>
        <w:lang w:val="en-US" w:eastAsia="en-US" w:bidi="ar-SA"/>
      </w:rPr>
    </w:lvl>
    <w:lvl w:ilvl="2">
      <w:start w:val="1"/>
      <w:numFmt w:val="decimal"/>
      <w:lvlText w:val="%1.%2.%3"/>
      <w:lvlJc w:val="left"/>
      <w:pPr>
        <w:ind w:left="211" w:hanging="417"/>
      </w:pPr>
      <w:rPr>
        <w:rFonts w:ascii="Times New Roman" w:eastAsia="Times New Roman" w:hAnsi="Times New Roman" w:cs="Times New Roman" w:hint="default"/>
        <w:b w:val="0"/>
        <w:bCs w:val="0"/>
        <w:i w:val="0"/>
        <w:iCs w:val="0"/>
        <w:spacing w:val="-1"/>
        <w:w w:val="102"/>
        <w:sz w:val="20"/>
        <w:szCs w:val="20"/>
        <w:lang w:val="en-US" w:eastAsia="en-US" w:bidi="ar-SA"/>
      </w:rPr>
    </w:lvl>
    <w:lvl w:ilvl="3">
      <w:start w:val="1"/>
      <w:numFmt w:val="decimal"/>
      <w:lvlText w:val="%1.%2.%3.%4"/>
      <w:lvlJc w:val="left"/>
      <w:pPr>
        <w:ind w:left="211" w:hanging="556"/>
      </w:pPr>
      <w:rPr>
        <w:rFonts w:ascii="Times New Roman" w:eastAsia="Times New Roman" w:hAnsi="Times New Roman" w:cs="Times New Roman" w:hint="default"/>
        <w:b w:val="0"/>
        <w:bCs w:val="0"/>
        <w:i w:val="0"/>
        <w:iCs w:val="0"/>
        <w:w w:val="102"/>
        <w:sz w:val="20"/>
        <w:szCs w:val="20"/>
        <w:lang w:val="en-US" w:eastAsia="en-US" w:bidi="ar-SA"/>
      </w:rPr>
    </w:lvl>
    <w:lvl w:ilvl="4">
      <w:numFmt w:val="bullet"/>
      <w:lvlText w:val="•"/>
      <w:lvlJc w:val="left"/>
      <w:pPr>
        <w:ind w:left="4852" w:hanging="556"/>
      </w:pPr>
      <w:rPr>
        <w:rFonts w:hint="default"/>
        <w:lang w:val="en-US" w:eastAsia="en-US" w:bidi="ar-SA"/>
      </w:rPr>
    </w:lvl>
    <w:lvl w:ilvl="5">
      <w:numFmt w:val="bullet"/>
      <w:lvlText w:val="•"/>
      <w:lvlJc w:val="left"/>
      <w:pPr>
        <w:ind w:left="6010" w:hanging="556"/>
      </w:pPr>
      <w:rPr>
        <w:rFonts w:hint="default"/>
        <w:lang w:val="en-US" w:eastAsia="en-US" w:bidi="ar-SA"/>
      </w:rPr>
    </w:lvl>
    <w:lvl w:ilvl="6">
      <w:numFmt w:val="bullet"/>
      <w:lvlText w:val="•"/>
      <w:lvlJc w:val="left"/>
      <w:pPr>
        <w:ind w:left="7168" w:hanging="556"/>
      </w:pPr>
      <w:rPr>
        <w:rFonts w:hint="default"/>
        <w:lang w:val="en-US" w:eastAsia="en-US" w:bidi="ar-SA"/>
      </w:rPr>
    </w:lvl>
    <w:lvl w:ilvl="7">
      <w:numFmt w:val="bullet"/>
      <w:lvlText w:val="•"/>
      <w:lvlJc w:val="left"/>
      <w:pPr>
        <w:ind w:left="8326" w:hanging="556"/>
      </w:pPr>
      <w:rPr>
        <w:rFonts w:hint="default"/>
        <w:lang w:val="en-US" w:eastAsia="en-US" w:bidi="ar-SA"/>
      </w:rPr>
    </w:lvl>
    <w:lvl w:ilvl="8">
      <w:numFmt w:val="bullet"/>
      <w:lvlText w:val="•"/>
      <w:lvlJc w:val="left"/>
      <w:pPr>
        <w:ind w:left="9484" w:hanging="556"/>
      </w:pPr>
      <w:rPr>
        <w:rFonts w:hint="default"/>
        <w:lang w:val="en-US" w:eastAsia="en-US" w:bidi="ar-SA"/>
      </w:rPr>
    </w:lvl>
  </w:abstractNum>
  <w:abstractNum w:abstractNumId="12" w15:restartNumberingAfterBreak="0">
    <w:nsid w:val="3EC96C46"/>
    <w:multiLevelType w:val="hybridMultilevel"/>
    <w:tmpl w:val="FEC8F6BA"/>
    <w:lvl w:ilvl="0" w:tplc="CA6C1452">
      <w:start w:val="1"/>
      <w:numFmt w:val="lowerLetter"/>
      <w:lvlText w:val="(%1)"/>
      <w:lvlJc w:val="left"/>
      <w:pPr>
        <w:ind w:left="1277" w:hanging="266"/>
      </w:pPr>
      <w:rPr>
        <w:rFonts w:ascii="Times New Roman" w:eastAsia="Times New Roman" w:hAnsi="Times New Roman" w:cs="Times New Roman" w:hint="default"/>
        <w:b w:val="0"/>
        <w:bCs w:val="0"/>
        <w:i w:val="0"/>
        <w:iCs w:val="0"/>
        <w:spacing w:val="-1"/>
        <w:w w:val="101"/>
        <w:sz w:val="18"/>
        <w:szCs w:val="18"/>
        <w:lang w:val="en-US" w:eastAsia="en-US" w:bidi="ar-SA"/>
      </w:rPr>
    </w:lvl>
    <w:lvl w:ilvl="1" w:tplc="0B306A76">
      <w:numFmt w:val="bullet"/>
      <w:lvlText w:val="•"/>
      <w:lvlJc w:val="left"/>
      <w:pPr>
        <w:ind w:left="2332" w:hanging="266"/>
      </w:pPr>
      <w:rPr>
        <w:rFonts w:hint="default"/>
        <w:lang w:val="en-US" w:eastAsia="en-US" w:bidi="ar-SA"/>
      </w:rPr>
    </w:lvl>
    <w:lvl w:ilvl="2" w:tplc="9DECD0C4">
      <w:numFmt w:val="bullet"/>
      <w:lvlText w:val="•"/>
      <w:lvlJc w:val="left"/>
      <w:pPr>
        <w:ind w:left="3384" w:hanging="266"/>
      </w:pPr>
      <w:rPr>
        <w:rFonts w:hint="default"/>
        <w:lang w:val="en-US" w:eastAsia="en-US" w:bidi="ar-SA"/>
      </w:rPr>
    </w:lvl>
    <w:lvl w:ilvl="3" w:tplc="7EF2ABD4">
      <w:numFmt w:val="bullet"/>
      <w:lvlText w:val="•"/>
      <w:lvlJc w:val="left"/>
      <w:pPr>
        <w:ind w:left="4436" w:hanging="266"/>
      </w:pPr>
      <w:rPr>
        <w:rFonts w:hint="default"/>
        <w:lang w:val="en-US" w:eastAsia="en-US" w:bidi="ar-SA"/>
      </w:rPr>
    </w:lvl>
    <w:lvl w:ilvl="4" w:tplc="796A5912">
      <w:numFmt w:val="bullet"/>
      <w:lvlText w:val="•"/>
      <w:lvlJc w:val="left"/>
      <w:pPr>
        <w:ind w:left="5488" w:hanging="266"/>
      </w:pPr>
      <w:rPr>
        <w:rFonts w:hint="default"/>
        <w:lang w:val="en-US" w:eastAsia="en-US" w:bidi="ar-SA"/>
      </w:rPr>
    </w:lvl>
    <w:lvl w:ilvl="5" w:tplc="91FABFB6">
      <w:numFmt w:val="bullet"/>
      <w:lvlText w:val="•"/>
      <w:lvlJc w:val="left"/>
      <w:pPr>
        <w:ind w:left="6540" w:hanging="266"/>
      </w:pPr>
      <w:rPr>
        <w:rFonts w:hint="default"/>
        <w:lang w:val="en-US" w:eastAsia="en-US" w:bidi="ar-SA"/>
      </w:rPr>
    </w:lvl>
    <w:lvl w:ilvl="6" w:tplc="1EC85CDE">
      <w:numFmt w:val="bullet"/>
      <w:lvlText w:val="•"/>
      <w:lvlJc w:val="left"/>
      <w:pPr>
        <w:ind w:left="7592" w:hanging="266"/>
      </w:pPr>
      <w:rPr>
        <w:rFonts w:hint="default"/>
        <w:lang w:val="en-US" w:eastAsia="en-US" w:bidi="ar-SA"/>
      </w:rPr>
    </w:lvl>
    <w:lvl w:ilvl="7" w:tplc="19FA1074">
      <w:numFmt w:val="bullet"/>
      <w:lvlText w:val="•"/>
      <w:lvlJc w:val="left"/>
      <w:pPr>
        <w:ind w:left="8644" w:hanging="266"/>
      </w:pPr>
      <w:rPr>
        <w:rFonts w:hint="default"/>
        <w:lang w:val="en-US" w:eastAsia="en-US" w:bidi="ar-SA"/>
      </w:rPr>
    </w:lvl>
    <w:lvl w:ilvl="8" w:tplc="97CCF6AE">
      <w:numFmt w:val="bullet"/>
      <w:lvlText w:val="•"/>
      <w:lvlJc w:val="left"/>
      <w:pPr>
        <w:ind w:left="9696" w:hanging="266"/>
      </w:pPr>
      <w:rPr>
        <w:rFonts w:hint="default"/>
        <w:lang w:val="en-US" w:eastAsia="en-US" w:bidi="ar-SA"/>
      </w:rPr>
    </w:lvl>
  </w:abstractNum>
  <w:abstractNum w:abstractNumId="13" w15:restartNumberingAfterBreak="0">
    <w:nsid w:val="44A77761"/>
    <w:multiLevelType w:val="multilevel"/>
    <w:tmpl w:val="4CB089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5865C50"/>
    <w:multiLevelType w:val="multilevel"/>
    <w:tmpl w:val="AC5A65E0"/>
    <w:lvl w:ilvl="0">
      <w:start w:val="2"/>
      <w:numFmt w:val="decimal"/>
      <w:lvlText w:val="%1"/>
      <w:lvlJc w:val="left"/>
      <w:pPr>
        <w:ind w:left="482" w:hanging="274"/>
      </w:pPr>
      <w:rPr>
        <w:rFonts w:hint="default"/>
        <w:lang w:val="en-US" w:eastAsia="en-US" w:bidi="ar-SA"/>
      </w:rPr>
    </w:lvl>
    <w:lvl w:ilvl="1">
      <w:numFmt w:val="decimal"/>
      <w:lvlText w:val="%1.%2"/>
      <w:lvlJc w:val="left"/>
      <w:pPr>
        <w:ind w:left="482" w:hanging="274"/>
      </w:pPr>
      <w:rPr>
        <w:rFonts w:hint="default"/>
        <w:w w:val="101"/>
        <w:lang w:val="en-US" w:eastAsia="en-US" w:bidi="ar-SA"/>
      </w:rPr>
    </w:lvl>
    <w:lvl w:ilvl="2">
      <w:numFmt w:val="bullet"/>
      <w:lvlText w:val="•"/>
      <w:lvlJc w:val="left"/>
      <w:pPr>
        <w:ind w:left="2744" w:hanging="274"/>
      </w:pPr>
      <w:rPr>
        <w:rFonts w:hint="default"/>
        <w:lang w:val="en-US" w:eastAsia="en-US" w:bidi="ar-SA"/>
      </w:rPr>
    </w:lvl>
    <w:lvl w:ilvl="3">
      <w:numFmt w:val="bullet"/>
      <w:lvlText w:val="•"/>
      <w:lvlJc w:val="left"/>
      <w:pPr>
        <w:ind w:left="3876" w:hanging="274"/>
      </w:pPr>
      <w:rPr>
        <w:rFonts w:hint="default"/>
        <w:lang w:val="en-US" w:eastAsia="en-US" w:bidi="ar-SA"/>
      </w:rPr>
    </w:lvl>
    <w:lvl w:ilvl="4">
      <w:numFmt w:val="bullet"/>
      <w:lvlText w:val="•"/>
      <w:lvlJc w:val="left"/>
      <w:pPr>
        <w:ind w:left="5008" w:hanging="274"/>
      </w:pPr>
      <w:rPr>
        <w:rFonts w:hint="default"/>
        <w:lang w:val="en-US" w:eastAsia="en-US" w:bidi="ar-SA"/>
      </w:rPr>
    </w:lvl>
    <w:lvl w:ilvl="5">
      <w:numFmt w:val="bullet"/>
      <w:lvlText w:val="•"/>
      <w:lvlJc w:val="left"/>
      <w:pPr>
        <w:ind w:left="6140" w:hanging="274"/>
      </w:pPr>
      <w:rPr>
        <w:rFonts w:hint="default"/>
        <w:lang w:val="en-US" w:eastAsia="en-US" w:bidi="ar-SA"/>
      </w:rPr>
    </w:lvl>
    <w:lvl w:ilvl="6">
      <w:numFmt w:val="bullet"/>
      <w:lvlText w:val="•"/>
      <w:lvlJc w:val="left"/>
      <w:pPr>
        <w:ind w:left="7272" w:hanging="274"/>
      </w:pPr>
      <w:rPr>
        <w:rFonts w:hint="default"/>
        <w:lang w:val="en-US" w:eastAsia="en-US" w:bidi="ar-SA"/>
      </w:rPr>
    </w:lvl>
    <w:lvl w:ilvl="7">
      <w:numFmt w:val="bullet"/>
      <w:lvlText w:val="•"/>
      <w:lvlJc w:val="left"/>
      <w:pPr>
        <w:ind w:left="8404" w:hanging="274"/>
      </w:pPr>
      <w:rPr>
        <w:rFonts w:hint="default"/>
        <w:lang w:val="en-US" w:eastAsia="en-US" w:bidi="ar-SA"/>
      </w:rPr>
    </w:lvl>
    <w:lvl w:ilvl="8">
      <w:numFmt w:val="bullet"/>
      <w:lvlText w:val="•"/>
      <w:lvlJc w:val="left"/>
      <w:pPr>
        <w:ind w:left="9536" w:hanging="274"/>
      </w:pPr>
      <w:rPr>
        <w:rFonts w:hint="default"/>
        <w:lang w:val="en-US" w:eastAsia="en-US" w:bidi="ar-SA"/>
      </w:rPr>
    </w:lvl>
  </w:abstractNum>
  <w:abstractNum w:abstractNumId="15" w15:restartNumberingAfterBreak="0">
    <w:nsid w:val="499E794F"/>
    <w:multiLevelType w:val="multilevel"/>
    <w:tmpl w:val="DCE023A8"/>
    <w:lvl w:ilvl="0">
      <w:start w:val="1"/>
      <w:numFmt w:val="decimal"/>
      <w:lvlText w:val="%1"/>
      <w:lvlJc w:val="left"/>
      <w:pPr>
        <w:ind w:left="1092" w:hanging="739"/>
      </w:pPr>
      <w:rPr>
        <w:rFonts w:hint="default"/>
        <w:lang w:val="en-US" w:eastAsia="en-US" w:bidi="ar-SA"/>
      </w:rPr>
    </w:lvl>
    <w:lvl w:ilvl="1">
      <w:start w:val="2"/>
      <w:numFmt w:val="decimal"/>
      <w:lvlText w:val="%1.%2"/>
      <w:lvlJc w:val="left"/>
      <w:pPr>
        <w:ind w:left="1092" w:hanging="739"/>
      </w:pPr>
      <w:rPr>
        <w:rFonts w:ascii="Times New Roman" w:eastAsia="Times New Roman" w:hAnsi="Times New Roman" w:cs="Times New Roman" w:hint="default"/>
        <w:b/>
        <w:bCs/>
        <w:i w:val="0"/>
        <w:iCs w:val="0"/>
        <w:w w:val="101"/>
        <w:sz w:val="18"/>
        <w:szCs w:val="18"/>
        <w:lang w:val="en-US" w:eastAsia="en-US" w:bidi="ar-SA"/>
      </w:rPr>
    </w:lvl>
    <w:lvl w:ilvl="2">
      <w:start w:val="1"/>
      <w:numFmt w:val="decimal"/>
      <w:lvlText w:val="%1.%2.%3"/>
      <w:lvlJc w:val="left"/>
      <w:pPr>
        <w:ind w:left="209" w:hanging="411"/>
      </w:pPr>
      <w:rPr>
        <w:rFonts w:ascii="Times New Roman" w:eastAsia="Times New Roman" w:hAnsi="Times New Roman" w:cs="Times New Roman" w:hint="default"/>
        <w:b w:val="0"/>
        <w:bCs w:val="0"/>
        <w:i w:val="0"/>
        <w:iCs w:val="0"/>
        <w:spacing w:val="-1"/>
        <w:w w:val="101"/>
        <w:sz w:val="18"/>
        <w:szCs w:val="18"/>
        <w:lang w:val="en-US" w:eastAsia="en-US" w:bidi="ar-SA"/>
      </w:rPr>
    </w:lvl>
    <w:lvl w:ilvl="3">
      <w:numFmt w:val="bullet"/>
      <w:lvlText w:val="•"/>
      <w:lvlJc w:val="left"/>
      <w:pPr>
        <w:ind w:left="3477" w:hanging="411"/>
      </w:pPr>
      <w:rPr>
        <w:rFonts w:hint="default"/>
        <w:lang w:val="en-US" w:eastAsia="en-US" w:bidi="ar-SA"/>
      </w:rPr>
    </w:lvl>
    <w:lvl w:ilvl="4">
      <w:numFmt w:val="bullet"/>
      <w:lvlText w:val="•"/>
      <w:lvlJc w:val="left"/>
      <w:pPr>
        <w:ind w:left="4666" w:hanging="411"/>
      </w:pPr>
      <w:rPr>
        <w:rFonts w:hint="default"/>
        <w:lang w:val="en-US" w:eastAsia="en-US" w:bidi="ar-SA"/>
      </w:rPr>
    </w:lvl>
    <w:lvl w:ilvl="5">
      <w:numFmt w:val="bullet"/>
      <w:lvlText w:val="•"/>
      <w:lvlJc w:val="left"/>
      <w:pPr>
        <w:ind w:left="5855" w:hanging="411"/>
      </w:pPr>
      <w:rPr>
        <w:rFonts w:hint="default"/>
        <w:lang w:val="en-US" w:eastAsia="en-US" w:bidi="ar-SA"/>
      </w:rPr>
    </w:lvl>
    <w:lvl w:ilvl="6">
      <w:numFmt w:val="bullet"/>
      <w:lvlText w:val="•"/>
      <w:lvlJc w:val="left"/>
      <w:pPr>
        <w:ind w:left="7044" w:hanging="411"/>
      </w:pPr>
      <w:rPr>
        <w:rFonts w:hint="default"/>
        <w:lang w:val="en-US" w:eastAsia="en-US" w:bidi="ar-SA"/>
      </w:rPr>
    </w:lvl>
    <w:lvl w:ilvl="7">
      <w:numFmt w:val="bullet"/>
      <w:lvlText w:val="•"/>
      <w:lvlJc w:val="left"/>
      <w:pPr>
        <w:ind w:left="8233" w:hanging="411"/>
      </w:pPr>
      <w:rPr>
        <w:rFonts w:hint="default"/>
        <w:lang w:val="en-US" w:eastAsia="en-US" w:bidi="ar-SA"/>
      </w:rPr>
    </w:lvl>
    <w:lvl w:ilvl="8">
      <w:numFmt w:val="bullet"/>
      <w:lvlText w:val="•"/>
      <w:lvlJc w:val="left"/>
      <w:pPr>
        <w:ind w:left="9422" w:hanging="411"/>
      </w:pPr>
      <w:rPr>
        <w:rFonts w:hint="default"/>
        <w:lang w:val="en-US" w:eastAsia="en-US" w:bidi="ar-SA"/>
      </w:rPr>
    </w:lvl>
  </w:abstractNum>
  <w:abstractNum w:abstractNumId="16" w15:restartNumberingAfterBreak="0">
    <w:nsid w:val="4B221D00"/>
    <w:multiLevelType w:val="multilevel"/>
    <w:tmpl w:val="594E7504"/>
    <w:lvl w:ilvl="0">
      <w:start w:val="1"/>
      <w:numFmt w:val="decimal"/>
      <w:lvlText w:val="%1"/>
      <w:lvlJc w:val="left"/>
      <w:pPr>
        <w:ind w:left="483" w:hanging="274"/>
      </w:pPr>
      <w:rPr>
        <w:rFonts w:hint="default"/>
        <w:lang w:val="en-US" w:eastAsia="en-US" w:bidi="ar-SA"/>
      </w:rPr>
    </w:lvl>
    <w:lvl w:ilvl="1">
      <w:numFmt w:val="decimal"/>
      <w:lvlText w:val="%1.%2"/>
      <w:lvlJc w:val="left"/>
      <w:pPr>
        <w:ind w:left="483" w:hanging="274"/>
      </w:pPr>
      <w:rPr>
        <w:rFonts w:hint="default"/>
        <w:w w:val="101"/>
        <w:lang w:val="en-US" w:eastAsia="en-US" w:bidi="ar-SA"/>
      </w:rPr>
    </w:lvl>
    <w:lvl w:ilvl="2">
      <w:numFmt w:val="bullet"/>
      <w:lvlText w:val="•"/>
      <w:lvlJc w:val="left"/>
      <w:pPr>
        <w:ind w:left="2744" w:hanging="274"/>
      </w:pPr>
      <w:rPr>
        <w:rFonts w:hint="default"/>
        <w:lang w:val="en-US" w:eastAsia="en-US" w:bidi="ar-SA"/>
      </w:rPr>
    </w:lvl>
    <w:lvl w:ilvl="3">
      <w:numFmt w:val="bullet"/>
      <w:lvlText w:val="•"/>
      <w:lvlJc w:val="left"/>
      <w:pPr>
        <w:ind w:left="3876" w:hanging="274"/>
      </w:pPr>
      <w:rPr>
        <w:rFonts w:hint="default"/>
        <w:lang w:val="en-US" w:eastAsia="en-US" w:bidi="ar-SA"/>
      </w:rPr>
    </w:lvl>
    <w:lvl w:ilvl="4">
      <w:numFmt w:val="bullet"/>
      <w:lvlText w:val="•"/>
      <w:lvlJc w:val="left"/>
      <w:pPr>
        <w:ind w:left="5008" w:hanging="274"/>
      </w:pPr>
      <w:rPr>
        <w:rFonts w:hint="default"/>
        <w:lang w:val="en-US" w:eastAsia="en-US" w:bidi="ar-SA"/>
      </w:rPr>
    </w:lvl>
    <w:lvl w:ilvl="5">
      <w:numFmt w:val="bullet"/>
      <w:lvlText w:val="•"/>
      <w:lvlJc w:val="left"/>
      <w:pPr>
        <w:ind w:left="6140" w:hanging="274"/>
      </w:pPr>
      <w:rPr>
        <w:rFonts w:hint="default"/>
        <w:lang w:val="en-US" w:eastAsia="en-US" w:bidi="ar-SA"/>
      </w:rPr>
    </w:lvl>
    <w:lvl w:ilvl="6">
      <w:numFmt w:val="bullet"/>
      <w:lvlText w:val="•"/>
      <w:lvlJc w:val="left"/>
      <w:pPr>
        <w:ind w:left="7272" w:hanging="274"/>
      </w:pPr>
      <w:rPr>
        <w:rFonts w:hint="default"/>
        <w:lang w:val="en-US" w:eastAsia="en-US" w:bidi="ar-SA"/>
      </w:rPr>
    </w:lvl>
    <w:lvl w:ilvl="7">
      <w:numFmt w:val="bullet"/>
      <w:lvlText w:val="•"/>
      <w:lvlJc w:val="left"/>
      <w:pPr>
        <w:ind w:left="8404" w:hanging="274"/>
      </w:pPr>
      <w:rPr>
        <w:rFonts w:hint="default"/>
        <w:lang w:val="en-US" w:eastAsia="en-US" w:bidi="ar-SA"/>
      </w:rPr>
    </w:lvl>
    <w:lvl w:ilvl="8">
      <w:numFmt w:val="bullet"/>
      <w:lvlText w:val="•"/>
      <w:lvlJc w:val="left"/>
      <w:pPr>
        <w:ind w:left="9536" w:hanging="274"/>
      </w:pPr>
      <w:rPr>
        <w:rFonts w:hint="default"/>
        <w:lang w:val="en-US" w:eastAsia="en-US" w:bidi="ar-SA"/>
      </w:rPr>
    </w:lvl>
  </w:abstractNum>
  <w:abstractNum w:abstractNumId="17" w15:restartNumberingAfterBreak="0">
    <w:nsid w:val="4F8029F1"/>
    <w:multiLevelType w:val="multilevel"/>
    <w:tmpl w:val="022C9014"/>
    <w:lvl w:ilvl="0">
      <w:start w:val="5"/>
      <w:numFmt w:val="decimal"/>
      <w:lvlText w:val="%1"/>
      <w:lvlJc w:val="left"/>
      <w:pPr>
        <w:ind w:left="442" w:hanging="324"/>
      </w:pPr>
      <w:rPr>
        <w:rFonts w:hint="default"/>
        <w:lang w:val="en-US" w:eastAsia="en-US" w:bidi="ar-SA"/>
      </w:rPr>
    </w:lvl>
    <w:lvl w:ilvl="1">
      <w:start w:val="1"/>
      <w:numFmt w:val="decimal"/>
      <w:lvlText w:val="%1.%2"/>
      <w:lvlJc w:val="left"/>
      <w:pPr>
        <w:ind w:left="442" w:hanging="324"/>
        <w:jc w:val="right"/>
      </w:pPr>
      <w:rPr>
        <w:rFonts w:ascii="Times New Roman" w:eastAsia="Times New Roman" w:hAnsi="Times New Roman" w:cs="Times New Roman" w:hint="default"/>
        <w:b w:val="0"/>
        <w:bCs w:val="0"/>
        <w:i w:val="0"/>
        <w:iCs w:val="0"/>
        <w:w w:val="102"/>
        <w:sz w:val="20"/>
        <w:szCs w:val="20"/>
        <w:lang w:val="en-US" w:eastAsia="en-US" w:bidi="ar-SA"/>
      </w:rPr>
    </w:lvl>
    <w:lvl w:ilvl="2">
      <w:start w:val="1"/>
      <w:numFmt w:val="decimal"/>
      <w:lvlText w:val="%3."/>
      <w:lvlJc w:val="left"/>
      <w:pPr>
        <w:ind w:left="817" w:hanging="366"/>
      </w:pPr>
      <w:rPr>
        <w:rFonts w:ascii="Times New Roman" w:eastAsia="Times New Roman" w:hAnsi="Times New Roman" w:cs="Times New Roman" w:hint="default"/>
        <w:b w:val="0"/>
        <w:bCs w:val="0"/>
        <w:i w:val="0"/>
        <w:iCs w:val="0"/>
        <w:w w:val="102"/>
        <w:sz w:val="18"/>
        <w:szCs w:val="18"/>
        <w:lang w:val="en-US" w:eastAsia="en-US" w:bidi="ar-SA"/>
      </w:rPr>
    </w:lvl>
    <w:lvl w:ilvl="3">
      <w:start w:val="1"/>
      <w:numFmt w:val="lowerLetter"/>
      <w:lvlText w:val="%4."/>
      <w:lvlJc w:val="left"/>
      <w:pPr>
        <w:ind w:left="1172" w:hanging="388"/>
      </w:pPr>
      <w:rPr>
        <w:rFonts w:ascii="Times New Roman" w:eastAsia="Times New Roman" w:hAnsi="Times New Roman" w:cs="Times New Roman" w:hint="default"/>
        <w:b w:val="0"/>
        <w:bCs w:val="0"/>
        <w:i w:val="0"/>
        <w:iCs w:val="0"/>
        <w:w w:val="102"/>
        <w:sz w:val="18"/>
        <w:szCs w:val="18"/>
        <w:lang w:val="en-US" w:eastAsia="en-US" w:bidi="ar-SA"/>
      </w:rPr>
    </w:lvl>
    <w:lvl w:ilvl="4">
      <w:numFmt w:val="bullet"/>
      <w:lvlText w:val="•"/>
      <w:lvlJc w:val="left"/>
      <w:pPr>
        <w:ind w:left="3835" w:hanging="388"/>
      </w:pPr>
      <w:rPr>
        <w:rFonts w:hint="default"/>
        <w:lang w:val="en-US" w:eastAsia="en-US" w:bidi="ar-SA"/>
      </w:rPr>
    </w:lvl>
    <w:lvl w:ilvl="5">
      <w:numFmt w:val="bullet"/>
      <w:lvlText w:val="•"/>
      <w:lvlJc w:val="left"/>
      <w:pPr>
        <w:ind w:left="5162" w:hanging="388"/>
      </w:pPr>
      <w:rPr>
        <w:rFonts w:hint="default"/>
        <w:lang w:val="en-US" w:eastAsia="en-US" w:bidi="ar-SA"/>
      </w:rPr>
    </w:lvl>
    <w:lvl w:ilvl="6">
      <w:numFmt w:val="bullet"/>
      <w:lvlText w:val="•"/>
      <w:lvlJc w:val="left"/>
      <w:pPr>
        <w:ind w:left="6490" w:hanging="388"/>
      </w:pPr>
      <w:rPr>
        <w:rFonts w:hint="default"/>
        <w:lang w:val="en-US" w:eastAsia="en-US" w:bidi="ar-SA"/>
      </w:rPr>
    </w:lvl>
    <w:lvl w:ilvl="7">
      <w:numFmt w:val="bullet"/>
      <w:lvlText w:val="•"/>
      <w:lvlJc w:val="left"/>
      <w:pPr>
        <w:ind w:left="7817" w:hanging="388"/>
      </w:pPr>
      <w:rPr>
        <w:rFonts w:hint="default"/>
        <w:lang w:val="en-US" w:eastAsia="en-US" w:bidi="ar-SA"/>
      </w:rPr>
    </w:lvl>
    <w:lvl w:ilvl="8">
      <w:numFmt w:val="bullet"/>
      <w:lvlText w:val="•"/>
      <w:lvlJc w:val="left"/>
      <w:pPr>
        <w:ind w:left="9145" w:hanging="388"/>
      </w:pPr>
      <w:rPr>
        <w:rFonts w:hint="default"/>
        <w:lang w:val="en-US" w:eastAsia="en-US" w:bidi="ar-SA"/>
      </w:rPr>
    </w:lvl>
  </w:abstractNum>
  <w:abstractNum w:abstractNumId="18" w15:restartNumberingAfterBreak="0">
    <w:nsid w:val="628B4B90"/>
    <w:multiLevelType w:val="hybridMultilevel"/>
    <w:tmpl w:val="55948D9E"/>
    <w:lvl w:ilvl="0" w:tplc="6D6AD412">
      <w:start w:val="1"/>
      <w:numFmt w:val="lowerLetter"/>
      <w:lvlText w:val="(%1)"/>
      <w:lvlJc w:val="left"/>
      <w:pPr>
        <w:ind w:left="742" w:hanging="362"/>
      </w:pPr>
      <w:rPr>
        <w:rFonts w:ascii="Times New Roman" w:eastAsia="Times New Roman" w:hAnsi="Times New Roman" w:cs="Times New Roman" w:hint="default"/>
        <w:b w:val="0"/>
        <w:bCs w:val="0"/>
        <w:i w:val="0"/>
        <w:iCs w:val="0"/>
        <w:spacing w:val="-1"/>
        <w:w w:val="101"/>
        <w:sz w:val="18"/>
        <w:szCs w:val="18"/>
        <w:lang w:val="en-US" w:eastAsia="en-US" w:bidi="ar-SA"/>
      </w:rPr>
    </w:lvl>
    <w:lvl w:ilvl="1" w:tplc="35D6AD5A">
      <w:numFmt w:val="bullet"/>
      <w:lvlText w:val="•"/>
      <w:lvlJc w:val="left"/>
      <w:pPr>
        <w:ind w:left="1846" w:hanging="362"/>
      </w:pPr>
      <w:rPr>
        <w:rFonts w:hint="default"/>
        <w:lang w:val="en-US" w:eastAsia="en-US" w:bidi="ar-SA"/>
      </w:rPr>
    </w:lvl>
    <w:lvl w:ilvl="2" w:tplc="D404231E">
      <w:numFmt w:val="bullet"/>
      <w:lvlText w:val="•"/>
      <w:lvlJc w:val="left"/>
      <w:pPr>
        <w:ind w:left="2952" w:hanging="362"/>
      </w:pPr>
      <w:rPr>
        <w:rFonts w:hint="default"/>
        <w:lang w:val="en-US" w:eastAsia="en-US" w:bidi="ar-SA"/>
      </w:rPr>
    </w:lvl>
    <w:lvl w:ilvl="3" w:tplc="903CB4B8">
      <w:numFmt w:val="bullet"/>
      <w:lvlText w:val="•"/>
      <w:lvlJc w:val="left"/>
      <w:pPr>
        <w:ind w:left="4058" w:hanging="362"/>
      </w:pPr>
      <w:rPr>
        <w:rFonts w:hint="default"/>
        <w:lang w:val="en-US" w:eastAsia="en-US" w:bidi="ar-SA"/>
      </w:rPr>
    </w:lvl>
    <w:lvl w:ilvl="4" w:tplc="6E063AE0">
      <w:numFmt w:val="bullet"/>
      <w:lvlText w:val="•"/>
      <w:lvlJc w:val="left"/>
      <w:pPr>
        <w:ind w:left="5164" w:hanging="362"/>
      </w:pPr>
      <w:rPr>
        <w:rFonts w:hint="default"/>
        <w:lang w:val="en-US" w:eastAsia="en-US" w:bidi="ar-SA"/>
      </w:rPr>
    </w:lvl>
    <w:lvl w:ilvl="5" w:tplc="F8D23A50">
      <w:numFmt w:val="bullet"/>
      <w:lvlText w:val="•"/>
      <w:lvlJc w:val="left"/>
      <w:pPr>
        <w:ind w:left="6270" w:hanging="362"/>
      </w:pPr>
      <w:rPr>
        <w:rFonts w:hint="default"/>
        <w:lang w:val="en-US" w:eastAsia="en-US" w:bidi="ar-SA"/>
      </w:rPr>
    </w:lvl>
    <w:lvl w:ilvl="6" w:tplc="5D18B518">
      <w:numFmt w:val="bullet"/>
      <w:lvlText w:val="•"/>
      <w:lvlJc w:val="left"/>
      <w:pPr>
        <w:ind w:left="7376" w:hanging="362"/>
      </w:pPr>
      <w:rPr>
        <w:rFonts w:hint="default"/>
        <w:lang w:val="en-US" w:eastAsia="en-US" w:bidi="ar-SA"/>
      </w:rPr>
    </w:lvl>
    <w:lvl w:ilvl="7" w:tplc="C7DE1FB4">
      <w:numFmt w:val="bullet"/>
      <w:lvlText w:val="•"/>
      <w:lvlJc w:val="left"/>
      <w:pPr>
        <w:ind w:left="8482" w:hanging="362"/>
      </w:pPr>
      <w:rPr>
        <w:rFonts w:hint="default"/>
        <w:lang w:val="en-US" w:eastAsia="en-US" w:bidi="ar-SA"/>
      </w:rPr>
    </w:lvl>
    <w:lvl w:ilvl="8" w:tplc="9C981712">
      <w:numFmt w:val="bullet"/>
      <w:lvlText w:val="•"/>
      <w:lvlJc w:val="left"/>
      <w:pPr>
        <w:ind w:left="9588" w:hanging="362"/>
      </w:pPr>
      <w:rPr>
        <w:rFonts w:hint="default"/>
        <w:lang w:val="en-US" w:eastAsia="en-US" w:bidi="ar-SA"/>
      </w:rPr>
    </w:lvl>
  </w:abstractNum>
  <w:abstractNum w:abstractNumId="19" w15:restartNumberingAfterBreak="0">
    <w:nsid w:val="65496944"/>
    <w:multiLevelType w:val="multilevel"/>
    <w:tmpl w:val="298C6576"/>
    <w:lvl w:ilvl="0">
      <w:start w:val="3"/>
      <w:numFmt w:val="decimal"/>
      <w:lvlText w:val="%1"/>
      <w:lvlJc w:val="left"/>
      <w:pPr>
        <w:ind w:left="488" w:hanging="278"/>
      </w:pPr>
      <w:rPr>
        <w:rFonts w:hint="default"/>
        <w:lang w:val="en-US" w:eastAsia="en-US" w:bidi="ar-SA"/>
      </w:rPr>
    </w:lvl>
    <w:lvl w:ilvl="1">
      <w:numFmt w:val="decimal"/>
      <w:lvlText w:val="%1.%2"/>
      <w:lvlJc w:val="left"/>
      <w:pPr>
        <w:ind w:left="488" w:hanging="278"/>
      </w:pPr>
      <w:rPr>
        <w:rFonts w:hint="default"/>
        <w:w w:val="102"/>
        <w:lang w:val="en-US" w:eastAsia="en-US" w:bidi="ar-SA"/>
      </w:rPr>
    </w:lvl>
    <w:lvl w:ilvl="2">
      <w:numFmt w:val="bullet"/>
      <w:lvlText w:val="•"/>
      <w:lvlJc w:val="left"/>
      <w:pPr>
        <w:ind w:left="2744" w:hanging="278"/>
      </w:pPr>
      <w:rPr>
        <w:rFonts w:hint="default"/>
        <w:lang w:val="en-US" w:eastAsia="en-US" w:bidi="ar-SA"/>
      </w:rPr>
    </w:lvl>
    <w:lvl w:ilvl="3">
      <w:numFmt w:val="bullet"/>
      <w:lvlText w:val="•"/>
      <w:lvlJc w:val="left"/>
      <w:pPr>
        <w:ind w:left="3876" w:hanging="278"/>
      </w:pPr>
      <w:rPr>
        <w:rFonts w:hint="default"/>
        <w:lang w:val="en-US" w:eastAsia="en-US" w:bidi="ar-SA"/>
      </w:rPr>
    </w:lvl>
    <w:lvl w:ilvl="4">
      <w:numFmt w:val="bullet"/>
      <w:lvlText w:val="•"/>
      <w:lvlJc w:val="left"/>
      <w:pPr>
        <w:ind w:left="5008" w:hanging="278"/>
      </w:pPr>
      <w:rPr>
        <w:rFonts w:hint="default"/>
        <w:lang w:val="en-US" w:eastAsia="en-US" w:bidi="ar-SA"/>
      </w:rPr>
    </w:lvl>
    <w:lvl w:ilvl="5">
      <w:numFmt w:val="bullet"/>
      <w:lvlText w:val="•"/>
      <w:lvlJc w:val="left"/>
      <w:pPr>
        <w:ind w:left="6140" w:hanging="278"/>
      </w:pPr>
      <w:rPr>
        <w:rFonts w:hint="default"/>
        <w:lang w:val="en-US" w:eastAsia="en-US" w:bidi="ar-SA"/>
      </w:rPr>
    </w:lvl>
    <w:lvl w:ilvl="6">
      <w:numFmt w:val="bullet"/>
      <w:lvlText w:val="•"/>
      <w:lvlJc w:val="left"/>
      <w:pPr>
        <w:ind w:left="7272" w:hanging="278"/>
      </w:pPr>
      <w:rPr>
        <w:rFonts w:hint="default"/>
        <w:lang w:val="en-US" w:eastAsia="en-US" w:bidi="ar-SA"/>
      </w:rPr>
    </w:lvl>
    <w:lvl w:ilvl="7">
      <w:numFmt w:val="bullet"/>
      <w:lvlText w:val="•"/>
      <w:lvlJc w:val="left"/>
      <w:pPr>
        <w:ind w:left="8404" w:hanging="278"/>
      </w:pPr>
      <w:rPr>
        <w:rFonts w:hint="default"/>
        <w:lang w:val="en-US" w:eastAsia="en-US" w:bidi="ar-SA"/>
      </w:rPr>
    </w:lvl>
    <w:lvl w:ilvl="8">
      <w:numFmt w:val="bullet"/>
      <w:lvlText w:val="•"/>
      <w:lvlJc w:val="left"/>
      <w:pPr>
        <w:ind w:left="9536" w:hanging="278"/>
      </w:pPr>
      <w:rPr>
        <w:rFonts w:hint="default"/>
        <w:lang w:val="en-US" w:eastAsia="en-US" w:bidi="ar-SA"/>
      </w:rPr>
    </w:lvl>
  </w:abstractNum>
  <w:abstractNum w:abstractNumId="20" w15:restartNumberingAfterBreak="0">
    <w:nsid w:val="673C34C4"/>
    <w:multiLevelType w:val="multilevel"/>
    <w:tmpl w:val="DC7C1AF8"/>
    <w:lvl w:ilvl="0">
      <w:start w:val="2"/>
      <w:numFmt w:val="decimal"/>
      <w:lvlText w:val="%1"/>
      <w:lvlJc w:val="left"/>
      <w:pPr>
        <w:ind w:left="488" w:hanging="278"/>
      </w:pPr>
      <w:rPr>
        <w:rFonts w:hint="default"/>
        <w:lang w:val="en-US" w:eastAsia="en-US" w:bidi="ar-SA"/>
      </w:rPr>
    </w:lvl>
    <w:lvl w:ilvl="1">
      <w:numFmt w:val="decimal"/>
      <w:lvlText w:val="%1.%2"/>
      <w:lvlJc w:val="left"/>
      <w:pPr>
        <w:ind w:left="488" w:hanging="278"/>
      </w:pPr>
      <w:rPr>
        <w:rFonts w:hint="default"/>
        <w:w w:val="102"/>
        <w:lang w:val="en-US" w:eastAsia="en-US" w:bidi="ar-SA"/>
      </w:rPr>
    </w:lvl>
    <w:lvl w:ilvl="2">
      <w:start w:val="1"/>
      <w:numFmt w:val="decimal"/>
      <w:lvlText w:val="%1.%2.%3"/>
      <w:lvlJc w:val="left"/>
      <w:pPr>
        <w:ind w:left="211" w:hanging="417"/>
      </w:pPr>
      <w:rPr>
        <w:rFonts w:ascii="Times New Roman" w:eastAsia="Times New Roman" w:hAnsi="Times New Roman" w:cs="Times New Roman" w:hint="default"/>
        <w:b w:val="0"/>
        <w:bCs w:val="0"/>
        <w:i w:val="0"/>
        <w:iCs w:val="0"/>
        <w:spacing w:val="-1"/>
        <w:w w:val="102"/>
        <w:sz w:val="20"/>
        <w:szCs w:val="20"/>
        <w:lang w:val="en-US" w:eastAsia="en-US" w:bidi="ar-SA"/>
      </w:rPr>
    </w:lvl>
    <w:lvl w:ilvl="3">
      <w:numFmt w:val="bullet"/>
      <w:lvlText w:val="•"/>
      <w:lvlJc w:val="left"/>
      <w:pPr>
        <w:ind w:left="2995" w:hanging="417"/>
      </w:pPr>
      <w:rPr>
        <w:rFonts w:hint="default"/>
        <w:lang w:val="en-US" w:eastAsia="en-US" w:bidi="ar-SA"/>
      </w:rPr>
    </w:lvl>
    <w:lvl w:ilvl="4">
      <w:numFmt w:val="bullet"/>
      <w:lvlText w:val="•"/>
      <w:lvlJc w:val="left"/>
      <w:pPr>
        <w:ind w:left="4253" w:hanging="417"/>
      </w:pPr>
      <w:rPr>
        <w:rFonts w:hint="default"/>
        <w:lang w:val="en-US" w:eastAsia="en-US" w:bidi="ar-SA"/>
      </w:rPr>
    </w:lvl>
    <w:lvl w:ilvl="5">
      <w:numFmt w:val="bullet"/>
      <w:lvlText w:val="•"/>
      <w:lvlJc w:val="left"/>
      <w:pPr>
        <w:ind w:left="5511" w:hanging="417"/>
      </w:pPr>
      <w:rPr>
        <w:rFonts w:hint="default"/>
        <w:lang w:val="en-US" w:eastAsia="en-US" w:bidi="ar-SA"/>
      </w:rPr>
    </w:lvl>
    <w:lvl w:ilvl="6">
      <w:numFmt w:val="bullet"/>
      <w:lvlText w:val="•"/>
      <w:lvlJc w:val="left"/>
      <w:pPr>
        <w:ind w:left="6768" w:hanging="417"/>
      </w:pPr>
      <w:rPr>
        <w:rFonts w:hint="default"/>
        <w:lang w:val="en-US" w:eastAsia="en-US" w:bidi="ar-SA"/>
      </w:rPr>
    </w:lvl>
    <w:lvl w:ilvl="7">
      <w:numFmt w:val="bullet"/>
      <w:lvlText w:val="•"/>
      <w:lvlJc w:val="left"/>
      <w:pPr>
        <w:ind w:left="8026" w:hanging="417"/>
      </w:pPr>
      <w:rPr>
        <w:rFonts w:hint="default"/>
        <w:lang w:val="en-US" w:eastAsia="en-US" w:bidi="ar-SA"/>
      </w:rPr>
    </w:lvl>
    <w:lvl w:ilvl="8">
      <w:numFmt w:val="bullet"/>
      <w:lvlText w:val="•"/>
      <w:lvlJc w:val="left"/>
      <w:pPr>
        <w:ind w:left="9284" w:hanging="417"/>
      </w:pPr>
      <w:rPr>
        <w:rFonts w:hint="default"/>
        <w:lang w:val="en-US" w:eastAsia="en-US" w:bidi="ar-SA"/>
      </w:rPr>
    </w:lvl>
  </w:abstractNum>
  <w:abstractNum w:abstractNumId="21" w15:restartNumberingAfterBreak="0">
    <w:nsid w:val="6D6D47F2"/>
    <w:multiLevelType w:val="multilevel"/>
    <w:tmpl w:val="49BCFEFE"/>
    <w:lvl w:ilvl="0">
      <w:start w:val="4"/>
      <w:numFmt w:val="decimal"/>
      <w:lvlText w:val="%1"/>
      <w:lvlJc w:val="left"/>
      <w:pPr>
        <w:ind w:left="485" w:hanging="275"/>
      </w:pPr>
      <w:rPr>
        <w:rFonts w:hint="default"/>
        <w:lang w:val="en-US" w:eastAsia="en-US" w:bidi="ar-SA"/>
      </w:rPr>
    </w:lvl>
    <w:lvl w:ilvl="1">
      <w:numFmt w:val="decimal"/>
      <w:lvlText w:val="%1.%2"/>
      <w:lvlJc w:val="left"/>
      <w:pPr>
        <w:ind w:left="485" w:hanging="275"/>
      </w:pPr>
      <w:rPr>
        <w:rFonts w:hint="default"/>
        <w:spacing w:val="-1"/>
        <w:w w:val="102"/>
        <w:lang w:val="en-US" w:eastAsia="en-US" w:bidi="ar-SA"/>
      </w:rPr>
    </w:lvl>
    <w:lvl w:ilvl="2">
      <w:numFmt w:val="bullet"/>
      <w:lvlText w:val="•"/>
      <w:lvlJc w:val="left"/>
      <w:pPr>
        <w:ind w:left="2744" w:hanging="275"/>
      </w:pPr>
      <w:rPr>
        <w:rFonts w:hint="default"/>
        <w:lang w:val="en-US" w:eastAsia="en-US" w:bidi="ar-SA"/>
      </w:rPr>
    </w:lvl>
    <w:lvl w:ilvl="3">
      <w:numFmt w:val="bullet"/>
      <w:lvlText w:val="•"/>
      <w:lvlJc w:val="left"/>
      <w:pPr>
        <w:ind w:left="3876" w:hanging="275"/>
      </w:pPr>
      <w:rPr>
        <w:rFonts w:hint="default"/>
        <w:lang w:val="en-US" w:eastAsia="en-US" w:bidi="ar-SA"/>
      </w:rPr>
    </w:lvl>
    <w:lvl w:ilvl="4">
      <w:numFmt w:val="bullet"/>
      <w:lvlText w:val="•"/>
      <w:lvlJc w:val="left"/>
      <w:pPr>
        <w:ind w:left="5008" w:hanging="275"/>
      </w:pPr>
      <w:rPr>
        <w:rFonts w:hint="default"/>
        <w:lang w:val="en-US" w:eastAsia="en-US" w:bidi="ar-SA"/>
      </w:rPr>
    </w:lvl>
    <w:lvl w:ilvl="5">
      <w:numFmt w:val="bullet"/>
      <w:lvlText w:val="•"/>
      <w:lvlJc w:val="left"/>
      <w:pPr>
        <w:ind w:left="6140" w:hanging="275"/>
      </w:pPr>
      <w:rPr>
        <w:rFonts w:hint="default"/>
        <w:lang w:val="en-US" w:eastAsia="en-US" w:bidi="ar-SA"/>
      </w:rPr>
    </w:lvl>
    <w:lvl w:ilvl="6">
      <w:numFmt w:val="bullet"/>
      <w:lvlText w:val="•"/>
      <w:lvlJc w:val="left"/>
      <w:pPr>
        <w:ind w:left="7272" w:hanging="275"/>
      </w:pPr>
      <w:rPr>
        <w:rFonts w:hint="default"/>
        <w:lang w:val="en-US" w:eastAsia="en-US" w:bidi="ar-SA"/>
      </w:rPr>
    </w:lvl>
    <w:lvl w:ilvl="7">
      <w:numFmt w:val="bullet"/>
      <w:lvlText w:val="•"/>
      <w:lvlJc w:val="left"/>
      <w:pPr>
        <w:ind w:left="8404" w:hanging="275"/>
      </w:pPr>
      <w:rPr>
        <w:rFonts w:hint="default"/>
        <w:lang w:val="en-US" w:eastAsia="en-US" w:bidi="ar-SA"/>
      </w:rPr>
    </w:lvl>
    <w:lvl w:ilvl="8">
      <w:numFmt w:val="bullet"/>
      <w:lvlText w:val="•"/>
      <w:lvlJc w:val="left"/>
      <w:pPr>
        <w:ind w:left="9536" w:hanging="275"/>
      </w:pPr>
      <w:rPr>
        <w:rFonts w:hint="default"/>
        <w:lang w:val="en-US" w:eastAsia="en-US" w:bidi="ar-SA"/>
      </w:rPr>
    </w:lvl>
  </w:abstractNum>
  <w:abstractNum w:abstractNumId="22" w15:restartNumberingAfterBreak="0">
    <w:nsid w:val="7A571C7A"/>
    <w:multiLevelType w:val="multilevel"/>
    <w:tmpl w:val="DF602B0A"/>
    <w:lvl w:ilvl="0">
      <w:start w:val="3"/>
      <w:numFmt w:val="decimal"/>
      <w:lvlText w:val="%1"/>
      <w:lvlJc w:val="left"/>
      <w:pPr>
        <w:ind w:left="482" w:hanging="274"/>
      </w:pPr>
      <w:rPr>
        <w:rFonts w:hint="default"/>
        <w:lang w:val="en-US" w:eastAsia="en-US" w:bidi="ar-SA"/>
      </w:rPr>
    </w:lvl>
    <w:lvl w:ilvl="1">
      <w:numFmt w:val="decimal"/>
      <w:lvlText w:val="%1.%2"/>
      <w:lvlJc w:val="left"/>
      <w:pPr>
        <w:ind w:left="482" w:hanging="274"/>
      </w:pPr>
      <w:rPr>
        <w:rFonts w:hint="default"/>
        <w:w w:val="101"/>
        <w:lang w:val="en-US" w:eastAsia="en-US" w:bidi="ar-SA"/>
      </w:rPr>
    </w:lvl>
    <w:lvl w:ilvl="2">
      <w:start w:val="1"/>
      <w:numFmt w:val="decimal"/>
      <w:lvlText w:val="%1.%2.%3"/>
      <w:lvlJc w:val="left"/>
      <w:pPr>
        <w:ind w:left="947" w:hanging="411"/>
      </w:pPr>
      <w:rPr>
        <w:rFonts w:ascii="Times New Roman" w:eastAsia="Times New Roman" w:hAnsi="Times New Roman" w:cs="Times New Roman" w:hint="default"/>
        <w:b w:val="0"/>
        <w:bCs w:val="0"/>
        <w:i w:val="0"/>
        <w:iCs w:val="0"/>
        <w:w w:val="101"/>
        <w:sz w:val="18"/>
        <w:szCs w:val="18"/>
        <w:lang w:val="en-US" w:eastAsia="en-US" w:bidi="ar-SA"/>
      </w:rPr>
    </w:lvl>
    <w:lvl w:ilvl="3">
      <w:numFmt w:val="bullet"/>
      <w:lvlText w:val="•"/>
      <w:lvlJc w:val="left"/>
      <w:pPr>
        <w:ind w:left="3353" w:hanging="411"/>
      </w:pPr>
      <w:rPr>
        <w:rFonts w:hint="default"/>
        <w:lang w:val="en-US" w:eastAsia="en-US" w:bidi="ar-SA"/>
      </w:rPr>
    </w:lvl>
    <w:lvl w:ilvl="4">
      <w:numFmt w:val="bullet"/>
      <w:lvlText w:val="•"/>
      <w:lvlJc w:val="left"/>
      <w:pPr>
        <w:ind w:left="4560" w:hanging="411"/>
      </w:pPr>
      <w:rPr>
        <w:rFonts w:hint="default"/>
        <w:lang w:val="en-US" w:eastAsia="en-US" w:bidi="ar-SA"/>
      </w:rPr>
    </w:lvl>
    <w:lvl w:ilvl="5">
      <w:numFmt w:val="bullet"/>
      <w:lvlText w:val="•"/>
      <w:lvlJc w:val="left"/>
      <w:pPr>
        <w:ind w:left="5766" w:hanging="411"/>
      </w:pPr>
      <w:rPr>
        <w:rFonts w:hint="default"/>
        <w:lang w:val="en-US" w:eastAsia="en-US" w:bidi="ar-SA"/>
      </w:rPr>
    </w:lvl>
    <w:lvl w:ilvl="6">
      <w:numFmt w:val="bullet"/>
      <w:lvlText w:val="•"/>
      <w:lvlJc w:val="left"/>
      <w:pPr>
        <w:ind w:left="6973" w:hanging="411"/>
      </w:pPr>
      <w:rPr>
        <w:rFonts w:hint="default"/>
        <w:lang w:val="en-US" w:eastAsia="en-US" w:bidi="ar-SA"/>
      </w:rPr>
    </w:lvl>
    <w:lvl w:ilvl="7">
      <w:numFmt w:val="bullet"/>
      <w:lvlText w:val="•"/>
      <w:lvlJc w:val="left"/>
      <w:pPr>
        <w:ind w:left="8180" w:hanging="411"/>
      </w:pPr>
      <w:rPr>
        <w:rFonts w:hint="default"/>
        <w:lang w:val="en-US" w:eastAsia="en-US" w:bidi="ar-SA"/>
      </w:rPr>
    </w:lvl>
    <w:lvl w:ilvl="8">
      <w:numFmt w:val="bullet"/>
      <w:lvlText w:val="•"/>
      <w:lvlJc w:val="left"/>
      <w:pPr>
        <w:ind w:left="9386" w:hanging="411"/>
      </w:pPr>
      <w:rPr>
        <w:rFonts w:hint="default"/>
        <w:lang w:val="en-US" w:eastAsia="en-US" w:bidi="ar-SA"/>
      </w:rPr>
    </w:lvl>
  </w:abstractNum>
  <w:abstractNum w:abstractNumId="23" w15:restartNumberingAfterBreak="0">
    <w:nsid w:val="7B210293"/>
    <w:multiLevelType w:val="hybridMultilevel"/>
    <w:tmpl w:val="D9C64322"/>
    <w:lvl w:ilvl="0" w:tplc="EE3E501E">
      <w:start w:val="1"/>
      <w:numFmt w:val="lowerLetter"/>
      <w:lvlText w:val="%1)"/>
      <w:lvlJc w:val="left"/>
      <w:pPr>
        <w:ind w:left="400" w:hanging="190"/>
      </w:pPr>
      <w:rPr>
        <w:rFonts w:ascii="Times New Roman" w:eastAsia="Times New Roman" w:hAnsi="Times New Roman" w:cs="Times New Roman" w:hint="default"/>
        <w:b w:val="0"/>
        <w:bCs w:val="0"/>
        <w:i w:val="0"/>
        <w:iCs w:val="0"/>
        <w:w w:val="102"/>
        <w:sz w:val="18"/>
        <w:szCs w:val="18"/>
        <w:lang w:val="en-US" w:eastAsia="en-US" w:bidi="ar-SA"/>
      </w:rPr>
    </w:lvl>
    <w:lvl w:ilvl="1" w:tplc="EB744B66">
      <w:numFmt w:val="bullet"/>
      <w:lvlText w:val="•"/>
      <w:lvlJc w:val="left"/>
      <w:pPr>
        <w:ind w:left="1540" w:hanging="190"/>
      </w:pPr>
      <w:rPr>
        <w:rFonts w:hint="default"/>
        <w:lang w:val="en-US" w:eastAsia="en-US" w:bidi="ar-SA"/>
      </w:rPr>
    </w:lvl>
    <w:lvl w:ilvl="2" w:tplc="00F40534">
      <w:numFmt w:val="bullet"/>
      <w:lvlText w:val="•"/>
      <w:lvlJc w:val="left"/>
      <w:pPr>
        <w:ind w:left="2680" w:hanging="190"/>
      </w:pPr>
      <w:rPr>
        <w:rFonts w:hint="default"/>
        <w:lang w:val="en-US" w:eastAsia="en-US" w:bidi="ar-SA"/>
      </w:rPr>
    </w:lvl>
    <w:lvl w:ilvl="3" w:tplc="1AB4B62C">
      <w:numFmt w:val="bullet"/>
      <w:lvlText w:val="•"/>
      <w:lvlJc w:val="left"/>
      <w:pPr>
        <w:ind w:left="3820" w:hanging="190"/>
      </w:pPr>
      <w:rPr>
        <w:rFonts w:hint="default"/>
        <w:lang w:val="en-US" w:eastAsia="en-US" w:bidi="ar-SA"/>
      </w:rPr>
    </w:lvl>
    <w:lvl w:ilvl="4" w:tplc="40CAE928">
      <w:numFmt w:val="bullet"/>
      <w:lvlText w:val="•"/>
      <w:lvlJc w:val="left"/>
      <w:pPr>
        <w:ind w:left="4960" w:hanging="190"/>
      </w:pPr>
      <w:rPr>
        <w:rFonts w:hint="default"/>
        <w:lang w:val="en-US" w:eastAsia="en-US" w:bidi="ar-SA"/>
      </w:rPr>
    </w:lvl>
    <w:lvl w:ilvl="5" w:tplc="3BF217A2">
      <w:numFmt w:val="bullet"/>
      <w:lvlText w:val="•"/>
      <w:lvlJc w:val="left"/>
      <w:pPr>
        <w:ind w:left="6100" w:hanging="190"/>
      </w:pPr>
      <w:rPr>
        <w:rFonts w:hint="default"/>
        <w:lang w:val="en-US" w:eastAsia="en-US" w:bidi="ar-SA"/>
      </w:rPr>
    </w:lvl>
    <w:lvl w:ilvl="6" w:tplc="E2A44BE2">
      <w:numFmt w:val="bullet"/>
      <w:lvlText w:val="•"/>
      <w:lvlJc w:val="left"/>
      <w:pPr>
        <w:ind w:left="7240" w:hanging="190"/>
      </w:pPr>
      <w:rPr>
        <w:rFonts w:hint="default"/>
        <w:lang w:val="en-US" w:eastAsia="en-US" w:bidi="ar-SA"/>
      </w:rPr>
    </w:lvl>
    <w:lvl w:ilvl="7" w:tplc="8B5E06A4">
      <w:numFmt w:val="bullet"/>
      <w:lvlText w:val="•"/>
      <w:lvlJc w:val="left"/>
      <w:pPr>
        <w:ind w:left="8380" w:hanging="190"/>
      </w:pPr>
      <w:rPr>
        <w:rFonts w:hint="default"/>
        <w:lang w:val="en-US" w:eastAsia="en-US" w:bidi="ar-SA"/>
      </w:rPr>
    </w:lvl>
    <w:lvl w:ilvl="8" w:tplc="1242E716">
      <w:numFmt w:val="bullet"/>
      <w:lvlText w:val="•"/>
      <w:lvlJc w:val="left"/>
      <w:pPr>
        <w:ind w:left="9520" w:hanging="190"/>
      </w:pPr>
      <w:rPr>
        <w:rFonts w:hint="default"/>
        <w:lang w:val="en-US" w:eastAsia="en-US" w:bidi="ar-SA"/>
      </w:rPr>
    </w:lvl>
  </w:abstractNum>
  <w:abstractNum w:abstractNumId="24" w15:restartNumberingAfterBreak="0">
    <w:nsid w:val="7C546A7B"/>
    <w:multiLevelType w:val="multilevel"/>
    <w:tmpl w:val="7854D20C"/>
    <w:lvl w:ilvl="0">
      <w:start w:val="3"/>
      <w:numFmt w:val="decimal"/>
      <w:lvlText w:val="%1"/>
      <w:lvlJc w:val="left"/>
      <w:pPr>
        <w:ind w:left="488" w:hanging="278"/>
      </w:pPr>
      <w:rPr>
        <w:rFonts w:hint="default"/>
        <w:lang w:val="en-US" w:eastAsia="en-US" w:bidi="ar-SA"/>
      </w:rPr>
    </w:lvl>
    <w:lvl w:ilvl="1">
      <w:numFmt w:val="decimal"/>
      <w:lvlText w:val="%1.%2"/>
      <w:lvlJc w:val="left"/>
      <w:pPr>
        <w:ind w:left="488" w:hanging="278"/>
      </w:pPr>
      <w:rPr>
        <w:rFonts w:ascii="Times New Roman" w:eastAsia="Times New Roman" w:hAnsi="Times New Roman" w:cs="Times New Roman" w:hint="default"/>
        <w:b w:val="0"/>
        <w:bCs w:val="0"/>
        <w:i w:val="0"/>
        <w:iCs w:val="0"/>
        <w:w w:val="102"/>
        <w:sz w:val="20"/>
        <w:szCs w:val="20"/>
        <w:lang w:val="en-US" w:eastAsia="en-US" w:bidi="ar-SA"/>
      </w:rPr>
    </w:lvl>
    <w:lvl w:ilvl="2">
      <w:numFmt w:val="bullet"/>
      <w:lvlText w:val="•"/>
      <w:lvlJc w:val="left"/>
      <w:pPr>
        <w:ind w:left="2744" w:hanging="278"/>
      </w:pPr>
      <w:rPr>
        <w:rFonts w:hint="default"/>
        <w:lang w:val="en-US" w:eastAsia="en-US" w:bidi="ar-SA"/>
      </w:rPr>
    </w:lvl>
    <w:lvl w:ilvl="3">
      <w:numFmt w:val="bullet"/>
      <w:lvlText w:val="•"/>
      <w:lvlJc w:val="left"/>
      <w:pPr>
        <w:ind w:left="3876" w:hanging="278"/>
      </w:pPr>
      <w:rPr>
        <w:rFonts w:hint="default"/>
        <w:lang w:val="en-US" w:eastAsia="en-US" w:bidi="ar-SA"/>
      </w:rPr>
    </w:lvl>
    <w:lvl w:ilvl="4">
      <w:numFmt w:val="bullet"/>
      <w:lvlText w:val="•"/>
      <w:lvlJc w:val="left"/>
      <w:pPr>
        <w:ind w:left="5008" w:hanging="278"/>
      </w:pPr>
      <w:rPr>
        <w:rFonts w:hint="default"/>
        <w:lang w:val="en-US" w:eastAsia="en-US" w:bidi="ar-SA"/>
      </w:rPr>
    </w:lvl>
    <w:lvl w:ilvl="5">
      <w:numFmt w:val="bullet"/>
      <w:lvlText w:val="•"/>
      <w:lvlJc w:val="left"/>
      <w:pPr>
        <w:ind w:left="6140" w:hanging="278"/>
      </w:pPr>
      <w:rPr>
        <w:rFonts w:hint="default"/>
        <w:lang w:val="en-US" w:eastAsia="en-US" w:bidi="ar-SA"/>
      </w:rPr>
    </w:lvl>
    <w:lvl w:ilvl="6">
      <w:numFmt w:val="bullet"/>
      <w:lvlText w:val="•"/>
      <w:lvlJc w:val="left"/>
      <w:pPr>
        <w:ind w:left="7272" w:hanging="278"/>
      </w:pPr>
      <w:rPr>
        <w:rFonts w:hint="default"/>
        <w:lang w:val="en-US" w:eastAsia="en-US" w:bidi="ar-SA"/>
      </w:rPr>
    </w:lvl>
    <w:lvl w:ilvl="7">
      <w:numFmt w:val="bullet"/>
      <w:lvlText w:val="•"/>
      <w:lvlJc w:val="left"/>
      <w:pPr>
        <w:ind w:left="8404" w:hanging="278"/>
      </w:pPr>
      <w:rPr>
        <w:rFonts w:hint="default"/>
        <w:lang w:val="en-US" w:eastAsia="en-US" w:bidi="ar-SA"/>
      </w:rPr>
    </w:lvl>
    <w:lvl w:ilvl="8">
      <w:numFmt w:val="bullet"/>
      <w:lvlText w:val="•"/>
      <w:lvlJc w:val="left"/>
      <w:pPr>
        <w:ind w:left="9536" w:hanging="278"/>
      </w:pPr>
      <w:rPr>
        <w:rFonts w:hint="default"/>
        <w:lang w:val="en-US" w:eastAsia="en-US" w:bidi="ar-SA"/>
      </w:rPr>
    </w:lvl>
  </w:abstractNum>
  <w:num w:numId="1" w16cid:durableId="1484468893">
    <w:abstractNumId w:val="11"/>
  </w:num>
  <w:num w:numId="2" w16cid:durableId="1537696251">
    <w:abstractNumId w:val="24"/>
  </w:num>
  <w:num w:numId="3" w16cid:durableId="822164519">
    <w:abstractNumId w:val="23"/>
  </w:num>
  <w:num w:numId="4" w16cid:durableId="206724707">
    <w:abstractNumId w:val="20"/>
  </w:num>
  <w:num w:numId="5" w16cid:durableId="272900955">
    <w:abstractNumId w:val="6"/>
  </w:num>
  <w:num w:numId="6" w16cid:durableId="2901876">
    <w:abstractNumId w:val="17"/>
  </w:num>
  <w:num w:numId="7" w16cid:durableId="1298532734">
    <w:abstractNumId w:val="21"/>
  </w:num>
  <w:num w:numId="8" w16cid:durableId="18120593">
    <w:abstractNumId w:val="10"/>
  </w:num>
  <w:num w:numId="9" w16cid:durableId="1327005611">
    <w:abstractNumId w:val="19"/>
  </w:num>
  <w:num w:numId="10" w16cid:durableId="1664699045">
    <w:abstractNumId w:val="2"/>
  </w:num>
  <w:num w:numId="11" w16cid:durableId="694042703">
    <w:abstractNumId w:val="0"/>
  </w:num>
  <w:num w:numId="12" w16cid:durableId="245459397">
    <w:abstractNumId w:val="18"/>
  </w:num>
  <w:num w:numId="13" w16cid:durableId="1376006652">
    <w:abstractNumId w:val="12"/>
  </w:num>
  <w:num w:numId="14" w16cid:durableId="929309621">
    <w:abstractNumId w:val="1"/>
  </w:num>
  <w:num w:numId="15" w16cid:durableId="985476648">
    <w:abstractNumId w:val="8"/>
  </w:num>
  <w:num w:numId="16" w16cid:durableId="2009600891">
    <w:abstractNumId w:val="9"/>
  </w:num>
  <w:num w:numId="17" w16cid:durableId="1690982237">
    <w:abstractNumId w:val="15"/>
  </w:num>
  <w:num w:numId="18" w16cid:durableId="268784244">
    <w:abstractNumId w:val="3"/>
  </w:num>
  <w:num w:numId="19" w16cid:durableId="1500072861">
    <w:abstractNumId w:val="5"/>
  </w:num>
  <w:num w:numId="20" w16cid:durableId="404111687">
    <w:abstractNumId w:val="7"/>
  </w:num>
  <w:num w:numId="21" w16cid:durableId="655493015">
    <w:abstractNumId w:val="22"/>
  </w:num>
  <w:num w:numId="22" w16cid:durableId="936672897">
    <w:abstractNumId w:val="14"/>
  </w:num>
  <w:num w:numId="23" w16cid:durableId="1430346947">
    <w:abstractNumId w:val="16"/>
  </w:num>
  <w:num w:numId="24" w16cid:durableId="1422488827">
    <w:abstractNumId w:val="4"/>
  </w:num>
  <w:num w:numId="25" w16cid:durableId="15125284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D08"/>
    <w:rsid w:val="00007AD6"/>
    <w:rsid w:val="0001662C"/>
    <w:rsid w:val="00032A06"/>
    <w:rsid w:val="00064449"/>
    <w:rsid w:val="0008229B"/>
    <w:rsid w:val="000B75E9"/>
    <w:rsid w:val="000D212F"/>
    <w:rsid w:val="001328A6"/>
    <w:rsid w:val="00136790"/>
    <w:rsid w:val="00184006"/>
    <w:rsid w:val="00220EF1"/>
    <w:rsid w:val="00224FCE"/>
    <w:rsid w:val="00240D08"/>
    <w:rsid w:val="00243B31"/>
    <w:rsid w:val="0025181A"/>
    <w:rsid w:val="002943DC"/>
    <w:rsid w:val="002B5477"/>
    <w:rsid w:val="002C6F5E"/>
    <w:rsid w:val="002D02FA"/>
    <w:rsid w:val="00305D4A"/>
    <w:rsid w:val="003232EB"/>
    <w:rsid w:val="003806D3"/>
    <w:rsid w:val="003918F2"/>
    <w:rsid w:val="004340BF"/>
    <w:rsid w:val="00451A88"/>
    <w:rsid w:val="00464CAE"/>
    <w:rsid w:val="004777BA"/>
    <w:rsid w:val="00481D35"/>
    <w:rsid w:val="004A2EF9"/>
    <w:rsid w:val="005364BB"/>
    <w:rsid w:val="0056517F"/>
    <w:rsid w:val="005F66CD"/>
    <w:rsid w:val="006214AF"/>
    <w:rsid w:val="006726B0"/>
    <w:rsid w:val="0069765E"/>
    <w:rsid w:val="006C311B"/>
    <w:rsid w:val="006E4DCF"/>
    <w:rsid w:val="006E6864"/>
    <w:rsid w:val="007132B0"/>
    <w:rsid w:val="00732B17"/>
    <w:rsid w:val="0075248F"/>
    <w:rsid w:val="0076422D"/>
    <w:rsid w:val="00786966"/>
    <w:rsid w:val="00792436"/>
    <w:rsid w:val="008352F3"/>
    <w:rsid w:val="0085772C"/>
    <w:rsid w:val="0090006D"/>
    <w:rsid w:val="00913AD5"/>
    <w:rsid w:val="00922CBC"/>
    <w:rsid w:val="009969F5"/>
    <w:rsid w:val="00997EAE"/>
    <w:rsid w:val="009A2658"/>
    <w:rsid w:val="009A794F"/>
    <w:rsid w:val="009D110C"/>
    <w:rsid w:val="00A46409"/>
    <w:rsid w:val="00A72670"/>
    <w:rsid w:val="00AA0B87"/>
    <w:rsid w:val="00AF6145"/>
    <w:rsid w:val="00BC01C2"/>
    <w:rsid w:val="00BC52AB"/>
    <w:rsid w:val="00C372F2"/>
    <w:rsid w:val="00C63EC5"/>
    <w:rsid w:val="00C64CFA"/>
    <w:rsid w:val="00CA78D1"/>
    <w:rsid w:val="00CC2A9F"/>
    <w:rsid w:val="00CE1BE2"/>
    <w:rsid w:val="00D040F9"/>
    <w:rsid w:val="00D1658A"/>
    <w:rsid w:val="00D45D4D"/>
    <w:rsid w:val="00D52CA0"/>
    <w:rsid w:val="00D544F6"/>
    <w:rsid w:val="00D77FC8"/>
    <w:rsid w:val="00DE57AD"/>
    <w:rsid w:val="00E23F7F"/>
    <w:rsid w:val="00E42AF8"/>
    <w:rsid w:val="00E900CC"/>
    <w:rsid w:val="00EC7A6C"/>
    <w:rsid w:val="00F164B0"/>
    <w:rsid w:val="00F20721"/>
    <w:rsid w:val="00F45A2E"/>
    <w:rsid w:val="00F709F7"/>
    <w:rsid w:val="00F814CC"/>
    <w:rsid w:val="00F8360A"/>
    <w:rsid w:val="00FE1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07CC1"/>
  <w15:chartTrackingRefBased/>
  <w15:docId w15:val="{5C7F0CD8-6D54-44E3-94EB-D71FD57C8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40D08"/>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1"/>
    <w:qFormat/>
    <w:rsid w:val="00240D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240D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rsid w:val="00240D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1"/>
    <w:unhideWhenUsed/>
    <w:qFormat/>
    <w:rsid w:val="00240D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1"/>
    <w:unhideWhenUsed/>
    <w:qFormat/>
    <w:rsid w:val="00240D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1"/>
    <w:unhideWhenUsed/>
    <w:qFormat/>
    <w:rsid w:val="00240D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240D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D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D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40D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240D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1"/>
    <w:rsid w:val="00240D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1"/>
    <w:rsid w:val="00240D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1"/>
    <w:rsid w:val="00240D08"/>
    <w:rPr>
      <w:rFonts w:eastAsiaTheme="majorEastAsia" w:cstheme="majorBidi"/>
      <w:color w:val="2F5496" w:themeColor="accent1" w:themeShade="BF"/>
    </w:rPr>
  </w:style>
  <w:style w:type="character" w:customStyle="1" w:styleId="Heading6Char">
    <w:name w:val="Heading 6 Char"/>
    <w:basedOn w:val="DefaultParagraphFont"/>
    <w:link w:val="Heading6"/>
    <w:uiPriority w:val="1"/>
    <w:rsid w:val="00240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240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D08"/>
    <w:rPr>
      <w:rFonts w:eastAsiaTheme="majorEastAsia" w:cstheme="majorBidi"/>
      <w:color w:val="272727" w:themeColor="text1" w:themeTint="D8"/>
    </w:rPr>
  </w:style>
  <w:style w:type="paragraph" w:styleId="Title">
    <w:name w:val="Title"/>
    <w:basedOn w:val="Normal"/>
    <w:next w:val="Normal"/>
    <w:link w:val="TitleChar"/>
    <w:uiPriority w:val="10"/>
    <w:qFormat/>
    <w:rsid w:val="00240D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D08"/>
    <w:pPr>
      <w:spacing w:before="160"/>
      <w:jc w:val="center"/>
    </w:pPr>
    <w:rPr>
      <w:i/>
      <w:iCs/>
      <w:color w:val="404040" w:themeColor="text1" w:themeTint="BF"/>
    </w:rPr>
  </w:style>
  <w:style w:type="character" w:customStyle="1" w:styleId="QuoteChar">
    <w:name w:val="Quote Char"/>
    <w:basedOn w:val="DefaultParagraphFont"/>
    <w:link w:val="Quote"/>
    <w:uiPriority w:val="29"/>
    <w:rsid w:val="00240D08"/>
    <w:rPr>
      <w:i/>
      <w:iCs/>
      <w:color w:val="404040" w:themeColor="text1" w:themeTint="BF"/>
    </w:rPr>
  </w:style>
  <w:style w:type="paragraph" w:styleId="ListParagraph">
    <w:name w:val="List Paragraph"/>
    <w:basedOn w:val="Normal"/>
    <w:uiPriority w:val="1"/>
    <w:qFormat/>
    <w:rsid w:val="00240D08"/>
    <w:pPr>
      <w:ind w:left="720"/>
      <w:contextualSpacing/>
    </w:pPr>
  </w:style>
  <w:style w:type="character" w:styleId="IntenseEmphasis">
    <w:name w:val="Intense Emphasis"/>
    <w:basedOn w:val="DefaultParagraphFont"/>
    <w:uiPriority w:val="21"/>
    <w:qFormat/>
    <w:rsid w:val="00240D08"/>
    <w:rPr>
      <w:i/>
      <w:iCs/>
      <w:color w:val="2F5496" w:themeColor="accent1" w:themeShade="BF"/>
    </w:rPr>
  </w:style>
  <w:style w:type="paragraph" w:styleId="IntenseQuote">
    <w:name w:val="Intense Quote"/>
    <w:basedOn w:val="Normal"/>
    <w:next w:val="Normal"/>
    <w:link w:val="IntenseQuoteChar"/>
    <w:uiPriority w:val="30"/>
    <w:qFormat/>
    <w:rsid w:val="00240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0D08"/>
    <w:rPr>
      <w:i/>
      <w:iCs/>
      <w:color w:val="2F5496" w:themeColor="accent1" w:themeShade="BF"/>
    </w:rPr>
  </w:style>
  <w:style w:type="character" w:styleId="IntenseReference">
    <w:name w:val="Intense Reference"/>
    <w:basedOn w:val="DefaultParagraphFont"/>
    <w:uiPriority w:val="32"/>
    <w:qFormat/>
    <w:rsid w:val="00240D08"/>
    <w:rPr>
      <w:b/>
      <w:bCs/>
      <w:smallCaps/>
      <w:color w:val="2F5496" w:themeColor="accent1" w:themeShade="BF"/>
      <w:spacing w:val="5"/>
    </w:rPr>
  </w:style>
  <w:style w:type="paragraph" w:styleId="BodyText">
    <w:name w:val="Body Text"/>
    <w:basedOn w:val="Normal"/>
    <w:link w:val="BodyTextChar"/>
    <w:uiPriority w:val="1"/>
    <w:qFormat/>
    <w:rsid w:val="00240D08"/>
    <w:rPr>
      <w:sz w:val="18"/>
      <w:szCs w:val="18"/>
    </w:rPr>
  </w:style>
  <w:style w:type="character" w:customStyle="1" w:styleId="BodyTextChar">
    <w:name w:val="Body Text Char"/>
    <w:basedOn w:val="DefaultParagraphFont"/>
    <w:link w:val="BodyText"/>
    <w:uiPriority w:val="1"/>
    <w:rsid w:val="00240D08"/>
    <w:rPr>
      <w:rFonts w:ascii="Times New Roman" w:eastAsia="Times New Roman" w:hAnsi="Times New Roman" w:cs="Times New Roman"/>
      <w:kern w:val="0"/>
      <w:sz w:val="18"/>
      <w:szCs w:val="18"/>
      <w14:ligatures w14:val="none"/>
    </w:rPr>
  </w:style>
  <w:style w:type="paragraph" w:customStyle="1" w:styleId="TableParagraph">
    <w:name w:val="Table Paragraph"/>
    <w:basedOn w:val="Normal"/>
    <w:uiPriority w:val="1"/>
    <w:qFormat/>
    <w:rsid w:val="00240D08"/>
  </w:style>
  <w:style w:type="paragraph" w:styleId="Header">
    <w:name w:val="header"/>
    <w:basedOn w:val="Normal"/>
    <w:link w:val="HeaderChar"/>
    <w:uiPriority w:val="99"/>
    <w:unhideWhenUsed/>
    <w:rsid w:val="00240D08"/>
    <w:pPr>
      <w:tabs>
        <w:tab w:val="center" w:pos="4680"/>
        <w:tab w:val="right" w:pos="9360"/>
      </w:tabs>
    </w:pPr>
  </w:style>
  <w:style w:type="character" w:customStyle="1" w:styleId="HeaderChar">
    <w:name w:val="Header Char"/>
    <w:basedOn w:val="DefaultParagraphFont"/>
    <w:link w:val="Header"/>
    <w:uiPriority w:val="99"/>
    <w:rsid w:val="00240D0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240D08"/>
    <w:pPr>
      <w:tabs>
        <w:tab w:val="center" w:pos="4680"/>
        <w:tab w:val="right" w:pos="9360"/>
      </w:tabs>
    </w:pPr>
  </w:style>
  <w:style w:type="character" w:customStyle="1" w:styleId="FooterChar">
    <w:name w:val="Footer Char"/>
    <w:basedOn w:val="DefaultParagraphFont"/>
    <w:link w:val="Footer"/>
    <w:uiPriority w:val="99"/>
    <w:rsid w:val="00240D08"/>
    <w:rPr>
      <w:rFonts w:ascii="Times New Roman" w:eastAsia="Times New Roman" w:hAnsi="Times New Roman" w:cs="Times New Roman"/>
      <w:kern w:val="0"/>
      <w14:ligatures w14:val="none"/>
    </w:rPr>
  </w:style>
  <w:style w:type="table" w:styleId="TableGrid">
    <w:name w:val="Table Grid"/>
    <w:basedOn w:val="TableNormal"/>
    <w:uiPriority w:val="39"/>
    <w:rsid w:val="00240D0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40D08"/>
    <w:pPr>
      <w:spacing w:after="0"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240D08"/>
    <w:rPr>
      <w:sz w:val="16"/>
      <w:szCs w:val="16"/>
    </w:rPr>
  </w:style>
  <w:style w:type="paragraph" w:styleId="CommentText">
    <w:name w:val="annotation text"/>
    <w:basedOn w:val="Normal"/>
    <w:link w:val="CommentTextChar"/>
    <w:uiPriority w:val="99"/>
    <w:unhideWhenUsed/>
    <w:rsid w:val="00240D08"/>
    <w:rPr>
      <w:sz w:val="20"/>
      <w:szCs w:val="20"/>
    </w:rPr>
  </w:style>
  <w:style w:type="character" w:customStyle="1" w:styleId="CommentTextChar">
    <w:name w:val="Comment Text Char"/>
    <w:basedOn w:val="DefaultParagraphFont"/>
    <w:link w:val="CommentText"/>
    <w:uiPriority w:val="99"/>
    <w:rsid w:val="00240D08"/>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40D08"/>
    <w:rPr>
      <w:b/>
      <w:bCs/>
    </w:rPr>
  </w:style>
  <w:style w:type="character" w:customStyle="1" w:styleId="CommentSubjectChar">
    <w:name w:val="Comment Subject Char"/>
    <w:basedOn w:val="CommentTextChar"/>
    <w:link w:val="CommentSubject"/>
    <w:uiPriority w:val="99"/>
    <w:semiHidden/>
    <w:rsid w:val="00240D08"/>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18400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4006"/>
    <w:rPr>
      <w:rFonts w:ascii="Segoe UI" w:eastAsia="Times New Roman" w:hAnsi="Segoe UI" w:cs="Segoe UI"/>
      <w:kern w:val="0"/>
      <w:sz w:val="18"/>
      <w:szCs w:val="18"/>
      <w14:ligatures w14:val="none"/>
    </w:rPr>
  </w:style>
  <w:style w:type="paragraph" w:styleId="NormalWeb">
    <w:name w:val="Normal (Web)"/>
    <w:basedOn w:val="Normal"/>
    <w:uiPriority w:val="99"/>
    <w:semiHidden/>
    <w:unhideWhenUsed/>
    <w:rsid w:val="00C63EC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0e15a99-2787-4658-9a49-e1375a37af8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CE74FF56111874F8528354EA601358C" ma:contentTypeVersion="16" ma:contentTypeDescription="Create a new document." ma:contentTypeScope="" ma:versionID="a182846b5a02fd8a98a895a4aa8cb3f7">
  <xsd:schema xmlns:xsd="http://www.w3.org/2001/XMLSchema" xmlns:xs="http://www.w3.org/2001/XMLSchema" xmlns:p="http://schemas.microsoft.com/office/2006/metadata/properties" xmlns:ns3="30e15a99-2787-4658-9a49-e1375a37af84" xmlns:ns4="f29e537e-536d-4c3d-a73c-f40e94626c0e" targetNamespace="http://schemas.microsoft.com/office/2006/metadata/properties" ma:root="true" ma:fieldsID="7703baa911e110ddee366284b6fb6fb8" ns3:_="" ns4:_="">
    <xsd:import namespace="30e15a99-2787-4658-9a49-e1375a37af84"/>
    <xsd:import namespace="f29e537e-536d-4c3d-a73c-f40e94626c0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OCR" minOccurs="0"/>
                <xsd:element ref="ns3:MediaServiceObjectDetectorVersions" minOccurs="0"/>
                <xsd:element ref="ns3:_activity" minOccurs="0"/>
                <xsd:element ref="ns3:MediaServiceSearchProperties" minOccurs="0"/>
                <xsd:element ref="ns3:MediaServiceSystemTag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15a99-2787-4658-9a49-e1375a37a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9e537e-536d-4c3d-a73c-f40e94626c0e"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93920E-D10A-4A2D-98DD-90EB1DB50F6F}">
  <ds:schemaRefs>
    <ds:schemaRef ds:uri="http://schemas.microsoft.com/sharepoint/v3/contenttype/forms"/>
  </ds:schemaRefs>
</ds:datastoreItem>
</file>

<file path=customXml/itemProps2.xml><?xml version="1.0" encoding="utf-8"?>
<ds:datastoreItem xmlns:ds="http://schemas.openxmlformats.org/officeDocument/2006/customXml" ds:itemID="{09E77EC4-E25C-4D02-8E34-AEE0803DDEA5}">
  <ds:schemaRefs>
    <ds:schemaRef ds:uri="http://schemas.microsoft.com/office/2006/metadata/properties"/>
    <ds:schemaRef ds:uri="http://schemas.microsoft.com/office/infopath/2007/PartnerControls"/>
    <ds:schemaRef ds:uri="30e15a99-2787-4658-9a49-e1375a37af84"/>
  </ds:schemaRefs>
</ds:datastoreItem>
</file>

<file path=customXml/itemProps3.xml><?xml version="1.0" encoding="utf-8"?>
<ds:datastoreItem xmlns:ds="http://schemas.openxmlformats.org/officeDocument/2006/customXml" ds:itemID="{555BCE4B-02DA-430A-9C9E-AAECD03FF5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15a99-2787-4658-9a49-e1375a37af84"/>
    <ds:schemaRef ds:uri="f29e537e-536d-4c3d-a73c-f40e94626c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43</TotalTime>
  <Pages>12</Pages>
  <Words>5320</Words>
  <Characters>30325</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Connolly, Kieran M CIV USN NAVSUPPACT LKE NJ (USA)</dc:creator>
  <cp:keywords/>
  <dc:description/>
  <cp:lastModifiedBy>Connolly, Kieran M CIV USN NAVSUPPACT LKE NJ (USA)</cp:lastModifiedBy>
  <cp:revision>35</cp:revision>
  <dcterms:created xsi:type="dcterms:W3CDTF">2026-03-31T16:26:00Z</dcterms:created>
  <dcterms:modified xsi:type="dcterms:W3CDTF">2026-04-07T12:57:00Z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0x0101002CE74FF56111874F8528354EA601358C</vt:lpwstr>
  </property>
</Properties>
</file>