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F3B37" w14:textId="77777777" w:rsidR="007305D9" w:rsidRPr="009A37C8" w:rsidRDefault="007305D9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7F4E01" w14:paraId="6CAF3B3A" w14:textId="77777777" w:rsidTr="003A2EE7">
        <w:tc>
          <w:tcPr>
            <w:tcW w:w="1098" w:type="dxa"/>
            <w:hideMark/>
          </w:tcPr>
          <w:p w14:paraId="6CAF3B38" w14:textId="77777777" w:rsidR="007305D9" w:rsidRPr="003A2EE7" w:rsidRDefault="007305D9">
            <w:pPr>
              <w:rPr>
                <w:rFonts w:cstheme="minorHAnsi"/>
                <w:b/>
                <w:szCs w:val="20"/>
              </w:rPr>
            </w:pPr>
            <w:r w:rsidRPr="003A2EE7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6CAF3B39" w14:textId="77777777" w:rsidR="007305D9" w:rsidRPr="003A2EE7" w:rsidRDefault="007305D9">
            <w:pPr>
              <w:rPr>
                <w:rFonts w:cstheme="minorHAnsi"/>
              </w:rPr>
            </w:pPr>
            <w:r>
              <w:rPr>
                <w:rFonts w:cstheme="minorHAnsi"/>
              </w:rPr>
              <w:t>Intent to Sole Source - Surgical Instrument Cart Washer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NIHS VAMC - Fort Wayne</w:t>
            </w:r>
            <w:r>
              <w:rPr>
                <w:rStyle w:val="AAMSKBFill-InHighlight"/>
              </w:rPr>
              <w:t xml:space="preserve">  </w:t>
            </w:r>
          </w:p>
        </w:tc>
      </w:tr>
    </w:tbl>
    <w:p w14:paraId="6CAF3B3B" w14:textId="77777777" w:rsidR="007305D9" w:rsidRPr="009A37C8" w:rsidRDefault="007305D9" w:rsidP="009A37C8">
      <w:pPr>
        <w:spacing w:after="160" w:line="252" w:lineRule="auto"/>
        <w:rPr>
          <w:rFonts w:eastAsia="Calibri" w:cstheme="minorHAnsi"/>
          <w:szCs w:val="20"/>
        </w:rPr>
      </w:pPr>
    </w:p>
    <w:p w14:paraId="6CAF3B3C" w14:textId="77777777" w:rsidR="007305D9" w:rsidRPr="009A37C8" w:rsidRDefault="007305D9" w:rsidP="003A2EE7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7F4E01" w14:paraId="6CAF3B3F" w14:textId="77777777" w:rsidTr="003A2EE7">
        <w:tc>
          <w:tcPr>
            <w:tcW w:w="4698" w:type="dxa"/>
            <w:hideMark/>
          </w:tcPr>
          <w:p w14:paraId="6CAF3B3D" w14:textId="77777777" w:rsidR="007305D9" w:rsidRPr="00E52B5E" w:rsidRDefault="007305D9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6CAF3B3E" w14:textId="77777777" w:rsidR="007305D9" w:rsidRPr="006F6EF8" w:rsidRDefault="007305D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45219</w:t>
            </w:r>
          </w:p>
        </w:tc>
      </w:tr>
      <w:tr w:rsidR="007F4E01" w14:paraId="6CAF3B42" w14:textId="77777777" w:rsidTr="003A2EE7">
        <w:tc>
          <w:tcPr>
            <w:tcW w:w="4698" w:type="dxa"/>
            <w:hideMark/>
          </w:tcPr>
          <w:p w14:paraId="6CAF3B40" w14:textId="77777777" w:rsidR="007305D9" w:rsidRPr="00E52B5E" w:rsidRDefault="007305D9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6CAF3B41" w14:textId="77777777" w:rsidR="007305D9" w:rsidRPr="006F6EF8" w:rsidRDefault="007305D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36C25026Q0447</w:t>
            </w:r>
          </w:p>
        </w:tc>
      </w:tr>
      <w:tr w:rsidR="007F4E01" w14:paraId="6CAF3B45" w14:textId="77777777" w:rsidTr="003A2EE7">
        <w:tc>
          <w:tcPr>
            <w:tcW w:w="4698" w:type="dxa"/>
          </w:tcPr>
          <w:p w14:paraId="6CAF3B43" w14:textId="77777777" w:rsidR="007305D9" w:rsidRPr="00E52B5E" w:rsidRDefault="007305D9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14:paraId="6CAF3B44" w14:textId="77777777" w:rsidR="007305D9" w:rsidRPr="006F6EF8" w:rsidRDefault="007305D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S</w:t>
            </w:r>
          </w:p>
        </w:tc>
      </w:tr>
      <w:tr w:rsidR="007F4E01" w14:paraId="6CAF3B48" w14:textId="77777777" w:rsidTr="003A2EE7">
        <w:tc>
          <w:tcPr>
            <w:tcW w:w="4698" w:type="dxa"/>
            <w:hideMark/>
          </w:tcPr>
          <w:p w14:paraId="6CAF3B46" w14:textId="77777777" w:rsidR="007305D9" w:rsidRPr="00E52B5E" w:rsidRDefault="007305D9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6CAF3B47" w14:textId="77777777" w:rsidR="007305D9" w:rsidRPr="006F6EF8" w:rsidRDefault="007305D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04-09-2026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16:00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EASTERN TIME, NEW YORK, USA</w:t>
            </w:r>
          </w:p>
        </w:tc>
      </w:tr>
      <w:tr w:rsidR="007F4E01" w14:paraId="6CAF3B4B" w14:textId="77777777" w:rsidTr="003A2EE7">
        <w:tc>
          <w:tcPr>
            <w:tcW w:w="4698" w:type="dxa"/>
          </w:tcPr>
          <w:p w14:paraId="6CAF3B49" w14:textId="77777777" w:rsidR="007305D9" w:rsidRPr="00E52B5E" w:rsidRDefault="007305D9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6CAF3B4A" w14:textId="77777777" w:rsidR="007305D9" w:rsidRPr="006F6EF8" w:rsidRDefault="007305D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6F6EF8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7F4E01" w14:paraId="6CAF3B4E" w14:textId="77777777" w:rsidTr="003A2EE7">
        <w:tc>
          <w:tcPr>
            <w:tcW w:w="4698" w:type="dxa"/>
          </w:tcPr>
          <w:p w14:paraId="6CAF3B4C" w14:textId="77777777" w:rsidR="007305D9" w:rsidRPr="00E52B5E" w:rsidRDefault="007305D9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6CAF3B4D" w14:textId="77777777" w:rsidR="007305D9" w:rsidRPr="006F6EF8" w:rsidRDefault="007305D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7F4E01" w14:paraId="6CAF3B51" w14:textId="77777777" w:rsidTr="003A2EE7">
        <w:tc>
          <w:tcPr>
            <w:tcW w:w="4698" w:type="dxa"/>
          </w:tcPr>
          <w:p w14:paraId="6CAF3B4F" w14:textId="77777777" w:rsidR="007305D9" w:rsidRPr="00E52B5E" w:rsidRDefault="007305D9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6CAF3B50" w14:textId="77777777" w:rsidR="007305D9" w:rsidRPr="006F6EF8" w:rsidRDefault="007305D9">
            <w:pPr>
              <w:rPr>
                <w:rFonts w:cstheme="minorHAnsi"/>
                <w:szCs w:val="20"/>
              </w:rPr>
            </w:pPr>
          </w:p>
        </w:tc>
      </w:tr>
      <w:tr w:rsidR="007F4E01" w14:paraId="6CAF3B54" w14:textId="77777777" w:rsidTr="003A2EE7">
        <w:tc>
          <w:tcPr>
            <w:tcW w:w="4698" w:type="dxa"/>
          </w:tcPr>
          <w:p w14:paraId="6CAF3B52" w14:textId="77777777" w:rsidR="007305D9" w:rsidRPr="00E52B5E" w:rsidRDefault="007305D9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6CAF3B53" w14:textId="77777777" w:rsidR="007305D9" w:rsidRPr="006F6EF8" w:rsidRDefault="007305D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6530</w:t>
            </w:r>
          </w:p>
        </w:tc>
      </w:tr>
      <w:tr w:rsidR="007F4E01" w14:paraId="6CAF3B57" w14:textId="77777777" w:rsidTr="003A2EE7">
        <w:tc>
          <w:tcPr>
            <w:tcW w:w="4698" w:type="dxa"/>
          </w:tcPr>
          <w:p w14:paraId="6CAF3B55" w14:textId="77777777" w:rsidR="007305D9" w:rsidRPr="00E52B5E" w:rsidRDefault="007305D9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6CAF3B56" w14:textId="77777777" w:rsidR="007305D9" w:rsidRPr="006F6EF8" w:rsidRDefault="007305D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339113</w:t>
            </w:r>
          </w:p>
        </w:tc>
      </w:tr>
      <w:tr w:rsidR="007F4E01" w14:paraId="6CAF3B5F" w14:textId="77777777" w:rsidTr="003A2EE7">
        <w:tc>
          <w:tcPr>
            <w:tcW w:w="4698" w:type="dxa"/>
            <w:hideMark/>
          </w:tcPr>
          <w:p w14:paraId="6CAF3B58" w14:textId="77777777" w:rsidR="007305D9" w:rsidRPr="00E52B5E" w:rsidRDefault="007305D9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6CAF3B59" w14:textId="77777777" w:rsidR="007305D9" w:rsidRPr="006F6EF8" w:rsidRDefault="007305D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cstheme="minorHAnsi"/>
              </w:rPr>
              <w:t xml:space="preserve"> </w:t>
            </w:r>
          </w:p>
          <w:p w14:paraId="6CAF3B5A" w14:textId="77777777" w:rsidR="007305D9" w:rsidRPr="006F6EF8" w:rsidRDefault="007305D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</w:p>
          <w:p w14:paraId="6CAF3B5B" w14:textId="77777777" w:rsidR="007305D9" w:rsidRPr="006F6EF8" w:rsidRDefault="007305D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(NCO) 10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</w:p>
          <w:p w14:paraId="6CAF3B5C" w14:textId="77777777" w:rsidR="007305D9" w:rsidRPr="006F6EF8" w:rsidRDefault="007305D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260 E. University Avenue</w:t>
            </w:r>
          </w:p>
          <w:p w14:paraId="6CAF3B5D" w14:textId="77777777" w:rsidR="007305D9" w:rsidRPr="006F6EF8" w:rsidRDefault="007305D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Cincinnati OH  45219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</w:p>
          <w:p w14:paraId="6CAF3B5E" w14:textId="77777777" w:rsidR="007305D9" w:rsidRPr="006F6EF8" w:rsidRDefault="007305D9">
            <w:pPr>
              <w:rPr>
                <w:rFonts w:cstheme="minorHAnsi"/>
                <w:szCs w:val="20"/>
              </w:rPr>
            </w:pPr>
          </w:p>
        </w:tc>
      </w:tr>
      <w:tr w:rsidR="007F4E01" w14:paraId="6CAF3B68" w14:textId="77777777" w:rsidTr="003A2EE7">
        <w:tc>
          <w:tcPr>
            <w:tcW w:w="4698" w:type="dxa"/>
          </w:tcPr>
          <w:p w14:paraId="6CAF3B60" w14:textId="77777777" w:rsidR="007305D9" w:rsidRPr="00E52B5E" w:rsidRDefault="007305D9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POINT OF CONTACT*</w:t>
            </w:r>
          </w:p>
          <w:p w14:paraId="6CAF3B61" w14:textId="77777777" w:rsidR="007305D9" w:rsidRPr="00E52B5E" w:rsidRDefault="007305D9" w:rsidP="003A2EE7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6CAF3B62" w14:textId="77777777" w:rsidR="007305D9" w:rsidRPr="006F6EF8" w:rsidRDefault="007305D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Specialist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</w:p>
          <w:p w14:paraId="6CAF3B63" w14:textId="77777777" w:rsidR="007305D9" w:rsidRPr="006F6EF8" w:rsidRDefault="007305D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Barbara Robertson</w:t>
            </w:r>
          </w:p>
          <w:p w14:paraId="6CAF3B64" w14:textId="77777777" w:rsidR="007305D9" w:rsidRPr="006F6EF8" w:rsidRDefault="007305D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Barbara.Robertson@va.gov</w:t>
            </w:r>
          </w:p>
          <w:p w14:paraId="6CAF3B65" w14:textId="77777777" w:rsidR="007305D9" w:rsidRPr="006F6EF8" w:rsidRDefault="007305D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(513)861-3100</w:t>
            </w:r>
          </w:p>
          <w:p w14:paraId="6CAF3B66" w14:textId="77777777" w:rsidR="007305D9" w:rsidRPr="006F6EF8" w:rsidRDefault="007305D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6CAF3B67" w14:textId="77777777" w:rsidR="007305D9" w:rsidRPr="006F6EF8" w:rsidRDefault="007305D9">
            <w:pPr>
              <w:rPr>
                <w:rFonts w:cstheme="minorHAnsi"/>
                <w:szCs w:val="20"/>
              </w:rPr>
            </w:pPr>
          </w:p>
        </w:tc>
      </w:tr>
    </w:tbl>
    <w:p w14:paraId="6CAF3B69" w14:textId="77777777" w:rsidR="007305D9" w:rsidRPr="009A37C8" w:rsidRDefault="007305D9" w:rsidP="009A37C8">
      <w:pPr>
        <w:rPr>
          <w:rFonts w:cstheme="minorHAnsi"/>
          <w:szCs w:val="20"/>
        </w:rPr>
      </w:pPr>
    </w:p>
    <w:p w14:paraId="6CAF3B6A" w14:textId="77777777" w:rsidR="007305D9" w:rsidRPr="009A37C8" w:rsidRDefault="007305D9" w:rsidP="003A2EE7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7F4E01" w14:paraId="6CAF3B6D" w14:textId="77777777" w:rsidTr="00455DA2">
        <w:tc>
          <w:tcPr>
            <w:tcW w:w="4675" w:type="dxa"/>
          </w:tcPr>
          <w:p w14:paraId="6CAF3B6B" w14:textId="77777777" w:rsidR="007305D9" w:rsidRPr="00E52B5E" w:rsidRDefault="007305D9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6CAF3B6C" w14:textId="77777777" w:rsidR="007305D9" w:rsidRPr="00711498" w:rsidRDefault="007305D9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7F4E01" w14:paraId="6CAF3B70" w14:textId="77777777" w:rsidTr="00455DA2">
        <w:tc>
          <w:tcPr>
            <w:tcW w:w="4675" w:type="dxa"/>
          </w:tcPr>
          <w:p w14:paraId="6CAF3B6E" w14:textId="77777777" w:rsidR="007305D9" w:rsidRPr="00E52B5E" w:rsidRDefault="007305D9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6CAF3B6F" w14:textId="77777777" w:rsidR="007305D9" w:rsidRPr="00711498" w:rsidRDefault="007305D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Department of Veterans Affairs</w:t>
            </w:r>
          </w:p>
        </w:tc>
      </w:tr>
      <w:tr w:rsidR="007F4E01" w14:paraId="6CAF3B73" w14:textId="77777777" w:rsidTr="00455DA2">
        <w:tc>
          <w:tcPr>
            <w:tcW w:w="4675" w:type="dxa"/>
          </w:tcPr>
          <w:p w14:paraId="6CAF3B71" w14:textId="77777777" w:rsidR="007305D9" w:rsidRPr="00E52B5E" w:rsidRDefault="007305D9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6CAF3B72" w14:textId="77777777" w:rsidR="007305D9" w:rsidRPr="00711498" w:rsidRDefault="007305D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NIHS VA Medical Center</w:t>
            </w:r>
          </w:p>
        </w:tc>
      </w:tr>
      <w:tr w:rsidR="007F4E01" w14:paraId="6CAF3B76" w14:textId="77777777" w:rsidTr="00455DA2">
        <w:tc>
          <w:tcPr>
            <w:tcW w:w="4675" w:type="dxa"/>
          </w:tcPr>
          <w:p w14:paraId="6CAF3B74" w14:textId="77777777" w:rsidR="007305D9" w:rsidRPr="00E52B5E" w:rsidRDefault="007305D9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6CAF3B75" w14:textId="77777777" w:rsidR="007305D9" w:rsidRPr="00711498" w:rsidRDefault="007305D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2121 Lake Avenue</w:t>
            </w:r>
          </w:p>
        </w:tc>
      </w:tr>
      <w:tr w:rsidR="007F4E01" w14:paraId="6CAF3B79" w14:textId="77777777" w:rsidTr="00455DA2">
        <w:tc>
          <w:tcPr>
            <w:tcW w:w="4675" w:type="dxa"/>
          </w:tcPr>
          <w:p w14:paraId="6CAF3B77" w14:textId="77777777" w:rsidR="007305D9" w:rsidRPr="00E52B5E" w:rsidRDefault="007305D9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6CAF3B78" w14:textId="77777777" w:rsidR="007305D9" w:rsidRPr="00711498" w:rsidRDefault="007305D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Fort Wayne</w:t>
            </w:r>
            <w:r w:rsidRPr="00711498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IN</w:t>
            </w:r>
          </w:p>
        </w:tc>
      </w:tr>
      <w:tr w:rsidR="007F4E01" w14:paraId="6CAF3B7C" w14:textId="77777777" w:rsidTr="00455DA2">
        <w:tc>
          <w:tcPr>
            <w:tcW w:w="4675" w:type="dxa"/>
            <w:hideMark/>
          </w:tcPr>
          <w:p w14:paraId="6CAF3B7A" w14:textId="77777777" w:rsidR="007305D9" w:rsidRPr="00E52B5E" w:rsidRDefault="007305D9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6CAF3B7B" w14:textId="77777777" w:rsidR="007305D9" w:rsidRPr="00711498" w:rsidRDefault="007305D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46805-5100</w:t>
            </w:r>
          </w:p>
        </w:tc>
      </w:tr>
      <w:tr w:rsidR="007F4E01" w14:paraId="6CAF3B7F" w14:textId="77777777" w:rsidTr="00455DA2">
        <w:tc>
          <w:tcPr>
            <w:tcW w:w="4675" w:type="dxa"/>
            <w:hideMark/>
          </w:tcPr>
          <w:p w14:paraId="6CAF3B7D" w14:textId="77777777" w:rsidR="007305D9" w:rsidRPr="00E52B5E" w:rsidRDefault="007305D9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6CAF3B7E" w14:textId="77777777" w:rsidR="007305D9" w:rsidRPr="00711498" w:rsidRDefault="007305D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USA</w:t>
            </w:r>
          </w:p>
        </w:tc>
      </w:tr>
    </w:tbl>
    <w:p w14:paraId="6CAF3B80" w14:textId="77777777" w:rsidR="007305D9" w:rsidRPr="009A37C8" w:rsidRDefault="007305D9" w:rsidP="009A37C8">
      <w:pPr>
        <w:spacing w:after="160" w:line="252" w:lineRule="auto"/>
        <w:jc w:val="center"/>
        <w:rPr>
          <w:rFonts w:eastAsia="Calibri" w:cstheme="minorHAnsi"/>
          <w:b/>
        </w:rPr>
      </w:pPr>
    </w:p>
    <w:p w14:paraId="6CAF3B81" w14:textId="77777777" w:rsidR="007305D9" w:rsidRPr="009A37C8" w:rsidRDefault="007305D9" w:rsidP="003A2EE7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7F4E01" w14:paraId="6CAF3B84" w14:textId="77777777" w:rsidTr="00455DA2">
        <w:tc>
          <w:tcPr>
            <w:tcW w:w="4675" w:type="dxa"/>
            <w:hideMark/>
          </w:tcPr>
          <w:p w14:paraId="6CAF3B82" w14:textId="77777777" w:rsidR="007305D9" w:rsidRPr="00E52B5E" w:rsidRDefault="007305D9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14:paraId="6CAF3B83" w14:textId="77777777" w:rsidR="007305D9" w:rsidRPr="00711498" w:rsidRDefault="007305D9" w:rsidP="00E52B5E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R="007F4E01" w14:paraId="6CAF3B87" w14:textId="77777777" w:rsidTr="00455DA2">
        <w:tc>
          <w:tcPr>
            <w:tcW w:w="4675" w:type="dxa"/>
            <w:hideMark/>
          </w:tcPr>
          <w:p w14:paraId="6CAF3B85" w14:textId="77777777" w:rsidR="007305D9" w:rsidRPr="00E52B5E" w:rsidRDefault="007305D9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14:paraId="6CAF3B86" w14:textId="77777777" w:rsidR="007305D9" w:rsidRPr="00711498" w:rsidRDefault="007305D9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R="007F4E01" w14:paraId="6CAF3B8A" w14:textId="77777777" w:rsidTr="00455DA2">
        <w:tc>
          <w:tcPr>
            <w:tcW w:w="4675" w:type="dxa"/>
            <w:hideMark/>
          </w:tcPr>
          <w:p w14:paraId="6CAF3B88" w14:textId="77777777" w:rsidR="007305D9" w:rsidRPr="00E52B5E" w:rsidRDefault="007305D9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6CAF3B89" w14:textId="77777777" w:rsidR="007305D9" w:rsidRPr="00711498" w:rsidRDefault="007305D9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Barbara.Robertson@va.gov</w:t>
            </w:r>
          </w:p>
        </w:tc>
      </w:tr>
      <w:tr w:rsidR="007F4E01" w14:paraId="6CAF3B8D" w14:textId="77777777" w:rsidTr="00455DA2">
        <w:tc>
          <w:tcPr>
            <w:tcW w:w="4675" w:type="dxa"/>
            <w:hideMark/>
          </w:tcPr>
          <w:p w14:paraId="6CAF3B8B" w14:textId="77777777" w:rsidR="007305D9" w:rsidRPr="00E52B5E" w:rsidRDefault="007305D9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14:paraId="6CAF3B8C" w14:textId="77777777" w:rsidR="007305D9" w:rsidRPr="00711498" w:rsidRDefault="007305D9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Contracting Specialist</w:t>
            </w:r>
          </w:p>
        </w:tc>
      </w:tr>
    </w:tbl>
    <w:p w14:paraId="6CAF3B8E" w14:textId="77777777" w:rsidR="007305D9" w:rsidRDefault="007305D9">
      <w:pPr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14:paraId="6CAF3B8F" w14:textId="77777777" w:rsidR="007305D9" w:rsidRPr="009A37C8" w:rsidRDefault="007305D9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lastRenderedPageBreak/>
        <w:t>DESCRIPTION</w:t>
      </w:r>
    </w:p>
    <w:p w14:paraId="6CAF3B90" w14:textId="77777777" w:rsidR="007305D9" w:rsidRDefault="007305D9" w:rsidP="00AD19D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purpose of this amendment to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Special Notice </w:t>
      </w:r>
      <w:r>
        <w:rPr>
          <w:rFonts w:ascii="Arial" w:hAnsi="Arial" w:cs="Arial"/>
          <w:sz w:val="24"/>
          <w:szCs w:val="24"/>
        </w:rPr>
        <w:t xml:space="preserve">RFQ </w:t>
      </w:r>
      <w:r>
        <w:rPr>
          <w:rFonts w:ascii="Arial" w:hAnsi="Arial" w:cs="Arial"/>
          <w:sz w:val="24"/>
          <w:szCs w:val="24"/>
        </w:rPr>
        <w:t>#</w:t>
      </w:r>
      <w:r>
        <w:rPr>
          <w:rFonts w:ascii="Arial" w:hAnsi="Arial" w:cs="Arial"/>
          <w:sz w:val="24"/>
          <w:szCs w:val="24"/>
        </w:rPr>
        <w:t xml:space="preserve"> 36C25026Q0447</w:t>
      </w:r>
      <w:r>
        <w:rPr>
          <w:rFonts w:ascii="Arial" w:hAnsi="Arial" w:cs="Arial"/>
          <w:sz w:val="24"/>
          <w:szCs w:val="24"/>
        </w:rPr>
        <w:t xml:space="preserve"> – Title:  </w:t>
      </w:r>
      <w:r>
        <w:rPr>
          <w:rFonts w:ascii="Arial" w:hAnsi="Arial" w:cs="Arial"/>
          <w:sz w:val="24"/>
          <w:szCs w:val="24"/>
        </w:rPr>
        <w:t>Intent to Sole Source</w:t>
      </w:r>
      <w:r>
        <w:rPr>
          <w:rFonts w:ascii="Arial" w:hAnsi="Arial" w:cs="Arial"/>
          <w:sz w:val="24"/>
          <w:szCs w:val="24"/>
        </w:rPr>
        <w:t xml:space="preserve"> – Surgical Instrument Cart Washer Northern Indiana VAMC – Fort Wayne</w:t>
      </w:r>
      <w:r>
        <w:rPr>
          <w:rFonts w:ascii="Arial" w:hAnsi="Arial" w:cs="Arial"/>
          <w:sz w:val="24"/>
          <w:szCs w:val="24"/>
        </w:rPr>
        <w:t xml:space="preserve">, is to </w:t>
      </w:r>
      <w:r>
        <w:rPr>
          <w:rFonts w:ascii="Arial" w:hAnsi="Arial" w:cs="Arial"/>
          <w:sz w:val="24"/>
          <w:szCs w:val="24"/>
        </w:rPr>
        <w:t>update</w:t>
      </w:r>
      <w:r>
        <w:rPr>
          <w:rFonts w:ascii="Arial" w:hAnsi="Arial" w:cs="Arial"/>
          <w:sz w:val="24"/>
          <w:szCs w:val="24"/>
        </w:rPr>
        <w:t xml:space="preserve"> the closing date and anticipate award date for </w:t>
      </w:r>
      <w:r>
        <w:rPr>
          <w:rFonts w:ascii="Arial" w:hAnsi="Arial" w:cs="Arial"/>
          <w:sz w:val="24"/>
          <w:szCs w:val="24"/>
        </w:rPr>
        <w:t>this notification</w:t>
      </w:r>
      <w:r>
        <w:rPr>
          <w:rFonts w:ascii="Arial" w:hAnsi="Arial" w:cs="Arial"/>
          <w:sz w:val="24"/>
          <w:szCs w:val="24"/>
        </w:rPr>
        <w:t xml:space="preserve">.  Due to the urgent need for processing, the closing date </w:t>
      </w:r>
      <w:r>
        <w:rPr>
          <w:rFonts w:ascii="Arial" w:hAnsi="Arial" w:cs="Arial"/>
          <w:sz w:val="24"/>
          <w:szCs w:val="24"/>
        </w:rPr>
        <w:t>has been changed</w:t>
      </w:r>
      <w:r>
        <w:rPr>
          <w:rFonts w:ascii="Arial" w:hAnsi="Arial" w:cs="Arial"/>
          <w:sz w:val="24"/>
          <w:szCs w:val="24"/>
        </w:rPr>
        <w:t xml:space="preserve"> from </w:t>
      </w:r>
      <w:r>
        <w:rPr>
          <w:rFonts w:ascii="Arial" w:hAnsi="Arial" w:cs="Arial"/>
          <w:sz w:val="24"/>
          <w:szCs w:val="24"/>
        </w:rPr>
        <w:t>Thursday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April 16, 2026</w:t>
      </w:r>
      <w:r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at 4:00 E</w:t>
      </w:r>
      <w:r>
        <w:rPr>
          <w:rFonts w:ascii="Arial" w:hAnsi="Arial" w:cs="Arial"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 xml:space="preserve">T to </w:t>
      </w:r>
      <w:r>
        <w:rPr>
          <w:rFonts w:ascii="Arial" w:hAnsi="Arial" w:cs="Arial"/>
          <w:sz w:val="24"/>
          <w:szCs w:val="24"/>
        </w:rPr>
        <w:t>Thursday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April 9, </w:t>
      </w:r>
      <w:r>
        <w:rPr>
          <w:rFonts w:ascii="Arial" w:hAnsi="Arial" w:cs="Arial"/>
          <w:sz w:val="24"/>
          <w:szCs w:val="24"/>
        </w:rPr>
        <w:t>2026,</w:t>
      </w:r>
      <w:r>
        <w:rPr>
          <w:rFonts w:ascii="Arial" w:hAnsi="Arial" w:cs="Arial"/>
          <w:sz w:val="24"/>
          <w:szCs w:val="24"/>
        </w:rPr>
        <w:t xml:space="preserve"> at 4:00PM E</w:t>
      </w:r>
      <w:r>
        <w:rPr>
          <w:rFonts w:ascii="Arial" w:hAnsi="Arial" w:cs="Arial"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>T.</w:t>
      </w:r>
      <w:r>
        <w:rPr>
          <w:rFonts w:ascii="Arial" w:hAnsi="Arial" w:cs="Arial"/>
          <w:sz w:val="24"/>
          <w:szCs w:val="24"/>
        </w:rPr>
        <w:t xml:space="preserve">  </w:t>
      </w:r>
    </w:p>
    <w:p w14:paraId="6CAF3B91" w14:textId="77777777" w:rsidR="007305D9" w:rsidRPr="00E5515A" w:rsidRDefault="007305D9" w:rsidP="00E5515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5515A">
        <w:rPr>
          <w:rFonts w:ascii="Arial" w:hAnsi="Arial" w:cs="Arial"/>
          <w:sz w:val="24"/>
          <w:szCs w:val="24"/>
        </w:rPr>
        <w:t xml:space="preserve">The anticipated award date is </w:t>
      </w:r>
      <w:r>
        <w:rPr>
          <w:rFonts w:ascii="Arial" w:hAnsi="Arial" w:cs="Arial"/>
          <w:sz w:val="24"/>
          <w:szCs w:val="24"/>
        </w:rPr>
        <w:t xml:space="preserve">changed from </w:t>
      </w:r>
      <w:r>
        <w:rPr>
          <w:rFonts w:ascii="Arial" w:hAnsi="Arial" w:cs="Arial"/>
          <w:sz w:val="24"/>
          <w:szCs w:val="24"/>
        </w:rPr>
        <w:t xml:space="preserve">Thursday, </w:t>
      </w:r>
      <w:r w:rsidRPr="00E5515A">
        <w:rPr>
          <w:rFonts w:ascii="Arial" w:hAnsi="Arial" w:cs="Arial"/>
          <w:sz w:val="24"/>
          <w:szCs w:val="24"/>
        </w:rPr>
        <w:t>April 16, 2026</w:t>
      </w:r>
      <w:r>
        <w:rPr>
          <w:rFonts w:ascii="Arial" w:hAnsi="Arial" w:cs="Arial"/>
          <w:sz w:val="24"/>
          <w:szCs w:val="24"/>
        </w:rPr>
        <w:t xml:space="preserve"> to </w:t>
      </w:r>
      <w:r>
        <w:rPr>
          <w:rFonts w:ascii="Arial" w:hAnsi="Arial" w:cs="Arial"/>
          <w:sz w:val="24"/>
          <w:szCs w:val="24"/>
        </w:rPr>
        <w:t xml:space="preserve">Friday, </w:t>
      </w:r>
      <w:r>
        <w:rPr>
          <w:rFonts w:ascii="Arial" w:hAnsi="Arial" w:cs="Arial"/>
          <w:sz w:val="24"/>
          <w:szCs w:val="24"/>
        </w:rPr>
        <w:t xml:space="preserve">April </w:t>
      </w:r>
      <w:r>
        <w:rPr>
          <w:rFonts w:ascii="Arial" w:hAnsi="Arial" w:cs="Arial"/>
          <w:sz w:val="24"/>
          <w:szCs w:val="24"/>
        </w:rPr>
        <w:t>10, 2026</w:t>
      </w:r>
      <w:r w:rsidRPr="00E5515A">
        <w:rPr>
          <w:rFonts w:ascii="Arial" w:hAnsi="Arial" w:cs="Arial"/>
          <w:sz w:val="24"/>
          <w:szCs w:val="24"/>
        </w:rPr>
        <w:t>.  The Government intends to award a Firm-Fixed-Price contract.</w:t>
      </w:r>
    </w:p>
    <w:p w14:paraId="6CAF3B92" w14:textId="77777777" w:rsidR="007305D9" w:rsidRDefault="007305D9" w:rsidP="00AD19DF">
      <w:pPr>
        <w:rPr>
          <w:rFonts w:ascii="Arial" w:hAnsi="Arial" w:cs="Arial"/>
          <w:sz w:val="24"/>
          <w:szCs w:val="24"/>
        </w:rPr>
      </w:pPr>
    </w:p>
    <w:p w14:paraId="6CAF3B93" w14:textId="77777777" w:rsidR="007305D9" w:rsidRDefault="007305D9" w:rsidP="00AD19D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Any questions regarding this </w:t>
      </w:r>
      <w:r>
        <w:rPr>
          <w:rFonts w:ascii="Arial" w:hAnsi="Arial" w:cs="Arial"/>
          <w:sz w:val="24"/>
          <w:szCs w:val="24"/>
        </w:rPr>
        <w:t>notice</w:t>
      </w:r>
      <w:r>
        <w:rPr>
          <w:rFonts w:ascii="Arial" w:hAnsi="Arial" w:cs="Arial"/>
          <w:sz w:val="24"/>
          <w:szCs w:val="24"/>
        </w:rPr>
        <w:t xml:space="preserve"> must be emailed to </w:t>
      </w:r>
      <w:hyperlink r:id="rId6" w:history="1">
        <w:r w:rsidRPr="00C77654">
          <w:rPr>
            <w:rStyle w:val="Hyperlink"/>
            <w:rFonts w:ascii="Arial" w:hAnsi="Arial" w:cs="Arial"/>
            <w:sz w:val="24"/>
            <w:szCs w:val="24"/>
          </w:rPr>
          <w:t>Barbara.Robertson@va.gov</w:t>
        </w:r>
      </w:hyperlink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not later than Wednesday, </w:t>
      </w:r>
      <w:r>
        <w:rPr>
          <w:rFonts w:ascii="Arial" w:hAnsi="Arial" w:cs="Arial"/>
          <w:sz w:val="24"/>
          <w:szCs w:val="24"/>
        </w:rPr>
        <w:t>Thursday, April 9, 2026, at 4:00PM EDT</w:t>
      </w:r>
      <w:r>
        <w:rPr>
          <w:rFonts w:ascii="Arial" w:hAnsi="Arial" w:cs="Arial"/>
          <w:sz w:val="24"/>
          <w:szCs w:val="24"/>
        </w:rPr>
        <w:t>.  No telephone inquiries will be accepted.</w:t>
      </w:r>
    </w:p>
    <w:sectPr w:rsidR="00A25F1C">
      <w:headerReference w:type="default" r:id="rId7"/>
      <w:footerReference w:type="default" r:id="rId8"/>
      <w:headerReference w:type="first" r:id="rId9"/>
      <w:footerReference w:type="first" r:id="rId10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F3BA4" w14:textId="77777777" w:rsidR="007305D9" w:rsidRDefault="007305D9">
      <w:pPr>
        <w:spacing w:after="0" w:line="240" w:lineRule="auto"/>
      </w:pPr>
      <w:r>
        <w:separator/>
      </w:r>
    </w:p>
  </w:endnote>
  <w:endnote w:type="continuationSeparator" w:id="0">
    <w:p w14:paraId="6CAF3BA6" w14:textId="77777777" w:rsidR="007305D9" w:rsidRDefault="007305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62"/>
      <w:gridCol w:w="4698"/>
    </w:tblGrid>
    <w:tr w:rsidR="007F4E01" w14:paraId="6CAF3B97" w14:textId="77777777" w:rsidTr="00D936C0">
      <w:tc>
        <w:tcPr>
          <w:tcW w:w="4788" w:type="dxa"/>
        </w:tcPr>
        <w:p w14:paraId="6CAF3B95" w14:textId="77777777" w:rsidR="007305D9" w:rsidRDefault="007305D9" w:rsidP="00D936C0">
          <w:pPr>
            <w:pStyle w:val="Footer"/>
          </w:pPr>
        </w:p>
      </w:tc>
      <w:tc>
        <w:tcPr>
          <w:tcW w:w="4788" w:type="dxa"/>
        </w:tcPr>
        <w:p w14:paraId="6CAF3B96" w14:textId="77777777" w:rsidR="007305D9" w:rsidRDefault="007305D9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14:paraId="6CAF3B98" w14:textId="77777777" w:rsidR="007305D9" w:rsidRDefault="007305D9" w:rsidP="00D936C0">
    <w:pPr>
      <w:pStyle w:val="Footer"/>
    </w:pPr>
  </w:p>
  <w:p w14:paraId="6CAF3B99" w14:textId="77777777" w:rsidR="007F4E01" w:rsidRDefault="007305D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5"/>
      <w:gridCol w:w="4685"/>
    </w:tblGrid>
    <w:tr w:rsidR="007F4E01" w14:paraId="6CAF3B9D" w14:textId="77777777" w:rsidTr="00D936C0">
      <w:tc>
        <w:tcPr>
          <w:tcW w:w="4788" w:type="dxa"/>
        </w:tcPr>
        <w:p w14:paraId="6CAF3B9B" w14:textId="77777777" w:rsidR="007305D9" w:rsidRDefault="007305D9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14:paraId="6CAF3B9C" w14:textId="77777777" w:rsidR="007305D9" w:rsidRDefault="007305D9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14:paraId="6CAF3B9E" w14:textId="77777777" w:rsidR="007305D9" w:rsidRDefault="007305D9">
    <w:pPr>
      <w:pStyle w:val="Footer"/>
    </w:pPr>
  </w:p>
  <w:p w14:paraId="6CAF3B9F" w14:textId="77777777" w:rsidR="007F4E01" w:rsidRDefault="007305D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F3BA0" w14:textId="77777777" w:rsidR="007305D9" w:rsidRDefault="007305D9">
      <w:pPr>
        <w:spacing w:after="0" w:line="240" w:lineRule="auto"/>
      </w:pPr>
      <w:r>
        <w:separator/>
      </w:r>
    </w:p>
  </w:footnote>
  <w:footnote w:type="continuationSeparator" w:id="0">
    <w:p w14:paraId="6CAF3BA2" w14:textId="77777777" w:rsidR="007305D9" w:rsidRDefault="007305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F3B94" w14:textId="77777777" w:rsidR="007305D9" w:rsidRPr="009B187F" w:rsidRDefault="007305D9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F3B9A" w14:textId="77777777" w:rsidR="007305D9" w:rsidRPr="001016DD" w:rsidRDefault="007305D9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ocumentProtection w:edit="readOnly" w:enforcement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E01"/>
    <w:rsid w:val="007305D9"/>
    <w:rsid w:val="0077127A"/>
    <w:rsid w:val="007F4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AF3B37"/>
  <w15:docId w15:val="{13CDB826-A55A-4C7D-B88E-0F9C95F9C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D12B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93B56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93B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Barbara.Robertson@va.gov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262</Words>
  <Characters>1574</Characters>
  <Application>Microsoft Office Word</Application>
  <DocSecurity>12</DocSecurity>
  <Lines>82</Lines>
  <Paragraphs>65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Adekanbi, Jacqueline B. (GREENBRIER GOVERNMENT SOLUTIONS INC)</dc:creator>
  <cp:lastModifiedBy>Adekanbi, Jacqueline B. (GREENBRIER GOVERNMENT SOLUTIONS INC)</cp:lastModifiedBy>
  <cp:revision>2</cp:revision>
  <dcterms:created xsi:type="dcterms:W3CDTF">2026-04-08T12:43:00Z</dcterms:created>
  <dcterms:modified xsi:type="dcterms:W3CDTF">2026-04-08T12:43:00Z</dcterms:modified>
</cp:coreProperties>
</file>