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Uninterruptible Power Supply (UPS) Maintenance and Battery</w:t>
            </w:r>
            <w:r w:rsidRPr="000104D7">
              <w:rPr>
                <w:rStyle w:val="AAMSKBFill-InHighlight"/>
                <w:color w:val="auto"/>
              </w:rPr>
              <w:t xml:space="preserve"> </w:t>
            </w:r>
            <w:r>
              <w:rPr>
                <w:rStyle w:val="AAMSKBFill-InHighlight"/>
                <w:color w:val="auto"/>
              </w:rPr>
              <w:t>Replacement at the Gulf Coast Veterans Health Care System</w:t>
            </w:r>
            <w:r w:rsidRPr="000104D7">
              <w:rPr>
                <w:rStyle w:val="AAMSKBFill-InHighlight"/>
                <w:color w:val="auto"/>
              </w:rPr>
              <w:t xml:space="preserve"> </w:t>
            </w:r>
            <w:r>
              <w:rPr>
                <w:rStyle w:val="AAMSKBFill-InHighlight"/>
                <w:color w:val="auto"/>
              </w:rPr>
              <w:t>(GCVHCS)</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77056-5643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36C25626Q0632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04-14-2026</w:t>
            </w:r>
            <w:r w:rsidRPr="004C7C18">
              <w:rPr>
                <w:rStyle w:val="AAMSKBFill-InHighlight"/>
                <w:rFonts w:asciiTheme="minorHAnsi" w:hAnsiTheme="minorHAnsi" w:cstheme="minorHAnsi"/>
              </w:rPr>
              <w:t xml:space="preserve"> </w:t>
            </w:r>
            <w:r>
              <w:rPr>
                <w:rFonts w:asciiTheme="minorHAnsi" w:hAnsiTheme="minorHAnsi" w:cstheme="minorHAnsi"/>
                <w:szCs w:val="20"/>
              </w:rPr>
              <w:t>3:00 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811310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Houston TX  77056-5643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 Miller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t.miller@va.gov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Gulf Coast Veterans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Biloxi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400 Veterans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Biloxi</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MS</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39531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t.miller@va.gov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A5A30" w:rsidRPr="00016A8D" w:rsidP="00DA5A30">
      <w:pPr>
        <w:pStyle w:val="ListParagraph"/>
        <w:numPr>
          <w:ilvl w:val="0"/>
          <w:numId w:val="1"/>
        </w:numPr>
        <w:spacing w:line="240" w:lineRule="auto"/>
        <w:rPr>
          <w:rFonts w:ascii="Arial" w:hAnsi="Arial" w:cs="Times New Roman"/>
        </w:rPr>
      </w:pPr>
      <w:bookmarkStart w:id="0" w:name="_Hlk186791584"/>
      <w:r w:rsidRPr="00016A8D">
        <w:rPr>
          <w:rFonts w:ascii="Arial" w:hAnsi="Arial" w:cs="Times New Roman"/>
          <w:b/>
          <w:bCs/>
        </w:rPr>
        <w:t>Title</w:t>
      </w:r>
      <w:r w:rsidRPr="00016A8D">
        <w:rPr>
          <w:rFonts w:ascii="Arial" w:hAnsi="Arial" w:cs="Times New Roman"/>
        </w:rPr>
        <w:t xml:space="preserve">: Uninterruptible Power </w:t>
      </w:r>
      <w:r>
        <w:rPr>
          <w:rFonts w:ascii="Arial" w:hAnsi="Arial" w:cs="Times New Roman"/>
        </w:rPr>
        <w:t>S</w:t>
      </w:r>
      <w:r w:rsidRPr="00016A8D">
        <w:rPr>
          <w:rFonts w:ascii="Arial" w:hAnsi="Arial" w:cs="Times New Roman"/>
        </w:rPr>
        <w:t xml:space="preserve">upply </w:t>
      </w:r>
      <w:r>
        <w:rPr>
          <w:rFonts w:ascii="Arial" w:hAnsi="Arial" w:cs="Times New Roman"/>
        </w:rPr>
        <w:t>(</w:t>
      </w:r>
      <w:r w:rsidRPr="00016A8D">
        <w:rPr>
          <w:rFonts w:ascii="Arial" w:hAnsi="Arial" w:cs="Times New Roman"/>
          <w:bCs/>
        </w:rPr>
        <w:t>UPS</w:t>
      </w:r>
      <w:r>
        <w:rPr>
          <w:rFonts w:ascii="Arial" w:hAnsi="Arial" w:cs="Times New Roman"/>
          <w:bCs/>
        </w:rPr>
        <w:t>)</w:t>
      </w:r>
      <w:r w:rsidRPr="00016A8D">
        <w:rPr>
          <w:rFonts w:ascii="Arial" w:hAnsi="Arial" w:cs="Times New Roman"/>
          <w:bCs/>
        </w:rPr>
        <w:t xml:space="preserve"> </w:t>
      </w:r>
      <w:r>
        <w:rPr>
          <w:rFonts w:ascii="Arial" w:hAnsi="Arial" w:cs="Times New Roman"/>
          <w:bCs/>
        </w:rPr>
        <w:t>M</w:t>
      </w:r>
      <w:r w:rsidRPr="00016A8D">
        <w:rPr>
          <w:rFonts w:ascii="Arial" w:hAnsi="Arial" w:cs="Times New Roman"/>
          <w:bCs/>
        </w:rPr>
        <w:t>aintenance and Batter</w:t>
      </w:r>
      <w:r>
        <w:rPr>
          <w:rFonts w:ascii="Arial" w:hAnsi="Arial" w:cs="Times New Roman"/>
          <w:bCs/>
        </w:rPr>
        <w:t>y</w:t>
      </w:r>
      <w:r w:rsidRPr="00016A8D">
        <w:rPr>
          <w:rFonts w:ascii="Arial" w:hAnsi="Arial" w:cs="Times New Roman"/>
          <w:bCs/>
        </w:rPr>
        <w:t xml:space="preserve"> </w:t>
      </w:r>
      <w:r>
        <w:rPr>
          <w:rFonts w:ascii="Arial" w:hAnsi="Arial" w:cs="Times New Roman"/>
          <w:bCs/>
        </w:rPr>
        <w:t>R</w:t>
      </w:r>
      <w:r w:rsidRPr="00016A8D">
        <w:rPr>
          <w:rFonts w:ascii="Arial" w:hAnsi="Arial" w:cs="Times New Roman"/>
          <w:bCs/>
        </w:rPr>
        <w:t>eplacement at the Gulf Coast Veterans Health Care System</w:t>
      </w:r>
      <w:r>
        <w:rPr>
          <w:rFonts w:ascii="Arial" w:hAnsi="Arial" w:cs="Times New Roman"/>
          <w:bCs/>
        </w:rPr>
        <w:t xml:space="preserve"> (</w:t>
      </w:r>
      <w:r w:rsidRPr="007B5E7A">
        <w:rPr>
          <w:rFonts w:ascii="Arial" w:hAnsi="Arial" w:cs="Times New Roman"/>
          <w:bCs/>
        </w:rPr>
        <w:t>GCVHCS</w:t>
      </w:r>
      <w:r>
        <w:rPr>
          <w:rFonts w:ascii="Arial" w:hAnsi="Arial" w:cs="Times New Roman"/>
          <w:bCs/>
        </w:rPr>
        <w:t>)</w:t>
      </w:r>
      <w:r w:rsidRPr="00016A8D">
        <w:rPr>
          <w:rFonts w:ascii="Arial" w:hAnsi="Arial" w:cs="Times New Roman"/>
          <w:bCs/>
        </w:rPr>
        <w:t xml:space="preserve">. </w:t>
      </w:r>
    </w:p>
    <w:p w:rsidR="00DA5A30" w:rsidRPr="00016A8D" w:rsidP="00DA5A30">
      <w:pPr>
        <w:pStyle w:val="ListParagraph"/>
        <w:spacing w:line="240" w:lineRule="auto"/>
        <w:rPr>
          <w:rFonts w:ascii="Arial" w:hAnsi="Arial" w:cs="Times New Roman"/>
        </w:rPr>
      </w:pPr>
    </w:p>
    <w:p w:rsidR="00DA5A30" w:rsidRPr="003A5455" w:rsidP="00DA5A30">
      <w:pPr>
        <w:pStyle w:val="ListParagraph"/>
        <w:numPr>
          <w:ilvl w:val="0"/>
          <w:numId w:val="1"/>
        </w:numPr>
        <w:spacing w:after="0" w:line="240" w:lineRule="auto"/>
        <w:rPr>
          <w:rFonts w:ascii="Arial" w:hAnsi="Arial" w:cs="Times New Roman"/>
        </w:rPr>
      </w:pPr>
      <w:r w:rsidRPr="003A5455">
        <w:rPr>
          <w:rFonts w:ascii="Arial" w:hAnsi="Arial" w:cs="Times New Roman"/>
          <w:b/>
          <w:bCs/>
        </w:rPr>
        <w:t>Purpose</w:t>
      </w:r>
      <w:r w:rsidRPr="003A5455">
        <w:rPr>
          <w:rFonts w:ascii="Arial" w:hAnsi="Arial" w:cs="Times New Roman"/>
        </w:rPr>
        <w:t xml:space="preserve">: </w:t>
      </w:r>
    </w:p>
    <w:p w:rsidR="00DA5A30" w:rsidP="00DA5A30">
      <w:pPr>
        <w:spacing w:after="0" w:line="240" w:lineRule="auto"/>
        <w:rPr>
          <w:rFonts w:ascii="Arial" w:eastAsia="Times New Roman" w:hAnsi="Arial" w:cs="Times New Roman"/>
        </w:rPr>
      </w:pPr>
    </w:p>
    <w:p w:rsidR="00DA5A30" w:rsidRPr="00EA64A9" w:rsidP="00DA5A30">
      <w:pPr>
        <w:pStyle w:val="ListParagraph"/>
        <w:numPr>
          <w:ilvl w:val="0"/>
          <w:numId w:val="2"/>
        </w:numPr>
        <w:spacing w:after="0" w:line="240" w:lineRule="auto"/>
        <w:rPr>
          <w:rFonts w:ascii="Arial" w:hAnsi="Arial" w:cs="Times New Roman"/>
        </w:rPr>
      </w:pPr>
      <w:r w:rsidRPr="00EA64A9">
        <w:rPr>
          <w:rFonts w:ascii="Arial" w:hAnsi="Arial" w:cs="Times New Roman"/>
        </w:rPr>
        <w:t xml:space="preserve">The Network Contracting Office (NCO) 16 located at 5075 Westheimer Road, </w:t>
      </w:r>
    </w:p>
    <w:p w:rsidR="00DA5A30" w:rsidRPr="00352CB6" w:rsidP="00DA5A30">
      <w:pPr>
        <w:spacing w:after="0" w:line="240" w:lineRule="auto"/>
        <w:ind w:left="720"/>
        <w:rPr>
          <w:rFonts w:ascii="Arial" w:eastAsia="Times New Roman" w:hAnsi="Arial" w:cs="Times New Roman"/>
        </w:rPr>
      </w:pPr>
      <w:r w:rsidRPr="00597981">
        <w:rPr>
          <w:rFonts w:ascii="Arial" w:eastAsia="Times New Roman" w:hAnsi="Arial" w:cs="Times New Roman"/>
        </w:rPr>
        <w:t>Galleria Financial Center, Suite 750, Houston, Texas, hereby issues the following</w:t>
      </w:r>
      <w:r>
        <w:rPr>
          <w:rFonts w:ascii="Arial" w:eastAsia="Times New Roman" w:hAnsi="Arial" w:cs="Times New Roman"/>
        </w:rPr>
        <w:t xml:space="preserve"> </w:t>
      </w:r>
      <w:r w:rsidRPr="00597981">
        <w:rPr>
          <w:rFonts w:ascii="Arial" w:eastAsia="Times New Roman" w:hAnsi="Arial" w:cs="Times New Roman"/>
        </w:rPr>
        <w:t>Sources Sought</w:t>
      </w:r>
      <w:r>
        <w:rPr>
          <w:rFonts w:ascii="Arial" w:eastAsia="Times New Roman" w:hAnsi="Arial" w:cs="Times New Roman"/>
        </w:rPr>
        <w:t>/ Request for Information (RFI)</w:t>
      </w:r>
      <w:r w:rsidRPr="00597981">
        <w:rPr>
          <w:rFonts w:ascii="Arial" w:eastAsia="Times New Roman" w:hAnsi="Arial" w:cs="Times New Roman"/>
        </w:rPr>
        <w:t xml:space="preserve"> with the intent of determining the contractor interest, capabilities, qualifications of potential businesses, nonmanufacturer rule compliance, Buy American Act compliance, Trade Agreement compliance and estimated industry pricing information for market research and estimated budgetary purpose for </w:t>
      </w:r>
      <w:r w:rsidRPr="00887E7A">
        <w:rPr>
          <w:rFonts w:ascii="Arial" w:eastAsia="Times New Roman" w:hAnsi="Arial" w:cs="Times New Roman"/>
        </w:rPr>
        <w:t xml:space="preserve">Contractor </w:t>
      </w:r>
      <w:r>
        <w:rPr>
          <w:rFonts w:ascii="Arial" w:eastAsia="Times New Roman" w:hAnsi="Arial" w:cs="Times New Roman"/>
        </w:rPr>
        <w:t>to</w:t>
      </w:r>
      <w:r w:rsidRPr="00887E7A">
        <w:rPr>
          <w:rFonts w:ascii="Arial" w:eastAsia="Times New Roman" w:hAnsi="Arial" w:cs="Times New Roman"/>
        </w:rPr>
        <w:t xml:space="preserve"> assist in </w:t>
      </w:r>
      <w:r w:rsidRPr="009D4F31">
        <w:rPr>
          <w:rFonts w:ascii="Arial" w:eastAsia="Times New Roman" w:hAnsi="Arial" w:cs="Times New Roman"/>
        </w:rPr>
        <w:t>Uninterruptible Power Supply (UPS) Maintenance and Battery Replacement</w:t>
      </w:r>
      <w:r w:rsidRPr="009B079D">
        <w:rPr>
          <w:rFonts w:ascii="Arial" w:eastAsia="Times New Roman" w:hAnsi="Arial" w:cs="Times New Roman"/>
        </w:rPr>
        <w:t xml:space="preserve"> </w:t>
      </w:r>
      <w:r>
        <w:rPr>
          <w:rFonts w:ascii="Arial" w:eastAsia="Times New Roman" w:hAnsi="Arial" w:cs="Times New Roman"/>
        </w:rPr>
        <w:t>for</w:t>
      </w:r>
      <w:r w:rsidRPr="009B079D">
        <w:rPr>
          <w:rFonts w:ascii="Arial" w:eastAsia="Times New Roman" w:hAnsi="Arial" w:cs="Times New Roman"/>
        </w:rPr>
        <w:t xml:space="preserve"> </w:t>
      </w:r>
      <w:r w:rsidRPr="009D4F31">
        <w:rPr>
          <w:rFonts w:ascii="Arial" w:eastAsia="Times New Roman" w:hAnsi="Arial" w:cs="Times New Roman"/>
        </w:rPr>
        <w:t>Biloxi VA Medical Center, 400 Veterans Ave, Biloxi, MS</w:t>
      </w:r>
      <w:r>
        <w:rPr>
          <w:rFonts w:ascii="Arial" w:eastAsia="Times New Roman" w:hAnsi="Arial" w:cs="Times New Roman"/>
        </w:rPr>
        <w:t>,</w:t>
      </w:r>
      <w:r w:rsidRPr="009D4F31">
        <w:rPr>
          <w:rFonts w:ascii="Arial" w:eastAsia="Times New Roman" w:hAnsi="Arial" w:cs="Times New Roman"/>
        </w:rPr>
        <w:t xml:space="preserve"> 39531</w:t>
      </w:r>
      <w:r w:rsidRPr="00597981">
        <w:rPr>
          <w:rFonts w:ascii="Arial" w:eastAsia="Times New Roman" w:hAnsi="Arial" w:cs="Times New Roman"/>
          <w:bCs/>
        </w:rPr>
        <w:t xml:space="preserve">.  </w:t>
      </w:r>
    </w:p>
    <w:p w:rsidR="00DA5A30" w:rsidP="00DA5A30">
      <w:pPr>
        <w:spacing w:after="0" w:line="240" w:lineRule="auto"/>
        <w:rPr>
          <w:rFonts w:ascii="Arial" w:eastAsia="Times New Roman" w:hAnsi="Arial" w:cs="Times New Roman"/>
        </w:rPr>
      </w:pPr>
    </w:p>
    <w:p w:rsidR="00DA5A30" w:rsidP="00DA5A30">
      <w:pPr>
        <w:pStyle w:val="ListParagraph"/>
        <w:numPr>
          <w:ilvl w:val="0"/>
          <w:numId w:val="2"/>
        </w:numPr>
        <w:spacing w:after="0" w:line="240" w:lineRule="auto"/>
        <w:rPr>
          <w:rFonts w:ascii="Arial" w:hAnsi="Arial" w:cs="Times New Roman"/>
        </w:rPr>
      </w:pPr>
      <w:r w:rsidRPr="00EA64A9">
        <w:rPr>
          <w:rFonts w:ascii="Arial" w:hAnsi="Arial" w:cs="Times New Roman"/>
          <w:b/>
          <w:bCs/>
        </w:rPr>
        <w:t>Notice of Intent to Sole Source.</w:t>
      </w:r>
      <w:r w:rsidRPr="00EA64A9">
        <w:rPr>
          <w:rFonts w:ascii="Arial" w:hAnsi="Arial" w:cs="Times New Roman"/>
        </w:rPr>
        <w:t xml:space="preserve">  If there are no responses to this notice, a determination by the Government not to compete based upon responses to this notice is solely within the discretion of the Government to sole source </w:t>
      </w:r>
      <w:r>
        <w:rPr>
          <w:rFonts w:ascii="Arial" w:hAnsi="Arial" w:cs="Times New Roman"/>
        </w:rPr>
        <w:t>the requirement</w:t>
      </w:r>
      <w:r w:rsidRPr="00EA64A9">
        <w:rPr>
          <w:rFonts w:ascii="Arial" w:hAnsi="Arial" w:cs="Times New Roman"/>
        </w:rPr>
        <w:t>. No response is a response.</w:t>
      </w:r>
    </w:p>
    <w:p w:rsidR="00DA5A30" w:rsidRPr="00597981" w:rsidP="00DA5A30">
      <w:pPr>
        <w:spacing w:after="0" w:line="240" w:lineRule="auto"/>
        <w:rPr>
          <w:rFonts w:ascii="Arial" w:eastAsia="Times New Roman" w:hAnsi="Arial" w:cs="Times New Roman"/>
        </w:rPr>
      </w:pPr>
    </w:p>
    <w:p w:rsidR="00DA5A30" w:rsidRPr="00EA64A9" w:rsidP="00DA5A30">
      <w:pPr>
        <w:pStyle w:val="ListParagraph"/>
        <w:numPr>
          <w:ilvl w:val="0"/>
          <w:numId w:val="2"/>
        </w:numPr>
        <w:spacing w:after="0" w:line="240" w:lineRule="auto"/>
        <w:rPr>
          <w:rFonts w:ascii="Arial" w:hAnsi="Arial" w:cs="Times New Roman"/>
        </w:rPr>
      </w:pPr>
      <w:r>
        <w:rPr>
          <w:rFonts w:ascii="Arial" w:hAnsi="Arial" w:cs="Times New Roman"/>
        </w:rPr>
        <w:t xml:space="preserve">The </w:t>
      </w:r>
      <w:r w:rsidRPr="00EA64A9">
        <w:rPr>
          <w:rFonts w:ascii="Arial" w:hAnsi="Arial" w:cs="Times New Roman"/>
        </w:rPr>
        <w:t xml:space="preserve">Government request that interested offerors complete all questions below, provide required documentation, descriptive literature and authorization letter as described below. The Government is in no way obligated to do business with or to </w:t>
      </w:r>
      <w:r w:rsidRPr="00EA64A9">
        <w:rPr>
          <w:rFonts w:ascii="Arial" w:hAnsi="Arial" w:cs="Times New Roman"/>
        </w:rPr>
        <w:t>enter into</w:t>
      </w:r>
      <w:r w:rsidRPr="00EA64A9">
        <w:rPr>
          <w:rFonts w:ascii="Arial" w:hAnsi="Arial" w:cs="Times New Roman"/>
        </w:rPr>
        <w:t xml:space="preserve"> any form of contract with any person, firm or other entity that receives or responds to this announcement. </w:t>
      </w:r>
    </w:p>
    <w:p w:rsidR="00DA5A30" w:rsidRPr="00597981" w:rsidP="00DA5A30">
      <w:pPr>
        <w:spacing w:after="0" w:line="240" w:lineRule="auto"/>
        <w:rPr>
          <w:rFonts w:ascii="Arial" w:eastAsia="Times New Roman" w:hAnsi="Arial" w:cs="Times New Roman"/>
        </w:rPr>
      </w:pPr>
    </w:p>
    <w:p w:rsidR="00DA5A30" w:rsidRPr="003A5455" w:rsidP="00DA5A30">
      <w:pPr>
        <w:pStyle w:val="ListParagraph"/>
        <w:numPr>
          <w:ilvl w:val="0"/>
          <w:numId w:val="1"/>
        </w:numPr>
        <w:spacing w:after="0" w:line="240" w:lineRule="auto"/>
        <w:rPr>
          <w:rFonts w:ascii="Arial" w:hAnsi="Arial" w:cs="Times New Roman"/>
        </w:rPr>
      </w:pPr>
      <w:r w:rsidRPr="003A5455">
        <w:rPr>
          <w:rFonts w:ascii="Arial" w:hAnsi="Arial" w:cs="Times New Roman"/>
          <w:b/>
          <w:bCs/>
        </w:rPr>
        <w:t>Objective</w:t>
      </w:r>
      <w:r w:rsidRPr="003A5455">
        <w:rPr>
          <w:rFonts w:ascii="Arial" w:hAnsi="Arial" w:cs="Times New Roman"/>
        </w:rPr>
        <w:t xml:space="preserve">: To find qualified and certified contractors with the capability to provide the following: </w:t>
      </w:r>
    </w:p>
    <w:p w:rsidR="00DA5A30" w:rsidRPr="00597981" w:rsidP="00DA5A30">
      <w:pPr>
        <w:spacing w:after="0" w:line="240" w:lineRule="auto"/>
        <w:rPr>
          <w:rFonts w:ascii="Arial" w:eastAsia="Times New Roman" w:hAnsi="Arial" w:cs="Times New Roman"/>
        </w:rPr>
      </w:pPr>
    </w:p>
    <w:p w:rsidR="00DA5A30" w:rsidP="00DA5A30">
      <w:pPr>
        <w:pStyle w:val="ListParagraph"/>
        <w:numPr>
          <w:ilvl w:val="0"/>
          <w:numId w:val="3"/>
        </w:numPr>
        <w:rPr>
          <w:rFonts w:ascii="Arial" w:hAnsi="Arial" w:cs="Times New Roman"/>
        </w:rPr>
      </w:pPr>
      <w:r w:rsidRPr="00872F9C">
        <w:rPr>
          <w:rFonts w:ascii="Arial" w:hAnsi="Arial" w:cs="Times New Roman"/>
        </w:rPr>
        <w:t xml:space="preserve">The contractor shall provide all labor, tools, materials, equipment, transportation and supervision necessary to complete all work associated with providing </w:t>
      </w:r>
      <w:r>
        <w:rPr>
          <w:rFonts w:ascii="Arial" w:hAnsi="Arial" w:cs="Times New Roman"/>
        </w:rPr>
        <w:t>p</w:t>
      </w:r>
      <w:r w:rsidRPr="009D4F31">
        <w:rPr>
          <w:rFonts w:ascii="Arial" w:hAnsi="Arial" w:cs="Times New Roman"/>
        </w:rPr>
        <w:t>reventative Maintenance (PM) evaluation and the replacement of all the batteries in the Eaton UPS</w:t>
      </w:r>
      <w:r w:rsidRPr="00872F9C">
        <w:rPr>
          <w:rFonts w:ascii="Arial" w:hAnsi="Arial" w:cs="Times New Roman"/>
        </w:rPr>
        <w:t>. All work shall be complete and strict in accordance with th</w:t>
      </w:r>
      <w:r>
        <w:rPr>
          <w:rFonts w:ascii="Arial" w:hAnsi="Arial" w:cs="Times New Roman"/>
        </w:rPr>
        <w:t>e</w:t>
      </w:r>
      <w:r w:rsidRPr="00872F9C">
        <w:rPr>
          <w:rFonts w:ascii="Arial" w:hAnsi="Arial" w:cs="Times New Roman"/>
        </w:rPr>
        <w:t xml:space="preserve"> Performance Work Statement.</w:t>
      </w:r>
    </w:p>
    <w:p w:rsidR="00DA5A30" w:rsidRPr="009D4F31" w:rsidP="00DA5A30">
      <w:pPr>
        <w:pStyle w:val="ListParagraph"/>
        <w:rPr>
          <w:rFonts w:ascii="Arial" w:hAnsi="Arial" w:cs="Times New Roman"/>
        </w:rPr>
      </w:pPr>
    </w:p>
    <w:p w:rsidR="00DA5A30" w:rsidRPr="003A5455" w:rsidP="00DA5A30">
      <w:pPr>
        <w:pStyle w:val="ListParagraph"/>
        <w:numPr>
          <w:ilvl w:val="0"/>
          <w:numId w:val="1"/>
        </w:numPr>
        <w:spacing w:after="0" w:line="240" w:lineRule="auto"/>
        <w:rPr>
          <w:rFonts w:ascii="Arial" w:hAnsi="Arial" w:cs="Times New Roman"/>
        </w:rPr>
      </w:pPr>
      <w:r>
        <w:rPr>
          <w:rFonts w:ascii="Arial" w:hAnsi="Arial" w:cs="Times New Roman"/>
          <w:b/>
          <w:bCs/>
        </w:rPr>
        <w:t>Delivery Location</w:t>
      </w:r>
      <w:r w:rsidRPr="003A5455">
        <w:rPr>
          <w:rFonts w:ascii="Arial" w:hAnsi="Arial" w:cs="Times New Roman"/>
        </w:rPr>
        <w:t xml:space="preserve">: </w:t>
      </w:r>
    </w:p>
    <w:p w:rsidR="00DA5A30" w:rsidRPr="00597981" w:rsidP="00DA5A30">
      <w:pPr>
        <w:spacing w:after="0" w:line="240" w:lineRule="auto"/>
        <w:rPr>
          <w:rFonts w:ascii="Arial" w:eastAsia="Times New Roman" w:hAnsi="Arial" w:cs="Times New Roman"/>
        </w:rPr>
      </w:pPr>
    </w:p>
    <w:p w:rsidR="00DA5A30" w:rsidRPr="006F77B6" w:rsidP="00DA5A30">
      <w:pPr>
        <w:pStyle w:val="ListParagraph"/>
        <w:numPr>
          <w:ilvl w:val="0"/>
          <w:numId w:val="4"/>
        </w:numPr>
        <w:spacing w:after="0" w:line="240" w:lineRule="auto"/>
        <w:rPr>
          <w:rFonts w:ascii="Arial" w:hAnsi="Arial" w:cs="Arial"/>
        </w:rPr>
      </w:pPr>
      <w:r w:rsidRPr="006F77B6">
        <w:rPr>
          <w:rFonts w:ascii="Arial" w:hAnsi="Arial" w:cs="Arial"/>
        </w:rPr>
        <w:t xml:space="preserve">The services will be conducted at </w:t>
      </w:r>
      <w:r w:rsidRPr="009D4F31">
        <w:rPr>
          <w:rFonts w:ascii="Arial" w:hAnsi="Arial" w:cs="Arial"/>
        </w:rPr>
        <w:t>Gulf Coast Veterans Health Care System</w:t>
      </w:r>
      <w:r w:rsidRPr="006F77B6">
        <w:rPr>
          <w:rFonts w:ascii="Arial" w:hAnsi="Arial" w:cs="Arial"/>
        </w:rPr>
        <w:t>:</w:t>
      </w:r>
    </w:p>
    <w:p w:rsidR="00DA5A30" w:rsidRPr="007D1ADF" w:rsidP="00DA5A30">
      <w:pPr>
        <w:spacing w:after="0" w:line="240" w:lineRule="auto"/>
        <w:rPr>
          <w:rFonts w:ascii="Arial" w:hAnsi="Arial" w:cs="Arial"/>
        </w:rPr>
      </w:pPr>
    </w:p>
    <w:p w:rsidR="00DA5A30" w:rsidP="00DA5A30">
      <w:pPr>
        <w:pStyle w:val="ListParagraph"/>
        <w:numPr>
          <w:ilvl w:val="0"/>
          <w:numId w:val="5"/>
        </w:numPr>
        <w:spacing w:after="0" w:line="240" w:lineRule="auto"/>
        <w:ind w:left="1080"/>
        <w:rPr>
          <w:rFonts w:ascii="Arial" w:hAnsi="Arial" w:cs="Arial"/>
        </w:rPr>
      </w:pPr>
      <w:r w:rsidRPr="009D4F31">
        <w:rPr>
          <w:rFonts w:ascii="Arial" w:hAnsi="Arial" w:cs="Arial"/>
        </w:rPr>
        <w:t>Biloxi VA Medical Center</w:t>
      </w:r>
      <w:r w:rsidRPr="006F77B6">
        <w:rPr>
          <w:rFonts w:ascii="Arial" w:hAnsi="Arial" w:cs="Arial"/>
        </w:rPr>
        <w:t xml:space="preserve">, </w:t>
      </w:r>
    </w:p>
    <w:p w:rsidR="00DA5A30" w:rsidP="00DA5A30">
      <w:pPr>
        <w:pStyle w:val="ListParagraph"/>
        <w:spacing w:after="0" w:line="240" w:lineRule="auto"/>
        <w:ind w:left="1080"/>
        <w:rPr>
          <w:rFonts w:ascii="Arial" w:hAnsi="Arial" w:cs="Arial"/>
        </w:rPr>
      </w:pPr>
      <w:r w:rsidRPr="009D4F31">
        <w:rPr>
          <w:rFonts w:ascii="Arial" w:hAnsi="Arial" w:cs="Arial"/>
        </w:rPr>
        <w:t>400 Veterans Ave</w:t>
      </w:r>
    </w:p>
    <w:p w:rsidR="00DA5A30" w:rsidP="00DA5A30">
      <w:pPr>
        <w:pStyle w:val="ListParagraph"/>
        <w:spacing w:after="0" w:line="240" w:lineRule="auto"/>
        <w:ind w:left="1080"/>
        <w:rPr>
          <w:rFonts w:ascii="Arial" w:hAnsi="Arial" w:cs="Arial"/>
        </w:rPr>
      </w:pPr>
      <w:r w:rsidRPr="009D4F31">
        <w:rPr>
          <w:rFonts w:ascii="Arial" w:hAnsi="Arial" w:cs="Arial"/>
        </w:rPr>
        <w:t>Biloxi, MS</w:t>
      </w:r>
      <w:r>
        <w:rPr>
          <w:rFonts w:ascii="Arial" w:hAnsi="Arial" w:cs="Arial"/>
        </w:rPr>
        <w:t>,</w:t>
      </w:r>
      <w:r w:rsidRPr="009D4F31">
        <w:rPr>
          <w:rFonts w:ascii="Arial" w:hAnsi="Arial" w:cs="Arial"/>
        </w:rPr>
        <w:t xml:space="preserve"> 39531</w:t>
      </w:r>
    </w:p>
    <w:p w:rsidR="00DA5A30" w:rsidP="00DA5A30">
      <w:pPr>
        <w:spacing w:after="0" w:line="240" w:lineRule="auto"/>
        <w:rPr>
          <w:rFonts w:ascii="Arial" w:eastAsia="Times New Roman" w:hAnsi="Arial" w:cs="Times New Roman"/>
        </w:rPr>
      </w:pPr>
    </w:p>
    <w:p w:rsidR="00DA5A30" w:rsidP="00DA5A30">
      <w:pPr>
        <w:pStyle w:val="ListParagraph"/>
        <w:numPr>
          <w:ilvl w:val="0"/>
          <w:numId w:val="1"/>
        </w:numPr>
        <w:spacing w:after="0" w:line="240" w:lineRule="auto"/>
        <w:rPr>
          <w:rFonts w:ascii="Arial" w:hAnsi="Arial" w:cs="Times New Roman"/>
          <w:b/>
          <w:bCs/>
        </w:rPr>
      </w:pPr>
      <w:r w:rsidRPr="003A5455">
        <w:rPr>
          <w:rFonts w:ascii="Arial" w:hAnsi="Arial" w:cs="Times New Roman"/>
          <w:b/>
          <w:bCs/>
        </w:rPr>
        <w:t>Period of Performance:</w:t>
      </w:r>
      <w:r>
        <w:rPr>
          <w:rFonts w:ascii="Arial" w:hAnsi="Arial" w:cs="Times New Roman"/>
          <w:b/>
          <w:bCs/>
        </w:rPr>
        <w:t xml:space="preserve"> </w:t>
      </w:r>
    </w:p>
    <w:p w:rsidR="00DA5A30" w:rsidP="00DA5A30">
      <w:pPr>
        <w:pStyle w:val="ListParagraph"/>
        <w:spacing w:after="0" w:line="240" w:lineRule="auto"/>
        <w:rPr>
          <w:rFonts w:ascii="Arial" w:hAnsi="Arial" w:cs="Times New Roman"/>
          <w:b/>
          <w:bCs/>
        </w:rPr>
      </w:pPr>
    </w:p>
    <w:p w:rsidR="00DA5A30" w:rsidP="00DA5A30">
      <w:pPr>
        <w:spacing w:after="0" w:line="240" w:lineRule="auto"/>
        <w:ind w:firstLine="720"/>
        <w:rPr>
          <w:rFonts w:ascii="Arial" w:hAnsi="Arial" w:cs="Arial"/>
        </w:rPr>
      </w:pPr>
      <w:r>
        <w:rPr>
          <w:rFonts w:ascii="Arial" w:hAnsi="Arial" w:cs="Arial"/>
        </w:rPr>
        <w:t>60 days after receipt of the contract</w:t>
      </w:r>
      <w:r w:rsidRPr="00B72A76">
        <w:rPr>
          <w:rFonts w:ascii="Arial" w:hAnsi="Arial" w:cs="Arial"/>
        </w:rPr>
        <w:t>.</w:t>
      </w:r>
    </w:p>
    <w:p w:rsidR="00E410D5" w:rsidRPr="00847F35" w:rsidP="00DA5A30">
      <w:pPr>
        <w:spacing w:after="0" w:line="240" w:lineRule="auto"/>
        <w:ind w:firstLine="720"/>
        <w:rPr>
          <w:rFonts w:ascii="Arial" w:hAnsi="Arial" w:cs="Arial"/>
        </w:rPr>
      </w:pPr>
    </w:p>
    <w:p w:rsidR="00DA5A30" w:rsidP="00DA5A30">
      <w:pPr>
        <w:pStyle w:val="ListParagraph"/>
        <w:numPr>
          <w:ilvl w:val="0"/>
          <w:numId w:val="1"/>
        </w:numPr>
        <w:spacing w:after="0"/>
        <w:rPr>
          <w:rFonts w:ascii="Arial" w:hAnsi="Arial" w:cs="Times New Roman"/>
        </w:rPr>
      </w:pPr>
      <w:bookmarkStart w:id="1" w:name="_Hlk186791794"/>
      <w:bookmarkEnd w:id="0"/>
      <w:r w:rsidRPr="000C5011">
        <w:rPr>
          <w:rFonts w:ascii="Arial" w:hAnsi="Arial" w:cs="Times New Roman"/>
          <w:b/>
          <w:bCs/>
        </w:rPr>
        <w:t>Opportunity</w:t>
      </w:r>
      <w:r w:rsidRPr="000C5011">
        <w:rPr>
          <w:rFonts w:ascii="Arial" w:hAnsi="Arial" w:cs="Times New Roman"/>
        </w:rPr>
        <w:t xml:space="preserve">: </w:t>
      </w:r>
    </w:p>
    <w:p w:rsidR="00DA5A30" w:rsidP="00DA5A30">
      <w:pPr>
        <w:pStyle w:val="ListParagraph"/>
        <w:spacing w:after="0"/>
        <w:rPr>
          <w:rFonts w:ascii="Arial" w:hAnsi="Arial" w:cs="Times New Roman"/>
        </w:rPr>
      </w:pPr>
    </w:p>
    <w:p w:rsidR="00DA5A30" w:rsidRPr="000C5011" w:rsidP="00DA5A30">
      <w:pPr>
        <w:pStyle w:val="ListParagraph"/>
        <w:numPr>
          <w:ilvl w:val="0"/>
          <w:numId w:val="6"/>
        </w:numPr>
        <w:spacing w:after="0"/>
        <w:ind w:left="720"/>
        <w:rPr>
          <w:rFonts w:ascii="Arial" w:hAnsi="Arial" w:cs="Times New Roman"/>
        </w:rPr>
      </w:pPr>
      <w:r w:rsidRPr="000C5011">
        <w:rPr>
          <w:rFonts w:ascii="Arial" w:hAnsi="Arial" w:cs="Times New Roman"/>
        </w:rPr>
        <w:t xml:space="preserve">NCO </w:t>
      </w:r>
      <w:r w:rsidRPr="000C5011">
        <w:rPr>
          <w:rFonts w:ascii="Arial" w:hAnsi="Arial" w:cs="Times New Roman"/>
        </w:rPr>
        <w:t>16,</w:t>
      </w:r>
      <w:r w:rsidRPr="000C5011">
        <w:rPr>
          <w:rFonts w:ascii="Arial" w:hAnsi="Arial" w:cs="Times New Roman"/>
        </w:rPr>
        <w:t xml:space="preserve"> is seeking information from potential contractors on their ability to </w:t>
      </w:r>
    </w:p>
    <w:p w:rsidR="00DA5A30" w:rsidRPr="00597981" w:rsidP="00DA5A30">
      <w:pPr>
        <w:spacing w:after="0"/>
        <w:ind w:left="720"/>
        <w:rPr>
          <w:rFonts w:ascii="Arial" w:eastAsia="Times New Roman" w:hAnsi="Arial" w:cs="Times New Roman"/>
        </w:rPr>
      </w:pPr>
      <w:r w:rsidRPr="00597981">
        <w:rPr>
          <w:rFonts w:ascii="Arial" w:eastAsia="Times New Roman" w:hAnsi="Arial" w:cs="Times New Roman"/>
        </w:rPr>
        <w:t xml:space="preserve">provide this requirement. THIS IS A </w:t>
      </w:r>
      <w:r>
        <w:rPr>
          <w:rFonts w:ascii="Arial" w:eastAsia="Times New Roman" w:hAnsi="Arial" w:cs="Times New Roman"/>
        </w:rPr>
        <w:t xml:space="preserve">NOTICE OF INTENT TO SOLE SOURCE and </w:t>
      </w:r>
      <w:r w:rsidRPr="00597981">
        <w:rPr>
          <w:rFonts w:ascii="Arial" w:eastAsia="Times New Roman" w:hAnsi="Arial" w:cs="Times New Roman"/>
        </w:rPr>
        <w:t xml:space="preserve">SOURCES SOUGHT FOR REQUEST INFORMATION (RFI) ONLY. Small Business Concerns are encouraged to provide responses to this Sources Sought </w:t>
      </w:r>
      <w:r w:rsidRPr="00597981">
        <w:rPr>
          <w:rFonts w:ascii="Arial" w:eastAsia="Times New Roman" w:hAnsi="Arial" w:cs="Times New Roman"/>
        </w:rPr>
        <w:t>in order to</w:t>
      </w:r>
      <w:r w:rsidRPr="00597981">
        <w:rPr>
          <w:rFonts w:ascii="Arial" w:eastAsia="Times New Roman" w:hAnsi="Arial" w:cs="Times New Roman"/>
        </w:rPr>
        <w:t xml:space="preserve"> assist </w:t>
      </w:r>
      <w:r w:rsidRPr="00597981">
        <w:rPr>
          <w:rFonts w:ascii="Arial" w:eastAsia="Times New Roman" w:hAnsi="Arial" w:cs="Times New Roman"/>
        </w:rPr>
        <w:t xml:space="preserve">the </w:t>
      </w:r>
      <w:r w:rsidRPr="007B5E7A">
        <w:rPr>
          <w:rFonts w:ascii="Arial" w:eastAsia="Times New Roman" w:hAnsi="Arial" w:cs="Times New Roman"/>
        </w:rPr>
        <w:t>GCVHCS</w:t>
      </w:r>
      <w:r w:rsidRPr="00883B41">
        <w:rPr>
          <w:rFonts w:ascii="Arial" w:eastAsia="Times New Roman" w:hAnsi="Arial" w:cs="Times New Roman"/>
        </w:rPr>
        <w:t xml:space="preserve"> </w:t>
      </w:r>
      <w:r w:rsidRPr="00597981">
        <w:rPr>
          <w:rFonts w:ascii="Arial" w:eastAsia="Times New Roman" w:hAnsi="Arial" w:cs="Times New Roman"/>
        </w:rPr>
        <w:t xml:space="preserve">in determining potential levels of competition available in the industry. </w:t>
      </w:r>
      <w:r w:rsidRPr="00597981">
        <w:rPr>
          <w:rFonts w:ascii="Arial" w:eastAsia="Times New Roman" w:hAnsi="Arial" w:cs="Times New Roman"/>
        </w:rPr>
        <w:t>Contractor</w:t>
      </w:r>
      <w:r w:rsidRPr="00597981">
        <w:rPr>
          <w:rFonts w:ascii="Arial" w:eastAsia="Times New Roman" w:hAnsi="Arial" w:cs="Times New Roman"/>
        </w:rPr>
        <w:t xml:space="preserve"> shall possess the capability to provide all requirements and objectives. </w:t>
      </w:r>
    </w:p>
    <w:p w:rsidR="00DA5A30" w:rsidRPr="00597981" w:rsidP="00DA5A30">
      <w:pPr>
        <w:spacing w:after="0"/>
        <w:rPr>
          <w:rFonts w:ascii="Arial" w:eastAsia="Times New Roman" w:hAnsi="Arial" w:cs="Times New Roman"/>
        </w:rPr>
      </w:pPr>
      <w:r w:rsidRPr="00597981">
        <w:rPr>
          <w:rFonts w:ascii="Arial" w:eastAsia="Times New Roman" w:hAnsi="Arial" w:cs="Times New Roman"/>
        </w:rPr>
        <w:t xml:space="preserve"> </w:t>
      </w:r>
    </w:p>
    <w:p w:rsidR="00DA5A30" w:rsidRPr="00D36BB0" w:rsidP="00DA5A30">
      <w:pPr>
        <w:pStyle w:val="ListParagraph"/>
        <w:numPr>
          <w:ilvl w:val="0"/>
          <w:numId w:val="1"/>
        </w:numPr>
        <w:spacing w:after="0"/>
        <w:rPr>
          <w:rFonts w:ascii="Arial" w:hAnsi="Arial" w:cs="Times New Roman"/>
        </w:rPr>
      </w:pPr>
      <w:r w:rsidRPr="00D36BB0">
        <w:rPr>
          <w:rFonts w:ascii="Arial" w:hAnsi="Arial" w:cs="Times New Roman"/>
          <w:b/>
          <w:bCs/>
        </w:rPr>
        <w:t>Instructions and Response Guidelines</w:t>
      </w:r>
      <w:r w:rsidRPr="00D36BB0">
        <w:rPr>
          <w:rFonts w:ascii="Arial" w:hAnsi="Arial" w:cs="Times New Roman"/>
        </w:rPr>
        <w:t xml:space="preserve">: </w:t>
      </w:r>
    </w:p>
    <w:p w:rsidR="00DA5A30" w:rsidP="00DA5A30">
      <w:pPr>
        <w:pStyle w:val="ListParagraph"/>
        <w:spacing w:after="0"/>
        <w:rPr>
          <w:rFonts w:ascii="Arial" w:hAnsi="Arial" w:cs="Times New Roman"/>
          <w:b/>
          <w:bCs/>
        </w:rPr>
      </w:pPr>
    </w:p>
    <w:p w:rsidR="00DA5A30" w:rsidRPr="0040203B" w:rsidP="00DA5A30">
      <w:pPr>
        <w:pStyle w:val="ListParagraph"/>
        <w:numPr>
          <w:ilvl w:val="0"/>
          <w:numId w:val="7"/>
        </w:numPr>
        <w:spacing w:after="0"/>
        <w:ind w:left="720"/>
        <w:rPr>
          <w:rFonts w:ascii="Arial" w:hAnsi="Arial" w:cs="Times New Roman"/>
        </w:rPr>
      </w:pPr>
      <w:r w:rsidRPr="00D36BB0">
        <w:rPr>
          <w:rFonts w:ascii="Arial" w:hAnsi="Arial" w:cs="Times New Roman"/>
        </w:rPr>
        <w:t xml:space="preserve">Sources Sought responses are due by </w:t>
      </w:r>
      <w:r>
        <w:rPr>
          <w:rFonts w:ascii="Arial" w:hAnsi="Arial" w:cs="Times New Roman"/>
          <w:b/>
          <w:bCs/>
        </w:rPr>
        <w:t>04</w:t>
      </w:r>
      <w:r w:rsidRPr="00D36BB0">
        <w:rPr>
          <w:rFonts w:ascii="Arial" w:hAnsi="Arial" w:cs="Times New Roman"/>
          <w:b/>
          <w:bCs/>
        </w:rPr>
        <w:t>/</w:t>
      </w:r>
      <w:r>
        <w:rPr>
          <w:rFonts w:ascii="Arial" w:hAnsi="Arial" w:cs="Times New Roman"/>
          <w:b/>
          <w:bCs/>
        </w:rPr>
        <w:t>14</w:t>
      </w:r>
      <w:r w:rsidRPr="00D36BB0">
        <w:rPr>
          <w:rFonts w:ascii="Arial" w:hAnsi="Arial" w:cs="Times New Roman"/>
          <w:b/>
          <w:bCs/>
        </w:rPr>
        <w:t>/202</w:t>
      </w:r>
      <w:r>
        <w:rPr>
          <w:rFonts w:ascii="Arial" w:hAnsi="Arial" w:cs="Times New Roman"/>
          <w:b/>
          <w:bCs/>
        </w:rPr>
        <w:t>6</w:t>
      </w:r>
      <w:r w:rsidRPr="00D36BB0">
        <w:rPr>
          <w:rFonts w:ascii="Arial" w:hAnsi="Arial" w:cs="Times New Roman"/>
          <w:b/>
          <w:bCs/>
        </w:rPr>
        <w:t xml:space="preserve"> at </w:t>
      </w:r>
      <w:r>
        <w:rPr>
          <w:rFonts w:ascii="Arial" w:hAnsi="Arial" w:cs="Times New Roman"/>
          <w:b/>
          <w:bCs/>
        </w:rPr>
        <w:t>3</w:t>
      </w:r>
      <w:r w:rsidRPr="00D36BB0">
        <w:rPr>
          <w:rFonts w:ascii="Arial" w:hAnsi="Arial" w:cs="Times New Roman"/>
          <w:b/>
          <w:bCs/>
        </w:rPr>
        <w:t>:</w:t>
      </w:r>
      <w:r>
        <w:rPr>
          <w:rFonts w:ascii="Arial" w:hAnsi="Arial" w:cs="Times New Roman"/>
          <w:b/>
          <w:bCs/>
        </w:rPr>
        <w:t>0</w:t>
      </w:r>
      <w:r w:rsidRPr="00D36BB0">
        <w:rPr>
          <w:rFonts w:ascii="Arial" w:hAnsi="Arial" w:cs="Times New Roman"/>
          <w:b/>
          <w:bCs/>
        </w:rPr>
        <w:t xml:space="preserve">0 PM (CST) via email to </w:t>
      </w:r>
      <w:r>
        <w:fldChar w:fldCharType="begin"/>
      </w:r>
      <w:r>
        <w:instrText xml:space="preserve"> HYPERLINK "mailto:t.miller@va.gov" </w:instrText>
      </w:r>
      <w:r>
        <w:fldChar w:fldCharType="separate"/>
      </w:r>
      <w:r w:rsidRPr="00D36BB0">
        <w:rPr>
          <w:rStyle w:val="Hyperlink"/>
          <w:rFonts w:ascii="Arial" w:hAnsi="Arial" w:cs="Times New Roman"/>
          <w:b/>
          <w:bCs/>
        </w:rPr>
        <w:t>t.miller@va.gov</w:t>
      </w:r>
      <w:r>
        <w:fldChar w:fldCharType="end"/>
      </w:r>
      <w:r w:rsidRPr="00D36BB0">
        <w:rPr>
          <w:rFonts w:ascii="Arial" w:hAnsi="Arial" w:cs="Times New Roman"/>
        </w:rPr>
        <w:t>.</w:t>
      </w:r>
      <w:r>
        <w:rPr>
          <w:rFonts w:ascii="Arial" w:hAnsi="Arial" w:cs="Times New Roman"/>
        </w:rPr>
        <w:t xml:space="preserve"> </w:t>
      </w:r>
      <w:r w:rsidRPr="0040203B">
        <w:rPr>
          <w:rFonts w:ascii="Arial" w:hAnsi="Arial" w:cs="Times New Roman"/>
        </w:rPr>
        <w:t>Telephone requests or inquiries will not be accepted.</w:t>
      </w:r>
      <w:r>
        <w:rPr>
          <w:rFonts w:ascii="Arial" w:hAnsi="Arial" w:cs="Times New Roman"/>
        </w:rPr>
        <w:t xml:space="preserve"> </w:t>
      </w:r>
      <w:r w:rsidRPr="0040203B">
        <w:rPr>
          <w:rFonts w:ascii="Arial" w:hAnsi="Arial" w:cs="Times New Roman"/>
        </w:rPr>
        <w:t xml:space="preserve">Public Information will not be provided and shall be utilized to the full extent possible. This </w:t>
      </w:r>
      <w:r w:rsidRPr="0040203B">
        <w:rPr>
          <w:rFonts w:ascii="Arial" w:hAnsi="Arial" w:cs="Times New Roman"/>
        </w:rPr>
        <w:t>a New</w:t>
      </w:r>
      <w:r w:rsidRPr="0040203B">
        <w:rPr>
          <w:rFonts w:ascii="Arial" w:hAnsi="Arial" w:cs="Times New Roman"/>
        </w:rPr>
        <w:t xml:space="preserve"> Requirement. </w:t>
      </w:r>
    </w:p>
    <w:p w:rsidR="00DA5A30" w:rsidRPr="00597981" w:rsidP="00DA5A30">
      <w:pPr>
        <w:spacing w:after="0"/>
        <w:rPr>
          <w:rFonts w:ascii="Arial" w:eastAsia="Times New Roman" w:hAnsi="Arial" w:cs="Times New Roman"/>
        </w:rPr>
      </w:pPr>
    </w:p>
    <w:p w:rsidR="00DA5A30" w:rsidRPr="002F1CDF" w:rsidP="00DA5A30">
      <w:pPr>
        <w:pStyle w:val="ListParagraph"/>
        <w:numPr>
          <w:ilvl w:val="0"/>
          <w:numId w:val="6"/>
        </w:numPr>
        <w:spacing w:after="0"/>
        <w:ind w:left="720"/>
        <w:rPr>
          <w:rFonts w:ascii="Arial" w:hAnsi="Arial" w:cs="Times New Roman"/>
        </w:rPr>
      </w:pPr>
      <w:r w:rsidRPr="002F1CDF">
        <w:rPr>
          <w:rFonts w:ascii="Arial" w:hAnsi="Arial" w:cs="Times New Roman"/>
        </w:rPr>
        <w:t xml:space="preserve">The subject line shall read: </w:t>
      </w:r>
      <w:r w:rsidRPr="00E746A6">
        <w:rPr>
          <w:rFonts w:ascii="Arial" w:hAnsi="Arial" w:cs="Times New Roman"/>
        </w:rPr>
        <w:t>36C25626Q0632</w:t>
      </w:r>
      <w:r>
        <w:rPr>
          <w:rFonts w:ascii="Arial" w:hAnsi="Arial" w:cs="Times New Roman"/>
        </w:rPr>
        <w:t xml:space="preserve"> – </w:t>
      </w:r>
      <w:r w:rsidRPr="005D0FF6">
        <w:rPr>
          <w:rFonts w:ascii="Arial" w:hAnsi="Arial" w:cs="Times New Roman"/>
        </w:rPr>
        <w:t xml:space="preserve">Sources Sought – </w:t>
      </w:r>
      <w:r w:rsidRPr="00E746A6">
        <w:rPr>
          <w:rFonts w:ascii="Arial" w:hAnsi="Arial" w:cs="Times New Roman"/>
        </w:rPr>
        <w:t>Uninterruptible Power Supply (UPS)</w:t>
      </w:r>
      <w:r w:rsidRPr="002F1CDF">
        <w:rPr>
          <w:rFonts w:ascii="Arial" w:hAnsi="Arial" w:cs="Times New Roman"/>
        </w:rPr>
        <w:t xml:space="preserve">.  </w:t>
      </w:r>
      <w:r w:rsidRPr="002F1CDF">
        <w:rPr>
          <w:rFonts w:ascii="Arial" w:hAnsi="Arial" w:cs="Times New Roman"/>
          <w:b/>
          <w:bCs/>
        </w:rPr>
        <w:t>NO SOLICITATION EXISTS AT THIS TIME.</w:t>
      </w:r>
      <w:r w:rsidRPr="002F1CDF">
        <w:rPr>
          <w:rFonts w:ascii="Arial" w:hAnsi="Arial" w:cs="Times New Roman"/>
        </w:rPr>
        <w:t xml:space="preserve"> </w:t>
      </w:r>
      <w:bookmarkEnd w:id="1"/>
      <w:r w:rsidRPr="002F1CDF">
        <w:rPr>
          <w:rFonts w:ascii="Arial" w:hAnsi="Arial" w:cs="Times New Roman"/>
        </w:rPr>
        <w:t xml:space="preserve">There is no page limitation on subparagraphs </w:t>
      </w:r>
      <w:r>
        <w:rPr>
          <w:rFonts w:ascii="Arial" w:hAnsi="Arial" w:cs="Times New Roman"/>
        </w:rPr>
        <w:t>6</w:t>
      </w:r>
      <w:r w:rsidRPr="002F1CDF">
        <w:rPr>
          <w:rFonts w:ascii="Arial" w:hAnsi="Arial" w:cs="Times New Roman"/>
        </w:rPr>
        <w:t xml:space="preserve">(a) - </w:t>
      </w:r>
      <w:r>
        <w:rPr>
          <w:rFonts w:ascii="Arial" w:hAnsi="Arial" w:cs="Times New Roman"/>
        </w:rPr>
        <w:t>6</w:t>
      </w:r>
      <w:r w:rsidRPr="002F1CDF">
        <w:rPr>
          <w:rFonts w:ascii="Arial" w:hAnsi="Arial" w:cs="Times New Roman"/>
        </w:rPr>
        <w:t>(</w:t>
      </w:r>
      <w:r>
        <w:rPr>
          <w:rFonts w:ascii="Arial" w:hAnsi="Arial" w:cs="Times New Roman"/>
        </w:rPr>
        <w:t>c17</w:t>
      </w:r>
      <w:r w:rsidRPr="002F1CDF">
        <w:rPr>
          <w:rFonts w:ascii="Arial" w:hAnsi="Arial" w:cs="Times New Roman"/>
        </w:rPr>
        <w:t xml:space="preserve">).  </w:t>
      </w:r>
    </w:p>
    <w:p w:rsidR="00DA5A30" w:rsidRPr="00597981" w:rsidP="00DA5A30">
      <w:pPr>
        <w:spacing w:after="0"/>
        <w:rPr>
          <w:rFonts w:ascii="Arial" w:eastAsia="Times New Roman" w:hAnsi="Arial" w:cs="Times New Roman"/>
        </w:rPr>
      </w:pPr>
    </w:p>
    <w:p w:rsidR="00DA5A30" w:rsidRPr="004F4B23" w:rsidP="00DA5A30">
      <w:pPr>
        <w:pStyle w:val="ListParagraph"/>
        <w:numPr>
          <w:ilvl w:val="0"/>
          <w:numId w:val="6"/>
        </w:numPr>
        <w:spacing w:after="0"/>
        <w:ind w:left="720"/>
        <w:rPr>
          <w:rFonts w:ascii="Arial" w:hAnsi="Arial" w:cs="Times New Roman"/>
        </w:rPr>
      </w:pPr>
      <w:r w:rsidRPr="004F4B23">
        <w:rPr>
          <w:rFonts w:ascii="Arial" w:hAnsi="Arial" w:cs="Times New Roman"/>
        </w:rPr>
        <w:t xml:space="preserve">Please provide the information you deem relevant </w:t>
      </w:r>
      <w:r w:rsidRPr="004F4B23">
        <w:rPr>
          <w:rFonts w:ascii="Arial" w:hAnsi="Arial" w:cs="Times New Roman"/>
        </w:rPr>
        <w:t>in order to</w:t>
      </w:r>
      <w:r w:rsidRPr="004F4B23">
        <w:rPr>
          <w:rFonts w:ascii="Arial" w:hAnsi="Arial" w:cs="Times New Roman"/>
        </w:rPr>
        <w:t xml:space="preserve"> respond to the specific inquiries of the Sources Sought. Information provided will be used solely by </w:t>
      </w:r>
      <w:r w:rsidRPr="007B5E7A">
        <w:rPr>
          <w:rFonts w:ascii="Arial" w:hAnsi="Arial" w:cs="Times New Roman"/>
        </w:rPr>
        <w:t>GCVHCS</w:t>
      </w:r>
      <w:r w:rsidRPr="004F4B23">
        <w:rPr>
          <w:rFonts w:ascii="Arial" w:hAnsi="Arial" w:cs="Times New Roman"/>
        </w:rPr>
        <w:t xml:space="preserve"> as "market research" and will not be released outside of the </w:t>
      </w:r>
      <w:r w:rsidRPr="007B5E7A">
        <w:rPr>
          <w:rFonts w:ascii="Arial" w:hAnsi="Arial" w:cs="Times New Roman"/>
        </w:rPr>
        <w:t>GCVHCS</w:t>
      </w:r>
      <w:r w:rsidRPr="004F4B23">
        <w:rPr>
          <w:rFonts w:ascii="Arial" w:hAnsi="Arial" w:cs="Times New Roman"/>
        </w:rPr>
        <w:t xml:space="preserve"> Purchasing and Contract Team.  This Sources Sought notice does not constitute a Request for Proposal (RFP), Invitation for Bid (IFB), or Request for Quotation (RFQ), and it is not to be construed as a commitment by the Government to </w:t>
      </w:r>
      <w:r w:rsidRPr="004F4B23">
        <w:rPr>
          <w:rFonts w:ascii="Arial" w:hAnsi="Arial" w:cs="Times New Roman"/>
        </w:rPr>
        <w:t>enter into</w:t>
      </w:r>
      <w:r w:rsidRPr="004F4B23">
        <w:rPr>
          <w:rFonts w:ascii="Arial" w:hAnsi="Arial" w:cs="Times New Roman"/>
        </w:rPr>
        <w:t xml:space="preserve"> a contract, nor will the Government pay for the information submitted in response to this request. All information contained in this Sources Sought is preliminary as well as subject to modification and is in no way binding on the Government. </w:t>
      </w:r>
    </w:p>
    <w:p w:rsidR="00DA5A30" w:rsidRPr="00597981" w:rsidP="00DA5A30">
      <w:pPr>
        <w:spacing w:after="0"/>
        <w:rPr>
          <w:rFonts w:ascii="Arial" w:eastAsia="Times New Roman" w:hAnsi="Arial" w:cs="Times New Roman"/>
        </w:rPr>
      </w:pPr>
    </w:p>
    <w:p w:rsidR="00DA5A30" w:rsidRPr="004F4B23" w:rsidP="00DA5A30">
      <w:pPr>
        <w:pStyle w:val="ListParagraph"/>
        <w:numPr>
          <w:ilvl w:val="0"/>
          <w:numId w:val="6"/>
        </w:numPr>
        <w:spacing w:after="0"/>
        <w:ind w:left="720"/>
        <w:rPr>
          <w:rFonts w:ascii="Arial" w:hAnsi="Arial" w:cs="Times New Roman"/>
        </w:rPr>
      </w:pPr>
      <w:r w:rsidRPr="004F4B23">
        <w:rPr>
          <w:rFonts w:ascii="Arial" w:hAnsi="Arial" w:cs="Times New Roman"/>
        </w:rPr>
        <w:t xml:space="preserve">In accordance with FAR 15.201(e), responses to this notice are not offers and cannot be accepted by the U.S. Government to form a binding contract. If a solicitation is released, it will be synopsized on Contracting Opportunities (https://beta.sam.gov/) website or GSA. It is the responsibility of the interested parties to monitor these sites for additional information pertaining to </w:t>
      </w:r>
      <w:r w:rsidRPr="004F4B23">
        <w:rPr>
          <w:rFonts w:ascii="Arial" w:hAnsi="Arial" w:cs="Times New Roman"/>
        </w:rPr>
        <w:t>this</w:t>
      </w:r>
      <w:r w:rsidRPr="004F4B23">
        <w:rPr>
          <w:rFonts w:ascii="Arial" w:hAnsi="Arial" w:cs="Times New Roman"/>
        </w:rPr>
        <w:t xml:space="preserve"> Sources Sought, or future RFP/RFQ. </w:t>
      </w:r>
    </w:p>
    <w:p w:rsidR="00DA5A30" w:rsidRPr="00597981" w:rsidP="00DA5A30">
      <w:pPr>
        <w:spacing w:after="0"/>
        <w:rPr>
          <w:rFonts w:ascii="Arial" w:eastAsia="Times New Roman" w:hAnsi="Arial" w:cs="Times New Roman"/>
        </w:rPr>
      </w:pPr>
    </w:p>
    <w:p w:rsidR="00DA5A30" w:rsidP="00DA5A30">
      <w:pPr>
        <w:pStyle w:val="ListParagraph"/>
        <w:numPr>
          <w:ilvl w:val="0"/>
          <w:numId w:val="1"/>
        </w:numPr>
        <w:spacing w:after="0"/>
        <w:rPr>
          <w:rFonts w:ascii="Arial" w:hAnsi="Arial" w:cs="Times New Roman"/>
        </w:rPr>
      </w:pPr>
      <w:r w:rsidRPr="000A2D29">
        <w:rPr>
          <w:rFonts w:ascii="Arial" w:hAnsi="Arial" w:cs="Times New Roman"/>
        </w:rPr>
        <w:t xml:space="preserve"> </w:t>
      </w:r>
      <w:r w:rsidRPr="000A2D29">
        <w:rPr>
          <w:rFonts w:ascii="Arial" w:hAnsi="Arial" w:cs="Times New Roman"/>
          <w:b/>
          <w:bCs/>
        </w:rPr>
        <w:t>Contact Information</w:t>
      </w:r>
      <w:r w:rsidRPr="000A2D29">
        <w:rPr>
          <w:rFonts w:ascii="Arial" w:hAnsi="Arial" w:cs="Times New Roman"/>
        </w:rPr>
        <w:t xml:space="preserve">: </w:t>
      </w:r>
    </w:p>
    <w:p w:rsidR="00DA5A30" w:rsidRPr="000A2D29" w:rsidP="00DA5A30">
      <w:pPr>
        <w:pStyle w:val="ListParagraph"/>
        <w:spacing w:after="0"/>
        <w:rPr>
          <w:rFonts w:ascii="Arial" w:hAnsi="Arial" w:cs="Times New Roman"/>
        </w:rPr>
      </w:pPr>
    </w:p>
    <w:p w:rsidR="00DA5A30" w:rsidP="00DA5A30">
      <w:pPr>
        <w:spacing w:after="0"/>
        <w:ind w:firstLine="720"/>
        <w:rPr>
          <w:rFonts w:ascii="Arial" w:eastAsia="Times New Roman" w:hAnsi="Arial" w:cs="Times New Roman"/>
        </w:rPr>
      </w:pPr>
      <w:r>
        <w:rPr>
          <w:rFonts w:ascii="Arial" w:eastAsia="Times New Roman" w:hAnsi="Arial" w:cs="Times New Roman"/>
        </w:rPr>
        <w:t>Contracting Specialist, T Miller</w:t>
      </w:r>
    </w:p>
    <w:p w:rsidR="00DA5A30" w:rsidP="00DA5A30">
      <w:pPr>
        <w:spacing w:after="0"/>
        <w:ind w:left="720"/>
        <w:rPr>
          <w:rFonts w:ascii="Arial" w:eastAsia="Times New Roman" w:hAnsi="Arial" w:cs="Times New Roman"/>
        </w:rPr>
      </w:pPr>
      <w:r w:rsidRPr="00B369DA">
        <w:rPr>
          <w:rFonts w:ascii="Arial" w:eastAsia="Times New Roman" w:hAnsi="Arial" w:cs="Times New Roman"/>
        </w:rPr>
        <w:t>Email address:</w:t>
      </w:r>
      <w:r>
        <w:rPr>
          <w:rFonts w:ascii="Arial" w:eastAsia="Times New Roman" w:hAnsi="Arial" w:cs="Times New Roman"/>
        </w:rPr>
        <w:t xml:space="preserve"> </w:t>
      </w:r>
      <w:r>
        <w:fldChar w:fldCharType="begin"/>
      </w:r>
      <w:r>
        <w:instrText xml:space="preserve"> HYPERLINK "mailto:t.miller@va.gov" </w:instrText>
      </w:r>
      <w:r>
        <w:fldChar w:fldCharType="separate"/>
      </w:r>
      <w:r w:rsidRPr="00796723">
        <w:rPr>
          <w:rStyle w:val="Hyperlink"/>
          <w:rFonts w:ascii="Arial" w:eastAsia="Times New Roman" w:hAnsi="Arial" w:cs="Times New Roman"/>
          <w:b/>
          <w:bCs/>
        </w:rPr>
        <w:t>t.miller@va.gov</w:t>
      </w:r>
      <w:r>
        <w:fldChar w:fldCharType="end"/>
      </w:r>
    </w:p>
    <w:p w:rsidR="00DA5A30" w:rsidRPr="00597981" w:rsidP="00DA5A30">
      <w:pPr>
        <w:spacing w:after="0"/>
        <w:rPr>
          <w:rFonts w:ascii="Arial" w:eastAsia="Times New Roman" w:hAnsi="Arial" w:cs="Times New Roman"/>
        </w:rPr>
      </w:pPr>
    </w:p>
    <w:p w:rsidR="00DA5A30" w:rsidP="00DA5A30">
      <w:r w:rsidRPr="00BF017E">
        <w:rPr>
          <w:rFonts w:ascii="Arial" w:hAnsi="Arial" w:cs="Times New Roman"/>
          <w:b/>
          <w:bCs/>
        </w:rPr>
        <w:t>THIS NOTICE IS NOT A REQUEST FOR COMPETITIVE QUOTES/PROPOSALS</w:t>
      </w:r>
      <w:r w:rsidRPr="00BF017E">
        <w:rPr>
          <w:rFonts w:ascii="Arial" w:hAnsi="Arial" w:cs="Times New Roman"/>
        </w:rPr>
        <w:t>; however,</w:t>
      </w:r>
      <w:r>
        <w:rPr>
          <w:rFonts w:ascii="Arial" w:hAnsi="Arial" w:cs="Times New Roman"/>
        </w:rPr>
        <w:t xml:space="preserve"> </w:t>
      </w:r>
      <w:r w:rsidRPr="00BF017E">
        <w:rPr>
          <w:rFonts w:ascii="Arial" w:hAnsi="Arial" w:cs="Times New Roman"/>
        </w:rPr>
        <w:t>any firm that believes it can meet the requirements may provide answers, responses and give</w:t>
      </w:r>
      <w:r>
        <w:rPr>
          <w:rFonts w:ascii="Arial" w:hAnsi="Arial" w:cs="Times New Roman"/>
        </w:rPr>
        <w:t xml:space="preserve"> </w:t>
      </w:r>
      <w:r w:rsidRPr="00BF017E">
        <w:rPr>
          <w:rFonts w:ascii="Arial" w:hAnsi="Arial" w:cs="Times New Roman"/>
        </w:rPr>
        <w:t>written notification prior to the response due date and time. Supporting evidence and responses</w:t>
      </w:r>
      <w:r>
        <w:rPr>
          <w:rFonts w:ascii="Arial" w:hAnsi="Arial" w:cs="Times New Roman"/>
        </w:rPr>
        <w:t>.</w:t>
      </w:r>
    </w:p>
    <w:p w:rsidR="00DA5A30" w:rsidP="00DA5A30">
      <w:pPr>
        <w:pStyle w:val="Heading2"/>
      </w:pPr>
      <w:r>
        <w:t>DISCLAIMER</w:t>
      </w:r>
    </w:p>
    <w:p w:rsidR="00285951">
      <w: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pPr>
        <w:ind w:left="360"/>
      </w:pPr>
      <w:r>
        <w:t>See attached document: 36C25626Q0632  Sources Sought  Uninterruptible Power Supply UPS.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BD5667"/>
    <w:multiLevelType w:val="hybridMultilevel"/>
    <w:tmpl w:val="CF1CDFBC"/>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CE95EFA"/>
    <w:multiLevelType w:val="hybridMultilevel"/>
    <w:tmpl w:val="6E16A61A"/>
    <w:lvl w:ilvl="0">
      <w:start w:val="1"/>
      <w:numFmt w:val="decimal"/>
      <w:lvlText w:val="%1)"/>
      <w:lvlJc w:val="left"/>
      <w:pPr>
        <w:ind w:left="2160" w:hanging="360"/>
      </w:pPr>
      <w:rPr>
        <w:b/>
        <w:bCs/>
      </w:r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2">
    <w:nsid w:val="28C53B25"/>
    <w:multiLevelType w:val="hybridMultilevel"/>
    <w:tmpl w:val="35D23BE0"/>
    <w:lvl w:ilvl="0">
      <w:start w:val="1"/>
      <w:numFmt w:val="decimal"/>
      <w:lvlText w:val="%1."/>
      <w:lvlJc w:val="left"/>
      <w:pPr>
        <w:ind w:left="720" w:hanging="360"/>
      </w:pPr>
      <w:rPr>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41632DD3"/>
    <w:multiLevelType w:val="hybridMultilevel"/>
    <w:tmpl w:val="CCA69162"/>
    <w:lvl w:ilvl="0">
      <w:start w:val="1"/>
      <w:numFmt w:val="upperLetter"/>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434A3829"/>
    <w:multiLevelType w:val="hybridMultilevel"/>
    <w:tmpl w:val="C5DAF95C"/>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5">
    <w:nsid w:val="4FC44C7E"/>
    <w:multiLevelType w:val="hybridMultilevel"/>
    <w:tmpl w:val="D1681D58"/>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5C696ADE"/>
    <w:multiLevelType w:val="hybridMultilevel"/>
    <w:tmpl w:val="841EF8F4"/>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num w:numId="1">
    <w:abstractNumId w:val="2"/>
  </w:num>
  <w:num w:numId="2">
    <w:abstractNumId w:val="0"/>
  </w:num>
  <w:num w:numId="3">
    <w:abstractNumId w:val="5"/>
  </w:num>
  <w:num w:numId="4">
    <w:abstractNumId w:val="3"/>
  </w:num>
  <w:num w:numId="5">
    <w:abstractNumId w:val="1"/>
  </w:num>
  <w:num w:numId="6">
    <w:abstractNumId w:val="6"/>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22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22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CFA"/>
    <w:rPr>
      <w:rFonts w:eastAsiaTheme="majorEastAsia" w:cstheme="majorBidi"/>
      <w:color w:val="272727" w:themeColor="text1" w:themeTint="D8"/>
    </w:rPr>
  </w:style>
  <w:style w:type="paragraph" w:styleId="Quote">
    <w:name w:val="Quote"/>
    <w:basedOn w:val="Normal"/>
    <w:next w:val="Normal"/>
    <w:link w:val="QuoteChar"/>
    <w:uiPriority w:val="29"/>
    <w:qFormat/>
    <w:rsid w:val="00422CFA"/>
    <w:pPr>
      <w:spacing w:before="160"/>
      <w:jc w:val="center"/>
    </w:pPr>
    <w:rPr>
      <w:i/>
      <w:iCs/>
      <w:color w:val="404040" w:themeColor="text1" w:themeTint="BF"/>
    </w:rPr>
  </w:style>
  <w:style w:type="character" w:customStyle="1" w:styleId="QuoteChar">
    <w:name w:val="Quote Char"/>
    <w:basedOn w:val="DefaultParagraphFont"/>
    <w:link w:val="Quote"/>
    <w:uiPriority w:val="29"/>
    <w:rsid w:val="00422CFA"/>
    <w:rPr>
      <w:i/>
      <w:iCs/>
      <w:color w:val="404040" w:themeColor="text1" w:themeTint="BF"/>
    </w:rPr>
  </w:style>
  <w:style w:type="paragraph" w:styleId="IntenseQuote">
    <w:name w:val="Intense Quote"/>
    <w:basedOn w:val="Normal"/>
    <w:next w:val="Normal"/>
    <w:link w:val="IntenseQuoteChar"/>
    <w:uiPriority w:val="30"/>
    <w:qFormat/>
    <w:rsid w:val="00422CF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22CFA"/>
    <w:rPr>
      <w:i/>
      <w:iCs/>
      <w:color w:val="366092" w:themeColor="accent1" w:themeShade="BF"/>
    </w:rPr>
  </w:style>
  <w:style w:type="character" w:styleId="IntenseReference">
    <w:name w:val="Intense Reference"/>
    <w:basedOn w:val="DefaultParagraphFont"/>
    <w:uiPriority w:val="32"/>
    <w:qFormat/>
    <w:rsid w:val="00422CFA"/>
    <w:rPr>
      <w:b/>
      <w:bCs/>
      <w:smallCaps/>
      <w:color w:val="366092" w:themeColor="accent1" w:themeShade="BF"/>
      <w:spacing w:val="5"/>
    </w:rPr>
  </w:style>
  <w:style w:type="character" w:styleId="Hyperlink">
    <w:name w:val="Hyperlink"/>
    <w:rsid w:val="00DA5A30"/>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2026-04-07T20:42:20Z</dcterms:created>
  <dcterms:modified xsi:type="dcterms:W3CDTF">2026-04-07T20:42:20Z</dcterms:modified>
</cp:coreProperties>
</file>