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CB227" w14:textId="10F04E3B" w:rsidR="005A2E92" w:rsidRPr="00CF2A98" w:rsidRDefault="000A756A" w:rsidP="000A756A">
      <w:pPr>
        <w:tabs>
          <w:tab w:val="left" w:pos="360"/>
          <w:tab w:val="left" w:pos="720"/>
          <w:tab w:val="left" w:pos="1440"/>
        </w:tabs>
        <w:rPr>
          <w:rFonts w:ascii="Arial" w:hAnsi="Arial" w:cs="Arial"/>
          <w:szCs w:val="24"/>
        </w:rPr>
      </w:pPr>
      <w:r w:rsidRPr="00CF2A98">
        <w:rPr>
          <w:rFonts w:ascii="Arial" w:hAnsi="Arial" w:cs="Arial"/>
          <w:szCs w:val="24"/>
        </w:rPr>
        <w:t xml:space="preserve"> </w:t>
      </w:r>
      <w:r w:rsidRPr="00CF2A98">
        <w:rPr>
          <w:rFonts w:ascii="Arial" w:hAnsi="Arial" w:cs="Arial"/>
          <w:szCs w:val="24"/>
        </w:rPr>
        <w:tab/>
      </w:r>
      <w:r w:rsidRPr="00CF2A98">
        <w:rPr>
          <w:rFonts w:ascii="Arial" w:hAnsi="Arial" w:cs="Arial"/>
          <w:szCs w:val="24"/>
        </w:rPr>
        <w:tab/>
      </w:r>
      <w:r w:rsidRPr="00CF2A98">
        <w:rPr>
          <w:rFonts w:ascii="Arial" w:hAnsi="Arial" w:cs="Arial"/>
          <w:szCs w:val="24"/>
        </w:rPr>
        <w:tab/>
      </w:r>
      <w:r w:rsidRPr="00CF2A98">
        <w:rPr>
          <w:rFonts w:ascii="Arial" w:hAnsi="Arial" w:cs="Arial"/>
          <w:szCs w:val="24"/>
        </w:rPr>
        <w:tab/>
      </w:r>
      <w:r w:rsidR="00BE26AE" w:rsidRPr="00CF2A98">
        <w:rPr>
          <w:rFonts w:ascii="Arial" w:hAnsi="Arial" w:cs="Arial"/>
          <w:szCs w:val="24"/>
        </w:rPr>
        <w:fldChar w:fldCharType="begin"/>
      </w:r>
      <w:r w:rsidR="00BE26AE" w:rsidRPr="00CF2A98">
        <w:rPr>
          <w:rFonts w:ascii="Arial" w:hAnsi="Arial" w:cs="Arial"/>
          <w:szCs w:val="24"/>
        </w:rPr>
        <w:instrText xml:space="preserve"> DATE \@ "MMMM d, yyyy" </w:instrText>
      </w:r>
      <w:r w:rsidR="00BE26AE" w:rsidRPr="00CF2A98">
        <w:rPr>
          <w:rFonts w:ascii="Arial" w:hAnsi="Arial" w:cs="Arial"/>
          <w:szCs w:val="24"/>
        </w:rPr>
        <w:fldChar w:fldCharType="separate"/>
      </w:r>
      <w:r w:rsidR="00A232B4">
        <w:rPr>
          <w:rFonts w:ascii="Arial" w:hAnsi="Arial" w:cs="Arial"/>
          <w:noProof/>
          <w:szCs w:val="24"/>
        </w:rPr>
        <w:t>April 1, 2026</w:t>
      </w:r>
      <w:r w:rsidR="00BE26AE" w:rsidRPr="00CF2A98">
        <w:rPr>
          <w:rFonts w:ascii="Arial" w:hAnsi="Arial" w:cs="Arial"/>
          <w:szCs w:val="24"/>
        </w:rPr>
        <w:fldChar w:fldCharType="end"/>
      </w:r>
    </w:p>
    <w:p w14:paraId="7E8CB229" w14:textId="77777777" w:rsidR="00145F1C" w:rsidRPr="00D703AC" w:rsidRDefault="00145F1C" w:rsidP="00145F1C">
      <w:pPr>
        <w:rPr>
          <w:rFonts w:ascii="Arial" w:hAnsi="Arial" w:cs="Arial"/>
        </w:rPr>
      </w:pPr>
    </w:p>
    <w:p w14:paraId="7E8CB22A" w14:textId="77777777" w:rsidR="00145F1C" w:rsidRDefault="00145F1C" w:rsidP="00145F1C">
      <w:pPr>
        <w:rPr>
          <w:rFonts w:ascii="Arial" w:hAnsi="Arial" w:cs="Arial"/>
        </w:rPr>
      </w:pPr>
    </w:p>
    <w:p w14:paraId="537FCC19" w14:textId="77777777" w:rsidR="000A756A" w:rsidRDefault="000A756A" w:rsidP="00FE74C9">
      <w:pPr>
        <w:pStyle w:val="BodyText"/>
        <w:rPr>
          <w:rFonts w:ascii="Arial" w:hAnsi="Arial" w:cs="Arial"/>
          <w:szCs w:val="24"/>
        </w:rPr>
      </w:pPr>
    </w:p>
    <w:p w14:paraId="7E8CB22C" w14:textId="6ECA0E83" w:rsidR="00FE74C9" w:rsidRDefault="000A756A" w:rsidP="00FE74C9">
      <w:pPr>
        <w:pStyle w:val="BodyTex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Dear </w:t>
      </w:r>
      <w:r w:rsidR="00935A1D">
        <w:rPr>
          <w:rFonts w:ascii="Arial" w:hAnsi="Arial" w:cs="Arial"/>
          <w:szCs w:val="24"/>
        </w:rPr>
        <w:t>Contractor,</w:t>
      </w:r>
    </w:p>
    <w:p w14:paraId="6DBD3D39" w14:textId="77777777" w:rsidR="00E91F41" w:rsidRPr="00FE74C9" w:rsidRDefault="00E91F41" w:rsidP="00FE74C9">
      <w:pPr>
        <w:pStyle w:val="BodyText"/>
        <w:rPr>
          <w:rFonts w:ascii="Arial" w:hAnsi="Arial" w:cs="Arial"/>
          <w:szCs w:val="24"/>
        </w:rPr>
      </w:pPr>
    </w:p>
    <w:p w14:paraId="25311E93" w14:textId="77777777" w:rsidR="000B2577" w:rsidRDefault="000B2577" w:rsidP="00E73992">
      <w:pPr>
        <w:pStyle w:val="BodyText"/>
        <w:tabs>
          <w:tab w:val="left" w:pos="360"/>
        </w:tabs>
        <w:rPr>
          <w:rFonts w:ascii="Arial" w:hAnsi="Arial" w:cs="Arial"/>
          <w:szCs w:val="24"/>
        </w:rPr>
      </w:pPr>
    </w:p>
    <w:p w14:paraId="40245A4F" w14:textId="6CD8E838" w:rsidR="00107517" w:rsidRPr="000B2577" w:rsidRDefault="00935A1D" w:rsidP="00E73992">
      <w:pPr>
        <w:pStyle w:val="BodyText"/>
        <w:tabs>
          <w:tab w:val="left" w:pos="360"/>
        </w:tabs>
        <w:rPr>
          <w:rFonts w:ascii="Arial" w:hAnsi="Arial" w:cs="Arial"/>
          <w:b/>
          <w:bCs/>
          <w:szCs w:val="24"/>
        </w:rPr>
      </w:pPr>
      <w:r w:rsidRPr="000B2577">
        <w:rPr>
          <w:rFonts w:ascii="Arial" w:hAnsi="Arial" w:cs="Arial"/>
          <w:b/>
          <w:bCs/>
          <w:szCs w:val="24"/>
        </w:rPr>
        <w:t xml:space="preserve">The due date for this submission is </w:t>
      </w:r>
      <w:r w:rsidR="00A232B4">
        <w:rPr>
          <w:rFonts w:ascii="Arial" w:hAnsi="Arial" w:cs="Arial"/>
          <w:b/>
          <w:bCs/>
          <w:szCs w:val="24"/>
        </w:rPr>
        <w:t>6</w:t>
      </w:r>
      <w:r w:rsidRPr="000B2577">
        <w:rPr>
          <w:rFonts w:ascii="Arial" w:hAnsi="Arial" w:cs="Arial"/>
          <w:b/>
          <w:bCs/>
          <w:szCs w:val="24"/>
        </w:rPr>
        <w:t xml:space="preserve"> April 2026, </w:t>
      </w:r>
      <w:proofErr w:type="gramStart"/>
      <w:r w:rsidRPr="000B2577">
        <w:rPr>
          <w:rFonts w:ascii="Arial" w:hAnsi="Arial" w:cs="Arial"/>
          <w:b/>
          <w:bCs/>
          <w:szCs w:val="24"/>
        </w:rPr>
        <w:t>1</w:t>
      </w:r>
      <w:r w:rsidR="00A232B4">
        <w:rPr>
          <w:rFonts w:ascii="Arial" w:hAnsi="Arial" w:cs="Arial"/>
          <w:b/>
          <w:bCs/>
          <w:szCs w:val="24"/>
        </w:rPr>
        <w:t>500</w:t>
      </w:r>
      <w:proofErr w:type="gramEnd"/>
      <w:r w:rsidRPr="000B2577">
        <w:rPr>
          <w:rFonts w:ascii="Arial" w:hAnsi="Arial" w:cs="Arial"/>
          <w:b/>
          <w:bCs/>
          <w:szCs w:val="24"/>
        </w:rPr>
        <w:t xml:space="preserve"> Central Time.</w:t>
      </w:r>
    </w:p>
    <w:p w14:paraId="7E8CB243" w14:textId="77777777" w:rsidR="00FE74C9" w:rsidRDefault="00FE74C9" w:rsidP="00FE74C9">
      <w:pPr>
        <w:pStyle w:val="BodyText"/>
        <w:rPr>
          <w:rFonts w:ascii="Arial" w:hAnsi="Arial" w:cs="Arial"/>
          <w:szCs w:val="24"/>
        </w:rPr>
      </w:pPr>
    </w:p>
    <w:p w14:paraId="50E6F2EF" w14:textId="11000076" w:rsidR="00737C86" w:rsidRDefault="00737C86" w:rsidP="00853B7C">
      <w:pPr>
        <w:pStyle w:val="BodyText"/>
        <w:rPr>
          <w:rFonts w:ascii="Arial" w:hAnsi="Arial" w:cs="Arial"/>
          <w:szCs w:val="24"/>
        </w:rPr>
      </w:pPr>
      <w:r w:rsidRPr="00737C86">
        <w:rPr>
          <w:rFonts w:ascii="Arial" w:hAnsi="Arial" w:cs="Arial"/>
          <w:szCs w:val="24"/>
        </w:rPr>
        <w:t>Issuing Office: US Army Contracting Command – Rock Island (ACC-RI), Rock Island Arsenal, IL</w:t>
      </w:r>
    </w:p>
    <w:p w14:paraId="73E4043F" w14:textId="77777777" w:rsidR="00737C86" w:rsidRDefault="00737C86" w:rsidP="00853B7C">
      <w:pPr>
        <w:pStyle w:val="BodyText"/>
        <w:rPr>
          <w:rFonts w:ascii="Arial" w:hAnsi="Arial" w:cs="Arial"/>
          <w:szCs w:val="24"/>
        </w:rPr>
      </w:pPr>
    </w:p>
    <w:p w14:paraId="3009AA59" w14:textId="7C9CD802" w:rsidR="00853B7C" w:rsidRDefault="00853B7C" w:rsidP="00853B7C">
      <w:pPr>
        <w:pStyle w:val="BodyText"/>
        <w:rPr>
          <w:rFonts w:ascii="Arial" w:hAnsi="Arial" w:cs="Arial"/>
          <w:szCs w:val="24"/>
        </w:rPr>
      </w:pPr>
      <w:r w:rsidRPr="00853B7C">
        <w:rPr>
          <w:rFonts w:ascii="Arial" w:hAnsi="Arial" w:cs="Arial"/>
          <w:szCs w:val="24"/>
        </w:rPr>
        <w:t>This is a Request for Information (RFI) for Oracle Premier Support Maintenance on Previously Acquired Licenses (PALs). We are seeking a Rough Order of Magnitude (ROM) for the services listed below.</w:t>
      </w:r>
      <w:r>
        <w:rPr>
          <w:rFonts w:ascii="Arial" w:hAnsi="Arial" w:cs="Arial"/>
          <w:szCs w:val="24"/>
        </w:rPr>
        <w:t xml:space="preserve"> </w:t>
      </w:r>
      <w:r w:rsidRPr="00853B7C">
        <w:rPr>
          <w:rFonts w:ascii="Arial" w:hAnsi="Arial" w:cs="Arial"/>
          <w:szCs w:val="24"/>
        </w:rPr>
        <w:t>Contractors who hold an authorized letter of supply for Oracle Premier Support Maintenance are encouraged to respond.</w:t>
      </w:r>
    </w:p>
    <w:p w14:paraId="1A2BCE18" w14:textId="77777777" w:rsidR="00853B7C" w:rsidRPr="00853B7C" w:rsidRDefault="00853B7C" w:rsidP="00853B7C">
      <w:pPr>
        <w:pStyle w:val="BodyText"/>
        <w:rPr>
          <w:rFonts w:ascii="Arial" w:hAnsi="Arial" w:cs="Arial"/>
          <w:szCs w:val="24"/>
        </w:rPr>
      </w:pPr>
    </w:p>
    <w:p w14:paraId="7D2364D1" w14:textId="77777777" w:rsidR="00D41481" w:rsidRDefault="00853B7C" w:rsidP="00853B7C">
      <w:pPr>
        <w:pStyle w:val="BodyText"/>
        <w:rPr>
          <w:rFonts w:ascii="Arial" w:hAnsi="Arial" w:cs="Arial"/>
          <w:szCs w:val="24"/>
        </w:rPr>
      </w:pPr>
      <w:r w:rsidRPr="00853B7C">
        <w:rPr>
          <w:rFonts w:ascii="Arial" w:hAnsi="Arial" w:cs="Arial"/>
          <w:szCs w:val="24"/>
        </w:rPr>
        <w:t xml:space="preserve">The contractor shall provide a ROM for Oracle Premier Support Maintenance on the PALs listed </w:t>
      </w:r>
      <w:r w:rsidR="00737C86">
        <w:rPr>
          <w:rFonts w:ascii="Arial" w:hAnsi="Arial" w:cs="Arial"/>
          <w:szCs w:val="24"/>
        </w:rPr>
        <w:t>below</w:t>
      </w:r>
      <w:r w:rsidRPr="00853B7C">
        <w:rPr>
          <w:rFonts w:ascii="Arial" w:hAnsi="Arial" w:cs="Arial"/>
          <w:szCs w:val="24"/>
        </w:rPr>
        <w:t xml:space="preserve">. </w:t>
      </w:r>
    </w:p>
    <w:p w14:paraId="403FE983" w14:textId="77777777" w:rsidR="00D41481" w:rsidRDefault="00D41481" w:rsidP="00853B7C">
      <w:pPr>
        <w:pStyle w:val="BodyText"/>
        <w:rPr>
          <w:rFonts w:ascii="Arial" w:hAnsi="Arial" w:cs="Arial"/>
          <w:szCs w:val="24"/>
        </w:rPr>
      </w:pPr>
    </w:p>
    <w:tbl>
      <w:tblPr>
        <w:tblW w:w="5720" w:type="dxa"/>
        <w:jc w:val="center"/>
        <w:tblLook w:val="04A0" w:firstRow="1" w:lastRow="0" w:firstColumn="1" w:lastColumn="0" w:noHBand="0" w:noVBand="1"/>
      </w:tblPr>
      <w:tblGrid>
        <w:gridCol w:w="4760"/>
        <w:gridCol w:w="960"/>
      </w:tblGrid>
      <w:tr w:rsidR="00D41481" w:rsidRPr="00D41481" w14:paraId="5C62CD08" w14:textId="77777777" w:rsidTr="00D41481">
        <w:trPr>
          <w:trHeight w:val="300"/>
          <w:jc w:val="center"/>
        </w:trPr>
        <w:tc>
          <w:tcPr>
            <w:tcW w:w="4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E1B74A4" w14:textId="77777777" w:rsidR="00D41481" w:rsidRPr="00D41481" w:rsidRDefault="00D41481" w:rsidP="00D4148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41481">
              <w:rPr>
                <w:rFonts w:ascii="Aptos Narrow" w:hAnsi="Aptos Narrow"/>
                <w:color w:val="000000"/>
                <w:sz w:val="22"/>
                <w:szCs w:val="22"/>
              </w:rPr>
              <w:t>Product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E56A0C6" w14:textId="77777777" w:rsidR="00D41481" w:rsidRPr="00D41481" w:rsidRDefault="00D41481" w:rsidP="00D4148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41481">
              <w:rPr>
                <w:rFonts w:ascii="Aptos Narrow" w:hAnsi="Aptos Narrow"/>
                <w:color w:val="000000"/>
                <w:sz w:val="22"/>
                <w:szCs w:val="22"/>
              </w:rPr>
              <w:t>Qty</w:t>
            </w:r>
          </w:p>
        </w:tc>
      </w:tr>
      <w:tr w:rsidR="00D41481" w:rsidRPr="00D41481" w14:paraId="4175F497" w14:textId="77777777" w:rsidTr="00D41481">
        <w:trPr>
          <w:trHeight w:val="288"/>
          <w:jc w:val="center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0848C" w14:textId="77777777" w:rsidR="00D41481" w:rsidRPr="00D41481" w:rsidRDefault="00D41481" w:rsidP="00D4148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41481">
              <w:rPr>
                <w:rFonts w:ascii="Aptos Narrow" w:hAnsi="Aptos Narrow"/>
                <w:color w:val="000000"/>
                <w:sz w:val="22"/>
                <w:szCs w:val="22"/>
              </w:rPr>
              <w:t>Oracle Database Enterprise Edition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9C420" w14:textId="77777777" w:rsidR="00D41481" w:rsidRPr="00D41481" w:rsidRDefault="00D41481" w:rsidP="00D41481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41481">
              <w:rPr>
                <w:rFonts w:ascii="Aptos Narrow" w:hAnsi="Aptos Narrow"/>
                <w:color w:val="000000"/>
                <w:sz w:val="22"/>
                <w:szCs w:val="22"/>
              </w:rPr>
              <w:t>1965</w:t>
            </w:r>
          </w:p>
        </w:tc>
      </w:tr>
      <w:tr w:rsidR="00D41481" w:rsidRPr="00D41481" w14:paraId="18A44638" w14:textId="77777777" w:rsidTr="00D41481">
        <w:trPr>
          <w:trHeight w:val="288"/>
          <w:jc w:val="center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350D29" w14:textId="77777777" w:rsidR="00D41481" w:rsidRPr="00D41481" w:rsidRDefault="00D41481" w:rsidP="00D4148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41481">
              <w:rPr>
                <w:rFonts w:ascii="Aptos Narrow" w:hAnsi="Aptos Narrow"/>
                <w:color w:val="000000"/>
                <w:sz w:val="22"/>
                <w:szCs w:val="22"/>
              </w:rPr>
              <w:t>Diagnostics Pack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6C299" w14:textId="77777777" w:rsidR="00D41481" w:rsidRPr="00D41481" w:rsidRDefault="00D41481" w:rsidP="00D41481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41481">
              <w:rPr>
                <w:rFonts w:ascii="Aptos Narrow" w:hAnsi="Aptos Narrow"/>
                <w:color w:val="000000"/>
                <w:sz w:val="22"/>
                <w:szCs w:val="22"/>
              </w:rPr>
              <w:t>1291</w:t>
            </w:r>
          </w:p>
        </w:tc>
      </w:tr>
      <w:tr w:rsidR="00D41481" w:rsidRPr="00D41481" w14:paraId="7396EFC2" w14:textId="77777777" w:rsidTr="00D41481">
        <w:trPr>
          <w:trHeight w:val="288"/>
          <w:jc w:val="center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695A0" w14:textId="77777777" w:rsidR="00D41481" w:rsidRPr="00D41481" w:rsidRDefault="00D41481" w:rsidP="00D4148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41481">
              <w:rPr>
                <w:rFonts w:ascii="Aptos Narrow" w:hAnsi="Aptos Narrow"/>
                <w:color w:val="000000"/>
                <w:sz w:val="22"/>
                <w:szCs w:val="22"/>
              </w:rPr>
              <w:t>Tuning Pack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71FAC" w14:textId="77777777" w:rsidR="00D41481" w:rsidRPr="00D41481" w:rsidRDefault="00D41481" w:rsidP="00D41481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41481">
              <w:rPr>
                <w:rFonts w:ascii="Aptos Narrow" w:hAnsi="Aptos Narrow"/>
                <w:color w:val="000000"/>
                <w:sz w:val="22"/>
                <w:szCs w:val="22"/>
              </w:rPr>
              <w:t>1291</w:t>
            </w:r>
          </w:p>
        </w:tc>
      </w:tr>
      <w:tr w:rsidR="00D41481" w:rsidRPr="00D41481" w14:paraId="4CE6CFA4" w14:textId="77777777" w:rsidTr="00D41481">
        <w:trPr>
          <w:trHeight w:val="288"/>
          <w:jc w:val="center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8E36F" w14:textId="77777777" w:rsidR="00D41481" w:rsidRPr="00D41481" w:rsidRDefault="00D41481" w:rsidP="00D4148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41481">
              <w:rPr>
                <w:rFonts w:ascii="Aptos Narrow" w:hAnsi="Aptos Narrow"/>
                <w:color w:val="000000"/>
                <w:sz w:val="22"/>
                <w:szCs w:val="22"/>
              </w:rPr>
              <w:t>Partitioning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9D9D7" w14:textId="77777777" w:rsidR="00D41481" w:rsidRPr="00D41481" w:rsidRDefault="00D41481" w:rsidP="00D41481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41481">
              <w:rPr>
                <w:rFonts w:ascii="Aptos Narrow" w:hAnsi="Aptos Narrow"/>
                <w:color w:val="000000"/>
                <w:sz w:val="22"/>
                <w:szCs w:val="22"/>
              </w:rPr>
              <w:t>1132</w:t>
            </w:r>
          </w:p>
        </w:tc>
      </w:tr>
      <w:tr w:rsidR="00D41481" w:rsidRPr="00D41481" w14:paraId="52F2A889" w14:textId="77777777" w:rsidTr="00D41481">
        <w:trPr>
          <w:trHeight w:val="288"/>
          <w:jc w:val="center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8B745" w14:textId="77777777" w:rsidR="00D41481" w:rsidRPr="00D41481" w:rsidRDefault="00D41481" w:rsidP="00D4148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41481">
              <w:rPr>
                <w:rFonts w:ascii="Aptos Narrow" w:hAnsi="Aptos Narrow"/>
                <w:color w:val="000000"/>
                <w:sz w:val="22"/>
                <w:szCs w:val="22"/>
              </w:rPr>
              <w:t>Advanced Security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BB319" w14:textId="77777777" w:rsidR="00D41481" w:rsidRPr="00D41481" w:rsidRDefault="00D41481" w:rsidP="00D41481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41481">
              <w:rPr>
                <w:rFonts w:ascii="Aptos Narrow" w:hAnsi="Aptos Narrow"/>
                <w:color w:val="000000"/>
                <w:sz w:val="22"/>
                <w:szCs w:val="22"/>
              </w:rPr>
              <w:t>240</w:t>
            </w:r>
          </w:p>
        </w:tc>
      </w:tr>
      <w:tr w:rsidR="00D41481" w:rsidRPr="00D41481" w14:paraId="5CA6C287" w14:textId="77777777" w:rsidTr="00D41481">
        <w:trPr>
          <w:trHeight w:val="288"/>
          <w:jc w:val="center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88389" w14:textId="77777777" w:rsidR="00D41481" w:rsidRPr="00D41481" w:rsidRDefault="00D41481" w:rsidP="00D4148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D41481">
              <w:rPr>
                <w:rFonts w:ascii="Aptos Narrow" w:hAnsi="Aptos Narrow"/>
                <w:color w:val="000000"/>
                <w:sz w:val="22"/>
                <w:szCs w:val="22"/>
              </w:rPr>
              <w:t>Weblogic</w:t>
            </w:r>
            <w:proofErr w:type="spellEnd"/>
            <w:r w:rsidRPr="00D41481">
              <w:rPr>
                <w:rFonts w:ascii="Aptos Narrow" w:hAnsi="Aptos Narrow"/>
                <w:color w:val="000000"/>
                <w:sz w:val="22"/>
                <w:szCs w:val="22"/>
              </w:rPr>
              <w:t xml:space="preserve"> Suite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AEA9A" w14:textId="77777777" w:rsidR="00D41481" w:rsidRPr="00D41481" w:rsidRDefault="00D41481" w:rsidP="00D41481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41481">
              <w:rPr>
                <w:rFonts w:ascii="Aptos Narrow" w:hAnsi="Aptos Narrow"/>
                <w:color w:val="000000"/>
                <w:sz w:val="22"/>
                <w:szCs w:val="22"/>
              </w:rPr>
              <w:t>202</w:t>
            </w:r>
          </w:p>
        </w:tc>
      </w:tr>
      <w:tr w:rsidR="00D41481" w:rsidRPr="00D41481" w14:paraId="5762B80E" w14:textId="77777777" w:rsidTr="00D41481">
        <w:trPr>
          <w:trHeight w:val="288"/>
          <w:jc w:val="center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191CF" w14:textId="77777777" w:rsidR="00D41481" w:rsidRPr="00D41481" w:rsidRDefault="00D41481" w:rsidP="00D4148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41481">
              <w:rPr>
                <w:rFonts w:ascii="Aptos Narrow" w:hAnsi="Aptos Narrow"/>
                <w:color w:val="000000"/>
                <w:sz w:val="22"/>
                <w:szCs w:val="22"/>
              </w:rPr>
              <w:t>Oracle Database BI Server Edition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360BA" w14:textId="77777777" w:rsidR="00D41481" w:rsidRPr="00D41481" w:rsidRDefault="00D41481" w:rsidP="00D41481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41481">
              <w:rPr>
                <w:rFonts w:ascii="Aptos Narrow" w:hAnsi="Aptos Narrow"/>
                <w:color w:val="000000"/>
                <w:sz w:val="22"/>
                <w:szCs w:val="22"/>
              </w:rPr>
              <w:t>6</w:t>
            </w:r>
          </w:p>
        </w:tc>
      </w:tr>
      <w:tr w:rsidR="00D41481" w:rsidRPr="00D41481" w14:paraId="356B6596" w14:textId="77777777" w:rsidTr="00D41481">
        <w:trPr>
          <w:trHeight w:val="288"/>
          <w:jc w:val="center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3BCDED" w14:textId="77777777" w:rsidR="00D41481" w:rsidRPr="00D41481" w:rsidRDefault="00D41481" w:rsidP="00D4148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41481">
              <w:rPr>
                <w:rFonts w:ascii="Aptos Narrow" w:hAnsi="Aptos Narrow"/>
                <w:color w:val="000000"/>
                <w:sz w:val="22"/>
                <w:szCs w:val="22"/>
              </w:rPr>
              <w:t>Active Data Guard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57B298" w14:textId="77777777" w:rsidR="00D41481" w:rsidRPr="00D41481" w:rsidRDefault="00D41481" w:rsidP="00D41481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41481">
              <w:rPr>
                <w:rFonts w:ascii="Aptos Narrow" w:hAnsi="Aptos Narrow"/>
                <w:color w:val="000000"/>
                <w:sz w:val="22"/>
                <w:szCs w:val="22"/>
              </w:rPr>
              <w:t>44</w:t>
            </w:r>
          </w:p>
        </w:tc>
      </w:tr>
      <w:tr w:rsidR="00D41481" w:rsidRPr="00D41481" w14:paraId="196F6FE1" w14:textId="77777777" w:rsidTr="00D41481">
        <w:trPr>
          <w:trHeight w:val="288"/>
          <w:jc w:val="center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4EDF3" w14:textId="77777777" w:rsidR="00D41481" w:rsidRPr="00D41481" w:rsidRDefault="00D41481" w:rsidP="00D4148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41481">
              <w:rPr>
                <w:rFonts w:ascii="Aptos Narrow" w:hAnsi="Aptos Narrow"/>
                <w:color w:val="000000"/>
                <w:sz w:val="22"/>
                <w:szCs w:val="22"/>
              </w:rPr>
              <w:t>Business Intelligence Publisher/Processor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C987E6" w14:textId="77777777" w:rsidR="00D41481" w:rsidRPr="00D41481" w:rsidRDefault="00D41481" w:rsidP="00D41481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41481">
              <w:rPr>
                <w:rFonts w:ascii="Aptos Narrow" w:hAnsi="Aptos Narrow"/>
                <w:color w:val="000000"/>
                <w:sz w:val="22"/>
                <w:szCs w:val="22"/>
              </w:rPr>
              <w:t>16</w:t>
            </w:r>
          </w:p>
        </w:tc>
      </w:tr>
      <w:tr w:rsidR="00D41481" w:rsidRPr="00D41481" w14:paraId="1249664C" w14:textId="77777777" w:rsidTr="00D41481">
        <w:trPr>
          <w:trHeight w:val="288"/>
          <w:jc w:val="center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3BEBD" w14:textId="77777777" w:rsidR="00D41481" w:rsidRPr="00D41481" w:rsidRDefault="00D41481" w:rsidP="00D4148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41481">
              <w:rPr>
                <w:rFonts w:ascii="Aptos Narrow" w:hAnsi="Aptos Narrow"/>
                <w:color w:val="000000"/>
                <w:sz w:val="22"/>
                <w:szCs w:val="22"/>
              </w:rPr>
              <w:t>Business Intelligence Publisher/Named User Plus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5934BF" w14:textId="77777777" w:rsidR="00D41481" w:rsidRPr="00D41481" w:rsidRDefault="00D41481" w:rsidP="00D41481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41481">
              <w:rPr>
                <w:rFonts w:ascii="Aptos Narrow" w:hAnsi="Aptos Narrow"/>
                <w:color w:val="000000"/>
                <w:sz w:val="22"/>
                <w:szCs w:val="22"/>
              </w:rPr>
              <w:t>50</w:t>
            </w:r>
          </w:p>
        </w:tc>
      </w:tr>
      <w:tr w:rsidR="00D41481" w:rsidRPr="00D41481" w14:paraId="20514645" w14:textId="77777777" w:rsidTr="00D41481">
        <w:trPr>
          <w:trHeight w:val="288"/>
          <w:jc w:val="center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61C18" w14:textId="77777777" w:rsidR="00D41481" w:rsidRPr="00D41481" w:rsidRDefault="00D41481" w:rsidP="00D4148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41481">
              <w:rPr>
                <w:rFonts w:ascii="Aptos Narrow" w:hAnsi="Aptos Narrow"/>
                <w:color w:val="000000"/>
                <w:sz w:val="22"/>
                <w:szCs w:val="22"/>
              </w:rPr>
              <w:t>Oracle Programmer - Named User Perpetual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D09E2F" w14:textId="77777777" w:rsidR="00D41481" w:rsidRPr="00D41481" w:rsidRDefault="00D41481" w:rsidP="00D41481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41481">
              <w:rPr>
                <w:rFonts w:ascii="Aptos Narrow" w:hAnsi="Aptos Narrow"/>
                <w:color w:val="000000"/>
                <w:sz w:val="22"/>
                <w:szCs w:val="22"/>
              </w:rPr>
              <w:t>2</w:t>
            </w:r>
          </w:p>
        </w:tc>
      </w:tr>
      <w:tr w:rsidR="00D41481" w:rsidRPr="00D41481" w14:paraId="64AD1599" w14:textId="77777777" w:rsidTr="00D41481">
        <w:trPr>
          <w:trHeight w:val="288"/>
          <w:jc w:val="center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18CB2" w14:textId="77777777" w:rsidR="00D41481" w:rsidRPr="00D41481" w:rsidRDefault="00D41481" w:rsidP="00D4148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41481">
              <w:rPr>
                <w:rFonts w:ascii="Aptos Narrow" w:hAnsi="Aptos Narrow"/>
                <w:color w:val="000000"/>
                <w:sz w:val="22"/>
                <w:szCs w:val="22"/>
              </w:rPr>
              <w:t>Programmer - named user plus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7F7B60" w14:textId="77777777" w:rsidR="00D41481" w:rsidRPr="00D41481" w:rsidRDefault="00D41481" w:rsidP="00D41481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41481"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</w:tr>
      <w:tr w:rsidR="00D41481" w:rsidRPr="00D41481" w14:paraId="51B9C34D" w14:textId="77777777" w:rsidTr="00D41481">
        <w:trPr>
          <w:trHeight w:val="288"/>
          <w:jc w:val="center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227502" w14:textId="77777777" w:rsidR="00D41481" w:rsidRPr="00D41481" w:rsidRDefault="00D41481" w:rsidP="00D4148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41481">
              <w:rPr>
                <w:rFonts w:ascii="Aptos Narrow" w:hAnsi="Aptos Narrow"/>
                <w:color w:val="000000"/>
                <w:sz w:val="22"/>
                <w:szCs w:val="22"/>
              </w:rPr>
              <w:t>Internet Developer Suite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EFB32E" w14:textId="77777777" w:rsidR="00D41481" w:rsidRPr="00D41481" w:rsidRDefault="00D41481" w:rsidP="00D41481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41481">
              <w:rPr>
                <w:rFonts w:ascii="Aptos Narrow" w:hAnsi="Aptos Narrow"/>
                <w:color w:val="000000"/>
                <w:sz w:val="22"/>
                <w:szCs w:val="22"/>
              </w:rPr>
              <w:t>4</w:t>
            </w:r>
          </w:p>
        </w:tc>
      </w:tr>
      <w:tr w:rsidR="00D41481" w:rsidRPr="00D41481" w14:paraId="1D69D946" w14:textId="77777777" w:rsidTr="00D41481">
        <w:trPr>
          <w:trHeight w:val="288"/>
          <w:jc w:val="center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647C6" w14:textId="77777777" w:rsidR="00D41481" w:rsidRPr="00D41481" w:rsidRDefault="00D41481" w:rsidP="00D4148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41481">
              <w:rPr>
                <w:rFonts w:ascii="Aptos Narrow" w:hAnsi="Aptos Narrow"/>
                <w:color w:val="000000"/>
                <w:sz w:val="22"/>
                <w:szCs w:val="22"/>
              </w:rPr>
              <w:t>Programmer - named user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7C58DC" w14:textId="77777777" w:rsidR="00D41481" w:rsidRPr="00D41481" w:rsidRDefault="00D41481" w:rsidP="00D41481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41481"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</w:tr>
    </w:tbl>
    <w:p w14:paraId="3E0068EC" w14:textId="77777777" w:rsidR="00D41481" w:rsidRDefault="00D41481" w:rsidP="00853B7C">
      <w:pPr>
        <w:pStyle w:val="BodyText"/>
        <w:rPr>
          <w:rFonts w:ascii="Arial" w:hAnsi="Arial" w:cs="Arial"/>
          <w:szCs w:val="24"/>
        </w:rPr>
      </w:pPr>
    </w:p>
    <w:p w14:paraId="0DEC1B2E" w14:textId="77777777" w:rsidR="00D41481" w:rsidRDefault="00D41481" w:rsidP="00853B7C">
      <w:pPr>
        <w:pStyle w:val="BodyText"/>
        <w:rPr>
          <w:rFonts w:ascii="Arial" w:hAnsi="Arial" w:cs="Arial"/>
          <w:szCs w:val="24"/>
        </w:rPr>
      </w:pPr>
    </w:p>
    <w:p w14:paraId="7DD8ECEC" w14:textId="51DFB33D" w:rsidR="00853B7C" w:rsidRPr="00853B7C" w:rsidRDefault="00853B7C" w:rsidP="00853B7C">
      <w:pPr>
        <w:pStyle w:val="BodyText"/>
        <w:rPr>
          <w:rFonts w:ascii="Arial" w:hAnsi="Arial" w:cs="Arial"/>
          <w:szCs w:val="24"/>
        </w:rPr>
      </w:pPr>
      <w:r w:rsidRPr="00853B7C">
        <w:rPr>
          <w:rFonts w:ascii="Arial" w:hAnsi="Arial" w:cs="Arial"/>
          <w:szCs w:val="24"/>
        </w:rPr>
        <w:t>The support shall include the following:</w:t>
      </w:r>
    </w:p>
    <w:p w14:paraId="58F811EC" w14:textId="77777777" w:rsidR="0018256B" w:rsidRPr="005C27CD" w:rsidRDefault="0018256B" w:rsidP="005C27CD">
      <w:pPr>
        <w:pStyle w:val="BodyText"/>
        <w:rPr>
          <w:rFonts w:ascii="Arial" w:hAnsi="Arial" w:cs="Arial"/>
          <w:szCs w:val="24"/>
        </w:rPr>
      </w:pPr>
    </w:p>
    <w:p w14:paraId="351842A1" w14:textId="77777777" w:rsidR="005C27CD" w:rsidRPr="005C27CD" w:rsidRDefault="005C27CD" w:rsidP="005C27CD">
      <w:pPr>
        <w:pStyle w:val="BodyText"/>
        <w:rPr>
          <w:rFonts w:ascii="Arial" w:hAnsi="Arial" w:cs="Arial"/>
          <w:szCs w:val="24"/>
        </w:rPr>
      </w:pPr>
      <w:r w:rsidRPr="005C27CD">
        <w:rPr>
          <w:rFonts w:ascii="Arial" w:hAnsi="Arial" w:cs="Arial"/>
          <w:szCs w:val="24"/>
        </w:rPr>
        <w:t xml:space="preserve">• Program updates, fixes, security alerts, and critical patch updates. </w:t>
      </w:r>
    </w:p>
    <w:p w14:paraId="7EC0F9CB" w14:textId="77777777" w:rsidR="005C27CD" w:rsidRPr="005C27CD" w:rsidRDefault="005C27CD" w:rsidP="005C27CD">
      <w:pPr>
        <w:pStyle w:val="BodyText"/>
        <w:rPr>
          <w:rFonts w:ascii="Arial" w:hAnsi="Arial" w:cs="Arial"/>
          <w:szCs w:val="24"/>
        </w:rPr>
      </w:pPr>
      <w:r w:rsidRPr="005C27CD">
        <w:rPr>
          <w:rFonts w:ascii="Arial" w:hAnsi="Arial" w:cs="Arial"/>
          <w:szCs w:val="24"/>
        </w:rPr>
        <w:t xml:space="preserve">• Tax, legal, and regulatory updates. </w:t>
      </w:r>
    </w:p>
    <w:p w14:paraId="4C3BE2BF" w14:textId="77777777" w:rsidR="005C27CD" w:rsidRPr="005C27CD" w:rsidRDefault="005C27CD" w:rsidP="005C27CD">
      <w:pPr>
        <w:pStyle w:val="BodyText"/>
        <w:rPr>
          <w:rFonts w:ascii="Arial" w:hAnsi="Arial" w:cs="Arial"/>
          <w:szCs w:val="24"/>
        </w:rPr>
      </w:pPr>
      <w:r w:rsidRPr="005C27CD">
        <w:rPr>
          <w:rFonts w:ascii="Arial" w:hAnsi="Arial" w:cs="Arial"/>
          <w:szCs w:val="24"/>
        </w:rPr>
        <w:t xml:space="preserve">• Upgrade scripts. </w:t>
      </w:r>
    </w:p>
    <w:p w14:paraId="307698EC" w14:textId="77777777" w:rsidR="005C27CD" w:rsidRPr="005C27CD" w:rsidRDefault="005C27CD" w:rsidP="005C27CD">
      <w:pPr>
        <w:pStyle w:val="BodyText"/>
        <w:rPr>
          <w:rFonts w:ascii="Arial" w:hAnsi="Arial" w:cs="Arial"/>
          <w:szCs w:val="24"/>
        </w:rPr>
      </w:pPr>
      <w:r w:rsidRPr="005C27CD">
        <w:rPr>
          <w:rFonts w:ascii="Arial" w:hAnsi="Arial" w:cs="Arial"/>
          <w:szCs w:val="24"/>
        </w:rPr>
        <w:t xml:space="preserve">• Certification with most new third-party products/versions. </w:t>
      </w:r>
    </w:p>
    <w:p w14:paraId="50D55FEA" w14:textId="77777777" w:rsidR="005C27CD" w:rsidRPr="005C27CD" w:rsidRDefault="005C27CD" w:rsidP="005C27CD">
      <w:pPr>
        <w:pStyle w:val="BodyText"/>
        <w:rPr>
          <w:rFonts w:ascii="Arial" w:hAnsi="Arial" w:cs="Arial"/>
          <w:szCs w:val="24"/>
        </w:rPr>
      </w:pPr>
      <w:r w:rsidRPr="005C27CD">
        <w:rPr>
          <w:rFonts w:ascii="Arial" w:hAnsi="Arial" w:cs="Arial"/>
          <w:szCs w:val="24"/>
        </w:rPr>
        <w:lastRenderedPageBreak/>
        <w:t xml:space="preserve">• Major product and technology releases, which includes general maintenance releases, selected functionality releases, and documentation updates. </w:t>
      </w:r>
    </w:p>
    <w:p w14:paraId="24CD671B" w14:textId="77777777" w:rsidR="005C27CD" w:rsidRPr="005C27CD" w:rsidRDefault="005C27CD" w:rsidP="005C27CD">
      <w:pPr>
        <w:pStyle w:val="BodyText"/>
        <w:rPr>
          <w:rFonts w:ascii="Arial" w:hAnsi="Arial" w:cs="Arial"/>
          <w:szCs w:val="24"/>
        </w:rPr>
      </w:pPr>
      <w:r w:rsidRPr="005C27CD">
        <w:rPr>
          <w:rFonts w:ascii="Arial" w:hAnsi="Arial" w:cs="Arial"/>
          <w:szCs w:val="24"/>
        </w:rPr>
        <w:t xml:space="preserve">• Assistance with service requests 24 hours per day, 7 days a week. </w:t>
      </w:r>
    </w:p>
    <w:p w14:paraId="29EB45D6" w14:textId="76F93B24" w:rsidR="005C27CD" w:rsidRDefault="005C27CD" w:rsidP="005C27CD">
      <w:pPr>
        <w:pStyle w:val="BodyText"/>
        <w:rPr>
          <w:rFonts w:ascii="Arial" w:hAnsi="Arial" w:cs="Arial"/>
          <w:szCs w:val="24"/>
        </w:rPr>
      </w:pPr>
      <w:r w:rsidRPr="005C27CD">
        <w:rPr>
          <w:rFonts w:ascii="Arial" w:hAnsi="Arial" w:cs="Arial"/>
          <w:szCs w:val="24"/>
        </w:rPr>
        <w:t>• Access to My Oracle Support or MySQL Customer Support Center (24 x 7 web- based customer support systems), including the ability to log service requests online, unless stated otherwise.</w:t>
      </w:r>
    </w:p>
    <w:p w14:paraId="29DFB08F" w14:textId="08B02C69" w:rsidR="00D25C99" w:rsidRDefault="00D25C99" w:rsidP="005C27CD">
      <w:pPr>
        <w:pStyle w:val="BodyText"/>
        <w:rPr>
          <w:rFonts w:ascii="Arial" w:hAnsi="Arial" w:cs="Arial"/>
          <w:szCs w:val="24"/>
        </w:rPr>
      </w:pPr>
      <w:r w:rsidRPr="00D25C99">
        <w:rPr>
          <w:rFonts w:ascii="Arial" w:hAnsi="Arial" w:cs="Arial"/>
          <w:szCs w:val="24"/>
        </w:rPr>
        <w:t>• Non-technical customer service during business hours, 0800-1700, 5 days a week excluding Federal Holidays. For MySQL programs, web-based support is provided through MySQL Customer Support Center.</w:t>
      </w:r>
    </w:p>
    <w:p w14:paraId="15DA2D4E" w14:textId="77777777" w:rsidR="00D41481" w:rsidRDefault="00D41481" w:rsidP="005C27CD">
      <w:pPr>
        <w:pStyle w:val="BodyText"/>
        <w:rPr>
          <w:rFonts w:ascii="Arial" w:hAnsi="Arial" w:cs="Arial"/>
          <w:szCs w:val="24"/>
        </w:rPr>
      </w:pPr>
    </w:p>
    <w:p w14:paraId="69C22BB3" w14:textId="77777777" w:rsidR="0027426C" w:rsidRDefault="0027426C" w:rsidP="00FE74C9">
      <w:pPr>
        <w:pStyle w:val="BodyText"/>
        <w:rPr>
          <w:rFonts w:ascii="Arial" w:hAnsi="Arial" w:cs="Arial"/>
          <w:szCs w:val="24"/>
        </w:rPr>
      </w:pPr>
    </w:p>
    <w:p w14:paraId="44D6AB1C" w14:textId="1B47D96C" w:rsidR="00981707" w:rsidRDefault="00AE022A" w:rsidP="00FE74C9">
      <w:pPr>
        <w:pStyle w:val="BodyTex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Please submit questions to contract specialist Mya Shatek, </w:t>
      </w:r>
      <w:hyperlink r:id="rId12" w:history="1">
        <w:r w:rsidRPr="003D3FC5">
          <w:rPr>
            <w:rStyle w:val="Hyperlink"/>
            <w:rFonts w:ascii="Arial" w:hAnsi="Arial" w:cs="Arial"/>
            <w:szCs w:val="24"/>
          </w:rPr>
          <w:t>mya.a.shatek.civ@army.mil</w:t>
        </w:r>
      </w:hyperlink>
      <w:r>
        <w:rPr>
          <w:rFonts w:ascii="Arial" w:hAnsi="Arial" w:cs="Arial"/>
          <w:szCs w:val="24"/>
        </w:rPr>
        <w:t xml:space="preserve"> and contracting officer Shelly Hitt, </w:t>
      </w:r>
      <w:hyperlink r:id="rId13" w:history="1">
        <w:r w:rsidRPr="003D3FC5">
          <w:rPr>
            <w:rStyle w:val="Hyperlink"/>
            <w:rFonts w:ascii="Arial" w:hAnsi="Arial" w:cs="Arial"/>
            <w:szCs w:val="24"/>
          </w:rPr>
          <w:t>shelly.a.hitt.civ@army.mil</w:t>
        </w:r>
      </w:hyperlink>
      <w:r>
        <w:rPr>
          <w:rFonts w:ascii="Arial" w:hAnsi="Arial" w:cs="Arial"/>
          <w:szCs w:val="24"/>
        </w:rPr>
        <w:t>.</w:t>
      </w:r>
    </w:p>
    <w:p w14:paraId="4B4721C3" w14:textId="77777777" w:rsidR="00AE022A" w:rsidRDefault="00AE022A" w:rsidP="00FE74C9">
      <w:pPr>
        <w:pStyle w:val="BodyText"/>
        <w:rPr>
          <w:rFonts w:ascii="Arial" w:hAnsi="Arial" w:cs="Arial"/>
          <w:szCs w:val="24"/>
        </w:rPr>
      </w:pPr>
    </w:p>
    <w:p w14:paraId="48113B37" w14:textId="77777777" w:rsidR="00AE022A" w:rsidRPr="00FE74C9" w:rsidRDefault="00AE022A" w:rsidP="00FE74C9">
      <w:pPr>
        <w:pStyle w:val="BodyText"/>
        <w:rPr>
          <w:rFonts w:ascii="Arial" w:hAnsi="Arial" w:cs="Arial"/>
          <w:szCs w:val="24"/>
        </w:rPr>
      </w:pPr>
    </w:p>
    <w:p w14:paraId="7E8CB247" w14:textId="77777777" w:rsidR="00913C7E" w:rsidRDefault="00913C7E" w:rsidP="00145F1C">
      <w:pPr>
        <w:rPr>
          <w:rFonts w:ascii="Arial" w:hAnsi="Arial" w:cs="Arial"/>
          <w:szCs w:val="24"/>
        </w:rPr>
      </w:pPr>
    </w:p>
    <w:p w14:paraId="18FB2A62" w14:textId="77777777" w:rsidR="00AE022A" w:rsidRPr="00FE74C9" w:rsidRDefault="00AE022A" w:rsidP="00145F1C">
      <w:pPr>
        <w:rPr>
          <w:rFonts w:ascii="Arial" w:hAnsi="Arial" w:cs="Arial"/>
          <w:szCs w:val="24"/>
        </w:rPr>
      </w:pPr>
    </w:p>
    <w:sectPr w:rsidR="00AE022A" w:rsidRPr="00FE74C9" w:rsidSect="004A267B">
      <w:headerReference w:type="even" r:id="rId14"/>
      <w:footerReference w:type="even" r:id="rId15"/>
      <w:footerReference w:type="default" r:id="rId16"/>
      <w:headerReference w:type="first" r:id="rId17"/>
      <w:type w:val="continuous"/>
      <w:pgSz w:w="12240" w:h="15840" w:code="1"/>
      <w:pgMar w:top="1440" w:right="1440" w:bottom="1440" w:left="1440" w:header="720" w:footer="576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42058" w14:textId="77777777" w:rsidR="00AF1F2F" w:rsidRDefault="00AF1F2F">
      <w:r>
        <w:separator/>
      </w:r>
    </w:p>
  </w:endnote>
  <w:endnote w:type="continuationSeparator" w:id="0">
    <w:p w14:paraId="670D3280" w14:textId="77777777" w:rsidR="00AF1F2F" w:rsidRDefault="00AF1F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wCenturySchlbk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G Times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CB250" w14:textId="77777777" w:rsidR="00F34812" w:rsidRDefault="00F3481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E8CB251" w14:textId="77777777" w:rsidR="00F34812" w:rsidRDefault="00F3481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CB252" w14:textId="77777777" w:rsidR="00145F1C" w:rsidRPr="00145F1C" w:rsidRDefault="00145F1C">
    <w:pPr>
      <w:pStyle w:val="Footer"/>
      <w:jc w:val="center"/>
      <w:rPr>
        <w:caps/>
        <w:noProof/>
      </w:rPr>
    </w:pPr>
    <w:r w:rsidRPr="00145F1C">
      <w:rPr>
        <w:caps/>
      </w:rPr>
      <w:fldChar w:fldCharType="begin"/>
    </w:r>
    <w:r w:rsidRPr="00145F1C">
      <w:rPr>
        <w:caps/>
      </w:rPr>
      <w:instrText xml:space="preserve"> PAGE   \* MERGEFORMAT </w:instrText>
    </w:r>
    <w:r w:rsidRPr="00145F1C">
      <w:rPr>
        <w:caps/>
      </w:rPr>
      <w:fldChar w:fldCharType="separate"/>
    </w:r>
    <w:r w:rsidR="00FE74C9">
      <w:rPr>
        <w:caps/>
        <w:noProof/>
      </w:rPr>
      <w:t>2</w:t>
    </w:r>
    <w:r w:rsidRPr="00145F1C">
      <w:rPr>
        <w:caps/>
        <w:noProof/>
      </w:rPr>
      <w:fldChar w:fldCharType="end"/>
    </w:r>
  </w:p>
  <w:p w14:paraId="7E8CB253" w14:textId="77777777" w:rsidR="00F34812" w:rsidRDefault="00F34812" w:rsidP="00D867B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6753B" w14:textId="77777777" w:rsidR="00AF1F2F" w:rsidRDefault="00AF1F2F">
      <w:r>
        <w:separator/>
      </w:r>
    </w:p>
  </w:footnote>
  <w:footnote w:type="continuationSeparator" w:id="0">
    <w:p w14:paraId="3908467B" w14:textId="77777777" w:rsidR="00AF1F2F" w:rsidRDefault="00AF1F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CB24C" w14:textId="77777777" w:rsidR="00F34812" w:rsidRDefault="00F3481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7E8CB24D" w14:textId="77777777" w:rsidR="00F34812" w:rsidRDefault="00F34812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CB254" w14:textId="77777777" w:rsidR="00F34812" w:rsidRDefault="004561F2">
    <w:pPr>
      <w:framePr w:wrap="around" w:vAnchor="page" w:hAnchor="page" w:x="721" w:y="721" w:anchorLock="1"/>
      <w:tabs>
        <w:tab w:val="left" w:pos="2880"/>
      </w:tabs>
    </w:pPr>
    <w:bookmarkStart w:id="0" w:name="StationerySeal"/>
    <w:bookmarkEnd w:id="0"/>
    <w:r>
      <w:rPr>
        <w:noProof/>
      </w:rPr>
      <w:drawing>
        <wp:inline distT="0" distB="0" distL="0" distR="0" wp14:anchorId="7E8CB264" wp14:editId="0B298011">
          <wp:extent cx="914400" cy="9144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E8CB255" w14:textId="77777777" w:rsidR="00F34812" w:rsidRDefault="00F34812" w:rsidP="00CC4536">
    <w:pPr>
      <w:framePr w:w="1440" w:h="1440" w:hRule="exact" w:wrap="around" w:vAnchor="page" w:hAnchor="page" w:x="802" w:y="725"/>
      <w:tabs>
        <w:tab w:val="left" w:pos="2880"/>
      </w:tabs>
    </w:pPr>
  </w:p>
  <w:p w14:paraId="7E8CB256" w14:textId="77777777" w:rsidR="00F34812" w:rsidRDefault="00F34812">
    <w:pPr>
      <w:framePr w:w="10800" w:h="432" w:hRule="exact" w:wrap="around" w:vAnchor="page" w:hAnchor="page" w:x="721" w:y="289" w:anchorLock="1"/>
      <w:jc w:val="center"/>
      <w:rPr>
        <w:rFonts w:ascii="Arial" w:hAnsi="Arial"/>
        <w:b/>
        <w:sz w:val="36"/>
      </w:rPr>
    </w:pPr>
    <w:bookmarkStart w:id="1" w:name="StationeryHeader"/>
    <w:bookmarkStart w:id="2" w:name="ClassLabel"/>
    <w:bookmarkEnd w:id="1"/>
    <w:bookmarkEnd w:id="2"/>
  </w:p>
  <w:p w14:paraId="7E8CB257" w14:textId="77777777" w:rsidR="00F34812" w:rsidRDefault="00F34812">
    <w:pPr>
      <w:pStyle w:val="Header"/>
      <w:tabs>
        <w:tab w:val="left" w:pos="4590"/>
      </w:tabs>
      <w:rPr>
        <w:rFonts w:ascii="Arial" w:hAnsi="Arial"/>
        <w:b/>
        <w:sz w:val="12"/>
      </w:rPr>
    </w:pPr>
    <w:bookmarkStart w:id="3" w:name="SealLabel"/>
    <w:bookmarkEnd w:id="3"/>
  </w:p>
  <w:p w14:paraId="7E8CB258" w14:textId="56A3AAAA" w:rsidR="00F34812" w:rsidRPr="00C54E52" w:rsidRDefault="00F34812" w:rsidP="005D012B">
    <w:pPr>
      <w:framePr w:w="6774" w:h="1153" w:hRule="exact" w:wrap="around" w:vAnchor="page" w:hAnchor="page" w:x="2782" w:y="905"/>
      <w:jc w:val="center"/>
      <w:rPr>
        <w:rFonts w:ascii="Arial" w:hAnsi="Arial" w:cs="Arial"/>
        <w:b/>
        <w:sz w:val="16"/>
      </w:rPr>
    </w:pPr>
    <w:r w:rsidRPr="00C54E52">
      <w:rPr>
        <w:rFonts w:ascii="Arial" w:hAnsi="Arial" w:cs="Arial"/>
        <w:b/>
        <w:sz w:val="22"/>
        <w:szCs w:val="22"/>
      </w:rPr>
      <w:t>DEPARTMENT OF THE ARMY</w:t>
    </w:r>
    <w:r>
      <w:rPr>
        <w:rFonts w:ascii="Helvetica" w:hAnsi="Helvetica"/>
        <w:b/>
        <w:sz w:val="20"/>
      </w:rPr>
      <w:br/>
    </w:r>
    <w:proofErr w:type="spellStart"/>
    <w:r w:rsidR="000B09EE">
      <w:rPr>
        <w:rFonts w:ascii="Arial" w:hAnsi="Arial" w:cs="Arial"/>
        <w:b/>
        <w:sz w:val="16"/>
        <w:szCs w:val="16"/>
      </w:rPr>
      <w:t>ARMY</w:t>
    </w:r>
    <w:proofErr w:type="spellEnd"/>
    <w:r w:rsidR="000B09EE">
      <w:rPr>
        <w:rFonts w:ascii="Arial" w:hAnsi="Arial" w:cs="Arial"/>
        <w:b/>
        <w:sz w:val="16"/>
        <w:szCs w:val="16"/>
      </w:rPr>
      <w:t xml:space="preserve"> CONTRACTING COMMAND- ROCK ISLAND</w:t>
    </w:r>
  </w:p>
  <w:p w14:paraId="7E8CB259" w14:textId="550FAB64" w:rsidR="00F34812" w:rsidRPr="00C54E52" w:rsidRDefault="000B09EE" w:rsidP="005D012B">
    <w:pPr>
      <w:framePr w:w="6774" w:h="1153" w:hRule="exact" w:wrap="around" w:vAnchor="page" w:hAnchor="page" w:x="2782" w:y="905"/>
      <w:jc w:val="center"/>
      <w:rPr>
        <w:rFonts w:ascii="Arial" w:hAnsi="Arial" w:cs="Arial"/>
        <w:b/>
        <w:sz w:val="16"/>
      </w:rPr>
    </w:pPr>
    <w:r>
      <w:rPr>
        <w:rFonts w:ascii="Arial" w:hAnsi="Arial" w:cs="Arial"/>
        <w:b/>
        <w:sz w:val="16"/>
      </w:rPr>
      <w:t>3055 RODMAN AVENUE</w:t>
    </w:r>
  </w:p>
  <w:p w14:paraId="7E8CB25A" w14:textId="72304C7D" w:rsidR="00F34812" w:rsidRPr="00C54E52" w:rsidRDefault="000B09EE" w:rsidP="005D012B">
    <w:pPr>
      <w:framePr w:w="6774" w:h="1153" w:hRule="exact" w:wrap="around" w:vAnchor="page" w:hAnchor="page" w:x="2782" w:y="905"/>
      <w:jc w:val="center"/>
      <w:rPr>
        <w:rFonts w:ascii="Arial" w:hAnsi="Arial" w:cs="Arial"/>
        <w:b/>
        <w:sz w:val="16"/>
      </w:rPr>
    </w:pPr>
    <w:r>
      <w:rPr>
        <w:rFonts w:ascii="Arial" w:hAnsi="Arial" w:cs="Arial"/>
        <w:b/>
        <w:sz w:val="16"/>
      </w:rPr>
      <w:t>ROCK ISLAND</w:t>
    </w:r>
    <w:r w:rsidR="00F34812" w:rsidRPr="00C54E52">
      <w:rPr>
        <w:rFonts w:ascii="Arial" w:hAnsi="Arial" w:cs="Arial"/>
        <w:b/>
        <w:sz w:val="16"/>
      </w:rPr>
      <w:t xml:space="preserve">, </w:t>
    </w:r>
    <w:r>
      <w:rPr>
        <w:rFonts w:ascii="Arial" w:hAnsi="Arial" w:cs="Arial"/>
        <w:b/>
        <w:sz w:val="16"/>
      </w:rPr>
      <w:t>I</w:t>
    </w:r>
    <w:r w:rsidR="00F34812" w:rsidRPr="00C54E52">
      <w:rPr>
        <w:rFonts w:ascii="Arial" w:hAnsi="Arial" w:cs="Arial"/>
        <w:b/>
        <w:sz w:val="16"/>
      </w:rPr>
      <w:t xml:space="preserve">L </w:t>
    </w:r>
    <w:r>
      <w:rPr>
        <w:rFonts w:ascii="Arial" w:hAnsi="Arial" w:cs="Arial"/>
        <w:b/>
        <w:sz w:val="16"/>
      </w:rPr>
      <w:t>61299</w:t>
    </w:r>
    <w:r w:rsidR="00F34812">
      <w:rPr>
        <w:rFonts w:ascii="Arial" w:hAnsi="Arial" w:cs="Arial"/>
        <w:b/>
        <w:sz w:val="16"/>
      </w:rPr>
      <w:t>-</w:t>
    </w:r>
    <w:r>
      <w:rPr>
        <w:rFonts w:ascii="Arial" w:hAnsi="Arial" w:cs="Arial"/>
        <w:b/>
        <w:sz w:val="16"/>
      </w:rPr>
      <w:t>8</w:t>
    </w:r>
    <w:r w:rsidR="00F34812">
      <w:rPr>
        <w:rFonts w:ascii="Arial" w:hAnsi="Arial" w:cs="Arial"/>
        <w:b/>
        <w:sz w:val="16"/>
      </w:rPr>
      <w:t>000</w:t>
    </w:r>
  </w:p>
  <w:p w14:paraId="7E8CB25B" w14:textId="77777777" w:rsidR="00F34812" w:rsidRDefault="00F34812">
    <w:pPr>
      <w:pStyle w:val="Header"/>
      <w:tabs>
        <w:tab w:val="left" w:pos="4590"/>
      </w:tabs>
      <w:rPr>
        <w:rFonts w:ascii="Arial" w:hAnsi="Arial"/>
        <w:b/>
        <w:sz w:val="12"/>
      </w:rPr>
    </w:pPr>
  </w:p>
  <w:p w14:paraId="7E8CB25C" w14:textId="77777777" w:rsidR="00F34812" w:rsidRDefault="00F34812">
    <w:pPr>
      <w:pStyle w:val="Header"/>
      <w:tabs>
        <w:tab w:val="left" w:pos="4590"/>
      </w:tabs>
      <w:rPr>
        <w:rFonts w:ascii="Arial" w:hAnsi="Arial"/>
        <w:b/>
        <w:sz w:val="12"/>
      </w:rPr>
    </w:pPr>
  </w:p>
  <w:p w14:paraId="7E8CB25D" w14:textId="77777777" w:rsidR="00F34812" w:rsidRDefault="00F34812">
    <w:pPr>
      <w:pStyle w:val="Header"/>
      <w:tabs>
        <w:tab w:val="left" w:pos="4590"/>
      </w:tabs>
      <w:rPr>
        <w:rFonts w:ascii="Arial" w:hAnsi="Arial"/>
        <w:b/>
        <w:sz w:val="12"/>
      </w:rPr>
    </w:pPr>
  </w:p>
  <w:p w14:paraId="7E8CB25E" w14:textId="77777777" w:rsidR="00F34812" w:rsidRDefault="00F34812">
    <w:pPr>
      <w:pStyle w:val="Header"/>
      <w:tabs>
        <w:tab w:val="left" w:pos="4590"/>
      </w:tabs>
      <w:rPr>
        <w:rFonts w:ascii="Arial" w:hAnsi="Arial"/>
        <w:b/>
        <w:sz w:val="12"/>
      </w:rPr>
    </w:pPr>
  </w:p>
  <w:p w14:paraId="7E8CB25F" w14:textId="77777777" w:rsidR="00F34812" w:rsidRDefault="00F34812">
    <w:pPr>
      <w:pStyle w:val="Header"/>
      <w:tabs>
        <w:tab w:val="left" w:pos="4590"/>
      </w:tabs>
      <w:rPr>
        <w:rFonts w:ascii="Arial" w:hAnsi="Arial"/>
        <w:b/>
        <w:sz w:val="12"/>
      </w:rPr>
    </w:pPr>
  </w:p>
  <w:p w14:paraId="7E8CB260" w14:textId="77777777" w:rsidR="00F34812" w:rsidRDefault="00F34812">
    <w:pPr>
      <w:pStyle w:val="Header"/>
      <w:tabs>
        <w:tab w:val="left" w:pos="4590"/>
      </w:tabs>
      <w:rPr>
        <w:rFonts w:ascii="Arial" w:hAnsi="Arial"/>
        <w:b/>
        <w:sz w:val="12"/>
      </w:rPr>
    </w:pPr>
  </w:p>
  <w:p w14:paraId="7E8CB261" w14:textId="77777777" w:rsidR="00F34812" w:rsidRDefault="00F34812">
    <w:pPr>
      <w:pStyle w:val="Header"/>
      <w:tabs>
        <w:tab w:val="left" w:pos="4590"/>
      </w:tabs>
      <w:rPr>
        <w:rFonts w:ascii="Arial" w:hAnsi="Arial"/>
        <w:b/>
        <w:sz w:val="12"/>
      </w:rPr>
    </w:pPr>
  </w:p>
  <w:p w14:paraId="7E8CB262" w14:textId="77777777" w:rsidR="00F34812" w:rsidRPr="00CC4536" w:rsidRDefault="00F34812">
    <w:pPr>
      <w:pStyle w:val="Header"/>
      <w:tabs>
        <w:tab w:val="left" w:pos="4590"/>
      </w:tabs>
      <w:rPr>
        <w:rFonts w:ascii="Helvetica" w:hAnsi="Helvetica"/>
        <w:b/>
        <w:sz w:val="12"/>
      </w:rPr>
    </w:pPr>
    <w:r w:rsidRPr="00D0039B">
      <w:rPr>
        <w:rFonts w:ascii="Arial" w:hAnsi="Arial"/>
        <w:b/>
        <w:sz w:val="12"/>
      </w:rPr>
      <w:t xml:space="preserve">    </w:t>
    </w:r>
    <w:r w:rsidR="004F4BDB">
      <w:rPr>
        <w:rFonts w:ascii="Helvetica" w:hAnsi="Helvetica"/>
        <w:b/>
        <w:sz w:val="12"/>
      </w:rPr>
      <w:t xml:space="preserve">                     </w:t>
    </w:r>
    <w:r w:rsidRPr="00CC4536">
      <w:rPr>
        <w:rFonts w:ascii="Helvetica" w:hAnsi="Helvetica"/>
        <w:b/>
        <w:sz w:val="12"/>
      </w:rPr>
      <w:t xml:space="preserve">                                                                     </w:t>
    </w:r>
  </w:p>
  <w:p w14:paraId="7E8CB263" w14:textId="77777777" w:rsidR="00F34812" w:rsidRDefault="00F34812" w:rsidP="00654FA1">
    <w:pPr>
      <w:pStyle w:val="Header"/>
      <w:rPr>
        <w:rFonts w:ascii="Arial" w:hAnsi="Arial"/>
        <w:sz w:val="16"/>
      </w:rPr>
    </w:pPr>
    <w:r w:rsidRPr="00CC4536">
      <w:rPr>
        <w:rFonts w:ascii="Helvetica" w:hAnsi="Helvetica"/>
        <w:b/>
        <w:sz w:val="12"/>
      </w:rPr>
      <w:t xml:space="preserve">       </w:t>
    </w:r>
    <w:r w:rsidR="004F4BDB">
      <w:rPr>
        <w:rFonts w:ascii="Helvetica" w:hAnsi="Helvetica"/>
        <w:b/>
        <w:sz w:val="12"/>
      </w:rPr>
      <w:t xml:space="preserve">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286F"/>
    <w:multiLevelType w:val="hybridMultilevel"/>
    <w:tmpl w:val="9238DF6E"/>
    <w:lvl w:ilvl="0" w:tplc="D89A4D30">
      <w:start w:val="5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15F4612"/>
    <w:multiLevelType w:val="hybridMultilevel"/>
    <w:tmpl w:val="0BB0AA3C"/>
    <w:lvl w:ilvl="0" w:tplc="14B0FD90">
      <w:start w:val="3"/>
      <w:numFmt w:val="decimal"/>
      <w:lvlText w:val="%1."/>
      <w:lvlJc w:val="left"/>
      <w:pPr>
        <w:ind w:left="14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75" w:hanging="360"/>
      </w:pPr>
    </w:lvl>
    <w:lvl w:ilvl="2" w:tplc="0409001B" w:tentative="1">
      <w:start w:val="1"/>
      <w:numFmt w:val="lowerRoman"/>
      <w:lvlText w:val="%3."/>
      <w:lvlJc w:val="right"/>
      <w:pPr>
        <w:ind w:left="2895" w:hanging="180"/>
      </w:pPr>
    </w:lvl>
    <w:lvl w:ilvl="3" w:tplc="0409000F" w:tentative="1">
      <w:start w:val="1"/>
      <w:numFmt w:val="decimal"/>
      <w:lvlText w:val="%4."/>
      <w:lvlJc w:val="left"/>
      <w:pPr>
        <w:ind w:left="3615" w:hanging="360"/>
      </w:pPr>
    </w:lvl>
    <w:lvl w:ilvl="4" w:tplc="04090019" w:tentative="1">
      <w:start w:val="1"/>
      <w:numFmt w:val="lowerLetter"/>
      <w:lvlText w:val="%5."/>
      <w:lvlJc w:val="left"/>
      <w:pPr>
        <w:ind w:left="4335" w:hanging="360"/>
      </w:pPr>
    </w:lvl>
    <w:lvl w:ilvl="5" w:tplc="0409001B" w:tentative="1">
      <w:start w:val="1"/>
      <w:numFmt w:val="lowerRoman"/>
      <w:lvlText w:val="%6."/>
      <w:lvlJc w:val="right"/>
      <w:pPr>
        <w:ind w:left="5055" w:hanging="180"/>
      </w:pPr>
    </w:lvl>
    <w:lvl w:ilvl="6" w:tplc="0409000F" w:tentative="1">
      <w:start w:val="1"/>
      <w:numFmt w:val="decimal"/>
      <w:lvlText w:val="%7."/>
      <w:lvlJc w:val="left"/>
      <w:pPr>
        <w:ind w:left="5775" w:hanging="360"/>
      </w:pPr>
    </w:lvl>
    <w:lvl w:ilvl="7" w:tplc="04090019" w:tentative="1">
      <w:start w:val="1"/>
      <w:numFmt w:val="lowerLetter"/>
      <w:lvlText w:val="%8."/>
      <w:lvlJc w:val="left"/>
      <w:pPr>
        <w:ind w:left="6495" w:hanging="360"/>
      </w:pPr>
    </w:lvl>
    <w:lvl w:ilvl="8" w:tplc="04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2" w15:restartNumberingAfterBreak="0">
    <w:nsid w:val="036C7A1B"/>
    <w:multiLevelType w:val="singleLevel"/>
    <w:tmpl w:val="61E2B05A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05FA77DA"/>
    <w:multiLevelType w:val="hybridMultilevel"/>
    <w:tmpl w:val="230040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C84389"/>
    <w:multiLevelType w:val="hybridMultilevel"/>
    <w:tmpl w:val="49A6E7CE"/>
    <w:lvl w:ilvl="0" w:tplc="17FC7726">
      <w:start w:val="1"/>
      <w:numFmt w:val="decimal"/>
      <w:lvlText w:val="(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093A2A64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0F01427F"/>
    <w:multiLevelType w:val="hybridMultilevel"/>
    <w:tmpl w:val="04E05C28"/>
    <w:lvl w:ilvl="0" w:tplc="CFAA42B2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F13017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0F351BFF"/>
    <w:multiLevelType w:val="hybridMultilevel"/>
    <w:tmpl w:val="7866766E"/>
    <w:lvl w:ilvl="0" w:tplc="5ECAFD28">
      <w:start w:val="4"/>
      <w:numFmt w:val="decimal"/>
      <w:lvlText w:val="%1.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9" w15:restartNumberingAfterBreak="0">
    <w:nsid w:val="14BE0022"/>
    <w:multiLevelType w:val="hybridMultilevel"/>
    <w:tmpl w:val="6C2E816E"/>
    <w:lvl w:ilvl="0" w:tplc="679661A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865964"/>
    <w:multiLevelType w:val="hybridMultilevel"/>
    <w:tmpl w:val="01C2BF4A"/>
    <w:lvl w:ilvl="0" w:tplc="5EEAA77E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404F6A"/>
    <w:multiLevelType w:val="hybridMultilevel"/>
    <w:tmpl w:val="2B086128"/>
    <w:lvl w:ilvl="0" w:tplc="06DA2C26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6B55798"/>
    <w:multiLevelType w:val="hybridMultilevel"/>
    <w:tmpl w:val="2EF85B5A"/>
    <w:lvl w:ilvl="0" w:tplc="F6FA68AC">
      <w:start w:val="6"/>
      <w:numFmt w:val="decimal"/>
      <w:lvlText w:val="%1.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3" w15:restartNumberingAfterBreak="0">
    <w:nsid w:val="189E2C7A"/>
    <w:multiLevelType w:val="hybridMultilevel"/>
    <w:tmpl w:val="ED8E1C4A"/>
    <w:lvl w:ilvl="0" w:tplc="9B00E340">
      <w:start w:val="1"/>
      <w:numFmt w:val="lowerLetter"/>
      <w:lvlText w:val="%1."/>
      <w:lvlJc w:val="left"/>
      <w:pPr>
        <w:ind w:left="100" w:hanging="336"/>
      </w:pPr>
      <w:rPr>
        <w:rFonts w:ascii="Arial" w:eastAsia="Arial" w:hAnsi="Arial" w:hint="default"/>
        <w:sz w:val="24"/>
        <w:szCs w:val="24"/>
      </w:rPr>
    </w:lvl>
    <w:lvl w:ilvl="1" w:tplc="91EEDC0C">
      <w:start w:val="1"/>
      <w:numFmt w:val="bullet"/>
      <w:lvlText w:val="•"/>
      <w:lvlJc w:val="left"/>
      <w:pPr>
        <w:ind w:left="1036" w:hanging="336"/>
      </w:pPr>
      <w:rPr>
        <w:rFonts w:hint="default"/>
      </w:rPr>
    </w:lvl>
    <w:lvl w:ilvl="2" w:tplc="386CD830">
      <w:start w:val="1"/>
      <w:numFmt w:val="bullet"/>
      <w:lvlText w:val="•"/>
      <w:lvlJc w:val="left"/>
      <w:pPr>
        <w:ind w:left="1972" w:hanging="336"/>
      </w:pPr>
      <w:rPr>
        <w:rFonts w:hint="default"/>
      </w:rPr>
    </w:lvl>
    <w:lvl w:ilvl="3" w:tplc="49E070E6">
      <w:start w:val="1"/>
      <w:numFmt w:val="bullet"/>
      <w:lvlText w:val="•"/>
      <w:lvlJc w:val="left"/>
      <w:pPr>
        <w:ind w:left="2908" w:hanging="336"/>
      </w:pPr>
      <w:rPr>
        <w:rFonts w:hint="default"/>
      </w:rPr>
    </w:lvl>
    <w:lvl w:ilvl="4" w:tplc="C8CE38A0">
      <w:start w:val="1"/>
      <w:numFmt w:val="bullet"/>
      <w:lvlText w:val="•"/>
      <w:lvlJc w:val="left"/>
      <w:pPr>
        <w:ind w:left="3844" w:hanging="336"/>
      </w:pPr>
      <w:rPr>
        <w:rFonts w:hint="default"/>
      </w:rPr>
    </w:lvl>
    <w:lvl w:ilvl="5" w:tplc="A930FF6E">
      <w:start w:val="1"/>
      <w:numFmt w:val="bullet"/>
      <w:lvlText w:val="•"/>
      <w:lvlJc w:val="left"/>
      <w:pPr>
        <w:ind w:left="4780" w:hanging="336"/>
      </w:pPr>
      <w:rPr>
        <w:rFonts w:hint="default"/>
      </w:rPr>
    </w:lvl>
    <w:lvl w:ilvl="6" w:tplc="E46A7334">
      <w:start w:val="1"/>
      <w:numFmt w:val="bullet"/>
      <w:lvlText w:val="•"/>
      <w:lvlJc w:val="left"/>
      <w:pPr>
        <w:ind w:left="5716" w:hanging="336"/>
      </w:pPr>
      <w:rPr>
        <w:rFonts w:hint="default"/>
      </w:rPr>
    </w:lvl>
    <w:lvl w:ilvl="7" w:tplc="35207940">
      <w:start w:val="1"/>
      <w:numFmt w:val="bullet"/>
      <w:lvlText w:val="•"/>
      <w:lvlJc w:val="left"/>
      <w:pPr>
        <w:ind w:left="6652" w:hanging="336"/>
      </w:pPr>
      <w:rPr>
        <w:rFonts w:hint="default"/>
      </w:rPr>
    </w:lvl>
    <w:lvl w:ilvl="8" w:tplc="322E6B3C">
      <w:start w:val="1"/>
      <w:numFmt w:val="bullet"/>
      <w:lvlText w:val="•"/>
      <w:lvlJc w:val="left"/>
      <w:pPr>
        <w:ind w:left="7588" w:hanging="336"/>
      </w:pPr>
      <w:rPr>
        <w:rFonts w:hint="default"/>
      </w:rPr>
    </w:lvl>
  </w:abstractNum>
  <w:abstractNum w:abstractNumId="14" w15:restartNumberingAfterBreak="0">
    <w:nsid w:val="24160A42"/>
    <w:multiLevelType w:val="hybridMultilevel"/>
    <w:tmpl w:val="2B9430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D81951"/>
    <w:multiLevelType w:val="hybridMultilevel"/>
    <w:tmpl w:val="EB92E174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09692C"/>
    <w:multiLevelType w:val="singleLevel"/>
    <w:tmpl w:val="25D81292"/>
    <w:lvl w:ilvl="0">
      <w:start w:val="2"/>
      <w:numFmt w:val="lowerLetter"/>
      <w:lvlText w:val="%1."/>
      <w:lvlJc w:val="left"/>
      <w:pPr>
        <w:tabs>
          <w:tab w:val="num" w:pos="1305"/>
        </w:tabs>
        <w:ind w:left="1305" w:hanging="585"/>
      </w:pPr>
      <w:rPr>
        <w:rFonts w:hint="default"/>
      </w:rPr>
    </w:lvl>
  </w:abstractNum>
  <w:abstractNum w:abstractNumId="17" w15:restartNumberingAfterBreak="0">
    <w:nsid w:val="2B272FDB"/>
    <w:multiLevelType w:val="hybridMultilevel"/>
    <w:tmpl w:val="D006101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E5068FB"/>
    <w:multiLevelType w:val="singleLevel"/>
    <w:tmpl w:val="0409000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9" w15:restartNumberingAfterBreak="0">
    <w:nsid w:val="34196148"/>
    <w:multiLevelType w:val="hybridMultilevel"/>
    <w:tmpl w:val="016CDE90"/>
    <w:lvl w:ilvl="0" w:tplc="04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DA3DEF"/>
    <w:multiLevelType w:val="singleLevel"/>
    <w:tmpl w:val="04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1" w15:restartNumberingAfterBreak="0">
    <w:nsid w:val="38E86D1D"/>
    <w:multiLevelType w:val="hybridMultilevel"/>
    <w:tmpl w:val="79925FF0"/>
    <w:lvl w:ilvl="0" w:tplc="E3FAB19E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B520A9"/>
    <w:multiLevelType w:val="hybridMultilevel"/>
    <w:tmpl w:val="8C924230"/>
    <w:lvl w:ilvl="0" w:tplc="5C442960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EB7A51"/>
    <w:multiLevelType w:val="hybridMultilevel"/>
    <w:tmpl w:val="29B8DF1A"/>
    <w:lvl w:ilvl="0" w:tplc="29BC91F6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E8A6C0E"/>
    <w:multiLevelType w:val="hybridMultilevel"/>
    <w:tmpl w:val="5EA428E8"/>
    <w:lvl w:ilvl="0" w:tplc="394EE3C4">
      <w:start w:val="4"/>
      <w:numFmt w:val="decimal"/>
      <w:lvlText w:val="%1."/>
      <w:lvlJc w:val="left"/>
      <w:pPr>
        <w:ind w:left="14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75" w:hanging="360"/>
      </w:pPr>
    </w:lvl>
    <w:lvl w:ilvl="2" w:tplc="0409001B" w:tentative="1">
      <w:start w:val="1"/>
      <w:numFmt w:val="lowerRoman"/>
      <w:lvlText w:val="%3."/>
      <w:lvlJc w:val="right"/>
      <w:pPr>
        <w:ind w:left="2895" w:hanging="180"/>
      </w:pPr>
    </w:lvl>
    <w:lvl w:ilvl="3" w:tplc="0409000F" w:tentative="1">
      <w:start w:val="1"/>
      <w:numFmt w:val="decimal"/>
      <w:lvlText w:val="%4."/>
      <w:lvlJc w:val="left"/>
      <w:pPr>
        <w:ind w:left="3615" w:hanging="360"/>
      </w:pPr>
    </w:lvl>
    <w:lvl w:ilvl="4" w:tplc="04090019" w:tentative="1">
      <w:start w:val="1"/>
      <w:numFmt w:val="lowerLetter"/>
      <w:lvlText w:val="%5."/>
      <w:lvlJc w:val="left"/>
      <w:pPr>
        <w:ind w:left="4335" w:hanging="360"/>
      </w:pPr>
    </w:lvl>
    <w:lvl w:ilvl="5" w:tplc="0409001B" w:tentative="1">
      <w:start w:val="1"/>
      <w:numFmt w:val="lowerRoman"/>
      <w:lvlText w:val="%6."/>
      <w:lvlJc w:val="right"/>
      <w:pPr>
        <w:ind w:left="5055" w:hanging="180"/>
      </w:pPr>
    </w:lvl>
    <w:lvl w:ilvl="6" w:tplc="0409000F" w:tentative="1">
      <w:start w:val="1"/>
      <w:numFmt w:val="decimal"/>
      <w:lvlText w:val="%7."/>
      <w:lvlJc w:val="left"/>
      <w:pPr>
        <w:ind w:left="5775" w:hanging="360"/>
      </w:pPr>
    </w:lvl>
    <w:lvl w:ilvl="7" w:tplc="04090019" w:tentative="1">
      <w:start w:val="1"/>
      <w:numFmt w:val="lowerLetter"/>
      <w:lvlText w:val="%8."/>
      <w:lvlJc w:val="left"/>
      <w:pPr>
        <w:ind w:left="6495" w:hanging="360"/>
      </w:pPr>
    </w:lvl>
    <w:lvl w:ilvl="8" w:tplc="04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25" w15:restartNumberingAfterBreak="0">
    <w:nsid w:val="3FC07A3C"/>
    <w:multiLevelType w:val="hybridMultilevel"/>
    <w:tmpl w:val="4C0857F0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2E0969"/>
    <w:multiLevelType w:val="hybridMultilevel"/>
    <w:tmpl w:val="15FA6E1C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9F2EA0"/>
    <w:multiLevelType w:val="singleLevel"/>
    <w:tmpl w:val="D0F00870"/>
    <w:lvl w:ilvl="0">
      <w:start w:val="2"/>
      <w:numFmt w:val="decimal"/>
      <w:lvlText w:val="%1."/>
      <w:lvlJc w:val="left"/>
      <w:pPr>
        <w:tabs>
          <w:tab w:val="num" w:pos="585"/>
        </w:tabs>
        <w:ind w:left="585" w:hanging="585"/>
      </w:pPr>
      <w:rPr>
        <w:rFonts w:hint="default"/>
      </w:rPr>
    </w:lvl>
  </w:abstractNum>
  <w:abstractNum w:abstractNumId="28" w15:restartNumberingAfterBreak="0">
    <w:nsid w:val="557E02A7"/>
    <w:multiLevelType w:val="singleLevel"/>
    <w:tmpl w:val="0074CAFC"/>
    <w:lvl w:ilvl="0">
      <w:start w:val="2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9" w15:restartNumberingAfterBreak="0">
    <w:nsid w:val="57D42D8F"/>
    <w:multiLevelType w:val="hybridMultilevel"/>
    <w:tmpl w:val="553400F0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85412A"/>
    <w:multiLevelType w:val="hybridMultilevel"/>
    <w:tmpl w:val="66B6DAD8"/>
    <w:lvl w:ilvl="0" w:tplc="50ECEEEC">
      <w:start w:val="1"/>
      <w:numFmt w:val="decimal"/>
      <w:lvlText w:val="%1."/>
      <w:lvlJc w:val="left"/>
      <w:pPr>
        <w:ind w:left="1095" w:hanging="360"/>
      </w:pPr>
      <w:rPr>
        <w:rFonts w:ascii="Arial" w:eastAsia="Times New Roman" w:hAnsi="Arial" w:cs="Arial"/>
      </w:rPr>
    </w:lvl>
    <w:lvl w:ilvl="1" w:tplc="04090019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31" w15:restartNumberingAfterBreak="0">
    <w:nsid w:val="5AE84370"/>
    <w:multiLevelType w:val="hybridMultilevel"/>
    <w:tmpl w:val="B0204DE8"/>
    <w:lvl w:ilvl="0" w:tplc="04090019">
      <w:start w:val="1"/>
      <w:numFmt w:val="low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2" w15:restartNumberingAfterBreak="0">
    <w:nsid w:val="5BA22F5A"/>
    <w:multiLevelType w:val="hybridMultilevel"/>
    <w:tmpl w:val="66568240"/>
    <w:lvl w:ilvl="0" w:tplc="1FA092BA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5E2CA6"/>
    <w:multiLevelType w:val="singleLevel"/>
    <w:tmpl w:val="0BA2BDC0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4" w15:restartNumberingAfterBreak="0">
    <w:nsid w:val="5FFA4F1C"/>
    <w:multiLevelType w:val="hybridMultilevel"/>
    <w:tmpl w:val="DED883CC"/>
    <w:lvl w:ilvl="0" w:tplc="8BB8B518">
      <w:start w:val="4"/>
      <w:numFmt w:val="decimal"/>
      <w:lvlText w:val="%1.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35" w15:restartNumberingAfterBreak="0">
    <w:nsid w:val="60394631"/>
    <w:multiLevelType w:val="hybridMultilevel"/>
    <w:tmpl w:val="E6FCE00E"/>
    <w:lvl w:ilvl="0" w:tplc="D0EEE9C6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06261E5"/>
    <w:multiLevelType w:val="hybridMultilevel"/>
    <w:tmpl w:val="9C4EC384"/>
    <w:lvl w:ilvl="0" w:tplc="4EE4D4FE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516418D"/>
    <w:multiLevelType w:val="hybridMultilevel"/>
    <w:tmpl w:val="47AE47EA"/>
    <w:lvl w:ilvl="0" w:tplc="04090019">
      <w:start w:val="4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942263"/>
    <w:multiLevelType w:val="hybridMultilevel"/>
    <w:tmpl w:val="48380A74"/>
    <w:lvl w:ilvl="0" w:tplc="0DB4201C">
      <w:start w:val="4"/>
      <w:numFmt w:val="decimal"/>
      <w:lvlText w:val="(%1)"/>
      <w:lvlJc w:val="left"/>
      <w:pPr>
        <w:tabs>
          <w:tab w:val="num" w:pos="888"/>
        </w:tabs>
        <w:ind w:left="888" w:hanging="40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39" w15:restartNumberingAfterBreak="0">
    <w:nsid w:val="69A945C8"/>
    <w:multiLevelType w:val="hybridMultilevel"/>
    <w:tmpl w:val="FF889EBE"/>
    <w:lvl w:ilvl="0" w:tplc="F8A2E774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0" w15:restartNumberingAfterBreak="0">
    <w:nsid w:val="69B16E5D"/>
    <w:multiLevelType w:val="hybridMultilevel"/>
    <w:tmpl w:val="6D421D64"/>
    <w:lvl w:ilvl="0" w:tplc="5CD0290E">
      <w:start w:val="4"/>
      <w:numFmt w:val="decimal"/>
      <w:lvlText w:val="(%1)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80"/>
        </w:tabs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41" w15:restartNumberingAfterBreak="0">
    <w:nsid w:val="6B130722"/>
    <w:multiLevelType w:val="hybridMultilevel"/>
    <w:tmpl w:val="44168DE0"/>
    <w:lvl w:ilvl="0" w:tplc="A5CAAB2C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CCD525F"/>
    <w:multiLevelType w:val="hybridMultilevel"/>
    <w:tmpl w:val="6E6E0A78"/>
    <w:lvl w:ilvl="0" w:tplc="63DA0AE0">
      <w:start w:val="5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6DAE7D31"/>
    <w:multiLevelType w:val="hybridMultilevel"/>
    <w:tmpl w:val="4136FE4A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E1739DA"/>
    <w:multiLevelType w:val="hybridMultilevel"/>
    <w:tmpl w:val="72CA09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E602984"/>
    <w:multiLevelType w:val="hybridMultilevel"/>
    <w:tmpl w:val="C5861C5A"/>
    <w:lvl w:ilvl="0" w:tplc="0832DF1C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F6943CF"/>
    <w:multiLevelType w:val="hybridMultilevel"/>
    <w:tmpl w:val="36D4EDD4"/>
    <w:lvl w:ilvl="0" w:tplc="82C8A4AE">
      <w:start w:val="1"/>
      <w:numFmt w:val="decimal"/>
      <w:lvlText w:val="%1."/>
      <w:lvlJc w:val="left"/>
      <w:pPr>
        <w:ind w:left="1178" w:hanging="337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4062859A">
      <w:start w:val="1"/>
      <w:numFmt w:val="lowerLetter"/>
      <w:lvlText w:val="%2."/>
      <w:lvlJc w:val="left"/>
      <w:pPr>
        <w:ind w:left="1514" w:hanging="336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2" w:tplc="E6863E3A">
      <w:numFmt w:val="bullet"/>
      <w:lvlText w:val="•"/>
      <w:lvlJc w:val="left"/>
      <w:pPr>
        <w:ind w:left="2497" w:hanging="336"/>
      </w:pPr>
      <w:rPr>
        <w:rFonts w:hint="default"/>
        <w:lang w:val="en-US" w:eastAsia="en-US" w:bidi="ar-SA"/>
      </w:rPr>
    </w:lvl>
    <w:lvl w:ilvl="3" w:tplc="C2B4141E">
      <w:numFmt w:val="bullet"/>
      <w:lvlText w:val="•"/>
      <w:lvlJc w:val="left"/>
      <w:pPr>
        <w:ind w:left="3475" w:hanging="336"/>
      </w:pPr>
      <w:rPr>
        <w:rFonts w:hint="default"/>
        <w:lang w:val="en-US" w:eastAsia="en-US" w:bidi="ar-SA"/>
      </w:rPr>
    </w:lvl>
    <w:lvl w:ilvl="4" w:tplc="0D86350A">
      <w:numFmt w:val="bullet"/>
      <w:lvlText w:val="•"/>
      <w:lvlJc w:val="left"/>
      <w:pPr>
        <w:ind w:left="4453" w:hanging="336"/>
      </w:pPr>
      <w:rPr>
        <w:rFonts w:hint="default"/>
        <w:lang w:val="en-US" w:eastAsia="en-US" w:bidi="ar-SA"/>
      </w:rPr>
    </w:lvl>
    <w:lvl w:ilvl="5" w:tplc="0EE826E8">
      <w:numFmt w:val="bullet"/>
      <w:lvlText w:val="•"/>
      <w:lvlJc w:val="left"/>
      <w:pPr>
        <w:ind w:left="5431" w:hanging="336"/>
      </w:pPr>
      <w:rPr>
        <w:rFonts w:hint="default"/>
        <w:lang w:val="en-US" w:eastAsia="en-US" w:bidi="ar-SA"/>
      </w:rPr>
    </w:lvl>
    <w:lvl w:ilvl="6" w:tplc="F872F25C">
      <w:numFmt w:val="bullet"/>
      <w:lvlText w:val="•"/>
      <w:lvlJc w:val="left"/>
      <w:pPr>
        <w:ind w:left="6408" w:hanging="336"/>
      </w:pPr>
      <w:rPr>
        <w:rFonts w:hint="default"/>
        <w:lang w:val="en-US" w:eastAsia="en-US" w:bidi="ar-SA"/>
      </w:rPr>
    </w:lvl>
    <w:lvl w:ilvl="7" w:tplc="62722C14">
      <w:numFmt w:val="bullet"/>
      <w:lvlText w:val="•"/>
      <w:lvlJc w:val="left"/>
      <w:pPr>
        <w:ind w:left="7386" w:hanging="336"/>
      </w:pPr>
      <w:rPr>
        <w:rFonts w:hint="default"/>
        <w:lang w:val="en-US" w:eastAsia="en-US" w:bidi="ar-SA"/>
      </w:rPr>
    </w:lvl>
    <w:lvl w:ilvl="8" w:tplc="83781B42">
      <w:numFmt w:val="bullet"/>
      <w:lvlText w:val="•"/>
      <w:lvlJc w:val="left"/>
      <w:pPr>
        <w:ind w:left="8364" w:hanging="336"/>
      </w:pPr>
      <w:rPr>
        <w:rFonts w:hint="default"/>
        <w:lang w:val="en-US" w:eastAsia="en-US" w:bidi="ar-SA"/>
      </w:rPr>
    </w:lvl>
  </w:abstractNum>
  <w:num w:numId="1" w16cid:durableId="420222435">
    <w:abstractNumId w:val="27"/>
  </w:num>
  <w:num w:numId="2" w16cid:durableId="1663123955">
    <w:abstractNumId w:val="5"/>
  </w:num>
  <w:num w:numId="3" w16cid:durableId="1160194671">
    <w:abstractNumId w:val="2"/>
  </w:num>
  <w:num w:numId="4" w16cid:durableId="324356747">
    <w:abstractNumId w:val="7"/>
  </w:num>
  <w:num w:numId="5" w16cid:durableId="1757626298">
    <w:abstractNumId w:val="16"/>
  </w:num>
  <w:num w:numId="6" w16cid:durableId="2076081078">
    <w:abstractNumId w:val="28"/>
  </w:num>
  <w:num w:numId="7" w16cid:durableId="940377821">
    <w:abstractNumId w:val="18"/>
  </w:num>
  <w:num w:numId="8" w16cid:durableId="2031100497">
    <w:abstractNumId w:val="33"/>
  </w:num>
  <w:num w:numId="9" w16cid:durableId="1003361996">
    <w:abstractNumId w:val="20"/>
  </w:num>
  <w:num w:numId="10" w16cid:durableId="1461339940">
    <w:abstractNumId w:val="25"/>
  </w:num>
  <w:num w:numId="11" w16cid:durableId="2018389154">
    <w:abstractNumId w:val="38"/>
  </w:num>
  <w:num w:numId="12" w16cid:durableId="188304758">
    <w:abstractNumId w:val="40"/>
  </w:num>
  <w:num w:numId="13" w16cid:durableId="1948853063">
    <w:abstractNumId w:val="44"/>
  </w:num>
  <w:num w:numId="14" w16cid:durableId="548077950">
    <w:abstractNumId w:val="31"/>
  </w:num>
  <w:num w:numId="15" w16cid:durableId="2023126044">
    <w:abstractNumId w:val="4"/>
  </w:num>
  <w:num w:numId="16" w16cid:durableId="379473881">
    <w:abstractNumId w:val="14"/>
  </w:num>
  <w:num w:numId="17" w16cid:durableId="200024097">
    <w:abstractNumId w:val="22"/>
  </w:num>
  <w:num w:numId="18" w16cid:durableId="1520849661">
    <w:abstractNumId w:val="39"/>
  </w:num>
  <w:num w:numId="19" w16cid:durableId="28917326">
    <w:abstractNumId w:val="30"/>
  </w:num>
  <w:num w:numId="20" w16cid:durableId="1746150941">
    <w:abstractNumId w:val="1"/>
  </w:num>
  <w:num w:numId="21" w16cid:durableId="1724980981">
    <w:abstractNumId w:val="19"/>
  </w:num>
  <w:num w:numId="22" w16cid:durableId="1604990717">
    <w:abstractNumId w:val="13"/>
  </w:num>
  <w:num w:numId="23" w16cid:durableId="1144813284">
    <w:abstractNumId w:val="29"/>
  </w:num>
  <w:num w:numId="24" w16cid:durableId="1691491873">
    <w:abstractNumId w:val="17"/>
  </w:num>
  <w:num w:numId="25" w16cid:durableId="571506380">
    <w:abstractNumId w:val="26"/>
  </w:num>
  <w:num w:numId="26" w16cid:durableId="646592657">
    <w:abstractNumId w:val="9"/>
  </w:num>
  <w:num w:numId="27" w16cid:durableId="1230506523">
    <w:abstractNumId w:val="36"/>
  </w:num>
  <w:num w:numId="28" w16cid:durableId="1439636799">
    <w:abstractNumId w:val="10"/>
  </w:num>
  <w:num w:numId="29" w16cid:durableId="707678968">
    <w:abstractNumId w:val="11"/>
  </w:num>
  <w:num w:numId="30" w16cid:durableId="1220090246">
    <w:abstractNumId w:val="34"/>
  </w:num>
  <w:num w:numId="31" w16cid:durableId="1474982137">
    <w:abstractNumId w:val="32"/>
  </w:num>
  <w:num w:numId="32" w16cid:durableId="1419716381">
    <w:abstractNumId w:val="23"/>
  </w:num>
  <w:num w:numId="33" w16cid:durableId="743065260">
    <w:abstractNumId w:val="21"/>
  </w:num>
  <w:num w:numId="34" w16cid:durableId="44912306">
    <w:abstractNumId w:val="41"/>
  </w:num>
  <w:num w:numId="35" w16cid:durableId="937056089">
    <w:abstractNumId w:val="15"/>
  </w:num>
  <w:num w:numId="36" w16cid:durableId="979112646">
    <w:abstractNumId w:val="35"/>
  </w:num>
  <w:num w:numId="37" w16cid:durableId="1599748022">
    <w:abstractNumId w:val="8"/>
  </w:num>
  <w:num w:numId="38" w16cid:durableId="121465010">
    <w:abstractNumId w:val="43"/>
  </w:num>
  <w:num w:numId="39" w16cid:durableId="853761083">
    <w:abstractNumId w:val="6"/>
  </w:num>
  <w:num w:numId="40" w16cid:durableId="183591926">
    <w:abstractNumId w:val="42"/>
  </w:num>
  <w:num w:numId="41" w16cid:durableId="776561928">
    <w:abstractNumId w:val="45"/>
  </w:num>
  <w:num w:numId="42" w16cid:durableId="1011370466">
    <w:abstractNumId w:val="0"/>
  </w:num>
  <w:num w:numId="43" w16cid:durableId="356542921">
    <w:abstractNumId w:val="12"/>
  </w:num>
  <w:num w:numId="44" w16cid:durableId="117383365">
    <w:abstractNumId w:val="24"/>
  </w:num>
  <w:num w:numId="45" w16cid:durableId="1551459251">
    <w:abstractNumId w:val="37"/>
  </w:num>
  <w:num w:numId="46" w16cid:durableId="609899637">
    <w:abstractNumId w:val="46"/>
  </w:num>
  <w:num w:numId="47" w16cid:durableId="4366774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intFractionalCharacterWidth/>
  <w:embedSystemFonts/>
  <w:hideSpellingErrors/>
  <w:activeWritingStyle w:appName="MSWord" w:lang="en-US" w:vendorID="8" w:dllVersion="513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ddressee1" w:val="OUSD(C), P/B, REVOLVING FUNDS"/>
    <w:docVar w:name="Addressee10" w:val=" DoDIG"/>
    <w:docVar w:name="Addressee11" w:val="OASA (FM&amp;C) ARMY"/>
    <w:docVar w:name="Addressee12" w:val="OASN (FM&amp;C) NAVY"/>
    <w:docVar w:name="Addressee13" w:val="HQ USAF/ILSY"/>
    <w:docVar w:name="Addressee14" w:val="AFMC/FM"/>
    <w:docVar w:name="Addressee15" w:val="DFAS-DE/ANB"/>
    <w:docVar w:name="Addressee2" w:val="DFAS-HQ, ODD (RESOURCE MANAGEMENT)"/>
    <w:docVar w:name="Addressee3" w:val="DISA-HQ, COMPTROLLER"/>
    <w:docVar w:name="Addressee4" w:val="DLA-HQ (FOB)"/>
    <w:docVar w:name="Addressee5" w:val="USTRANSCOM, J8-V, DEPUTY COMPTROLLER"/>
    <w:docVar w:name="Addressee6" w:val="OUSD (A&amp;T), L/MPP&amp;R"/>
    <w:docVar w:name="Addressee7" w:val="OUSD (P&amp;R)"/>
    <w:docVar w:name="Addressee8" w:val="ASD (C3I)"/>
    <w:docVar w:name="Addressee9" w:val="TJS (J-8)"/>
    <w:docVar w:name="AddresseeCount$" w:val=" 15"/>
    <w:docVar w:name="CBRoutingValue$" w:val=" 0"/>
    <w:docVar w:name="Classified$" w:val=" 0"/>
    <w:docVar w:name="ClassSystem$" w:val=" 0"/>
    <w:docVar w:name="FromAddress$" w:val="SAF/FMBM_x000d_1130 Air Force Pentagon_x000d_Washington DC 20330-1130"/>
    <w:docVar w:name="HowManyAddressees$" w:val=" 0"/>
    <w:docVar w:name="InOrOut$" w:val=" 1"/>
    <w:docVar w:name="Letterhead$" w:val=" 1"/>
    <w:docVar w:name="LHPresent" w:val="Letterhead is present"/>
    <w:docVar w:name="Memo Signer$" w:val="Other"/>
    <w:docVar w:name="MemoForPage2$" w:val=" 1"/>
    <w:docVar w:name="MemorandumSubject$" w:val="DoD Working Capital Funds Study Group, Subcommittee for Accounting Policies, Systems, and Practices"/>
    <w:docVar w:name="OldStationeryType$" w:val="C"/>
    <w:docVar w:name="OrgNumber$" w:val=" 2"/>
    <w:docVar w:name="RefCount$" w:val=" 0"/>
    <w:docVar w:name="Routing$" w:val=" 0"/>
    <w:docVar w:name="SelectedCount$" w:val=" 0"/>
    <w:docVar w:name="SelectedHandleCount$" w:val=" 0"/>
    <w:docVar w:name="SignatureElement$" w:val="ROBERT W. ZOOK_x000d_Director of Budget Management &amp; Execution_x000d_Deputy Assistant Secretary (Budget)"/>
    <w:docVar w:name="SignerNumber$" w:val=" 7"/>
    <w:docVar w:name="UnclassRemove$" w:val=" 0"/>
    <w:docVar w:name="UnderSealText$" w:val="Office of the Assistant Secretary"/>
  </w:docVars>
  <w:rsids>
    <w:rsidRoot w:val="00165171"/>
    <w:rsid w:val="00000D02"/>
    <w:rsid w:val="00012461"/>
    <w:rsid w:val="000320D8"/>
    <w:rsid w:val="00066B52"/>
    <w:rsid w:val="00080C29"/>
    <w:rsid w:val="000841BC"/>
    <w:rsid w:val="000A4DA0"/>
    <w:rsid w:val="000A58CC"/>
    <w:rsid w:val="000A756A"/>
    <w:rsid w:val="000B09EE"/>
    <w:rsid w:val="000B2577"/>
    <w:rsid w:val="000C796A"/>
    <w:rsid w:val="000D3EA1"/>
    <w:rsid w:val="00107517"/>
    <w:rsid w:val="0013625D"/>
    <w:rsid w:val="00145F1C"/>
    <w:rsid w:val="00165171"/>
    <w:rsid w:val="00167451"/>
    <w:rsid w:val="00172C95"/>
    <w:rsid w:val="0018256B"/>
    <w:rsid w:val="00183EDA"/>
    <w:rsid w:val="001C3612"/>
    <w:rsid w:val="001C3BE7"/>
    <w:rsid w:val="001E732F"/>
    <w:rsid w:val="002378BE"/>
    <w:rsid w:val="00254653"/>
    <w:rsid w:val="002664E3"/>
    <w:rsid w:val="0027426C"/>
    <w:rsid w:val="002863CD"/>
    <w:rsid w:val="002A2C65"/>
    <w:rsid w:val="002B1ED1"/>
    <w:rsid w:val="002C2E11"/>
    <w:rsid w:val="002C603B"/>
    <w:rsid w:val="002D0252"/>
    <w:rsid w:val="002E5751"/>
    <w:rsid w:val="002F15F4"/>
    <w:rsid w:val="00352B61"/>
    <w:rsid w:val="003650CF"/>
    <w:rsid w:val="00371E40"/>
    <w:rsid w:val="003B4000"/>
    <w:rsid w:val="003E188E"/>
    <w:rsid w:val="003F6F27"/>
    <w:rsid w:val="0040619B"/>
    <w:rsid w:val="00407A3D"/>
    <w:rsid w:val="0041647C"/>
    <w:rsid w:val="004561F2"/>
    <w:rsid w:val="00461BED"/>
    <w:rsid w:val="00476D93"/>
    <w:rsid w:val="0049545A"/>
    <w:rsid w:val="00497D6C"/>
    <w:rsid w:val="004A267B"/>
    <w:rsid w:val="004E027F"/>
    <w:rsid w:val="004E0E8A"/>
    <w:rsid w:val="004F4BDB"/>
    <w:rsid w:val="00515697"/>
    <w:rsid w:val="00547E41"/>
    <w:rsid w:val="00550912"/>
    <w:rsid w:val="00553A8F"/>
    <w:rsid w:val="005723D2"/>
    <w:rsid w:val="00593BA3"/>
    <w:rsid w:val="005A2E92"/>
    <w:rsid w:val="005A43FD"/>
    <w:rsid w:val="005A55F1"/>
    <w:rsid w:val="005C27CD"/>
    <w:rsid w:val="005C2A47"/>
    <w:rsid w:val="005C6167"/>
    <w:rsid w:val="005D012B"/>
    <w:rsid w:val="006003EC"/>
    <w:rsid w:val="00603DFE"/>
    <w:rsid w:val="006153FA"/>
    <w:rsid w:val="006212DE"/>
    <w:rsid w:val="006359F2"/>
    <w:rsid w:val="0064009C"/>
    <w:rsid w:val="00641761"/>
    <w:rsid w:val="006431BC"/>
    <w:rsid w:val="00651DA9"/>
    <w:rsid w:val="00654FA1"/>
    <w:rsid w:val="006614A6"/>
    <w:rsid w:val="00677209"/>
    <w:rsid w:val="006B21E7"/>
    <w:rsid w:val="006C1653"/>
    <w:rsid w:val="006D167B"/>
    <w:rsid w:val="006F0685"/>
    <w:rsid w:val="00727840"/>
    <w:rsid w:val="00737C86"/>
    <w:rsid w:val="0074159A"/>
    <w:rsid w:val="00755DBB"/>
    <w:rsid w:val="00757747"/>
    <w:rsid w:val="00766373"/>
    <w:rsid w:val="007A0D36"/>
    <w:rsid w:val="007C5C32"/>
    <w:rsid w:val="007C622C"/>
    <w:rsid w:val="007E1903"/>
    <w:rsid w:val="00803380"/>
    <w:rsid w:val="00806DF1"/>
    <w:rsid w:val="0083330B"/>
    <w:rsid w:val="00842B40"/>
    <w:rsid w:val="00842FCD"/>
    <w:rsid w:val="00853B7C"/>
    <w:rsid w:val="00886736"/>
    <w:rsid w:val="00893620"/>
    <w:rsid w:val="008A4FCD"/>
    <w:rsid w:val="008B0C36"/>
    <w:rsid w:val="008C3C47"/>
    <w:rsid w:val="008C553C"/>
    <w:rsid w:val="008F0E7F"/>
    <w:rsid w:val="00901478"/>
    <w:rsid w:val="00906369"/>
    <w:rsid w:val="00911C0C"/>
    <w:rsid w:val="00913C7E"/>
    <w:rsid w:val="009265F0"/>
    <w:rsid w:val="00935A1D"/>
    <w:rsid w:val="0093619A"/>
    <w:rsid w:val="00940050"/>
    <w:rsid w:val="00981707"/>
    <w:rsid w:val="00991BF6"/>
    <w:rsid w:val="00993346"/>
    <w:rsid w:val="009C2712"/>
    <w:rsid w:val="009C3016"/>
    <w:rsid w:val="00A10636"/>
    <w:rsid w:val="00A232B4"/>
    <w:rsid w:val="00A32CB6"/>
    <w:rsid w:val="00A94F15"/>
    <w:rsid w:val="00AA61EF"/>
    <w:rsid w:val="00AA74C0"/>
    <w:rsid w:val="00AC0B6F"/>
    <w:rsid w:val="00AD0B6D"/>
    <w:rsid w:val="00AE022A"/>
    <w:rsid w:val="00AE34B0"/>
    <w:rsid w:val="00AF1F2F"/>
    <w:rsid w:val="00B14732"/>
    <w:rsid w:val="00B21F84"/>
    <w:rsid w:val="00B572B8"/>
    <w:rsid w:val="00BA6352"/>
    <w:rsid w:val="00BA6F4F"/>
    <w:rsid w:val="00BB3B47"/>
    <w:rsid w:val="00BD2975"/>
    <w:rsid w:val="00BE26AE"/>
    <w:rsid w:val="00BE2C22"/>
    <w:rsid w:val="00BF2F74"/>
    <w:rsid w:val="00C21B96"/>
    <w:rsid w:val="00C330AC"/>
    <w:rsid w:val="00C40C34"/>
    <w:rsid w:val="00C45466"/>
    <w:rsid w:val="00C50266"/>
    <w:rsid w:val="00C54E52"/>
    <w:rsid w:val="00C70D26"/>
    <w:rsid w:val="00C76E13"/>
    <w:rsid w:val="00C87879"/>
    <w:rsid w:val="00CB0749"/>
    <w:rsid w:val="00CB0B1D"/>
    <w:rsid w:val="00CB26F7"/>
    <w:rsid w:val="00CC4536"/>
    <w:rsid w:val="00CC7AAF"/>
    <w:rsid w:val="00CF2A98"/>
    <w:rsid w:val="00D0039B"/>
    <w:rsid w:val="00D24593"/>
    <w:rsid w:val="00D25C99"/>
    <w:rsid w:val="00D402DF"/>
    <w:rsid w:val="00D41065"/>
    <w:rsid w:val="00D41481"/>
    <w:rsid w:val="00D432CC"/>
    <w:rsid w:val="00D445C5"/>
    <w:rsid w:val="00D5348F"/>
    <w:rsid w:val="00D53824"/>
    <w:rsid w:val="00D63A5B"/>
    <w:rsid w:val="00D867B8"/>
    <w:rsid w:val="00D87AD0"/>
    <w:rsid w:val="00D97D1F"/>
    <w:rsid w:val="00DB0551"/>
    <w:rsid w:val="00DD0AE8"/>
    <w:rsid w:val="00DF0274"/>
    <w:rsid w:val="00E057DE"/>
    <w:rsid w:val="00E076CB"/>
    <w:rsid w:val="00E172EE"/>
    <w:rsid w:val="00E221F6"/>
    <w:rsid w:val="00E431A1"/>
    <w:rsid w:val="00E47EB3"/>
    <w:rsid w:val="00E606FC"/>
    <w:rsid w:val="00E67132"/>
    <w:rsid w:val="00E73992"/>
    <w:rsid w:val="00E740D8"/>
    <w:rsid w:val="00E8742D"/>
    <w:rsid w:val="00E91F41"/>
    <w:rsid w:val="00E951EE"/>
    <w:rsid w:val="00EB3217"/>
    <w:rsid w:val="00EC7539"/>
    <w:rsid w:val="00ED08E0"/>
    <w:rsid w:val="00EF069F"/>
    <w:rsid w:val="00EF79F7"/>
    <w:rsid w:val="00F11F99"/>
    <w:rsid w:val="00F1355A"/>
    <w:rsid w:val="00F34812"/>
    <w:rsid w:val="00F3527B"/>
    <w:rsid w:val="00F37131"/>
    <w:rsid w:val="00F56A9E"/>
    <w:rsid w:val="00F5749E"/>
    <w:rsid w:val="00F620F1"/>
    <w:rsid w:val="00F6380F"/>
    <w:rsid w:val="00F6583E"/>
    <w:rsid w:val="00F8207D"/>
    <w:rsid w:val="00F90BBD"/>
    <w:rsid w:val="00F930F2"/>
    <w:rsid w:val="00F933E5"/>
    <w:rsid w:val="00FC2659"/>
    <w:rsid w:val="00FD01F0"/>
    <w:rsid w:val="00FD0D64"/>
    <w:rsid w:val="00FD0E72"/>
    <w:rsid w:val="00FE0178"/>
    <w:rsid w:val="00FE74C9"/>
    <w:rsid w:val="00FF5CA1"/>
    <w:rsid w:val="00FF6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8CB227"/>
  <w15:chartTrackingRefBased/>
  <w15:docId w15:val="{ACC35907-4FAF-4114-80A0-470DE3626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C7539"/>
    <w:rPr>
      <w:sz w:val="24"/>
      <w:lang w:eastAsia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qFormat/>
    <w:pPr>
      <w:keepNext/>
      <w:ind w:left="360"/>
      <w:outlineLvl w:val="1"/>
    </w:pPr>
    <w:rPr>
      <w:b/>
      <w:sz w:val="22"/>
    </w:rPr>
  </w:style>
  <w:style w:type="paragraph" w:styleId="Heading3">
    <w:name w:val="heading 3"/>
    <w:basedOn w:val="Normal"/>
    <w:next w:val="Normal"/>
    <w:qFormat/>
    <w:pPr>
      <w:keepNext/>
      <w:ind w:firstLine="360"/>
      <w:outlineLvl w:val="2"/>
    </w:pPr>
    <w:rPr>
      <w:b/>
      <w:sz w:val="20"/>
    </w:rPr>
  </w:style>
  <w:style w:type="paragraph" w:styleId="Heading4">
    <w:name w:val="heading 4"/>
    <w:basedOn w:val="Normal"/>
    <w:next w:val="Normal"/>
    <w:qFormat/>
    <w:pPr>
      <w:keepNext/>
      <w:tabs>
        <w:tab w:val="left" w:pos="4680"/>
      </w:tabs>
      <w:outlineLvl w:val="3"/>
    </w:pPr>
  </w:style>
  <w:style w:type="paragraph" w:styleId="Heading5">
    <w:name w:val="heading 5"/>
    <w:basedOn w:val="Normal"/>
    <w:next w:val="Normal"/>
    <w:link w:val="Heading5Char"/>
    <w:semiHidden/>
    <w:unhideWhenUsed/>
    <w:qFormat/>
    <w:rsid w:val="001E732F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ttachmentsFlag">
    <w:name w:val="Attachments Flag"/>
    <w:basedOn w:val="Normal"/>
    <w:pPr>
      <w:spacing w:before="200"/>
      <w:ind w:right="3600"/>
    </w:pPr>
    <w:rPr>
      <w:rFonts w:ascii="NewCenturySchlbk" w:hAnsi="NewCenturySchlbk"/>
      <w:b/>
    </w:rPr>
  </w:style>
  <w:style w:type="paragraph" w:customStyle="1" w:styleId="AttachmentsLetter">
    <w:name w:val="Attachments Letter"/>
    <w:basedOn w:val="Normal"/>
    <w:next w:val="AttachListLetter"/>
    <w:pPr>
      <w:spacing w:before="200"/>
      <w:ind w:right="4320"/>
    </w:pPr>
  </w:style>
  <w:style w:type="paragraph" w:customStyle="1" w:styleId="ClosingLetter">
    <w:name w:val="Closing Letter"/>
    <w:basedOn w:val="Normal"/>
    <w:next w:val="SignatureLetter"/>
    <w:pPr>
      <w:spacing w:before="200"/>
      <w:ind w:left="5040"/>
    </w:pPr>
  </w:style>
  <w:style w:type="paragraph" w:customStyle="1" w:styleId="ClosingCSFlag">
    <w:name w:val="Closing CS Flag"/>
    <w:basedOn w:val="ClosingLetter"/>
    <w:next w:val="SignatureCSFlag"/>
    <w:pPr>
      <w:ind w:left="2160"/>
    </w:pPr>
    <w:rPr>
      <w:rFonts w:ascii="NewCenturySchlbk" w:hAnsi="NewCenturySchlbk"/>
      <w:b/>
    </w:rPr>
  </w:style>
  <w:style w:type="paragraph" w:customStyle="1" w:styleId="DateFlag">
    <w:name w:val="Date Flag"/>
    <w:basedOn w:val="Normal"/>
    <w:next w:val="ToAddressFlag"/>
    <w:pPr>
      <w:spacing w:after="400"/>
      <w:jc w:val="center"/>
    </w:pPr>
    <w:rPr>
      <w:rFonts w:ascii="NewCenturySchlbk" w:hAnsi="NewCenturySchlbk"/>
      <w:b/>
    </w:rPr>
  </w:style>
  <w:style w:type="paragraph" w:customStyle="1" w:styleId="DateLetter">
    <w:name w:val="Date Letter"/>
    <w:basedOn w:val="Normal"/>
    <w:next w:val="ToAddressLetter"/>
    <w:pPr>
      <w:spacing w:after="840"/>
      <w:jc w:val="right"/>
    </w:pPr>
  </w:style>
  <w:style w:type="paragraph" w:customStyle="1" w:styleId="LetterBodyFlag">
    <w:name w:val="Letter Body Flag"/>
    <w:basedOn w:val="Normal"/>
    <w:pPr>
      <w:spacing w:before="200"/>
      <w:ind w:firstLine="720"/>
      <w:jc w:val="both"/>
    </w:pPr>
    <w:rPr>
      <w:rFonts w:ascii="NewCenturySchlbk" w:hAnsi="NewCenturySchlbk"/>
      <w:b/>
    </w:rPr>
  </w:style>
  <w:style w:type="paragraph" w:customStyle="1" w:styleId="LetterBodyLetter">
    <w:name w:val="Letter Body Letter"/>
    <w:basedOn w:val="Normal"/>
    <w:pPr>
      <w:spacing w:before="200"/>
      <w:ind w:firstLine="720"/>
    </w:pPr>
  </w:style>
  <w:style w:type="paragraph" w:customStyle="1" w:styleId="SignatureCSFlag">
    <w:name w:val="Signature CS Flag"/>
    <w:basedOn w:val="Normal"/>
    <w:next w:val="AttachListFlag"/>
    <w:pPr>
      <w:spacing w:before="960" w:after="200"/>
      <w:ind w:left="2160"/>
    </w:pPr>
    <w:rPr>
      <w:rFonts w:ascii="NewCenturySchlbk" w:hAnsi="NewCenturySchlbk"/>
      <w:b/>
      <w:spacing w:val="-6"/>
    </w:rPr>
  </w:style>
  <w:style w:type="paragraph" w:customStyle="1" w:styleId="SignatureLetter">
    <w:name w:val="Signature Letter"/>
    <w:basedOn w:val="ClosingLetter"/>
    <w:next w:val="AttachListLetter"/>
    <w:pPr>
      <w:spacing w:before="960" w:after="200"/>
      <w:ind w:right="-576"/>
    </w:pPr>
  </w:style>
  <w:style w:type="paragraph" w:customStyle="1" w:styleId="SubparagraphFlag">
    <w:name w:val="Subparagraph Flag"/>
    <w:basedOn w:val="Normal"/>
    <w:pPr>
      <w:spacing w:before="200"/>
      <w:ind w:firstLine="1440"/>
      <w:jc w:val="both"/>
    </w:pPr>
    <w:rPr>
      <w:rFonts w:ascii="NewCenturySchlbk" w:hAnsi="NewCenturySchlbk"/>
      <w:b/>
    </w:rPr>
  </w:style>
  <w:style w:type="paragraph" w:customStyle="1" w:styleId="SubparagraphLetter">
    <w:name w:val="Subparagraph Letter"/>
    <w:basedOn w:val="Normal"/>
    <w:pPr>
      <w:spacing w:before="200"/>
      <w:ind w:firstLine="1440"/>
    </w:pPr>
  </w:style>
  <w:style w:type="paragraph" w:customStyle="1" w:styleId="ToAddressFlag">
    <w:name w:val="To Address Flag"/>
    <w:basedOn w:val="Normal"/>
    <w:pPr>
      <w:spacing w:before="200"/>
    </w:pPr>
    <w:rPr>
      <w:rFonts w:ascii="NewCenturySchlbk" w:hAnsi="NewCenturySchlbk"/>
      <w:b/>
    </w:rPr>
  </w:style>
  <w:style w:type="paragraph" w:customStyle="1" w:styleId="ToAddressLetter">
    <w:name w:val="To Address Letter"/>
    <w:basedOn w:val="Normal"/>
    <w:pPr>
      <w:spacing w:before="200"/>
    </w:pPr>
  </w:style>
  <w:style w:type="paragraph" w:customStyle="1" w:styleId="SignatureMemo">
    <w:name w:val="Signature Memo"/>
    <w:basedOn w:val="SignatureLetter"/>
    <w:next w:val="AttachmentsLetter"/>
  </w:style>
  <w:style w:type="paragraph" w:customStyle="1" w:styleId="AttachmentsChief">
    <w:name w:val="Attachments Chief"/>
    <w:basedOn w:val="Normal"/>
    <w:next w:val="AttachListFlag"/>
    <w:pPr>
      <w:spacing w:before="200"/>
      <w:ind w:right="4320"/>
    </w:pPr>
    <w:rPr>
      <w:rFonts w:ascii="NewCenturySchlbk" w:hAnsi="NewCenturySchlbk"/>
      <w:b/>
    </w:rPr>
  </w:style>
  <w:style w:type="paragraph" w:customStyle="1" w:styleId="AttachmentsMemo">
    <w:name w:val="Attachments Memo"/>
    <w:basedOn w:val="AttachmentsLetter"/>
  </w:style>
  <w:style w:type="paragraph" w:customStyle="1" w:styleId="MemoBody">
    <w:name w:val="Memo Body"/>
    <w:basedOn w:val="LetterBodyLetter"/>
  </w:style>
  <w:style w:type="paragraph" w:customStyle="1" w:styleId="MemoBodyChief">
    <w:name w:val="Memo Body Chief"/>
    <w:basedOn w:val="MemoBody"/>
    <w:pPr>
      <w:jc w:val="both"/>
    </w:pPr>
    <w:rPr>
      <w:rFonts w:ascii="NewCenturySchlbk" w:hAnsi="NewCenturySchlbk"/>
      <w:b/>
    </w:rPr>
  </w:style>
  <w:style w:type="paragraph" w:customStyle="1" w:styleId="SubjectMemo">
    <w:name w:val="Subject Memo"/>
    <w:basedOn w:val="MemoBody"/>
    <w:next w:val="MemoBody"/>
    <w:pPr>
      <w:tabs>
        <w:tab w:val="left" w:pos="1296"/>
        <w:tab w:val="left" w:pos="1368"/>
        <w:tab w:val="left" w:pos="1800"/>
      </w:tabs>
      <w:ind w:left="1296" w:hanging="1296"/>
    </w:pPr>
  </w:style>
  <w:style w:type="paragraph" w:customStyle="1" w:styleId="SubjectChief">
    <w:name w:val="Subject Chief"/>
    <w:basedOn w:val="SubjectMemo"/>
    <w:next w:val="MemoBodyChief"/>
    <w:pPr>
      <w:tabs>
        <w:tab w:val="clear" w:pos="1296"/>
        <w:tab w:val="clear" w:pos="1368"/>
        <w:tab w:val="clear" w:pos="1800"/>
        <w:tab w:val="left" w:pos="1512"/>
        <w:tab w:val="left" w:pos="1656"/>
        <w:tab w:val="left" w:pos="2160"/>
      </w:tabs>
      <w:ind w:left="1512" w:hanging="1512"/>
    </w:pPr>
    <w:rPr>
      <w:rFonts w:ascii="NewCenturySchlbk" w:hAnsi="NewCenturySchlbk"/>
      <w:b/>
    </w:rPr>
  </w:style>
  <w:style w:type="paragraph" w:customStyle="1" w:styleId="FromMemo">
    <w:name w:val="From Memo"/>
    <w:basedOn w:val="SubjectMemo"/>
    <w:next w:val="SubjectMemo"/>
    <w:pPr>
      <w:tabs>
        <w:tab w:val="clear" w:pos="1296"/>
        <w:tab w:val="clear" w:pos="1368"/>
        <w:tab w:val="clear" w:pos="1800"/>
        <w:tab w:val="left" w:pos="936"/>
        <w:tab w:val="left" w:pos="2376"/>
      </w:tabs>
      <w:ind w:left="936" w:hanging="936"/>
    </w:pPr>
  </w:style>
  <w:style w:type="paragraph" w:customStyle="1" w:styleId="FromChief">
    <w:name w:val="From Chief"/>
    <w:basedOn w:val="FromMemo"/>
    <w:next w:val="SubjectChief"/>
    <w:pPr>
      <w:tabs>
        <w:tab w:val="clear" w:pos="936"/>
        <w:tab w:val="left" w:pos="1080"/>
      </w:tabs>
      <w:ind w:left="1080" w:hanging="1080"/>
    </w:pPr>
    <w:rPr>
      <w:rFonts w:ascii="NewCenturySchlbk" w:hAnsi="NewCenturySchlbk"/>
      <w:b/>
    </w:rPr>
  </w:style>
  <w:style w:type="paragraph" w:customStyle="1" w:styleId="AttnThruMemo">
    <w:name w:val="AttnThru Memo"/>
    <w:basedOn w:val="FromMemo"/>
    <w:next w:val="FromMemo"/>
    <w:pPr>
      <w:tabs>
        <w:tab w:val="left" w:pos="2592"/>
        <w:tab w:val="left" w:pos="3312"/>
      </w:tabs>
      <w:spacing w:before="0"/>
      <w:ind w:left="3312" w:hanging="864"/>
    </w:pPr>
  </w:style>
  <w:style w:type="paragraph" w:customStyle="1" w:styleId="AttnThruChief">
    <w:name w:val="AttnThru Chief"/>
    <w:basedOn w:val="AttnThruMemo"/>
    <w:next w:val="FromChief"/>
    <w:pPr>
      <w:tabs>
        <w:tab w:val="clear" w:pos="936"/>
        <w:tab w:val="clear" w:pos="2376"/>
        <w:tab w:val="clear" w:pos="2592"/>
        <w:tab w:val="clear" w:pos="3312"/>
        <w:tab w:val="left" w:pos="2520"/>
      </w:tabs>
      <w:ind w:left="3888" w:hanging="1080"/>
    </w:pPr>
    <w:rPr>
      <w:rFonts w:ascii="NewCenturySchlbk" w:hAnsi="NewCenturySchlbk"/>
      <w:b/>
    </w:rPr>
  </w:style>
  <w:style w:type="paragraph" w:customStyle="1" w:styleId="MemorandumFor">
    <w:name w:val="Memorandum For"/>
    <w:basedOn w:val="AttnThruMemo"/>
    <w:next w:val="AttnThruMemo"/>
    <w:pPr>
      <w:tabs>
        <w:tab w:val="clear" w:pos="936"/>
        <w:tab w:val="clear" w:pos="2376"/>
        <w:tab w:val="clear" w:pos="2592"/>
        <w:tab w:val="left" w:pos="2448"/>
      </w:tabs>
      <w:spacing w:before="600"/>
      <w:ind w:left="2448" w:hanging="2448"/>
    </w:pPr>
  </w:style>
  <w:style w:type="paragraph" w:customStyle="1" w:styleId="MemorandumForChief">
    <w:name w:val="Memorandum For Chief"/>
    <w:basedOn w:val="MemorandumFor"/>
    <w:next w:val="AttnThruChief"/>
    <w:pPr>
      <w:tabs>
        <w:tab w:val="clear" w:pos="2448"/>
        <w:tab w:val="clear" w:pos="3312"/>
        <w:tab w:val="left" w:pos="2808"/>
      </w:tabs>
      <w:ind w:left="2808" w:hanging="2808"/>
    </w:pPr>
    <w:rPr>
      <w:rFonts w:ascii="NewCenturySchlbk" w:hAnsi="NewCenturySchlbk"/>
      <w:b/>
    </w:rPr>
  </w:style>
  <w:style w:type="paragraph" w:customStyle="1" w:styleId="DateMemo">
    <w:name w:val="Date Memo"/>
    <w:basedOn w:val="MemorandumFor"/>
    <w:next w:val="MemorandumFor"/>
    <w:pPr>
      <w:spacing w:before="0" w:after="200"/>
      <w:ind w:firstLine="0"/>
      <w:jc w:val="right"/>
    </w:pPr>
  </w:style>
  <w:style w:type="paragraph" w:customStyle="1" w:styleId="DateChief">
    <w:name w:val="Date Chief"/>
    <w:basedOn w:val="DateMemo"/>
    <w:next w:val="MemorandumForChief"/>
    <w:rPr>
      <w:rFonts w:ascii="NewCenturySchlbk" w:hAnsi="NewCenturySchlbk"/>
      <w:b/>
    </w:rPr>
  </w:style>
  <w:style w:type="paragraph" w:customStyle="1" w:styleId="AttachListFlag">
    <w:name w:val="AttachList Flag"/>
    <w:basedOn w:val="Normal"/>
    <w:pPr>
      <w:tabs>
        <w:tab w:val="left" w:pos="360"/>
        <w:tab w:val="left" w:pos="4320"/>
      </w:tabs>
      <w:ind w:left="360" w:right="4320" w:hanging="360"/>
    </w:pPr>
    <w:rPr>
      <w:rFonts w:ascii="NewCenturySchlbk" w:hAnsi="NewCenturySchlbk"/>
      <w:b/>
    </w:rPr>
  </w:style>
  <w:style w:type="paragraph" w:customStyle="1" w:styleId="AttachListLetter">
    <w:name w:val="AttachList Letter"/>
    <w:basedOn w:val="AttachmentsLetter"/>
    <w:pPr>
      <w:tabs>
        <w:tab w:val="left" w:pos="360"/>
      </w:tabs>
      <w:spacing w:before="0"/>
      <w:ind w:left="360" w:hanging="360"/>
    </w:pPr>
  </w:style>
  <w:style w:type="paragraph" w:customStyle="1" w:styleId="SignatureChief">
    <w:name w:val="Signature Chief"/>
    <w:basedOn w:val="SignatureCSFlag"/>
    <w:next w:val="AttachmentsChief"/>
    <w:pPr>
      <w:ind w:left="4320"/>
    </w:pPr>
    <w:rPr>
      <w:spacing w:val="0"/>
    </w:r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80"/>
    </w:pPr>
    <w:rPr>
      <w:rFonts w:ascii="Courier New" w:hAnsi="Courier New"/>
      <w:lang w:eastAsia="en-US"/>
    </w:rPr>
  </w:style>
  <w:style w:type="paragraph" w:customStyle="1" w:styleId="SignatureCSLetter">
    <w:name w:val="Signature CS Letter"/>
    <w:basedOn w:val="SignatureCSFlag"/>
    <w:pPr>
      <w:ind w:left="4320"/>
    </w:pPr>
  </w:style>
  <w:style w:type="paragraph" w:customStyle="1" w:styleId="ClosingCSLetter">
    <w:name w:val="Closing CS Letter"/>
    <w:basedOn w:val="ClosingLetter"/>
    <w:pPr>
      <w:ind w:left="4320"/>
    </w:pPr>
    <w:rPr>
      <w:rFonts w:ascii="NewCenturySchlbk" w:hAnsi="NewCenturySchlbk"/>
      <w:b/>
    </w:rPr>
  </w:style>
  <w:style w:type="paragraph" w:customStyle="1" w:styleId="ReferencesChief">
    <w:name w:val="References Chief"/>
    <w:basedOn w:val="Normal"/>
    <w:pPr>
      <w:tabs>
        <w:tab w:val="left" w:pos="1656"/>
      </w:tabs>
      <w:spacing w:before="200"/>
      <w:ind w:left="1656" w:hanging="1656"/>
    </w:pPr>
    <w:rPr>
      <w:rFonts w:ascii="NewCenturySchlbk" w:hAnsi="NewCenturySchlbk"/>
      <w:b/>
    </w:rPr>
  </w:style>
  <w:style w:type="paragraph" w:customStyle="1" w:styleId="ReferencesMemo">
    <w:name w:val="References Memo"/>
    <w:basedOn w:val="Normal"/>
    <w:pPr>
      <w:tabs>
        <w:tab w:val="left" w:pos="1296"/>
        <w:tab w:val="left" w:pos="1728"/>
      </w:tabs>
      <w:spacing w:before="200"/>
      <w:ind w:left="1728" w:hanging="1728"/>
    </w:pPr>
  </w:style>
  <w:style w:type="paragraph" w:customStyle="1" w:styleId="SignatureMemoDual">
    <w:name w:val="Signature Memo Dual"/>
    <w:basedOn w:val="SignatureMemo"/>
    <w:pPr>
      <w:tabs>
        <w:tab w:val="left" w:pos="5040"/>
      </w:tabs>
      <w:ind w:left="0"/>
    </w:pPr>
  </w:style>
  <w:style w:type="paragraph" w:customStyle="1" w:styleId="MemoBodyLeft">
    <w:name w:val="Memo Body Left"/>
    <w:basedOn w:val="Normal"/>
    <w:pPr>
      <w:tabs>
        <w:tab w:val="left" w:pos="2016"/>
      </w:tabs>
      <w:spacing w:before="200"/>
    </w:pPr>
  </w:style>
  <w:style w:type="paragraph" w:customStyle="1" w:styleId="AddressBox">
    <w:name w:val="Address Box"/>
    <w:basedOn w:val="Normal"/>
    <w:pPr>
      <w:framePr w:w="4320" w:h="1728" w:hRule="exact" w:wrap="around" w:vAnchor="page" w:hAnchor="page" w:x="3961" w:y="12673"/>
      <w:pBdr>
        <w:top w:val="single" w:sz="18" w:space="8" w:color="auto"/>
        <w:left w:val="single" w:sz="18" w:space="8" w:color="auto"/>
        <w:bottom w:val="single" w:sz="18" w:space="8" w:color="auto"/>
        <w:right w:val="single" w:sz="18" w:space="8" w:color="auto"/>
      </w:pBdr>
      <w:ind w:left="576" w:hanging="576"/>
    </w:pPr>
    <w:rPr>
      <w:sz w:val="30"/>
    </w:rPr>
  </w:style>
  <w:style w:type="paragraph" w:customStyle="1" w:styleId="SSSBody">
    <w:name w:val="SSS Body"/>
    <w:basedOn w:val="Normal"/>
    <w:pPr>
      <w:spacing w:before="150"/>
    </w:pPr>
    <w:rPr>
      <w:sz w:val="20"/>
    </w:rPr>
  </w:style>
  <w:style w:type="paragraph" w:customStyle="1" w:styleId="MoreAddressesMemo">
    <w:name w:val="More Addresses Memo"/>
    <w:basedOn w:val="MemorandumFor"/>
    <w:pPr>
      <w:tabs>
        <w:tab w:val="clear" w:pos="2448"/>
        <w:tab w:val="clear" w:pos="3312"/>
      </w:tabs>
      <w:spacing w:before="0"/>
      <w:ind w:left="2592" w:hanging="144"/>
    </w:pPr>
  </w:style>
  <w:style w:type="paragraph" w:customStyle="1" w:styleId="ApprovalBlock">
    <w:name w:val="Approval Block"/>
    <w:basedOn w:val="Normal"/>
    <w:pPr>
      <w:tabs>
        <w:tab w:val="left" w:leader="underscore" w:pos="1440"/>
        <w:tab w:val="left" w:pos="1584"/>
        <w:tab w:val="left" w:leader="underscore" w:pos="3600"/>
      </w:tabs>
      <w:spacing w:before="360"/>
    </w:pPr>
  </w:style>
  <w:style w:type="paragraph" w:customStyle="1" w:styleId="FirstAddressMemo">
    <w:name w:val="First Address Memo"/>
    <w:basedOn w:val="MemorandumFor"/>
    <w:pPr>
      <w:ind w:left="2592" w:hanging="2592"/>
    </w:pPr>
  </w:style>
  <w:style w:type="paragraph" w:customStyle="1" w:styleId="FirstAddressChief">
    <w:name w:val="First Address Chief"/>
    <w:basedOn w:val="Normal"/>
    <w:pPr>
      <w:tabs>
        <w:tab w:val="left" w:pos="2808"/>
      </w:tabs>
      <w:spacing w:before="600"/>
      <w:ind w:left="2952" w:hanging="2952"/>
    </w:pPr>
    <w:rPr>
      <w:rFonts w:ascii="NewCenturySchlbk" w:hAnsi="NewCenturySchlbk"/>
      <w:b/>
    </w:rPr>
  </w:style>
  <w:style w:type="paragraph" w:customStyle="1" w:styleId="MoreAddressesChief">
    <w:name w:val="More Addresses Chief"/>
    <w:basedOn w:val="Normal"/>
    <w:pPr>
      <w:ind w:left="2952" w:hanging="144"/>
    </w:pPr>
    <w:rPr>
      <w:rFonts w:ascii="NewCenturySchlbk" w:hAnsi="NewCenturySchlbk"/>
      <w:b/>
    </w:rPr>
  </w:style>
  <w:style w:type="paragraph" w:customStyle="1" w:styleId="SSSFieldsLeft">
    <w:name w:val="SSS Fields Left"/>
    <w:basedOn w:val="Normal"/>
    <w:rPr>
      <w:sz w:val="20"/>
    </w:rPr>
  </w:style>
  <w:style w:type="paragraph" w:customStyle="1" w:styleId="SSSFieldCenter">
    <w:name w:val="SSS Field Center"/>
    <w:basedOn w:val="Normal"/>
    <w:pPr>
      <w:jc w:val="center"/>
    </w:pPr>
    <w:rPr>
      <w:b/>
      <w:sz w:val="18"/>
    </w:rPr>
  </w:style>
  <w:style w:type="paragraph" w:customStyle="1" w:styleId="SSSHeadingL">
    <w:name w:val="SSS Heading L"/>
    <w:basedOn w:val="Normal"/>
    <w:rPr>
      <w:rFonts w:ascii="Arial" w:hAnsi="Arial"/>
      <w:b/>
      <w:sz w:val="18"/>
    </w:rPr>
  </w:style>
  <w:style w:type="paragraph" w:customStyle="1" w:styleId="SSSHeadingC">
    <w:name w:val="SSS Heading C"/>
    <w:basedOn w:val="SSSHeadingL"/>
    <w:pPr>
      <w:spacing w:before="20" w:after="20"/>
      <w:jc w:val="center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customStyle="1" w:styleId="SSSLabel">
    <w:name w:val="SSS Label"/>
    <w:rPr>
      <w:rFonts w:ascii="Arial" w:hAnsi="Arial"/>
      <w:b/>
      <w:sz w:val="18"/>
    </w:rPr>
  </w:style>
  <w:style w:type="paragraph" w:customStyle="1" w:styleId="HeaderCS">
    <w:name w:val="Header CS"/>
    <w:basedOn w:val="Header"/>
    <w:pPr>
      <w:jc w:val="right"/>
    </w:pPr>
    <w:rPr>
      <w:rFonts w:ascii="NewCenturySchlbk" w:hAnsi="NewCenturySchlbk"/>
      <w:b/>
    </w:rPr>
  </w:style>
  <w:style w:type="paragraph" w:customStyle="1" w:styleId="SSSSubparagraph">
    <w:name w:val="SSS Subparagraph"/>
    <w:basedOn w:val="SSSBody"/>
    <w:pPr>
      <w:ind w:left="720"/>
    </w:pPr>
  </w:style>
  <w:style w:type="paragraph" w:customStyle="1" w:styleId="SectionHeading">
    <w:name w:val="Section Heading"/>
    <w:basedOn w:val="Normal"/>
    <w:pPr>
      <w:keepNext/>
      <w:keepLines/>
      <w:pageBreakBefore/>
      <w:spacing w:before="240" w:after="480"/>
      <w:jc w:val="center"/>
    </w:pPr>
    <w:rPr>
      <w:rFonts w:ascii="CG Times" w:hAnsi="CG Times"/>
      <w:b/>
      <w:sz w:val="40"/>
    </w:rPr>
  </w:style>
  <w:style w:type="paragraph" w:customStyle="1" w:styleId="BodySub3">
    <w:name w:val="Body Sub 3"/>
    <w:basedOn w:val="Normal"/>
    <w:pPr>
      <w:spacing w:before="60" w:after="40"/>
      <w:ind w:left="2160"/>
    </w:pPr>
    <w:rPr>
      <w:rFonts w:ascii="CG Times" w:hAnsi="CG Times"/>
      <w:sz w:val="22"/>
    </w:rPr>
  </w:style>
  <w:style w:type="paragraph" w:customStyle="1" w:styleId="BodySub2">
    <w:name w:val="Body Sub 2"/>
    <w:basedOn w:val="Normal"/>
    <w:pPr>
      <w:tabs>
        <w:tab w:val="left" w:pos="2160"/>
      </w:tabs>
      <w:spacing w:before="120" w:after="40"/>
      <w:ind w:left="1296"/>
    </w:pPr>
    <w:rPr>
      <w:rFonts w:ascii="CG Times" w:hAnsi="CG Times"/>
      <w:sz w:val="22"/>
    </w:rPr>
  </w:style>
  <w:style w:type="paragraph" w:styleId="BodyText">
    <w:name w:val="Body Text"/>
    <w:basedOn w:val="Normal"/>
    <w:pPr>
      <w:ind w:right="-540"/>
    </w:pPr>
    <w:rPr>
      <w:rFonts w:ascii="Courier" w:hAnsi="Courier"/>
      <w:color w:val="000000"/>
    </w:rPr>
  </w:style>
  <w:style w:type="paragraph" w:customStyle="1" w:styleId="HeaderStationery">
    <w:name w:val="Header Stationery"/>
    <w:basedOn w:val="Header"/>
    <w:pPr>
      <w:spacing w:line="360" w:lineRule="exact"/>
      <w:jc w:val="center"/>
    </w:pPr>
  </w:style>
  <w:style w:type="paragraph" w:styleId="BodyText2">
    <w:name w:val="Body Text 2"/>
    <w:basedOn w:val="Normal"/>
    <w:pPr>
      <w:ind w:right="-180"/>
    </w:pPr>
    <w:rPr>
      <w:rFonts w:ascii="Courier" w:hAnsi="Courier"/>
      <w:color w:val="000000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BodyTextIndent">
    <w:name w:val="Body Text Indent"/>
    <w:basedOn w:val="Normal"/>
    <w:pPr>
      <w:spacing w:after="120"/>
      <w:ind w:left="360"/>
    </w:pPr>
  </w:style>
  <w:style w:type="paragraph" w:customStyle="1" w:styleId="TEALetterHead">
    <w:name w:val="TEA Letter Head"/>
    <w:basedOn w:val="Normal"/>
    <w:pPr>
      <w:tabs>
        <w:tab w:val="left" w:pos="288"/>
        <w:tab w:val="left" w:pos="576"/>
        <w:tab w:val="left" w:pos="2635"/>
        <w:tab w:val="left" w:pos="4608"/>
      </w:tabs>
    </w:pPr>
  </w:style>
  <w:style w:type="paragraph" w:styleId="List2">
    <w:name w:val="List 2"/>
    <w:basedOn w:val="Normal"/>
    <w:rsid w:val="00DF0274"/>
    <w:pPr>
      <w:ind w:left="720" w:hanging="360"/>
    </w:pPr>
  </w:style>
  <w:style w:type="character" w:customStyle="1" w:styleId="Heading5Char">
    <w:name w:val="Heading 5 Char"/>
    <w:link w:val="Heading5"/>
    <w:semiHidden/>
    <w:rsid w:val="001E732F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BodyText3">
    <w:name w:val="Body Text 3"/>
    <w:basedOn w:val="Normal"/>
    <w:link w:val="BodyText3Char"/>
    <w:rsid w:val="001E732F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rsid w:val="001E732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E732F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E732F"/>
  </w:style>
  <w:style w:type="paragraph" w:styleId="ListParagraph">
    <w:name w:val="List Paragraph"/>
    <w:basedOn w:val="Normal"/>
    <w:uiPriority w:val="1"/>
    <w:qFormat/>
    <w:rsid w:val="006153FA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table" w:styleId="TableGrid">
    <w:name w:val="Table Grid"/>
    <w:basedOn w:val="TableNormal"/>
    <w:uiPriority w:val="59"/>
    <w:rsid w:val="006153FA"/>
    <w:rPr>
      <w:rFonts w:ascii="Calibri" w:eastAsia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6153FA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6C165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C1653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D867B8"/>
    <w:rPr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1362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1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mailto:shelly.a.hitt.civ@army.mil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mya.a.shatek.civ@army.mil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SOFFICE\WINWORD\TEMPLATE\AFMEMO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9ffd001f-7e73-432a-b7c4-caa16b8c7671" xsi:nil="true"/>
    <lcf76f155ced4ddcb4097134ff3c332f xmlns="debcb997-b56b-4b25-bdb2-273f8e4ff5f0">
      <Terms xmlns="http://schemas.microsoft.com/office/infopath/2007/PartnerControls"/>
    </lcf76f155ced4ddcb4097134ff3c332f>
    <Status xmlns="debcb997-b56b-4b25-bdb2-273f8e4ff5f0" xsi:nil="true"/>
  </documentManagement>
</p:properties>
</file>

<file path=customXml/item3.xml><?xml version="1.0" encoding="utf-8"?>
<LongProperties xmlns="http://schemas.microsoft.com/office/2006/metadata/longProperties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C342ACB1AF8649803F20A61C2553BC" ma:contentTypeVersion="17" ma:contentTypeDescription="Create a new document." ma:contentTypeScope="" ma:versionID="a15eecf74fcb14bfe3422bd61f6c7d1d">
  <xsd:schema xmlns:xsd="http://www.w3.org/2001/XMLSchema" xmlns:xs="http://www.w3.org/2001/XMLSchema" xmlns:p="http://schemas.microsoft.com/office/2006/metadata/properties" xmlns:ns1="http://schemas.microsoft.com/sharepoint/v3" xmlns:ns2="debcb997-b56b-4b25-bdb2-273f8e4ff5f0" xmlns:ns3="9ffd001f-7e73-432a-b7c4-caa16b8c7671" targetNamespace="http://schemas.microsoft.com/office/2006/metadata/properties" ma:root="true" ma:fieldsID="c44b7fa7b6180b8b6ed554f9629f687b" ns1:_="" ns2:_="" ns3:_="">
    <xsd:import namespace="http://schemas.microsoft.com/sharepoint/v3"/>
    <xsd:import namespace="debcb997-b56b-4b25-bdb2-273f8e4ff5f0"/>
    <xsd:import namespace="9ffd001f-7e73-432a-b7c4-caa16b8c76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bcb997-b56b-4b25-bdb2-273f8e4ff5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Status" ma:index="21" nillable="true" ma:displayName="Status" ma:format="Dropdown" ma:internalName="Status">
      <xsd:simpleType>
        <xsd:restriction base="dms:Note">
          <xsd:maxLength value="255"/>
        </xsd:restriction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fd001f-7e73-432a-b7c4-caa16b8c7671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0275b39-229b-4313-8843-a3ef4996165e}" ma:internalName="TaxCatchAll" ma:showField="CatchAllData" ma:web="9ffd001f-7e73-432a-b7c4-caa16b8c7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692301-60EC-4F46-959A-F66F79A99A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C4B4E9D-5C0C-4FA4-8CE7-2217DEC27A4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9a50df26-4338-46ea-aaad-6317d6ca24f6"/>
    <ds:schemaRef ds:uri="6c395161-3bb2-4a51-b561-bfff73aaf72c"/>
    <ds:schemaRef ds:uri="9ffd001f-7e73-432a-b7c4-caa16b8c7671"/>
    <ds:schemaRef ds:uri="debcb997-b56b-4b25-bdb2-273f8e4ff5f0"/>
  </ds:schemaRefs>
</ds:datastoreItem>
</file>

<file path=customXml/itemProps3.xml><?xml version="1.0" encoding="utf-8"?>
<ds:datastoreItem xmlns:ds="http://schemas.openxmlformats.org/officeDocument/2006/customXml" ds:itemID="{88767789-E063-4A50-BD70-B64BA40A5C35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C0F7D81C-ABC8-4F47-B36E-257FD7B1FE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ebcb997-b56b-4b25-bdb2-273f8e4ff5f0"/>
    <ds:schemaRef ds:uri="9ffd001f-7e73-432a-b7c4-caa16b8c76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12AEB768-75C8-486E-8F13-AD11B504127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AFMEMO</Template>
  <TotalTime>19</TotalTime>
  <Pages>2</Pages>
  <Words>284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AMC</Company>
  <LinksUpToDate>false</LinksUpToDate>
  <CharactersWithSpaces>2183</CharactersWithSpaces>
  <SharedDoc>false</SharedDoc>
  <HLinks>
    <vt:vector size="6" baseType="variant">
      <vt:variant>
        <vt:i4>6553623</vt:i4>
      </vt:variant>
      <vt:variant>
        <vt:i4>0</vt:i4>
      </vt:variant>
      <vt:variant>
        <vt:i4>0</vt:i4>
      </vt:variant>
      <vt:variant>
        <vt:i4>5</vt:i4>
      </vt:variant>
      <vt:variant>
        <vt:lpwstr>mailto:julie.l.lumpkins.civ@army.mil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Memo: DoD Working Capital Funds Study Group, Subcommittee for Accounting Policies, Systems, and Practices</dc:subject>
  <dc:creator>Scott R. Thomas</dc:creator>
  <cp:keywords/>
  <cp:lastModifiedBy>Shatek, Mya A CIV USARMY ACC (USA)</cp:lastModifiedBy>
  <cp:revision>20</cp:revision>
  <cp:lastPrinted>2022-09-29T21:40:00Z</cp:lastPrinted>
  <dcterms:created xsi:type="dcterms:W3CDTF">2026-03-31T15:02:00Z</dcterms:created>
  <dcterms:modified xsi:type="dcterms:W3CDTF">2026-04-01T15:55:00Z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Hofmann, Laura Mrs CIV USA</vt:lpwstr>
  </property>
  <property fmtid="{D5CDD505-2E9C-101B-9397-08002B2CF9AE}" pid="3" name="display_urn:schemas-microsoft-com:office:office#Author">
    <vt:lpwstr>Hofmann, Laura Mrs CIV USA</vt:lpwstr>
  </property>
  <property fmtid="{D5CDD505-2E9C-101B-9397-08002B2CF9AE}" pid="4" name="ContentType">
    <vt:lpwstr>Document</vt:lpwstr>
  </property>
  <property fmtid="{D5CDD505-2E9C-101B-9397-08002B2CF9AE}" pid="5" name="ContentTypeId">
    <vt:lpwstr>0x01010091C342ACB1AF8649803F20A61C2553BC</vt:lpwstr>
  </property>
  <property fmtid="{D5CDD505-2E9C-101B-9397-08002B2CF9AE}" pid="6" name="_dlc_DocId">
    <vt:lpwstr>DDZFHSPNFN54-23-1505</vt:lpwstr>
  </property>
  <property fmtid="{D5CDD505-2E9C-101B-9397-08002B2CF9AE}" pid="7" name="_dlc_DocIdItemGuid">
    <vt:lpwstr>68f379d9-629c-4459-b9d6-62bc799e70ff</vt:lpwstr>
  </property>
  <property fmtid="{D5CDD505-2E9C-101B-9397-08002B2CF9AE}" pid="8" name="_dlc_DocIdUrl">
    <vt:lpwstr>https://acc.aep.army.mil/_layouts/DocIdRedir.aspx?ID=DDZFHSPNFN54-23-1505, DDZFHSPNFN54-23-1505</vt:lpwstr>
  </property>
  <property fmtid="{D5CDD505-2E9C-101B-9397-08002B2CF9AE}" pid="9" name="Doc Number">
    <vt:lpwstr/>
  </property>
  <property fmtid="{D5CDD505-2E9C-101B-9397-08002B2CF9AE}" pid="10" name="Order">
    <vt:r8>15500</vt:r8>
  </property>
  <property fmtid="{D5CDD505-2E9C-101B-9397-08002B2CF9AE}" pid="11" name="MediaServiceImageTags">
    <vt:lpwstr/>
  </property>
</Properties>
</file>