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56483" w14:textId="7B6B145F" w:rsidR="00BF3A8B" w:rsidRPr="00443710" w:rsidRDefault="00BF3A8B" w:rsidP="00951DCA">
      <w:pPr>
        <w:jc w:val="center"/>
        <w:rPr>
          <w:rFonts w:ascii="Arial" w:hAnsi="Arial" w:cs="Arial"/>
          <w:b/>
          <w:bCs/>
          <w:sz w:val="24"/>
          <w:szCs w:val="24"/>
        </w:rPr>
      </w:pPr>
      <w:r w:rsidRPr="00443710">
        <w:rPr>
          <w:rFonts w:ascii="Arial" w:hAnsi="Arial" w:cs="Arial"/>
          <w:b/>
          <w:bCs/>
          <w:sz w:val="24"/>
          <w:szCs w:val="24"/>
        </w:rPr>
        <w:t>PERFORMANCE WORK STATEMENT (PWS)</w:t>
      </w:r>
    </w:p>
    <w:p w14:paraId="5E18630F" w14:textId="77777777" w:rsidR="00472E6F" w:rsidRPr="0039685C" w:rsidRDefault="00472E6F" w:rsidP="00472E6F">
      <w:pPr>
        <w:jc w:val="center"/>
        <w:rPr>
          <w:rFonts w:ascii="Arial" w:hAnsi="Arial" w:cs="Arial"/>
          <w:b/>
          <w:bCs/>
          <w:iCs/>
          <w:sz w:val="24"/>
          <w:szCs w:val="24"/>
        </w:rPr>
      </w:pPr>
    </w:p>
    <w:p w14:paraId="57A8B79C" w14:textId="7227DC8B" w:rsidR="00472E6F" w:rsidRPr="0039685C" w:rsidRDefault="00472E6F" w:rsidP="00472E6F">
      <w:pPr>
        <w:jc w:val="center"/>
        <w:rPr>
          <w:rFonts w:ascii="Arial" w:hAnsi="Arial" w:cs="Arial"/>
          <w:b/>
          <w:bCs/>
          <w:iCs/>
          <w:sz w:val="24"/>
          <w:szCs w:val="24"/>
        </w:rPr>
      </w:pPr>
      <w:r w:rsidRPr="0039685C">
        <w:rPr>
          <w:rFonts w:ascii="Arial" w:hAnsi="Arial" w:cs="Arial"/>
          <w:b/>
          <w:bCs/>
          <w:iCs/>
          <w:sz w:val="24"/>
          <w:szCs w:val="24"/>
        </w:rPr>
        <w:t xml:space="preserve">2BDE JCLC STEM CAMP (INVENTOR) </w:t>
      </w:r>
    </w:p>
    <w:p w14:paraId="1B26E0E9" w14:textId="2A0CF540" w:rsidR="00BF3A8B" w:rsidRPr="0039685C" w:rsidRDefault="00472E6F" w:rsidP="00472E6F">
      <w:pPr>
        <w:jc w:val="center"/>
        <w:rPr>
          <w:rFonts w:ascii="Arial" w:hAnsi="Arial" w:cs="Arial"/>
          <w:iCs/>
          <w:color w:val="FF0000"/>
          <w:sz w:val="24"/>
          <w:szCs w:val="24"/>
        </w:rPr>
      </w:pPr>
      <w:r w:rsidRPr="0039685C">
        <w:rPr>
          <w:rFonts w:ascii="Arial" w:hAnsi="Arial" w:cs="Arial"/>
          <w:b/>
          <w:bCs/>
          <w:iCs/>
          <w:sz w:val="24"/>
          <w:szCs w:val="24"/>
        </w:rPr>
        <w:t>10</w:t>
      </w:r>
      <w:r w:rsidR="00D34EDD" w:rsidRPr="0039685C">
        <w:rPr>
          <w:rFonts w:ascii="Arial" w:hAnsi="Arial" w:cs="Arial"/>
          <w:b/>
          <w:bCs/>
          <w:iCs/>
          <w:sz w:val="24"/>
          <w:szCs w:val="24"/>
        </w:rPr>
        <w:t>-</w:t>
      </w:r>
      <w:r w:rsidRPr="0039685C">
        <w:rPr>
          <w:rFonts w:ascii="Arial" w:hAnsi="Arial" w:cs="Arial"/>
          <w:b/>
          <w:bCs/>
          <w:iCs/>
          <w:sz w:val="24"/>
          <w:szCs w:val="24"/>
        </w:rPr>
        <w:t>30 June 2026</w:t>
      </w:r>
      <w:r w:rsidR="00BF3A8B" w:rsidRPr="00443710">
        <w:rPr>
          <w:rFonts w:ascii="Arial" w:hAnsi="Arial" w:cs="Arial"/>
          <w:i/>
          <w:color w:val="FF0000"/>
          <w:sz w:val="24"/>
          <w:szCs w:val="24"/>
        </w:rPr>
        <w:br/>
      </w:r>
    </w:p>
    <w:p w14:paraId="3D8F0C95" w14:textId="77777777" w:rsidR="00BF3A8B" w:rsidRPr="00443710" w:rsidRDefault="00BF3A8B" w:rsidP="00BF3A8B">
      <w:pPr>
        <w:jc w:val="center"/>
        <w:rPr>
          <w:rFonts w:ascii="Arial" w:hAnsi="Arial" w:cs="Arial"/>
          <w:bCs/>
          <w:color w:val="0000FF"/>
          <w:sz w:val="24"/>
          <w:szCs w:val="24"/>
        </w:rPr>
      </w:pPr>
    </w:p>
    <w:p w14:paraId="33E283FA" w14:textId="77777777" w:rsidR="00BF3A8B" w:rsidRPr="00443710" w:rsidRDefault="00BF3A8B" w:rsidP="00BF3A8B">
      <w:pPr>
        <w:jc w:val="center"/>
        <w:rPr>
          <w:rFonts w:ascii="Arial" w:hAnsi="Arial" w:cs="Arial"/>
          <w:sz w:val="24"/>
          <w:szCs w:val="24"/>
        </w:rPr>
      </w:pPr>
      <w:r w:rsidRPr="00443710">
        <w:rPr>
          <w:rFonts w:ascii="Arial" w:hAnsi="Arial" w:cs="Arial"/>
          <w:b/>
          <w:sz w:val="24"/>
          <w:szCs w:val="24"/>
        </w:rPr>
        <w:t>Part 1</w:t>
      </w:r>
    </w:p>
    <w:p w14:paraId="13EDCB1D" w14:textId="77777777" w:rsidR="00BF3A8B" w:rsidRPr="00443710" w:rsidRDefault="00BF3A8B" w:rsidP="00BF3A8B">
      <w:pPr>
        <w:jc w:val="center"/>
        <w:rPr>
          <w:rFonts w:ascii="Arial" w:hAnsi="Arial" w:cs="Arial"/>
          <w:sz w:val="24"/>
          <w:szCs w:val="24"/>
        </w:rPr>
      </w:pPr>
      <w:r w:rsidRPr="00443710">
        <w:rPr>
          <w:rFonts w:ascii="Arial" w:hAnsi="Arial" w:cs="Arial"/>
          <w:b/>
          <w:sz w:val="24"/>
          <w:szCs w:val="24"/>
        </w:rPr>
        <w:t>General Information</w:t>
      </w:r>
    </w:p>
    <w:p w14:paraId="2467F51C" w14:textId="77777777" w:rsidR="00BF3A8B" w:rsidRDefault="00BF3A8B" w:rsidP="00BF3A8B">
      <w:pPr>
        <w:rPr>
          <w:rFonts w:ascii="Arial" w:hAnsi="Arial" w:cs="Arial"/>
          <w:sz w:val="24"/>
          <w:szCs w:val="24"/>
        </w:rPr>
      </w:pPr>
    </w:p>
    <w:p w14:paraId="302C790C" w14:textId="77777777" w:rsidR="00E17BED" w:rsidRPr="00443710" w:rsidRDefault="00E17BED" w:rsidP="00BF3A8B">
      <w:pPr>
        <w:rPr>
          <w:rFonts w:ascii="Arial" w:hAnsi="Arial" w:cs="Arial"/>
          <w:bCs/>
          <w:sz w:val="24"/>
          <w:szCs w:val="24"/>
        </w:rPr>
      </w:pPr>
    </w:p>
    <w:p w14:paraId="161CF992" w14:textId="71A2944C" w:rsidR="00BF3A8B" w:rsidRPr="006B6682" w:rsidRDefault="00BF3A8B" w:rsidP="006B6682">
      <w:pPr>
        <w:pStyle w:val="NormalWeb"/>
        <w:spacing w:before="0" w:beforeAutospacing="0" w:after="0" w:afterAutospacing="0"/>
        <w:rPr>
          <w:rFonts w:ascii="Arial" w:hAnsi="Arial" w:cs="Arial"/>
        </w:rPr>
      </w:pPr>
      <w:r w:rsidRPr="00443710">
        <w:rPr>
          <w:rFonts w:ascii="Arial" w:hAnsi="Arial" w:cs="Arial"/>
          <w:b/>
        </w:rPr>
        <w:t xml:space="preserve">1. </w:t>
      </w:r>
      <w:r w:rsidRPr="00443710">
        <w:rPr>
          <w:rFonts w:ascii="Arial" w:hAnsi="Arial" w:cs="Arial"/>
          <w:b/>
          <w:u w:val="single"/>
        </w:rPr>
        <w:t>General</w:t>
      </w:r>
      <w:r w:rsidRPr="00443710">
        <w:rPr>
          <w:rFonts w:ascii="Arial" w:hAnsi="Arial" w:cs="Arial"/>
          <w:b/>
          <w:bCs/>
        </w:rPr>
        <w:t>:</w:t>
      </w:r>
      <w:r w:rsidRPr="00443710">
        <w:rPr>
          <w:rFonts w:ascii="Arial" w:hAnsi="Arial" w:cs="Arial"/>
        </w:rPr>
        <w:t xml:space="preserve"> This is a non-personal service contract under which the personnel rendering the service are not subject, either by the contract’s terms or by the manner of its administration, to the supervision and control usually prevailing in relationships between the Government and its employees.</w:t>
      </w:r>
    </w:p>
    <w:p w14:paraId="7812D4F7" w14:textId="77777777" w:rsidR="008D22FF" w:rsidRPr="00443710" w:rsidRDefault="008D22FF" w:rsidP="00BF3A8B">
      <w:pPr>
        <w:rPr>
          <w:rFonts w:ascii="Arial" w:hAnsi="Arial" w:cs="Arial"/>
          <w:bCs/>
          <w:sz w:val="24"/>
          <w:szCs w:val="24"/>
        </w:rPr>
      </w:pPr>
    </w:p>
    <w:p w14:paraId="709F0CBC" w14:textId="17CB92D9" w:rsidR="00BF3A8B" w:rsidRPr="00443710" w:rsidRDefault="00BF3A8B" w:rsidP="00BF3A8B">
      <w:pPr>
        <w:rPr>
          <w:rFonts w:ascii="Arial" w:hAnsi="Arial" w:cs="Arial"/>
          <w:sz w:val="24"/>
          <w:szCs w:val="24"/>
        </w:rPr>
      </w:pPr>
      <w:r w:rsidRPr="00443710">
        <w:rPr>
          <w:rFonts w:ascii="Arial" w:hAnsi="Arial" w:cs="Arial"/>
          <w:b/>
          <w:bCs/>
          <w:sz w:val="24"/>
          <w:szCs w:val="24"/>
        </w:rPr>
        <w:t xml:space="preserve">1.1 </w:t>
      </w:r>
      <w:r w:rsidRPr="00443710">
        <w:rPr>
          <w:rFonts w:ascii="Arial" w:hAnsi="Arial" w:cs="Arial"/>
          <w:b/>
          <w:sz w:val="24"/>
          <w:szCs w:val="24"/>
          <w:u w:val="single"/>
        </w:rPr>
        <w:t>Description of Services/Introduction</w:t>
      </w:r>
      <w:r w:rsidRPr="00443710">
        <w:rPr>
          <w:rFonts w:ascii="Arial" w:hAnsi="Arial" w:cs="Arial"/>
          <w:b/>
          <w:bCs/>
          <w:sz w:val="24"/>
          <w:szCs w:val="24"/>
          <w:u w:val="single"/>
        </w:rPr>
        <w:t>:</w:t>
      </w:r>
      <w:r w:rsidR="003466DD">
        <w:rPr>
          <w:rFonts w:ascii="Arial" w:hAnsi="Arial" w:cs="Arial"/>
          <w:sz w:val="24"/>
          <w:szCs w:val="24"/>
        </w:rPr>
        <w:t xml:space="preserve"> </w:t>
      </w:r>
      <w:r w:rsidR="003466DD" w:rsidRPr="003466DD">
        <w:rPr>
          <w:rFonts w:ascii="Arial" w:hAnsi="Arial" w:cs="Arial"/>
          <w:sz w:val="24"/>
          <w:szCs w:val="24"/>
        </w:rPr>
        <w:t>This is a non-personal services contract to provide meals, lodging, and training</w:t>
      </w:r>
      <w:r w:rsidR="0074021A">
        <w:rPr>
          <w:rFonts w:ascii="Arial" w:hAnsi="Arial" w:cs="Arial"/>
          <w:sz w:val="24"/>
          <w:szCs w:val="24"/>
        </w:rPr>
        <w:t xml:space="preserve"> support and</w:t>
      </w:r>
      <w:r w:rsidR="003466DD" w:rsidRPr="003466DD">
        <w:rPr>
          <w:rFonts w:ascii="Arial" w:hAnsi="Arial" w:cs="Arial"/>
          <w:sz w:val="24"/>
          <w:szCs w:val="24"/>
        </w:rPr>
        <w:t xml:space="preserve"> facilities for cadets and cadre conducting a Junior Officer Reserve Training Corps (JROTC) Junior Cadet Leadership Challenge (JCLC) Science, Technology, Engineering and Mathematics (STEM) Camp (Inventor) from 10</w:t>
      </w:r>
      <w:r w:rsidR="006B7AF3">
        <w:rPr>
          <w:rFonts w:ascii="Arial" w:hAnsi="Arial" w:cs="Arial"/>
          <w:sz w:val="24"/>
          <w:szCs w:val="24"/>
        </w:rPr>
        <w:t xml:space="preserve"> to </w:t>
      </w:r>
      <w:r w:rsidR="003466DD" w:rsidRPr="003466DD">
        <w:rPr>
          <w:rFonts w:ascii="Arial" w:hAnsi="Arial" w:cs="Arial"/>
          <w:sz w:val="24"/>
          <w:szCs w:val="24"/>
        </w:rPr>
        <w:t>30 June 2026. The Government will not exercise any supervision or control over the contract service providers performing the services herein. Such contract service providers shall be accountable solely to the contractor who, in turn, is responsible to the Government.</w:t>
      </w:r>
    </w:p>
    <w:p w14:paraId="20B87911" w14:textId="77777777" w:rsidR="00BF3A8B" w:rsidRPr="00443710" w:rsidRDefault="00BF3A8B" w:rsidP="00BF3A8B">
      <w:pPr>
        <w:rPr>
          <w:rFonts w:ascii="Arial" w:hAnsi="Arial" w:cs="Arial"/>
          <w:strike/>
          <w:sz w:val="24"/>
          <w:szCs w:val="24"/>
        </w:rPr>
      </w:pPr>
    </w:p>
    <w:p w14:paraId="600942E3" w14:textId="4FEC4D15" w:rsidR="00BF3A8B" w:rsidRPr="00443710" w:rsidRDefault="00BF3A8B" w:rsidP="00BF3A8B">
      <w:pPr>
        <w:rPr>
          <w:rFonts w:ascii="Arial" w:hAnsi="Arial" w:cs="Arial"/>
          <w:i/>
          <w:iCs/>
          <w:sz w:val="24"/>
          <w:szCs w:val="24"/>
        </w:rPr>
      </w:pPr>
      <w:r w:rsidRPr="00443710">
        <w:rPr>
          <w:rFonts w:ascii="Arial" w:hAnsi="Arial" w:cs="Arial"/>
          <w:b/>
          <w:sz w:val="24"/>
          <w:szCs w:val="24"/>
        </w:rPr>
        <w:t xml:space="preserve">1.2 </w:t>
      </w:r>
      <w:r w:rsidRPr="00443710">
        <w:rPr>
          <w:rFonts w:ascii="Arial" w:hAnsi="Arial" w:cs="Arial"/>
          <w:b/>
          <w:sz w:val="24"/>
          <w:szCs w:val="24"/>
          <w:u w:val="single"/>
        </w:rPr>
        <w:t>Background</w:t>
      </w:r>
      <w:r w:rsidRPr="008D2318">
        <w:rPr>
          <w:rFonts w:ascii="Arial" w:hAnsi="Arial" w:cs="Arial"/>
          <w:b/>
          <w:sz w:val="24"/>
          <w:szCs w:val="24"/>
        </w:rPr>
        <w:t>:</w:t>
      </w:r>
      <w:r w:rsidRPr="008D2318">
        <w:rPr>
          <w:rFonts w:ascii="Arial" w:hAnsi="Arial" w:cs="Arial"/>
          <w:sz w:val="24"/>
          <w:szCs w:val="24"/>
        </w:rPr>
        <w:t xml:space="preserve"> </w:t>
      </w:r>
      <w:r w:rsidR="008D2318" w:rsidRPr="008D2318">
        <w:rPr>
          <w:rFonts w:ascii="Arial" w:hAnsi="Arial" w:cs="Arial"/>
          <w:sz w:val="24"/>
          <w:szCs w:val="24"/>
        </w:rPr>
        <w:t>The Army Junior Reserve Officer Training Corps (JROTC) program has an annual training requirement which the contractor provides all associated support requirements for JCLC STEM Camp Inventor. The contractor provides trained staff to provide meals and billeting for cadets and cadre and six professors to conduct training.</w:t>
      </w:r>
    </w:p>
    <w:p w14:paraId="5E57E3C4" w14:textId="77777777" w:rsidR="00BF3A8B" w:rsidRPr="00443710" w:rsidRDefault="00BF3A8B" w:rsidP="00BF3A8B">
      <w:pPr>
        <w:rPr>
          <w:rFonts w:ascii="Arial" w:hAnsi="Arial" w:cs="Arial"/>
          <w:sz w:val="24"/>
          <w:szCs w:val="24"/>
        </w:rPr>
      </w:pPr>
    </w:p>
    <w:p w14:paraId="6CC9C638" w14:textId="37088BFA" w:rsidR="00BF3A8B" w:rsidRPr="00443710" w:rsidRDefault="00BF3A8B" w:rsidP="00BF3A8B">
      <w:pPr>
        <w:rPr>
          <w:rFonts w:ascii="Arial" w:hAnsi="Arial" w:cs="Arial"/>
          <w:sz w:val="24"/>
          <w:szCs w:val="24"/>
        </w:rPr>
      </w:pPr>
      <w:r w:rsidRPr="00443710">
        <w:rPr>
          <w:rFonts w:ascii="Arial" w:hAnsi="Arial" w:cs="Arial"/>
          <w:b/>
          <w:sz w:val="24"/>
          <w:szCs w:val="24"/>
        </w:rPr>
        <w:t xml:space="preserve">1.3 </w:t>
      </w:r>
      <w:r w:rsidRPr="00443710">
        <w:rPr>
          <w:rFonts w:ascii="Arial" w:hAnsi="Arial" w:cs="Arial"/>
          <w:b/>
          <w:sz w:val="24"/>
          <w:szCs w:val="24"/>
          <w:u w:val="single"/>
        </w:rPr>
        <w:t>Scope:</w:t>
      </w:r>
      <w:r w:rsidRPr="00443710">
        <w:rPr>
          <w:rFonts w:ascii="Arial" w:hAnsi="Arial" w:cs="Arial"/>
          <w:sz w:val="24"/>
          <w:szCs w:val="24"/>
        </w:rPr>
        <w:t xml:space="preserve"> The Contractor shall provide non-personal service(s).</w:t>
      </w:r>
      <w:r w:rsidR="0074021A">
        <w:rPr>
          <w:rFonts w:ascii="Arial" w:hAnsi="Arial" w:cs="Arial"/>
          <w:sz w:val="24"/>
          <w:szCs w:val="24"/>
        </w:rPr>
        <w:t xml:space="preserve"> </w:t>
      </w:r>
      <w:r w:rsidR="00DC6A55" w:rsidRPr="00DC6A55">
        <w:rPr>
          <w:rFonts w:ascii="Arial" w:hAnsi="Arial" w:cs="Arial"/>
          <w:sz w:val="24"/>
          <w:szCs w:val="24"/>
        </w:rPr>
        <w:t>The contractor shall provide meals</w:t>
      </w:r>
      <w:r w:rsidR="00BD796E">
        <w:rPr>
          <w:rFonts w:ascii="Arial" w:hAnsi="Arial" w:cs="Arial"/>
          <w:sz w:val="24"/>
          <w:szCs w:val="24"/>
        </w:rPr>
        <w:t xml:space="preserve">, dorm style lodging with separate living and shower spaces for males and </w:t>
      </w:r>
      <w:r w:rsidR="00AD5681">
        <w:rPr>
          <w:rFonts w:ascii="Arial" w:hAnsi="Arial" w:cs="Arial"/>
          <w:sz w:val="24"/>
          <w:szCs w:val="24"/>
        </w:rPr>
        <w:t>females</w:t>
      </w:r>
      <w:r w:rsidR="006B7AF3">
        <w:rPr>
          <w:rFonts w:ascii="Arial" w:hAnsi="Arial" w:cs="Arial"/>
          <w:sz w:val="24"/>
          <w:szCs w:val="24"/>
        </w:rPr>
        <w:t xml:space="preserve"> and</w:t>
      </w:r>
      <w:r w:rsidR="00BD796E">
        <w:rPr>
          <w:rFonts w:ascii="Arial" w:hAnsi="Arial" w:cs="Arial"/>
          <w:sz w:val="24"/>
          <w:szCs w:val="24"/>
        </w:rPr>
        <w:t xml:space="preserve"> classroom</w:t>
      </w:r>
      <w:r w:rsidR="006B7AF3">
        <w:rPr>
          <w:rFonts w:ascii="Arial" w:hAnsi="Arial" w:cs="Arial"/>
          <w:sz w:val="24"/>
          <w:szCs w:val="24"/>
        </w:rPr>
        <w:t>s and equipment</w:t>
      </w:r>
      <w:r w:rsidR="00BD796E">
        <w:rPr>
          <w:rFonts w:ascii="Arial" w:hAnsi="Arial" w:cs="Arial"/>
          <w:sz w:val="24"/>
          <w:szCs w:val="24"/>
        </w:rPr>
        <w:t xml:space="preserve"> for STEM training</w:t>
      </w:r>
      <w:r w:rsidR="00DC6A55" w:rsidRPr="00DC6A55">
        <w:rPr>
          <w:rFonts w:ascii="Arial" w:hAnsi="Arial" w:cs="Arial"/>
          <w:sz w:val="24"/>
          <w:szCs w:val="24"/>
        </w:rPr>
        <w:t xml:space="preserve"> for 100 Cadets and 15 Cadre from 25</w:t>
      </w:r>
      <w:r w:rsidR="006B7AF3">
        <w:rPr>
          <w:rFonts w:ascii="Arial" w:hAnsi="Arial" w:cs="Arial"/>
          <w:sz w:val="24"/>
          <w:szCs w:val="24"/>
        </w:rPr>
        <w:t xml:space="preserve"> to </w:t>
      </w:r>
      <w:r w:rsidR="004E0153">
        <w:rPr>
          <w:rFonts w:ascii="Arial" w:hAnsi="Arial" w:cs="Arial"/>
          <w:sz w:val="24"/>
          <w:szCs w:val="24"/>
        </w:rPr>
        <w:t>30 June 2026</w:t>
      </w:r>
      <w:r w:rsidR="00DC6A55" w:rsidRPr="00DC6A55">
        <w:rPr>
          <w:rFonts w:ascii="Arial" w:hAnsi="Arial" w:cs="Arial"/>
          <w:sz w:val="24"/>
          <w:szCs w:val="24"/>
        </w:rPr>
        <w:t xml:space="preserve"> in support of JCLC STEM Camp (Inventor).</w:t>
      </w:r>
    </w:p>
    <w:p w14:paraId="13C64164" w14:textId="77777777" w:rsidR="00BF3A8B" w:rsidRPr="00443710" w:rsidRDefault="00BF3A8B" w:rsidP="00BF3A8B">
      <w:pPr>
        <w:rPr>
          <w:rFonts w:ascii="Arial" w:hAnsi="Arial" w:cs="Arial"/>
          <w:sz w:val="24"/>
          <w:szCs w:val="24"/>
        </w:rPr>
      </w:pPr>
    </w:p>
    <w:p w14:paraId="37C7544C" w14:textId="6100729B" w:rsidR="00BF3A8B" w:rsidRPr="00443710" w:rsidRDefault="00BF3A8B" w:rsidP="00BF3A8B">
      <w:pPr>
        <w:rPr>
          <w:rFonts w:ascii="Arial" w:hAnsi="Arial" w:cs="Arial"/>
          <w:i/>
          <w:iCs/>
          <w:sz w:val="24"/>
          <w:szCs w:val="24"/>
        </w:rPr>
      </w:pPr>
      <w:r w:rsidRPr="00443710">
        <w:rPr>
          <w:rFonts w:ascii="Arial" w:hAnsi="Arial" w:cs="Arial"/>
          <w:b/>
          <w:sz w:val="24"/>
          <w:szCs w:val="24"/>
        </w:rPr>
        <w:t xml:space="preserve">1.4 </w:t>
      </w:r>
      <w:r w:rsidRPr="00443710">
        <w:rPr>
          <w:rFonts w:ascii="Arial" w:hAnsi="Arial" w:cs="Arial"/>
          <w:b/>
          <w:sz w:val="24"/>
          <w:szCs w:val="24"/>
          <w:u w:val="single"/>
        </w:rPr>
        <w:t>Objectives</w:t>
      </w:r>
      <w:r w:rsidRPr="00443710">
        <w:rPr>
          <w:rFonts w:ascii="Arial" w:hAnsi="Arial" w:cs="Arial"/>
          <w:b/>
          <w:sz w:val="24"/>
          <w:szCs w:val="24"/>
        </w:rPr>
        <w:t>:</w:t>
      </w:r>
      <w:r w:rsidR="00D668C4">
        <w:rPr>
          <w:rFonts w:ascii="Arial" w:hAnsi="Arial" w:cs="Arial"/>
          <w:b/>
          <w:sz w:val="24"/>
          <w:szCs w:val="24"/>
        </w:rPr>
        <w:t xml:space="preserve"> </w:t>
      </w:r>
      <w:r w:rsidR="00D668C4" w:rsidRPr="00D668C4">
        <w:rPr>
          <w:rFonts w:ascii="Arial" w:hAnsi="Arial" w:cs="Arial"/>
          <w:iCs/>
          <w:sz w:val="24"/>
          <w:szCs w:val="24"/>
        </w:rPr>
        <w:t>The contractor shall provide meals, lodging and training facilities for 100 Cadets and 15 Cadre from 25</w:t>
      </w:r>
      <w:r w:rsidR="0052246B">
        <w:rPr>
          <w:rFonts w:ascii="Arial" w:hAnsi="Arial" w:cs="Arial"/>
          <w:iCs/>
          <w:sz w:val="24"/>
          <w:szCs w:val="24"/>
        </w:rPr>
        <w:t xml:space="preserve"> to </w:t>
      </w:r>
      <w:r w:rsidR="00D668C4" w:rsidRPr="00D668C4">
        <w:rPr>
          <w:rFonts w:ascii="Arial" w:hAnsi="Arial" w:cs="Arial"/>
          <w:iCs/>
          <w:sz w:val="24"/>
          <w:szCs w:val="24"/>
        </w:rPr>
        <w:t>30 June 2026 in support of JCLC STEM Camp (Inventor).</w:t>
      </w:r>
    </w:p>
    <w:p w14:paraId="74F9BF93" w14:textId="77777777" w:rsidR="00BF3A8B" w:rsidRPr="00443710" w:rsidRDefault="00BF3A8B" w:rsidP="00BF3A8B">
      <w:pPr>
        <w:pStyle w:val="Header"/>
        <w:tabs>
          <w:tab w:val="clear" w:pos="4320"/>
          <w:tab w:val="clear" w:pos="8640"/>
        </w:tabs>
        <w:rPr>
          <w:rFonts w:ascii="Arial" w:hAnsi="Arial" w:cs="Arial"/>
          <w:iCs/>
          <w:szCs w:val="24"/>
        </w:rPr>
      </w:pPr>
    </w:p>
    <w:p w14:paraId="2C374DAF" w14:textId="77777777" w:rsidR="00BF3A8B" w:rsidRPr="00443710" w:rsidRDefault="00BF3A8B" w:rsidP="00BF3A8B">
      <w:pPr>
        <w:rPr>
          <w:rFonts w:ascii="Arial" w:hAnsi="Arial" w:cs="Arial"/>
          <w:b/>
          <w:sz w:val="24"/>
          <w:szCs w:val="24"/>
          <w:u w:val="single"/>
        </w:rPr>
      </w:pPr>
      <w:r w:rsidRPr="00443710">
        <w:rPr>
          <w:rFonts w:ascii="Arial" w:hAnsi="Arial" w:cs="Arial"/>
          <w:b/>
          <w:sz w:val="24"/>
          <w:szCs w:val="24"/>
        </w:rPr>
        <w:t xml:space="preserve">1.5 </w:t>
      </w:r>
      <w:r>
        <w:rPr>
          <w:rFonts w:ascii="Arial" w:hAnsi="Arial" w:cs="Arial"/>
          <w:b/>
          <w:sz w:val="24"/>
          <w:szCs w:val="24"/>
        </w:rPr>
        <w:t xml:space="preserve"> </w:t>
      </w:r>
      <w:r w:rsidRPr="00443710">
        <w:rPr>
          <w:rFonts w:ascii="Arial" w:hAnsi="Arial" w:cs="Arial"/>
          <w:b/>
          <w:sz w:val="24"/>
          <w:szCs w:val="24"/>
          <w:u w:val="single"/>
        </w:rPr>
        <w:t>General Information</w:t>
      </w:r>
      <w:r>
        <w:rPr>
          <w:rFonts w:ascii="Arial" w:hAnsi="Arial" w:cs="Arial"/>
          <w:b/>
          <w:sz w:val="24"/>
          <w:szCs w:val="24"/>
          <w:u w:val="single"/>
        </w:rPr>
        <w:t>:</w:t>
      </w:r>
    </w:p>
    <w:p w14:paraId="60ABFFF9" w14:textId="77777777" w:rsidR="00BF3A8B" w:rsidRPr="00443710" w:rsidRDefault="00BF3A8B" w:rsidP="00BF3A8B">
      <w:pPr>
        <w:rPr>
          <w:rFonts w:ascii="Arial" w:hAnsi="Arial" w:cs="Arial"/>
          <w:sz w:val="24"/>
          <w:szCs w:val="24"/>
        </w:rPr>
      </w:pPr>
    </w:p>
    <w:p w14:paraId="3B7EFC70" w14:textId="58A8BFCC" w:rsidR="00BF3A8B" w:rsidRPr="00443710" w:rsidRDefault="00BF3A8B" w:rsidP="00B96FF9">
      <w:pPr>
        <w:rPr>
          <w:rFonts w:ascii="Arial" w:hAnsi="Arial" w:cs="Arial"/>
          <w:sz w:val="24"/>
          <w:szCs w:val="24"/>
        </w:rPr>
      </w:pPr>
      <w:r w:rsidRPr="00443710">
        <w:rPr>
          <w:rFonts w:ascii="Arial" w:hAnsi="Arial" w:cs="Arial"/>
          <w:b/>
          <w:sz w:val="24"/>
          <w:szCs w:val="24"/>
        </w:rPr>
        <w:t xml:space="preserve">1.5.1  </w:t>
      </w:r>
      <w:r w:rsidRPr="00443710">
        <w:rPr>
          <w:rFonts w:ascii="Arial" w:hAnsi="Arial" w:cs="Arial"/>
          <w:b/>
          <w:sz w:val="24"/>
          <w:szCs w:val="24"/>
          <w:u w:val="single"/>
        </w:rPr>
        <w:t>Quality Control Plan (QCP):</w:t>
      </w:r>
      <w:r w:rsidRPr="00443710">
        <w:rPr>
          <w:rFonts w:ascii="Arial" w:hAnsi="Arial" w:cs="Arial"/>
          <w:sz w:val="24"/>
          <w:szCs w:val="24"/>
        </w:rPr>
        <w:t xml:space="preserve"> </w:t>
      </w:r>
      <w:r w:rsidR="00B03EA4" w:rsidRPr="00FA59C2">
        <w:rPr>
          <w:rFonts w:ascii="Arial" w:hAnsi="Arial" w:cs="Arial"/>
          <w:iCs/>
          <w:sz w:val="24"/>
          <w:szCs w:val="24"/>
        </w:rPr>
        <w:t>T</w:t>
      </w:r>
      <w:r w:rsidRPr="00FA59C2">
        <w:rPr>
          <w:rFonts w:ascii="Arial" w:hAnsi="Arial" w:cs="Arial"/>
          <w:iCs/>
          <w:sz w:val="24"/>
          <w:szCs w:val="24"/>
        </w:rPr>
        <w:t>he contractor’s existing quality assurance system shall be utilized in accordance with FAR 12.208</w:t>
      </w:r>
      <w:r w:rsidRPr="00FA59C2">
        <w:rPr>
          <w:rFonts w:ascii="Arial" w:hAnsi="Arial" w:cs="Arial"/>
          <w:i/>
          <w:sz w:val="24"/>
          <w:szCs w:val="24"/>
        </w:rPr>
        <w:t xml:space="preserve">. </w:t>
      </w:r>
    </w:p>
    <w:p w14:paraId="2C518107" w14:textId="77777777" w:rsidR="00BF3A8B" w:rsidRPr="00443710" w:rsidRDefault="00BF3A8B" w:rsidP="00BF3A8B">
      <w:pPr>
        <w:rPr>
          <w:rFonts w:ascii="Arial" w:hAnsi="Arial" w:cs="Arial"/>
          <w:sz w:val="24"/>
          <w:szCs w:val="24"/>
        </w:rPr>
      </w:pPr>
    </w:p>
    <w:p w14:paraId="4DCFC182" w14:textId="202EB2EE" w:rsidR="00BF3A8B" w:rsidRPr="00443710" w:rsidRDefault="00BF3A8B" w:rsidP="00BF3A8B">
      <w:pPr>
        <w:pStyle w:val="PlainText"/>
        <w:rPr>
          <w:rFonts w:ascii="Arial" w:eastAsia="Times New Roman" w:hAnsi="Arial" w:cs="Arial"/>
          <w:sz w:val="24"/>
          <w:szCs w:val="24"/>
        </w:rPr>
      </w:pPr>
      <w:r w:rsidRPr="00443710">
        <w:rPr>
          <w:rFonts w:ascii="Arial" w:hAnsi="Arial" w:cs="Arial"/>
          <w:b/>
          <w:sz w:val="24"/>
          <w:szCs w:val="24"/>
        </w:rPr>
        <w:t>1.5.1.</w:t>
      </w:r>
      <w:r w:rsidR="00FA59C2">
        <w:rPr>
          <w:rFonts w:ascii="Arial" w:hAnsi="Arial" w:cs="Arial"/>
          <w:b/>
          <w:sz w:val="24"/>
          <w:szCs w:val="24"/>
        </w:rPr>
        <w:t>1</w:t>
      </w:r>
      <w:r w:rsidR="00D07A83">
        <w:rPr>
          <w:rFonts w:ascii="Arial" w:hAnsi="Arial" w:cs="Arial"/>
          <w:sz w:val="24"/>
          <w:szCs w:val="24"/>
        </w:rPr>
        <w:t xml:space="preserve"> </w:t>
      </w:r>
      <w:r w:rsidRPr="00443710">
        <w:rPr>
          <w:rFonts w:ascii="Arial" w:hAnsi="Arial" w:cs="Arial"/>
          <w:sz w:val="24"/>
          <w:szCs w:val="24"/>
        </w:rPr>
        <w:t>The Contractor shall inform the COR of issues or potential issues that might affect the performance within</w:t>
      </w:r>
      <w:r w:rsidR="00D07A83">
        <w:rPr>
          <w:rFonts w:ascii="Arial" w:hAnsi="Arial" w:cs="Arial"/>
          <w:sz w:val="24"/>
          <w:szCs w:val="24"/>
        </w:rPr>
        <w:t xml:space="preserve"> 4 hours </w:t>
      </w:r>
      <w:r w:rsidRPr="00443710">
        <w:rPr>
          <w:rFonts w:ascii="Arial" w:hAnsi="Arial" w:cs="Arial"/>
          <w:sz w:val="24"/>
          <w:szCs w:val="24"/>
        </w:rPr>
        <w:t xml:space="preserve">of identifying those issues. Verbal reports shall be </w:t>
      </w:r>
      <w:proofErr w:type="gramStart"/>
      <w:r w:rsidRPr="00443710">
        <w:rPr>
          <w:rFonts w:ascii="Arial" w:hAnsi="Arial" w:cs="Arial"/>
          <w:sz w:val="24"/>
          <w:szCs w:val="24"/>
        </w:rPr>
        <w:t>followed up</w:t>
      </w:r>
      <w:proofErr w:type="gramEnd"/>
      <w:r w:rsidRPr="00443710">
        <w:rPr>
          <w:rFonts w:ascii="Arial" w:hAnsi="Arial" w:cs="Arial"/>
          <w:sz w:val="24"/>
          <w:szCs w:val="24"/>
        </w:rPr>
        <w:t xml:space="preserve"> by written reports within</w:t>
      </w:r>
      <w:r w:rsidR="00D07A83">
        <w:rPr>
          <w:rFonts w:ascii="Arial" w:hAnsi="Arial" w:cs="Arial"/>
          <w:sz w:val="24"/>
          <w:szCs w:val="24"/>
        </w:rPr>
        <w:t xml:space="preserve"> one day.</w:t>
      </w:r>
    </w:p>
    <w:p w14:paraId="363F7B82" w14:textId="77777777" w:rsidR="00BF3A8B" w:rsidRPr="00443710" w:rsidRDefault="00BF3A8B" w:rsidP="00BF3A8B">
      <w:pPr>
        <w:pStyle w:val="PlainText"/>
        <w:rPr>
          <w:rFonts w:ascii="Arial" w:eastAsia="Times New Roman" w:hAnsi="Arial" w:cs="Arial"/>
          <w:sz w:val="24"/>
          <w:szCs w:val="24"/>
        </w:rPr>
      </w:pPr>
    </w:p>
    <w:p w14:paraId="3C71F78E" w14:textId="6895DB74" w:rsidR="00BF3A8B" w:rsidRPr="00443710" w:rsidRDefault="00BF3A8B" w:rsidP="00BF3A8B">
      <w:pPr>
        <w:pStyle w:val="BodyText2"/>
        <w:spacing w:after="0" w:line="240" w:lineRule="auto"/>
        <w:rPr>
          <w:rFonts w:ascii="Arial" w:hAnsi="Arial" w:cs="Arial"/>
          <w:sz w:val="24"/>
          <w:szCs w:val="24"/>
        </w:rPr>
      </w:pPr>
      <w:r w:rsidRPr="00443710">
        <w:rPr>
          <w:rFonts w:ascii="Arial" w:hAnsi="Arial" w:cs="Arial"/>
          <w:b/>
          <w:sz w:val="24"/>
          <w:szCs w:val="24"/>
        </w:rPr>
        <w:t xml:space="preserve">1.5.2 </w:t>
      </w:r>
      <w:r w:rsidRPr="00443710">
        <w:rPr>
          <w:rFonts w:ascii="Arial" w:hAnsi="Arial" w:cs="Arial"/>
          <w:b/>
          <w:sz w:val="24"/>
          <w:szCs w:val="24"/>
          <w:u w:val="single"/>
        </w:rPr>
        <w:t>Quality Assurance</w:t>
      </w:r>
      <w:r w:rsidRPr="00443710">
        <w:rPr>
          <w:rFonts w:ascii="Arial" w:hAnsi="Arial" w:cs="Arial"/>
          <w:b/>
          <w:sz w:val="24"/>
          <w:szCs w:val="24"/>
        </w:rPr>
        <w:t>:</w:t>
      </w:r>
      <w:r w:rsidRPr="00443710">
        <w:rPr>
          <w:rFonts w:ascii="Arial" w:hAnsi="Arial" w:cs="Arial"/>
          <w:sz w:val="24"/>
          <w:szCs w:val="24"/>
        </w:rPr>
        <w:t xml:space="preserve"> The Government will evaluate the Contractor’s performance under this contract in accordance with the Quality Assurance Surveillance Plan (QASP). This plan is primarily focused on what the Government must do to ensure that the Contractor has performed in accordance with the performance standards. It defines how the performance standards will be applied, the frequency of surveillance, and the acceptable quality levels (performance thresholds).</w:t>
      </w:r>
    </w:p>
    <w:p w14:paraId="7B32C771" w14:textId="77777777" w:rsidR="00BF3A8B" w:rsidRPr="00443710" w:rsidRDefault="00BF3A8B" w:rsidP="00BF3A8B">
      <w:pPr>
        <w:suppressAutoHyphens/>
        <w:rPr>
          <w:rFonts w:ascii="Arial" w:hAnsi="Arial" w:cs="Arial"/>
          <w:sz w:val="24"/>
          <w:szCs w:val="24"/>
        </w:rPr>
      </w:pPr>
    </w:p>
    <w:p w14:paraId="661A377B" w14:textId="5810E6C7" w:rsidR="00BF3A8B" w:rsidRPr="00443710" w:rsidRDefault="00BF3A8B" w:rsidP="00BF3A8B">
      <w:pPr>
        <w:rPr>
          <w:rFonts w:ascii="Arial" w:hAnsi="Arial" w:cs="Arial"/>
          <w:sz w:val="24"/>
          <w:szCs w:val="24"/>
          <w:u w:val="single"/>
        </w:rPr>
      </w:pPr>
      <w:r w:rsidRPr="00443710">
        <w:rPr>
          <w:rFonts w:ascii="Arial" w:hAnsi="Arial" w:cs="Arial"/>
          <w:b/>
          <w:sz w:val="24"/>
          <w:szCs w:val="24"/>
        </w:rPr>
        <w:t xml:space="preserve">1.5.3 </w:t>
      </w:r>
      <w:r w:rsidRPr="00443710">
        <w:rPr>
          <w:rFonts w:ascii="Arial" w:hAnsi="Arial" w:cs="Arial"/>
          <w:b/>
          <w:sz w:val="24"/>
          <w:szCs w:val="24"/>
          <w:u w:val="single"/>
        </w:rPr>
        <w:t>Recognized Holidays:</w:t>
      </w:r>
      <w:r w:rsidRPr="00443710">
        <w:rPr>
          <w:rFonts w:ascii="Arial" w:hAnsi="Arial" w:cs="Arial"/>
          <w:sz w:val="24"/>
          <w:szCs w:val="24"/>
        </w:rPr>
        <w:t xml:space="preserve">  The following provides information on recognized holidays for the purpose of the PWS. If submittal of any documentation (e.g. deliverables, submittals, etc.) deadlines fall on a holiday, the closest </w:t>
      </w:r>
      <w:r w:rsidR="005E35E4" w:rsidRPr="00443710">
        <w:rPr>
          <w:rFonts w:ascii="Arial" w:hAnsi="Arial" w:cs="Arial"/>
          <w:sz w:val="24"/>
          <w:szCs w:val="24"/>
        </w:rPr>
        <w:t>workday</w:t>
      </w:r>
      <w:r w:rsidRPr="00443710">
        <w:rPr>
          <w:rFonts w:ascii="Arial" w:hAnsi="Arial" w:cs="Arial"/>
          <w:sz w:val="24"/>
          <w:szCs w:val="24"/>
        </w:rPr>
        <w:t xml:space="preserve"> prior to the holiday will apply as the deadline for submittal. </w:t>
      </w:r>
    </w:p>
    <w:p w14:paraId="16CF4639" w14:textId="77777777" w:rsidR="00BF3A8B" w:rsidRPr="00443710" w:rsidRDefault="00BF3A8B" w:rsidP="00BF3A8B">
      <w:pPr>
        <w:rPr>
          <w:rFonts w:ascii="Arial" w:hAnsi="Arial" w:cs="Arial"/>
          <w:b/>
          <w:sz w:val="24"/>
          <w:szCs w:val="24"/>
          <w:u w:val="single"/>
        </w:rPr>
      </w:pPr>
    </w:p>
    <w:p w14:paraId="28C5B8B3" w14:textId="29886BF2" w:rsidR="00BF3A8B" w:rsidRPr="004465D5" w:rsidRDefault="00BF3A8B" w:rsidP="00BF3A8B">
      <w:pPr>
        <w:pStyle w:val="BodyText2"/>
        <w:spacing w:line="240" w:lineRule="auto"/>
        <w:rPr>
          <w:rFonts w:ascii="Arial" w:hAnsi="Arial" w:cs="Arial"/>
          <w:i/>
          <w:iCs/>
          <w:color w:val="FF0000"/>
          <w:sz w:val="24"/>
          <w:szCs w:val="24"/>
        </w:rPr>
      </w:pPr>
      <w:r w:rsidRPr="00443710">
        <w:rPr>
          <w:rFonts w:ascii="Arial" w:hAnsi="Arial" w:cs="Arial"/>
          <w:b/>
          <w:sz w:val="24"/>
          <w:szCs w:val="24"/>
        </w:rPr>
        <w:t xml:space="preserve">1.5.3.1 </w:t>
      </w:r>
      <w:r w:rsidRPr="00443710">
        <w:rPr>
          <w:rFonts w:ascii="Arial" w:hAnsi="Arial" w:cs="Arial"/>
          <w:b/>
          <w:sz w:val="24"/>
          <w:szCs w:val="24"/>
          <w:u w:val="single"/>
        </w:rPr>
        <w:t>U.S. Holidays:</w:t>
      </w:r>
      <w:r w:rsidRPr="00443710">
        <w:rPr>
          <w:rFonts w:ascii="Arial" w:hAnsi="Arial" w:cs="Arial"/>
          <w:sz w:val="24"/>
          <w:szCs w:val="24"/>
        </w:rPr>
        <w:t xml:space="preserve"> Work</w:t>
      </w:r>
      <w:r w:rsidR="00AC01C4">
        <w:rPr>
          <w:rFonts w:ascii="Arial" w:hAnsi="Arial" w:cs="Arial"/>
          <w:sz w:val="24"/>
          <w:szCs w:val="24"/>
        </w:rPr>
        <w:t xml:space="preserve"> shall</w:t>
      </w:r>
      <w:r w:rsidRPr="00443710">
        <w:rPr>
          <w:rFonts w:ascii="Arial" w:hAnsi="Arial" w:cs="Arial"/>
          <w:sz w:val="24"/>
          <w:szCs w:val="24"/>
        </w:rPr>
        <w:t xml:space="preserve"> be performed on U.S. </w:t>
      </w:r>
      <w:r>
        <w:rPr>
          <w:rFonts w:ascii="Arial" w:hAnsi="Arial" w:cs="Arial"/>
          <w:sz w:val="24"/>
          <w:szCs w:val="24"/>
        </w:rPr>
        <w:t xml:space="preserve">federally recognized </w:t>
      </w:r>
      <w:r w:rsidRPr="00443710">
        <w:rPr>
          <w:rFonts w:ascii="Arial" w:hAnsi="Arial" w:cs="Arial"/>
          <w:sz w:val="24"/>
          <w:szCs w:val="24"/>
        </w:rPr>
        <w:t>holidays occurring during the normal workweek unless otherwise directed by the Contracting Officer. When a U.S</w:t>
      </w:r>
      <w:r>
        <w:rPr>
          <w:rFonts w:ascii="Arial" w:hAnsi="Arial" w:cs="Arial"/>
          <w:sz w:val="24"/>
          <w:szCs w:val="24"/>
        </w:rPr>
        <w:t>.</w:t>
      </w:r>
      <w:r w:rsidRPr="00443710">
        <w:rPr>
          <w:rFonts w:ascii="Arial" w:hAnsi="Arial" w:cs="Arial"/>
          <w:sz w:val="24"/>
          <w:szCs w:val="24"/>
        </w:rPr>
        <w:t xml:space="preserve"> holiday occurs on a Saturday or a Sunday, the holiday is observed on the preceding Friday or following Monday, respectively.</w:t>
      </w:r>
    </w:p>
    <w:p w14:paraId="444B6326" w14:textId="203190F8" w:rsidR="00BF3A8B" w:rsidRPr="00443710" w:rsidRDefault="00BF3A8B" w:rsidP="00BF3A8B">
      <w:pPr>
        <w:rPr>
          <w:rFonts w:ascii="Arial" w:hAnsi="Arial" w:cs="Arial"/>
          <w:sz w:val="24"/>
          <w:szCs w:val="24"/>
        </w:rPr>
      </w:pPr>
      <w:r w:rsidRPr="00443710">
        <w:rPr>
          <w:rFonts w:ascii="Arial" w:hAnsi="Arial" w:cs="Arial"/>
          <w:sz w:val="24"/>
          <w:szCs w:val="24"/>
        </w:rPr>
        <w:t>New Year’s Day January 1</w:t>
      </w:r>
      <w:r w:rsidRPr="00443710">
        <w:rPr>
          <w:rFonts w:ascii="Arial" w:hAnsi="Arial" w:cs="Arial"/>
          <w:sz w:val="24"/>
          <w:szCs w:val="24"/>
          <w:vertAlign w:val="superscript"/>
        </w:rPr>
        <w:t>st</w:t>
      </w:r>
      <w:r w:rsidRPr="00443710">
        <w:rPr>
          <w:rFonts w:ascii="Arial" w:hAnsi="Arial" w:cs="Arial"/>
          <w:sz w:val="24"/>
          <w:szCs w:val="24"/>
        </w:rPr>
        <w:tab/>
      </w:r>
      <w:r w:rsidRPr="00443710">
        <w:rPr>
          <w:rFonts w:ascii="Arial" w:hAnsi="Arial" w:cs="Arial"/>
          <w:sz w:val="24"/>
          <w:szCs w:val="24"/>
        </w:rPr>
        <w:tab/>
        <w:t>M. L. King Memorial Day 3</w:t>
      </w:r>
      <w:r w:rsidRPr="00443710">
        <w:rPr>
          <w:rFonts w:ascii="Arial" w:hAnsi="Arial" w:cs="Arial"/>
          <w:sz w:val="24"/>
          <w:szCs w:val="24"/>
          <w:vertAlign w:val="superscript"/>
        </w:rPr>
        <w:t>rd</w:t>
      </w:r>
      <w:r w:rsidRPr="00443710">
        <w:rPr>
          <w:rFonts w:ascii="Arial" w:hAnsi="Arial" w:cs="Arial"/>
          <w:sz w:val="24"/>
          <w:szCs w:val="24"/>
        </w:rPr>
        <w:t xml:space="preserve"> Monday in </w:t>
      </w:r>
      <w:r>
        <w:rPr>
          <w:rFonts w:ascii="Arial" w:hAnsi="Arial" w:cs="Arial"/>
          <w:sz w:val="24"/>
          <w:szCs w:val="24"/>
        </w:rPr>
        <w:t>Jan</w:t>
      </w:r>
    </w:p>
    <w:p w14:paraId="1B278485" w14:textId="51B41933" w:rsidR="00BF3A8B" w:rsidRPr="00443710" w:rsidRDefault="007539D5" w:rsidP="00BF3A8B">
      <w:pPr>
        <w:rPr>
          <w:rFonts w:ascii="Arial" w:hAnsi="Arial" w:cs="Arial"/>
          <w:sz w:val="24"/>
          <w:szCs w:val="24"/>
        </w:rPr>
      </w:pPr>
      <w:r w:rsidRPr="00443710">
        <w:rPr>
          <w:rFonts w:ascii="Arial" w:hAnsi="Arial" w:cs="Arial"/>
          <w:sz w:val="24"/>
          <w:szCs w:val="24"/>
        </w:rPr>
        <w:t>Presidents’</w:t>
      </w:r>
      <w:r w:rsidR="00BF3A8B" w:rsidRPr="00443710">
        <w:rPr>
          <w:rFonts w:ascii="Arial" w:hAnsi="Arial" w:cs="Arial"/>
          <w:sz w:val="24"/>
          <w:szCs w:val="24"/>
        </w:rPr>
        <w:t xml:space="preserve"> Day 3</w:t>
      </w:r>
      <w:r w:rsidR="00BF3A8B" w:rsidRPr="00443710">
        <w:rPr>
          <w:rFonts w:ascii="Arial" w:hAnsi="Arial" w:cs="Arial"/>
          <w:sz w:val="24"/>
          <w:szCs w:val="24"/>
          <w:vertAlign w:val="superscript"/>
        </w:rPr>
        <w:t>rd</w:t>
      </w:r>
      <w:r w:rsidR="00BF3A8B" w:rsidRPr="00443710">
        <w:rPr>
          <w:rFonts w:ascii="Arial" w:hAnsi="Arial" w:cs="Arial"/>
          <w:sz w:val="24"/>
          <w:szCs w:val="24"/>
        </w:rPr>
        <w:t xml:space="preserve"> Monday in February</w:t>
      </w:r>
      <w:r w:rsidR="00BF3A8B" w:rsidRPr="00443710">
        <w:rPr>
          <w:rFonts w:ascii="Arial" w:hAnsi="Arial" w:cs="Arial"/>
          <w:sz w:val="24"/>
          <w:szCs w:val="24"/>
        </w:rPr>
        <w:tab/>
        <w:t>Memorial Day last Monday in May</w:t>
      </w:r>
    </w:p>
    <w:p w14:paraId="5613A261" w14:textId="311B1FFC" w:rsidR="00BF3A8B" w:rsidRDefault="00BF3A8B" w:rsidP="00BF3A8B">
      <w:pPr>
        <w:rPr>
          <w:rFonts w:ascii="Arial" w:hAnsi="Arial" w:cs="Arial"/>
          <w:sz w:val="24"/>
          <w:szCs w:val="24"/>
        </w:rPr>
      </w:pPr>
      <w:r>
        <w:rPr>
          <w:rFonts w:ascii="Arial" w:hAnsi="Arial" w:cs="Arial"/>
          <w:sz w:val="24"/>
          <w:szCs w:val="24"/>
        </w:rPr>
        <w:t>Juneteenth June 19</w:t>
      </w:r>
      <w:r w:rsidRPr="00630F40">
        <w:rPr>
          <w:rFonts w:ascii="Arial" w:hAnsi="Arial" w:cs="Arial"/>
          <w:sz w:val="24"/>
          <w:szCs w:val="24"/>
          <w:vertAlign w:val="superscript"/>
        </w:rPr>
        <w:t>th</w:t>
      </w:r>
      <w:r>
        <w:rPr>
          <w:rFonts w:ascii="Arial" w:hAnsi="Arial" w:cs="Arial"/>
          <w:sz w:val="24"/>
          <w:szCs w:val="24"/>
        </w:rPr>
        <w:t xml:space="preserve">                               </w:t>
      </w:r>
      <w:r w:rsidRPr="00443710">
        <w:rPr>
          <w:rFonts w:ascii="Arial" w:hAnsi="Arial" w:cs="Arial"/>
          <w:sz w:val="24"/>
          <w:szCs w:val="24"/>
        </w:rPr>
        <w:t>Independence Day July 4</w:t>
      </w:r>
      <w:r w:rsidRPr="00443710">
        <w:rPr>
          <w:rFonts w:ascii="Arial" w:hAnsi="Arial" w:cs="Arial"/>
          <w:sz w:val="24"/>
          <w:szCs w:val="24"/>
          <w:vertAlign w:val="superscript"/>
        </w:rPr>
        <w:t>th</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r>
    </w:p>
    <w:p w14:paraId="4A4948B1" w14:textId="62B05283" w:rsidR="00BF3A8B" w:rsidRPr="00443710" w:rsidRDefault="00BF3A8B" w:rsidP="00BF3A8B">
      <w:pPr>
        <w:rPr>
          <w:rFonts w:ascii="Arial" w:hAnsi="Arial" w:cs="Arial"/>
          <w:sz w:val="24"/>
          <w:szCs w:val="24"/>
        </w:rPr>
      </w:pPr>
      <w:r w:rsidRPr="00443710">
        <w:rPr>
          <w:rFonts w:ascii="Arial" w:hAnsi="Arial" w:cs="Arial"/>
          <w:sz w:val="24"/>
          <w:szCs w:val="24"/>
        </w:rPr>
        <w:t>Labor Day 1</w:t>
      </w:r>
      <w:r w:rsidRPr="00443710">
        <w:rPr>
          <w:rFonts w:ascii="Arial" w:hAnsi="Arial" w:cs="Arial"/>
          <w:sz w:val="24"/>
          <w:szCs w:val="24"/>
          <w:vertAlign w:val="superscript"/>
        </w:rPr>
        <w:t>st</w:t>
      </w:r>
      <w:r w:rsidRPr="00443710">
        <w:rPr>
          <w:rFonts w:ascii="Arial" w:hAnsi="Arial" w:cs="Arial"/>
          <w:sz w:val="24"/>
          <w:szCs w:val="24"/>
        </w:rPr>
        <w:t xml:space="preserve"> Monday in September</w:t>
      </w:r>
      <w:r>
        <w:rPr>
          <w:rFonts w:ascii="Arial" w:hAnsi="Arial" w:cs="Arial"/>
          <w:sz w:val="24"/>
          <w:szCs w:val="24"/>
        </w:rPr>
        <w:t xml:space="preserve">      </w:t>
      </w:r>
      <w:r w:rsidR="00E57DA3">
        <w:rPr>
          <w:rFonts w:ascii="Arial" w:hAnsi="Arial" w:cs="Arial"/>
          <w:sz w:val="24"/>
          <w:szCs w:val="24"/>
        </w:rPr>
        <w:t xml:space="preserve"> </w:t>
      </w:r>
      <w:r w:rsidRPr="00443710">
        <w:rPr>
          <w:rFonts w:ascii="Arial" w:hAnsi="Arial" w:cs="Arial"/>
          <w:sz w:val="24"/>
          <w:szCs w:val="24"/>
        </w:rPr>
        <w:t>Columbus Day 2</w:t>
      </w:r>
      <w:r w:rsidRPr="00443710">
        <w:rPr>
          <w:rFonts w:ascii="Arial" w:hAnsi="Arial" w:cs="Arial"/>
          <w:sz w:val="24"/>
          <w:szCs w:val="24"/>
          <w:vertAlign w:val="superscript"/>
        </w:rPr>
        <w:t>nd</w:t>
      </w:r>
      <w:r w:rsidRPr="00443710">
        <w:rPr>
          <w:rFonts w:ascii="Arial" w:hAnsi="Arial" w:cs="Arial"/>
          <w:sz w:val="24"/>
          <w:szCs w:val="24"/>
        </w:rPr>
        <w:t xml:space="preserve"> Monday in October</w:t>
      </w:r>
    </w:p>
    <w:p w14:paraId="787685E4" w14:textId="0B6786F7" w:rsidR="00BF3A8B" w:rsidRPr="00443710" w:rsidRDefault="00BF3A8B" w:rsidP="00BF3A8B">
      <w:pPr>
        <w:rPr>
          <w:rFonts w:ascii="Arial" w:hAnsi="Arial" w:cs="Arial"/>
          <w:sz w:val="24"/>
          <w:szCs w:val="24"/>
        </w:rPr>
      </w:pPr>
      <w:r w:rsidRPr="00443710">
        <w:rPr>
          <w:rFonts w:ascii="Arial" w:hAnsi="Arial" w:cs="Arial"/>
          <w:sz w:val="24"/>
          <w:szCs w:val="24"/>
        </w:rPr>
        <w:t>Veteran’s Day November 11</w:t>
      </w:r>
      <w:r w:rsidRPr="00443710">
        <w:rPr>
          <w:rFonts w:ascii="Arial" w:hAnsi="Arial" w:cs="Arial"/>
          <w:sz w:val="24"/>
          <w:szCs w:val="24"/>
          <w:vertAlign w:val="superscript"/>
        </w:rPr>
        <w:t>th</w:t>
      </w:r>
      <w:r w:rsidRPr="00630F40">
        <w:rPr>
          <w:rFonts w:ascii="Arial" w:hAnsi="Arial" w:cs="Arial"/>
          <w:sz w:val="24"/>
          <w:szCs w:val="24"/>
        </w:rPr>
        <w:t xml:space="preserve"> </w:t>
      </w:r>
      <w:r>
        <w:rPr>
          <w:rFonts w:ascii="Arial" w:hAnsi="Arial" w:cs="Arial"/>
          <w:sz w:val="24"/>
          <w:szCs w:val="24"/>
        </w:rPr>
        <w:t xml:space="preserve">                 </w:t>
      </w:r>
      <w:r w:rsidRPr="00443710">
        <w:rPr>
          <w:rFonts w:ascii="Arial" w:hAnsi="Arial" w:cs="Arial"/>
          <w:sz w:val="24"/>
          <w:szCs w:val="24"/>
        </w:rPr>
        <w:t>Thanksgiving Day 4</w:t>
      </w:r>
      <w:r w:rsidRPr="00443710">
        <w:rPr>
          <w:rFonts w:ascii="Arial" w:hAnsi="Arial" w:cs="Arial"/>
          <w:sz w:val="24"/>
          <w:szCs w:val="24"/>
          <w:vertAlign w:val="superscript"/>
        </w:rPr>
        <w:t>th</w:t>
      </w:r>
      <w:r w:rsidRPr="00443710">
        <w:rPr>
          <w:rFonts w:ascii="Arial" w:hAnsi="Arial" w:cs="Arial"/>
          <w:sz w:val="24"/>
          <w:szCs w:val="24"/>
        </w:rPr>
        <w:t xml:space="preserve"> Thursday in November</w:t>
      </w:r>
    </w:p>
    <w:p w14:paraId="75FB62A0" w14:textId="71A1D902" w:rsidR="00BF3A8B" w:rsidRPr="007877D6" w:rsidRDefault="00BF3A8B" w:rsidP="00BF3A8B">
      <w:pPr>
        <w:rPr>
          <w:rFonts w:ascii="Arial" w:hAnsi="Arial" w:cs="Arial"/>
          <w:i/>
          <w:color w:val="FF0000"/>
          <w:sz w:val="24"/>
          <w:szCs w:val="24"/>
        </w:rPr>
      </w:pPr>
      <w:r w:rsidRPr="00443710">
        <w:rPr>
          <w:rFonts w:ascii="Arial" w:hAnsi="Arial" w:cs="Arial"/>
          <w:sz w:val="24"/>
          <w:szCs w:val="24"/>
        </w:rPr>
        <w:t>Christmas Day December 25</w:t>
      </w:r>
      <w:r w:rsidRPr="00443710">
        <w:rPr>
          <w:rFonts w:ascii="Arial" w:hAnsi="Arial" w:cs="Arial"/>
          <w:sz w:val="24"/>
          <w:szCs w:val="24"/>
          <w:vertAlign w:val="superscript"/>
        </w:rPr>
        <w:t>th</w:t>
      </w:r>
      <w:r w:rsidRPr="00443710">
        <w:rPr>
          <w:rFonts w:ascii="Arial" w:hAnsi="Arial" w:cs="Arial"/>
          <w:i/>
          <w:sz w:val="24"/>
          <w:szCs w:val="24"/>
        </w:rPr>
        <w:t xml:space="preserve"> </w:t>
      </w:r>
    </w:p>
    <w:p w14:paraId="48039C6B" w14:textId="77777777" w:rsidR="00BF3A8B" w:rsidRPr="00443710" w:rsidRDefault="00BF3A8B" w:rsidP="00BF3A8B">
      <w:pPr>
        <w:rPr>
          <w:rFonts w:ascii="Arial" w:hAnsi="Arial" w:cs="Arial"/>
          <w:sz w:val="24"/>
          <w:szCs w:val="24"/>
        </w:rPr>
      </w:pPr>
    </w:p>
    <w:p w14:paraId="3F955F55" w14:textId="7B6C6299" w:rsidR="00BF3A8B" w:rsidRPr="00443710" w:rsidRDefault="00BF3A8B" w:rsidP="00BF3A8B">
      <w:pPr>
        <w:rPr>
          <w:rFonts w:ascii="Arial" w:hAnsi="Arial" w:cs="Arial"/>
          <w:sz w:val="24"/>
          <w:szCs w:val="24"/>
        </w:rPr>
      </w:pPr>
      <w:r w:rsidRPr="00443710">
        <w:rPr>
          <w:rFonts w:ascii="Arial" w:hAnsi="Arial" w:cs="Arial"/>
          <w:b/>
          <w:sz w:val="24"/>
          <w:szCs w:val="24"/>
        </w:rPr>
        <w:t xml:space="preserve">1.5.4 </w:t>
      </w:r>
      <w:r w:rsidRPr="00443710">
        <w:rPr>
          <w:rFonts w:ascii="Arial" w:hAnsi="Arial" w:cs="Arial"/>
          <w:b/>
          <w:sz w:val="24"/>
          <w:szCs w:val="24"/>
          <w:u w:val="single"/>
        </w:rPr>
        <w:t>Operating Hours</w:t>
      </w:r>
      <w:r w:rsidRPr="00443710">
        <w:rPr>
          <w:rFonts w:ascii="Arial" w:hAnsi="Arial" w:cs="Arial"/>
          <w:b/>
          <w:sz w:val="24"/>
          <w:szCs w:val="24"/>
        </w:rPr>
        <w:t>:</w:t>
      </w:r>
      <w:r w:rsidR="0059167E">
        <w:rPr>
          <w:rFonts w:ascii="Arial" w:hAnsi="Arial" w:cs="Arial"/>
          <w:sz w:val="24"/>
          <w:szCs w:val="24"/>
        </w:rPr>
        <w:t xml:space="preserve"> </w:t>
      </w:r>
      <w:r w:rsidR="0059167E" w:rsidRPr="0059167E">
        <w:rPr>
          <w:rFonts w:ascii="Arial" w:hAnsi="Arial" w:cs="Arial"/>
          <w:sz w:val="24"/>
          <w:szCs w:val="24"/>
        </w:rPr>
        <w:t>The contractor shall be available to conduct business (meal service</w:t>
      </w:r>
      <w:r w:rsidR="0065648B">
        <w:rPr>
          <w:rFonts w:ascii="Arial" w:hAnsi="Arial" w:cs="Arial"/>
          <w:sz w:val="24"/>
          <w:szCs w:val="24"/>
        </w:rPr>
        <w:t>)</w:t>
      </w:r>
      <w:r w:rsidR="0059167E" w:rsidRPr="0059167E">
        <w:rPr>
          <w:rFonts w:ascii="Arial" w:hAnsi="Arial" w:cs="Arial"/>
          <w:sz w:val="24"/>
          <w:szCs w:val="24"/>
        </w:rPr>
        <w:t xml:space="preserve"> between the hours of 0</w:t>
      </w:r>
      <w:r w:rsidR="0059167E">
        <w:rPr>
          <w:rFonts w:ascii="Arial" w:hAnsi="Arial" w:cs="Arial"/>
          <w:sz w:val="24"/>
          <w:szCs w:val="24"/>
        </w:rPr>
        <w:t>6</w:t>
      </w:r>
      <w:r w:rsidR="0059167E" w:rsidRPr="0059167E">
        <w:rPr>
          <w:rFonts w:ascii="Arial" w:hAnsi="Arial" w:cs="Arial"/>
          <w:sz w:val="24"/>
          <w:szCs w:val="24"/>
        </w:rPr>
        <w:t xml:space="preserve">00 to 1900. </w:t>
      </w:r>
      <w:r w:rsidR="0065648B">
        <w:rPr>
          <w:rFonts w:ascii="Arial" w:hAnsi="Arial" w:cs="Arial"/>
          <w:sz w:val="24"/>
          <w:szCs w:val="24"/>
        </w:rPr>
        <w:t>On call support will be needed at all time</w:t>
      </w:r>
      <w:r w:rsidR="007539D5">
        <w:rPr>
          <w:rFonts w:ascii="Arial" w:hAnsi="Arial" w:cs="Arial"/>
          <w:sz w:val="24"/>
          <w:szCs w:val="24"/>
        </w:rPr>
        <w:t>s</w:t>
      </w:r>
      <w:r w:rsidR="0065648B">
        <w:rPr>
          <w:rFonts w:ascii="Arial" w:hAnsi="Arial" w:cs="Arial"/>
          <w:sz w:val="24"/>
          <w:szCs w:val="24"/>
        </w:rPr>
        <w:t xml:space="preserve"> for lodging</w:t>
      </w:r>
      <w:r w:rsidR="007539D5">
        <w:rPr>
          <w:rFonts w:ascii="Arial" w:hAnsi="Arial" w:cs="Arial"/>
          <w:sz w:val="24"/>
          <w:szCs w:val="24"/>
        </w:rPr>
        <w:t xml:space="preserve"> and facilities issues. </w:t>
      </w:r>
      <w:r w:rsidR="0059167E" w:rsidRPr="0059167E">
        <w:rPr>
          <w:rFonts w:ascii="Arial" w:hAnsi="Arial" w:cs="Arial"/>
          <w:sz w:val="24"/>
          <w:szCs w:val="24"/>
        </w:rPr>
        <w:t xml:space="preserve">The Contractor must always maintain an adequate workforce for the uninterrupted performance of all tasks defined within this PWS.   </w:t>
      </w:r>
    </w:p>
    <w:p w14:paraId="61D0E6C3" w14:textId="77777777" w:rsidR="00BF3A8B" w:rsidRPr="00443710" w:rsidRDefault="00BF3A8B" w:rsidP="00BF3A8B">
      <w:pPr>
        <w:rPr>
          <w:rFonts w:ascii="Arial" w:hAnsi="Arial" w:cs="Arial"/>
          <w:sz w:val="24"/>
          <w:szCs w:val="24"/>
        </w:rPr>
      </w:pPr>
    </w:p>
    <w:p w14:paraId="6BACBC11" w14:textId="6B17DC65" w:rsidR="00BF3A8B" w:rsidRPr="00443710" w:rsidRDefault="00BF3A8B" w:rsidP="00BF3A8B">
      <w:pPr>
        <w:pStyle w:val="BodyText2"/>
        <w:spacing w:after="0" w:line="240" w:lineRule="auto"/>
        <w:rPr>
          <w:rFonts w:ascii="Arial" w:hAnsi="Arial" w:cs="Arial"/>
          <w:sz w:val="24"/>
          <w:szCs w:val="24"/>
        </w:rPr>
      </w:pPr>
      <w:r w:rsidRPr="00443710">
        <w:rPr>
          <w:rFonts w:ascii="Arial" w:hAnsi="Arial" w:cs="Arial"/>
          <w:b/>
          <w:sz w:val="24"/>
          <w:szCs w:val="24"/>
        </w:rPr>
        <w:t>1.5.</w:t>
      </w:r>
      <w:r w:rsidR="00AA5AB3">
        <w:rPr>
          <w:rFonts w:ascii="Arial" w:hAnsi="Arial" w:cs="Arial"/>
          <w:b/>
          <w:sz w:val="24"/>
          <w:szCs w:val="24"/>
        </w:rPr>
        <w:t>5</w:t>
      </w:r>
      <w:r w:rsidRPr="00443710">
        <w:rPr>
          <w:rFonts w:ascii="Arial" w:hAnsi="Arial" w:cs="Arial"/>
          <w:b/>
          <w:sz w:val="24"/>
          <w:szCs w:val="24"/>
        </w:rPr>
        <w:t xml:space="preserve"> </w:t>
      </w:r>
      <w:r w:rsidRPr="00443710">
        <w:rPr>
          <w:rFonts w:ascii="Arial" w:hAnsi="Arial" w:cs="Arial"/>
          <w:b/>
          <w:sz w:val="24"/>
          <w:szCs w:val="24"/>
          <w:u w:val="single"/>
        </w:rPr>
        <w:t>Place of Performance</w:t>
      </w:r>
      <w:r w:rsidRPr="00443710">
        <w:rPr>
          <w:rFonts w:ascii="Arial" w:hAnsi="Arial" w:cs="Arial"/>
          <w:b/>
          <w:sz w:val="24"/>
          <w:szCs w:val="24"/>
        </w:rPr>
        <w:t>:</w:t>
      </w:r>
      <w:r w:rsidRPr="00443710">
        <w:rPr>
          <w:rFonts w:ascii="Arial" w:hAnsi="Arial" w:cs="Arial"/>
          <w:sz w:val="24"/>
          <w:szCs w:val="24"/>
        </w:rPr>
        <w:t xml:space="preserve">  The work to be performed under this contract will be performed</w:t>
      </w:r>
      <w:r w:rsidR="004E40FC">
        <w:rPr>
          <w:rFonts w:ascii="Arial" w:hAnsi="Arial" w:cs="Arial"/>
          <w:sz w:val="24"/>
          <w:szCs w:val="24"/>
        </w:rPr>
        <w:t xml:space="preserve"> at St. </w:t>
      </w:r>
      <w:proofErr w:type="spellStart"/>
      <w:r w:rsidR="004E40FC">
        <w:rPr>
          <w:rFonts w:ascii="Arial" w:hAnsi="Arial" w:cs="Arial"/>
          <w:sz w:val="24"/>
          <w:szCs w:val="24"/>
        </w:rPr>
        <w:t>Johns</w:t>
      </w:r>
      <w:proofErr w:type="spellEnd"/>
      <w:r w:rsidR="004E40FC">
        <w:rPr>
          <w:rFonts w:ascii="Arial" w:hAnsi="Arial" w:cs="Arial"/>
          <w:sz w:val="24"/>
          <w:szCs w:val="24"/>
        </w:rPr>
        <w:t xml:space="preserve"> University, 8000 Utopia Parkway, Queens, NY 11439. </w:t>
      </w:r>
    </w:p>
    <w:p w14:paraId="5CB7CC63" w14:textId="77777777" w:rsidR="00BF3A8B" w:rsidRDefault="00BF3A8B" w:rsidP="00BF3A8B">
      <w:pPr>
        <w:pStyle w:val="BodyText2"/>
        <w:spacing w:after="0" w:line="240" w:lineRule="auto"/>
        <w:rPr>
          <w:rFonts w:ascii="Arial" w:hAnsi="Arial" w:cs="Arial"/>
          <w:bCs/>
          <w:iCs/>
          <w:sz w:val="24"/>
          <w:szCs w:val="24"/>
        </w:rPr>
      </w:pPr>
    </w:p>
    <w:p w14:paraId="29FAAF43" w14:textId="25DDF610" w:rsidR="00AB4F9B" w:rsidRPr="00380BE1" w:rsidRDefault="00AB4F9B" w:rsidP="00380BE1">
      <w:pPr>
        <w:rPr>
          <w:rFonts w:ascii="Arial" w:hAnsi="Arial" w:cs="Arial"/>
          <w:bCs/>
          <w:sz w:val="24"/>
          <w:szCs w:val="24"/>
        </w:rPr>
      </w:pPr>
      <w:r w:rsidRPr="00D23CDE">
        <w:rPr>
          <w:rFonts w:ascii="Arial" w:hAnsi="Arial" w:cs="Arial"/>
          <w:b/>
          <w:iCs/>
          <w:sz w:val="24"/>
          <w:szCs w:val="24"/>
        </w:rPr>
        <w:t>1.5.</w:t>
      </w:r>
      <w:r w:rsidR="00AA5AB3">
        <w:rPr>
          <w:rFonts w:ascii="Arial" w:hAnsi="Arial" w:cs="Arial"/>
          <w:b/>
          <w:iCs/>
          <w:sz w:val="24"/>
          <w:szCs w:val="24"/>
        </w:rPr>
        <w:t>6</w:t>
      </w:r>
      <w:r w:rsidR="008B42D6" w:rsidRPr="00D23CDE">
        <w:rPr>
          <w:rFonts w:ascii="Arial" w:hAnsi="Arial" w:cs="Arial"/>
          <w:b/>
          <w:iCs/>
          <w:sz w:val="24"/>
          <w:szCs w:val="24"/>
        </w:rPr>
        <w:t xml:space="preserve"> Type of Contract:</w:t>
      </w:r>
      <w:r w:rsidR="00380BE1">
        <w:rPr>
          <w:rFonts w:ascii="Arial" w:hAnsi="Arial" w:cs="Arial"/>
          <w:b/>
          <w:iCs/>
          <w:sz w:val="24"/>
          <w:szCs w:val="24"/>
        </w:rPr>
        <w:t xml:space="preserve"> </w:t>
      </w:r>
      <w:r w:rsidR="00380BE1" w:rsidRPr="00380BE1">
        <w:rPr>
          <w:rFonts w:ascii="Arial" w:hAnsi="Arial" w:cs="Arial"/>
          <w:bCs/>
          <w:iCs/>
          <w:sz w:val="24"/>
          <w:szCs w:val="24"/>
        </w:rPr>
        <w:t>The government will award a firm fixed price contract.</w:t>
      </w:r>
    </w:p>
    <w:p w14:paraId="1FCF1589" w14:textId="77777777" w:rsidR="00AB4F9B" w:rsidRPr="00443710" w:rsidRDefault="00AB4F9B" w:rsidP="00BF3A8B">
      <w:pPr>
        <w:pStyle w:val="BodyText2"/>
        <w:spacing w:after="0" w:line="240" w:lineRule="auto"/>
        <w:rPr>
          <w:rFonts w:ascii="Arial" w:hAnsi="Arial" w:cs="Arial"/>
          <w:bCs/>
          <w:iCs/>
          <w:sz w:val="24"/>
          <w:szCs w:val="24"/>
        </w:rPr>
      </w:pPr>
    </w:p>
    <w:p w14:paraId="1228E7AE" w14:textId="50B8D1C9" w:rsidR="00BF3A8B" w:rsidRPr="00443710" w:rsidRDefault="00BF3A8B" w:rsidP="00BF3A8B">
      <w:pPr>
        <w:rPr>
          <w:rFonts w:ascii="Arial" w:hAnsi="Arial" w:cs="Arial"/>
          <w:b/>
          <w:sz w:val="24"/>
          <w:szCs w:val="24"/>
        </w:rPr>
      </w:pPr>
      <w:r w:rsidRPr="00443710">
        <w:rPr>
          <w:rFonts w:ascii="Arial" w:hAnsi="Arial" w:cs="Arial"/>
          <w:b/>
          <w:sz w:val="24"/>
          <w:szCs w:val="24"/>
        </w:rPr>
        <w:t xml:space="preserve">1.6  </w:t>
      </w:r>
      <w:r w:rsidRPr="00443710">
        <w:rPr>
          <w:rFonts w:ascii="Arial" w:hAnsi="Arial" w:cs="Arial"/>
          <w:b/>
          <w:sz w:val="24"/>
          <w:szCs w:val="24"/>
          <w:u w:val="single"/>
        </w:rPr>
        <w:t>Security Requirements:</w:t>
      </w:r>
      <w:r w:rsidRPr="00443710">
        <w:rPr>
          <w:rFonts w:ascii="Arial" w:hAnsi="Arial" w:cs="Arial"/>
          <w:b/>
          <w:sz w:val="24"/>
          <w:szCs w:val="24"/>
        </w:rPr>
        <w:t xml:space="preserve">  </w:t>
      </w:r>
      <w:r w:rsidRPr="00443710">
        <w:rPr>
          <w:rFonts w:ascii="Arial" w:hAnsi="Arial" w:cs="Arial"/>
          <w:sz w:val="24"/>
          <w:szCs w:val="24"/>
        </w:rPr>
        <w:t>The following information is provided on security related matters.</w:t>
      </w:r>
      <w:r w:rsidR="00DE7107">
        <w:rPr>
          <w:rFonts w:ascii="Arial" w:hAnsi="Arial" w:cs="Arial"/>
          <w:sz w:val="24"/>
          <w:szCs w:val="24"/>
        </w:rPr>
        <w:t xml:space="preserve"> </w:t>
      </w:r>
      <w:r w:rsidR="00DE7107" w:rsidRPr="00DE7107">
        <w:rPr>
          <w:rFonts w:ascii="Arial" w:hAnsi="Arial" w:cs="Arial"/>
          <w:sz w:val="24"/>
          <w:szCs w:val="24"/>
        </w:rPr>
        <w:t>Contractor personnel performing work under this contract are not required to have a security clearance.</w:t>
      </w:r>
    </w:p>
    <w:p w14:paraId="464CBF66" w14:textId="77777777" w:rsidR="00BF3A8B" w:rsidRPr="00443710" w:rsidRDefault="00BF3A8B" w:rsidP="00BF3A8B">
      <w:pPr>
        <w:rPr>
          <w:rFonts w:ascii="Arial" w:hAnsi="Arial" w:cs="Arial"/>
          <w:sz w:val="24"/>
          <w:szCs w:val="24"/>
        </w:rPr>
      </w:pPr>
    </w:p>
    <w:p w14:paraId="4C004AD1" w14:textId="5C672D15" w:rsidR="00BF3A8B" w:rsidRPr="00440F02" w:rsidRDefault="00BF3A8B" w:rsidP="00BF3A8B">
      <w:pPr>
        <w:rPr>
          <w:rFonts w:ascii="Arial" w:hAnsi="Arial" w:cs="Arial"/>
          <w:bCs/>
          <w:i/>
          <w:iCs/>
          <w:color w:val="FF0000"/>
          <w:sz w:val="24"/>
          <w:szCs w:val="24"/>
        </w:rPr>
      </w:pPr>
      <w:r w:rsidRPr="00443710">
        <w:rPr>
          <w:rFonts w:ascii="Arial" w:hAnsi="Arial" w:cs="Arial"/>
          <w:b/>
          <w:bCs/>
          <w:caps/>
          <w:sz w:val="24"/>
          <w:szCs w:val="24"/>
        </w:rPr>
        <w:t>1.6.</w:t>
      </w:r>
      <w:r w:rsidR="00AA5AB3">
        <w:rPr>
          <w:rFonts w:ascii="Arial" w:hAnsi="Arial" w:cs="Arial"/>
          <w:b/>
          <w:bCs/>
          <w:caps/>
          <w:sz w:val="24"/>
          <w:szCs w:val="24"/>
        </w:rPr>
        <w:t>1</w:t>
      </w:r>
      <w:r w:rsidRPr="00443710">
        <w:rPr>
          <w:rFonts w:ascii="Arial" w:hAnsi="Arial" w:cs="Arial"/>
          <w:b/>
          <w:bCs/>
          <w:caps/>
          <w:sz w:val="24"/>
          <w:szCs w:val="24"/>
        </w:rPr>
        <w:t xml:space="preserve">  </w:t>
      </w:r>
      <w:r w:rsidRPr="00443710">
        <w:rPr>
          <w:rFonts w:ascii="Arial" w:hAnsi="Arial" w:cs="Arial"/>
          <w:b/>
          <w:bCs/>
          <w:sz w:val="24"/>
          <w:szCs w:val="24"/>
          <w:u w:val="single"/>
        </w:rPr>
        <w:t>Physical Security:</w:t>
      </w:r>
      <w:r w:rsidRPr="00443710">
        <w:rPr>
          <w:rFonts w:ascii="Arial" w:hAnsi="Arial" w:cs="Arial"/>
          <w:bCs/>
          <w:sz w:val="24"/>
          <w:szCs w:val="24"/>
        </w:rPr>
        <w:t xml:space="preserve">  </w:t>
      </w:r>
      <w:r w:rsidRPr="00443710">
        <w:rPr>
          <w:rFonts w:ascii="Arial" w:hAnsi="Arial" w:cs="Arial"/>
          <w:sz w:val="24"/>
          <w:szCs w:val="24"/>
        </w:rPr>
        <w:t>The Contractor shall safeguard all Government equipment, information, and property provided for Contractor use.</w:t>
      </w:r>
    </w:p>
    <w:p w14:paraId="42431B67" w14:textId="77777777" w:rsidR="00BF3A8B" w:rsidRPr="00443710" w:rsidRDefault="00BF3A8B" w:rsidP="00BF3A8B">
      <w:pPr>
        <w:suppressAutoHyphens/>
        <w:rPr>
          <w:rFonts w:ascii="Arial" w:hAnsi="Arial" w:cs="Arial"/>
          <w:sz w:val="24"/>
          <w:szCs w:val="24"/>
        </w:rPr>
      </w:pPr>
    </w:p>
    <w:p w14:paraId="0B77346F" w14:textId="59B88518" w:rsidR="00BF3A8B" w:rsidRPr="00443710" w:rsidRDefault="00BF3A8B" w:rsidP="00BF3A8B">
      <w:pPr>
        <w:rPr>
          <w:rFonts w:ascii="Arial" w:hAnsi="Arial" w:cs="Arial"/>
          <w:sz w:val="24"/>
          <w:szCs w:val="24"/>
        </w:rPr>
      </w:pPr>
      <w:r w:rsidRPr="00443710">
        <w:rPr>
          <w:rFonts w:ascii="Arial" w:hAnsi="Arial" w:cs="Arial"/>
          <w:b/>
          <w:sz w:val="24"/>
          <w:szCs w:val="24"/>
        </w:rPr>
        <w:t>1.</w:t>
      </w:r>
      <w:r w:rsidR="00AA5AB3">
        <w:rPr>
          <w:rFonts w:ascii="Arial" w:hAnsi="Arial" w:cs="Arial"/>
          <w:b/>
          <w:sz w:val="24"/>
          <w:szCs w:val="24"/>
        </w:rPr>
        <w:t>7</w:t>
      </w:r>
      <w:r w:rsidRPr="00443710">
        <w:rPr>
          <w:rFonts w:ascii="Arial" w:hAnsi="Arial" w:cs="Arial"/>
          <w:b/>
          <w:sz w:val="24"/>
          <w:szCs w:val="24"/>
        </w:rPr>
        <w:t xml:space="preserve">  </w:t>
      </w:r>
      <w:r w:rsidRPr="00443710">
        <w:rPr>
          <w:rFonts w:ascii="Arial" w:hAnsi="Arial" w:cs="Arial"/>
          <w:b/>
          <w:sz w:val="24"/>
          <w:szCs w:val="24"/>
          <w:u w:val="single"/>
        </w:rPr>
        <w:t>Post Award Conference/Periodic Progress Meetings</w:t>
      </w:r>
      <w:r w:rsidRPr="00443710">
        <w:rPr>
          <w:rFonts w:ascii="Arial" w:hAnsi="Arial" w:cs="Arial"/>
          <w:b/>
          <w:smallCaps/>
          <w:sz w:val="24"/>
          <w:szCs w:val="24"/>
        </w:rPr>
        <w:t>:</w:t>
      </w:r>
      <w:r w:rsidRPr="00443710">
        <w:rPr>
          <w:rFonts w:ascii="Arial" w:hAnsi="Arial" w:cs="Arial"/>
          <w:sz w:val="24"/>
          <w:szCs w:val="24"/>
        </w:rPr>
        <w:t xml:space="preserve">  The Contractor shall attend any post award conference convened by the contracting activity or contract administration office in accordance with FAR Subpart 42.5. The Contracting Officer, COR, and other Government personnel, as appropriate, may meet periodically with the Contractor to review the Contractor's performance. At these meetings the Contracting </w:t>
      </w:r>
      <w:r w:rsidRPr="00443710">
        <w:rPr>
          <w:rFonts w:ascii="Arial" w:hAnsi="Arial" w:cs="Arial"/>
          <w:sz w:val="24"/>
          <w:szCs w:val="24"/>
        </w:rPr>
        <w:lastRenderedPageBreak/>
        <w:t xml:space="preserve">Officer will apprise the Contractor of how the Government views the Contractor's performance and the Contractor shall apprise the Government of problems, if any, being experienced. Appropriate action </w:t>
      </w:r>
      <w:proofErr w:type="gramStart"/>
      <w:r w:rsidRPr="00443710">
        <w:rPr>
          <w:rFonts w:ascii="Arial" w:hAnsi="Arial" w:cs="Arial"/>
          <w:sz w:val="24"/>
          <w:szCs w:val="24"/>
        </w:rPr>
        <w:t>shall</w:t>
      </w:r>
      <w:proofErr w:type="gramEnd"/>
      <w:r w:rsidRPr="00443710">
        <w:rPr>
          <w:rFonts w:ascii="Arial" w:hAnsi="Arial" w:cs="Arial"/>
          <w:sz w:val="24"/>
          <w:szCs w:val="24"/>
        </w:rPr>
        <w:t xml:space="preserve"> be taken to resolve outstanding issues. These meetings shall be at no additional cost to the Government.</w:t>
      </w:r>
    </w:p>
    <w:p w14:paraId="05032C0C" w14:textId="77777777" w:rsidR="00BF3A8B" w:rsidRPr="00443710" w:rsidRDefault="00BF3A8B" w:rsidP="00BF3A8B">
      <w:pPr>
        <w:rPr>
          <w:rFonts w:ascii="Arial" w:hAnsi="Arial" w:cs="Arial"/>
          <w:sz w:val="24"/>
          <w:szCs w:val="24"/>
        </w:rPr>
      </w:pPr>
    </w:p>
    <w:p w14:paraId="65BD8BA5" w14:textId="03073846" w:rsidR="00BF3A8B" w:rsidRPr="00443710" w:rsidRDefault="00BF3A8B" w:rsidP="00BF3A8B">
      <w:pPr>
        <w:rPr>
          <w:rFonts w:ascii="Arial" w:hAnsi="Arial" w:cs="Arial"/>
          <w:sz w:val="24"/>
          <w:szCs w:val="24"/>
        </w:rPr>
      </w:pPr>
      <w:r w:rsidRPr="00443710">
        <w:rPr>
          <w:rFonts w:ascii="Arial" w:hAnsi="Arial" w:cs="Arial"/>
          <w:b/>
          <w:sz w:val="24"/>
          <w:szCs w:val="24"/>
        </w:rPr>
        <w:t>1.</w:t>
      </w:r>
      <w:r w:rsidR="00CD2ECB">
        <w:rPr>
          <w:rFonts w:ascii="Arial" w:hAnsi="Arial" w:cs="Arial"/>
          <w:b/>
          <w:sz w:val="24"/>
          <w:szCs w:val="24"/>
        </w:rPr>
        <w:t>8</w:t>
      </w:r>
      <w:r w:rsidR="00F72204">
        <w:rPr>
          <w:rFonts w:ascii="Arial" w:hAnsi="Arial" w:cs="Arial"/>
          <w:b/>
          <w:sz w:val="24"/>
          <w:szCs w:val="24"/>
        </w:rPr>
        <w:t xml:space="preserve"> </w:t>
      </w:r>
      <w:r w:rsidRPr="00443710">
        <w:rPr>
          <w:rFonts w:ascii="Arial" w:hAnsi="Arial" w:cs="Arial"/>
          <w:b/>
          <w:sz w:val="24"/>
          <w:szCs w:val="24"/>
          <w:u w:val="single"/>
        </w:rPr>
        <w:t>Contracting Officer’s Representative (COR)</w:t>
      </w:r>
      <w:r w:rsidRPr="00443710">
        <w:rPr>
          <w:rFonts w:ascii="Arial" w:hAnsi="Arial" w:cs="Arial"/>
          <w:b/>
          <w:sz w:val="24"/>
          <w:szCs w:val="24"/>
        </w:rPr>
        <w:t>:</w:t>
      </w:r>
      <w:r w:rsidRPr="00443710">
        <w:rPr>
          <w:rFonts w:ascii="Arial" w:hAnsi="Arial" w:cs="Arial"/>
          <w:sz w:val="24"/>
          <w:szCs w:val="24"/>
        </w:rPr>
        <w:t xml:space="preserve">  As determined by the Contracting Officer, a COR will be appointed and identified by letter of designation, a copy of which will be provided to the Contractor by the Contracting Officer. The designation letter states the responsibilities and limitations of the COR, especially with regard to changes in cost or price, estimates, or changes in delivery dates. The COR is not authorized to change any of the terms and conditions of the resulting order. The COR monitors all technical aspects of the contract and assists in contract administration. The COR is not authorized to obligate the Government. If the work is not written in the contract, the COR is not authorized to request new work. The COR is authorized to 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property, and coordinate site entry of Contractor personnel.  </w:t>
      </w:r>
    </w:p>
    <w:p w14:paraId="33A31721" w14:textId="77777777" w:rsidR="00BF3A8B" w:rsidRPr="00443710" w:rsidRDefault="00BF3A8B" w:rsidP="00BF3A8B">
      <w:pPr>
        <w:rPr>
          <w:rFonts w:ascii="Arial" w:hAnsi="Arial" w:cs="Arial"/>
          <w:sz w:val="24"/>
          <w:szCs w:val="24"/>
        </w:rPr>
      </w:pPr>
    </w:p>
    <w:p w14:paraId="56A99D5A" w14:textId="6BDA5FA3" w:rsidR="00BF3A8B" w:rsidRPr="00440F02" w:rsidRDefault="00BF3A8B" w:rsidP="00D82C43">
      <w:pPr>
        <w:rPr>
          <w:rFonts w:ascii="Arial" w:hAnsi="Arial" w:cs="Arial"/>
          <w:color w:val="FF0000"/>
          <w:sz w:val="24"/>
          <w:szCs w:val="24"/>
        </w:rPr>
      </w:pPr>
      <w:r w:rsidRPr="00443710">
        <w:rPr>
          <w:rFonts w:ascii="Arial" w:hAnsi="Arial" w:cs="Arial"/>
          <w:b/>
          <w:sz w:val="24"/>
          <w:szCs w:val="24"/>
        </w:rPr>
        <w:t>1.</w:t>
      </w:r>
      <w:r w:rsidR="00CD2ECB">
        <w:rPr>
          <w:rFonts w:ascii="Arial" w:hAnsi="Arial" w:cs="Arial"/>
          <w:b/>
          <w:sz w:val="24"/>
          <w:szCs w:val="24"/>
        </w:rPr>
        <w:t>9</w:t>
      </w:r>
      <w:r w:rsidRPr="00443710">
        <w:rPr>
          <w:rFonts w:ascii="Arial" w:hAnsi="Arial" w:cs="Arial"/>
          <w:b/>
          <w:sz w:val="24"/>
          <w:szCs w:val="24"/>
        </w:rPr>
        <w:t xml:space="preserve">  </w:t>
      </w:r>
      <w:r w:rsidRPr="00443710">
        <w:rPr>
          <w:rFonts w:ascii="Arial" w:hAnsi="Arial" w:cs="Arial"/>
          <w:b/>
          <w:sz w:val="24"/>
          <w:szCs w:val="24"/>
          <w:u w:val="single"/>
        </w:rPr>
        <w:t>Key Personnel</w:t>
      </w:r>
      <w:r w:rsidRPr="00443710">
        <w:rPr>
          <w:rFonts w:ascii="Arial" w:hAnsi="Arial" w:cs="Arial"/>
          <w:b/>
          <w:sz w:val="24"/>
          <w:szCs w:val="24"/>
        </w:rPr>
        <w:t>:</w:t>
      </w:r>
      <w:r w:rsidRPr="00443710">
        <w:rPr>
          <w:rFonts w:ascii="Arial" w:hAnsi="Arial" w:cs="Arial"/>
          <w:sz w:val="24"/>
          <w:szCs w:val="24"/>
        </w:rPr>
        <w:t xml:space="preserve">  </w:t>
      </w:r>
    </w:p>
    <w:p w14:paraId="4406647B" w14:textId="77777777" w:rsidR="00BF3A8B" w:rsidRPr="00443710" w:rsidRDefault="00BF3A8B" w:rsidP="00BF3A8B">
      <w:pPr>
        <w:rPr>
          <w:rFonts w:ascii="Arial" w:hAnsi="Arial" w:cs="Arial"/>
          <w:sz w:val="24"/>
          <w:szCs w:val="24"/>
        </w:rPr>
      </w:pPr>
    </w:p>
    <w:p w14:paraId="444993E8" w14:textId="713C1308" w:rsidR="00BF3A8B" w:rsidRPr="00440F02" w:rsidRDefault="00D82C43" w:rsidP="00D82C43">
      <w:pPr>
        <w:rPr>
          <w:rFonts w:ascii="Arial" w:hAnsi="Arial" w:cs="Arial"/>
          <w:i/>
          <w:color w:val="FF0000"/>
          <w:sz w:val="24"/>
          <w:szCs w:val="24"/>
        </w:rPr>
      </w:pPr>
      <w:r w:rsidRPr="00390053">
        <w:rPr>
          <w:rFonts w:ascii="Arial" w:hAnsi="Arial" w:cs="Arial"/>
          <w:b/>
          <w:bCs/>
          <w:iCs/>
          <w:sz w:val="24"/>
          <w:szCs w:val="24"/>
        </w:rPr>
        <w:t>1.</w:t>
      </w:r>
      <w:r w:rsidR="00CD2ECB">
        <w:rPr>
          <w:rFonts w:ascii="Arial" w:hAnsi="Arial" w:cs="Arial"/>
          <w:b/>
          <w:bCs/>
          <w:iCs/>
          <w:sz w:val="24"/>
          <w:szCs w:val="24"/>
        </w:rPr>
        <w:t>9</w:t>
      </w:r>
      <w:r w:rsidRPr="00390053">
        <w:rPr>
          <w:rFonts w:ascii="Arial" w:hAnsi="Arial" w:cs="Arial"/>
          <w:b/>
          <w:bCs/>
          <w:iCs/>
          <w:sz w:val="24"/>
          <w:szCs w:val="24"/>
        </w:rPr>
        <w:t>.1</w:t>
      </w:r>
      <w:r w:rsidR="00BF3A8B" w:rsidRPr="00390053">
        <w:rPr>
          <w:rFonts w:ascii="Arial" w:hAnsi="Arial" w:cs="Arial"/>
          <w:b/>
          <w:bCs/>
          <w:sz w:val="24"/>
          <w:szCs w:val="24"/>
        </w:rPr>
        <w:t xml:space="preserve"> </w:t>
      </w:r>
      <w:r w:rsidR="00BF3A8B" w:rsidRPr="00390053">
        <w:rPr>
          <w:rFonts w:ascii="Arial" w:hAnsi="Arial" w:cs="Arial"/>
          <w:b/>
          <w:bCs/>
          <w:iCs/>
          <w:sz w:val="24"/>
          <w:szCs w:val="24"/>
          <w:u w:val="single"/>
        </w:rPr>
        <w:t>Special Qualifications</w:t>
      </w:r>
      <w:r w:rsidR="00EA4111" w:rsidRPr="00EA4111">
        <w:rPr>
          <w:rFonts w:ascii="Arial" w:hAnsi="Arial" w:cs="Arial"/>
          <w:iCs/>
          <w:sz w:val="24"/>
          <w:szCs w:val="24"/>
        </w:rPr>
        <w:t>: Reserved.</w:t>
      </w:r>
      <w:r w:rsidR="00EA4111" w:rsidRPr="00EA4111">
        <w:rPr>
          <w:rFonts w:ascii="Arial" w:hAnsi="Arial" w:cs="Arial"/>
          <w:b/>
          <w:bCs/>
          <w:iCs/>
          <w:sz w:val="24"/>
          <w:szCs w:val="24"/>
          <w:u w:val="single"/>
        </w:rPr>
        <w:t xml:space="preserve"> </w:t>
      </w:r>
    </w:p>
    <w:p w14:paraId="55BC0139" w14:textId="77777777" w:rsidR="00BF3A8B" w:rsidRPr="00443710" w:rsidRDefault="00BF3A8B" w:rsidP="00BF3A8B">
      <w:pPr>
        <w:suppressAutoHyphens/>
        <w:rPr>
          <w:rFonts w:ascii="Arial" w:hAnsi="Arial" w:cs="Arial"/>
          <w:sz w:val="24"/>
          <w:szCs w:val="24"/>
        </w:rPr>
      </w:pPr>
    </w:p>
    <w:p w14:paraId="2887CEA9" w14:textId="3D975246" w:rsidR="00BF3A8B" w:rsidRPr="00443710" w:rsidRDefault="00BF3A8B" w:rsidP="00BF3A8B">
      <w:pPr>
        <w:rPr>
          <w:rFonts w:ascii="Arial" w:hAnsi="Arial" w:cs="Arial"/>
          <w:sz w:val="24"/>
          <w:szCs w:val="24"/>
        </w:rPr>
      </w:pPr>
      <w:r w:rsidRPr="00443710">
        <w:rPr>
          <w:rFonts w:ascii="Arial" w:hAnsi="Arial" w:cs="Arial"/>
          <w:b/>
          <w:sz w:val="24"/>
          <w:szCs w:val="24"/>
        </w:rPr>
        <w:t>1.1</w:t>
      </w:r>
      <w:r w:rsidR="00CD2ECB">
        <w:rPr>
          <w:rFonts w:ascii="Arial" w:hAnsi="Arial" w:cs="Arial"/>
          <w:b/>
          <w:sz w:val="24"/>
          <w:szCs w:val="24"/>
        </w:rPr>
        <w:t>0</w:t>
      </w:r>
      <w:r w:rsidRPr="00443710">
        <w:rPr>
          <w:rFonts w:ascii="Arial" w:hAnsi="Arial" w:cs="Arial"/>
          <w:b/>
          <w:sz w:val="24"/>
          <w:szCs w:val="24"/>
        </w:rPr>
        <w:t xml:space="preserve"> </w:t>
      </w:r>
      <w:r w:rsidRPr="00443710">
        <w:rPr>
          <w:rFonts w:ascii="Arial" w:hAnsi="Arial" w:cs="Arial"/>
          <w:b/>
          <w:sz w:val="24"/>
          <w:szCs w:val="24"/>
          <w:u w:val="single"/>
        </w:rPr>
        <w:t>Identification of Contractor Employees</w:t>
      </w:r>
      <w:r w:rsidRPr="00443710">
        <w:rPr>
          <w:rFonts w:ascii="Arial" w:hAnsi="Arial" w:cs="Arial"/>
          <w:b/>
          <w:sz w:val="24"/>
          <w:szCs w:val="24"/>
        </w:rPr>
        <w:t>:</w:t>
      </w:r>
      <w:r w:rsidR="00EA4111">
        <w:rPr>
          <w:rFonts w:ascii="Arial" w:hAnsi="Arial" w:cs="Arial"/>
          <w:sz w:val="24"/>
          <w:szCs w:val="24"/>
        </w:rPr>
        <w:t xml:space="preserve"> </w:t>
      </w:r>
      <w:r w:rsidRPr="00D23CDE">
        <w:rPr>
          <w:rFonts w:ascii="Arial" w:hAnsi="Arial" w:cs="Arial"/>
          <w:sz w:val="24"/>
          <w:szCs w:val="24"/>
        </w:rPr>
        <w:t xml:space="preserve">All Contractor personnel attending meetings and working in other situations where their </w:t>
      </w:r>
      <w:proofErr w:type="gramStart"/>
      <w:r w:rsidRPr="00D23CDE">
        <w:rPr>
          <w:rFonts w:ascii="Arial" w:hAnsi="Arial" w:cs="Arial"/>
          <w:sz w:val="24"/>
          <w:szCs w:val="24"/>
        </w:rPr>
        <w:t>Contractor</w:t>
      </w:r>
      <w:proofErr w:type="gramEnd"/>
      <w:r w:rsidRPr="00D23CDE">
        <w:rPr>
          <w:rFonts w:ascii="Arial" w:hAnsi="Arial" w:cs="Arial"/>
          <w:sz w:val="24"/>
          <w:szCs w:val="24"/>
        </w:rPr>
        <w:t xml:space="preserve"> status is not obvious to third parties must identify themselves, to include proper marking of signature blocks in correspondence, to avoid creating an impression in the minds of members of the public that they are Government officials. The Contractor shall ensure that all documents or reports, produced by Contractors are suitably marked as Contractor products or that Contractor participation is appropriately disclosed</w:t>
      </w:r>
      <w:r w:rsidRPr="00A51010">
        <w:rPr>
          <w:rFonts w:ascii="Arial" w:hAnsi="Arial" w:cs="Arial"/>
          <w:sz w:val="24"/>
          <w:szCs w:val="24"/>
        </w:rPr>
        <w:t xml:space="preserve">.  </w:t>
      </w:r>
    </w:p>
    <w:p w14:paraId="3BB154A6" w14:textId="77777777" w:rsidR="00BF3A8B" w:rsidRPr="00443710" w:rsidRDefault="00BF3A8B" w:rsidP="00BF3A8B">
      <w:pPr>
        <w:widowControl w:val="0"/>
        <w:autoSpaceDE w:val="0"/>
        <w:autoSpaceDN w:val="0"/>
        <w:adjustRightInd w:val="0"/>
        <w:rPr>
          <w:rFonts w:ascii="Arial" w:hAnsi="Arial" w:cs="Arial"/>
          <w:sz w:val="24"/>
          <w:szCs w:val="24"/>
        </w:rPr>
      </w:pPr>
    </w:p>
    <w:p w14:paraId="1D092AD1" w14:textId="28B2FE50" w:rsidR="00BF3A8B" w:rsidRPr="00443710" w:rsidRDefault="00BF3A8B" w:rsidP="00BF3A8B">
      <w:pPr>
        <w:widowControl w:val="0"/>
        <w:autoSpaceDE w:val="0"/>
        <w:autoSpaceDN w:val="0"/>
        <w:adjustRightInd w:val="0"/>
        <w:rPr>
          <w:rFonts w:ascii="Arial" w:hAnsi="Arial" w:cs="Arial"/>
          <w:sz w:val="24"/>
          <w:szCs w:val="24"/>
        </w:rPr>
      </w:pPr>
      <w:r w:rsidRPr="00443710">
        <w:rPr>
          <w:rFonts w:ascii="Arial" w:hAnsi="Arial" w:cs="Arial"/>
          <w:b/>
          <w:sz w:val="24"/>
          <w:szCs w:val="24"/>
        </w:rPr>
        <w:t>1.1</w:t>
      </w:r>
      <w:r w:rsidR="00CD2ECB">
        <w:rPr>
          <w:rFonts w:ascii="Arial" w:hAnsi="Arial" w:cs="Arial"/>
          <w:b/>
          <w:sz w:val="24"/>
          <w:szCs w:val="24"/>
        </w:rPr>
        <w:t>1</w:t>
      </w:r>
      <w:r>
        <w:rPr>
          <w:rFonts w:ascii="Arial" w:hAnsi="Arial" w:cs="Arial"/>
          <w:sz w:val="24"/>
          <w:szCs w:val="24"/>
        </w:rPr>
        <w:t xml:space="preserve"> </w:t>
      </w:r>
      <w:r w:rsidRPr="00674C18">
        <w:rPr>
          <w:rFonts w:ascii="Arial" w:hAnsi="Arial" w:cs="Arial"/>
          <w:b/>
          <w:sz w:val="24"/>
          <w:szCs w:val="24"/>
          <w:u w:val="single"/>
        </w:rPr>
        <w:t>Protection of Government and Contract Information</w:t>
      </w:r>
      <w:r>
        <w:rPr>
          <w:rFonts w:ascii="Arial" w:hAnsi="Arial" w:cs="Arial"/>
          <w:sz w:val="24"/>
          <w:szCs w:val="24"/>
        </w:rPr>
        <w:t xml:space="preserve">: Per Public Use Notice of Limitations stated by Defense imagery Management operations Center and contained at </w:t>
      </w:r>
      <w:r w:rsidRPr="00443710">
        <w:rPr>
          <w:rFonts w:ascii="Arial" w:hAnsi="Arial" w:cs="Arial"/>
          <w:sz w:val="24"/>
          <w:szCs w:val="24"/>
        </w:rPr>
        <w:t xml:space="preserve"> </w:t>
      </w:r>
      <w:hyperlink r:id="rId10" w:history="1">
        <w:r w:rsidRPr="005048AC">
          <w:rPr>
            <w:rStyle w:val="Hyperlink"/>
            <w:rFonts w:ascii="Arial" w:hAnsi="Arial" w:cs="Arial"/>
            <w:sz w:val="24"/>
            <w:szCs w:val="24"/>
          </w:rPr>
          <w:t>www.dimoc.mil/resources/limitations/</w:t>
        </w:r>
      </w:hyperlink>
      <w:r>
        <w:rPr>
          <w:rStyle w:val="Hyperlink"/>
          <w:rFonts w:ascii="Arial" w:hAnsi="Arial" w:cs="Arial"/>
          <w:sz w:val="24"/>
          <w:szCs w:val="24"/>
        </w:rPr>
        <w:t xml:space="preserve"> , t</w:t>
      </w:r>
      <w:r w:rsidRPr="00443710">
        <w:rPr>
          <w:rFonts w:ascii="Arial" w:hAnsi="Arial" w:cs="Arial"/>
          <w:sz w:val="24"/>
          <w:szCs w:val="24"/>
        </w:rPr>
        <w:t xml:space="preserve">he Contractor shall not cite any information (e.g., contract information, pictures, locations, etc.) obtained through this contract on any </w:t>
      </w:r>
      <w:r>
        <w:rPr>
          <w:rFonts w:ascii="Arial" w:hAnsi="Arial" w:cs="Arial"/>
          <w:sz w:val="24"/>
          <w:szCs w:val="24"/>
        </w:rPr>
        <w:t xml:space="preserve">hard copy or digital </w:t>
      </w:r>
      <w:r w:rsidRPr="00443710">
        <w:rPr>
          <w:rFonts w:ascii="Arial" w:hAnsi="Arial" w:cs="Arial"/>
          <w:sz w:val="24"/>
          <w:szCs w:val="24"/>
        </w:rPr>
        <w:t>marketing tools to include its company website.</w:t>
      </w:r>
    </w:p>
    <w:p w14:paraId="03BC447C" w14:textId="77777777" w:rsidR="00BF3A8B" w:rsidRPr="00443710" w:rsidRDefault="00BF3A8B" w:rsidP="00BF3A8B">
      <w:pPr>
        <w:widowControl w:val="0"/>
        <w:autoSpaceDE w:val="0"/>
        <w:autoSpaceDN w:val="0"/>
        <w:adjustRightInd w:val="0"/>
        <w:rPr>
          <w:rFonts w:ascii="Arial" w:hAnsi="Arial" w:cs="Arial"/>
          <w:sz w:val="24"/>
          <w:szCs w:val="24"/>
        </w:rPr>
      </w:pPr>
    </w:p>
    <w:p w14:paraId="5CB13AF9" w14:textId="536266D3" w:rsidR="000156A2" w:rsidRPr="0012490A" w:rsidRDefault="00BF3A8B" w:rsidP="00BF3A8B">
      <w:pPr>
        <w:rPr>
          <w:rFonts w:ascii="Arial" w:hAnsi="Arial" w:cs="Arial"/>
          <w:sz w:val="24"/>
          <w:szCs w:val="24"/>
        </w:rPr>
      </w:pPr>
      <w:r w:rsidRPr="00443710">
        <w:rPr>
          <w:rFonts w:ascii="Arial" w:hAnsi="Arial" w:cs="Arial"/>
          <w:b/>
          <w:sz w:val="24"/>
          <w:szCs w:val="24"/>
        </w:rPr>
        <w:t>1.1</w:t>
      </w:r>
      <w:r w:rsidR="00CD2ECB">
        <w:rPr>
          <w:rFonts w:ascii="Arial" w:hAnsi="Arial" w:cs="Arial"/>
          <w:b/>
          <w:sz w:val="24"/>
          <w:szCs w:val="24"/>
        </w:rPr>
        <w:t>2</w:t>
      </w:r>
      <w:r w:rsidRPr="00443710">
        <w:rPr>
          <w:rFonts w:ascii="Arial" w:hAnsi="Arial" w:cs="Arial"/>
          <w:b/>
          <w:sz w:val="24"/>
          <w:szCs w:val="24"/>
        </w:rPr>
        <w:t xml:space="preserve"> </w:t>
      </w:r>
      <w:r w:rsidRPr="00443710">
        <w:rPr>
          <w:rFonts w:ascii="Arial" w:hAnsi="Arial" w:cs="Arial"/>
          <w:b/>
          <w:sz w:val="24"/>
          <w:szCs w:val="24"/>
          <w:u w:val="single"/>
        </w:rPr>
        <w:t>Organizational Conflict of Interest (OCI)</w:t>
      </w:r>
      <w:r w:rsidRPr="00443710">
        <w:rPr>
          <w:rFonts w:ascii="Arial" w:hAnsi="Arial" w:cs="Arial"/>
          <w:b/>
          <w:sz w:val="24"/>
          <w:szCs w:val="24"/>
        </w:rPr>
        <w:t>:</w:t>
      </w:r>
      <w:r w:rsidRPr="00443710">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specifications or work statements, etc.) or perform evaluation services which may create a current or </w:t>
      </w:r>
      <w:r w:rsidRPr="00443710">
        <w:rPr>
          <w:rFonts w:ascii="Arial" w:hAnsi="Arial" w:cs="Arial"/>
          <w:sz w:val="24"/>
          <w:szCs w:val="24"/>
        </w:rPr>
        <w:lastRenderedPageBreak/>
        <w:t>subsequent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w:t>
      </w:r>
      <w:r w:rsidR="005A6037">
        <w:rPr>
          <w:rFonts w:ascii="Arial" w:hAnsi="Arial" w:cs="Arial"/>
          <w:sz w:val="24"/>
          <w:szCs w:val="24"/>
        </w:rPr>
        <w:t xml:space="preserve">. </w:t>
      </w:r>
      <w:r w:rsidRPr="00443710">
        <w:rPr>
          <w:rFonts w:ascii="Arial" w:hAnsi="Arial" w:cs="Arial"/>
          <w:sz w:val="24"/>
          <w:szCs w:val="24"/>
        </w:rPr>
        <w:t>The Contractor’s OCI Mitigation Plan will be determined to be acceptable solely at the discretion of the Contracting Officer.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4B4A1814" w14:textId="57752E36" w:rsidR="000156A2" w:rsidRPr="000156A2" w:rsidRDefault="000156A2" w:rsidP="00BF3A8B">
      <w:pPr>
        <w:rPr>
          <w:rFonts w:ascii="Arial" w:hAnsi="Arial" w:cs="Arial"/>
          <w:iCs/>
          <w:sz w:val="24"/>
          <w:szCs w:val="24"/>
        </w:rPr>
      </w:pPr>
    </w:p>
    <w:p w14:paraId="144C7823" w14:textId="6E34C653" w:rsidR="00BF3A8B" w:rsidRPr="00D23CDE" w:rsidRDefault="00A51010" w:rsidP="00D23CDE">
      <w:pPr>
        <w:pStyle w:val="PlainText"/>
        <w:jc w:val="center"/>
        <w:rPr>
          <w:rFonts w:ascii="Arial" w:hAnsi="Arial" w:cs="Arial"/>
          <w:b/>
          <w:bCs/>
          <w:sz w:val="24"/>
          <w:szCs w:val="24"/>
        </w:rPr>
      </w:pPr>
      <w:r w:rsidRPr="00443710" w:rsidDel="00A51010">
        <w:rPr>
          <w:rFonts w:ascii="Arial" w:hAnsi="Arial" w:cs="Arial"/>
          <w:sz w:val="24"/>
          <w:szCs w:val="24"/>
        </w:rPr>
        <w:t xml:space="preserve"> </w:t>
      </w:r>
      <w:r w:rsidR="00BF3A8B" w:rsidRPr="00D23CDE">
        <w:rPr>
          <w:rFonts w:ascii="Arial" w:hAnsi="Arial" w:cs="Arial"/>
          <w:b/>
          <w:bCs/>
          <w:sz w:val="24"/>
          <w:szCs w:val="24"/>
        </w:rPr>
        <w:t>PART 2</w:t>
      </w:r>
    </w:p>
    <w:p w14:paraId="54A991D5" w14:textId="77777777" w:rsidR="00BF3A8B" w:rsidRPr="00443710" w:rsidRDefault="00BF3A8B" w:rsidP="00BF3A8B">
      <w:pPr>
        <w:jc w:val="center"/>
        <w:rPr>
          <w:rFonts w:ascii="Arial" w:hAnsi="Arial" w:cs="Arial"/>
          <w:sz w:val="24"/>
          <w:szCs w:val="24"/>
        </w:rPr>
      </w:pPr>
      <w:r w:rsidRPr="00443710">
        <w:rPr>
          <w:rFonts w:ascii="Arial" w:hAnsi="Arial" w:cs="Arial"/>
          <w:b/>
          <w:sz w:val="24"/>
          <w:szCs w:val="24"/>
        </w:rPr>
        <w:t>DEFINITIONS &amp; ACRONYMS</w:t>
      </w:r>
    </w:p>
    <w:p w14:paraId="76DF48A3" w14:textId="77777777" w:rsidR="00BF3A8B" w:rsidRPr="00443710" w:rsidRDefault="00BF3A8B" w:rsidP="00BF3A8B">
      <w:pPr>
        <w:rPr>
          <w:rFonts w:ascii="Arial" w:hAnsi="Arial" w:cs="Arial"/>
          <w:sz w:val="24"/>
          <w:szCs w:val="24"/>
        </w:rPr>
      </w:pPr>
    </w:p>
    <w:p w14:paraId="6EF29A6F" w14:textId="225BE47B" w:rsidR="00BF3A8B" w:rsidRPr="00443710" w:rsidRDefault="00BF3A8B" w:rsidP="00BF3A8B">
      <w:pPr>
        <w:rPr>
          <w:rFonts w:ascii="Arial" w:hAnsi="Arial" w:cs="Arial"/>
          <w:b/>
          <w:bCs/>
          <w:sz w:val="24"/>
          <w:szCs w:val="24"/>
        </w:rPr>
      </w:pPr>
      <w:r w:rsidRPr="00443710">
        <w:rPr>
          <w:rFonts w:ascii="Arial" w:hAnsi="Arial" w:cs="Arial"/>
          <w:b/>
          <w:bCs/>
          <w:sz w:val="24"/>
          <w:szCs w:val="24"/>
        </w:rPr>
        <w:t xml:space="preserve">2. </w:t>
      </w:r>
      <w:r w:rsidRPr="00443710">
        <w:rPr>
          <w:rFonts w:ascii="Arial" w:hAnsi="Arial" w:cs="Arial"/>
          <w:b/>
          <w:bCs/>
          <w:sz w:val="24"/>
          <w:szCs w:val="24"/>
          <w:u w:val="single"/>
        </w:rPr>
        <w:t>Definitions and Acronyms</w:t>
      </w:r>
    </w:p>
    <w:p w14:paraId="6C1B9307" w14:textId="77777777" w:rsidR="00BF3A8B" w:rsidRPr="00443710" w:rsidRDefault="00BF3A8B" w:rsidP="00BF3A8B">
      <w:pPr>
        <w:rPr>
          <w:rFonts w:ascii="Arial" w:hAnsi="Arial" w:cs="Arial"/>
          <w:sz w:val="24"/>
          <w:szCs w:val="24"/>
        </w:rPr>
      </w:pPr>
    </w:p>
    <w:p w14:paraId="78E45360" w14:textId="666A8732" w:rsidR="00BF3A8B" w:rsidRPr="00443710" w:rsidRDefault="00BF3A8B" w:rsidP="00BF3A8B">
      <w:pPr>
        <w:rPr>
          <w:rFonts w:ascii="Arial" w:hAnsi="Arial" w:cs="Arial"/>
          <w:b/>
          <w:i/>
          <w:color w:val="0000FF"/>
          <w:sz w:val="24"/>
          <w:szCs w:val="24"/>
        </w:rPr>
      </w:pPr>
      <w:r w:rsidRPr="00443710">
        <w:rPr>
          <w:rFonts w:ascii="Arial" w:hAnsi="Arial" w:cs="Arial"/>
          <w:b/>
          <w:sz w:val="24"/>
          <w:szCs w:val="24"/>
        </w:rPr>
        <w:t xml:space="preserve">2.1 </w:t>
      </w:r>
      <w:r w:rsidRPr="00443710">
        <w:rPr>
          <w:rFonts w:ascii="Arial" w:hAnsi="Arial" w:cs="Arial"/>
          <w:b/>
          <w:sz w:val="24"/>
          <w:szCs w:val="24"/>
          <w:u w:val="single"/>
        </w:rPr>
        <w:t>Definitions</w:t>
      </w:r>
      <w:r w:rsidRPr="00443710">
        <w:rPr>
          <w:rFonts w:ascii="Arial" w:hAnsi="Arial" w:cs="Arial"/>
          <w:b/>
          <w:sz w:val="24"/>
          <w:szCs w:val="24"/>
        </w:rPr>
        <w:t>:</w:t>
      </w:r>
      <w:r w:rsidRPr="00443710">
        <w:rPr>
          <w:rFonts w:ascii="Arial" w:hAnsi="Arial" w:cs="Arial"/>
          <w:sz w:val="24"/>
          <w:szCs w:val="24"/>
        </w:rPr>
        <w:t xml:space="preserve"> Although not inclusive of every term used within this PWS, the following provides a list of definitions used throughout this PWS and commonly used in the acquisition field.</w:t>
      </w:r>
    </w:p>
    <w:p w14:paraId="6A5F7000" w14:textId="77777777" w:rsidR="00BF3A8B" w:rsidRPr="00443710" w:rsidRDefault="00BF3A8B" w:rsidP="00BF3A8B">
      <w:pPr>
        <w:suppressAutoHyphens/>
        <w:rPr>
          <w:rFonts w:ascii="Arial" w:hAnsi="Arial" w:cs="Arial"/>
          <w:sz w:val="24"/>
          <w:szCs w:val="24"/>
        </w:rPr>
      </w:pPr>
    </w:p>
    <w:p w14:paraId="6A58A004" w14:textId="77777777" w:rsidR="00BF3A8B" w:rsidRPr="00443710" w:rsidRDefault="00BF3A8B" w:rsidP="00BF3A8B">
      <w:pPr>
        <w:suppressAutoHyphens/>
        <w:rPr>
          <w:rFonts w:ascii="Arial" w:hAnsi="Arial" w:cs="Arial"/>
          <w:sz w:val="24"/>
          <w:szCs w:val="24"/>
        </w:rPr>
      </w:pPr>
      <w:r w:rsidRPr="00443710">
        <w:rPr>
          <w:rFonts w:ascii="Arial" w:hAnsi="Arial" w:cs="Arial"/>
          <w:b/>
          <w:sz w:val="24"/>
          <w:szCs w:val="24"/>
        </w:rPr>
        <w:t>Contracting Officer</w:t>
      </w:r>
      <w:r w:rsidRPr="00443710">
        <w:rPr>
          <w:rFonts w:ascii="Arial" w:hAnsi="Arial" w:cs="Arial"/>
          <w:sz w:val="24"/>
          <w:szCs w:val="24"/>
        </w:rPr>
        <w:t xml:space="preserve"> – means a person with</w:t>
      </w:r>
      <w:r>
        <w:rPr>
          <w:rFonts w:ascii="Arial" w:hAnsi="Arial" w:cs="Arial"/>
          <w:sz w:val="24"/>
          <w:szCs w:val="24"/>
        </w:rPr>
        <w:t xml:space="preserve"> the</w:t>
      </w:r>
      <w:r w:rsidRPr="00443710">
        <w:rPr>
          <w:rFonts w:ascii="Arial" w:hAnsi="Arial" w:cs="Arial"/>
          <w:sz w:val="24"/>
          <w:szCs w:val="24"/>
        </w:rPr>
        <w:t xml:space="preserve"> authority to enter into, administer, and</w:t>
      </w:r>
      <w:r>
        <w:rPr>
          <w:rFonts w:ascii="Arial" w:hAnsi="Arial" w:cs="Arial"/>
          <w:sz w:val="24"/>
          <w:szCs w:val="24"/>
        </w:rPr>
        <w:t>/</w:t>
      </w:r>
      <w:r w:rsidRPr="00443710">
        <w:rPr>
          <w:rFonts w:ascii="Arial" w:hAnsi="Arial" w:cs="Arial"/>
          <w:sz w:val="24"/>
          <w:szCs w:val="24"/>
        </w:rPr>
        <w:t>or terminate contracts and make related determinations and findings on behalf of the Government. Note: The only individual who can legally bind the Government.</w:t>
      </w:r>
    </w:p>
    <w:p w14:paraId="64FFA87F" w14:textId="77777777" w:rsidR="00BF3A8B" w:rsidRPr="00443710" w:rsidRDefault="00BF3A8B" w:rsidP="00BF3A8B">
      <w:pPr>
        <w:suppressAutoHyphens/>
        <w:rPr>
          <w:rFonts w:ascii="Arial" w:hAnsi="Arial" w:cs="Arial"/>
          <w:sz w:val="24"/>
          <w:szCs w:val="24"/>
        </w:rPr>
      </w:pPr>
    </w:p>
    <w:p w14:paraId="3EEFF152" w14:textId="77777777" w:rsidR="00BF3A8B" w:rsidRPr="00443710" w:rsidRDefault="00BF3A8B" w:rsidP="00BF3A8B">
      <w:pPr>
        <w:autoSpaceDE w:val="0"/>
        <w:autoSpaceDN w:val="0"/>
        <w:adjustRightInd w:val="0"/>
        <w:rPr>
          <w:rFonts w:ascii="Arial" w:hAnsi="Arial" w:cs="Arial"/>
          <w:sz w:val="24"/>
          <w:szCs w:val="24"/>
        </w:rPr>
      </w:pPr>
      <w:r w:rsidRPr="00443710">
        <w:rPr>
          <w:rFonts w:ascii="Arial" w:hAnsi="Arial" w:cs="Arial"/>
          <w:b/>
          <w:sz w:val="24"/>
          <w:szCs w:val="24"/>
        </w:rPr>
        <w:t>Contracting Officer's Representative (COR)</w:t>
      </w:r>
      <w:r w:rsidRPr="00443710">
        <w:rPr>
          <w:rFonts w:ascii="Arial" w:hAnsi="Arial" w:cs="Arial"/>
          <w:sz w:val="24"/>
          <w:szCs w:val="24"/>
        </w:rPr>
        <w:t xml:space="preserve"> – As defined in DFARS 202.101, </w:t>
      </w:r>
      <w:r w:rsidRPr="00443710">
        <w:rPr>
          <w:rFonts w:ascii="Arial" w:hAnsi="Arial" w:cs="Arial"/>
          <w:sz w:val="24"/>
          <w:szCs w:val="24"/>
          <w:lang w:val="en"/>
        </w:rPr>
        <w:t>means an individual designated and authorized in writing by the Contracting Officer to perform specific technical or administrative functions. D</w:t>
      </w:r>
      <w:r>
        <w:rPr>
          <w:rFonts w:ascii="Arial" w:hAnsi="Arial" w:cs="Arial"/>
          <w:sz w:val="24"/>
          <w:szCs w:val="24"/>
          <w:lang w:val="en"/>
        </w:rPr>
        <w:t>oD</w:t>
      </w:r>
      <w:r w:rsidRPr="00443710">
        <w:rPr>
          <w:rFonts w:ascii="Arial" w:hAnsi="Arial" w:cs="Arial"/>
          <w:sz w:val="24"/>
          <w:szCs w:val="24"/>
          <w:lang w:val="en"/>
        </w:rPr>
        <w:t xml:space="preserve">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w:t>
      </w:r>
      <w:r>
        <w:rPr>
          <w:rFonts w:ascii="Arial" w:hAnsi="Arial" w:cs="Arial"/>
          <w:sz w:val="24"/>
          <w:szCs w:val="24"/>
          <w:lang w:val="en"/>
        </w:rPr>
        <w:t>C</w:t>
      </w:r>
      <w:r w:rsidRPr="00443710">
        <w:rPr>
          <w:rFonts w:ascii="Arial" w:hAnsi="Arial" w:cs="Arial"/>
          <w:sz w:val="24"/>
          <w:szCs w:val="24"/>
          <w:lang w:val="en"/>
        </w:rPr>
        <w:t xml:space="preserve">ontracting </w:t>
      </w:r>
      <w:r>
        <w:rPr>
          <w:rFonts w:ascii="Arial" w:hAnsi="Arial" w:cs="Arial"/>
          <w:sz w:val="24"/>
          <w:szCs w:val="24"/>
          <w:lang w:val="en"/>
        </w:rPr>
        <w:t>O</w:t>
      </w:r>
      <w:r w:rsidRPr="00443710">
        <w:rPr>
          <w:rFonts w:ascii="Arial" w:hAnsi="Arial" w:cs="Arial"/>
          <w:sz w:val="24"/>
          <w:szCs w:val="24"/>
          <w:lang w:val="en"/>
        </w:rPr>
        <w:t xml:space="preserve">fficer’s technical representative, technical point of contact, technical representative, alternate COR, administrative COR, assistant COR, </w:t>
      </w:r>
      <w:proofErr w:type="gramStart"/>
      <w:r w:rsidRPr="00443710">
        <w:rPr>
          <w:rFonts w:ascii="Arial" w:hAnsi="Arial" w:cs="Arial"/>
          <w:sz w:val="24"/>
          <w:szCs w:val="24"/>
          <w:lang w:val="en"/>
        </w:rPr>
        <w:t>line item</w:t>
      </w:r>
      <w:proofErr w:type="gramEnd"/>
      <w:r w:rsidRPr="00443710">
        <w:rPr>
          <w:rFonts w:ascii="Arial" w:hAnsi="Arial" w:cs="Arial"/>
          <w:sz w:val="24"/>
          <w:szCs w:val="24"/>
          <w:lang w:val="en"/>
        </w:rPr>
        <w:t xml:space="preserve"> manager, task order manager, quality assurance personnel, quality assurance evaluator, or COR management.” In addition, Army Regulation 70-13, Chapter 2, paragraph 2-2g, states, in part, the following when providing</w:t>
      </w:r>
      <w:r>
        <w:rPr>
          <w:rFonts w:ascii="Arial" w:hAnsi="Arial" w:cs="Arial"/>
          <w:sz w:val="24"/>
          <w:szCs w:val="24"/>
          <w:lang w:val="en"/>
        </w:rPr>
        <w:t xml:space="preserve"> other surveillance</w:t>
      </w:r>
      <w:r w:rsidRPr="00443710">
        <w:rPr>
          <w:rFonts w:ascii="Arial" w:hAnsi="Arial" w:cs="Arial"/>
          <w:sz w:val="24"/>
          <w:szCs w:val="24"/>
          <w:lang w:val="en"/>
        </w:rPr>
        <w:t xml:space="preserve"> support personnel to assist the COR</w:t>
      </w:r>
      <w:r>
        <w:rPr>
          <w:rFonts w:ascii="Arial" w:hAnsi="Arial" w:cs="Arial"/>
          <w:sz w:val="24"/>
          <w:szCs w:val="24"/>
          <w:lang w:val="en"/>
        </w:rPr>
        <w:t xml:space="preserve"> when needed</w:t>
      </w:r>
      <w:r w:rsidRPr="00443710">
        <w:rPr>
          <w:rFonts w:ascii="Arial" w:hAnsi="Arial" w:cs="Arial"/>
          <w:sz w:val="24"/>
          <w:szCs w:val="24"/>
          <w:lang w:val="en"/>
        </w:rPr>
        <w:t>, “…</w:t>
      </w:r>
      <w:r w:rsidRPr="00443710">
        <w:rPr>
          <w:rFonts w:ascii="Arial" w:hAnsi="Arial" w:cs="Arial"/>
          <w:sz w:val="24"/>
          <w:szCs w:val="24"/>
        </w:rPr>
        <w:t xml:space="preserve">These other surveillance support personnel may serve as on-site representatives of the COR in performance of actual contract surveillance if they meet all COR requirements and have been appointed by the Contracting Officer as alternate CORs.” </w:t>
      </w:r>
    </w:p>
    <w:p w14:paraId="1609A0D2" w14:textId="77777777" w:rsidR="00BF3A8B" w:rsidRPr="00443710" w:rsidRDefault="00BF3A8B" w:rsidP="00BF3A8B">
      <w:pPr>
        <w:suppressAutoHyphens/>
        <w:rPr>
          <w:rFonts w:ascii="Arial" w:hAnsi="Arial" w:cs="Arial"/>
          <w:sz w:val="24"/>
          <w:szCs w:val="24"/>
        </w:rPr>
      </w:pPr>
    </w:p>
    <w:p w14:paraId="0A6B5D74" w14:textId="1BE35E6D" w:rsidR="00BF3A8B" w:rsidRPr="00443710" w:rsidRDefault="00BF3A8B" w:rsidP="00BF3A8B">
      <w:pPr>
        <w:suppressAutoHyphens/>
        <w:rPr>
          <w:rFonts w:ascii="Arial" w:hAnsi="Arial" w:cs="Arial"/>
          <w:sz w:val="24"/>
          <w:szCs w:val="24"/>
        </w:rPr>
      </w:pPr>
      <w:r w:rsidRPr="00443710">
        <w:rPr>
          <w:rFonts w:ascii="Arial" w:hAnsi="Arial" w:cs="Arial"/>
          <w:b/>
          <w:sz w:val="24"/>
          <w:szCs w:val="24"/>
        </w:rPr>
        <w:t>Contractor</w:t>
      </w:r>
      <w:r w:rsidRPr="00443710">
        <w:rPr>
          <w:rFonts w:ascii="Arial" w:hAnsi="Arial" w:cs="Arial"/>
          <w:sz w:val="24"/>
          <w:szCs w:val="24"/>
        </w:rPr>
        <w:t xml:space="preserve"> – means a supplier or vendor awarded a contract to provide specific supplies or service to the Government. The term used refers to the prime.</w:t>
      </w:r>
    </w:p>
    <w:p w14:paraId="53ECD15A" w14:textId="77777777" w:rsidR="00BF3A8B" w:rsidRPr="00443710" w:rsidRDefault="00BF3A8B" w:rsidP="00BF3A8B">
      <w:pPr>
        <w:suppressAutoHyphens/>
        <w:rPr>
          <w:rFonts w:ascii="Arial" w:hAnsi="Arial" w:cs="Arial"/>
          <w:sz w:val="24"/>
          <w:szCs w:val="24"/>
        </w:rPr>
      </w:pPr>
    </w:p>
    <w:p w14:paraId="242F90CC" w14:textId="53AD3A4A" w:rsidR="00BF3A8B" w:rsidRPr="00443710" w:rsidRDefault="00BF3A8B" w:rsidP="00BF3A8B">
      <w:pPr>
        <w:suppressAutoHyphens/>
        <w:rPr>
          <w:rFonts w:ascii="Arial" w:hAnsi="Arial" w:cs="Arial"/>
          <w:sz w:val="24"/>
          <w:szCs w:val="24"/>
        </w:rPr>
      </w:pPr>
      <w:r w:rsidRPr="00443710">
        <w:rPr>
          <w:rFonts w:ascii="Arial" w:hAnsi="Arial" w:cs="Arial"/>
          <w:b/>
          <w:sz w:val="24"/>
          <w:szCs w:val="24"/>
          <w:lang w:val="en"/>
        </w:rPr>
        <w:t>Day</w:t>
      </w:r>
      <w:r w:rsidRPr="00443710">
        <w:rPr>
          <w:rFonts w:ascii="Arial" w:hAnsi="Arial" w:cs="Arial"/>
          <w:sz w:val="24"/>
          <w:szCs w:val="24"/>
          <w:lang w:val="en"/>
        </w:rPr>
        <w:t xml:space="preserve"> – means, unless otherwise specified, a calendar day.</w:t>
      </w:r>
    </w:p>
    <w:p w14:paraId="4FD2B761" w14:textId="77777777" w:rsidR="00BF3A8B" w:rsidRPr="00443710" w:rsidRDefault="00BF3A8B" w:rsidP="00BF3A8B">
      <w:pPr>
        <w:suppressAutoHyphens/>
        <w:rPr>
          <w:rFonts w:ascii="Arial" w:hAnsi="Arial" w:cs="Arial"/>
          <w:b/>
          <w:sz w:val="24"/>
          <w:szCs w:val="24"/>
        </w:rPr>
      </w:pPr>
    </w:p>
    <w:p w14:paraId="61D1D2D6" w14:textId="77777777" w:rsidR="00BF3A8B" w:rsidRPr="00443710" w:rsidRDefault="00BF3A8B" w:rsidP="00BF3A8B">
      <w:pPr>
        <w:suppressAutoHyphens/>
        <w:rPr>
          <w:rFonts w:ascii="Arial" w:hAnsi="Arial" w:cs="Arial"/>
          <w:sz w:val="24"/>
          <w:szCs w:val="24"/>
        </w:rPr>
      </w:pPr>
      <w:r w:rsidRPr="00443710">
        <w:rPr>
          <w:rFonts w:ascii="Arial" w:hAnsi="Arial" w:cs="Arial"/>
          <w:b/>
          <w:sz w:val="24"/>
          <w:szCs w:val="24"/>
        </w:rPr>
        <w:lastRenderedPageBreak/>
        <w:t>Defective Service</w:t>
      </w:r>
      <w:r w:rsidRPr="00443710">
        <w:rPr>
          <w:rFonts w:ascii="Arial" w:hAnsi="Arial" w:cs="Arial"/>
          <w:sz w:val="24"/>
          <w:szCs w:val="24"/>
        </w:rPr>
        <w:t xml:space="preserve"> – means</w:t>
      </w:r>
      <w:r>
        <w:rPr>
          <w:rFonts w:ascii="Arial" w:hAnsi="Arial" w:cs="Arial"/>
          <w:sz w:val="24"/>
          <w:szCs w:val="24"/>
        </w:rPr>
        <w:t xml:space="preserve"> a</w:t>
      </w:r>
      <w:r w:rsidRPr="00443710">
        <w:rPr>
          <w:rFonts w:ascii="Arial" w:hAnsi="Arial" w:cs="Arial"/>
          <w:sz w:val="24"/>
          <w:szCs w:val="24"/>
        </w:rPr>
        <w:t xml:space="preserve"> service output that does not meet the standard of performance associated with the Performance Work Statement.</w:t>
      </w:r>
    </w:p>
    <w:p w14:paraId="49924A56" w14:textId="77777777" w:rsidR="00BF3A8B" w:rsidRPr="00443710" w:rsidRDefault="00BF3A8B" w:rsidP="00BF3A8B">
      <w:pPr>
        <w:suppressAutoHyphens/>
        <w:rPr>
          <w:rFonts w:ascii="Arial" w:hAnsi="Arial" w:cs="Arial"/>
          <w:sz w:val="24"/>
          <w:szCs w:val="24"/>
        </w:rPr>
      </w:pPr>
    </w:p>
    <w:p w14:paraId="0C3AA2FB" w14:textId="77777777" w:rsidR="00BF3A8B" w:rsidRPr="00443710" w:rsidRDefault="00BF3A8B" w:rsidP="00BF3A8B">
      <w:pPr>
        <w:suppressAutoHyphens/>
        <w:rPr>
          <w:rFonts w:ascii="Arial" w:hAnsi="Arial" w:cs="Arial"/>
          <w:sz w:val="24"/>
          <w:szCs w:val="24"/>
        </w:rPr>
      </w:pPr>
      <w:r w:rsidRPr="00443710">
        <w:rPr>
          <w:rFonts w:ascii="Arial" w:hAnsi="Arial" w:cs="Arial"/>
          <w:b/>
          <w:sz w:val="24"/>
          <w:szCs w:val="24"/>
        </w:rPr>
        <w:t>Deliverable</w:t>
      </w:r>
      <w:r w:rsidRPr="00443710">
        <w:rPr>
          <w:rFonts w:ascii="Arial" w:hAnsi="Arial" w:cs="Arial"/>
          <w:sz w:val="24"/>
          <w:szCs w:val="24"/>
        </w:rPr>
        <w:t xml:space="preserve"> – means anything that can be physically </w:t>
      </w:r>
      <w:proofErr w:type="gramStart"/>
      <w:r w:rsidRPr="00443710">
        <w:rPr>
          <w:rFonts w:ascii="Arial" w:hAnsi="Arial" w:cs="Arial"/>
          <w:sz w:val="24"/>
          <w:szCs w:val="24"/>
        </w:rPr>
        <w:t>delivered, but</w:t>
      </w:r>
      <w:proofErr w:type="gramEnd"/>
      <w:r w:rsidRPr="00443710">
        <w:rPr>
          <w:rFonts w:ascii="Arial" w:hAnsi="Arial" w:cs="Arial"/>
          <w:sz w:val="24"/>
          <w:szCs w:val="24"/>
        </w:rPr>
        <w:t xml:space="preserve"> may include non-manufactured things such as meeting minutes or reports.</w:t>
      </w:r>
    </w:p>
    <w:p w14:paraId="408B3393" w14:textId="77777777" w:rsidR="00BF3A8B" w:rsidRPr="00443710" w:rsidRDefault="00BF3A8B" w:rsidP="00BF3A8B">
      <w:pPr>
        <w:suppressAutoHyphens/>
        <w:rPr>
          <w:rFonts w:ascii="Arial" w:hAnsi="Arial" w:cs="Arial"/>
          <w:sz w:val="24"/>
          <w:szCs w:val="24"/>
        </w:rPr>
      </w:pPr>
    </w:p>
    <w:p w14:paraId="374677AD" w14:textId="54DE4393" w:rsidR="00BF3A8B" w:rsidRDefault="00BF3A8B" w:rsidP="00BF3A8B">
      <w:pPr>
        <w:pStyle w:val="CommentText"/>
        <w:rPr>
          <w:rFonts w:ascii="Arial" w:hAnsi="Arial" w:cs="Arial"/>
          <w:sz w:val="24"/>
          <w:szCs w:val="24"/>
        </w:rPr>
      </w:pPr>
      <w:r w:rsidRPr="00443710">
        <w:rPr>
          <w:rFonts w:ascii="Arial" w:hAnsi="Arial" w:cs="Arial"/>
          <w:b/>
          <w:sz w:val="24"/>
          <w:szCs w:val="24"/>
        </w:rPr>
        <w:t xml:space="preserve">Government-furnished </w:t>
      </w:r>
      <w:r>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w:t>
      </w:r>
      <w:r>
        <w:rPr>
          <w:rFonts w:ascii="Arial" w:hAnsi="Arial" w:cs="Arial"/>
          <w:sz w:val="24"/>
          <w:szCs w:val="24"/>
        </w:rPr>
        <w:t>–</w:t>
      </w:r>
      <w:r w:rsidRPr="00443710">
        <w:rPr>
          <w:rFonts w:ascii="Arial" w:hAnsi="Arial" w:cs="Arial"/>
          <w:sz w:val="24"/>
          <w:szCs w:val="24"/>
        </w:rPr>
        <w:t xml:space="preserve"> </w:t>
      </w:r>
      <w:r>
        <w:rPr>
          <w:rFonts w:ascii="Arial" w:hAnsi="Arial" w:cs="Arial"/>
          <w:sz w:val="24"/>
          <w:szCs w:val="24"/>
        </w:rPr>
        <w:t xml:space="preserve">As reflected in FAR 52.245-1, </w:t>
      </w:r>
      <w:r w:rsidRPr="008451CE">
        <w:rPr>
          <w:rFonts w:ascii="Arial" w:hAnsi="Arial" w:cs="Arial"/>
          <w:sz w:val="24"/>
          <w:szCs w:val="24"/>
        </w:rPr>
        <w:t>Government-furnished Property “</w:t>
      </w:r>
      <w:r w:rsidRPr="008451CE">
        <w:rPr>
          <w:rFonts w:ascii="Arial" w:hAnsi="Arial" w:cs="Arial"/>
          <w:color w:val="000000"/>
          <w:sz w:val="24"/>
          <w:szCs w:val="24"/>
          <w:shd w:val="clear" w:color="auto" w:fill="FFFFFF"/>
        </w:rPr>
        <w:t>means </w:t>
      </w:r>
      <w:r w:rsidRPr="008451CE">
        <w:rPr>
          <w:rFonts w:ascii="Arial" w:hAnsi="Arial" w:cs="Arial"/>
          <w:color w:val="000000"/>
          <w:sz w:val="24"/>
          <w:szCs w:val="24"/>
          <w:bdr w:val="none" w:sz="0" w:space="0" w:color="auto" w:frame="1"/>
          <w:shd w:val="clear" w:color="auto" w:fill="FFFFFF"/>
        </w:rPr>
        <w:t>property</w:t>
      </w:r>
      <w:r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Pr="008451CE">
        <w:rPr>
          <w:rFonts w:ascii="Arial" w:hAnsi="Arial" w:cs="Arial"/>
          <w:color w:val="000000"/>
          <w:sz w:val="24"/>
          <w:szCs w:val="24"/>
          <w:bdr w:val="none" w:sz="0" w:space="0" w:color="auto" w:frame="1"/>
          <w:shd w:val="clear" w:color="auto" w:fill="FFFFFF"/>
        </w:rPr>
        <w:t>Government-furnished property</w:t>
      </w:r>
      <w:r w:rsidRPr="008451CE">
        <w:rPr>
          <w:rFonts w:ascii="Arial" w:hAnsi="Arial" w:cs="Arial"/>
          <w:color w:val="000000"/>
          <w:sz w:val="24"/>
          <w:szCs w:val="24"/>
          <w:shd w:val="clear" w:color="auto" w:fill="FFFFFF"/>
        </w:rPr>
        <w:t> includes, but is not limited to, spares and </w:t>
      </w:r>
      <w:r w:rsidRPr="008451CE">
        <w:rPr>
          <w:rFonts w:ascii="Arial" w:hAnsi="Arial" w:cs="Arial"/>
          <w:color w:val="000000"/>
          <w:sz w:val="24"/>
          <w:szCs w:val="24"/>
          <w:bdr w:val="none" w:sz="0" w:space="0" w:color="auto" w:frame="1"/>
          <w:shd w:val="clear" w:color="auto" w:fill="FFFFFF"/>
        </w:rPr>
        <w:t>property</w:t>
      </w:r>
      <w:r w:rsidRPr="008451CE">
        <w:rPr>
          <w:rFonts w:ascii="Arial" w:hAnsi="Arial" w:cs="Arial"/>
          <w:color w:val="000000"/>
          <w:sz w:val="24"/>
          <w:szCs w:val="24"/>
          <w:shd w:val="clear" w:color="auto" w:fill="FFFFFF"/>
        </w:rPr>
        <w:t> furnished for repair, maintenance, overhaul, or modification. </w:t>
      </w:r>
      <w:r w:rsidR="00F56030" w:rsidRPr="008451CE" w:rsidDel="00F56030">
        <w:rPr>
          <w:rFonts w:ascii="Arial" w:hAnsi="Arial" w:cs="Arial"/>
          <w:color w:val="000000"/>
          <w:sz w:val="24"/>
          <w:szCs w:val="24"/>
          <w:bdr w:val="none" w:sz="0" w:space="0" w:color="auto" w:frame="1"/>
          <w:shd w:val="clear" w:color="auto" w:fill="FFFFFF"/>
        </w:rPr>
        <w:t xml:space="preserve"> </w:t>
      </w:r>
    </w:p>
    <w:p w14:paraId="256A098E" w14:textId="77777777" w:rsidR="00BF3A8B" w:rsidRDefault="00BF3A8B" w:rsidP="00BF3A8B">
      <w:pPr>
        <w:pStyle w:val="CommentText"/>
        <w:rPr>
          <w:rFonts w:ascii="Arial" w:hAnsi="Arial" w:cs="Arial"/>
          <w:sz w:val="24"/>
          <w:szCs w:val="24"/>
        </w:rPr>
      </w:pPr>
    </w:p>
    <w:p w14:paraId="66803E94" w14:textId="07572A55" w:rsidR="00BF3A8B" w:rsidRPr="00443710" w:rsidRDefault="00BF3A8B" w:rsidP="00C70510">
      <w:pPr>
        <w:pStyle w:val="CommentText"/>
        <w:rPr>
          <w:rFonts w:ascii="Arial" w:hAnsi="Arial" w:cs="Arial"/>
          <w:sz w:val="24"/>
          <w:szCs w:val="24"/>
        </w:rPr>
      </w:pPr>
      <w:r w:rsidRPr="00443710">
        <w:rPr>
          <w:rFonts w:ascii="Arial" w:hAnsi="Arial" w:cs="Arial"/>
          <w:b/>
          <w:sz w:val="24"/>
          <w:szCs w:val="24"/>
        </w:rPr>
        <w:t xml:space="preserve">Government </w:t>
      </w:r>
      <w:r>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means all property owned or leased by the Government.</w:t>
      </w:r>
      <w:r w:rsidR="00B10A50">
        <w:rPr>
          <w:rFonts w:ascii="Arial" w:hAnsi="Arial" w:cs="Arial"/>
          <w:sz w:val="24"/>
          <w:szCs w:val="24"/>
          <w:lang w:val="en"/>
        </w:rPr>
        <w:t xml:space="preserve"> </w:t>
      </w:r>
      <w:r w:rsidRPr="00443710">
        <w:rPr>
          <w:rFonts w:ascii="Arial" w:hAnsi="Arial" w:cs="Arial"/>
          <w:sz w:val="24"/>
          <w:szCs w:val="24"/>
          <w:lang w:val="en"/>
        </w:rPr>
        <w:t>Government property includes Government-furnished. Government property includes material, equipment, special tooling, special test equipment, and real property. Government property does not include intellectual property and software.</w:t>
      </w:r>
    </w:p>
    <w:p w14:paraId="188B94E0" w14:textId="77777777" w:rsidR="00BF3A8B" w:rsidRPr="00443710" w:rsidRDefault="00BF3A8B" w:rsidP="00BF3A8B">
      <w:pPr>
        <w:suppressAutoHyphens/>
        <w:rPr>
          <w:rFonts w:ascii="Arial" w:hAnsi="Arial" w:cs="Arial"/>
          <w:sz w:val="24"/>
          <w:szCs w:val="24"/>
        </w:rPr>
      </w:pPr>
    </w:p>
    <w:p w14:paraId="00D73C83" w14:textId="77777777" w:rsidR="00BF3A8B" w:rsidRPr="00443710" w:rsidRDefault="00BF3A8B" w:rsidP="00BF3A8B">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 means that part of security concerned with physical measures designed to safeguard personnel; to prevent unauthorized access to equipment, installations, material, and documents; and to safeguard against espionage, sabotage, damage, and theft.</w:t>
      </w:r>
      <w:r w:rsidRPr="00443710">
        <w:rPr>
          <w:rFonts w:ascii="Arial" w:hAnsi="Arial" w:cs="Arial"/>
          <w:sz w:val="24"/>
          <w:szCs w:val="24"/>
        </w:rPr>
        <w:tab/>
      </w:r>
    </w:p>
    <w:p w14:paraId="5C391AB2" w14:textId="77777777" w:rsidR="00BF3A8B" w:rsidRPr="00443710" w:rsidRDefault="00BF3A8B" w:rsidP="00BF3A8B">
      <w:pPr>
        <w:suppressAutoHyphens/>
        <w:rPr>
          <w:rFonts w:ascii="Arial" w:hAnsi="Arial" w:cs="Arial"/>
          <w:sz w:val="24"/>
          <w:szCs w:val="24"/>
        </w:rPr>
      </w:pPr>
    </w:p>
    <w:p w14:paraId="15C205D8" w14:textId="77777777" w:rsidR="00BF3A8B" w:rsidRPr="00443710" w:rsidRDefault="00BF3A8B" w:rsidP="00BF3A8B">
      <w:pPr>
        <w:suppressAutoHyphens/>
        <w:rPr>
          <w:rFonts w:ascii="Arial" w:hAnsi="Arial" w:cs="Arial"/>
          <w:sz w:val="24"/>
          <w:szCs w:val="24"/>
        </w:rPr>
      </w:pPr>
      <w:r w:rsidRPr="00443710">
        <w:rPr>
          <w:rFonts w:ascii="Arial" w:hAnsi="Arial" w:cs="Arial"/>
          <w:b/>
          <w:sz w:val="24"/>
          <w:szCs w:val="24"/>
        </w:rPr>
        <w:t>Quality Assurance</w:t>
      </w:r>
      <w:r w:rsidRPr="00443710">
        <w:rPr>
          <w:rFonts w:ascii="Arial" w:hAnsi="Arial" w:cs="Arial"/>
          <w:sz w:val="24"/>
          <w:szCs w:val="24"/>
        </w:rPr>
        <w:t xml:space="preserve"> – (or Government contract quality assurance) means the various functions, including, inspection, performed by the Government to determine whether a Contractor has fulfilled the contract obligations pertaining to quality and quantity.</w:t>
      </w:r>
    </w:p>
    <w:p w14:paraId="4F66F2FB" w14:textId="77777777" w:rsidR="00BF3A8B" w:rsidRPr="00443710" w:rsidRDefault="00BF3A8B" w:rsidP="00BF3A8B">
      <w:pPr>
        <w:suppressAutoHyphens/>
        <w:rPr>
          <w:rFonts w:ascii="Arial" w:hAnsi="Arial" w:cs="Arial"/>
          <w:sz w:val="24"/>
          <w:szCs w:val="24"/>
        </w:rPr>
      </w:pPr>
    </w:p>
    <w:p w14:paraId="3B8453E9" w14:textId="77777777" w:rsidR="00BF3A8B" w:rsidRPr="00443710" w:rsidRDefault="00BF3A8B" w:rsidP="00BF3A8B">
      <w:pPr>
        <w:suppressAutoHyphens/>
        <w:rPr>
          <w:rFonts w:ascii="Arial" w:hAnsi="Arial" w:cs="Arial"/>
          <w:sz w:val="24"/>
          <w:szCs w:val="24"/>
        </w:rPr>
      </w:pPr>
      <w:r w:rsidRPr="00443710">
        <w:rPr>
          <w:rFonts w:ascii="Arial" w:hAnsi="Arial" w:cs="Arial"/>
          <w:b/>
          <w:sz w:val="24"/>
          <w:szCs w:val="24"/>
        </w:rPr>
        <w:t>Quality Assurance Surveillance Plan (QASP)</w:t>
      </w:r>
      <w:r w:rsidRPr="00443710">
        <w:rPr>
          <w:rFonts w:ascii="Arial" w:hAnsi="Arial" w:cs="Arial"/>
          <w:sz w:val="24"/>
          <w:szCs w:val="24"/>
        </w:rPr>
        <w:t xml:space="preserve"> – means the key Government-developed surveillance process </w:t>
      </w:r>
      <w:proofErr w:type="gramStart"/>
      <w:r w:rsidRPr="00443710">
        <w:rPr>
          <w:rFonts w:ascii="Arial" w:hAnsi="Arial" w:cs="Arial"/>
          <w:sz w:val="24"/>
          <w:szCs w:val="24"/>
        </w:rPr>
        <w:t>document, and</w:t>
      </w:r>
      <w:proofErr w:type="gramEnd"/>
      <w:r w:rsidRPr="00443710">
        <w:rPr>
          <w:rFonts w:ascii="Arial" w:hAnsi="Arial" w:cs="Arial"/>
          <w:sz w:val="24"/>
          <w:szCs w:val="24"/>
        </w:rPr>
        <w:t xml:space="preserve">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performance results to determine if the Contractor has met the required standards for each objective in the PWS. The QASP, with very few if any exceptions, is an internal to Government document.  </w:t>
      </w:r>
    </w:p>
    <w:p w14:paraId="5E93EB7B" w14:textId="77777777" w:rsidR="00BF3A8B" w:rsidRPr="00443710" w:rsidRDefault="00BF3A8B" w:rsidP="00BF3A8B">
      <w:pPr>
        <w:suppressAutoHyphens/>
        <w:rPr>
          <w:rFonts w:ascii="Arial" w:hAnsi="Arial" w:cs="Arial"/>
          <w:sz w:val="24"/>
          <w:szCs w:val="24"/>
        </w:rPr>
      </w:pPr>
    </w:p>
    <w:p w14:paraId="6BBDC5B7" w14:textId="77777777" w:rsidR="00BF3A8B" w:rsidRPr="00443710" w:rsidRDefault="00BF3A8B" w:rsidP="00BF3A8B">
      <w:pPr>
        <w:suppressAutoHyphens/>
        <w:rPr>
          <w:rFonts w:ascii="Arial" w:hAnsi="Arial" w:cs="Arial"/>
          <w:sz w:val="24"/>
          <w:szCs w:val="24"/>
        </w:rPr>
      </w:pPr>
      <w:r w:rsidRPr="00443710">
        <w:rPr>
          <w:rFonts w:ascii="Arial" w:hAnsi="Arial" w:cs="Arial"/>
          <w:b/>
          <w:sz w:val="24"/>
          <w:szCs w:val="24"/>
        </w:rPr>
        <w:t>Quality Control</w:t>
      </w:r>
      <w:r w:rsidRPr="00443710">
        <w:rPr>
          <w:rFonts w:ascii="Arial" w:hAnsi="Arial" w:cs="Arial"/>
          <w:sz w:val="24"/>
          <w:szCs w:val="24"/>
        </w:rPr>
        <w:t xml:space="preserve"> – means all necessary measures taken by the Contractor to assure that the quality of an end product or service shall meet contract requirements.</w:t>
      </w:r>
    </w:p>
    <w:p w14:paraId="6A56FD3B" w14:textId="77777777" w:rsidR="00BF3A8B" w:rsidRPr="00443710" w:rsidRDefault="00BF3A8B" w:rsidP="00BF3A8B">
      <w:pPr>
        <w:suppressAutoHyphens/>
        <w:rPr>
          <w:rFonts w:ascii="Arial" w:hAnsi="Arial" w:cs="Arial"/>
          <w:sz w:val="24"/>
          <w:szCs w:val="24"/>
        </w:rPr>
      </w:pPr>
    </w:p>
    <w:p w14:paraId="263DB519" w14:textId="77777777" w:rsidR="00BF3A8B" w:rsidRPr="00443710" w:rsidRDefault="00BF3A8B" w:rsidP="00BF3A8B">
      <w:pPr>
        <w:rPr>
          <w:rFonts w:ascii="Arial" w:hAnsi="Arial" w:cs="Arial"/>
          <w:sz w:val="24"/>
          <w:szCs w:val="24"/>
        </w:rPr>
      </w:pPr>
      <w:r w:rsidRPr="00443710">
        <w:rPr>
          <w:rFonts w:ascii="Arial" w:hAnsi="Arial" w:cs="Arial"/>
          <w:b/>
          <w:bCs/>
          <w:sz w:val="24"/>
          <w:szCs w:val="24"/>
        </w:rPr>
        <w:t>Statement</w:t>
      </w:r>
      <w:r w:rsidRPr="00443710">
        <w:rPr>
          <w:rFonts w:ascii="Arial" w:hAnsi="Arial" w:cs="Arial"/>
          <w:bCs/>
          <w:sz w:val="24"/>
          <w:szCs w:val="24"/>
        </w:rPr>
        <w:t xml:space="preserve"> – means t</w:t>
      </w:r>
      <w:r w:rsidRPr="00443710">
        <w:rPr>
          <w:rFonts w:ascii="Arial" w:hAnsi="Arial" w:cs="Arial"/>
          <w:sz w:val="24"/>
          <w:szCs w:val="24"/>
        </w:rPr>
        <w:t xml:space="preserve">he specific results-based activities required to satisfy HLOs. A statement contains a result, the context of the statement, and the required action(s). Statements focus on “what” is to be accomplished; </w:t>
      </w:r>
      <w:proofErr w:type="gramStart"/>
      <w:r w:rsidRPr="00443710">
        <w:rPr>
          <w:rFonts w:ascii="Arial" w:hAnsi="Arial" w:cs="Arial"/>
          <w:sz w:val="24"/>
          <w:szCs w:val="24"/>
        </w:rPr>
        <w:t>however</w:t>
      </w:r>
      <w:proofErr w:type="gramEnd"/>
      <w:r w:rsidRPr="00443710">
        <w:rPr>
          <w:rFonts w:ascii="Arial" w:hAnsi="Arial" w:cs="Arial"/>
          <w:sz w:val="24"/>
          <w:szCs w:val="24"/>
        </w:rPr>
        <w:t xml:space="preserve"> they are not prescriptive in describing “how” the outcome is to be achieved. Each HLO may have several </w:t>
      </w:r>
      <w:r w:rsidRPr="00443710">
        <w:rPr>
          <w:rFonts w:ascii="Arial" w:hAnsi="Arial" w:cs="Arial"/>
          <w:sz w:val="24"/>
          <w:szCs w:val="24"/>
        </w:rPr>
        <w:lastRenderedPageBreak/>
        <w:t>statements to flesh out the areas necessary to meet the objective. Statements are similar to Level 3 in a Work Breakdown Structure.</w:t>
      </w:r>
    </w:p>
    <w:p w14:paraId="285952CE" w14:textId="77777777" w:rsidR="00BF3A8B" w:rsidRPr="00443710" w:rsidRDefault="00BF3A8B" w:rsidP="00BF3A8B">
      <w:pPr>
        <w:suppressAutoHyphens/>
        <w:rPr>
          <w:rFonts w:ascii="Arial" w:hAnsi="Arial" w:cs="Arial"/>
          <w:sz w:val="24"/>
          <w:szCs w:val="24"/>
        </w:rPr>
      </w:pPr>
    </w:p>
    <w:p w14:paraId="05CA70B2" w14:textId="77777777" w:rsidR="00BF3A8B" w:rsidRPr="00443710" w:rsidRDefault="00BF3A8B" w:rsidP="00BF3A8B">
      <w:pPr>
        <w:suppressAutoHyphens/>
        <w:rPr>
          <w:rFonts w:ascii="Arial" w:hAnsi="Arial" w:cs="Arial"/>
          <w:sz w:val="24"/>
          <w:szCs w:val="24"/>
        </w:rPr>
      </w:pPr>
      <w:r w:rsidRPr="00443710">
        <w:rPr>
          <w:rFonts w:ascii="Arial" w:hAnsi="Arial" w:cs="Arial"/>
          <w:b/>
          <w:sz w:val="24"/>
          <w:szCs w:val="24"/>
        </w:rPr>
        <w:t>Subcontractor</w:t>
      </w:r>
      <w:r w:rsidRPr="00443710">
        <w:rPr>
          <w:rFonts w:ascii="Arial" w:hAnsi="Arial" w:cs="Arial"/>
          <w:sz w:val="24"/>
          <w:szCs w:val="24"/>
        </w:rPr>
        <w:t xml:space="preserve"> – means one that enters into a contract with a prime Contractor. The Government does not have privity of contract with the subcontractor.</w:t>
      </w:r>
    </w:p>
    <w:p w14:paraId="4252178F" w14:textId="77777777" w:rsidR="00BF3A8B" w:rsidRPr="00443710" w:rsidRDefault="00BF3A8B" w:rsidP="00BF3A8B">
      <w:pPr>
        <w:suppressAutoHyphens/>
        <w:rPr>
          <w:rFonts w:ascii="Arial" w:hAnsi="Arial" w:cs="Arial"/>
          <w:sz w:val="24"/>
          <w:szCs w:val="24"/>
        </w:rPr>
      </w:pPr>
    </w:p>
    <w:p w14:paraId="625E99F2" w14:textId="77777777" w:rsidR="00BF3A8B" w:rsidRPr="00443710" w:rsidRDefault="00BF3A8B" w:rsidP="00BF3A8B">
      <w:pPr>
        <w:suppressAutoHyphens/>
        <w:rPr>
          <w:rFonts w:ascii="Arial" w:hAnsi="Arial" w:cs="Arial"/>
          <w:sz w:val="24"/>
          <w:szCs w:val="24"/>
        </w:rPr>
      </w:pPr>
      <w:proofErr w:type="gramStart"/>
      <w:r w:rsidRPr="00443710">
        <w:rPr>
          <w:rFonts w:ascii="Arial" w:hAnsi="Arial" w:cs="Arial"/>
          <w:b/>
          <w:sz w:val="24"/>
          <w:szCs w:val="24"/>
        </w:rPr>
        <w:t>Work Day</w:t>
      </w:r>
      <w:proofErr w:type="gramEnd"/>
      <w:r w:rsidRPr="00443710">
        <w:rPr>
          <w:rFonts w:ascii="Arial" w:hAnsi="Arial" w:cs="Arial"/>
          <w:sz w:val="24"/>
          <w:szCs w:val="24"/>
        </w:rPr>
        <w:t xml:space="preserve"> - The number of hours per day the Contractor provides services in accordance with the contract.</w:t>
      </w:r>
    </w:p>
    <w:p w14:paraId="6244C050" w14:textId="77777777" w:rsidR="00BF3A8B" w:rsidRPr="00443710" w:rsidRDefault="00BF3A8B" w:rsidP="00BF3A8B">
      <w:pPr>
        <w:suppressAutoHyphens/>
        <w:rPr>
          <w:rFonts w:ascii="Arial" w:hAnsi="Arial" w:cs="Arial"/>
          <w:sz w:val="24"/>
          <w:szCs w:val="24"/>
        </w:rPr>
      </w:pPr>
    </w:p>
    <w:p w14:paraId="0292B062" w14:textId="77777777" w:rsidR="00BF3A8B" w:rsidRPr="00443710" w:rsidRDefault="00BF3A8B" w:rsidP="00BF3A8B">
      <w:pPr>
        <w:suppressAutoHyphens/>
        <w:rPr>
          <w:rFonts w:ascii="Arial" w:hAnsi="Arial" w:cs="Arial"/>
          <w:sz w:val="24"/>
          <w:szCs w:val="24"/>
        </w:rPr>
      </w:pPr>
      <w:r w:rsidRPr="00443710">
        <w:rPr>
          <w:rFonts w:ascii="Arial" w:hAnsi="Arial" w:cs="Arial"/>
          <w:b/>
          <w:sz w:val="24"/>
          <w:szCs w:val="24"/>
        </w:rPr>
        <w:t>Work Week</w:t>
      </w:r>
      <w:r w:rsidRPr="00443710">
        <w:rPr>
          <w:rFonts w:ascii="Arial" w:hAnsi="Arial" w:cs="Arial"/>
          <w:sz w:val="24"/>
          <w:szCs w:val="24"/>
        </w:rPr>
        <w:t xml:space="preserve"> - Monday through Friday, unless otherwise specified.</w:t>
      </w:r>
    </w:p>
    <w:p w14:paraId="5085419E" w14:textId="77777777" w:rsidR="00BF3A8B" w:rsidRPr="00443710" w:rsidRDefault="00BF3A8B" w:rsidP="00BF3A8B">
      <w:pPr>
        <w:suppressAutoHyphens/>
        <w:rPr>
          <w:rFonts w:ascii="Arial" w:hAnsi="Arial" w:cs="Arial"/>
          <w:sz w:val="24"/>
          <w:szCs w:val="24"/>
        </w:rPr>
      </w:pPr>
    </w:p>
    <w:p w14:paraId="23333613" w14:textId="702F1D9F" w:rsidR="00BF3A8B" w:rsidRPr="00443710" w:rsidRDefault="00BF3A8B" w:rsidP="00BF3A8B">
      <w:pPr>
        <w:rPr>
          <w:rFonts w:ascii="Arial" w:hAnsi="Arial" w:cs="Arial"/>
          <w:b/>
          <w:i/>
          <w:color w:val="0000FF"/>
          <w:sz w:val="24"/>
          <w:szCs w:val="24"/>
        </w:rPr>
      </w:pPr>
      <w:r w:rsidRPr="00443710">
        <w:rPr>
          <w:rFonts w:ascii="Arial" w:hAnsi="Arial" w:cs="Arial"/>
          <w:b/>
          <w:sz w:val="24"/>
          <w:szCs w:val="24"/>
        </w:rPr>
        <w:t xml:space="preserve">2.2  </w:t>
      </w:r>
      <w:r w:rsidRPr="00443710">
        <w:rPr>
          <w:rFonts w:ascii="Arial" w:hAnsi="Arial" w:cs="Arial"/>
          <w:b/>
          <w:sz w:val="24"/>
          <w:szCs w:val="24"/>
          <w:u w:val="single"/>
        </w:rPr>
        <w:t>Acronyms</w:t>
      </w:r>
      <w:r w:rsidRPr="00443710">
        <w:rPr>
          <w:rFonts w:ascii="Arial" w:hAnsi="Arial" w:cs="Arial"/>
          <w:b/>
          <w:sz w:val="24"/>
          <w:szCs w:val="24"/>
        </w:rPr>
        <w:t>:</w:t>
      </w:r>
      <w:r w:rsidRPr="00443710">
        <w:rPr>
          <w:rFonts w:ascii="Arial" w:hAnsi="Arial" w:cs="Arial"/>
          <w:sz w:val="24"/>
          <w:szCs w:val="24"/>
        </w:rPr>
        <w:t xml:space="preserve"> Although not inclusive of every term used within this PWS</w:t>
      </w:r>
      <w:r>
        <w:rPr>
          <w:rFonts w:ascii="Arial" w:hAnsi="Arial" w:cs="Arial"/>
          <w:sz w:val="24"/>
          <w:szCs w:val="24"/>
        </w:rPr>
        <w:t>, or that may be included in an acquisition</w:t>
      </w:r>
      <w:r w:rsidRPr="00443710">
        <w:rPr>
          <w:rFonts w:ascii="Arial" w:hAnsi="Arial" w:cs="Arial"/>
          <w:sz w:val="24"/>
          <w:szCs w:val="24"/>
        </w:rPr>
        <w:t xml:space="preserve">, the following provides a list of acronyms </w:t>
      </w:r>
      <w:r>
        <w:rPr>
          <w:rFonts w:ascii="Arial" w:hAnsi="Arial" w:cs="Arial"/>
          <w:sz w:val="24"/>
          <w:szCs w:val="24"/>
        </w:rPr>
        <w:t xml:space="preserve">commonly </w:t>
      </w:r>
      <w:r w:rsidRPr="00443710">
        <w:rPr>
          <w:rFonts w:ascii="Arial" w:hAnsi="Arial" w:cs="Arial"/>
          <w:sz w:val="24"/>
          <w:szCs w:val="24"/>
        </w:rPr>
        <w:t>used in the acquisition field.</w:t>
      </w:r>
    </w:p>
    <w:p w14:paraId="7EAE420D" w14:textId="77777777" w:rsidR="00BF3A8B" w:rsidRPr="00443710" w:rsidRDefault="00BF3A8B" w:rsidP="00BF3A8B">
      <w:pPr>
        <w:rPr>
          <w:rFonts w:ascii="Arial" w:hAnsi="Arial" w:cs="Arial"/>
          <w:b/>
          <w:i/>
          <w:color w:val="0000FF"/>
          <w:sz w:val="24"/>
          <w:szCs w:val="24"/>
        </w:rPr>
      </w:pPr>
    </w:p>
    <w:p w14:paraId="7E28F40A"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ACOR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Alternate Contracting Officer's Representative</w:t>
      </w:r>
    </w:p>
    <w:p w14:paraId="6CDB9762"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AFARS</w:t>
      </w:r>
      <w:r w:rsidRPr="00443710">
        <w:rPr>
          <w:rFonts w:ascii="Arial" w:hAnsi="Arial" w:cs="Arial"/>
          <w:sz w:val="24"/>
          <w:szCs w:val="24"/>
        </w:rPr>
        <w:tab/>
      </w:r>
      <w:r w:rsidRPr="00443710">
        <w:rPr>
          <w:rFonts w:ascii="Arial" w:hAnsi="Arial" w:cs="Arial"/>
          <w:sz w:val="24"/>
          <w:szCs w:val="24"/>
        </w:rPr>
        <w:tab/>
        <w:t>Army Federal Acquisition Regulation Supplement</w:t>
      </w:r>
    </w:p>
    <w:p w14:paraId="4DC00DB0"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AOR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Area of Responsibility</w:t>
      </w:r>
    </w:p>
    <w:p w14:paraId="5BD9EB35"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AR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Army Regulation</w:t>
      </w:r>
    </w:p>
    <w:p w14:paraId="5F909E14"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CFR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Code of Federal Regulations</w:t>
      </w:r>
    </w:p>
    <w:p w14:paraId="7A7CB1FE"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COR</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Contracting Officer’s Representative</w:t>
      </w:r>
    </w:p>
    <w:p w14:paraId="5A60A5E9"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DA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Department of the Army</w:t>
      </w:r>
    </w:p>
    <w:p w14:paraId="53CB8362"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DFARS</w:t>
      </w:r>
      <w:r w:rsidRPr="00443710">
        <w:rPr>
          <w:rFonts w:ascii="Arial" w:hAnsi="Arial" w:cs="Arial"/>
          <w:sz w:val="24"/>
          <w:szCs w:val="24"/>
        </w:rPr>
        <w:tab/>
      </w:r>
      <w:r w:rsidRPr="00443710">
        <w:rPr>
          <w:rFonts w:ascii="Arial" w:hAnsi="Arial" w:cs="Arial"/>
          <w:sz w:val="24"/>
          <w:szCs w:val="24"/>
        </w:rPr>
        <w:tab/>
        <w:t>Defense Federal Acquisition Regulation Supplement</w:t>
      </w:r>
    </w:p>
    <w:p w14:paraId="6EDD496D" w14:textId="77777777" w:rsidR="00BF3A8B" w:rsidRPr="00443710" w:rsidRDefault="00BF3A8B" w:rsidP="00BF3A8B">
      <w:pPr>
        <w:suppressAutoHyphens/>
        <w:rPr>
          <w:rFonts w:ascii="Arial" w:hAnsi="Arial" w:cs="Arial"/>
          <w:sz w:val="24"/>
          <w:szCs w:val="24"/>
        </w:rPr>
      </w:pPr>
      <w:proofErr w:type="gramStart"/>
      <w:r w:rsidRPr="00443710">
        <w:rPr>
          <w:rFonts w:ascii="Arial" w:hAnsi="Arial" w:cs="Arial"/>
          <w:sz w:val="24"/>
          <w:szCs w:val="24"/>
        </w:rPr>
        <w:t>FAR</w:t>
      </w:r>
      <w:r w:rsidRPr="00443710">
        <w:rPr>
          <w:rFonts w:ascii="Arial" w:hAnsi="Arial" w:cs="Arial"/>
          <w:sz w:val="24"/>
          <w:szCs w:val="24"/>
        </w:rPr>
        <w:tab/>
      </w:r>
      <w:r w:rsidRPr="00443710">
        <w:rPr>
          <w:rFonts w:ascii="Arial" w:hAnsi="Arial" w:cs="Arial"/>
          <w:sz w:val="24"/>
          <w:szCs w:val="24"/>
        </w:rPr>
        <w:tab/>
      </w:r>
      <w:proofErr w:type="gramEnd"/>
      <w:r w:rsidRPr="00443710">
        <w:rPr>
          <w:rFonts w:ascii="Arial" w:hAnsi="Arial" w:cs="Arial"/>
          <w:sz w:val="24"/>
          <w:szCs w:val="24"/>
        </w:rPr>
        <w:tab/>
        <w:t xml:space="preserve">Federal Acquisition Regulation </w:t>
      </w:r>
    </w:p>
    <w:p w14:paraId="3070E3AB"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GFP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Government Furnished Property</w:t>
      </w:r>
    </w:p>
    <w:p w14:paraId="6F0DB31D"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ID</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Identification</w:t>
      </w:r>
    </w:p>
    <w:p w14:paraId="5F2F6A40" w14:textId="77777777" w:rsidR="00BF3A8B" w:rsidRDefault="00BF3A8B" w:rsidP="00BF3A8B">
      <w:pPr>
        <w:suppressAutoHyphens/>
        <w:rPr>
          <w:rFonts w:ascii="Arial" w:hAnsi="Arial" w:cs="Arial"/>
          <w:sz w:val="24"/>
          <w:szCs w:val="24"/>
        </w:rPr>
      </w:pPr>
      <w:r w:rsidRPr="00443710">
        <w:rPr>
          <w:rFonts w:ascii="Arial" w:hAnsi="Arial" w:cs="Arial"/>
          <w:sz w:val="24"/>
          <w:szCs w:val="24"/>
        </w:rPr>
        <w:t>IT</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Information Technology</w:t>
      </w:r>
    </w:p>
    <w:p w14:paraId="464A611C" w14:textId="4F896AC3" w:rsidR="00750172" w:rsidRDefault="00750172" w:rsidP="00BF3A8B">
      <w:pPr>
        <w:suppressAutoHyphens/>
        <w:rPr>
          <w:rFonts w:ascii="Arial" w:hAnsi="Arial" w:cs="Arial"/>
          <w:sz w:val="24"/>
          <w:szCs w:val="24"/>
        </w:rPr>
      </w:pPr>
      <w:r>
        <w:rPr>
          <w:rFonts w:ascii="Arial" w:hAnsi="Arial" w:cs="Arial"/>
          <w:sz w:val="24"/>
          <w:szCs w:val="24"/>
        </w:rPr>
        <w:t>JCLC</w:t>
      </w:r>
      <w:r>
        <w:rPr>
          <w:rFonts w:ascii="Arial" w:hAnsi="Arial" w:cs="Arial"/>
          <w:sz w:val="24"/>
          <w:szCs w:val="24"/>
        </w:rPr>
        <w:tab/>
      </w:r>
      <w:r>
        <w:rPr>
          <w:rFonts w:ascii="Arial" w:hAnsi="Arial" w:cs="Arial"/>
          <w:sz w:val="24"/>
          <w:szCs w:val="24"/>
        </w:rPr>
        <w:tab/>
      </w:r>
      <w:r>
        <w:rPr>
          <w:rFonts w:ascii="Arial" w:hAnsi="Arial" w:cs="Arial"/>
          <w:sz w:val="24"/>
          <w:szCs w:val="24"/>
        </w:rPr>
        <w:tab/>
        <w:t>Junior Cadet Leadership Challenge</w:t>
      </w:r>
    </w:p>
    <w:p w14:paraId="33B4CF39" w14:textId="39327CB7" w:rsidR="00750172" w:rsidRPr="00443710" w:rsidRDefault="00750172" w:rsidP="00BF3A8B">
      <w:pPr>
        <w:suppressAutoHyphens/>
        <w:rPr>
          <w:rFonts w:ascii="Arial" w:hAnsi="Arial" w:cs="Arial"/>
          <w:sz w:val="24"/>
          <w:szCs w:val="24"/>
        </w:rPr>
      </w:pPr>
      <w:r>
        <w:rPr>
          <w:rFonts w:ascii="Arial" w:hAnsi="Arial" w:cs="Arial"/>
          <w:sz w:val="24"/>
          <w:szCs w:val="24"/>
        </w:rPr>
        <w:t>JROTC</w:t>
      </w:r>
      <w:r>
        <w:rPr>
          <w:rFonts w:ascii="Arial" w:hAnsi="Arial" w:cs="Arial"/>
          <w:sz w:val="24"/>
          <w:szCs w:val="24"/>
        </w:rPr>
        <w:tab/>
      </w:r>
      <w:r>
        <w:rPr>
          <w:rFonts w:ascii="Arial" w:hAnsi="Arial" w:cs="Arial"/>
          <w:sz w:val="24"/>
          <w:szCs w:val="24"/>
        </w:rPr>
        <w:tab/>
        <w:t>Junior Reserve Officer Training Corps</w:t>
      </w:r>
    </w:p>
    <w:p w14:paraId="4B34BAF9"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KO</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 xml:space="preserve">Contracting Officer </w:t>
      </w:r>
    </w:p>
    <w:p w14:paraId="40F5CA9C"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OCI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Organizational Conflict of Interest</w:t>
      </w:r>
    </w:p>
    <w:p w14:paraId="4EA91FD0"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OPSEC</w:t>
      </w:r>
      <w:r w:rsidRPr="00443710">
        <w:rPr>
          <w:rFonts w:ascii="Arial" w:hAnsi="Arial" w:cs="Arial"/>
          <w:sz w:val="24"/>
          <w:szCs w:val="24"/>
        </w:rPr>
        <w:tab/>
      </w:r>
      <w:r w:rsidRPr="00443710">
        <w:rPr>
          <w:rFonts w:ascii="Arial" w:hAnsi="Arial" w:cs="Arial"/>
          <w:sz w:val="24"/>
          <w:szCs w:val="24"/>
        </w:rPr>
        <w:tab/>
        <w:t>Operations Security</w:t>
      </w:r>
    </w:p>
    <w:p w14:paraId="4317197F"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PII</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Personally Identifiable Information</w:t>
      </w:r>
    </w:p>
    <w:p w14:paraId="14571464"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POC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Point of Contact</w:t>
      </w:r>
    </w:p>
    <w:p w14:paraId="3E0C3ADF"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PWS</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Performance Work Statement</w:t>
      </w:r>
    </w:p>
    <w:p w14:paraId="763B4E75"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QA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w:t>
      </w:r>
    </w:p>
    <w:p w14:paraId="5C3DC95A"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QAP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Program</w:t>
      </w:r>
    </w:p>
    <w:p w14:paraId="49625C6F"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QASP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Assurance Surveillance Plan</w:t>
      </w:r>
    </w:p>
    <w:p w14:paraId="5D80E6E3"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QC</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w:t>
      </w:r>
    </w:p>
    <w:p w14:paraId="35268721" w14:textId="77777777" w:rsidR="00BF3A8B" w:rsidRPr="00443710" w:rsidRDefault="00BF3A8B" w:rsidP="00BF3A8B">
      <w:pPr>
        <w:suppressAutoHyphens/>
        <w:rPr>
          <w:rFonts w:ascii="Arial" w:hAnsi="Arial" w:cs="Arial"/>
          <w:sz w:val="24"/>
          <w:szCs w:val="24"/>
        </w:rPr>
      </w:pPr>
      <w:r w:rsidRPr="00443710">
        <w:rPr>
          <w:rFonts w:ascii="Arial" w:hAnsi="Arial" w:cs="Arial"/>
          <w:sz w:val="24"/>
          <w:szCs w:val="24"/>
        </w:rPr>
        <w:t>QCP</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Quality Control Program</w:t>
      </w:r>
    </w:p>
    <w:p w14:paraId="221ACFB6" w14:textId="77777777" w:rsidR="00BF3A8B" w:rsidRDefault="00BF3A8B" w:rsidP="00BF3A8B">
      <w:pPr>
        <w:suppressAutoHyphens/>
        <w:rPr>
          <w:rFonts w:ascii="Arial" w:hAnsi="Arial" w:cs="Arial"/>
          <w:sz w:val="24"/>
          <w:szCs w:val="24"/>
        </w:rPr>
      </w:pPr>
      <w:r w:rsidRPr="00443710">
        <w:rPr>
          <w:rFonts w:ascii="Arial" w:hAnsi="Arial" w:cs="Arial"/>
          <w:sz w:val="24"/>
          <w:szCs w:val="24"/>
        </w:rPr>
        <w:t>RA</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Requiring Activity</w:t>
      </w:r>
    </w:p>
    <w:p w14:paraId="25288725" w14:textId="2ACCDBAD" w:rsidR="00750172" w:rsidRPr="00443710" w:rsidRDefault="00750172" w:rsidP="00BF3A8B">
      <w:pPr>
        <w:suppressAutoHyphens/>
        <w:rPr>
          <w:rFonts w:ascii="Arial" w:hAnsi="Arial" w:cs="Arial"/>
          <w:sz w:val="24"/>
          <w:szCs w:val="24"/>
        </w:rPr>
      </w:pPr>
      <w:r>
        <w:rPr>
          <w:rFonts w:ascii="Arial" w:hAnsi="Arial" w:cs="Arial"/>
          <w:sz w:val="24"/>
          <w:szCs w:val="24"/>
        </w:rPr>
        <w:t>STEM</w:t>
      </w:r>
      <w:r>
        <w:rPr>
          <w:rFonts w:ascii="Arial" w:hAnsi="Arial" w:cs="Arial"/>
          <w:sz w:val="24"/>
          <w:szCs w:val="24"/>
        </w:rPr>
        <w:tab/>
      </w:r>
      <w:r>
        <w:rPr>
          <w:rFonts w:ascii="Arial" w:hAnsi="Arial" w:cs="Arial"/>
          <w:sz w:val="24"/>
          <w:szCs w:val="24"/>
        </w:rPr>
        <w:tab/>
      </w:r>
      <w:r>
        <w:rPr>
          <w:rFonts w:ascii="Arial" w:hAnsi="Arial" w:cs="Arial"/>
          <w:sz w:val="24"/>
          <w:szCs w:val="24"/>
        </w:rPr>
        <w:tab/>
        <w:t>Science, Technology, Engineering and Mathematics</w:t>
      </w:r>
    </w:p>
    <w:p w14:paraId="3FF34AA1" w14:textId="77777777" w:rsidR="00BF3A8B" w:rsidRDefault="00BF3A8B" w:rsidP="00BF3A8B">
      <w:pPr>
        <w:suppressAutoHyphens/>
        <w:rPr>
          <w:rFonts w:ascii="Arial" w:hAnsi="Arial" w:cs="Arial"/>
          <w:sz w:val="24"/>
          <w:szCs w:val="24"/>
        </w:rPr>
      </w:pPr>
      <w:r w:rsidRPr="00443710">
        <w:rPr>
          <w:rFonts w:ascii="Arial" w:hAnsi="Arial" w:cs="Arial"/>
          <w:sz w:val="24"/>
          <w:szCs w:val="24"/>
        </w:rPr>
        <w:t>TE</w:t>
      </w:r>
      <w:r w:rsidRPr="00443710">
        <w:rPr>
          <w:rFonts w:ascii="Arial" w:hAnsi="Arial" w:cs="Arial"/>
          <w:sz w:val="24"/>
          <w:szCs w:val="24"/>
        </w:rPr>
        <w:tab/>
      </w:r>
      <w:r w:rsidRPr="00443710">
        <w:rPr>
          <w:rFonts w:ascii="Arial" w:hAnsi="Arial" w:cs="Arial"/>
          <w:sz w:val="24"/>
          <w:szCs w:val="24"/>
        </w:rPr>
        <w:tab/>
      </w:r>
      <w:r w:rsidRPr="00443710">
        <w:rPr>
          <w:rFonts w:ascii="Arial" w:hAnsi="Arial" w:cs="Arial"/>
          <w:sz w:val="24"/>
          <w:szCs w:val="24"/>
        </w:rPr>
        <w:tab/>
        <w:t>Technical Exhibit</w:t>
      </w:r>
    </w:p>
    <w:p w14:paraId="234DFEB9" w14:textId="77777777" w:rsidR="00BF3A8B" w:rsidRPr="00443710" w:rsidRDefault="00BF3A8B" w:rsidP="00BF3A8B">
      <w:pPr>
        <w:rPr>
          <w:rFonts w:ascii="Arial" w:hAnsi="Arial" w:cs="Arial"/>
          <w:b/>
          <w:sz w:val="24"/>
          <w:szCs w:val="24"/>
        </w:rPr>
      </w:pPr>
      <w:r w:rsidRPr="00443710">
        <w:rPr>
          <w:rFonts w:ascii="Arial" w:hAnsi="Arial" w:cs="Arial"/>
          <w:b/>
          <w:sz w:val="24"/>
          <w:szCs w:val="24"/>
        </w:rPr>
        <w:br w:type="page"/>
      </w:r>
    </w:p>
    <w:p w14:paraId="0231CBDD" w14:textId="77777777" w:rsidR="00BF3A8B" w:rsidRPr="00443710" w:rsidRDefault="00BF3A8B" w:rsidP="00BF3A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lastRenderedPageBreak/>
        <w:t>PART 3</w:t>
      </w:r>
    </w:p>
    <w:p w14:paraId="0B31B205" w14:textId="242A97FB" w:rsidR="00BF3A8B" w:rsidRDefault="00BF3A8B" w:rsidP="009D1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GOVERNMENT PROPERTY (GP) AND SERVICES</w:t>
      </w:r>
    </w:p>
    <w:p w14:paraId="76A5B3A1" w14:textId="77777777" w:rsidR="009D1D8C" w:rsidRPr="00443710" w:rsidRDefault="009D1D8C" w:rsidP="009D1D8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p>
    <w:p w14:paraId="0C87247D" w14:textId="4DE92E19" w:rsidR="00BF3A8B" w:rsidRPr="00443710" w:rsidRDefault="00BF3A8B" w:rsidP="00BF3A8B">
      <w:pPr>
        <w:suppressAutoHyphens/>
        <w:rPr>
          <w:rFonts w:ascii="Arial" w:hAnsi="Arial" w:cs="Arial"/>
          <w:b/>
          <w:bCs/>
          <w:sz w:val="24"/>
          <w:szCs w:val="24"/>
        </w:rPr>
      </w:pPr>
      <w:r w:rsidRPr="00443710">
        <w:rPr>
          <w:rFonts w:ascii="Arial" w:hAnsi="Arial" w:cs="Arial"/>
          <w:b/>
          <w:bCs/>
          <w:sz w:val="24"/>
          <w:szCs w:val="24"/>
        </w:rPr>
        <w:t xml:space="preserve">3. </w:t>
      </w:r>
      <w:r w:rsidRPr="00443710">
        <w:rPr>
          <w:rFonts w:ascii="Arial" w:hAnsi="Arial" w:cs="Arial"/>
          <w:b/>
          <w:bCs/>
          <w:sz w:val="24"/>
          <w:szCs w:val="24"/>
          <w:u w:val="single"/>
        </w:rPr>
        <w:t>Government Property and Services</w:t>
      </w:r>
    </w:p>
    <w:p w14:paraId="378F8B81" w14:textId="77777777" w:rsidR="00BF3A8B" w:rsidRPr="00443710" w:rsidRDefault="00BF3A8B" w:rsidP="00BF3A8B">
      <w:pPr>
        <w:suppressAutoHyphens/>
        <w:rPr>
          <w:rFonts w:ascii="Arial" w:hAnsi="Arial" w:cs="Arial"/>
          <w:sz w:val="24"/>
          <w:szCs w:val="24"/>
        </w:rPr>
      </w:pPr>
    </w:p>
    <w:p w14:paraId="18E7A144" w14:textId="2E68CEEB" w:rsidR="00BF3A8B" w:rsidRDefault="00BF3A8B" w:rsidP="00BF3A8B">
      <w:pPr>
        <w:rPr>
          <w:rFonts w:ascii="Arial" w:hAnsi="Arial" w:cs="Arial"/>
          <w:sz w:val="24"/>
          <w:szCs w:val="24"/>
        </w:rPr>
      </w:pPr>
      <w:r w:rsidRPr="00443710">
        <w:rPr>
          <w:rFonts w:ascii="Arial" w:hAnsi="Arial" w:cs="Arial"/>
          <w:b/>
          <w:sz w:val="24"/>
          <w:szCs w:val="24"/>
        </w:rPr>
        <w:t>3.1</w:t>
      </w:r>
      <w:r w:rsidR="0009414C">
        <w:rPr>
          <w:rFonts w:ascii="Arial" w:hAnsi="Arial" w:cs="Arial"/>
          <w:b/>
          <w:sz w:val="24"/>
          <w:szCs w:val="24"/>
        </w:rPr>
        <w:t xml:space="preserve"> </w:t>
      </w:r>
      <w:r w:rsidRPr="00443710">
        <w:rPr>
          <w:rFonts w:ascii="Arial" w:hAnsi="Arial" w:cs="Arial"/>
          <w:b/>
          <w:sz w:val="24"/>
          <w:szCs w:val="24"/>
          <w:u w:val="single"/>
        </w:rPr>
        <w:t>Services:</w:t>
      </w:r>
      <w:r w:rsidRPr="00443710">
        <w:rPr>
          <w:rFonts w:ascii="Arial" w:hAnsi="Arial" w:cs="Arial"/>
          <w:sz w:val="24"/>
          <w:szCs w:val="24"/>
        </w:rPr>
        <w:t xml:space="preserve"> </w:t>
      </w:r>
      <w:r w:rsidR="000418F0" w:rsidRPr="00A93DC9">
        <w:rPr>
          <w:rFonts w:ascii="Arial" w:hAnsi="Arial" w:cs="Arial"/>
          <w:iCs/>
          <w:sz w:val="24"/>
          <w:szCs w:val="24"/>
        </w:rPr>
        <w:t>The Government will not exercise any supervision or control over the contract service providers performing the services herein. Such contract service providers shall be accountable solely to the Contractor who, in turn is responsible to the Government.</w:t>
      </w:r>
    </w:p>
    <w:p w14:paraId="014B9308" w14:textId="77777777" w:rsidR="004878F1" w:rsidRDefault="004878F1" w:rsidP="00BF3A8B">
      <w:pPr>
        <w:rPr>
          <w:rFonts w:ascii="Arial" w:hAnsi="Arial" w:cs="Arial"/>
          <w:sz w:val="24"/>
          <w:szCs w:val="24"/>
        </w:rPr>
      </w:pPr>
    </w:p>
    <w:p w14:paraId="621A3C65" w14:textId="05D6E305" w:rsidR="004878F1" w:rsidRPr="00443710" w:rsidRDefault="004878F1" w:rsidP="004878F1">
      <w:pPr>
        <w:rPr>
          <w:rFonts w:ascii="Arial" w:hAnsi="Arial" w:cs="Arial"/>
          <w:sz w:val="24"/>
          <w:szCs w:val="24"/>
        </w:rPr>
      </w:pPr>
      <w:r w:rsidRPr="00443710">
        <w:rPr>
          <w:rFonts w:ascii="Arial" w:hAnsi="Arial" w:cs="Arial"/>
          <w:b/>
          <w:sz w:val="24"/>
          <w:szCs w:val="24"/>
        </w:rPr>
        <w:t>3.</w:t>
      </w:r>
      <w:r>
        <w:rPr>
          <w:rFonts w:ascii="Arial" w:hAnsi="Arial" w:cs="Arial"/>
          <w:b/>
          <w:sz w:val="24"/>
          <w:szCs w:val="24"/>
        </w:rPr>
        <w:t>2</w:t>
      </w:r>
      <w:r w:rsidRPr="00443710">
        <w:rPr>
          <w:rFonts w:ascii="Arial" w:hAnsi="Arial" w:cs="Arial"/>
          <w:b/>
          <w:sz w:val="24"/>
          <w:szCs w:val="24"/>
        </w:rPr>
        <w:t xml:space="preserve"> </w:t>
      </w:r>
      <w:r w:rsidRPr="00443710">
        <w:rPr>
          <w:rFonts w:ascii="Arial" w:hAnsi="Arial" w:cs="Arial"/>
          <w:b/>
          <w:sz w:val="24"/>
          <w:szCs w:val="24"/>
          <w:u w:val="single"/>
        </w:rPr>
        <w:t>Materials:</w:t>
      </w:r>
      <w:r w:rsidR="0009414C">
        <w:rPr>
          <w:rFonts w:ascii="Arial" w:hAnsi="Arial" w:cs="Arial"/>
          <w:sz w:val="24"/>
          <w:szCs w:val="24"/>
        </w:rPr>
        <w:t xml:space="preserve"> </w:t>
      </w:r>
      <w:r w:rsidR="0009414C" w:rsidRPr="0009414C">
        <w:rPr>
          <w:rFonts w:ascii="Arial" w:hAnsi="Arial" w:cs="Arial"/>
          <w:sz w:val="24"/>
          <w:szCs w:val="24"/>
        </w:rPr>
        <w:t>The government will provide cadets with a computer to access STEM training.</w:t>
      </w:r>
    </w:p>
    <w:p w14:paraId="09227989" w14:textId="77777777" w:rsidR="00BF3A8B" w:rsidRPr="00443710" w:rsidRDefault="00BF3A8B" w:rsidP="00BF3A8B">
      <w:pPr>
        <w:rPr>
          <w:rFonts w:ascii="Arial" w:hAnsi="Arial" w:cs="Arial"/>
          <w:sz w:val="24"/>
          <w:szCs w:val="24"/>
        </w:rPr>
      </w:pPr>
    </w:p>
    <w:p w14:paraId="38ED7CBA" w14:textId="762252C8" w:rsidR="00BF3A8B" w:rsidRPr="00443710" w:rsidRDefault="00BF3A8B" w:rsidP="00BF3A8B">
      <w:pPr>
        <w:rPr>
          <w:rStyle w:val="Hyperlink"/>
          <w:rFonts w:ascii="Arial" w:hAnsi="Arial" w:cs="Arial"/>
          <w:b/>
          <w:color w:val="FF0000"/>
          <w:sz w:val="24"/>
          <w:szCs w:val="24"/>
        </w:rPr>
      </w:pPr>
    </w:p>
    <w:p w14:paraId="09D6D081" w14:textId="77777777" w:rsidR="00BF3A8B" w:rsidRPr="00443710" w:rsidRDefault="00BF3A8B" w:rsidP="00BF3A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PART 4</w:t>
      </w:r>
    </w:p>
    <w:p w14:paraId="11098BAE" w14:textId="77777777" w:rsidR="00BF3A8B" w:rsidRPr="00443710" w:rsidRDefault="00BF3A8B" w:rsidP="00BF3A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443710">
        <w:rPr>
          <w:rFonts w:ascii="Arial" w:hAnsi="Arial" w:cs="Arial"/>
          <w:b/>
          <w:sz w:val="24"/>
          <w:szCs w:val="24"/>
        </w:rPr>
        <w:t>CONTRACTOR FURNISHED ITEMS AND SERVICES</w:t>
      </w:r>
    </w:p>
    <w:p w14:paraId="05BDB65D" w14:textId="77777777" w:rsidR="00BF3A8B" w:rsidRPr="00443710" w:rsidRDefault="00BF3A8B" w:rsidP="00BF3A8B">
      <w:pPr>
        <w:suppressAutoHyphens/>
        <w:rPr>
          <w:rFonts w:ascii="Arial" w:hAnsi="Arial" w:cs="Arial"/>
          <w:sz w:val="24"/>
          <w:szCs w:val="24"/>
        </w:rPr>
      </w:pPr>
    </w:p>
    <w:p w14:paraId="5A09BEA3" w14:textId="1A991F4F" w:rsidR="00BF3A8B" w:rsidRPr="00443710" w:rsidRDefault="00BF3A8B" w:rsidP="00BF3A8B">
      <w:pPr>
        <w:rPr>
          <w:rFonts w:ascii="Arial" w:hAnsi="Arial" w:cs="Arial"/>
          <w:sz w:val="24"/>
          <w:szCs w:val="24"/>
        </w:rPr>
      </w:pPr>
      <w:r w:rsidRPr="00443710">
        <w:rPr>
          <w:rFonts w:ascii="Arial" w:hAnsi="Arial" w:cs="Arial"/>
          <w:b/>
          <w:bCs/>
          <w:sz w:val="24"/>
          <w:szCs w:val="24"/>
        </w:rPr>
        <w:t>4.</w:t>
      </w:r>
      <w:r w:rsidR="0009414C">
        <w:rPr>
          <w:rFonts w:ascii="Arial" w:hAnsi="Arial" w:cs="Arial"/>
          <w:b/>
          <w:bCs/>
          <w:sz w:val="24"/>
          <w:szCs w:val="24"/>
        </w:rPr>
        <w:t xml:space="preserve"> </w:t>
      </w:r>
      <w:r w:rsidRPr="00443710">
        <w:rPr>
          <w:rFonts w:ascii="Arial" w:hAnsi="Arial" w:cs="Arial"/>
          <w:b/>
          <w:bCs/>
          <w:sz w:val="24"/>
          <w:szCs w:val="24"/>
          <w:u w:val="single"/>
        </w:rPr>
        <w:t>Contractor Furnished Property and Services</w:t>
      </w:r>
      <w:r w:rsidRPr="00443710">
        <w:rPr>
          <w:rFonts w:ascii="Arial" w:hAnsi="Arial" w:cs="Arial"/>
          <w:sz w:val="24"/>
          <w:szCs w:val="24"/>
        </w:rPr>
        <w:t xml:space="preserve"> </w:t>
      </w:r>
    </w:p>
    <w:p w14:paraId="42E35D8A" w14:textId="77777777" w:rsidR="00BF3A8B" w:rsidRPr="00443710" w:rsidRDefault="00BF3A8B" w:rsidP="00BF3A8B">
      <w:pPr>
        <w:rPr>
          <w:rFonts w:ascii="Arial" w:hAnsi="Arial" w:cs="Arial"/>
          <w:sz w:val="24"/>
          <w:szCs w:val="24"/>
        </w:rPr>
      </w:pPr>
    </w:p>
    <w:p w14:paraId="2788474F" w14:textId="3F6C4AB1" w:rsidR="00BF3A8B" w:rsidRPr="00443710" w:rsidRDefault="00BF3A8B" w:rsidP="00BF3A8B">
      <w:pPr>
        <w:rPr>
          <w:rFonts w:ascii="Arial" w:hAnsi="Arial" w:cs="Arial"/>
          <w:sz w:val="24"/>
          <w:szCs w:val="24"/>
        </w:rPr>
      </w:pPr>
      <w:r w:rsidRPr="00443710">
        <w:rPr>
          <w:rFonts w:ascii="Arial" w:hAnsi="Arial" w:cs="Arial"/>
          <w:b/>
          <w:sz w:val="24"/>
          <w:szCs w:val="24"/>
        </w:rPr>
        <w:t xml:space="preserve">4.1 </w:t>
      </w:r>
      <w:r w:rsidRPr="00443710">
        <w:rPr>
          <w:rFonts w:ascii="Arial" w:hAnsi="Arial" w:cs="Arial"/>
          <w:b/>
          <w:sz w:val="24"/>
          <w:szCs w:val="24"/>
          <w:u w:val="single"/>
        </w:rPr>
        <w:t>General:</w:t>
      </w:r>
      <w:r w:rsidRPr="00443710">
        <w:rPr>
          <w:rFonts w:ascii="Arial" w:hAnsi="Arial" w:cs="Arial"/>
          <w:sz w:val="24"/>
          <w:szCs w:val="24"/>
        </w:rPr>
        <w:t xml:space="preserve"> </w:t>
      </w:r>
      <w:r w:rsidR="00447616" w:rsidRPr="00447616">
        <w:rPr>
          <w:rFonts w:ascii="Arial" w:hAnsi="Arial" w:cs="Arial"/>
          <w:i/>
          <w:sz w:val="24"/>
          <w:szCs w:val="24"/>
        </w:rPr>
        <w:t>The Contractor shall furnish all food, meal serving services, equipment, supplies, facilities, management, supervision, and labor to perform work under this contract that are not listed under Section 3 of this PWS.</w:t>
      </w:r>
    </w:p>
    <w:p w14:paraId="322462D0" w14:textId="77777777" w:rsidR="00BF3A8B" w:rsidRPr="00443710" w:rsidRDefault="00BF3A8B" w:rsidP="00BF3A8B">
      <w:pPr>
        <w:suppressAutoHyphens/>
        <w:rPr>
          <w:rFonts w:ascii="Arial" w:hAnsi="Arial" w:cs="Arial"/>
          <w:sz w:val="24"/>
          <w:szCs w:val="24"/>
        </w:rPr>
      </w:pPr>
    </w:p>
    <w:p w14:paraId="5BC61262" w14:textId="42D0C3E6" w:rsidR="00BF3A8B" w:rsidRPr="00443710" w:rsidRDefault="00BF3A8B" w:rsidP="00BF3A8B">
      <w:pPr>
        <w:rPr>
          <w:rFonts w:ascii="Arial" w:hAnsi="Arial" w:cs="Arial"/>
          <w:color w:val="0000FF"/>
          <w:sz w:val="24"/>
          <w:szCs w:val="24"/>
        </w:rPr>
      </w:pPr>
      <w:r w:rsidRPr="00443710">
        <w:rPr>
          <w:rFonts w:ascii="Arial" w:hAnsi="Arial" w:cs="Arial"/>
          <w:b/>
          <w:sz w:val="24"/>
          <w:szCs w:val="24"/>
        </w:rPr>
        <w:t>4.</w:t>
      </w:r>
      <w:r w:rsidR="00A36D0B">
        <w:rPr>
          <w:rFonts w:ascii="Arial" w:hAnsi="Arial" w:cs="Arial"/>
          <w:b/>
          <w:sz w:val="24"/>
          <w:szCs w:val="24"/>
        </w:rPr>
        <w:t>2</w:t>
      </w:r>
      <w:r w:rsidRPr="00443710">
        <w:rPr>
          <w:rFonts w:ascii="Arial" w:hAnsi="Arial" w:cs="Arial"/>
          <w:b/>
          <w:sz w:val="24"/>
          <w:szCs w:val="24"/>
        </w:rPr>
        <w:t xml:space="preserve"> </w:t>
      </w:r>
      <w:r w:rsidRPr="00443710">
        <w:rPr>
          <w:rFonts w:ascii="Arial" w:hAnsi="Arial" w:cs="Arial"/>
          <w:b/>
          <w:sz w:val="24"/>
          <w:szCs w:val="24"/>
          <w:u w:val="single"/>
        </w:rPr>
        <w:t>Materials:</w:t>
      </w:r>
      <w:r w:rsidRPr="00443710">
        <w:rPr>
          <w:rFonts w:ascii="Arial" w:hAnsi="Arial" w:cs="Arial"/>
          <w:sz w:val="24"/>
          <w:szCs w:val="24"/>
        </w:rPr>
        <w:t xml:space="preserve"> </w:t>
      </w:r>
      <w:r w:rsidR="00605806" w:rsidRPr="00605806">
        <w:rPr>
          <w:rFonts w:ascii="Arial" w:hAnsi="Arial" w:cs="Arial"/>
          <w:i/>
          <w:sz w:val="24"/>
          <w:szCs w:val="24"/>
        </w:rPr>
        <w:t>The Contractor shall furnish all materials, supplies and equipment necessary to meet the requirements under this PWS to include all condiments, utensils, plates, and napkins.</w:t>
      </w:r>
    </w:p>
    <w:p w14:paraId="58BC1098" w14:textId="77777777" w:rsidR="00BF3A8B" w:rsidRPr="00443710" w:rsidRDefault="00BF3A8B" w:rsidP="00BF3A8B">
      <w:pPr>
        <w:rPr>
          <w:rFonts w:ascii="Arial" w:hAnsi="Arial" w:cs="Arial"/>
          <w:sz w:val="24"/>
          <w:szCs w:val="24"/>
        </w:rPr>
      </w:pPr>
    </w:p>
    <w:p w14:paraId="41D56CA3" w14:textId="5408E312" w:rsidR="00BF3A8B" w:rsidRPr="006F2A83" w:rsidRDefault="00BF3A8B" w:rsidP="00BF3A8B">
      <w:pPr>
        <w:rPr>
          <w:rFonts w:ascii="Arial" w:hAnsi="Arial" w:cs="Arial"/>
          <w:color w:val="FF0000"/>
          <w:sz w:val="24"/>
          <w:szCs w:val="24"/>
        </w:rPr>
      </w:pPr>
      <w:r w:rsidRPr="00443710">
        <w:rPr>
          <w:rFonts w:ascii="Arial" w:hAnsi="Arial" w:cs="Arial"/>
          <w:b/>
          <w:sz w:val="24"/>
          <w:szCs w:val="24"/>
        </w:rPr>
        <w:t>4.</w:t>
      </w:r>
      <w:r w:rsidR="00A36D0B">
        <w:rPr>
          <w:rFonts w:ascii="Arial" w:hAnsi="Arial" w:cs="Arial"/>
          <w:b/>
          <w:sz w:val="24"/>
          <w:szCs w:val="24"/>
        </w:rPr>
        <w:t>3</w:t>
      </w:r>
      <w:r w:rsidR="0048357A">
        <w:rPr>
          <w:rFonts w:ascii="Arial" w:hAnsi="Arial" w:cs="Arial"/>
          <w:b/>
          <w:sz w:val="24"/>
          <w:szCs w:val="24"/>
        </w:rPr>
        <w:t xml:space="preserve"> </w:t>
      </w:r>
      <w:r w:rsidRPr="00443710">
        <w:rPr>
          <w:rFonts w:ascii="Arial" w:hAnsi="Arial" w:cs="Arial"/>
          <w:b/>
          <w:sz w:val="24"/>
          <w:szCs w:val="24"/>
          <w:u w:val="single"/>
        </w:rPr>
        <w:t>Vehicles and Equipment:</w:t>
      </w:r>
      <w:r w:rsidRPr="00443710">
        <w:rPr>
          <w:rFonts w:ascii="Arial" w:hAnsi="Arial" w:cs="Arial"/>
          <w:sz w:val="24"/>
          <w:szCs w:val="24"/>
        </w:rPr>
        <w:t xml:space="preserve"> </w:t>
      </w:r>
      <w:r w:rsidR="0048357A" w:rsidRPr="00B04A9F">
        <w:rPr>
          <w:rFonts w:ascii="Arial" w:hAnsi="Arial" w:cs="Arial"/>
          <w:iCs/>
          <w:sz w:val="24"/>
          <w:szCs w:val="24"/>
        </w:rPr>
        <w:t>The Contractor shall be responsible for set up of the serving line, tables, cooking equipment and meal serving equipment. The contractor shall provide all cleaning supplies to clean the tables and be responsible for all trash removal. The contractor shall provide a bed or bunk (with mattress) along with 1 pillow, 1 pillowcase and 1 sheet per bed.</w:t>
      </w:r>
      <w:r w:rsidR="00B04A9F" w:rsidRPr="00B04A9F">
        <w:rPr>
          <w:rFonts w:ascii="Arial" w:hAnsi="Arial" w:cs="Arial"/>
          <w:iCs/>
          <w:sz w:val="24"/>
          <w:szCs w:val="24"/>
        </w:rPr>
        <w:t xml:space="preserve"> Contractor </w:t>
      </w:r>
      <w:proofErr w:type="gramStart"/>
      <w:r w:rsidR="00B04A9F" w:rsidRPr="00B04A9F">
        <w:rPr>
          <w:rFonts w:ascii="Arial" w:hAnsi="Arial" w:cs="Arial"/>
          <w:iCs/>
          <w:sz w:val="24"/>
          <w:szCs w:val="24"/>
        </w:rPr>
        <w:t>shall</w:t>
      </w:r>
      <w:proofErr w:type="gramEnd"/>
      <w:r w:rsidR="00B04A9F" w:rsidRPr="00B04A9F">
        <w:rPr>
          <w:rFonts w:ascii="Arial" w:hAnsi="Arial" w:cs="Arial"/>
          <w:iCs/>
          <w:sz w:val="24"/>
          <w:szCs w:val="24"/>
        </w:rPr>
        <w:t xml:space="preserve"> provide</w:t>
      </w:r>
      <w:r w:rsidR="003130B8">
        <w:rPr>
          <w:rFonts w:ascii="Arial" w:hAnsi="Arial" w:cs="Arial"/>
          <w:iCs/>
          <w:sz w:val="24"/>
          <w:szCs w:val="24"/>
        </w:rPr>
        <w:t xml:space="preserve"> one (1) headquarters classroom with an area large enough for 10 personnel and</w:t>
      </w:r>
      <w:r w:rsidR="004F0F68">
        <w:rPr>
          <w:rFonts w:ascii="Arial" w:hAnsi="Arial" w:cs="Arial"/>
          <w:iCs/>
          <w:sz w:val="24"/>
          <w:szCs w:val="24"/>
        </w:rPr>
        <w:t xml:space="preserve"> three</w:t>
      </w:r>
      <w:r w:rsidR="00B04A9F" w:rsidRPr="00B04A9F">
        <w:rPr>
          <w:rFonts w:ascii="Arial" w:hAnsi="Arial" w:cs="Arial"/>
          <w:iCs/>
          <w:sz w:val="24"/>
          <w:szCs w:val="24"/>
        </w:rPr>
        <w:t xml:space="preserve"> (</w:t>
      </w:r>
      <w:r w:rsidR="003130B8">
        <w:rPr>
          <w:rFonts w:ascii="Arial" w:hAnsi="Arial" w:cs="Arial"/>
          <w:iCs/>
          <w:sz w:val="24"/>
          <w:szCs w:val="24"/>
        </w:rPr>
        <w:t>3</w:t>
      </w:r>
      <w:r w:rsidR="00B04A9F" w:rsidRPr="00B04A9F">
        <w:rPr>
          <w:rFonts w:ascii="Arial" w:hAnsi="Arial" w:cs="Arial"/>
          <w:iCs/>
          <w:sz w:val="24"/>
          <w:szCs w:val="24"/>
        </w:rPr>
        <w:t>) training classrooms</w:t>
      </w:r>
      <w:r w:rsidR="00573C79">
        <w:rPr>
          <w:rFonts w:ascii="Arial" w:hAnsi="Arial" w:cs="Arial"/>
          <w:iCs/>
          <w:sz w:val="24"/>
          <w:szCs w:val="24"/>
        </w:rPr>
        <w:t>.</w:t>
      </w:r>
      <w:r w:rsidR="00B04A9F" w:rsidRPr="00B04A9F">
        <w:rPr>
          <w:rFonts w:ascii="Arial" w:hAnsi="Arial" w:cs="Arial"/>
          <w:iCs/>
          <w:sz w:val="24"/>
          <w:szCs w:val="24"/>
        </w:rPr>
        <w:t xml:space="preserve"> </w:t>
      </w:r>
      <w:r w:rsidR="003130B8">
        <w:rPr>
          <w:rFonts w:ascii="Arial" w:hAnsi="Arial" w:cs="Arial"/>
          <w:iCs/>
          <w:sz w:val="24"/>
          <w:szCs w:val="24"/>
        </w:rPr>
        <w:t xml:space="preserve">Training </w:t>
      </w:r>
      <w:r w:rsidR="00573C79">
        <w:rPr>
          <w:rFonts w:ascii="Arial" w:hAnsi="Arial" w:cs="Arial"/>
          <w:iCs/>
          <w:sz w:val="24"/>
          <w:szCs w:val="24"/>
        </w:rPr>
        <w:t xml:space="preserve">Classrooms must be able to </w:t>
      </w:r>
      <w:proofErr w:type="spellStart"/>
      <w:r w:rsidR="00573C79">
        <w:rPr>
          <w:rFonts w:ascii="Arial" w:hAnsi="Arial" w:cs="Arial"/>
          <w:iCs/>
          <w:sz w:val="24"/>
          <w:szCs w:val="24"/>
        </w:rPr>
        <w:t>seat</w:t>
      </w:r>
      <w:proofErr w:type="spellEnd"/>
      <w:r w:rsidR="00573C79">
        <w:rPr>
          <w:rFonts w:ascii="Arial" w:hAnsi="Arial" w:cs="Arial"/>
          <w:iCs/>
          <w:sz w:val="24"/>
          <w:szCs w:val="24"/>
        </w:rPr>
        <w:t xml:space="preserve"> a minimum of 25 cade</w:t>
      </w:r>
      <w:r w:rsidR="000C1066">
        <w:rPr>
          <w:rFonts w:ascii="Arial" w:hAnsi="Arial" w:cs="Arial"/>
          <w:iCs/>
          <w:sz w:val="24"/>
          <w:szCs w:val="24"/>
        </w:rPr>
        <w:t>ts per room.</w:t>
      </w:r>
    </w:p>
    <w:p w14:paraId="2D0ED896" w14:textId="77777777" w:rsidR="007E3CD1" w:rsidRPr="007E3CD1" w:rsidRDefault="007E3CD1" w:rsidP="007E3CD1">
      <w:pPr>
        <w:autoSpaceDE w:val="0"/>
        <w:autoSpaceDN w:val="0"/>
        <w:adjustRightInd w:val="0"/>
        <w:rPr>
          <w:rFonts w:ascii="Arial" w:eastAsiaTheme="minorHAnsi" w:hAnsi="Arial" w:cs="Arial"/>
          <w:b/>
          <w:bCs/>
          <w:color w:val="000000"/>
          <w:sz w:val="24"/>
          <w:szCs w:val="24"/>
          <w14:ligatures w14:val="standardContextual"/>
        </w:rPr>
      </w:pPr>
    </w:p>
    <w:p w14:paraId="3CA42CE0" w14:textId="2BA2FF9F" w:rsidR="007E3CD1" w:rsidRPr="007E3CD1" w:rsidRDefault="007E3CD1" w:rsidP="007E3CD1">
      <w:pPr>
        <w:autoSpaceDE w:val="0"/>
        <w:autoSpaceDN w:val="0"/>
        <w:adjustRightInd w:val="0"/>
        <w:rPr>
          <w:rFonts w:ascii="Arial" w:eastAsiaTheme="minorHAnsi" w:hAnsi="Arial" w:cs="Arial"/>
          <w:color w:val="000000"/>
          <w:sz w:val="24"/>
          <w:szCs w:val="24"/>
          <w14:ligatures w14:val="standardContextual"/>
        </w:rPr>
      </w:pPr>
      <w:r w:rsidRPr="007E3CD1">
        <w:rPr>
          <w:rFonts w:ascii="Arial" w:eastAsiaTheme="minorHAnsi" w:hAnsi="Arial" w:cs="Arial"/>
          <w:b/>
          <w:bCs/>
          <w:color w:val="000000"/>
          <w:sz w:val="24"/>
          <w:szCs w:val="24"/>
          <w14:ligatures w14:val="standardContextual"/>
        </w:rPr>
        <w:t>4.</w:t>
      </w:r>
      <w:r w:rsidR="00EB35CC">
        <w:rPr>
          <w:rFonts w:ascii="Arial" w:eastAsiaTheme="minorHAnsi" w:hAnsi="Arial" w:cs="Arial"/>
          <w:b/>
          <w:bCs/>
          <w:color w:val="000000"/>
          <w:sz w:val="24"/>
          <w:szCs w:val="24"/>
          <w14:ligatures w14:val="standardContextual"/>
        </w:rPr>
        <w:t>4</w:t>
      </w:r>
      <w:r w:rsidRPr="007E3CD1">
        <w:rPr>
          <w:rFonts w:ascii="Arial" w:eastAsiaTheme="minorHAnsi" w:hAnsi="Arial" w:cs="Arial"/>
          <w:b/>
          <w:bCs/>
          <w:color w:val="000000"/>
          <w:sz w:val="24"/>
          <w:szCs w:val="24"/>
          <w14:ligatures w14:val="standardContextual"/>
        </w:rPr>
        <w:t xml:space="preserve"> Clothing: </w:t>
      </w:r>
      <w:r w:rsidRPr="007E3CD1">
        <w:rPr>
          <w:rFonts w:ascii="Arial" w:eastAsiaTheme="minorHAnsi" w:hAnsi="Arial" w:cs="Arial"/>
          <w:color w:val="000000"/>
          <w:sz w:val="24"/>
          <w:szCs w:val="24"/>
          <w14:ligatures w14:val="standardContextual"/>
        </w:rPr>
        <w:t xml:space="preserve">The contractor’s personnel shall wear clean clothing and present themselves with clothing that does not contain statements that may be offensive to the military or others using a portion of the uniform. </w:t>
      </w:r>
    </w:p>
    <w:p w14:paraId="2E8D43D8" w14:textId="77777777" w:rsidR="007E3CD1" w:rsidRPr="007E3CD1" w:rsidRDefault="007E3CD1" w:rsidP="007E3CD1">
      <w:pPr>
        <w:autoSpaceDE w:val="0"/>
        <w:autoSpaceDN w:val="0"/>
        <w:adjustRightInd w:val="0"/>
        <w:rPr>
          <w:rFonts w:ascii="Arial" w:eastAsiaTheme="minorHAnsi" w:hAnsi="Arial" w:cs="Arial"/>
          <w:b/>
          <w:bCs/>
          <w:color w:val="000000"/>
          <w:sz w:val="24"/>
          <w:szCs w:val="24"/>
          <w14:ligatures w14:val="standardContextual"/>
        </w:rPr>
      </w:pPr>
    </w:p>
    <w:p w14:paraId="015A6AD1" w14:textId="3EE42959" w:rsidR="007E3CD1" w:rsidRPr="007E3CD1" w:rsidRDefault="007E3CD1" w:rsidP="007E3CD1">
      <w:pPr>
        <w:autoSpaceDE w:val="0"/>
        <w:autoSpaceDN w:val="0"/>
        <w:adjustRightInd w:val="0"/>
        <w:rPr>
          <w:rFonts w:ascii="Arial" w:eastAsiaTheme="minorHAnsi" w:hAnsi="Arial" w:cs="Arial"/>
          <w:color w:val="000000"/>
          <w:sz w:val="24"/>
          <w:szCs w:val="24"/>
          <w14:ligatures w14:val="standardContextual"/>
        </w:rPr>
      </w:pPr>
      <w:r w:rsidRPr="007E3CD1">
        <w:rPr>
          <w:rFonts w:ascii="Arial" w:eastAsiaTheme="minorHAnsi" w:hAnsi="Arial" w:cs="Arial"/>
          <w:b/>
          <w:bCs/>
          <w:color w:val="000000"/>
          <w:sz w:val="24"/>
          <w:szCs w:val="24"/>
          <w14:ligatures w14:val="standardContextual"/>
        </w:rPr>
        <w:t>4.</w:t>
      </w:r>
      <w:r w:rsidR="00EB35CC">
        <w:rPr>
          <w:rFonts w:ascii="Arial" w:eastAsiaTheme="minorHAnsi" w:hAnsi="Arial" w:cs="Arial"/>
          <w:b/>
          <w:bCs/>
          <w:color w:val="000000"/>
          <w:sz w:val="24"/>
          <w:szCs w:val="24"/>
          <w14:ligatures w14:val="standardContextual"/>
        </w:rPr>
        <w:t>5</w:t>
      </w:r>
      <w:r w:rsidRPr="007E3CD1">
        <w:rPr>
          <w:rFonts w:ascii="Arial" w:eastAsiaTheme="minorHAnsi" w:hAnsi="Arial" w:cs="Arial"/>
          <w:b/>
          <w:bCs/>
          <w:color w:val="000000"/>
          <w:sz w:val="24"/>
          <w:szCs w:val="24"/>
          <w14:ligatures w14:val="standardContextual"/>
        </w:rPr>
        <w:t xml:space="preserve"> Utility Conservation: </w:t>
      </w:r>
      <w:r w:rsidRPr="007E3CD1">
        <w:rPr>
          <w:rFonts w:ascii="Arial" w:eastAsiaTheme="minorHAnsi" w:hAnsi="Arial" w:cs="Arial"/>
          <w:color w:val="000000"/>
          <w:sz w:val="24"/>
          <w:szCs w:val="24"/>
          <w14:ligatures w14:val="standardContextual"/>
        </w:rPr>
        <w:t xml:space="preserve">The Contractor shall instruct employees in utilities conservation practices. The contractor shall be responsible for operating under conditions that preclude the waste of utilities, which include turning off the water faucets or valves. </w:t>
      </w:r>
    </w:p>
    <w:p w14:paraId="02C6D770" w14:textId="77777777" w:rsidR="007E3CD1" w:rsidRPr="007E3CD1" w:rsidRDefault="007E3CD1" w:rsidP="007E3CD1">
      <w:pPr>
        <w:rPr>
          <w:rFonts w:ascii="Arial" w:eastAsiaTheme="minorHAnsi" w:hAnsi="Arial" w:cs="Arial"/>
          <w:b/>
          <w:bCs/>
          <w:color w:val="000000"/>
          <w:sz w:val="24"/>
          <w:szCs w:val="24"/>
          <w14:ligatures w14:val="standardContextual"/>
        </w:rPr>
      </w:pPr>
    </w:p>
    <w:p w14:paraId="02A2CA5A" w14:textId="40E0CD80" w:rsidR="00815E4A" w:rsidRDefault="007E3CD1" w:rsidP="00815E4A">
      <w:pPr>
        <w:rPr>
          <w:rFonts w:ascii="Arial" w:hAnsi="Arial" w:cs="Arial"/>
          <w:b/>
          <w:sz w:val="24"/>
          <w:szCs w:val="24"/>
        </w:rPr>
      </w:pPr>
      <w:r w:rsidRPr="007E3CD1">
        <w:rPr>
          <w:rFonts w:ascii="Arial" w:eastAsiaTheme="minorHAnsi" w:hAnsi="Arial" w:cs="Arial"/>
          <w:b/>
          <w:bCs/>
          <w:color w:val="000000"/>
          <w:sz w:val="24"/>
          <w:szCs w:val="24"/>
          <w14:ligatures w14:val="standardContextual"/>
        </w:rPr>
        <w:lastRenderedPageBreak/>
        <w:t>4.</w:t>
      </w:r>
      <w:r w:rsidR="00EB35CC">
        <w:rPr>
          <w:rFonts w:ascii="Arial" w:eastAsiaTheme="minorHAnsi" w:hAnsi="Arial" w:cs="Arial"/>
          <w:b/>
          <w:bCs/>
          <w:color w:val="000000"/>
          <w:sz w:val="24"/>
          <w:szCs w:val="24"/>
          <w14:ligatures w14:val="standardContextual"/>
        </w:rPr>
        <w:t>6</w:t>
      </w:r>
      <w:r w:rsidRPr="007E3CD1">
        <w:rPr>
          <w:rFonts w:ascii="Arial" w:eastAsiaTheme="minorHAnsi" w:hAnsi="Arial" w:cs="Arial"/>
          <w:b/>
          <w:bCs/>
          <w:color w:val="000000"/>
          <w:sz w:val="24"/>
          <w:szCs w:val="24"/>
          <w14:ligatures w14:val="standardContextual"/>
        </w:rPr>
        <w:t xml:space="preserve"> Taxes: </w:t>
      </w:r>
      <w:r w:rsidRPr="007E3CD1">
        <w:rPr>
          <w:rFonts w:ascii="Arial" w:eastAsiaTheme="minorHAnsi" w:hAnsi="Arial" w:cs="Arial"/>
          <w:color w:val="000000"/>
          <w:sz w:val="24"/>
          <w:szCs w:val="24"/>
          <w14:ligatures w14:val="standardContextual"/>
        </w:rPr>
        <w:t>The government will be exempted from paying any sales taxes related to this contract. Tax exemption forms will be provided to the contractor upon request.</w:t>
      </w:r>
      <w:r w:rsidRPr="007E3CD1">
        <w:rPr>
          <w:rFonts w:ascii="Arial" w:eastAsiaTheme="minorHAnsi" w:hAnsi="Arial" w:cs="Arial"/>
          <w:color w:val="000000"/>
          <w:sz w:val="23"/>
          <w:szCs w:val="23"/>
          <w14:ligatures w14:val="standardContextual"/>
        </w:rPr>
        <w:t xml:space="preserve"> </w:t>
      </w:r>
    </w:p>
    <w:p w14:paraId="4DBD92C1" w14:textId="77777777" w:rsidR="00815E4A" w:rsidRDefault="00815E4A" w:rsidP="00815E4A">
      <w:pPr>
        <w:rPr>
          <w:rFonts w:ascii="Arial" w:hAnsi="Arial" w:cs="Arial"/>
          <w:b/>
          <w:sz w:val="24"/>
          <w:szCs w:val="24"/>
        </w:rPr>
      </w:pPr>
    </w:p>
    <w:p w14:paraId="0072ACEF" w14:textId="3A3992B2" w:rsidR="00BF3A8B" w:rsidRPr="00443710" w:rsidRDefault="00BF3A8B" w:rsidP="00815E4A">
      <w:pPr>
        <w:jc w:val="center"/>
        <w:rPr>
          <w:rFonts w:ascii="Arial" w:hAnsi="Arial" w:cs="Arial"/>
          <w:b/>
          <w:sz w:val="24"/>
          <w:szCs w:val="24"/>
        </w:rPr>
      </w:pPr>
      <w:r w:rsidRPr="00443710">
        <w:rPr>
          <w:rFonts w:ascii="Arial" w:hAnsi="Arial" w:cs="Arial"/>
          <w:b/>
          <w:sz w:val="24"/>
          <w:szCs w:val="24"/>
        </w:rPr>
        <w:t>PART 5</w:t>
      </w:r>
    </w:p>
    <w:p w14:paraId="4A61022C" w14:textId="77777777" w:rsidR="00BF3A8B" w:rsidRPr="00443710" w:rsidRDefault="00BF3A8B" w:rsidP="00BF3A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sz w:val="24"/>
          <w:szCs w:val="24"/>
        </w:rPr>
      </w:pPr>
      <w:r w:rsidRPr="00443710">
        <w:rPr>
          <w:rFonts w:ascii="Arial" w:hAnsi="Arial" w:cs="Arial"/>
          <w:b/>
          <w:sz w:val="24"/>
          <w:szCs w:val="24"/>
        </w:rPr>
        <w:t>SPECIFIC TASKS</w:t>
      </w:r>
    </w:p>
    <w:p w14:paraId="41503FF9" w14:textId="77777777" w:rsidR="00BF3A8B" w:rsidRPr="00443710" w:rsidRDefault="00BF3A8B" w:rsidP="00BF3A8B">
      <w:pPr>
        <w:suppressAutoHyphens/>
        <w:rPr>
          <w:rFonts w:ascii="Arial" w:hAnsi="Arial" w:cs="Arial"/>
          <w:sz w:val="24"/>
          <w:szCs w:val="24"/>
        </w:rPr>
      </w:pPr>
    </w:p>
    <w:p w14:paraId="3EB31B15" w14:textId="5B590EE6" w:rsidR="00BF3A8B" w:rsidRDefault="00BF3A8B" w:rsidP="00BF3A8B">
      <w:pPr>
        <w:rPr>
          <w:rFonts w:ascii="Arial" w:hAnsi="Arial" w:cs="Arial"/>
          <w:sz w:val="24"/>
          <w:szCs w:val="24"/>
        </w:rPr>
      </w:pPr>
      <w:r w:rsidRPr="00443710">
        <w:rPr>
          <w:rFonts w:ascii="Arial" w:hAnsi="Arial" w:cs="Arial"/>
          <w:b/>
          <w:sz w:val="24"/>
          <w:szCs w:val="24"/>
        </w:rPr>
        <w:t xml:space="preserve">5.1 </w:t>
      </w:r>
      <w:r w:rsidRPr="00443710">
        <w:rPr>
          <w:rFonts w:ascii="Arial" w:hAnsi="Arial" w:cs="Arial"/>
          <w:b/>
          <w:sz w:val="24"/>
          <w:szCs w:val="24"/>
          <w:u w:val="single"/>
        </w:rPr>
        <w:t>Basic Services:</w:t>
      </w:r>
      <w:r w:rsidR="004602FA">
        <w:rPr>
          <w:rFonts w:ascii="Arial" w:hAnsi="Arial" w:cs="Arial"/>
          <w:sz w:val="24"/>
          <w:szCs w:val="24"/>
        </w:rPr>
        <w:t xml:space="preserve"> </w:t>
      </w:r>
      <w:r w:rsidR="004602FA" w:rsidRPr="004602FA">
        <w:rPr>
          <w:rFonts w:ascii="Arial" w:hAnsi="Arial" w:cs="Arial"/>
          <w:sz w:val="24"/>
          <w:szCs w:val="24"/>
        </w:rPr>
        <w:t>The contractor shall provide all necessary management, supervision, labor, equipment, supplies, facilities, tools, materials and other items necessary to provide meals, lodging and training facilities for 100 cadets and 15 cadre attending JCLC STEM Camp (Inventor).</w:t>
      </w:r>
      <w:r w:rsidR="004602FA">
        <w:rPr>
          <w:rFonts w:ascii="Arial" w:hAnsi="Arial" w:cs="Arial"/>
          <w:sz w:val="24"/>
          <w:szCs w:val="24"/>
        </w:rPr>
        <w:t xml:space="preserve"> </w:t>
      </w:r>
    </w:p>
    <w:p w14:paraId="2B5EC26D" w14:textId="77777777" w:rsidR="00F3494A" w:rsidRDefault="00F3494A" w:rsidP="00BF3A8B">
      <w:pPr>
        <w:rPr>
          <w:rFonts w:ascii="Arial" w:hAnsi="Arial" w:cs="Arial"/>
          <w:sz w:val="24"/>
          <w:szCs w:val="24"/>
        </w:rPr>
      </w:pPr>
    </w:p>
    <w:p w14:paraId="06AEA944" w14:textId="66145313" w:rsidR="00F3494A" w:rsidRPr="006F2A83" w:rsidRDefault="00F3494A" w:rsidP="00BF3A8B">
      <w:pPr>
        <w:rPr>
          <w:rFonts w:ascii="Arial" w:hAnsi="Arial" w:cs="Arial"/>
          <w:b/>
          <w:color w:val="FF0000"/>
          <w:sz w:val="24"/>
          <w:szCs w:val="24"/>
        </w:rPr>
      </w:pPr>
      <w:r w:rsidRPr="00430093">
        <w:rPr>
          <w:rFonts w:ascii="Arial" w:hAnsi="Arial" w:cs="Arial"/>
          <w:b/>
          <w:bCs/>
          <w:sz w:val="24"/>
          <w:szCs w:val="24"/>
        </w:rPr>
        <w:t>5.1.1</w:t>
      </w:r>
      <w:r>
        <w:rPr>
          <w:rFonts w:ascii="Arial" w:hAnsi="Arial" w:cs="Arial"/>
          <w:sz w:val="24"/>
          <w:szCs w:val="24"/>
        </w:rPr>
        <w:t xml:space="preserve"> </w:t>
      </w:r>
      <w:r w:rsidR="00430093" w:rsidRPr="00430093">
        <w:rPr>
          <w:rFonts w:ascii="Arial" w:hAnsi="Arial" w:cs="Arial"/>
          <w:sz w:val="24"/>
          <w:szCs w:val="24"/>
        </w:rPr>
        <w:t>Resource working group will occur on 10 June 2026 between the contractor and the Camp Commander to coordinate menu’s, training schedule and contract.</w:t>
      </w:r>
    </w:p>
    <w:p w14:paraId="7822D67B" w14:textId="77777777" w:rsidR="00BF3A8B" w:rsidRPr="00443710" w:rsidRDefault="00BF3A8B" w:rsidP="00BF3A8B">
      <w:pPr>
        <w:rPr>
          <w:rFonts w:ascii="Arial" w:hAnsi="Arial" w:cs="Arial"/>
          <w:b/>
          <w:i/>
          <w:color w:val="0000FF"/>
          <w:sz w:val="24"/>
          <w:szCs w:val="24"/>
        </w:rPr>
      </w:pPr>
    </w:p>
    <w:p w14:paraId="6B8B356D" w14:textId="15208546" w:rsidR="00BF3A8B" w:rsidRDefault="00BF3A8B" w:rsidP="00BF3A8B">
      <w:pPr>
        <w:rPr>
          <w:rFonts w:ascii="Arial" w:hAnsi="Arial" w:cs="Arial"/>
          <w:sz w:val="24"/>
          <w:szCs w:val="24"/>
        </w:rPr>
      </w:pPr>
      <w:r w:rsidRPr="00443710">
        <w:rPr>
          <w:rFonts w:ascii="Arial" w:hAnsi="Arial" w:cs="Arial"/>
          <w:b/>
          <w:sz w:val="24"/>
          <w:szCs w:val="24"/>
        </w:rPr>
        <w:t>5.</w:t>
      </w:r>
      <w:r w:rsidRPr="00F73C5F">
        <w:rPr>
          <w:rFonts w:ascii="Arial" w:hAnsi="Arial" w:cs="Arial"/>
          <w:b/>
          <w:sz w:val="24"/>
          <w:szCs w:val="24"/>
        </w:rPr>
        <w:t xml:space="preserve">2 </w:t>
      </w:r>
      <w:r w:rsidR="00F73C5F" w:rsidRPr="00A6324B">
        <w:rPr>
          <w:rFonts w:ascii="Arial" w:hAnsi="Arial" w:cs="Arial"/>
          <w:b/>
          <w:sz w:val="24"/>
          <w:szCs w:val="24"/>
          <w:u w:val="single"/>
        </w:rPr>
        <w:t>Meals:</w:t>
      </w:r>
      <w:r w:rsidR="00F73C5F">
        <w:rPr>
          <w:rFonts w:ascii="Arial" w:hAnsi="Arial" w:cs="Arial"/>
          <w:b/>
          <w:sz w:val="24"/>
          <w:szCs w:val="24"/>
          <w:u w:val="single"/>
        </w:rPr>
        <w:t xml:space="preserve"> </w:t>
      </w:r>
    </w:p>
    <w:p w14:paraId="6F9366A9" w14:textId="77777777" w:rsidR="00517DAA" w:rsidRDefault="00517DAA" w:rsidP="007811F3">
      <w:pPr>
        <w:rPr>
          <w:rFonts w:ascii="Arial" w:hAnsi="Arial" w:cs="Arial"/>
          <w:bCs/>
          <w:i/>
          <w:color w:val="FF0000"/>
          <w:sz w:val="24"/>
          <w:szCs w:val="24"/>
        </w:rPr>
      </w:pPr>
    </w:p>
    <w:p w14:paraId="158F7AD5" w14:textId="47CB3FBD" w:rsidR="00D54CAA" w:rsidRPr="00BF68C6" w:rsidRDefault="00D54CAA" w:rsidP="00D54CAA">
      <w:pPr>
        <w:contextualSpacing/>
        <w:rPr>
          <w:rFonts w:ascii="Arial" w:hAnsi="Arial" w:cs="Arial"/>
          <w:iCs/>
          <w:sz w:val="24"/>
          <w:szCs w:val="24"/>
        </w:rPr>
      </w:pPr>
      <w:r w:rsidRPr="00A6324B">
        <w:rPr>
          <w:rFonts w:ascii="Arial" w:hAnsi="Arial" w:cs="Arial"/>
          <w:b/>
          <w:bCs/>
          <w:sz w:val="24"/>
          <w:szCs w:val="24"/>
        </w:rPr>
        <w:t>5.2.1</w:t>
      </w:r>
      <w:r w:rsidRPr="00BF68C6">
        <w:rPr>
          <w:rFonts w:ascii="Arial" w:hAnsi="Arial" w:cs="Arial"/>
          <w:sz w:val="24"/>
          <w:szCs w:val="24"/>
        </w:rPr>
        <w:t xml:space="preserve"> The Contractor shall provide the necessary management, supplies, equipment, supervision, and labor required to set up, clean up and remove trash from the dining area. The contractor </w:t>
      </w:r>
      <w:proofErr w:type="gramStart"/>
      <w:r w:rsidRPr="00BF68C6">
        <w:rPr>
          <w:rFonts w:ascii="Arial" w:hAnsi="Arial" w:cs="Arial"/>
          <w:sz w:val="24"/>
          <w:szCs w:val="24"/>
        </w:rPr>
        <w:t>shall</w:t>
      </w:r>
      <w:proofErr w:type="gramEnd"/>
      <w:r w:rsidRPr="00BF68C6">
        <w:rPr>
          <w:rFonts w:ascii="Arial" w:hAnsi="Arial" w:cs="Arial"/>
          <w:sz w:val="24"/>
          <w:szCs w:val="24"/>
        </w:rPr>
        <w:t xml:space="preserve"> provide </w:t>
      </w:r>
      <w:r w:rsidRPr="00BF68C6">
        <w:rPr>
          <w:rFonts w:ascii="Arial" w:hAnsi="Arial" w:cs="Arial"/>
          <w:iCs/>
          <w:sz w:val="24"/>
          <w:szCs w:val="24"/>
        </w:rPr>
        <w:t>serving equipment, chafing dishes, and heating elements to maintain food temperature.</w:t>
      </w:r>
    </w:p>
    <w:p w14:paraId="3C67E923" w14:textId="77777777" w:rsidR="00D54CAA" w:rsidRPr="00BF68C6" w:rsidRDefault="00D54CAA" w:rsidP="00D54CAA">
      <w:pPr>
        <w:contextualSpacing/>
        <w:rPr>
          <w:rFonts w:ascii="Arial" w:hAnsi="Arial" w:cs="Arial"/>
          <w:sz w:val="24"/>
          <w:szCs w:val="24"/>
        </w:rPr>
      </w:pPr>
    </w:p>
    <w:p w14:paraId="7967C08C" w14:textId="30E12167" w:rsidR="00D54CAA" w:rsidRPr="00BF68C6" w:rsidRDefault="00D54CAA" w:rsidP="00D54CAA">
      <w:pPr>
        <w:contextualSpacing/>
        <w:rPr>
          <w:rFonts w:ascii="Arial" w:hAnsi="Arial" w:cs="Arial"/>
          <w:sz w:val="24"/>
          <w:szCs w:val="24"/>
        </w:rPr>
      </w:pPr>
      <w:r w:rsidRPr="00A6324B">
        <w:rPr>
          <w:rFonts w:ascii="Arial" w:hAnsi="Arial" w:cs="Arial"/>
          <w:b/>
          <w:bCs/>
          <w:sz w:val="24"/>
          <w:szCs w:val="24"/>
        </w:rPr>
        <w:t>5.2.2</w:t>
      </w:r>
      <w:r w:rsidRPr="00BF68C6">
        <w:rPr>
          <w:rFonts w:ascii="Arial" w:hAnsi="Arial" w:cs="Arial"/>
          <w:sz w:val="24"/>
          <w:szCs w:val="24"/>
        </w:rPr>
        <w:t xml:space="preserve"> The Contractor shall furnish all necessary servicing equipment and provide disposable utensils, disposable plates, disposable cups, condiments, and napkins for all meals.</w:t>
      </w:r>
    </w:p>
    <w:p w14:paraId="1C52BD16" w14:textId="77777777" w:rsidR="00D54CAA" w:rsidRPr="00BF68C6" w:rsidRDefault="00D54CAA" w:rsidP="00D54CAA">
      <w:pPr>
        <w:contextualSpacing/>
        <w:rPr>
          <w:rFonts w:ascii="Arial" w:hAnsi="Arial" w:cs="Arial"/>
          <w:sz w:val="24"/>
          <w:szCs w:val="24"/>
        </w:rPr>
      </w:pPr>
    </w:p>
    <w:p w14:paraId="2D2CC325" w14:textId="411A815A" w:rsidR="00D54CAA" w:rsidRPr="00BF68C6" w:rsidRDefault="00D54CAA" w:rsidP="00D54CAA">
      <w:pPr>
        <w:contextualSpacing/>
        <w:rPr>
          <w:rFonts w:ascii="Arial" w:hAnsi="Arial" w:cs="Arial"/>
          <w:sz w:val="24"/>
          <w:szCs w:val="24"/>
        </w:rPr>
      </w:pPr>
      <w:r w:rsidRPr="00A6324B">
        <w:rPr>
          <w:rFonts w:ascii="Arial" w:hAnsi="Arial" w:cs="Arial"/>
          <w:b/>
          <w:bCs/>
          <w:sz w:val="24"/>
          <w:szCs w:val="24"/>
        </w:rPr>
        <w:t>5.2.3</w:t>
      </w:r>
      <w:r w:rsidRPr="00BF68C6">
        <w:rPr>
          <w:rFonts w:ascii="Arial" w:hAnsi="Arial" w:cs="Arial"/>
          <w:sz w:val="24"/>
          <w:szCs w:val="24"/>
        </w:rPr>
        <w:t xml:space="preserve"> The Contractor shall provide a minimum of two serving lines for each meal to expedite the service. </w:t>
      </w:r>
    </w:p>
    <w:p w14:paraId="2947273A" w14:textId="77777777" w:rsidR="00D54CAA" w:rsidRPr="00BF68C6" w:rsidRDefault="00D54CAA" w:rsidP="00D54CAA">
      <w:pPr>
        <w:contextualSpacing/>
        <w:rPr>
          <w:rFonts w:ascii="Arial" w:hAnsi="Arial" w:cs="Arial"/>
          <w:sz w:val="24"/>
          <w:szCs w:val="24"/>
        </w:rPr>
      </w:pPr>
    </w:p>
    <w:p w14:paraId="29B8AC2C" w14:textId="23063B37" w:rsidR="00D54CAA" w:rsidRPr="00BF68C6" w:rsidRDefault="00D54CAA" w:rsidP="00D54CAA">
      <w:pPr>
        <w:contextualSpacing/>
        <w:rPr>
          <w:rFonts w:ascii="Arial" w:hAnsi="Arial" w:cs="Arial"/>
          <w:sz w:val="24"/>
          <w:szCs w:val="24"/>
        </w:rPr>
      </w:pPr>
      <w:r w:rsidRPr="00A6324B">
        <w:rPr>
          <w:rFonts w:ascii="Arial" w:hAnsi="Arial" w:cs="Arial"/>
          <w:b/>
          <w:bCs/>
          <w:sz w:val="24"/>
          <w:szCs w:val="24"/>
        </w:rPr>
        <w:t>5.2.4</w:t>
      </w:r>
      <w:r w:rsidRPr="00BF68C6">
        <w:rPr>
          <w:rFonts w:ascii="Arial" w:hAnsi="Arial" w:cs="Arial"/>
          <w:sz w:val="24"/>
          <w:szCs w:val="24"/>
        </w:rPr>
        <w:t xml:space="preserve"> The contractor shall set up all equipment required to prepare, cook, and serve the food 30 minutes prior to serving time. </w:t>
      </w:r>
    </w:p>
    <w:p w14:paraId="2CB1CE21" w14:textId="77777777" w:rsidR="00D54CAA" w:rsidRPr="00BF68C6" w:rsidRDefault="00D54CAA" w:rsidP="00D54CAA">
      <w:pPr>
        <w:contextualSpacing/>
        <w:rPr>
          <w:rFonts w:ascii="Arial" w:hAnsi="Arial" w:cs="Arial"/>
          <w:sz w:val="24"/>
          <w:szCs w:val="24"/>
        </w:rPr>
      </w:pPr>
    </w:p>
    <w:p w14:paraId="3C3DA008" w14:textId="11FFF27C" w:rsidR="00D54CAA" w:rsidRPr="00BF68C6" w:rsidRDefault="00D54CAA" w:rsidP="00D54CAA">
      <w:pPr>
        <w:contextualSpacing/>
        <w:rPr>
          <w:rFonts w:ascii="Arial" w:hAnsi="Arial" w:cs="Arial"/>
          <w:sz w:val="24"/>
          <w:szCs w:val="24"/>
        </w:rPr>
      </w:pPr>
      <w:r w:rsidRPr="00A6324B">
        <w:rPr>
          <w:rFonts w:ascii="Arial" w:hAnsi="Arial" w:cs="Arial"/>
          <w:b/>
          <w:bCs/>
          <w:sz w:val="24"/>
          <w:szCs w:val="24"/>
        </w:rPr>
        <w:t>5.2.5</w:t>
      </w:r>
      <w:r w:rsidRPr="00BF68C6">
        <w:rPr>
          <w:rFonts w:ascii="Arial" w:hAnsi="Arial" w:cs="Arial"/>
          <w:sz w:val="24"/>
          <w:szCs w:val="24"/>
        </w:rPr>
        <w:t xml:space="preserve"> The contractor shall have all meals ready to serve 15 minutes prior to the serving time and kept hot until served. </w:t>
      </w:r>
    </w:p>
    <w:p w14:paraId="233116CB" w14:textId="77777777" w:rsidR="00D54CAA" w:rsidRPr="00BF68C6" w:rsidRDefault="00D54CAA" w:rsidP="00D54CAA">
      <w:pPr>
        <w:contextualSpacing/>
        <w:rPr>
          <w:rFonts w:ascii="Arial" w:hAnsi="Arial" w:cs="Arial"/>
          <w:sz w:val="24"/>
          <w:szCs w:val="24"/>
        </w:rPr>
      </w:pPr>
    </w:p>
    <w:p w14:paraId="2D4432F4" w14:textId="537AFCFC" w:rsidR="00D54CAA" w:rsidRPr="00BF68C6" w:rsidRDefault="00D54CAA" w:rsidP="00D54CAA">
      <w:pPr>
        <w:contextualSpacing/>
        <w:rPr>
          <w:rFonts w:ascii="Arial" w:hAnsi="Arial" w:cs="Arial"/>
          <w:bCs/>
          <w:sz w:val="24"/>
          <w:szCs w:val="24"/>
        </w:rPr>
      </w:pPr>
      <w:r w:rsidRPr="00A6324B">
        <w:rPr>
          <w:rFonts w:ascii="Arial" w:hAnsi="Arial" w:cs="Arial"/>
          <w:b/>
          <w:sz w:val="24"/>
          <w:szCs w:val="24"/>
        </w:rPr>
        <w:t>5.2.6</w:t>
      </w:r>
      <w:r w:rsidRPr="00BF68C6">
        <w:rPr>
          <w:rFonts w:ascii="Arial" w:hAnsi="Arial" w:cs="Arial"/>
          <w:bCs/>
          <w:sz w:val="24"/>
          <w:szCs w:val="24"/>
        </w:rPr>
        <w:t xml:space="preserve"> The contractor shall clean up after each meal service and remove all debris.  The Contractor will wipe down and sanitize all tables at serving location.  </w:t>
      </w:r>
    </w:p>
    <w:p w14:paraId="2C637FE0" w14:textId="77777777" w:rsidR="00D54CAA" w:rsidRPr="00BF68C6" w:rsidRDefault="00D54CAA" w:rsidP="00D54CAA">
      <w:pPr>
        <w:contextualSpacing/>
        <w:rPr>
          <w:rFonts w:ascii="Arial" w:hAnsi="Arial" w:cs="Arial"/>
          <w:sz w:val="24"/>
          <w:szCs w:val="24"/>
        </w:rPr>
      </w:pPr>
    </w:p>
    <w:p w14:paraId="002D87ED" w14:textId="048DEAF2" w:rsidR="00D54CAA" w:rsidRPr="00A6324B" w:rsidRDefault="00D54CAA" w:rsidP="00D54CAA">
      <w:pPr>
        <w:contextualSpacing/>
        <w:rPr>
          <w:rFonts w:ascii="Arial" w:hAnsi="Arial" w:cs="Arial"/>
          <w:b/>
          <w:bCs/>
          <w:sz w:val="24"/>
          <w:szCs w:val="24"/>
        </w:rPr>
      </w:pPr>
      <w:r w:rsidRPr="00A6324B">
        <w:rPr>
          <w:rFonts w:ascii="Arial" w:hAnsi="Arial" w:cs="Arial"/>
          <w:b/>
          <w:bCs/>
          <w:sz w:val="24"/>
          <w:szCs w:val="24"/>
        </w:rPr>
        <w:t xml:space="preserve">5.3 </w:t>
      </w:r>
      <w:r w:rsidRPr="00A6324B">
        <w:rPr>
          <w:rFonts w:ascii="Arial" w:hAnsi="Arial" w:cs="Arial"/>
          <w:b/>
          <w:bCs/>
          <w:sz w:val="24"/>
          <w:szCs w:val="24"/>
          <w:u w:val="single"/>
        </w:rPr>
        <w:t>Menus</w:t>
      </w:r>
      <w:r w:rsidRPr="00A6324B">
        <w:rPr>
          <w:rFonts w:ascii="Arial" w:hAnsi="Arial" w:cs="Arial"/>
          <w:b/>
          <w:bCs/>
          <w:sz w:val="24"/>
          <w:szCs w:val="24"/>
        </w:rPr>
        <w:t xml:space="preserve">.  </w:t>
      </w:r>
    </w:p>
    <w:p w14:paraId="6DC43083" w14:textId="77777777" w:rsidR="00D54CAA" w:rsidRPr="00BF68C6" w:rsidRDefault="00D54CAA" w:rsidP="00D54CAA">
      <w:pPr>
        <w:contextualSpacing/>
        <w:rPr>
          <w:rFonts w:ascii="Arial" w:hAnsi="Arial" w:cs="Arial"/>
          <w:sz w:val="24"/>
          <w:szCs w:val="24"/>
        </w:rPr>
      </w:pPr>
    </w:p>
    <w:p w14:paraId="1A86123F" w14:textId="6C3CABEA" w:rsidR="00D54CAA" w:rsidRPr="00BF68C6" w:rsidRDefault="00D54CAA" w:rsidP="00D54CAA">
      <w:pPr>
        <w:contextualSpacing/>
        <w:rPr>
          <w:rFonts w:ascii="Arial" w:hAnsi="Arial" w:cs="Arial"/>
          <w:sz w:val="24"/>
          <w:szCs w:val="24"/>
        </w:rPr>
      </w:pPr>
      <w:r w:rsidRPr="0000124B">
        <w:rPr>
          <w:rFonts w:ascii="Arial" w:hAnsi="Arial" w:cs="Arial"/>
          <w:b/>
          <w:bCs/>
          <w:sz w:val="24"/>
          <w:szCs w:val="24"/>
        </w:rPr>
        <w:t>5.3.1</w:t>
      </w:r>
      <w:r w:rsidR="0000124B">
        <w:rPr>
          <w:rFonts w:ascii="Arial" w:hAnsi="Arial" w:cs="Arial"/>
          <w:sz w:val="24"/>
          <w:szCs w:val="24"/>
        </w:rPr>
        <w:t xml:space="preserve"> </w:t>
      </w:r>
      <w:r w:rsidRPr="00BF68C6">
        <w:rPr>
          <w:rFonts w:ascii="Arial" w:hAnsi="Arial" w:cs="Arial"/>
          <w:sz w:val="24"/>
          <w:szCs w:val="24"/>
        </w:rPr>
        <w:t xml:space="preserve">The contractor shall provide a menu like the one stated in 5.3.2. All meals </w:t>
      </w:r>
      <w:proofErr w:type="gramStart"/>
      <w:r w:rsidRPr="00BF68C6">
        <w:rPr>
          <w:rFonts w:ascii="Arial" w:hAnsi="Arial" w:cs="Arial"/>
          <w:sz w:val="24"/>
          <w:szCs w:val="24"/>
        </w:rPr>
        <w:t>shall</w:t>
      </w:r>
      <w:proofErr w:type="gramEnd"/>
      <w:r w:rsidRPr="00BF68C6">
        <w:rPr>
          <w:rFonts w:ascii="Arial" w:hAnsi="Arial" w:cs="Arial"/>
          <w:sz w:val="24"/>
          <w:szCs w:val="24"/>
        </w:rPr>
        <w:t xml:space="preserve"> be served hot and must be nutritionally balanced. The breakfast, lunch and dinner meal shall be served hot. The menu shall be coordinated with the Government POC upon receipt of the award date as soon as possible but not later than within 10 days. Any changes to the menu for alternative replacement are agreed upon at that time. Milk, coffee, water, eating utensils and condiments shall be served with all meals.</w:t>
      </w:r>
    </w:p>
    <w:p w14:paraId="2476B81B" w14:textId="77777777" w:rsidR="00D54CAA" w:rsidRPr="00BF68C6" w:rsidRDefault="00D54CAA" w:rsidP="00D54CAA">
      <w:pPr>
        <w:contextualSpacing/>
        <w:rPr>
          <w:rFonts w:ascii="Arial" w:hAnsi="Arial" w:cs="Arial"/>
          <w:sz w:val="24"/>
          <w:szCs w:val="24"/>
        </w:rPr>
      </w:pPr>
    </w:p>
    <w:p w14:paraId="7981A6A4" w14:textId="594C68BE" w:rsidR="00D54CAA" w:rsidRPr="00BF68C6" w:rsidRDefault="00D54CAA" w:rsidP="00D54CAA">
      <w:pPr>
        <w:contextualSpacing/>
        <w:rPr>
          <w:rFonts w:ascii="Arial" w:hAnsi="Arial" w:cs="Arial"/>
          <w:sz w:val="24"/>
          <w:szCs w:val="24"/>
        </w:rPr>
      </w:pPr>
      <w:r w:rsidRPr="00BF68C6">
        <w:rPr>
          <w:rFonts w:ascii="Arial" w:hAnsi="Arial" w:cs="Arial"/>
          <w:sz w:val="24"/>
          <w:szCs w:val="24"/>
        </w:rPr>
        <w:lastRenderedPageBreak/>
        <w:t xml:space="preserve">5.3.2 </w:t>
      </w:r>
      <w:r w:rsidRPr="00584A76">
        <w:rPr>
          <w:rFonts w:ascii="Arial" w:hAnsi="Arial" w:cs="Arial"/>
          <w:b/>
          <w:bCs/>
          <w:sz w:val="24"/>
          <w:szCs w:val="24"/>
          <w:u w:val="single"/>
        </w:rPr>
        <w:t>Sample Menu</w:t>
      </w:r>
      <w:r w:rsidRPr="00584A76">
        <w:rPr>
          <w:rFonts w:ascii="Arial" w:hAnsi="Arial" w:cs="Arial"/>
          <w:b/>
          <w:bCs/>
          <w:sz w:val="24"/>
          <w:szCs w:val="24"/>
        </w:rPr>
        <w:t>:</w:t>
      </w:r>
    </w:p>
    <w:p w14:paraId="7DE2E2AD" w14:textId="77777777" w:rsidR="00D54CAA" w:rsidRPr="00BF68C6" w:rsidRDefault="00D54CAA" w:rsidP="00D54CAA">
      <w:pPr>
        <w:contextualSpacing/>
        <w:rPr>
          <w:rFonts w:ascii="Arial" w:hAnsi="Arial" w:cs="Arial"/>
          <w:sz w:val="24"/>
          <w:szCs w:val="24"/>
        </w:rPr>
      </w:pPr>
    </w:p>
    <w:p w14:paraId="041F05DB" w14:textId="3F6523FD" w:rsidR="00D54CAA" w:rsidRPr="00BF68C6" w:rsidRDefault="00D54CAA" w:rsidP="00D54CAA">
      <w:pPr>
        <w:contextualSpacing/>
        <w:rPr>
          <w:rFonts w:ascii="Arial" w:hAnsi="Arial" w:cs="Arial"/>
          <w:sz w:val="24"/>
          <w:szCs w:val="24"/>
        </w:rPr>
      </w:pPr>
      <w:r w:rsidRPr="00BF68C6">
        <w:rPr>
          <w:rFonts w:ascii="Arial" w:hAnsi="Arial" w:cs="Arial"/>
          <w:sz w:val="24"/>
          <w:szCs w:val="24"/>
        </w:rPr>
        <w:t>Breakfast sample 1: Scrambled Eggs, bacon, hashed brown potatoes, cold cereal, toast, milk/assorted juices, and coffee</w:t>
      </w:r>
      <w:r w:rsidR="00B446D7">
        <w:rPr>
          <w:rFonts w:ascii="Arial" w:hAnsi="Arial" w:cs="Arial"/>
          <w:sz w:val="24"/>
          <w:szCs w:val="24"/>
        </w:rPr>
        <w:t>.</w:t>
      </w:r>
    </w:p>
    <w:p w14:paraId="3530518A" w14:textId="77777777" w:rsidR="00D54CAA" w:rsidRPr="00BF68C6" w:rsidRDefault="00D54CAA" w:rsidP="00D54CAA">
      <w:pPr>
        <w:contextualSpacing/>
        <w:rPr>
          <w:rFonts w:ascii="Arial" w:hAnsi="Arial" w:cs="Arial"/>
          <w:sz w:val="24"/>
          <w:szCs w:val="24"/>
        </w:rPr>
      </w:pPr>
    </w:p>
    <w:p w14:paraId="19B4F0B4" w14:textId="15139AAE" w:rsidR="00D54CAA" w:rsidRPr="00BF68C6" w:rsidRDefault="00D54CAA" w:rsidP="00D54CAA">
      <w:pPr>
        <w:contextualSpacing/>
        <w:rPr>
          <w:rFonts w:ascii="Arial" w:hAnsi="Arial" w:cs="Arial"/>
          <w:sz w:val="24"/>
          <w:szCs w:val="24"/>
        </w:rPr>
      </w:pPr>
      <w:r w:rsidRPr="00BF68C6">
        <w:rPr>
          <w:rFonts w:ascii="Arial" w:hAnsi="Arial" w:cs="Arial"/>
          <w:sz w:val="24"/>
          <w:szCs w:val="24"/>
        </w:rPr>
        <w:t xml:space="preserve">Breakfast sample 2: Scrambled Eggs, creamed ground beef on a biscuit, hash brown </w:t>
      </w:r>
      <w:r w:rsidR="00B446D7" w:rsidRPr="00BF68C6">
        <w:rPr>
          <w:rFonts w:ascii="Arial" w:hAnsi="Arial" w:cs="Arial"/>
          <w:sz w:val="24"/>
          <w:szCs w:val="24"/>
        </w:rPr>
        <w:t>potatoes</w:t>
      </w:r>
      <w:r w:rsidRPr="00BF68C6">
        <w:rPr>
          <w:rFonts w:ascii="Arial" w:hAnsi="Arial" w:cs="Arial"/>
          <w:sz w:val="24"/>
          <w:szCs w:val="24"/>
        </w:rPr>
        <w:t>, assorted cookies, milk/assorted juices, and coffee</w:t>
      </w:r>
      <w:r w:rsidR="00B446D7">
        <w:rPr>
          <w:rFonts w:ascii="Arial" w:hAnsi="Arial" w:cs="Arial"/>
          <w:sz w:val="24"/>
          <w:szCs w:val="24"/>
        </w:rPr>
        <w:t>.</w:t>
      </w:r>
    </w:p>
    <w:p w14:paraId="4D82ED80" w14:textId="77777777" w:rsidR="00D54CAA" w:rsidRPr="00BF68C6" w:rsidRDefault="00D54CAA" w:rsidP="00D54CAA">
      <w:pPr>
        <w:contextualSpacing/>
        <w:rPr>
          <w:rFonts w:ascii="Arial" w:hAnsi="Arial" w:cs="Arial"/>
          <w:sz w:val="24"/>
          <w:szCs w:val="24"/>
        </w:rPr>
      </w:pPr>
    </w:p>
    <w:p w14:paraId="32DE259C" w14:textId="2D4842CC" w:rsidR="00D54CAA" w:rsidRPr="00BF68C6" w:rsidRDefault="00D54CAA" w:rsidP="00D54CAA">
      <w:pPr>
        <w:contextualSpacing/>
        <w:rPr>
          <w:rFonts w:ascii="Arial" w:hAnsi="Arial" w:cs="Arial"/>
          <w:sz w:val="24"/>
          <w:szCs w:val="24"/>
        </w:rPr>
      </w:pPr>
      <w:r w:rsidRPr="00BF68C6">
        <w:rPr>
          <w:rFonts w:ascii="Arial" w:hAnsi="Arial" w:cs="Arial"/>
          <w:sz w:val="24"/>
          <w:szCs w:val="24"/>
        </w:rPr>
        <w:t>Lunch (box) sample: Cold cuts / sandwich on bread or roll, lettuce, cheese, mayo, mustard, chips, two (2) choices of des</w:t>
      </w:r>
      <w:r w:rsidR="00A213B3">
        <w:rPr>
          <w:rFonts w:ascii="Arial" w:hAnsi="Arial" w:cs="Arial"/>
          <w:sz w:val="24"/>
          <w:szCs w:val="24"/>
        </w:rPr>
        <w:t>s</w:t>
      </w:r>
      <w:r w:rsidRPr="00BF68C6">
        <w:rPr>
          <w:rFonts w:ascii="Arial" w:hAnsi="Arial" w:cs="Arial"/>
          <w:sz w:val="24"/>
          <w:szCs w:val="24"/>
        </w:rPr>
        <w:t>ert, fruit punch, milk, coffee, and condiments</w:t>
      </w:r>
    </w:p>
    <w:p w14:paraId="0F55B0E9" w14:textId="77777777" w:rsidR="00D54CAA" w:rsidRPr="00BF68C6" w:rsidRDefault="00D54CAA" w:rsidP="00D54CAA">
      <w:pPr>
        <w:contextualSpacing/>
        <w:rPr>
          <w:rFonts w:ascii="Arial" w:hAnsi="Arial" w:cs="Arial"/>
          <w:sz w:val="24"/>
          <w:szCs w:val="24"/>
        </w:rPr>
      </w:pPr>
    </w:p>
    <w:p w14:paraId="657088F3" w14:textId="7A430F13" w:rsidR="00D54CAA" w:rsidRPr="00BF68C6" w:rsidRDefault="00D54CAA" w:rsidP="00D54CAA">
      <w:pPr>
        <w:contextualSpacing/>
        <w:rPr>
          <w:rFonts w:ascii="Arial" w:hAnsi="Arial" w:cs="Arial"/>
          <w:sz w:val="24"/>
          <w:szCs w:val="24"/>
        </w:rPr>
      </w:pPr>
      <w:r w:rsidRPr="00BF68C6">
        <w:rPr>
          <w:rFonts w:ascii="Arial" w:hAnsi="Arial" w:cs="Arial"/>
          <w:sz w:val="24"/>
          <w:szCs w:val="24"/>
        </w:rPr>
        <w:t>Lunch (hot) sample: Fish sandwich, beef stroganoff, egg noodles, (two (2) choices), potato wedges, two (2) vegetable choices, three (3) de</w:t>
      </w:r>
      <w:r w:rsidR="00A213B3">
        <w:rPr>
          <w:rFonts w:ascii="Arial" w:hAnsi="Arial" w:cs="Arial"/>
          <w:sz w:val="24"/>
          <w:szCs w:val="24"/>
        </w:rPr>
        <w:t>s</w:t>
      </w:r>
      <w:r w:rsidRPr="00BF68C6">
        <w:rPr>
          <w:rFonts w:ascii="Arial" w:hAnsi="Arial" w:cs="Arial"/>
          <w:sz w:val="24"/>
          <w:szCs w:val="24"/>
        </w:rPr>
        <w:t>sert choices, salad, rolls, juice, milk, coffee, and condiments</w:t>
      </w:r>
      <w:r w:rsidR="00B446D7">
        <w:rPr>
          <w:rFonts w:ascii="Arial" w:hAnsi="Arial" w:cs="Arial"/>
          <w:sz w:val="24"/>
          <w:szCs w:val="24"/>
        </w:rPr>
        <w:t>.</w:t>
      </w:r>
    </w:p>
    <w:p w14:paraId="2942B5DC" w14:textId="77777777" w:rsidR="00D54CAA" w:rsidRPr="00BF68C6" w:rsidRDefault="00D54CAA" w:rsidP="00D54CAA">
      <w:pPr>
        <w:contextualSpacing/>
        <w:rPr>
          <w:rFonts w:ascii="Arial" w:hAnsi="Arial" w:cs="Arial"/>
          <w:sz w:val="24"/>
          <w:szCs w:val="24"/>
        </w:rPr>
      </w:pPr>
    </w:p>
    <w:p w14:paraId="7F477BC1" w14:textId="79A64F8C" w:rsidR="00D54CAA" w:rsidRPr="00BF68C6" w:rsidRDefault="00D54CAA" w:rsidP="00D54CAA">
      <w:pPr>
        <w:contextualSpacing/>
        <w:rPr>
          <w:rFonts w:ascii="Arial" w:hAnsi="Arial" w:cs="Arial"/>
          <w:sz w:val="24"/>
          <w:szCs w:val="24"/>
        </w:rPr>
      </w:pPr>
      <w:r w:rsidRPr="00BF68C6">
        <w:rPr>
          <w:rFonts w:ascii="Arial" w:hAnsi="Arial" w:cs="Arial"/>
          <w:sz w:val="24"/>
          <w:szCs w:val="24"/>
        </w:rPr>
        <w:t>Dinner sample 1: Lasagna, chicken tenders (two (2) choices), rice pilaf, baked potatoes, two (2) vegetable choices, three (3) desert choices, salad, rolls, juice, milk, coffee, and condiments</w:t>
      </w:r>
      <w:r w:rsidR="00B446D7">
        <w:rPr>
          <w:rFonts w:ascii="Arial" w:hAnsi="Arial" w:cs="Arial"/>
          <w:sz w:val="24"/>
          <w:szCs w:val="24"/>
        </w:rPr>
        <w:t>.</w:t>
      </w:r>
    </w:p>
    <w:p w14:paraId="74639C36" w14:textId="77777777" w:rsidR="00D54CAA" w:rsidRPr="00BF68C6" w:rsidRDefault="00D54CAA" w:rsidP="00D54CAA">
      <w:pPr>
        <w:contextualSpacing/>
        <w:rPr>
          <w:rFonts w:ascii="Arial" w:hAnsi="Arial" w:cs="Arial"/>
          <w:sz w:val="24"/>
          <w:szCs w:val="24"/>
        </w:rPr>
      </w:pPr>
    </w:p>
    <w:p w14:paraId="2C6CC29F" w14:textId="77777777" w:rsidR="00D54CAA" w:rsidRPr="00BF68C6" w:rsidRDefault="00D54CAA" w:rsidP="00D54CAA">
      <w:pPr>
        <w:contextualSpacing/>
        <w:rPr>
          <w:rFonts w:ascii="Arial" w:hAnsi="Arial" w:cs="Arial"/>
          <w:sz w:val="24"/>
          <w:szCs w:val="24"/>
        </w:rPr>
      </w:pPr>
      <w:r w:rsidRPr="00BF68C6">
        <w:rPr>
          <w:rFonts w:ascii="Arial" w:hAnsi="Arial" w:cs="Arial"/>
          <w:sz w:val="24"/>
          <w:szCs w:val="24"/>
        </w:rPr>
        <w:t>Dinner sample 2: Fish sandwich, beef stroganoff, egg noodles, (two (2) choices), potato wedges, two (2) vegetable choices, three (3) desert choices, salad, rolls, juice, milk, coffee, and condiments.</w:t>
      </w:r>
    </w:p>
    <w:p w14:paraId="6373231A" w14:textId="77777777" w:rsidR="00D54CAA" w:rsidRPr="00BF68C6" w:rsidRDefault="00D54CAA" w:rsidP="00D54CAA">
      <w:pPr>
        <w:contextualSpacing/>
        <w:rPr>
          <w:rFonts w:ascii="Arial" w:hAnsi="Arial" w:cs="Arial"/>
          <w:sz w:val="24"/>
          <w:szCs w:val="24"/>
        </w:rPr>
      </w:pPr>
    </w:p>
    <w:p w14:paraId="53169860" w14:textId="77777777" w:rsidR="00D54CAA" w:rsidRPr="00BF68C6" w:rsidRDefault="00D54CAA" w:rsidP="00D54CAA">
      <w:pPr>
        <w:contextualSpacing/>
        <w:rPr>
          <w:rFonts w:ascii="Arial" w:hAnsi="Arial" w:cs="Arial"/>
          <w:sz w:val="24"/>
          <w:szCs w:val="24"/>
        </w:rPr>
      </w:pPr>
      <w:r w:rsidRPr="00A213B3">
        <w:rPr>
          <w:rFonts w:ascii="Arial" w:hAnsi="Arial" w:cs="Arial"/>
          <w:b/>
          <w:bCs/>
          <w:sz w:val="24"/>
          <w:szCs w:val="24"/>
        </w:rPr>
        <w:t>5.3.3</w:t>
      </w:r>
      <w:r w:rsidRPr="00BF68C6">
        <w:rPr>
          <w:rFonts w:ascii="Arial" w:hAnsi="Arial" w:cs="Arial"/>
          <w:sz w:val="24"/>
          <w:szCs w:val="24"/>
        </w:rPr>
        <w:t xml:space="preserve"> The contractor shall make - consideration / accommodations for vegetarian meals for up to 10 people per meal.</w:t>
      </w:r>
    </w:p>
    <w:p w14:paraId="24E0855A" w14:textId="77777777" w:rsidR="00D54CAA" w:rsidRPr="00BF68C6" w:rsidRDefault="00D54CAA" w:rsidP="00D54CAA">
      <w:pPr>
        <w:contextualSpacing/>
        <w:rPr>
          <w:rFonts w:ascii="Arial" w:hAnsi="Arial" w:cs="Arial"/>
          <w:sz w:val="24"/>
          <w:szCs w:val="24"/>
        </w:rPr>
      </w:pPr>
    </w:p>
    <w:p w14:paraId="54688571" w14:textId="77777777" w:rsidR="00D54CAA" w:rsidRPr="00584A76" w:rsidRDefault="00D54CAA" w:rsidP="00D54CAA">
      <w:pPr>
        <w:contextualSpacing/>
        <w:rPr>
          <w:rFonts w:ascii="Arial" w:hAnsi="Arial" w:cs="Arial"/>
          <w:sz w:val="24"/>
          <w:szCs w:val="24"/>
        </w:rPr>
      </w:pPr>
      <w:r w:rsidRPr="00584A76">
        <w:rPr>
          <w:rFonts w:ascii="Arial" w:hAnsi="Arial" w:cs="Arial"/>
          <w:b/>
          <w:bCs/>
          <w:sz w:val="24"/>
          <w:szCs w:val="24"/>
        </w:rPr>
        <w:t xml:space="preserve">5.3.4. </w:t>
      </w:r>
      <w:r w:rsidRPr="00584A76">
        <w:rPr>
          <w:rFonts w:ascii="Arial" w:hAnsi="Arial" w:cs="Arial"/>
          <w:b/>
          <w:bCs/>
          <w:sz w:val="24"/>
          <w:szCs w:val="24"/>
          <w:u w:val="single"/>
        </w:rPr>
        <w:t>Mealtimes:</w:t>
      </w:r>
    </w:p>
    <w:p w14:paraId="48D41F49" w14:textId="77777777" w:rsidR="00D54CAA" w:rsidRPr="00BF68C6" w:rsidRDefault="00D54CAA" w:rsidP="00D54CAA">
      <w:pPr>
        <w:contextualSpacing/>
        <w:rPr>
          <w:rFonts w:ascii="Arial" w:hAnsi="Arial" w:cs="Arial"/>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D54CAA" w:rsidRPr="00D72C70" w14:paraId="5EDFBA80" w14:textId="77777777" w:rsidTr="00807552">
        <w:tc>
          <w:tcPr>
            <w:tcW w:w="1870" w:type="dxa"/>
          </w:tcPr>
          <w:p w14:paraId="0CC10831"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Date</w:t>
            </w:r>
          </w:p>
        </w:tc>
        <w:tc>
          <w:tcPr>
            <w:tcW w:w="1870" w:type="dxa"/>
          </w:tcPr>
          <w:p w14:paraId="6463FD04"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Day</w:t>
            </w:r>
          </w:p>
        </w:tc>
        <w:tc>
          <w:tcPr>
            <w:tcW w:w="1870" w:type="dxa"/>
          </w:tcPr>
          <w:p w14:paraId="6AEE6BA6"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Quantity</w:t>
            </w:r>
          </w:p>
        </w:tc>
        <w:tc>
          <w:tcPr>
            <w:tcW w:w="1870" w:type="dxa"/>
          </w:tcPr>
          <w:p w14:paraId="57A4C068"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Event</w:t>
            </w:r>
          </w:p>
        </w:tc>
        <w:tc>
          <w:tcPr>
            <w:tcW w:w="1870" w:type="dxa"/>
          </w:tcPr>
          <w:p w14:paraId="66762E6B"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Serving Time</w:t>
            </w:r>
          </w:p>
        </w:tc>
      </w:tr>
      <w:tr w:rsidR="00D54CAA" w:rsidRPr="00D72C70" w14:paraId="4FD957AE" w14:textId="77777777" w:rsidTr="00807552">
        <w:tc>
          <w:tcPr>
            <w:tcW w:w="1870" w:type="dxa"/>
          </w:tcPr>
          <w:p w14:paraId="4802B577"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25 June 2026</w:t>
            </w:r>
          </w:p>
        </w:tc>
        <w:tc>
          <w:tcPr>
            <w:tcW w:w="1870" w:type="dxa"/>
          </w:tcPr>
          <w:p w14:paraId="2AF85E77"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Thursday</w:t>
            </w:r>
          </w:p>
        </w:tc>
        <w:tc>
          <w:tcPr>
            <w:tcW w:w="1870" w:type="dxa"/>
          </w:tcPr>
          <w:p w14:paraId="154CB29B"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3A6CA0B4"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Lunch</w:t>
            </w:r>
          </w:p>
        </w:tc>
        <w:tc>
          <w:tcPr>
            <w:tcW w:w="1870" w:type="dxa"/>
          </w:tcPr>
          <w:p w14:paraId="745DDC4C"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1130-1230</w:t>
            </w:r>
          </w:p>
        </w:tc>
      </w:tr>
      <w:tr w:rsidR="00D54CAA" w:rsidRPr="00D72C70" w14:paraId="3B77A3C7" w14:textId="77777777" w:rsidTr="00807552">
        <w:tc>
          <w:tcPr>
            <w:tcW w:w="1870" w:type="dxa"/>
          </w:tcPr>
          <w:p w14:paraId="600582A7" w14:textId="77777777" w:rsidR="00D54CAA" w:rsidRPr="00D72C70" w:rsidRDefault="00D54CAA" w:rsidP="00807552">
            <w:pPr>
              <w:contextualSpacing/>
              <w:jc w:val="center"/>
              <w:rPr>
                <w:rFonts w:ascii="Arial" w:hAnsi="Arial" w:cs="Arial"/>
                <w:sz w:val="24"/>
                <w:szCs w:val="24"/>
              </w:rPr>
            </w:pPr>
          </w:p>
        </w:tc>
        <w:tc>
          <w:tcPr>
            <w:tcW w:w="1870" w:type="dxa"/>
          </w:tcPr>
          <w:p w14:paraId="4E7235B5" w14:textId="77777777" w:rsidR="00D54CAA" w:rsidRPr="00D72C70" w:rsidRDefault="00D54CAA" w:rsidP="00807552">
            <w:pPr>
              <w:contextualSpacing/>
              <w:jc w:val="center"/>
              <w:rPr>
                <w:rFonts w:ascii="Arial" w:hAnsi="Arial" w:cs="Arial"/>
                <w:sz w:val="24"/>
                <w:szCs w:val="24"/>
              </w:rPr>
            </w:pPr>
          </w:p>
        </w:tc>
        <w:tc>
          <w:tcPr>
            <w:tcW w:w="1870" w:type="dxa"/>
          </w:tcPr>
          <w:p w14:paraId="0E832FF5"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59D37D41"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Dinner</w:t>
            </w:r>
          </w:p>
        </w:tc>
        <w:tc>
          <w:tcPr>
            <w:tcW w:w="1870" w:type="dxa"/>
          </w:tcPr>
          <w:p w14:paraId="217909BF"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1700-1800</w:t>
            </w:r>
          </w:p>
        </w:tc>
      </w:tr>
      <w:tr w:rsidR="00D54CAA" w:rsidRPr="00D72C70" w14:paraId="07DF4646" w14:textId="77777777" w:rsidTr="00807552">
        <w:tc>
          <w:tcPr>
            <w:tcW w:w="1870" w:type="dxa"/>
          </w:tcPr>
          <w:p w14:paraId="77D2D664"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26 June 2026</w:t>
            </w:r>
          </w:p>
        </w:tc>
        <w:tc>
          <w:tcPr>
            <w:tcW w:w="1870" w:type="dxa"/>
          </w:tcPr>
          <w:p w14:paraId="6E77B702"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Friday</w:t>
            </w:r>
          </w:p>
        </w:tc>
        <w:tc>
          <w:tcPr>
            <w:tcW w:w="1870" w:type="dxa"/>
          </w:tcPr>
          <w:p w14:paraId="01B4AB29"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0B16F8DF"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Breakfast</w:t>
            </w:r>
          </w:p>
        </w:tc>
        <w:tc>
          <w:tcPr>
            <w:tcW w:w="1870" w:type="dxa"/>
          </w:tcPr>
          <w:p w14:paraId="0B56469A"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0730-0830</w:t>
            </w:r>
          </w:p>
        </w:tc>
      </w:tr>
      <w:tr w:rsidR="00D54CAA" w:rsidRPr="00D72C70" w14:paraId="4B66D497" w14:textId="77777777" w:rsidTr="00807552">
        <w:tc>
          <w:tcPr>
            <w:tcW w:w="1870" w:type="dxa"/>
          </w:tcPr>
          <w:p w14:paraId="1B97A8D4" w14:textId="77777777" w:rsidR="00D54CAA" w:rsidRPr="00D72C70" w:rsidRDefault="00D54CAA" w:rsidP="00807552">
            <w:pPr>
              <w:contextualSpacing/>
              <w:jc w:val="center"/>
              <w:rPr>
                <w:rFonts w:ascii="Arial" w:hAnsi="Arial" w:cs="Arial"/>
                <w:sz w:val="24"/>
                <w:szCs w:val="24"/>
              </w:rPr>
            </w:pPr>
          </w:p>
        </w:tc>
        <w:tc>
          <w:tcPr>
            <w:tcW w:w="1870" w:type="dxa"/>
          </w:tcPr>
          <w:p w14:paraId="24347ED6" w14:textId="77777777" w:rsidR="00D54CAA" w:rsidRPr="00D72C70" w:rsidRDefault="00D54CAA" w:rsidP="00807552">
            <w:pPr>
              <w:contextualSpacing/>
              <w:jc w:val="center"/>
              <w:rPr>
                <w:rFonts w:ascii="Arial" w:hAnsi="Arial" w:cs="Arial"/>
                <w:sz w:val="24"/>
                <w:szCs w:val="24"/>
              </w:rPr>
            </w:pPr>
          </w:p>
        </w:tc>
        <w:tc>
          <w:tcPr>
            <w:tcW w:w="1870" w:type="dxa"/>
          </w:tcPr>
          <w:p w14:paraId="0CF29A52"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5216EAF5"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Lunch</w:t>
            </w:r>
          </w:p>
        </w:tc>
        <w:tc>
          <w:tcPr>
            <w:tcW w:w="1870" w:type="dxa"/>
          </w:tcPr>
          <w:p w14:paraId="54408CCF"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1130-1230</w:t>
            </w:r>
          </w:p>
        </w:tc>
      </w:tr>
      <w:tr w:rsidR="00D54CAA" w:rsidRPr="00D72C70" w14:paraId="17A960E5" w14:textId="77777777" w:rsidTr="00807552">
        <w:tc>
          <w:tcPr>
            <w:tcW w:w="1870" w:type="dxa"/>
          </w:tcPr>
          <w:p w14:paraId="42F67434" w14:textId="77777777" w:rsidR="00D54CAA" w:rsidRPr="00D72C70" w:rsidRDefault="00D54CAA" w:rsidP="00807552">
            <w:pPr>
              <w:contextualSpacing/>
              <w:jc w:val="center"/>
              <w:rPr>
                <w:rFonts w:ascii="Arial" w:hAnsi="Arial" w:cs="Arial"/>
                <w:sz w:val="24"/>
                <w:szCs w:val="24"/>
              </w:rPr>
            </w:pPr>
          </w:p>
        </w:tc>
        <w:tc>
          <w:tcPr>
            <w:tcW w:w="1870" w:type="dxa"/>
          </w:tcPr>
          <w:p w14:paraId="03D4D672" w14:textId="77777777" w:rsidR="00D54CAA" w:rsidRPr="00D72C70" w:rsidRDefault="00D54CAA" w:rsidP="00807552">
            <w:pPr>
              <w:contextualSpacing/>
              <w:jc w:val="center"/>
              <w:rPr>
                <w:rFonts w:ascii="Arial" w:hAnsi="Arial" w:cs="Arial"/>
                <w:sz w:val="24"/>
                <w:szCs w:val="24"/>
              </w:rPr>
            </w:pPr>
          </w:p>
        </w:tc>
        <w:tc>
          <w:tcPr>
            <w:tcW w:w="1870" w:type="dxa"/>
          </w:tcPr>
          <w:p w14:paraId="173387F1"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2EF2E8B1"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Dinner</w:t>
            </w:r>
          </w:p>
        </w:tc>
        <w:tc>
          <w:tcPr>
            <w:tcW w:w="1870" w:type="dxa"/>
          </w:tcPr>
          <w:p w14:paraId="37D5945C"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1700-1800</w:t>
            </w:r>
          </w:p>
        </w:tc>
      </w:tr>
      <w:tr w:rsidR="00D54CAA" w:rsidRPr="00D72C70" w14:paraId="4B2FC0A9" w14:textId="77777777" w:rsidTr="00807552">
        <w:tc>
          <w:tcPr>
            <w:tcW w:w="1870" w:type="dxa"/>
          </w:tcPr>
          <w:p w14:paraId="57F6F201"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27 June 2026</w:t>
            </w:r>
          </w:p>
        </w:tc>
        <w:tc>
          <w:tcPr>
            <w:tcW w:w="1870" w:type="dxa"/>
          </w:tcPr>
          <w:p w14:paraId="37AEEEC6"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Saturday</w:t>
            </w:r>
          </w:p>
        </w:tc>
        <w:tc>
          <w:tcPr>
            <w:tcW w:w="1870" w:type="dxa"/>
          </w:tcPr>
          <w:p w14:paraId="4D0AF6AC"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38A60F08"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Breakfast</w:t>
            </w:r>
          </w:p>
        </w:tc>
        <w:tc>
          <w:tcPr>
            <w:tcW w:w="1870" w:type="dxa"/>
          </w:tcPr>
          <w:p w14:paraId="559B8AFC"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0730-0830</w:t>
            </w:r>
          </w:p>
        </w:tc>
      </w:tr>
      <w:tr w:rsidR="00D54CAA" w:rsidRPr="00D72C70" w14:paraId="0C3DE7FA" w14:textId="77777777" w:rsidTr="00807552">
        <w:tc>
          <w:tcPr>
            <w:tcW w:w="1870" w:type="dxa"/>
          </w:tcPr>
          <w:p w14:paraId="01FEE871" w14:textId="77777777" w:rsidR="00D54CAA" w:rsidRPr="00D72C70" w:rsidRDefault="00D54CAA" w:rsidP="00807552">
            <w:pPr>
              <w:contextualSpacing/>
              <w:jc w:val="center"/>
              <w:rPr>
                <w:rFonts w:ascii="Arial" w:hAnsi="Arial" w:cs="Arial"/>
                <w:sz w:val="24"/>
                <w:szCs w:val="24"/>
              </w:rPr>
            </w:pPr>
          </w:p>
        </w:tc>
        <w:tc>
          <w:tcPr>
            <w:tcW w:w="1870" w:type="dxa"/>
          </w:tcPr>
          <w:p w14:paraId="2B27F0BF" w14:textId="77777777" w:rsidR="00D54CAA" w:rsidRPr="00D72C70" w:rsidRDefault="00D54CAA" w:rsidP="00807552">
            <w:pPr>
              <w:contextualSpacing/>
              <w:jc w:val="center"/>
              <w:rPr>
                <w:rFonts w:ascii="Arial" w:hAnsi="Arial" w:cs="Arial"/>
                <w:sz w:val="24"/>
                <w:szCs w:val="24"/>
              </w:rPr>
            </w:pPr>
          </w:p>
        </w:tc>
        <w:tc>
          <w:tcPr>
            <w:tcW w:w="1870" w:type="dxa"/>
          </w:tcPr>
          <w:p w14:paraId="364BA3FC"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0EDEC7CD"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Lunch</w:t>
            </w:r>
          </w:p>
        </w:tc>
        <w:tc>
          <w:tcPr>
            <w:tcW w:w="1870" w:type="dxa"/>
          </w:tcPr>
          <w:p w14:paraId="13A3C15E"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1130-1230</w:t>
            </w:r>
          </w:p>
        </w:tc>
      </w:tr>
      <w:tr w:rsidR="00D54CAA" w:rsidRPr="00D72C70" w14:paraId="21D610A7" w14:textId="77777777" w:rsidTr="00807552">
        <w:tc>
          <w:tcPr>
            <w:tcW w:w="1870" w:type="dxa"/>
          </w:tcPr>
          <w:p w14:paraId="3DF91778" w14:textId="77777777" w:rsidR="00D54CAA" w:rsidRPr="00D72C70" w:rsidRDefault="00D54CAA" w:rsidP="00807552">
            <w:pPr>
              <w:contextualSpacing/>
              <w:jc w:val="center"/>
              <w:rPr>
                <w:rFonts w:ascii="Arial" w:hAnsi="Arial" w:cs="Arial"/>
                <w:sz w:val="24"/>
                <w:szCs w:val="24"/>
              </w:rPr>
            </w:pPr>
          </w:p>
        </w:tc>
        <w:tc>
          <w:tcPr>
            <w:tcW w:w="1870" w:type="dxa"/>
          </w:tcPr>
          <w:p w14:paraId="18063289" w14:textId="77777777" w:rsidR="00D54CAA" w:rsidRPr="00D72C70" w:rsidRDefault="00D54CAA" w:rsidP="00807552">
            <w:pPr>
              <w:contextualSpacing/>
              <w:jc w:val="center"/>
              <w:rPr>
                <w:rFonts w:ascii="Arial" w:hAnsi="Arial" w:cs="Arial"/>
                <w:sz w:val="24"/>
                <w:szCs w:val="24"/>
              </w:rPr>
            </w:pPr>
          </w:p>
        </w:tc>
        <w:tc>
          <w:tcPr>
            <w:tcW w:w="1870" w:type="dxa"/>
          </w:tcPr>
          <w:p w14:paraId="40CD6060"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21F71BF8"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Dinner</w:t>
            </w:r>
          </w:p>
        </w:tc>
        <w:tc>
          <w:tcPr>
            <w:tcW w:w="1870" w:type="dxa"/>
          </w:tcPr>
          <w:p w14:paraId="1FF8AB73"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1700-1800</w:t>
            </w:r>
          </w:p>
        </w:tc>
      </w:tr>
      <w:tr w:rsidR="00D54CAA" w:rsidRPr="00D72C70" w14:paraId="7BAF2167" w14:textId="77777777" w:rsidTr="00807552">
        <w:tc>
          <w:tcPr>
            <w:tcW w:w="1870" w:type="dxa"/>
          </w:tcPr>
          <w:p w14:paraId="2C49A126"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28 June 2026</w:t>
            </w:r>
          </w:p>
        </w:tc>
        <w:tc>
          <w:tcPr>
            <w:tcW w:w="1870" w:type="dxa"/>
          </w:tcPr>
          <w:p w14:paraId="1FB7F76A"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Sunday</w:t>
            </w:r>
          </w:p>
        </w:tc>
        <w:tc>
          <w:tcPr>
            <w:tcW w:w="1870" w:type="dxa"/>
          </w:tcPr>
          <w:p w14:paraId="6F9B515B"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348D0493"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Breakfast</w:t>
            </w:r>
          </w:p>
        </w:tc>
        <w:tc>
          <w:tcPr>
            <w:tcW w:w="1870" w:type="dxa"/>
          </w:tcPr>
          <w:p w14:paraId="20F54043"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0730-0830</w:t>
            </w:r>
          </w:p>
        </w:tc>
      </w:tr>
      <w:tr w:rsidR="00D54CAA" w:rsidRPr="00D72C70" w14:paraId="3DDA028B" w14:textId="77777777" w:rsidTr="00807552">
        <w:tc>
          <w:tcPr>
            <w:tcW w:w="1870" w:type="dxa"/>
          </w:tcPr>
          <w:p w14:paraId="08A16F2C" w14:textId="77777777" w:rsidR="00D54CAA" w:rsidRPr="00D72C70" w:rsidRDefault="00D54CAA" w:rsidP="00807552">
            <w:pPr>
              <w:contextualSpacing/>
              <w:jc w:val="center"/>
              <w:rPr>
                <w:rFonts w:ascii="Arial" w:hAnsi="Arial" w:cs="Arial"/>
                <w:sz w:val="24"/>
                <w:szCs w:val="24"/>
              </w:rPr>
            </w:pPr>
          </w:p>
        </w:tc>
        <w:tc>
          <w:tcPr>
            <w:tcW w:w="1870" w:type="dxa"/>
          </w:tcPr>
          <w:p w14:paraId="34329D1D" w14:textId="77777777" w:rsidR="00D54CAA" w:rsidRPr="00D72C70" w:rsidRDefault="00D54CAA" w:rsidP="00807552">
            <w:pPr>
              <w:contextualSpacing/>
              <w:jc w:val="center"/>
              <w:rPr>
                <w:rFonts w:ascii="Arial" w:hAnsi="Arial" w:cs="Arial"/>
                <w:sz w:val="24"/>
                <w:szCs w:val="24"/>
              </w:rPr>
            </w:pPr>
          </w:p>
        </w:tc>
        <w:tc>
          <w:tcPr>
            <w:tcW w:w="1870" w:type="dxa"/>
          </w:tcPr>
          <w:p w14:paraId="14C228DF"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77A6A37D"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Lunch</w:t>
            </w:r>
          </w:p>
        </w:tc>
        <w:tc>
          <w:tcPr>
            <w:tcW w:w="1870" w:type="dxa"/>
          </w:tcPr>
          <w:p w14:paraId="4EDAE041"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1130-1230</w:t>
            </w:r>
          </w:p>
        </w:tc>
      </w:tr>
      <w:tr w:rsidR="00D54CAA" w:rsidRPr="00D72C70" w14:paraId="68004386" w14:textId="77777777" w:rsidTr="00807552">
        <w:tc>
          <w:tcPr>
            <w:tcW w:w="1870" w:type="dxa"/>
          </w:tcPr>
          <w:p w14:paraId="6FA05BAB" w14:textId="77777777" w:rsidR="00D54CAA" w:rsidRPr="00D72C70" w:rsidRDefault="00D54CAA" w:rsidP="00807552">
            <w:pPr>
              <w:contextualSpacing/>
              <w:jc w:val="center"/>
              <w:rPr>
                <w:rFonts w:ascii="Arial" w:hAnsi="Arial" w:cs="Arial"/>
                <w:sz w:val="24"/>
                <w:szCs w:val="24"/>
              </w:rPr>
            </w:pPr>
          </w:p>
        </w:tc>
        <w:tc>
          <w:tcPr>
            <w:tcW w:w="1870" w:type="dxa"/>
          </w:tcPr>
          <w:p w14:paraId="75E9B2C4" w14:textId="77777777" w:rsidR="00D54CAA" w:rsidRPr="00D72C70" w:rsidRDefault="00D54CAA" w:rsidP="00807552">
            <w:pPr>
              <w:contextualSpacing/>
              <w:jc w:val="center"/>
              <w:rPr>
                <w:rFonts w:ascii="Arial" w:hAnsi="Arial" w:cs="Arial"/>
                <w:sz w:val="24"/>
                <w:szCs w:val="24"/>
              </w:rPr>
            </w:pPr>
          </w:p>
        </w:tc>
        <w:tc>
          <w:tcPr>
            <w:tcW w:w="1870" w:type="dxa"/>
          </w:tcPr>
          <w:p w14:paraId="217C0EF4"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2F5662F6"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Dinner</w:t>
            </w:r>
          </w:p>
        </w:tc>
        <w:tc>
          <w:tcPr>
            <w:tcW w:w="1870" w:type="dxa"/>
          </w:tcPr>
          <w:p w14:paraId="201F3350"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1700-1800</w:t>
            </w:r>
          </w:p>
        </w:tc>
      </w:tr>
      <w:tr w:rsidR="00D54CAA" w:rsidRPr="00D72C70" w14:paraId="43EEFDA3" w14:textId="77777777" w:rsidTr="00807552">
        <w:tc>
          <w:tcPr>
            <w:tcW w:w="1870" w:type="dxa"/>
          </w:tcPr>
          <w:p w14:paraId="6D2B661C" w14:textId="77777777" w:rsidR="00D54CAA" w:rsidRPr="00D72C70" w:rsidRDefault="00D54CAA" w:rsidP="00807552">
            <w:pPr>
              <w:contextualSpacing/>
              <w:rPr>
                <w:rFonts w:ascii="Arial" w:hAnsi="Arial" w:cs="Arial"/>
                <w:sz w:val="24"/>
                <w:szCs w:val="24"/>
              </w:rPr>
            </w:pPr>
            <w:r w:rsidRPr="00D72C70">
              <w:rPr>
                <w:rFonts w:ascii="Arial" w:hAnsi="Arial" w:cs="Arial"/>
                <w:sz w:val="24"/>
                <w:szCs w:val="24"/>
              </w:rPr>
              <w:t xml:space="preserve"> 29 June 2026</w:t>
            </w:r>
          </w:p>
        </w:tc>
        <w:tc>
          <w:tcPr>
            <w:tcW w:w="1870" w:type="dxa"/>
          </w:tcPr>
          <w:p w14:paraId="34F938BC"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Monday</w:t>
            </w:r>
          </w:p>
        </w:tc>
        <w:tc>
          <w:tcPr>
            <w:tcW w:w="1870" w:type="dxa"/>
          </w:tcPr>
          <w:p w14:paraId="580241D0"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69A3A745"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Breakfast</w:t>
            </w:r>
          </w:p>
        </w:tc>
        <w:tc>
          <w:tcPr>
            <w:tcW w:w="1870" w:type="dxa"/>
          </w:tcPr>
          <w:p w14:paraId="4654F2AF"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0730-0830</w:t>
            </w:r>
          </w:p>
        </w:tc>
      </w:tr>
      <w:tr w:rsidR="00D54CAA" w:rsidRPr="00D72C70" w14:paraId="0D602810" w14:textId="77777777" w:rsidTr="00807552">
        <w:tc>
          <w:tcPr>
            <w:tcW w:w="1870" w:type="dxa"/>
          </w:tcPr>
          <w:p w14:paraId="42853CCB" w14:textId="77777777" w:rsidR="00D54CAA" w:rsidRPr="00D72C70" w:rsidRDefault="00D54CAA" w:rsidP="00807552">
            <w:pPr>
              <w:contextualSpacing/>
              <w:jc w:val="center"/>
              <w:rPr>
                <w:rFonts w:ascii="Arial" w:hAnsi="Arial" w:cs="Arial"/>
                <w:sz w:val="24"/>
                <w:szCs w:val="24"/>
              </w:rPr>
            </w:pPr>
          </w:p>
        </w:tc>
        <w:tc>
          <w:tcPr>
            <w:tcW w:w="1870" w:type="dxa"/>
          </w:tcPr>
          <w:p w14:paraId="0C7A04C7" w14:textId="77777777" w:rsidR="00D54CAA" w:rsidRPr="00D72C70" w:rsidRDefault="00D54CAA" w:rsidP="00807552">
            <w:pPr>
              <w:contextualSpacing/>
              <w:jc w:val="center"/>
              <w:rPr>
                <w:rFonts w:ascii="Arial" w:hAnsi="Arial" w:cs="Arial"/>
                <w:sz w:val="24"/>
                <w:szCs w:val="24"/>
              </w:rPr>
            </w:pPr>
          </w:p>
        </w:tc>
        <w:tc>
          <w:tcPr>
            <w:tcW w:w="1870" w:type="dxa"/>
          </w:tcPr>
          <w:p w14:paraId="4015EF47"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24895E59"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Lunch</w:t>
            </w:r>
          </w:p>
        </w:tc>
        <w:tc>
          <w:tcPr>
            <w:tcW w:w="1870" w:type="dxa"/>
          </w:tcPr>
          <w:p w14:paraId="44F530DB"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1130-1230</w:t>
            </w:r>
          </w:p>
        </w:tc>
      </w:tr>
      <w:tr w:rsidR="00D54CAA" w:rsidRPr="00D72C70" w14:paraId="55296F4F" w14:textId="77777777" w:rsidTr="00807552">
        <w:tc>
          <w:tcPr>
            <w:tcW w:w="1870" w:type="dxa"/>
          </w:tcPr>
          <w:p w14:paraId="3CEDB3DF" w14:textId="77777777" w:rsidR="00D54CAA" w:rsidRPr="00D72C70" w:rsidRDefault="00D54CAA" w:rsidP="00807552">
            <w:pPr>
              <w:contextualSpacing/>
              <w:jc w:val="center"/>
              <w:rPr>
                <w:rFonts w:ascii="Arial" w:hAnsi="Arial" w:cs="Arial"/>
                <w:sz w:val="24"/>
                <w:szCs w:val="24"/>
              </w:rPr>
            </w:pPr>
          </w:p>
        </w:tc>
        <w:tc>
          <w:tcPr>
            <w:tcW w:w="1870" w:type="dxa"/>
          </w:tcPr>
          <w:p w14:paraId="061A457C" w14:textId="77777777" w:rsidR="00D54CAA" w:rsidRPr="00D72C70" w:rsidRDefault="00D54CAA" w:rsidP="00807552">
            <w:pPr>
              <w:contextualSpacing/>
              <w:jc w:val="center"/>
              <w:rPr>
                <w:rFonts w:ascii="Arial" w:hAnsi="Arial" w:cs="Arial"/>
                <w:sz w:val="24"/>
                <w:szCs w:val="24"/>
              </w:rPr>
            </w:pPr>
          </w:p>
        </w:tc>
        <w:tc>
          <w:tcPr>
            <w:tcW w:w="1870" w:type="dxa"/>
          </w:tcPr>
          <w:p w14:paraId="38E866DC"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46BEE455"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Dinner</w:t>
            </w:r>
          </w:p>
        </w:tc>
        <w:tc>
          <w:tcPr>
            <w:tcW w:w="1870" w:type="dxa"/>
          </w:tcPr>
          <w:p w14:paraId="244A65A0"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1700-1800</w:t>
            </w:r>
          </w:p>
        </w:tc>
      </w:tr>
      <w:tr w:rsidR="00D54CAA" w:rsidRPr="00D72C70" w14:paraId="2ECFC7BB" w14:textId="77777777" w:rsidTr="00807552">
        <w:tc>
          <w:tcPr>
            <w:tcW w:w="1870" w:type="dxa"/>
          </w:tcPr>
          <w:p w14:paraId="31A00EC7"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30 June 2026</w:t>
            </w:r>
          </w:p>
        </w:tc>
        <w:tc>
          <w:tcPr>
            <w:tcW w:w="1870" w:type="dxa"/>
          </w:tcPr>
          <w:p w14:paraId="6463C367"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Tuesday</w:t>
            </w:r>
          </w:p>
        </w:tc>
        <w:tc>
          <w:tcPr>
            <w:tcW w:w="1870" w:type="dxa"/>
          </w:tcPr>
          <w:p w14:paraId="624C41D3"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115</w:t>
            </w:r>
          </w:p>
        </w:tc>
        <w:tc>
          <w:tcPr>
            <w:tcW w:w="1870" w:type="dxa"/>
          </w:tcPr>
          <w:p w14:paraId="22861BB6"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Breakfast</w:t>
            </w:r>
          </w:p>
        </w:tc>
        <w:tc>
          <w:tcPr>
            <w:tcW w:w="1870" w:type="dxa"/>
          </w:tcPr>
          <w:p w14:paraId="0DE1E9B7" w14:textId="77777777" w:rsidR="00D54CAA" w:rsidRPr="00D72C70" w:rsidRDefault="00D54CAA" w:rsidP="00807552">
            <w:pPr>
              <w:contextualSpacing/>
              <w:jc w:val="center"/>
              <w:rPr>
                <w:rFonts w:ascii="Arial" w:hAnsi="Arial" w:cs="Arial"/>
                <w:sz w:val="24"/>
                <w:szCs w:val="24"/>
              </w:rPr>
            </w:pPr>
            <w:r w:rsidRPr="00D72C70">
              <w:rPr>
                <w:rFonts w:ascii="Arial" w:hAnsi="Arial" w:cs="Arial"/>
                <w:sz w:val="24"/>
                <w:szCs w:val="24"/>
              </w:rPr>
              <w:t>0730-0830</w:t>
            </w:r>
          </w:p>
        </w:tc>
      </w:tr>
    </w:tbl>
    <w:p w14:paraId="601964DF" w14:textId="77777777" w:rsidR="00BF3A8B" w:rsidRDefault="00BF3A8B" w:rsidP="00BF3A8B">
      <w:pPr>
        <w:rPr>
          <w:rFonts w:ascii="Arial" w:hAnsi="Arial" w:cs="Arial"/>
          <w:sz w:val="24"/>
          <w:szCs w:val="24"/>
        </w:rPr>
      </w:pPr>
    </w:p>
    <w:p w14:paraId="044E7F8E" w14:textId="77777777" w:rsidR="008804B7" w:rsidRPr="00BF68C6" w:rsidRDefault="008804B7" w:rsidP="008804B7">
      <w:pPr>
        <w:contextualSpacing/>
        <w:rPr>
          <w:rFonts w:ascii="Arial" w:hAnsi="Arial" w:cs="Arial"/>
          <w:iCs/>
          <w:sz w:val="24"/>
          <w:szCs w:val="24"/>
        </w:rPr>
      </w:pPr>
      <w:r w:rsidRPr="007C6498">
        <w:rPr>
          <w:rFonts w:ascii="Arial" w:hAnsi="Arial" w:cs="Arial"/>
          <w:b/>
          <w:bCs/>
          <w:iCs/>
          <w:sz w:val="24"/>
          <w:szCs w:val="24"/>
        </w:rPr>
        <w:t xml:space="preserve">5.4. </w:t>
      </w:r>
      <w:r w:rsidRPr="007C6498">
        <w:rPr>
          <w:rFonts w:ascii="Arial" w:hAnsi="Arial" w:cs="Arial"/>
          <w:b/>
          <w:bCs/>
          <w:iCs/>
          <w:sz w:val="24"/>
          <w:szCs w:val="24"/>
          <w:u w:val="single"/>
        </w:rPr>
        <w:t>Lodging</w:t>
      </w:r>
      <w:r w:rsidRPr="00BF68C6">
        <w:rPr>
          <w:rFonts w:ascii="Arial" w:hAnsi="Arial" w:cs="Arial"/>
          <w:iCs/>
          <w:sz w:val="24"/>
          <w:szCs w:val="24"/>
        </w:rPr>
        <w:t>.</w:t>
      </w:r>
    </w:p>
    <w:p w14:paraId="52802AE0" w14:textId="77777777" w:rsidR="008804B7" w:rsidRPr="00BF68C6" w:rsidRDefault="008804B7" w:rsidP="008804B7">
      <w:pPr>
        <w:contextualSpacing/>
        <w:rPr>
          <w:rFonts w:ascii="Arial" w:hAnsi="Arial" w:cs="Arial"/>
          <w:iCs/>
          <w:sz w:val="24"/>
          <w:szCs w:val="24"/>
        </w:rPr>
      </w:pPr>
    </w:p>
    <w:p w14:paraId="19F9A75F" w14:textId="1EA893A3" w:rsidR="008804B7" w:rsidRPr="00BF68C6" w:rsidRDefault="008804B7" w:rsidP="008804B7">
      <w:pPr>
        <w:contextualSpacing/>
        <w:rPr>
          <w:rFonts w:ascii="Arial" w:hAnsi="Arial" w:cs="Arial"/>
          <w:iCs/>
          <w:sz w:val="24"/>
          <w:szCs w:val="24"/>
        </w:rPr>
      </w:pPr>
      <w:r w:rsidRPr="007C6498">
        <w:rPr>
          <w:rFonts w:ascii="Arial" w:hAnsi="Arial" w:cs="Arial"/>
          <w:b/>
          <w:bCs/>
          <w:iCs/>
          <w:sz w:val="24"/>
          <w:szCs w:val="24"/>
        </w:rPr>
        <w:t>5.4.1</w:t>
      </w:r>
      <w:r w:rsidRPr="00BF68C6">
        <w:rPr>
          <w:rFonts w:ascii="Arial" w:hAnsi="Arial" w:cs="Arial"/>
          <w:iCs/>
          <w:sz w:val="24"/>
          <w:szCs w:val="24"/>
        </w:rPr>
        <w:t xml:space="preserve"> The contractor shall also provide housing accommodation for 100 cadets and 15 cadre for the start of JCLC STEM Camp from </w:t>
      </w:r>
      <w:r w:rsidRPr="00BF68C6">
        <w:rPr>
          <w:rFonts w:ascii="Arial" w:hAnsi="Arial" w:cs="Arial"/>
          <w:sz w:val="24"/>
          <w:szCs w:val="24"/>
        </w:rPr>
        <w:t>25 June 2026 to 30 June 2026.</w:t>
      </w:r>
      <w:r w:rsidRPr="00BF68C6">
        <w:rPr>
          <w:rFonts w:ascii="Arial" w:hAnsi="Arial" w:cs="Arial"/>
          <w:iCs/>
          <w:sz w:val="24"/>
          <w:szCs w:val="24"/>
        </w:rPr>
        <w:t xml:space="preserve"> </w:t>
      </w:r>
    </w:p>
    <w:p w14:paraId="1996B2BE" w14:textId="77777777" w:rsidR="008804B7" w:rsidRPr="00BF68C6" w:rsidRDefault="008804B7" w:rsidP="008804B7">
      <w:pPr>
        <w:contextualSpacing/>
        <w:rPr>
          <w:rFonts w:ascii="Arial" w:hAnsi="Arial" w:cs="Arial"/>
          <w:iCs/>
          <w:sz w:val="24"/>
          <w:szCs w:val="24"/>
        </w:rPr>
      </w:pPr>
    </w:p>
    <w:p w14:paraId="7AF3653B" w14:textId="6F29E184" w:rsidR="006F6BEB" w:rsidRDefault="008804B7" w:rsidP="008804B7">
      <w:pPr>
        <w:suppressAutoHyphens/>
        <w:contextualSpacing/>
        <w:rPr>
          <w:rFonts w:ascii="Arial" w:hAnsi="Arial" w:cs="Arial"/>
          <w:bCs/>
          <w:sz w:val="24"/>
          <w:szCs w:val="24"/>
        </w:rPr>
      </w:pPr>
      <w:r w:rsidRPr="007C6498">
        <w:rPr>
          <w:rFonts w:ascii="Arial" w:hAnsi="Arial" w:cs="Arial"/>
          <w:b/>
          <w:bCs/>
          <w:iCs/>
          <w:sz w:val="24"/>
          <w:szCs w:val="24"/>
        </w:rPr>
        <w:t>5.4.2</w:t>
      </w:r>
      <w:r w:rsidR="007C6498">
        <w:rPr>
          <w:rFonts w:ascii="Arial" w:hAnsi="Arial" w:cs="Arial"/>
          <w:iCs/>
          <w:sz w:val="24"/>
          <w:szCs w:val="24"/>
        </w:rPr>
        <w:t xml:space="preserve"> </w:t>
      </w:r>
      <w:r w:rsidRPr="00EA387E">
        <w:rPr>
          <w:rFonts w:ascii="Arial" w:hAnsi="Arial" w:cs="Arial"/>
          <w:sz w:val="24"/>
          <w:szCs w:val="24"/>
        </w:rPr>
        <w:t>Contractor The contractor shall provide cadets rooms with shared bathroom</w:t>
      </w:r>
      <w:r w:rsidR="00EA387E">
        <w:rPr>
          <w:rFonts w:ascii="Arial" w:hAnsi="Arial" w:cs="Arial"/>
          <w:sz w:val="24"/>
          <w:szCs w:val="24"/>
        </w:rPr>
        <w:t xml:space="preserve"> and </w:t>
      </w:r>
      <w:r w:rsidRPr="00EA387E">
        <w:rPr>
          <w:rFonts w:ascii="Arial" w:hAnsi="Arial" w:cs="Arial"/>
          <w:sz w:val="24"/>
          <w:szCs w:val="24"/>
        </w:rPr>
        <w:t>shower</w:t>
      </w:r>
      <w:r w:rsidR="00EA387E">
        <w:rPr>
          <w:rFonts w:ascii="Arial" w:hAnsi="Arial" w:cs="Arial"/>
          <w:sz w:val="24"/>
          <w:szCs w:val="24"/>
        </w:rPr>
        <w:t xml:space="preserve">, </w:t>
      </w:r>
      <w:r w:rsidRPr="00EA387E">
        <w:rPr>
          <w:rFonts w:ascii="Arial" w:hAnsi="Arial" w:cs="Arial"/>
          <w:bCs/>
          <w:sz w:val="24"/>
          <w:szCs w:val="24"/>
        </w:rPr>
        <w:t xml:space="preserve">one (1) </w:t>
      </w:r>
      <w:r w:rsidRPr="00EA387E">
        <w:rPr>
          <w:rFonts w:ascii="Arial" w:hAnsi="Arial" w:cs="Arial"/>
          <w:sz w:val="24"/>
          <w:szCs w:val="24"/>
        </w:rPr>
        <w:t>Twin bed/</w:t>
      </w:r>
      <w:r w:rsidRPr="00EA387E">
        <w:rPr>
          <w:rFonts w:ascii="Arial" w:hAnsi="Arial" w:cs="Arial"/>
          <w:bCs/>
          <w:sz w:val="24"/>
          <w:szCs w:val="24"/>
        </w:rPr>
        <w:t xml:space="preserve">bunk (with mattress) along with one (1) towel, one (1) washcloth, one (1) blanket, one (1) fitted sheet, one (1)  flat sheet one (1) pillow, 1 pillowcase and 1 sheet per bed </w:t>
      </w:r>
      <w:r w:rsidRPr="00EA387E">
        <w:rPr>
          <w:rFonts w:ascii="Arial" w:hAnsi="Arial" w:cs="Arial"/>
          <w:sz w:val="24"/>
          <w:szCs w:val="24"/>
        </w:rPr>
        <w:t>or 100 cadets and 15 cadre</w:t>
      </w:r>
      <w:r w:rsidRPr="00EA387E">
        <w:rPr>
          <w:rFonts w:ascii="Arial" w:hAnsi="Arial" w:cs="Arial"/>
          <w:bCs/>
          <w:sz w:val="24"/>
          <w:szCs w:val="24"/>
        </w:rPr>
        <w:t xml:space="preserve">. </w:t>
      </w:r>
    </w:p>
    <w:p w14:paraId="3E7525DC" w14:textId="77777777" w:rsidR="008804B7" w:rsidRPr="00BF68C6" w:rsidRDefault="008804B7" w:rsidP="008804B7">
      <w:pPr>
        <w:suppressAutoHyphens/>
        <w:contextualSpacing/>
        <w:rPr>
          <w:rFonts w:ascii="Arial" w:hAnsi="Arial" w:cs="Arial"/>
          <w:bCs/>
          <w:sz w:val="24"/>
          <w:szCs w:val="24"/>
        </w:rPr>
      </w:pPr>
    </w:p>
    <w:p w14:paraId="2F3A3AD2" w14:textId="140CEA46" w:rsidR="008804B7" w:rsidRPr="00BF676A" w:rsidRDefault="008804B7" w:rsidP="008804B7">
      <w:pPr>
        <w:contextualSpacing/>
        <w:rPr>
          <w:rFonts w:ascii="Arial" w:hAnsi="Arial" w:cs="Arial"/>
          <w:b/>
          <w:bCs/>
          <w:iCs/>
          <w:sz w:val="24"/>
          <w:szCs w:val="24"/>
        </w:rPr>
      </w:pPr>
      <w:r w:rsidRPr="00BF676A">
        <w:rPr>
          <w:rFonts w:ascii="Arial" w:hAnsi="Arial" w:cs="Arial"/>
          <w:b/>
          <w:bCs/>
          <w:iCs/>
          <w:sz w:val="24"/>
          <w:szCs w:val="24"/>
        </w:rPr>
        <w:t xml:space="preserve">5.5 </w:t>
      </w:r>
      <w:r w:rsidRPr="00BF676A">
        <w:rPr>
          <w:rFonts w:ascii="Arial" w:hAnsi="Arial" w:cs="Arial"/>
          <w:b/>
          <w:bCs/>
          <w:iCs/>
          <w:sz w:val="24"/>
          <w:szCs w:val="24"/>
          <w:u w:val="single"/>
        </w:rPr>
        <w:t>Training Facilities.</w:t>
      </w:r>
    </w:p>
    <w:p w14:paraId="67EF5238" w14:textId="77777777" w:rsidR="008804B7" w:rsidRPr="00BF68C6" w:rsidRDefault="008804B7" w:rsidP="008804B7">
      <w:pPr>
        <w:contextualSpacing/>
        <w:rPr>
          <w:rFonts w:ascii="Arial" w:hAnsi="Arial" w:cs="Arial"/>
          <w:iCs/>
          <w:sz w:val="24"/>
          <w:szCs w:val="24"/>
        </w:rPr>
      </w:pPr>
    </w:p>
    <w:p w14:paraId="63321691" w14:textId="078EA7D8" w:rsidR="008804B7" w:rsidRPr="00BF68C6" w:rsidRDefault="008804B7" w:rsidP="008804B7">
      <w:pPr>
        <w:contextualSpacing/>
        <w:rPr>
          <w:rFonts w:ascii="Arial" w:hAnsi="Arial" w:cs="Arial"/>
          <w:sz w:val="24"/>
          <w:szCs w:val="24"/>
        </w:rPr>
      </w:pPr>
      <w:r w:rsidRPr="00BF676A">
        <w:rPr>
          <w:rFonts w:ascii="Arial" w:hAnsi="Arial" w:cs="Arial"/>
          <w:b/>
          <w:bCs/>
          <w:sz w:val="24"/>
          <w:szCs w:val="24"/>
        </w:rPr>
        <w:t>5.5.1</w:t>
      </w:r>
      <w:r w:rsidRPr="00BF68C6">
        <w:rPr>
          <w:rFonts w:ascii="Arial" w:hAnsi="Arial" w:cs="Arial"/>
          <w:sz w:val="24"/>
          <w:szCs w:val="24"/>
        </w:rPr>
        <w:t xml:space="preserve"> </w:t>
      </w:r>
      <w:r w:rsidRPr="006F6BEB">
        <w:rPr>
          <w:rFonts w:ascii="Arial" w:hAnsi="Arial" w:cs="Arial"/>
          <w:sz w:val="24"/>
          <w:szCs w:val="24"/>
        </w:rPr>
        <w:t xml:space="preserve">Contractor shall provide access to one (1) classroom for the headquarters. The classroom must be large enough for a minimum of 10 cadre to conduct JCLC required administrative functions as required. The classroom must have </w:t>
      </w:r>
      <w:r w:rsidR="00604721" w:rsidRPr="006F6BEB">
        <w:rPr>
          <w:rFonts w:ascii="Arial" w:hAnsi="Arial" w:cs="Arial"/>
          <w:sz w:val="24"/>
          <w:szCs w:val="24"/>
        </w:rPr>
        <w:t>Wi-Fi</w:t>
      </w:r>
      <w:r w:rsidRPr="006F6BEB">
        <w:rPr>
          <w:rFonts w:ascii="Arial" w:hAnsi="Arial" w:cs="Arial"/>
          <w:sz w:val="24"/>
          <w:szCs w:val="24"/>
        </w:rPr>
        <w:t xml:space="preserve"> internet access,</w:t>
      </w:r>
      <w:r w:rsidR="0072563B">
        <w:rPr>
          <w:rFonts w:ascii="Arial" w:hAnsi="Arial" w:cs="Arial"/>
          <w:sz w:val="24"/>
          <w:szCs w:val="24"/>
        </w:rPr>
        <w:t xml:space="preserve"> minimum of</w:t>
      </w:r>
      <w:r w:rsidR="00FF28F9">
        <w:rPr>
          <w:rFonts w:ascii="Arial" w:hAnsi="Arial" w:cs="Arial"/>
          <w:sz w:val="24"/>
          <w:szCs w:val="24"/>
        </w:rPr>
        <w:t xml:space="preserve"> two</w:t>
      </w:r>
      <w:r w:rsidRPr="006F6BEB">
        <w:rPr>
          <w:rFonts w:ascii="Arial" w:hAnsi="Arial" w:cs="Arial"/>
          <w:sz w:val="24"/>
          <w:szCs w:val="24"/>
        </w:rPr>
        <w:t xml:space="preserve"> (2) tables, ten (10) chairs,</w:t>
      </w:r>
      <w:r w:rsidR="00B54DCF">
        <w:rPr>
          <w:rFonts w:ascii="Arial" w:hAnsi="Arial" w:cs="Arial"/>
          <w:sz w:val="24"/>
          <w:szCs w:val="24"/>
        </w:rPr>
        <w:t xml:space="preserve"> minimum of 10 </w:t>
      </w:r>
      <w:r w:rsidRPr="006F6BEB">
        <w:rPr>
          <w:rFonts w:ascii="Arial" w:hAnsi="Arial" w:cs="Arial"/>
          <w:sz w:val="24"/>
          <w:szCs w:val="24"/>
        </w:rPr>
        <w:t>power outlets, and bathroom facilities near the classroom.</w:t>
      </w:r>
    </w:p>
    <w:p w14:paraId="1398ABEB" w14:textId="77777777" w:rsidR="008804B7" w:rsidRPr="00BF68C6" w:rsidRDefault="008804B7" w:rsidP="008804B7">
      <w:pPr>
        <w:contextualSpacing/>
        <w:rPr>
          <w:rFonts w:ascii="Arial" w:hAnsi="Arial" w:cs="Arial"/>
          <w:sz w:val="24"/>
          <w:szCs w:val="24"/>
        </w:rPr>
      </w:pPr>
    </w:p>
    <w:p w14:paraId="630817C8" w14:textId="7E6F9412" w:rsidR="008804B7" w:rsidRDefault="008804B7" w:rsidP="008804B7">
      <w:pPr>
        <w:contextualSpacing/>
        <w:rPr>
          <w:rFonts w:ascii="Arial" w:hAnsi="Arial" w:cs="Arial"/>
          <w:sz w:val="24"/>
          <w:szCs w:val="24"/>
        </w:rPr>
      </w:pPr>
      <w:r w:rsidRPr="00BF676A">
        <w:rPr>
          <w:rFonts w:ascii="Arial" w:hAnsi="Arial" w:cs="Arial"/>
          <w:b/>
          <w:bCs/>
          <w:sz w:val="24"/>
          <w:szCs w:val="24"/>
        </w:rPr>
        <w:t>5.5.2</w:t>
      </w:r>
      <w:r w:rsidRPr="00BF68C6">
        <w:rPr>
          <w:rFonts w:ascii="Arial" w:hAnsi="Arial" w:cs="Arial"/>
          <w:sz w:val="24"/>
          <w:szCs w:val="24"/>
        </w:rPr>
        <w:t xml:space="preserve"> </w:t>
      </w:r>
      <w:r w:rsidRPr="00B54DCF">
        <w:rPr>
          <w:rFonts w:ascii="Arial" w:hAnsi="Arial" w:cs="Arial"/>
          <w:sz w:val="24"/>
          <w:szCs w:val="24"/>
        </w:rPr>
        <w:t>Contractor shall provide three (3) training classrooms for Cyber Security classroom, Homeland Security classroom (Lab), Gaming Classroom (Lab). Classrooms must be large enough for a minimum of 25-30 cadets per classroom.</w:t>
      </w:r>
      <w:r w:rsidR="00B54DCF">
        <w:rPr>
          <w:rFonts w:ascii="Arial" w:hAnsi="Arial" w:cs="Arial"/>
          <w:sz w:val="24"/>
          <w:szCs w:val="24"/>
        </w:rPr>
        <w:t xml:space="preserve"> Bathroom facilities need to be a short walk from the classroom area. </w:t>
      </w:r>
    </w:p>
    <w:p w14:paraId="28A8DAAC" w14:textId="77777777" w:rsidR="006F6BEB" w:rsidRPr="00BF68C6" w:rsidRDefault="006F6BEB" w:rsidP="008804B7">
      <w:pPr>
        <w:contextualSpacing/>
        <w:rPr>
          <w:rFonts w:ascii="Arial" w:hAnsi="Arial" w:cs="Arial"/>
          <w:sz w:val="24"/>
          <w:szCs w:val="24"/>
        </w:rPr>
      </w:pPr>
    </w:p>
    <w:p w14:paraId="6A2A631E" w14:textId="730D363D" w:rsidR="00A22344" w:rsidRDefault="006F6BEB" w:rsidP="00BF3A8B">
      <w:pPr>
        <w:rPr>
          <w:rFonts w:ascii="Arial" w:hAnsi="Arial" w:cs="Arial"/>
          <w:sz w:val="24"/>
          <w:szCs w:val="24"/>
        </w:rPr>
      </w:pPr>
      <w:r w:rsidRPr="006F6BEB">
        <w:rPr>
          <w:rFonts w:ascii="Arial" w:hAnsi="Arial" w:cs="Arial"/>
          <w:b/>
          <w:bCs/>
          <w:sz w:val="24"/>
          <w:szCs w:val="24"/>
        </w:rPr>
        <w:t>5.5.3</w:t>
      </w:r>
      <w:r>
        <w:rPr>
          <w:rFonts w:ascii="Arial" w:hAnsi="Arial" w:cs="Arial"/>
          <w:sz w:val="24"/>
          <w:szCs w:val="24"/>
        </w:rPr>
        <w:t xml:space="preserve"> </w:t>
      </w:r>
      <w:r w:rsidRPr="006F6BEB">
        <w:rPr>
          <w:rFonts w:ascii="Arial" w:hAnsi="Arial" w:cs="Arial"/>
          <w:sz w:val="24"/>
          <w:szCs w:val="24"/>
        </w:rPr>
        <w:t>The Contractor will provide enough potable water fountain/station near the classrooms or the lodging area for the duration of the training event.</w:t>
      </w:r>
    </w:p>
    <w:p w14:paraId="53708811" w14:textId="77777777" w:rsidR="00B54DCF" w:rsidRDefault="00B54DCF" w:rsidP="00BF3A8B">
      <w:pPr>
        <w:rPr>
          <w:rFonts w:ascii="Arial" w:hAnsi="Arial" w:cs="Arial"/>
          <w:sz w:val="24"/>
          <w:szCs w:val="24"/>
        </w:rPr>
      </w:pPr>
    </w:p>
    <w:p w14:paraId="7414B814" w14:textId="77777777" w:rsidR="006B5EFC" w:rsidRPr="00443710" w:rsidRDefault="006B5EFC" w:rsidP="00BF3A8B">
      <w:pPr>
        <w:rPr>
          <w:rFonts w:ascii="Arial" w:hAnsi="Arial" w:cs="Arial"/>
          <w:sz w:val="24"/>
          <w:szCs w:val="24"/>
        </w:rPr>
      </w:pPr>
    </w:p>
    <w:p w14:paraId="1531EF33" w14:textId="1CE5AAA0" w:rsidR="00BF3A8B" w:rsidRPr="00443710" w:rsidRDefault="00BF3A8B" w:rsidP="00D23CDE">
      <w:pPr>
        <w:spacing w:after="160" w:line="259" w:lineRule="auto"/>
        <w:jc w:val="center"/>
        <w:rPr>
          <w:rFonts w:ascii="Arial" w:hAnsi="Arial" w:cs="Arial"/>
          <w:b/>
          <w:sz w:val="24"/>
          <w:szCs w:val="24"/>
        </w:rPr>
      </w:pPr>
      <w:r w:rsidRPr="00443710">
        <w:rPr>
          <w:rFonts w:ascii="Arial" w:hAnsi="Arial" w:cs="Arial"/>
          <w:b/>
          <w:sz w:val="24"/>
          <w:szCs w:val="24"/>
        </w:rPr>
        <w:t>PART 6</w:t>
      </w:r>
    </w:p>
    <w:p w14:paraId="37B22BAE" w14:textId="77777777" w:rsidR="00BF3A8B" w:rsidRPr="00443710" w:rsidRDefault="00BF3A8B" w:rsidP="00BF3A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sz w:val="24"/>
          <w:szCs w:val="24"/>
        </w:rPr>
      </w:pPr>
      <w:r w:rsidRPr="00443710">
        <w:rPr>
          <w:rFonts w:ascii="Arial" w:hAnsi="Arial" w:cs="Arial"/>
          <w:b/>
          <w:sz w:val="24"/>
          <w:szCs w:val="24"/>
        </w:rPr>
        <w:t>APPLICABLE PUBLICATIONS</w:t>
      </w:r>
    </w:p>
    <w:p w14:paraId="4C28DB17" w14:textId="77777777" w:rsidR="00BF3A8B" w:rsidRPr="00443710" w:rsidRDefault="00BF3A8B" w:rsidP="00BF3A8B">
      <w:pPr>
        <w:rPr>
          <w:rFonts w:ascii="Arial" w:hAnsi="Arial" w:cs="Arial"/>
          <w:sz w:val="24"/>
          <w:szCs w:val="24"/>
        </w:rPr>
      </w:pPr>
    </w:p>
    <w:p w14:paraId="41718CCE" w14:textId="5BAF48C8" w:rsidR="007C15B4" w:rsidRPr="007C15B4" w:rsidRDefault="00BF3A8B" w:rsidP="00BF3A8B">
      <w:pPr>
        <w:rPr>
          <w:rFonts w:ascii="Arial" w:hAnsi="Arial" w:cs="Arial"/>
          <w:b/>
          <w:bCs/>
          <w:sz w:val="24"/>
          <w:szCs w:val="24"/>
        </w:rPr>
      </w:pPr>
      <w:r w:rsidRPr="00443710">
        <w:rPr>
          <w:rFonts w:ascii="Arial" w:hAnsi="Arial" w:cs="Arial"/>
          <w:b/>
          <w:bCs/>
          <w:sz w:val="24"/>
          <w:szCs w:val="24"/>
        </w:rPr>
        <w:t>6</w:t>
      </w:r>
      <w:r w:rsidRPr="00443710">
        <w:rPr>
          <w:rFonts w:ascii="Arial" w:hAnsi="Arial" w:cs="Arial"/>
          <w:bCs/>
          <w:sz w:val="24"/>
          <w:szCs w:val="24"/>
        </w:rPr>
        <w:t xml:space="preserve">. </w:t>
      </w:r>
      <w:r w:rsidRPr="00443710">
        <w:rPr>
          <w:rFonts w:ascii="Arial" w:hAnsi="Arial" w:cs="Arial"/>
          <w:b/>
          <w:bCs/>
          <w:sz w:val="24"/>
          <w:szCs w:val="24"/>
          <w:u w:val="single"/>
        </w:rPr>
        <w:t xml:space="preserve">Applicable Publications </w:t>
      </w:r>
      <w:r w:rsidRPr="00443710">
        <w:rPr>
          <w:rFonts w:ascii="Arial" w:hAnsi="Arial" w:cs="Arial"/>
          <w:b/>
          <w:sz w:val="24"/>
          <w:szCs w:val="24"/>
          <w:u w:val="single"/>
        </w:rPr>
        <w:t>(Current Editions):</w:t>
      </w:r>
      <w:r w:rsidRPr="00443710">
        <w:rPr>
          <w:rFonts w:ascii="Arial" w:hAnsi="Arial" w:cs="Arial"/>
          <w:sz w:val="24"/>
          <w:szCs w:val="24"/>
        </w:rPr>
        <w:t xml:space="preserve"> </w:t>
      </w:r>
      <w:r w:rsidR="007C15B4" w:rsidRPr="007C15B4">
        <w:rPr>
          <w:rFonts w:ascii="Arial" w:hAnsi="Arial" w:cs="Arial"/>
          <w:sz w:val="24"/>
          <w:szCs w:val="24"/>
        </w:rPr>
        <w:t>Reserved.</w:t>
      </w:r>
      <w:r w:rsidR="007C15B4">
        <w:rPr>
          <w:rFonts w:ascii="Arial" w:hAnsi="Arial" w:cs="Arial"/>
          <w:b/>
          <w:bCs/>
          <w:sz w:val="24"/>
          <w:szCs w:val="24"/>
        </w:rPr>
        <w:t xml:space="preserve"> </w:t>
      </w:r>
    </w:p>
    <w:p w14:paraId="0E1ADA6C" w14:textId="2A5607AF" w:rsidR="00BF3A8B" w:rsidRPr="00443710" w:rsidRDefault="00BF3A8B" w:rsidP="00BF3A8B">
      <w:pPr>
        <w:rPr>
          <w:rFonts w:ascii="Arial" w:hAnsi="Arial" w:cs="Arial"/>
          <w:b/>
          <w:sz w:val="24"/>
          <w:szCs w:val="24"/>
        </w:rPr>
      </w:pPr>
      <w:r w:rsidRPr="00443710">
        <w:rPr>
          <w:rFonts w:ascii="Arial" w:hAnsi="Arial" w:cs="Arial"/>
          <w:b/>
          <w:sz w:val="24"/>
          <w:szCs w:val="24"/>
        </w:rPr>
        <w:br w:type="page"/>
      </w:r>
    </w:p>
    <w:p w14:paraId="373A1E3A" w14:textId="77777777" w:rsidR="00BF3A8B" w:rsidRPr="00443710" w:rsidRDefault="00BF3A8B" w:rsidP="00BF3A8B">
      <w:pPr>
        <w:jc w:val="center"/>
        <w:rPr>
          <w:rFonts w:ascii="Arial" w:hAnsi="Arial" w:cs="Arial"/>
          <w:b/>
          <w:sz w:val="24"/>
          <w:szCs w:val="24"/>
        </w:rPr>
      </w:pPr>
      <w:r w:rsidRPr="00443710">
        <w:rPr>
          <w:rFonts w:ascii="Arial" w:hAnsi="Arial" w:cs="Arial"/>
          <w:b/>
          <w:sz w:val="24"/>
          <w:szCs w:val="24"/>
        </w:rPr>
        <w:lastRenderedPageBreak/>
        <w:t>PART 7</w:t>
      </w:r>
    </w:p>
    <w:p w14:paraId="4BA66B5D" w14:textId="77777777" w:rsidR="00BF3A8B" w:rsidRPr="00443710" w:rsidRDefault="00BF3A8B" w:rsidP="00BF3A8B">
      <w:pPr>
        <w:jc w:val="center"/>
        <w:rPr>
          <w:rFonts w:ascii="Arial" w:hAnsi="Arial" w:cs="Arial"/>
          <w:sz w:val="24"/>
          <w:szCs w:val="24"/>
        </w:rPr>
      </w:pPr>
      <w:r w:rsidRPr="00443710">
        <w:rPr>
          <w:rFonts w:ascii="Arial" w:hAnsi="Arial" w:cs="Arial"/>
          <w:b/>
          <w:sz w:val="24"/>
          <w:szCs w:val="24"/>
        </w:rPr>
        <w:t>ATTACHMENT AND TECHNICAL EXHIBIT LISTING</w:t>
      </w:r>
    </w:p>
    <w:p w14:paraId="1B2C41A3" w14:textId="77777777" w:rsidR="00BF3A8B" w:rsidRPr="00443710" w:rsidRDefault="00BF3A8B" w:rsidP="00BF3A8B">
      <w:pPr>
        <w:rPr>
          <w:rFonts w:ascii="Arial" w:hAnsi="Arial" w:cs="Arial"/>
          <w:sz w:val="24"/>
          <w:szCs w:val="24"/>
        </w:rPr>
      </w:pPr>
    </w:p>
    <w:p w14:paraId="0BDED393" w14:textId="746D187F" w:rsidR="00BF3A8B" w:rsidRPr="00443710" w:rsidRDefault="00BF3A8B" w:rsidP="00BF3A8B">
      <w:pPr>
        <w:rPr>
          <w:rFonts w:ascii="Arial" w:hAnsi="Arial" w:cs="Arial"/>
          <w:bCs/>
          <w:sz w:val="24"/>
          <w:szCs w:val="24"/>
        </w:rPr>
      </w:pPr>
      <w:r w:rsidRPr="00443710">
        <w:rPr>
          <w:rFonts w:ascii="Arial" w:hAnsi="Arial" w:cs="Arial"/>
          <w:b/>
          <w:bCs/>
          <w:sz w:val="24"/>
          <w:szCs w:val="24"/>
        </w:rPr>
        <w:t xml:space="preserve">7. </w:t>
      </w:r>
      <w:r w:rsidRPr="00443710">
        <w:rPr>
          <w:rFonts w:ascii="Arial" w:hAnsi="Arial" w:cs="Arial"/>
          <w:b/>
          <w:bCs/>
          <w:sz w:val="24"/>
          <w:szCs w:val="24"/>
          <w:u w:val="single"/>
        </w:rPr>
        <w:t>Attachment and Technical Exhibit List</w:t>
      </w:r>
    </w:p>
    <w:p w14:paraId="7E675B35" w14:textId="77777777" w:rsidR="00BF3A8B" w:rsidRPr="00443710" w:rsidRDefault="00BF3A8B" w:rsidP="00BF3A8B">
      <w:pPr>
        <w:rPr>
          <w:rFonts w:ascii="Arial" w:hAnsi="Arial" w:cs="Arial"/>
          <w:sz w:val="24"/>
          <w:szCs w:val="24"/>
        </w:rPr>
      </w:pPr>
    </w:p>
    <w:p w14:paraId="5E22F1EB" w14:textId="1024DDF7" w:rsidR="00BF3A8B" w:rsidRPr="001E34F7" w:rsidRDefault="00BF3A8B" w:rsidP="00BF3A8B">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 xml:space="preserve">7.1 </w:t>
      </w:r>
      <w:r w:rsidRPr="00443710">
        <w:rPr>
          <w:rFonts w:ascii="Arial" w:hAnsi="Arial" w:cs="Arial"/>
          <w:b/>
          <w:sz w:val="24"/>
          <w:szCs w:val="24"/>
          <w:u w:val="single"/>
        </w:rPr>
        <w:t>Technical Exhibit A</w:t>
      </w:r>
      <w:r w:rsidRPr="00443710">
        <w:rPr>
          <w:rFonts w:ascii="Arial" w:hAnsi="Arial" w:cs="Arial"/>
          <w:i/>
          <w:color w:val="0000FF"/>
          <w:sz w:val="24"/>
          <w:szCs w:val="24"/>
        </w:rPr>
        <w:t xml:space="preserve"> –</w:t>
      </w:r>
      <w:r w:rsidRPr="00443710">
        <w:rPr>
          <w:rFonts w:ascii="Arial" w:hAnsi="Arial" w:cs="Arial"/>
          <w:sz w:val="24"/>
          <w:szCs w:val="24"/>
        </w:rPr>
        <w:t xml:space="preserve"> Performance Requirements Summary </w:t>
      </w:r>
    </w:p>
    <w:p w14:paraId="7DA7B356" w14:textId="77777777" w:rsidR="00BF3A8B" w:rsidRPr="00443710" w:rsidRDefault="00BF3A8B" w:rsidP="00BF3A8B">
      <w:pPr>
        <w:tabs>
          <w:tab w:val="left" w:pos="576"/>
          <w:tab w:val="left" w:pos="1152"/>
          <w:tab w:val="left" w:pos="1728"/>
        </w:tabs>
        <w:suppressAutoHyphens/>
        <w:rPr>
          <w:rFonts w:ascii="Arial" w:hAnsi="Arial" w:cs="Arial"/>
          <w:color w:val="000080"/>
          <w:sz w:val="24"/>
          <w:szCs w:val="24"/>
        </w:rPr>
      </w:pPr>
    </w:p>
    <w:p w14:paraId="70A70713" w14:textId="0AFEF783" w:rsidR="00BF3A8B" w:rsidRPr="00697520" w:rsidRDefault="00BF3A8B" w:rsidP="00697520">
      <w:pPr>
        <w:tabs>
          <w:tab w:val="left" w:pos="576"/>
          <w:tab w:val="left" w:pos="1152"/>
          <w:tab w:val="left" w:pos="1728"/>
        </w:tabs>
        <w:suppressAutoHyphens/>
        <w:rPr>
          <w:rFonts w:ascii="Arial" w:hAnsi="Arial" w:cs="Arial"/>
          <w:color w:val="FF0000"/>
          <w:sz w:val="24"/>
          <w:szCs w:val="24"/>
        </w:rPr>
      </w:pPr>
      <w:r w:rsidRPr="00443710">
        <w:rPr>
          <w:rFonts w:ascii="Arial" w:hAnsi="Arial" w:cs="Arial"/>
          <w:b/>
          <w:sz w:val="24"/>
          <w:szCs w:val="24"/>
        </w:rPr>
        <w:t xml:space="preserve">7.2 </w:t>
      </w:r>
      <w:r w:rsidRPr="00443710">
        <w:rPr>
          <w:rFonts w:ascii="Arial" w:hAnsi="Arial" w:cs="Arial"/>
          <w:b/>
          <w:sz w:val="24"/>
          <w:szCs w:val="24"/>
          <w:u w:val="single"/>
        </w:rPr>
        <w:t>Technical Exhibit B</w:t>
      </w:r>
      <w:r w:rsidRPr="00443710">
        <w:rPr>
          <w:rFonts w:ascii="Arial" w:hAnsi="Arial" w:cs="Arial"/>
          <w:sz w:val="24"/>
          <w:szCs w:val="24"/>
        </w:rPr>
        <w:t xml:space="preserve"> – Deliverables Schedule </w:t>
      </w:r>
    </w:p>
    <w:p w14:paraId="1BEB4650" w14:textId="77777777" w:rsidR="00691E8F" w:rsidRDefault="00691E8F" w:rsidP="00BF3A8B">
      <w:pPr>
        <w:rPr>
          <w:rFonts w:ascii="Arial" w:hAnsi="Arial" w:cs="Arial"/>
          <w:i/>
          <w:color w:val="FF0000"/>
          <w:sz w:val="24"/>
          <w:szCs w:val="24"/>
        </w:rPr>
      </w:pPr>
    </w:p>
    <w:p w14:paraId="67DFBFD1" w14:textId="77777777" w:rsidR="00691E8F" w:rsidRDefault="00691E8F" w:rsidP="00D23CDE">
      <w:pPr>
        <w:autoSpaceDE w:val="0"/>
        <w:autoSpaceDN w:val="0"/>
        <w:adjustRightInd w:val="0"/>
        <w:jc w:val="center"/>
        <w:rPr>
          <w:rFonts w:ascii="Arial-BoldMT" w:eastAsiaTheme="minorHAnsi" w:hAnsi="Arial-BoldMT" w:cs="Arial-BoldMT"/>
          <w:b/>
          <w:bCs/>
          <w:sz w:val="24"/>
          <w:szCs w:val="24"/>
          <w14:ligatures w14:val="standardContextual"/>
        </w:rPr>
      </w:pPr>
      <w:r>
        <w:rPr>
          <w:rFonts w:ascii="Arial-BoldMT" w:eastAsiaTheme="minorHAnsi" w:hAnsi="Arial-BoldMT" w:cs="Arial-BoldMT"/>
          <w:b/>
          <w:bCs/>
          <w:sz w:val="24"/>
          <w:szCs w:val="24"/>
          <w14:ligatures w14:val="standardContextual"/>
        </w:rPr>
        <w:t>TECHNICAL EXHIBIT A</w:t>
      </w:r>
    </w:p>
    <w:p w14:paraId="34CCF8DA" w14:textId="0DCE9B22" w:rsidR="00691E8F" w:rsidRDefault="00691E8F" w:rsidP="00691E8F">
      <w:pPr>
        <w:jc w:val="center"/>
        <w:rPr>
          <w:rFonts w:ascii="Arial-BoldMT" w:eastAsiaTheme="minorHAnsi" w:hAnsi="Arial-BoldMT" w:cs="Arial-BoldMT"/>
          <w:b/>
          <w:bCs/>
          <w:sz w:val="24"/>
          <w:szCs w:val="24"/>
          <w14:ligatures w14:val="standardContextual"/>
        </w:rPr>
      </w:pPr>
      <w:r>
        <w:rPr>
          <w:rFonts w:ascii="Arial-BoldMT" w:eastAsiaTheme="minorHAnsi" w:hAnsi="Arial-BoldMT" w:cs="Arial-BoldMT"/>
          <w:b/>
          <w:bCs/>
          <w:sz w:val="24"/>
          <w:szCs w:val="24"/>
          <w14:ligatures w14:val="standardContextual"/>
        </w:rPr>
        <w:t>Performance Requirements Summary (PRS)</w:t>
      </w:r>
    </w:p>
    <w:p w14:paraId="7D03117F" w14:textId="77777777" w:rsidR="001248B9" w:rsidRDefault="001248B9" w:rsidP="00691E8F">
      <w:pPr>
        <w:jc w:val="center"/>
        <w:rPr>
          <w:rFonts w:ascii="Arial-BoldMT" w:eastAsiaTheme="minorHAnsi" w:hAnsi="Arial-BoldMT" w:cs="Arial-BoldMT"/>
          <w:b/>
          <w:bCs/>
          <w:sz w:val="24"/>
          <w:szCs w:val="24"/>
          <w14:ligatures w14:val="standardContextual"/>
        </w:rPr>
      </w:pPr>
    </w:p>
    <w:tbl>
      <w:tblPr>
        <w:tblW w:w="10620" w:type="dxa"/>
        <w:tblInd w:w="-8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0"/>
        <w:gridCol w:w="6840"/>
        <w:gridCol w:w="1620"/>
      </w:tblGrid>
      <w:tr w:rsidR="001248B9" w:rsidRPr="00FE1966" w14:paraId="2F6E1046" w14:textId="77777777" w:rsidTr="00807552">
        <w:trPr>
          <w:cantSplit/>
          <w:trHeight w:val="122"/>
        </w:trPr>
        <w:tc>
          <w:tcPr>
            <w:tcW w:w="2160" w:type="dxa"/>
            <w:shd w:val="pct20" w:color="auto" w:fill="auto"/>
          </w:tcPr>
          <w:p w14:paraId="4E1BC0F2" w14:textId="77777777" w:rsidR="001248B9" w:rsidRPr="00FE1966" w:rsidRDefault="001248B9" w:rsidP="00807552">
            <w:pPr>
              <w:contextualSpacing/>
              <w:jc w:val="center"/>
              <w:rPr>
                <w:rFonts w:ascii="Arial" w:hAnsi="Arial" w:cs="Arial"/>
                <w:bCs/>
                <w:sz w:val="24"/>
                <w:szCs w:val="24"/>
              </w:rPr>
            </w:pPr>
            <w:r w:rsidRPr="00FE1966">
              <w:rPr>
                <w:rFonts w:ascii="Arial" w:hAnsi="Arial" w:cs="Arial"/>
                <w:bCs/>
                <w:sz w:val="24"/>
                <w:szCs w:val="24"/>
              </w:rPr>
              <w:t>P</w:t>
            </w:r>
            <w:r>
              <w:rPr>
                <w:rFonts w:ascii="Arial" w:hAnsi="Arial" w:cs="Arial"/>
                <w:bCs/>
                <w:sz w:val="24"/>
                <w:szCs w:val="24"/>
              </w:rPr>
              <w:t>erformance Objective</w:t>
            </w:r>
          </w:p>
        </w:tc>
        <w:tc>
          <w:tcPr>
            <w:tcW w:w="6840" w:type="dxa"/>
            <w:shd w:val="pct20" w:color="auto" w:fill="auto"/>
          </w:tcPr>
          <w:p w14:paraId="19C5E613" w14:textId="77777777" w:rsidR="001248B9" w:rsidRPr="00FE1966" w:rsidRDefault="001248B9" w:rsidP="00807552">
            <w:pPr>
              <w:pStyle w:val="Heading4"/>
              <w:contextualSpacing/>
              <w:rPr>
                <w:rFonts w:ascii="Arial" w:hAnsi="Arial" w:cs="Arial"/>
                <w:b w:val="0"/>
              </w:rPr>
            </w:pPr>
            <w:r>
              <w:rPr>
                <w:rFonts w:ascii="Arial" w:hAnsi="Arial" w:cs="Arial"/>
                <w:b w:val="0"/>
              </w:rPr>
              <w:t>Performance Standard</w:t>
            </w:r>
          </w:p>
        </w:tc>
        <w:tc>
          <w:tcPr>
            <w:tcW w:w="1620" w:type="dxa"/>
            <w:shd w:val="pct20" w:color="auto" w:fill="auto"/>
          </w:tcPr>
          <w:p w14:paraId="5818186E" w14:textId="77777777" w:rsidR="001248B9" w:rsidRPr="00FE1966" w:rsidRDefault="001248B9" w:rsidP="00807552">
            <w:pPr>
              <w:contextualSpacing/>
              <w:jc w:val="center"/>
              <w:rPr>
                <w:rFonts w:ascii="Arial" w:hAnsi="Arial" w:cs="Arial"/>
                <w:sz w:val="24"/>
                <w:szCs w:val="24"/>
              </w:rPr>
            </w:pPr>
            <w:r>
              <w:rPr>
                <w:rFonts w:ascii="Arial" w:hAnsi="Arial" w:cs="Arial"/>
                <w:sz w:val="24"/>
                <w:szCs w:val="24"/>
              </w:rPr>
              <w:t>Performance Threshold</w:t>
            </w:r>
          </w:p>
        </w:tc>
      </w:tr>
      <w:tr w:rsidR="001248B9" w:rsidRPr="00FE1966" w14:paraId="5396D13D" w14:textId="77777777" w:rsidTr="00807552">
        <w:trPr>
          <w:cantSplit/>
          <w:trHeight w:val="63"/>
        </w:trPr>
        <w:tc>
          <w:tcPr>
            <w:tcW w:w="2160" w:type="dxa"/>
          </w:tcPr>
          <w:p w14:paraId="2C731EE1" w14:textId="77777777" w:rsidR="001248B9" w:rsidRDefault="001248B9" w:rsidP="00807552">
            <w:pPr>
              <w:autoSpaceDE w:val="0"/>
              <w:autoSpaceDN w:val="0"/>
              <w:adjustRightInd w:val="0"/>
              <w:contextualSpacing/>
              <w:rPr>
                <w:rFonts w:ascii="Arial" w:hAnsi="Arial" w:cs="Arial"/>
                <w:sz w:val="24"/>
                <w:szCs w:val="24"/>
              </w:rPr>
            </w:pPr>
            <w:r>
              <w:rPr>
                <w:rFonts w:ascii="Arial" w:hAnsi="Arial" w:cs="Arial"/>
                <w:sz w:val="24"/>
                <w:szCs w:val="24"/>
              </w:rPr>
              <w:t xml:space="preserve">Para </w:t>
            </w:r>
            <w:r w:rsidRPr="00B04690">
              <w:rPr>
                <w:rFonts w:ascii="Arial" w:hAnsi="Arial" w:cs="Arial"/>
                <w:sz w:val="24"/>
                <w:szCs w:val="24"/>
              </w:rPr>
              <w:t xml:space="preserve">5.1.1. Resource working group will occur on 10 June 2026 </w:t>
            </w:r>
          </w:p>
        </w:tc>
        <w:tc>
          <w:tcPr>
            <w:tcW w:w="6840" w:type="dxa"/>
          </w:tcPr>
          <w:p w14:paraId="57746239" w14:textId="77777777" w:rsidR="001248B9" w:rsidRPr="00D307D8" w:rsidRDefault="001248B9" w:rsidP="00807552">
            <w:pPr>
              <w:autoSpaceDE w:val="0"/>
              <w:autoSpaceDN w:val="0"/>
              <w:adjustRightInd w:val="0"/>
              <w:contextualSpacing/>
              <w:rPr>
                <w:rFonts w:ascii="Arial" w:hAnsi="Arial" w:cs="Arial"/>
                <w:sz w:val="24"/>
                <w:szCs w:val="24"/>
                <w:highlight w:val="yellow"/>
              </w:rPr>
            </w:pPr>
            <w:r w:rsidRPr="00B04690">
              <w:rPr>
                <w:rFonts w:ascii="Arial" w:hAnsi="Arial" w:cs="Arial"/>
                <w:sz w:val="24"/>
                <w:szCs w:val="24"/>
              </w:rPr>
              <w:t>Resource working group</w:t>
            </w:r>
            <w:r>
              <w:rPr>
                <w:rFonts w:ascii="Arial" w:hAnsi="Arial" w:cs="Arial"/>
                <w:sz w:val="24"/>
                <w:szCs w:val="24"/>
              </w:rPr>
              <w:t xml:space="preserve"> </w:t>
            </w:r>
            <w:r w:rsidRPr="00B04690">
              <w:rPr>
                <w:rFonts w:ascii="Arial" w:hAnsi="Arial" w:cs="Arial"/>
                <w:sz w:val="24"/>
                <w:szCs w:val="24"/>
              </w:rPr>
              <w:t>between the contractor and the Camp Commander to coordinate menu’s, training schedule and contract requirements.</w:t>
            </w:r>
          </w:p>
        </w:tc>
        <w:tc>
          <w:tcPr>
            <w:tcW w:w="1620" w:type="dxa"/>
          </w:tcPr>
          <w:p w14:paraId="26E8FF4C" w14:textId="77777777" w:rsidR="001248B9" w:rsidRPr="00FE1966" w:rsidRDefault="001248B9" w:rsidP="00807552">
            <w:pPr>
              <w:pStyle w:val="Header"/>
              <w:tabs>
                <w:tab w:val="clear" w:pos="4320"/>
                <w:tab w:val="clear" w:pos="8640"/>
              </w:tabs>
              <w:contextualSpacing/>
              <w:rPr>
                <w:rFonts w:ascii="Arial" w:hAnsi="Arial" w:cs="Arial"/>
                <w:szCs w:val="24"/>
              </w:rPr>
            </w:pPr>
            <w:r>
              <w:rPr>
                <w:rFonts w:ascii="Arial" w:hAnsi="Arial" w:cs="Arial"/>
                <w:szCs w:val="24"/>
              </w:rPr>
              <w:t>100% Requirement</w:t>
            </w:r>
          </w:p>
        </w:tc>
      </w:tr>
      <w:tr w:rsidR="001248B9" w:rsidRPr="00FE1966" w14:paraId="414D2486" w14:textId="77777777" w:rsidTr="00807552">
        <w:trPr>
          <w:cantSplit/>
          <w:trHeight w:val="63"/>
        </w:trPr>
        <w:tc>
          <w:tcPr>
            <w:tcW w:w="2160" w:type="dxa"/>
          </w:tcPr>
          <w:p w14:paraId="5BE5E7B3" w14:textId="77777777" w:rsidR="001248B9" w:rsidRDefault="001248B9" w:rsidP="00807552">
            <w:pPr>
              <w:autoSpaceDE w:val="0"/>
              <w:autoSpaceDN w:val="0"/>
              <w:adjustRightInd w:val="0"/>
              <w:contextualSpacing/>
              <w:rPr>
                <w:rFonts w:ascii="Arial" w:hAnsi="Arial" w:cs="Arial"/>
                <w:sz w:val="24"/>
                <w:szCs w:val="24"/>
              </w:rPr>
            </w:pPr>
            <w:r>
              <w:rPr>
                <w:rFonts w:ascii="Arial" w:hAnsi="Arial" w:cs="Arial"/>
                <w:sz w:val="24"/>
                <w:szCs w:val="24"/>
              </w:rPr>
              <w:t xml:space="preserve">Meals: </w:t>
            </w:r>
          </w:p>
          <w:p w14:paraId="1DF6B65D" w14:textId="4BACDA67" w:rsidR="001248B9" w:rsidRPr="00FE1966" w:rsidRDefault="001248B9" w:rsidP="00807552">
            <w:pPr>
              <w:autoSpaceDE w:val="0"/>
              <w:autoSpaceDN w:val="0"/>
              <w:adjustRightInd w:val="0"/>
              <w:contextualSpacing/>
              <w:rPr>
                <w:rFonts w:ascii="Arial" w:hAnsi="Arial" w:cs="Arial"/>
                <w:sz w:val="24"/>
                <w:szCs w:val="24"/>
              </w:rPr>
            </w:pPr>
            <w:r>
              <w:rPr>
                <w:rFonts w:ascii="Arial" w:hAnsi="Arial" w:cs="Arial"/>
                <w:sz w:val="24"/>
                <w:szCs w:val="24"/>
              </w:rPr>
              <w:t>Para 5.2 to 5.3.</w:t>
            </w:r>
            <w:r w:rsidR="00322215">
              <w:rPr>
                <w:rFonts w:ascii="Arial" w:hAnsi="Arial" w:cs="Arial"/>
                <w:sz w:val="24"/>
                <w:szCs w:val="24"/>
              </w:rPr>
              <w:t>4</w:t>
            </w:r>
            <w:r w:rsidR="006D0939">
              <w:rPr>
                <w:rFonts w:ascii="Arial" w:hAnsi="Arial" w:cs="Arial"/>
                <w:sz w:val="24"/>
                <w:szCs w:val="24"/>
              </w:rPr>
              <w:t>: Requirements</w:t>
            </w:r>
            <w:r>
              <w:rPr>
                <w:rFonts w:ascii="Arial" w:hAnsi="Arial" w:cs="Arial"/>
                <w:sz w:val="24"/>
                <w:szCs w:val="24"/>
              </w:rPr>
              <w:t xml:space="preserve"> for meals and serving times. </w:t>
            </w:r>
          </w:p>
          <w:p w14:paraId="1CBEDCB0" w14:textId="77777777" w:rsidR="001248B9" w:rsidRPr="00FE1966" w:rsidRDefault="001248B9" w:rsidP="00807552">
            <w:pPr>
              <w:autoSpaceDE w:val="0"/>
              <w:autoSpaceDN w:val="0"/>
              <w:adjustRightInd w:val="0"/>
              <w:contextualSpacing/>
              <w:rPr>
                <w:rFonts w:ascii="Arial" w:hAnsi="Arial" w:cs="Arial"/>
                <w:sz w:val="24"/>
                <w:szCs w:val="24"/>
              </w:rPr>
            </w:pPr>
          </w:p>
          <w:p w14:paraId="612509AD" w14:textId="77777777" w:rsidR="001248B9" w:rsidRPr="00FE1966" w:rsidRDefault="001248B9" w:rsidP="00807552">
            <w:pPr>
              <w:autoSpaceDE w:val="0"/>
              <w:autoSpaceDN w:val="0"/>
              <w:adjustRightInd w:val="0"/>
              <w:contextualSpacing/>
              <w:rPr>
                <w:rFonts w:ascii="Arial" w:hAnsi="Arial" w:cs="Arial"/>
                <w:sz w:val="24"/>
                <w:szCs w:val="24"/>
              </w:rPr>
            </w:pPr>
          </w:p>
          <w:p w14:paraId="64F12576" w14:textId="77777777" w:rsidR="001248B9" w:rsidRPr="00FE1966" w:rsidRDefault="001248B9" w:rsidP="00807552">
            <w:pPr>
              <w:autoSpaceDE w:val="0"/>
              <w:autoSpaceDN w:val="0"/>
              <w:adjustRightInd w:val="0"/>
              <w:contextualSpacing/>
              <w:rPr>
                <w:rFonts w:ascii="Arial" w:hAnsi="Arial" w:cs="Arial"/>
                <w:sz w:val="24"/>
                <w:szCs w:val="24"/>
              </w:rPr>
            </w:pPr>
          </w:p>
        </w:tc>
        <w:tc>
          <w:tcPr>
            <w:tcW w:w="6840" w:type="dxa"/>
          </w:tcPr>
          <w:p w14:paraId="12370420" w14:textId="77777777" w:rsidR="001248B9" w:rsidRDefault="001248B9" w:rsidP="00807552">
            <w:pPr>
              <w:autoSpaceDE w:val="0"/>
              <w:autoSpaceDN w:val="0"/>
              <w:adjustRightInd w:val="0"/>
              <w:contextualSpacing/>
              <w:rPr>
                <w:rFonts w:ascii="Arial" w:hAnsi="Arial" w:cs="Arial"/>
                <w:sz w:val="24"/>
                <w:szCs w:val="24"/>
              </w:rPr>
            </w:pPr>
            <w:r w:rsidRPr="005B7ED0">
              <w:rPr>
                <w:rFonts w:ascii="Arial" w:hAnsi="Arial" w:cs="Arial"/>
                <w:sz w:val="24"/>
                <w:szCs w:val="24"/>
              </w:rPr>
              <w:t>Be prepared to serve the food 15 minutes prior to scheduled serving times for 100 Cadets and 15 Cadre.</w:t>
            </w:r>
            <w:r>
              <w:rPr>
                <w:rFonts w:ascii="Arial" w:hAnsi="Arial" w:cs="Arial"/>
                <w:sz w:val="24"/>
                <w:szCs w:val="24"/>
              </w:rPr>
              <w:t xml:space="preserve"> </w:t>
            </w:r>
          </w:p>
          <w:p w14:paraId="63A5F473" w14:textId="77777777" w:rsidR="001248B9" w:rsidRDefault="001248B9" w:rsidP="00807552">
            <w:pPr>
              <w:autoSpaceDE w:val="0"/>
              <w:autoSpaceDN w:val="0"/>
              <w:adjustRightInd w:val="0"/>
              <w:contextualSpacing/>
              <w:rPr>
                <w:rFonts w:ascii="Arial" w:hAnsi="Arial" w:cs="Arial"/>
                <w:sz w:val="24"/>
                <w:szCs w:val="24"/>
              </w:rPr>
            </w:pPr>
          </w:p>
          <w:p w14:paraId="709FBBC9" w14:textId="77777777" w:rsidR="001248B9" w:rsidRPr="00FE1966" w:rsidRDefault="001248B9" w:rsidP="00807552">
            <w:pPr>
              <w:autoSpaceDE w:val="0"/>
              <w:autoSpaceDN w:val="0"/>
              <w:adjustRightInd w:val="0"/>
              <w:contextualSpacing/>
              <w:rPr>
                <w:rFonts w:ascii="Arial" w:hAnsi="Arial" w:cs="Arial"/>
                <w:sz w:val="24"/>
                <w:szCs w:val="24"/>
              </w:rPr>
            </w:pPr>
            <w:r w:rsidRPr="00FE1966">
              <w:rPr>
                <w:rFonts w:ascii="Arial" w:hAnsi="Arial" w:cs="Arial"/>
                <w:sz w:val="24"/>
                <w:szCs w:val="24"/>
              </w:rPr>
              <w:t>The contractor will ensure that the food is ready for serving at the prescribed time. Upon completion of the meal, the vendor will ensure the facility is cleaned and sanitized to standards.</w:t>
            </w:r>
          </w:p>
          <w:p w14:paraId="3AF41052" w14:textId="77777777" w:rsidR="001248B9" w:rsidRDefault="001248B9" w:rsidP="00807552">
            <w:pPr>
              <w:pStyle w:val="Header"/>
              <w:tabs>
                <w:tab w:val="clear" w:pos="4320"/>
                <w:tab w:val="clear" w:pos="8640"/>
              </w:tabs>
              <w:contextualSpacing/>
              <w:rPr>
                <w:rFonts w:ascii="Arial" w:hAnsi="Arial" w:cs="Arial"/>
                <w:szCs w:val="24"/>
              </w:rPr>
            </w:pPr>
          </w:p>
          <w:p w14:paraId="4022EED5" w14:textId="77777777" w:rsidR="001248B9" w:rsidRDefault="001248B9" w:rsidP="00807552">
            <w:pPr>
              <w:pStyle w:val="Header"/>
              <w:tabs>
                <w:tab w:val="clear" w:pos="4320"/>
                <w:tab w:val="clear" w:pos="8640"/>
              </w:tabs>
              <w:contextualSpacing/>
              <w:rPr>
                <w:rFonts w:ascii="Arial" w:hAnsi="Arial" w:cs="Arial"/>
                <w:szCs w:val="24"/>
              </w:rPr>
            </w:pPr>
            <w:r>
              <w:rPr>
                <w:rFonts w:ascii="Arial" w:hAnsi="Arial" w:cs="Arial"/>
                <w:szCs w:val="24"/>
              </w:rPr>
              <w:t>Vendor will ensure proper cleaning is done after each meal.</w:t>
            </w:r>
          </w:p>
          <w:p w14:paraId="17314171" w14:textId="77777777" w:rsidR="001248B9" w:rsidRDefault="001248B9" w:rsidP="00807552">
            <w:pPr>
              <w:pStyle w:val="Header"/>
              <w:tabs>
                <w:tab w:val="clear" w:pos="4320"/>
                <w:tab w:val="clear" w:pos="8640"/>
              </w:tabs>
              <w:contextualSpacing/>
              <w:rPr>
                <w:rFonts w:ascii="Arial" w:hAnsi="Arial" w:cs="Arial"/>
                <w:szCs w:val="24"/>
              </w:rPr>
            </w:pPr>
          </w:p>
          <w:p w14:paraId="57A83A48" w14:textId="77777777" w:rsidR="001248B9" w:rsidRPr="00FE1966" w:rsidRDefault="001248B9" w:rsidP="00807552">
            <w:pPr>
              <w:pStyle w:val="Header"/>
              <w:tabs>
                <w:tab w:val="clear" w:pos="4320"/>
                <w:tab w:val="clear" w:pos="8640"/>
              </w:tabs>
              <w:contextualSpacing/>
              <w:rPr>
                <w:rFonts w:ascii="Arial" w:hAnsi="Arial" w:cs="Arial"/>
                <w:szCs w:val="24"/>
              </w:rPr>
            </w:pPr>
            <w:r>
              <w:rPr>
                <w:rFonts w:ascii="Arial" w:hAnsi="Arial" w:cs="Arial"/>
                <w:szCs w:val="24"/>
              </w:rPr>
              <w:t xml:space="preserve">Maintaining a proper timeframe of meal service is required. </w:t>
            </w:r>
          </w:p>
        </w:tc>
        <w:tc>
          <w:tcPr>
            <w:tcW w:w="1620" w:type="dxa"/>
          </w:tcPr>
          <w:p w14:paraId="6BD0B8C4" w14:textId="77777777" w:rsidR="001248B9" w:rsidRPr="00FE1966" w:rsidRDefault="001248B9" w:rsidP="00807552">
            <w:pPr>
              <w:pStyle w:val="Header"/>
              <w:tabs>
                <w:tab w:val="clear" w:pos="4320"/>
                <w:tab w:val="clear" w:pos="8640"/>
              </w:tabs>
              <w:contextualSpacing/>
              <w:rPr>
                <w:rFonts w:ascii="Arial" w:hAnsi="Arial" w:cs="Arial"/>
                <w:szCs w:val="24"/>
              </w:rPr>
            </w:pPr>
            <w:r w:rsidRPr="00FE1966">
              <w:rPr>
                <w:rFonts w:ascii="Arial" w:hAnsi="Arial" w:cs="Arial"/>
                <w:szCs w:val="24"/>
              </w:rPr>
              <w:t>Rated no less than 95%</w:t>
            </w:r>
          </w:p>
        </w:tc>
      </w:tr>
      <w:tr w:rsidR="001248B9" w:rsidRPr="00FE1966" w14:paraId="59327B1A" w14:textId="77777777" w:rsidTr="00807552">
        <w:trPr>
          <w:cantSplit/>
          <w:trHeight w:val="63"/>
        </w:trPr>
        <w:tc>
          <w:tcPr>
            <w:tcW w:w="2160" w:type="dxa"/>
          </w:tcPr>
          <w:p w14:paraId="477F031E" w14:textId="77777777" w:rsidR="001248B9" w:rsidRDefault="001248B9" w:rsidP="00807552">
            <w:pPr>
              <w:autoSpaceDE w:val="0"/>
              <w:autoSpaceDN w:val="0"/>
              <w:adjustRightInd w:val="0"/>
              <w:contextualSpacing/>
              <w:rPr>
                <w:rFonts w:ascii="Arial" w:hAnsi="Arial" w:cs="Arial"/>
                <w:sz w:val="24"/>
                <w:szCs w:val="24"/>
              </w:rPr>
            </w:pPr>
            <w:r>
              <w:rPr>
                <w:rFonts w:ascii="Arial" w:hAnsi="Arial" w:cs="Arial"/>
                <w:sz w:val="24"/>
                <w:szCs w:val="24"/>
              </w:rPr>
              <w:t xml:space="preserve">Lodging: </w:t>
            </w:r>
          </w:p>
          <w:p w14:paraId="6EA778F3" w14:textId="1417B74C" w:rsidR="001248B9" w:rsidRPr="00FE1966" w:rsidRDefault="001248B9" w:rsidP="00807552">
            <w:pPr>
              <w:autoSpaceDE w:val="0"/>
              <w:autoSpaceDN w:val="0"/>
              <w:adjustRightInd w:val="0"/>
              <w:contextualSpacing/>
              <w:rPr>
                <w:rFonts w:ascii="Arial" w:hAnsi="Arial" w:cs="Arial"/>
                <w:sz w:val="24"/>
                <w:szCs w:val="24"/>
              </w:rPr>
            </w:pPr>
            <w:r>
              <w:rPr>
                <w:rFonts w:ascii="Arial" w:hAnsi="Arial" w:cs="Arial"/>
                <w:sz w:val="24"/>
                <w:szCs w:val="24"/>
              </w:rPr>
              <w:t>Para 5.4 to 5.4.</w:t>
            </w:r>
            <w:r w:rsidR="005814EF">
              <w:rPr>
                <w:rFonts w:ascii="Arial" w:hAnsi="Arial" w:cs="Arial"/>
                <w:sz w:val="24"/>
                <w:szCs w:val="24"/>
              </w:rPr>
              <w:t>2</w:t>
            </w:r>
            <w:r>
              <w:rPr>
                <w:rFonts w:ascii="Arial" w:hAnsi="Arial" w:cs="Arial"/>
                <w:sz w:val="24"/>
                <w:szCs w:val="24"/>
              </w:rPr>
              <w:t xml:space="preserve">. </w:t>
            </w:r>
          </w:p>
        </w:tc>
        <w:tc>
          <w:tcPr>
            <w:tcW w:w="6840" w:type="dxa"/>
          </w:tcPr>
          <w:p w14:paraId="29D8076D" w14:textId="77777777" w:rsidR="001248B9" w:rsidRPr="00FE1966" w:rsidRDefault="001248B9" w:rsidP="00807552">
            <w:pPr>
              <w:autoSpaceDE w:val="0"/>
              <w:autoSpaceDN w:val="0"/>
              <w:adjustRightInd w:val="0"/>
              <w:contextualSpacing/>
              <w:rPr>
                <w:rFonts w:ascii="Arial" w:hAnsi="Arial" w:cs="Arial"/>
                <w:sz w:val="24"/>
                <w:szCs w:val="24"/>
              </w:rPr>
            </w:pPr>
            <w:r w:rsidRPr="00466CC4">
              <w:rPr>
                <w:rFonts w:ascii="Arial" w:hAnsi="Arial" w:cs="Arial"/>
                <w:sz w:val="24"/>
                <w:szCs w:val="24"/>
              </w:rPr>
              <w:t xml:space="preserve">Contractor </w:t>
            </w:r>
            <w:proofErr w:type="gramStart"/>
            <w:r w:rsidRPr="00466CC4">
              <w:rPr>
                <w:rFonts w:ascii="Arial" w:hAnsi="Arial" w:cs="Arial"/>
                <w:sz w:val="24"/>
                <w:szCs w:val="24"/>
              </w:rPr>
              <w:t>shall</w:t>
            </w:r>
            <w:proofErr w:type="gramEnd"/>
            <w:r w:rsidRPr="00466CC4">
              <w:rPr>
                <w:rFonts w:ascii="Arial" w:hAnsi="Arial" w:cs="Arial"/>
                <w:sz w:val="24"/>
                <w:szCs w:val="24"/>
              </w:rPr>
              <w:t xml:space="preserve"> provide housing / accommodations for 100 cadets and 15 cadre.</w:t>
            </w:r>
          </w:p>
        </w:tc>
        <w:tc>
          <w:tcPr>
            <w:tcW w:w="1620" w:type="dxa"/>
          </w:tcPr>
          <w:p w14:paraId="5FA1B1E5" w14:textId="77777777" w:rsidR="001248B9" w:rsidRPr="00FE1966" w:rsidRDefault="001248B9" w:rsidP="00807552">
            <w:pPr>
              <w:pStyle w:val="Header"/>
              <w:tabs>
                <w:tab w:val="clear" w:pos="4320"/>
                <w:tab w:val="clear" w:pos="8640"/>
              </w:tabs>
              <w:contextualSpacing/>
              <w:rPr>
                <w:rFonts w:ascii="Arial" w:hAnsi="Arial" w:cs="Arial"/>
                <w:szCs w:val="24"/>
              </w:rPr>
            </w:pPr>
            <w:r w:rsidRPr="009031FA">
              <w:rPr>
                <w:rFonts w:ascii="Arial" w:hAnsi="Arial" w:cs="Arial"/>
                <w:szCs w:val="24"/>
              </w:rPr>
              <w:t>Rated no less than 9</w:t>
            </w:r>
            <w:r>
              <w:rPr>
                <w:rFonts w:ascii="Arial" w:hAnsi="Arial" w:cs="Arial"/>
                <w:szCs w:val="24"/>
              </w:rPr>
              <w:t>8</w:t>
            </w:r>
            <w:r w:rsidRPr="009031FA">
              <w:rPr>
                <w:rFonts w:ascii="Arial" w:hAnsi="Arial" w:cs="Arial"/>
                <w:szCs w:val="24"/>
              </w:rPr>
              <w:t>%</w:t>
            </w:r>
          </w:p>
        </w:tc>
      </w:tr>
      <w:tr w:rsidR="001248B9" w:rsidRPr="00FE1966" w14:paraId="71F6B84C" w14:textId="77777777" w:rsidTr="00807552">
        <w:trPr>
          <w:cantSplit/>
          <w:trHeight w:val="63"/>
        </w:trPr>
        <w:tc>
          <w:tcPr>
            <w:tcW w:w="2160" w:type="dxa"/>
          </w:tcPr>
          <w:p w14:paraId="00A97748" w14:textId="06DABAF6" w:rsidR="001248B9" w:rsidRDefault="001248B9" w:rsidP="00807552">
            <w:pPr>
              <w:autoSpaceDE w:val="0"/>
              <w:autoSpaceDN w:val="0"/>
              <w:adjustRightInd w:val="0"/>
              <w:contextualSpacing/>
              <w:rPr>
                <w:rFonts w:ascii="Arial" w:hAnsi="Arial" w:cs="Arial"/>
                <w:sz w:val="24"/>
                <w:szCs w:val="24"/>
              </w:rPr>
            </w:pPr>
            <w:r>
              <w:rPr>
                <w:rFonts w:ascii="Arial" w:hAnsi="Arial" w:cs="Arial"/>
                <w:sz w:val="24"/>
                <w:szCs w:val="24"/>
              </w:rPr>
              <w:t>Para 5</w:t>
            </w:r>
            <w:r w:rsidR="009C17A1">
              <w:rPr>
                <w:rFonts w:ascii="Arial" w:hAnsi="Arial" w:cs="Arial"/>
                <w:sz w:val="24"/>
                <w:szCs w:val="24"/>
              </w:rPr>
              <w:t>.5</w:t>
            </w:r>
            <w:r>
              <w:rPr>
                <w:rFonts w:ascii="Arial" w:hAnsi="Arial" w:cs="Arial"/>
                <w:sz w:val="24"/>
                <w:szCs w:val="24"/>
              </w:rPr>
              <w:t xml:space="preserve"> to 5.</w:t>
            </w:r>
            <w:r w:rsidR="009C17A1">
              <w:rPr>
                <w:rFonts w:ascii="Arial" w:hAnsi="Arial" w:cs="Arial"/>
                <w:sz w:val="24"/>
                <w:szCs w:val="24"/>
              </w:rPr>
              <w:t>5.3</w:t>
            </w:r>
            <w:r>
              <w:rPr>
                <w:rFonts w:ascii="Arial" w:hAnsi="Arial" w:cs="Arial"/>
                <w:sz w:val="24"/>
                <w:szCs w:val="24"/>
              </w:rPr>
              <w:t xml:space="preserve"> Training Facilities requirements. </w:t>
            </w:r>
          </w:p>
        </w:tc>
        <w:tc>
          <w:tcPr>
            <w:tcW w:w="6840" w:type="dxa"/>
          </w:tcPr>
          <w:p w14:paraId="0051A8AD" w14:textId="77777777" w:rsidR="001248B9" w:rsidRPr="00B17907" w:rsidRDefault="001248B9" w:rsidP="00807552">
            <w:pPr>
              <w:autoSpaceDE w:val="0"/>
              <w:autoSpaceDN w:val="0"/>
              <w:adjustRightInd w:val="0"/>
              <w:contextualSpacing/>
              <w:rPr>
                <w:rFonts w:ascii="Arial" w:hAnsi="Arial" w:cs="Arial"/>
                <w:sz w:val="24"/>
                <w:szCs w:val="24"/>
              </w:rPr>
            </w:pPr>
            <w:r w:rsidRPr="00B17907">
              <w:rPr>
                <w:rFonts w:ascii="Arial" w:hAnsi="Arial" w:cs="Arial"/>
                <w:sz w:val="24"/>
                <w:szCs w:val="24"/>
              </w:rPr>
              <w:t xml:space="preserve">Contractor </w:t>
            </w:r>
            <w:proofErr w:type="gramStart"/>
            <w:r w:rsidRPr="00B17907">
              <w:rPr>
                <w:rFonts w:ascii="Arial" w:hAnsi="Arial" w:cs="Arial"/>
                <w:sz w:val="24"/>
                <w:szCs w:val="24"/>
              </w:rPr>
              <w:t>shall</w:t>
            </w:r>
            <w:proofErr w:type="gramEnd"/>
            <w:r w:rsidRPr="00B17907">
              <w:rPr>
                <w:rFonts w:ascii="Arial" w:hAnsi="Arial" w:cs="Arial"/>
                <w:sz w:val="24"/>
                <w:szCs w:val="24"/>
              </w:rPr>
              <w:t xml:space="preserve"> provide three (3) training classrooms.</w:t>
            </w:r>
          </w:p>
          <w:p w14:paraId="57C0AC12" w14:textId="77777777" w:rsidR="001248B9" w:rsidRPr="00B17907" w:rsidRDefault="001248B9" w:rsidP="00807552">
            <w:pPr>
              <w:autoSpaceDE w:val="0"/>
              <w:autoSpaceDN w:val="0"/>
              <w:adjustRightInd w:val="0"/>
              <w:contextualSpacing/>
              <w:rPr>
                <w:rFonts w:ascii="Arial" w:hAnsi="Arial" w:cs="Arial"/>
                <w:sz w:val="24"/>
                <w:szCs w:val="24"/>
              </w:rPr>
            </w:pPr>
            <w:r w:rsidRPr="00B17907">
              <w:rPr>
                <w:rFonts w:ascii="Arial" w:hAnsi="Arial" w:cs="Arial"/>
                <w:sz w:val="24"/>
                <w:szCs w:val="24"/>
              </w:rPr>
              <w:t xml:space="preserve">Contractor shall provide a headquarters command center or classroom for cadre use. </w:t>
            </w:r>
          </w:p>
          <w:p w14:paraId="15960EDC" w14:textId="77777777" w:rsidR="001248B9" w:rsidRPr="00B17907" w:rsidRDefault="001248B9" w:rsidP="00807552">
            <w:pPr>
              <w:autoSpaceDE w:val="0"/>
              <w:autoSpaceDN w:val="0"/>
              <w:adjustRightInd w:val="0"/>
              <w:contextualSpacing/>
              <w:rPr>
                <w:rFonts w:ascii="Arial" w:hAnsi="Arial" w:cs="Arial"/>
                <w:sz w:val="24"/>
                <w:szCs w:val="24"/>
              </w:rPr>
            </w:pPr>
            <w:r w:rsidRPr="00B17907">
              <w:rPr>
                <w:rFonts w:ascii="Arial" w:hAnsi="Arial" w:cs="Arial"/>
                <w:sz w:val="24"/>
                <w:szCs w:val="24"/>
              </w:rPr>
              <w:t xml:space="preserve"> </w:t>
            </w:r>
          </w:p>
        </w:tc>
        <w:tc>
          <w:tcPr>
            <w:tcW w:w="1620" w:type="dxa"/>
          </w:tcPr>
          <w:p w14:paraId="38C4D39B" w14:textId="77777777" w:rsidR="001248B9" w:rsidRPr="009031FA" w:rsidRDefault="001248B9" w:rsidP="00807552">
            <w:pPr>
              <w:pStyle w:val="Header"/>
              <w:tabs>
                <w:tab w:val="clear" w:pos="4320"/>
                <w:tab w:val="clear" w:pos="8640"/>
              </w:tabs>
              <w:contextualSpacing/>
              <w:rPr>
                <w:rFonts w:ascii="Arial" w:hAnsi="Arial" w:cs="Arial"/>
                <w:szCs w:val="24"/>
              </w:rPr>
            </w:pPr>
            <w:r w:rsidRPr="00540F22">
              <w:rPr>
                <w:rFonts w:ascii="Arial" w:hAnsi="Arial" w:cs="Arial"/>
                <w:szCs w:val="24"/>
              </w:rPr>
              <w:t>Rated no less than 98%</w:t>
            </w:r>
          </w:p>
        </w:tc>
      </w:tr>
    </w:tbl>
    <w:p w14:paraId="07ECBE1C" w14:textId="0051794C" w:rsidR="00FB4ABB" w:rsidRPr="00D23CDE" w:rsidRDefault="00FB4ABB" w:rsidP="00D23CDE">
      <w:pPr>
        <w:rPr>
          <w:rFonts w:ascii="Arial-BoldMT" w:eastAsiaTheme="minorHAnsi" w:hAnsi="Arial-BoldMT" w:cs="Arial-BoldMT"/>
          <w:sz w:val="24"/>
          <w:szCs w:val="24"/>
          <w14:ligatures w14:val="standardContextual"/>
        </w:rPr>
      </w:pPr>
    </w:p>
    <w:p w14:paraId="6180FBF6" w14:textId="77777777" w:rsidR="00EF0528" w:rsidRDefault="00EF0528" w:rsidP="00D23CDE">
      <w:pPr>
        <w:rPr>
          <w:color w:val="FF0000"/>
        </w:rPr>
      </w:pPr>
    </w:p>
    <w:p w14:paraId="0D8DB9B6" w14:textId="728AA022" w:rsidR="007D10A8" w:rsidRDefault="00EF0528" w:rsidP="00A8288C">
      <w:pPr>
        <w:jc w:val="center"/>
        <w:rPr>
          <w:rFonts w:ascii="Arial" w:hAnsi="Arial" w:cs="Arial"/>
          <w:b/>
          <w:bCs/>
          <w:sz w:val="24"/>
          <w:szCs w:val="24"/>
        </w:rPr>
      </w:pPr>
      <w:r w:rsidRPr="00D23CDE">
        <w:rPr>
          <w:rFonts w:ascii="Arial" w:hAnsi="Arial" w:cs="Arial"/>
          <w:b/>
          <w:bCs/>
          <w:sz w:val="24"/>
          <w:szCs w:val="24"/>
        </w:rPr>
        <w:t>T</w:t>
      </w:r>
      <w:r w:rsidR="007D10A8">
        <w:rPr>
          <w:rFonts w:ascii="Arial" w:hAnsi="Arial" w:cs="Arial"/>
          <w:b/>
          <w:bCs/>
          <w:sz w:val="24"/>
          <w:szCs w:val="24"/>
        </w:rPr>
        <w:t>ECHNICAL EXHIBIT</w:t>
      </w:r>
      <w:r w:rsidRPr="00D23CDE">
        <w:rPr>
          <w:rFonts w:ascii="Arial" w:hAnsi="Arial" w:cs="Arial"/>
          <w:b/>
          <w:bCs/>
          <w:sz w:val="24"/>
          <w:szCs w:val="24"/>
        </w:rPr>
        <w:t xml:space="preserve"> B</w:t>
      </w:r>
    </w:p>
    <w:p w14:paraId="72420020" w14:textId="02EE91AE" w:rsidR="007D10A8" w:rsidRPr="00697520" w:rsidRDefault="00EF0528" w:rsidP="00697520">
      <w:pPr>
        <w:jc w:val="center"/>
        <w:rPr>
          <w:rFonts w:ascii="Arial" w:hAnsi="Arial" w:cs="Arial"/>
          <w:b/>
          <w:bCs/>
          <w:sz w:val="24"/>
          <w:szCs w:val="24"/>
        </w:rPr>
      </w:pPr>
      <w:r>
        <w:rPr>
          <w:rFonts w:ascii="Arial" w:hAnsi="Arial" w:cs="Arial"/>
          <w:b/>
          <w:bCs/>
          <w:sz w:val="24"/>
          <w:szCs w:val="24"/>
        </w:rPr>
        <w:t>DELIVERABLES SCHEDULE</w:t>
      </w:r>
    </w:p>
    <w:p w14:paraId="690BB5DF" w14:textId="03EC33B7" w:rsidR="007D10A8" w:rsidRPr="004B5FA1" w:rsidRDefault="007D10A8" w:rsidP="007D10A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i/>
          <w:color w:val="FF0000"/>
          <w:sz w:val="24"/>
          <w:szCs w:val="24"/>
        </w:rPr>
      </w:pPr>
    </w:p>
    <w:tbl>
      <w:tblPr>
        <w:tblW w:w="1062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96"/>
        <w:gridCol w:w="1981"/>
        <w:gridCol w:w="1703"/>
        <w:gridCol w:w="1890"/>
        <w:gridCol w:w="2250"/>
      </w:tblGrid>
      <w:tr w:rsidR="00697520" w:rsidRPr="00BF68C6" w14:paraId="47CF5A65" w14:textId="77777777" w:rsidTr="00807552">
        <w:trPr>
          <w:trHeight w:val="261"/>
          <w:tblHeader/>
        </w:trPr>
        <w:tc>
          <w:tcPr>
            <w:tcW w:w="2796" w:type="dxa"/>
            <w:shd w:val="clear" w:color="auto" w:fill="CCCCCC"/>
            <w:vAlign w:val="bottom"/>
          </w:tcPr>
          <w:p w14:paraId="1D9BB552" w14:textId="77777777" w:rsidR="00697520" w:rsidRPr="00BF68C6" w:rsidRDefault="00697520" w:rsidP="00807552">
            <w:pPr>
              <w:pStyle w:val="textb"/>
              <w:spacing w:before="60" w:after="0"/>
              <w:contextualSpacing/>
              <w:rPr>
                <w:rFonts w:ascii="Arial" w:hAnsi="Arial" w:cs="Arial"/>
                <w:b w:val="0"/>
                <w:bCs/>
                <w:smallCaps w:val="0"/>
                <w:u w:val="single"/>
              </w:rPr>
            </w:pPr>
            <w:r w:rsidRPr="00BF68C6">
              <w:rPr>
                <w:rFonts w:ascii="Arial" w:hAnsi="Arial" w:cs="Arial"/>
                <w:b w:val="0"/>
                <w:bCs/>
                <w:smallCaps w:val="0"/>
                <w:u w:val="single"/>
              </w:rPr>
              <w:t>Deliverable</w:t>
            </w:r>
          </w:p>
        </w:tc>
        <w:tc>
          <w:tcPr>
            <w:tcW w:w="1981" w:type="dxa"/>
            <w:shd w:val="clear" w:color="auto" w:fill="CCCCCC"/>
            <w:vAlign w:val="bottom"/>
          </w:tcPr>
          <w:p w14:paraId="7987C8AD" w14:textId="77777777" w:rsidR="00697520" w:rsidRPr="00BF68C6" w:rsidRDefault="00697520" w:rsidP="00807552">
            <w:pPr>
              <w:pStyle w:val="textb"/>
              <w:spacing w:before="60" w:after="0"/>
              <w:contextualSpacing/>
              <w:jc w:val="center"/>
              <w:rPr>
                <w:rFonts w:ascii="Arial" w:hAnsi="Arial" w:cs="Arial"/>
                <w:b w:val="0"/>
                <w:bCs/>
                <w:smallCaps w:val="0"/>
                <w:u w:val="single"/>
              </w:rPr>
            </w:pPr>
            <w:r w:rsidRPr="00BF68C6">
              <w:rPr>
                <w:rFonts w:ascii="Arial" w:hAnsi="Arial" w:cs="Arial"/>
                <w:b w:val="0"/>
                <w:bCs/>
                <w:smallCaps w:val="0"/>
                <w:u w:val="single"/>
              </w:rPr>
              <w:t>Frequency</w:t>
            </w:r>
          </w:p>
        </w:tc>
        <w:tc>
          <w:tcPr>
            <w:tcW w:w="1703" w:type="dxa"/>
            <w:shd w:val="clear" w:color="auto" w:fill="CCCCCC"/>
          </w:tcPr>
          <w:p w14:paraId="692A9666" w14:textId="77777777" w:rsidR="00697520" w:rsidRPr="00BF68C6" w:rsidRDefault="00697520" w:rsidP="00807552">
            <w:pPr>
              <w:pStyle w:val="textb"/>
              <w:spacing w:before="60" w:after="0"/>
              <w:contextualSpacing/>
              <w:jc w:val="center"/>
              <w:rPr>
                <w:rFonts w:ascii="Arial" w:hAnsi="Arial" w:cs="Arial"/>
                <w:b w:val="0"/>
                <w:bCs/>
                <w:smallCaps w:val="0"/>
                <w:u w:val="single"/>
              </w:rPr>
            </w:pPr>
            <w:r w:rsidRPr="00BF68C6">
              <w:rPr>
                <w:rFonts w:ascii="Arial" w:hAnsi="Arial" w:cs="Arial"/>
                <w:b w:val="0"/>
                <w:bCs/>
                <w:smallCaps w:val="0"/>
                <w:u w:val="single"/>
              </w:rPr>
              <w:t># of Copies</w:t>
            </w:r>
          </w:p>
        </w:tc>
        <w:tc>
          <w:tcPr>
            <w:tcW w:w="1890" w:type="dxa"/>
            <w:shd w:val="clear" w:color="auto" w:fill="CCCCCC"/>
            <w:vAlign w:val="bottom"/>
          </w:tcPr>
          <w:p w14:paraId="21D8A325" w14:textId="77777777" w:rsidR="00697520" w:rsidRPr="00BF68C6" w:rsidRDefault="00697520" w:rsidP="00807552">
            <w:pPr>
              <w:pStyle w:val="textb"/>
              <w:spacing w:before="60" w:after="0"/>
              <w:contextualSpacing/>
              <w:jc w:val="center"/>
              <w:rPr>
                <w:rFonts w:ascii="Arial" w:hAnsi="Arial" w:cs="Arial"/>
                <w:b w:val="0"/>
                <w:bCs/>
                <w:smallCaps w:val="0"/>
                <w:u w:val="single"/>
              </w:rPr>
            </w:pPr>
            <w:r w:rsidRPr="00BF68C6">
              <w:rPr>
                <w:rFonts w:ascii="Arial" w:hAnsi="Arial" w:cs="Arial"/>
                <w:b w:val="0"/>
                <w:bCs/>
                <w:smallCaps w:val="0"/>
                <w:u w:val="single"/>
              </w:rPr>
              <w:t>Medium/Format</w:t>
            </w:r>
          </w:p>
        </w:tc>
        <w:tc>
          <w:tcPr>
            <w:tcW w:w="2250" w:type="dxa"/>
            <w:shd w:val="clear" w:color="auto" w:fill="CCCCCC"/>
            <w:vAlign w:val="bottom"/>
          </w:tcPr>
          <w:p w14:paraId="0EF77EFD" w14:textId="77777777" w:rsidR="00697520" w:rsidRPr="00BF68C6" w:rsidRDefault="00697520" w:rsidP="00807552">
            <w:pPr>
              <w:pStyle w:val="textb"/>
              <w:spacing w:before="60" w:after="0"/>
              <w:contextualSpacing/>
              <w:jc w:val="center"/>
              <w:rPr>
                <w:rFonts w:ascii="Arial" w:hAnsi="Arial" w:cs="Arial"/>
                <w:b w:val="0"/>
                <w:bCs/>
                <w:smallCaps w:val="0"/>
                <w:u w:val="single"/>
              </w:rPr>
            </w:pPr>
            <w:r w:rsidRPr="00BF68C6">
              <w:rPr>
                <w:rFonts w:ascii="Arial" w:hAnsi="Arial" w:cs="Arial"/>
                <w:b w:val="0"/>
                <w:bCs/>
                <w:smallCaps w:val="0"/>
                <w:u w:val="single"/>
              </w:rPr>
              <w:t>Submit To</w:t>
            </w:r>
          </w:p>
        </w:tc>
      </w:tr>
      <w:tr w:rsidR="00697520" w:rsidRPr="00A05202" w14:paraId="216989FF" w14:textId="77777777" w:rsidTr="00807552">
        <w:trPr>
          <w:trHeight w:val="962"/>
        </w:trPr>
        <w:tc>
          <w:tcPr>
            <w:tcW w:w="2796" w:type="dxa"/>
          </w:tcPr>
          <w:p w14:paraId="78CBAE27" w14:textId="77777777" w:rsidR="00697520" w:rsidRPr="00BF68C6" w:rsidRDefault="00697520" w:rsidP="00807552">
            <w:pPr>
              <w:autoSpaceDE w:val="0"/>
              <w:autoSpaceDN w:val="0"/>
              <w:adjustRightInd w:val="0"/>
              <w:contextualSpacing/>
              <w:rPr>
                <w:rFonts w:ascii="Arial" w:hAnsi="Arial" w:cs="Arial"/>
                <w:sz w:val="24"/>
                <w:szCs w:val="24"/>
              </w:rPr>
            </w:pPr>
            <w:r w:rsidRPr="00BF68C6">
              <w:rPr>
                <w:rFonts w:ascii="Arial" w:hAnsi="Arial" w:cs="Arial"/>
                <w:sz w:val="24"/>
                <w:szCs w:val="24"/>
              </w:rPr>
              <w:t>Itemized invoice for</w:t>
            </w:r>
          </w:p>
          <w:p w14:paraId="38E509BA" w14:textId="77777777" w:rsidR="00697520" w:rsidRPr="00BF68C6" w:rsidRDefault="00697520" w:rsidP="00807552">
            <w:pPr>
              <w:contextualSpacing/>
              <w:rPr>
                <w:rFonts w:ascii="Arial" w:hAnsi="Arial" w:cs="Arial"/>
                <w:sz w:val="24"/>
                <w:szCs w:val="24"/>
              </w:rPr>
            </w:pPr>
            <w:r w:rsidRPr="00BF68C6">
              <w:rPr>
                <w:rFonts w:ascii="Arial" w:hAnsi="Arial" w:cs="Arial"/>
                <w:sz w:val="24"/>
                <w:szCs w:val="24"/>
              </w:rPr>
              <w:t>service rendered</w:t>
            </w:r>
          </w:p>
        </w:tc>
        <w:tc>
          <w:tcPr>
            <w:tcW w:w="1981" w:type="dxa"/>
          </w:tcPr>
          <w:p w14:paraId="45B2EC47" w14:textId="77777777" w:rsidR="00697520" w:rsidRPr="00BF68C6" w:rsidRDefault="00697520" w:rsidP="00807552">
            <w:pPr>
              <w:contextualSpacing/>
              <w:rPr>
                <w:rFonts w:ascii="Arial" w:hAnsi="Arial" w:cs="Arial"/>
                <w:b/>
                <w:bCs/>
                <w:sz w:val="24"/>
                <w:szCs w:val="24"/>
              </w:rPr>
            </w:pPr>
            <w:r w:rsidRPr="00BF68C6">
              <w:rPr>
                <w:rFonts w:ascii="Arial" w:hAnsi="Arial" w:cs="Arial"/>
                <w:sz w:val="24"/>
                <w:szCs w:val="24"/>
              </w:rPr>
              <w:t>Once at completion of contract.</w:t>
            </w:r>
          </w:p>
        </w:tc>
        <w:tc>
          <w:tcPr>
            <w:tcW w:w="1703" w:type="dxa"/>
          </w:tcPr>
          <w:p w14:paraId="7C1F331C" w14:textId="77777777" w:rsidR="00697520" w:rsidRPr="00BF68C6" w:rsidRDefault="00697520" w:rsidP="00807552">
            <w:pPr>
              <w:autoSpaceDE w:val="0"/>
              <w:autoSpaceDN w:val="0"/>
              <w:adjustRightInd w:val="0"/>
              <w:contextualSpacing/>
              <w:jc w:val="center"/>
              <w:rPr>
                <w:rFonts w:ascii="Arial" w:hAnsi="Arial" w:cs="Arial"/>
                <w:sz w:val="24"/>
                <w:szCs w:val="24"/>
              </w:rPr>
            </w:pPr>
            <w:r w:rsidRPr="00BF68C6">
              <w:rPr>
                <w:rFonts w:ascii="Arial" w:hAnsi="Arial" w:cs="Arial"/>
                <w:sz w:val="24"/>
                <w:szCs w:val="24"/>
              </w:rPr>
              <w:t>1</w:t>
            </w:r>
          </w:p>
        </w:tc>
        <w:tc>
          <w:tcPr>
            <w:tcW w:w="1890" w:type="dxa"/>
          </w:tcPr>
          <w:p w14:paraId="53F8B8C6" w14:textId="77777777" w:rsidR="00697520" w:rsidRPr="00BF68C6" w:rsidRDefault="00697520" w:rsidP="00807552">
            <w:pPr>
              <w:contextualSpacing/>
              <w:jc w:val="center"/>
              <w:rPr>
                <w:rFonts w:ascii="Arial" w:hAnsi="Arial" w:cs="Arial"/>
                <w:b/>
                <w:bCs/>
                <w:sz w:val="24"/>
                <w:szCs w:val="24"/>
              </w:rPr>
            </w:pPr>
            <w:r w:rsidRPr="00BF68C6">
              <w:rPr>
                <w:rFonts w:ascii="Arial" w:hAnsi="Arial" w:cs="Arial"/>
                <w:sz w:val="24"/>
                <w:szCs w:val="24"/>
              </w:rPr>
              <w:t>Electronically</w:t>
            </w:r>
          </w:p>
        </w:tc>
        <w:tc>
          <w:tcPr>
            <w:tcW w:w="2250" w:type="dxa"/>
          </w:tcPr>
          <w:p w14:paraId="07D56AA9" w14:textId="77777777" w:rsidR="00697520" w:rsidRPr="00A05202" w:rsidRDefault="00697520" w:rsidP="00807552">
            <w:pPr>
              <w:contextualSpacing/>
              <w:rPr>
                <w:rFonts w:ascii="Arial" w:hAnsi="Arial" w:cs="Arial"/>
                <w:sz w:val="24"/>
                <w:szCs w:val="24"/>
              </w:rPr>
            </w:pPr>
            <w:r w:rsidRPr="00BF68C6">
              <w:rPr>
                <w:rFonts w:ascii="Arial" w:hAnsi="Arial" w:cs="Arial"/>
                <w:sz w:val="24"/>
                <w:szCs w:val="24"/>
              </w:rPr>
              <w:t>WAWF at https://PIEE.eb.mil</w:t>
            </w:r>
          </w:p>
        </w:tc>
      </w:tr>
    </w:tbl>
    <w:p w14:paraId="04126502" w14:textId="57B7B85A" w:rsidR="00A8288C" w:rsidRPr="00443710" w:rsidRDefault="00A8288C" w:rsidP="00A8288C">
      <w:pPr>
        <w:rPr>
          <w:rFonts w:ascii="Arial" w:hAnsi="Arial" w:cs="Arial"/>
          <w:sz w:val="24"/>
          <w:szCs w:val="24"/>
        </w:rPr>
      </w:pPr>
    </w:p>
    <w:sectPr w:rsidR="00A8288C" w:rsidRPr="00443710">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BE06B" w14:textId="77777777" w:rsidR="00432C91" w:rsidRDefault="00432C91" w:rsidP="00432C91">
      <w:r>
        <w:separator/>
      </w:r>
    </w:p>
  </w:endnote>
  <w:endnote w:type="continuationSeparator" w:id="0">
    <w:p w14:paraId="7076A8EE" w14:textId="77777777" w:rsidR="00432C91" w:rsidRDefault="00432C91" w:rsidP="00432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9C89" w14:textId="77777777" w:rsidR="00432C91" w:rsidRDefault="00432C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EEF5E" w14:textId="77777777" w:rsidR="00432C91" w:rsidRDefault="00432C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80F88" w14:textId="77777777" w:rsidR="00432C91" w:rsidRDefault="00432C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024F0" w14:textId="77777777" w:rsidR="00432C91" w:rsidRDefault="00432C91" w:rsidP="00432C91">
      <w:r>
        <w:separator/>
      </w:r>
    </w:p>
  </w:footnote>
  <w:footnote w:type="continuationSeparator" w:id="0">
    <w:p w14:paraId="45BB4A5E" w14:textId="77777777" w:rsidR="00432C91" w:rsidRDefault="00432C91" w:rsidP="00432C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F770E" w14:textId="77777777" w:rsidR="00432C91" w:rsidRDefault="00432C9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5120561"/>
      <w:docPartObj>
        <w:docPartGallery w:val="Watermarks"/>
        <w:docPartUnique/>
      </w:docPartObj>
    </w:sdtPr>
    <w:sdtContent>
      <w:p w14:paraId="5ABD3087" w14:textId="6CC4561B" w:rsidR="00432C91" w:rsidRDefault="00432C91">
        <w:pPr>
          <w:pStyle w:val="Header"/>
        </w:pPr>
        <w:r>
          <w:rPr>
            <w:noProof/>
          </w:rPr>
          <w:pict w14:anchorId="1621D5A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69511" w14:textId="77777777" w:rsidR="00432C91" w:rsidRDefault="00432C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1"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5" w15:restartNumberingAfterBreak="0">
    <w:nsid w:val="46FE51A4"/>
    <w:multiLevelType w:val="multilevel"/>
    <w:tmpl w:val="0A6ACC86"/>
    <w:lvl w:ilvl="0">
      <w:start w:val="7"/>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6"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6A1A85"/>
    <w:multiLevelType w:val="multilevel"/>
    <w:tmpl w:val="07B64FCC"/>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b/>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10"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671763546">
    <w:abstractNumId w:val="9"/>
  </w:num>
  <w:num w:numId="2" w16cid:durableId="1660647937">
    <w:abstractNumId w:val="5"/>
  </w:num>
  <w:num w:numId="3" w16cid:durableId="1713772546">
    <w:abstractNumId w:val="4"/>
  </w:num>
  <w:num w:numId="4" w16cid:durableId="1947228783">
    <w:abstractNumId w:val="10"/>
  </w:num>
  <w:num w:numId="5" w16cid:durableId="1392970041">
    <w:abstractNumId w:val="0"/>
  </w:num>
  <w:num w:numId="6" w16cid:durableId="662784910">
    <w:abstractNumId w:val="8"/>
  </w:num>
  <w:num w:numId="7" w16cid:durableId="1283345176">
    <w:abstractNumId w:val="3"/>
  </w:num>
  <w:num w:numId="8" w16cid:durableId="1005670966">
    <w:abstractNumId w:val="2"/>
  </w:num>
  <w:num w:numId="9" w16cid:durableId="823930952">
    <w:abstractNumId w:val="6"/>
  </w:num>
  <w:num w:numId="10" w16cid:durableId="945700902">
    <w:abstractNumId w:val="1"/>
  </w:num>
  <w:num w:numId="11" w16cid:durableId="698624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A8B"/>
    <w:rsid w:val="0000124B"/>
    <w:rsid w:val="00015432"/>
    <w:rsid w:val="000156A2"/>
    <w:rsid w:val="000418F0"/>
    <w:rsid w:val="00072F27"/>
    <w:rsid w:val="0009414C"/>
    <w:rsid w:val="000B2DF3"/>
    <w:rsid w:val="000C1066"/>
    <w:rsid w:val="000D7E73"/>
    <w:rsid w:val="000E3B23"/>
    <w:rsid w:val="000E3BBC"/>
    <w:rsid w:val="000F0129"/>
    <w:rsid w:val="0010599F"/>
    <w:rsid w:val="001248B9"/>
    <w:rsid w:val="0012490A"/>
    <w:rsid w:val="0012618D"/>
    <w:rsid w:val="0013388B"/>
    <w:rsid w:val="00133AE2"/>
    <w:rsid w:val="00142335"/>
    <w:rsid w:val="001615C4"/>
    <w:rsid w:val="00162E05"/>
    <w:rsid w:val="001A17D8"/>
    <w:rsid w:val="001B3C8D"/>
    <w:rsid w:val="001D16E6"/>
    <w:rsid w:val="001D7CC1"/>
    <w:rsid w:val="001E4EFB"/>
    <w:rsid w:val="00203061"/>
    <w:rsid w:val="00203D04"/>
    <w:rsid w:val="00221061"/>
    <w:rsid w:val="00241573"/>
    <w:rsid w:val="002433A2"/>
    <w:rsid w:val="00267ED8"/>
    <w:rsid w:val="002713AA"/>
    <w:rsid w:val="00284808"/>
    <w:rsid w:val="00292D44"/>
    <w:rsid w:val="00293683"/>
    <w:rsid w:val="002C0B6D"/>
    <w:rsid w:val="002C79EF"/>
    <w:rsid w:val="002D51D4"/>
    <w:rsid w:val="002F3212"/>
    <w:rsid w:val="003130B8"/>
    <w:rsid w:val="00322215"/>
    <w:rsid w:val="00325B90"/>
    <w:rsid w:val="00336685"/>
    <w:rsid w:val="00337FA5"/>
    <w:rsid w:val="003466DD"/>
    <w:rsid w:val="00350A0D"/>
    <w:rsid w:val="00353A24"/>
    <w:rsid w:val="0035570A"/>
    <w:rsid w:val="003616F4"/>
    <w:rsid w:val="00380BE1"/>
    <w:rsid w:val="00390053"/>
    <w:rsid w:val="0039685C"/>
    <w:rsid w:val="003A0EC5"/>
    <w:rsid w:val="003B28C0"/>
    <w:rsid w:val="003F22C7"/>
    <w:rsid w:val="00430093"/>
    <w:rsid w:val="00432C91"/>
    <w:rsid w:val="004433A6"/>
    <w:rsid w:val="00447616"/>
    <w:rsid w:val="00453158"/>
    <w:rsid w:val="004602FA"/>
    <w:rsid w:val="004624A6"/>
    <w:rsid w:val="00472E6F"/>
    <w:rsid w:val="0048357A"/>
    <w:rsid w:val="004878F1"/>
    <w:rsid w:val="00494E04"/>
    <w:rsid w:val="004E0153"/>
    <w:rsid w:val="004E40FC"/>
    <w:rsid w:val="004F0F68"/>
    <w:rsid w:val="00504F16"/>
    <w:rsid w:val="00517DAA"/>
    <w:rsid w:val="0052246B"/>
    <w:rsid w:val="00523548"/>
    <w:rsid w:val="005379A6"/>
    <w:rsid w:val="0054248F"/>
    <w:rsid w:val="005506D2"/>
    <w:rsid w:val="0055371B"/>
    <w:rsid w:val="00573C79"/>
    <w:rsid w:val="005814EF"/>
    <w:rsid w:val="00584A76"/>
    <w:rsid w:val="0059167E"/>
    <w:rsid w:val="005A114E"/>
    <w:rsid w:val="005A6037"/>
    <w:rsid w:val="005D150B"/>
    <w:rsid w:val="005E35E4"/>
    <w:rsid w:val="005E54CE"/>
    <w:rsid w:val="00604721"/>
    <w:rsid w:val="00605806"/>
    <w:rsid w:val="0062553D"/>
    <w:rsid w:val="0065648B"/>
    <w:rsid w:val="006626EF"/>
    <w:rsid w:val="00662AD0"/>
    <w:rsid w:val="00687411"/>
    <w:rsid w:val="00691804"/>
    <w:rsid w:val="00691E8F"/>
    <w:rsid w:val="00697520"/>
    <w:rsid w:val="006A2293"/>
    <w:rsid w:val="006A4ED1"/>
    <w:rsid w:val="006A7630"/>
    <w:rsid w:val="006B5EFC"/>
    <w:rsid w:val="006B6682"/>
    <w:rsid w:val="006B7AF3"/>
    <w:rsid w:val="006C554A"/>
    <w:rsid w:val="006D0939"/>
    <w:rsid w:val="006F4781"/>
    <w:rsid w:val="006F6BEB"/>
    <w:rsid w:val="00705804"/>
    <w:rsid w:val="0072563B"/>
    <w:rsid w:val="007259FB"/>
    <w:rsid w:val="0074021A"/>
    <w:rsid w:val="0074182E"/>
    <w:rsid w:val="00750172"/>
    <w:rsid w:val="007539D5"/>
    <w:rsid w:val="007811F3"/>
    <w:rsid w:val="00781998"/>
    <w:rsid w:val="007877D6"/>
    <w:rsid w:val="007B1FE8"/>
    <w:rsid w:val="007B336C"/>
    <w:rsid w:val="007B6E06"/>
    <w:rsid w:val="007C12D6"/>
    <w:rsid w:val="007C15B4"/>
    <w:rsid w:val="007C6498"/>
    <w:rsid w:val="007D10A8"/>
    <w:rsid w:val="007D5576"/>
    <w:rsid w:val="007E0C85"/>
    <w:rsid w:val="007E3CD1"/>
    <w:rsid w:val="007F1993"/>
    <w:rsid w:val="00815E4A"/>
    <w:rsid w:val="0083346E"/>
    <w:rsid w:val="00853708"/>
    <w:rsid w:val="008804B7"/>
    <w:rsid w:val="008A2755"/>
    <w:rsid w:val="008B42D6"/>
    <w:rsid w:val="008B5089"/>
    <w:rsid w:val="008D22FF"/>
    <w:rsid w:val="008D2318"/>
    <w:rsid w:val="008D7CE3"/>
    <w:rsid w:val="008F35C4"/>
    <w:rsid w:val="008F7DD4"/>
    <w:rsid w:val="00951DCA"/>
    <w:rsid w:val="00956690"/>
    <w:rsid w:val="00967709"/>
    <w:rsid w:val="00990E2B"/>
    <w:rsid w:val="00991485"/>
    <w:rsid w:val="009A2E74"/>
    <w:rsid w:val="009A43D1"/>
    <w:rsid w:val="009B3145"/>
    <w:rsid w:val="009B5AD9"/>
    <w:rsid w:val="009C17A1"/>
    <w:rsid w:val="009D1D8C"/>
    <w:rsid w:val="009F30CB"/>
    <w:rsid w:val="00A11EEC"/>
    <w:rsid w:val="00A213B3"/>
    <w:rsid w:val="00A22344"/>
    <w:rsid w:val="00A36A8F"/>
    <w:rsid w:val="00A36ABD"/>
    <w:rsid w:val="00A36D0B"/>
    <w:rsid w:val="00A45EAD"/>
    <w:rsid w:val="00A51010"/>
    <w:rsid w:val="00A6324B"/>
    <w:rsid w:val="00A72EA7"/>
    <w:rsid w:val="00A7554A"/>
    <w:rsid w:val="00A76E86"/>
    <w:rsid w:val="00A8288C"/>
    <w:rsid w:val="00A8387B"/>
    <w:rsid w:val="00A8408C"/>
    <w:rsid w:val="00A92262"/>
    <w:rsid w:val="00A93DC9"/>
    <w:rsid w:val="00A95C72"/>
    <w:rsid w:val="00AA5AB3"/>
    <w:rsid w:val="00AB4F9B"/>
    <w:rsid w:val="00AC01C4"/>
    <w:rsid w:val="00AD345F"/>
    <w:rsid w:val="00AD5681"/>
    <w:rsid w:val="00AE6D55"/>
    <w:rsid w:val="00AF3645"/>
    <w:rsid w:val="00AF45E3"/>
    <w:rsid w:val="00B03EA4"/>
    <w:rsid w:val="00B04A9F"/>
    <w:rsid w:val="00B10A50"/>
    <w:rsid w:val="00B43796"/>
    <w:rsid w:val="00B446D7"/>
    <w:rsid w:val="00B46C9E"/>
    <w:rsid w:val="00B54DCF"/>
    <w:rsid w:val="00B55C14"/>
    <w:rsid w:val="00B5616B"/>
    <w:rsid w:val="00B66326"/>
    <w:rsid w:val="00B728E8"/>
    <w:rsid w:val="00B96A8F"/>
    <w:rsid w:val="00B96FF9"/>
    <w:rsid w:val="00BA4B06"/>
    <w:rsid w:val="00BB457A"/>
    <w:rsid w:val="00BD796E"/>
    <w:rsid w:val="00BD7BDA"/>
    <w:rsid w:val="00BE0371"/>
    <w:rsid w:val="00BE1B77"/>
    <w:rsid w:val="00BF3A8B"/>
    <w:rsid w:val="00BF676A"/>
    <w:rsid w:val="00C04F65"/>
    <w:rsid w:val="00C11945"/>
    <w:rsid w:val="00C13682"/>
    <w:rsid w:val="00C301CE"/>
    <w:rsid w:val="00C504B7"/>
    <w:rsid w:val="00C56768"/>
    <w:rsid w:val="00C70510"/>
    <w:rsid w:val="00CA34EA"/>
    <w:rsid w:val="00CA42B4"/>
    <w:rsid w:val="00CB0AEF"/>
    <w:rsid w:val="00CD2ECB"/>
    <w:rsid w:val="00D07A83"/>
    <w:rsid w:val="00D23CDE"/>
    <w:rsid w:val="00D34EDD"/>
    <w:rsid w:val="00D366A7"/>
    <w:rsid w:val="00D40A2C"/>
    <w:rsid w:val="00D54CAA"/>
    <w:rsid w:val="00D668C4"/>
    <w:rsid w:val="00D76870"/>
    <w:rsid w:val="00D82C43"/>
    <w:rsid w:val="00DA40FB"/>
    <w:rsid w:val="00DC6A55"/>
    <w:rsid w:val="00DD2055"/>
    <w:rsid w:val="00DE1A0D"/>
    <w:rsid w:val="00DE7107"/>
    <w:rsid w:val="00E13C51"/>
    <w:rsid w:val="00E16F6A"/>
    <w:rsid w:val="00E17BED"/>
    <w:rsid w:val="00E316BA"/>
    <w:rsid w:val="00E42DA8"/>
    <w:rsid w:val="00E52FF1"/>
    <w:rsid w:val="00E57DA3"/>
    <w:rsid w:val="00E716BC"/>
    <w:rsid w:val="00E84BF1"/>
    <w:rsid w:val="00EA387E"/>
    <w:rsid w:val="00EA4111"/>
    <w:rsid w:val="00EB35CC"/>
    <w:rsid w:val="00EF0528"/>
    <w:rsid w:val="00F3494A"/>
    <w:rsid w:val="00F56030"/>
    <w:rsid w:val="00F72204"/>
    <w:rsid w:val="00F73C5F"/>
    <w:rsid w:val="00FA07F1"/>
    <w:rsid w:val="00FA59C2"/>
    <w:rsid w:val="00FA6246"/>
    <w:rsid w:val="00FB4ABB"/>
    <w:rsid w:val="00FF28F9"/>
    <w:rsid w:val="00FF38E7"/>
    <w:rsid w:val="00FF3C55"/>
    <w:rsid w:val="00FF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21F2724"/>
  <w15:chartTrackingRefBased/>
  <w15:docId w15:val="{0477E67A-1484-4E31-A32B-E21BC2CDA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3708"/>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qFormat/>
    <w:rsid w:val="00BF3A8B"/>
    <w:pPr>
      <w:keepNext/>
      <w:jc w:val="center"/>
      <w:outlineLvl w:val="0"/>
    </w:pPr>
    <w:rPr>
      <w:b/>
      <w:sz w:val="22"/>
    </w:rPr>
  </w:style>
  <w:style w:type="paragraph" w:styleId="Heading2">
    <w:name w:val="heading 2"/>
    <w:basedOn w:val="Normal"/>
    <w:next w:val="Normal"/>
    <w:link w:val="Heading2Char"/>
    <w:qFormat/>
    <w:rsid w:val="00BF3A8B"/>
    <w:pPr>
      <w:keepNext/>
      <w:spacing w:before="240"/>
      <w:jc w:val="both"/>
      <w:outlineLvl w:val="1"/>
    </w:pPr>
    <w:rPr>
      <w:b/>
      <w:sz w:val="24"/>
    </w:rPr>
  </w:style>
  <w:style w:type="paragraph" w:styleId="Heading3">
    <w:name w:val="heading 3"/>
    <w:basedOn w:val="Normal"/>
    <w:next w:val="Normal"/>
    <w:link w:val="Heading3Char"/>
    <w:unhideWhenUsed/>
    <w:qFormat/>
    <w:rsid w:val="00BF3A8B"/>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BF3A8B"/>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F3A8B"/>
    <w:rPr>
      <w:rFonts w:ascii="Times New Roman" w:eastAsia="Times New Roman" w:hAnsi="Times New Roman" w:cs="Times New Roman"/>
      <w:b/>
      <w:kern w:val="0"/>
      <w:szCs w:val="20"/>
      <w14:ligatures w14:val="none"/>
    </w:rPr>
  </w:style>
  <w:style w:type="character" w:customStyle="1" w:styleId="Heading2Char">
    <w:name w:val="Heading 2 Char"/>
    <w:basedOn w:val="DefaultParagraphFont"/>
    <w:link w:val="Heading2"/>
    <w:rsid w:val="00BF3A8B"/>
    <w:rPr>
      <w:rFonts w:ascii="Times New Roman" w:eastAsia="Times New Roman" w:hAnsi="Times New Roman" w:cs="Times New Roman"/>
      <w:b/>
      <w:kern w:val="0"/>
      <w:sz w:val="24"/>
      <w:szCs w:val="20"/>
      <w14:ligatures w14:val="none"/>
    </w:rPr>
  </w:style>
  <w:style w:type="character" w:customStyle="1" w:styleId="Heading3Char">
    <w:name w:val="Heading 3 Char"/>
    <w:basedOn w:val="DefaultParagraphFont"/>
    <w:link w:val="Heading3"/>
    <w:rsid w:val="00BF3A8B"/>
    <w:rPr>
      <w:rFonts w:ascii="Cambria" w:eastAsia="Times New Roman" w:hAnsi="Cambria" w:cs="Times New Roman"/>
      <w:b/>
      <w:bCs/>
      <w:kern w:val="0"/>
      <w:sz w:val="26"/>
      <w:szCs w:val="26"/>
      <w14:ligatures w14:val="none"/>
    </w:rPr>
  </w:style>
  <w:style w:type="character" w:customStyle="1" w:styleId="Heading4Char">
    <w:name w:val="Heading 4 Char"/>
    <w:basedOn w:val="DefaultParagraphFont"/>
    <w:link w:val="Heading4"/>
    <w:rsid w:val="00BF3A8B"/>
    <w:rPr>
      <w:rFonts w:ascii="Times New Roman" w:eastAsia="Times New Roman" w:hAnsi="Times New Roman" w:cs="Times New Roman"/>
      <w:b/>
      <w:kern w:val="0"/>
      <w:sz w:val="24"/>
      <w:szCs w:val="24"/>
      <w14:ligatures w14:val="none"/>
    </w:rPr>
  </w:style>
  <w:style w:type="paragraph" w:styleId="BodyText">
    <w:name w:val="Body Text"/>
    <w:basedOn w:val="Normal"/>
    <w:link w:val="BodyTextChar"/>
    <w:rsid w:val="00BF3A8B"/>
    <w:rPr>
      <w:rFonts w:ascii="Arial" w:hAnsi="Arial" w:cs="Arial"/>
      <w:sz w:val="24"/>
      <w:szCs w:val="24"/>
    </w:rPr>
  </w:style>
  <w:style w:type="character" w:customStyle="1" w:styleId="BodyTextChar">
    <w:name w:val="Body Text Char"/>
    <w:basedOn w:val="DefaultParagraphFont"/>
    <w:link w:val="BodyText"/>
    <w:rsid w:val="00BF3A8B"/>
    <w:rPr>
      <w:rFonts w:ascii="Arial" w:eastAsia="Times New Roman" w:hAnsi="Arial" w:cs="Arial"/>
      <w:kern w:val="0"/>
      <w:sz w:val="24"/>
      <w:szCs w:val="24"/>
      <w14:ligatures w14:val="none"/>
    </w:rPr>
  </w:style>
  <w:style w:type="paragraph" w:styleId="BodyText2">
    <w:name w:val="Body Text 2"/>
    <w:basedOn w:val="Normal"/>
    <w:link w:val="BodyText2Char"/>
    <w:rsid w:val="00BF3A8B"/>
    <w:pPr>
      <w:spacing w:after="120" w:line="480" w:lineRule="auto"/>
    </w:pPr>
  </w:style>
  <w:style w:type="character" w:customStyle="1" w:styleId="BodyText2Char">
    <w:name w:val="Body Text 2 Char"/>
    <w:basedOn w:val="DefaultParagraphFont"/>
    <w:link w:val="BodyText2"/>
    <w:rsid w:val="00BF3A8B"/>
    <w:rPr>
      <w:rFonts w:ascii="Times New Roman" w:eastAsia="Times New Roman" w:hAnsi="Times New Roman" w:cs="Times New Roman"/>
      <w:kern w:val="0"/>
      <w:sz w:val="20"/>
      <w:szCs w:val="20"/>
      <w14:ligatures w14:val="none"/>
    </w:rPr>
  </w:style>
  <w:style w:type="paragraph" w:styleId="Header">
    <w:name w:val="header"/>
    <w:basedOn w:val="Normal"/>
    <w:link w:val="HeaderChar"/>
    <w:rsid w:val="00BF3A8B"/>
    <w:pPr>
      <w:tabs>
        <w:tab w:val="center" w:pos="4320"/>
        <w:tab w:val="right" w:pos="8640"/>
      </w:tabs>
    </w:pPr>
    <w:rPr>
      <w:sz w:val="24"/>
    </w:rPr>
  </w:style>
  <w:style w:type="character" w:customStyle="1" w:styleId="HeaderChar">
    <w:name w:val="Header Char"/>
    <w:basedOn w:val="DefaultParagraphFont"/>
    <w:link w:val="Header"/>
    <w:rsid w:val="00BF3A8B"/>
    <w:rPr>
      <w:rFonts w:ascii="Times New Roman" w:eastAsia="Times New Roman" w:hAnsi="Times New Roman" w:cs="Times New Roman"/>
      <w:kern w:val="0"/>
      <w:sz w:val="24"/>
      <w:szCs w:val="20"/>
      <w14:ligatures w14:val="none"/>
    </w:rPr>
  </w:style>
  <w:style w:type="paragraph" w:styleId="BodyText3">
    <w:name w:val="Body Text 3"/>
    <w:basedOn w:val="Normal"/>
    <w:link w:val="BodyText3Char"/>
    <w:rsid w:val="00BF3A8B"/>
    <w:pPr>
      <w:spacing w:after="120"/>
    </w:pPr>
    <w:rPr>
      <w:sz w:val="16"/>
      <w:szCs w:val="16"/>
    </w:rPr>
  </w:style>
  <w:style w:type="character" w:customStyle="1" w:styleId="BodyText3Char">
    <w:name w:val="Body Text 3 Char"/>
    <w:basedOn w:val="DefaultParagraphFont"/>
    <w:link w:val="BodyText3"/>
    <w:rsid w:val="00BF3A8B"/>
    <w:rPr>
      <w:rFonts w:ascii="Times New Roman" w:eastAsia="Times New Roman" w:hAnsi="Times New Roman" w:cs="Times New Roman"/>
      <w:kern w:val="0"/>
      <w:sz w:val="16"/>
      <w:szCs w:val="16"/>
      <w14:ligatures w14:val="none"/>
    </w:rPr>
  </w:style>
  <w:style w:type="paragraph" w:customStyle="1" w:styleId="textb">
    <w:name w:val="text b"/>
    <w:basedOn w:val="Normal"/>
    <w:rsid w:val="00BF3A8B"/>
    <w:pPr>
      <w:spacing w:after="240"/>
    </w:pPr>
    <w:rPr>
      <w:b/>
      <w:smallCaps/>
      <w:sz w:val="24"/>
      <w:szCs w:val="24"/>
    </w:rPr>
  </w:style>
  <w:style w:type="paragraph" w:customStyle="1" w:styleId="TechExhibit">
    <w:name w:val="TechExhibit"/>
    <w:basedOn w:val="Heading1"/>
    <w:rsid w:val="00BF3A8B"/>
    <w:pPr>
      <w:numPr>
        <w:numId w:val="4"/>
      </w:numPr>
      <w:spacing w:after="240"/>
      <w:jc w:val="left"/>
    </w:pPr>
    <w:rPr>
      <w:rFonts w:cs="Arial"/>
      <w:b w:val="0"/>
      <w:bCs/>
      <w:caps/>
      <w:smallCaps/>
      <w:kern w:val="32"/>
      <w:sz w:val="25"/>
      <w:szCs w:val="32"/>
    </w:rPr>
  </w:style>
  <w:style w:type="paragraph" w:styleId="NormalWeb">
    <w:name w:val="Normal (Web)"/>
    <w:basedOn w:val="Normal"/>
    <w:uiPriority w:val="99"/>
    <w:unhideWhenUsed/>
    <w:rsid w:val="00BF3A8B"/>
    <w:pPr>
      <w:spacing w:before="100" w:beforeAutospacing="1" w:after="100" w:afterAutospacing="1"/>
    </w:pPr>
    <w:rPr>
      <w:sz w:val="24"/>
      <w:szCs w:val="24"/>
    </w:rPr>
  </w:style>
  <w:style w:type="character" w:styleId="Hyperlink">
    <w:name w:val="Hyperlink"/>
    <w:uiPriority w:val="99"/>
    <w:unhideWhenUsed/>
    <w:rsid w:val="00BF3A8B"/>
    <w:rPr>
      <w:color w:val="0000FF"/>
      <w:u w:val="single"/>
    </w:rPr>
  </w:style>
  <w:style w:type="paragraph" w:styleId="Footer">
    <w:name w:val="footer"/>
    <w:basedOn w:val="Normal"/>
    <w:link w:val="FooterChar"/>
    <w:uiPriority w:val="99"/>
    <w:rsid w:val="00BF3A8B"/>
    <w:pPr>
      <w:tabs>
        <w:tab w:val="center" w:pos="4680"/>
        <w:tab w:val="right" w:pos="9360"/>
      </w:tabs>
    </w:pPr>
  </w:style>
  <w:style w:type="character" w:customStyle="1" w:styleId="FooterChar">
    <w:name w:val="Footer Char"/>
    <w:basedOn w:val="DefaultParagraphFont"/>
    <w:link w:val="Footer"/>
    <w:uiPriority w:val="99"/>
    <w:rsid w:val="00BF3A8B"/>
    <w:rPr>
      <w:rFonts w:ascii="Times New Roman" w:eastAsia="Times New Roman" w:hAnsi="Times New Roman" w:cs="Times New Roman"/>
      <w:kern w:val="0"/>
      <w:sz w:val="20"/>
      <w:szCs w:val="20"/>
      <w14:ligatures w14:val="none"/>
    </w:rPr>
  </w:style>
  <w:style w:type="paragraph" w:styleId="PlainText">
    <w:name w:val="Plain Text"/>
    <w:basedOn w:val="Normal"/>
    <w:link w:val="PlainTextChar"/>
    <w:uiPriority w:val="99"/>
    <w:unhideWhenUsed/>
    <w:rsid w:val="00BF3A8B"/>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BF3A8B"/>
    <w:rPr>
      <w:rFonts w:ascii="Calibri" w:hAnsi="Calibri"/>
      <w:kern w:val="0"/>
      <w:szCs w:val="21"/>
      <w14:ligatures w14:val="none"/>
    </w:rPr>
  </w:style>
  <w:style w:type="paragraph" w:styleId="BalloonText">
    <w:name w:val="Balloon Text"/>
    <w:basedOn w:val="Normal"/>
    <w:link w:val="BalloonTextChar"/>
    <w:rsid w:val="00BF3A8B"/>
    <w:rPr>
      <w:rFonts w:ascii="Segoe UI" w:hAnsi="Segoe UI" w:cs="Segoe UI"/>
      <w:sz w:val="18"/>
      <w:szCs w:val="18"/>
    </w:rPr>
  </w:style>
  <w:style w:type="character" w:customStyle="1" w:styleId="BalloonTextChar">
    <w:name w:val="Balloon Text Char"/>
    <w:basedOn w:val="DefaultParagraphFont"/>
    <w:link w:val="BalloonText"/>
    <w:rsid w:val="00BF3A8B"/>
    <w:rPr>
      <w:rFonts w:ascii="Segoe UI" w:eastAsia="Times New Roman" w:hAnsi="Segoe UI" w:cs="Segoe UI"/>
      <w:kern w:val="0"/>
      <w:sz w:val="18"/>
      <w:szCs w:val="18"/>
      <w14:ligatures w14:val="none"/>
    </w:rPr>
  </w:style>
  <w:style w:type="character" w:styleId="CommentReference">
    <w:name w:val="annotation reference"/>
    <w:basedOn w:val="DefaultParagraphFont"/>
    <w:rsid w:val="00BF3A8B"/>
    <w:rPr>
      <w:sz w:val="16"/>
      <w:szCs w:val="16"/>
    </w:rPr>
  </w:style>
  <w:style w:type="paragraph" w:styleId="CommentText">
    <w:name w:val="annotation text"/>
    <w:basedOn w:val="Normal"/>
    <w:link w:val="CommentTextChar"/>
    <w:rsid w:val="00BF3A8B"/>
  </w:style>
  <w:style w:type="character" w:customStyle="1" w:styleId="CommentTextChar">
    <w:name w:val="Comment Text Char"/>
    <w:basedOn w:val="DefaultParagraphFont"/>
    <w:link w:val="CommentText"/>
    <w:rsid w:val="00BF3A8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BF3A8B"/>
    <w:rPr>
      <w:b/>
      <w:bCs/>
    </w:rPr>
  </w:style>
  <w:style w:type="character" w:customStyle="1" w:styleId="CommentSubjectChar">
    <w:name w:val="Comment Subject Char"/>
    <w:basedOn w:val="CommentTextChar"/>
    <w:link w:val="CommentSubject"/>
    <w:rsid w:val="00BF3A8B"/>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BF3A8B"/>
    <w:pPr>
      <w:spacing w:after="0" w:line="240" w:lineRule="auto"/>
    </w:pPr>
    <w:rPr>
      <w:rFonts w:ascii="Times New Roman" w:eastAsia="Times New Roman" w:hAnsi="Times New Roman" w:cs="Times New Roman"/>
      <w:kern w:val="0"/>
      <w:sz w:val="20"/>
      <w:szCs w:val="20"/>
      <w14:ligatures w14:val="none"/>
    </w:rPr>
  </w:style>
  <w:style w:type="character" w:styleId="FollowedHyperlink">
    <w:name w:val="FollowedHyperlink"/>
    <w:basedOn w:val="DefaultParagraphFont"/>
    <w:rsid w:val="00BF3A8B"/>
    <w:rPr>
      <w:color w:val="954F72" w:themeColor="followedHyperlink"/>
      <w:u w:val="single"/>
    </w:rPr>
  </w:style>
  <w:style w:type="paragraph" w:customStyle="1" w:styleId="Default">
    <w:name w:val="Default"/>
    <w:rsid w:val="00BF3A8B"/>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character" w:styleId="Emphasis">
    <w:name w:val="Emphasis"/>
    <w:basedOn w:val="DefaultParagraphFont"/>
    <w:uiPriority w:val="20"/>
    <w:qFormat/>
    <w:rsid w:val="00BF3A8B"/>
    <w:rPr>
      <w:i/>
      <w:iCs/>
    </w:rPr>
  </w:style>
  <w:style w:type="paragraph" w:styleId="ListParagraph">
    <w:name w:val="List Paragraph"/>
    <w:basedOn w:val="Normal"/>
    <w:uiPriority w:val="34"/>
    <w:qFormat/>
    <w:rsid w:val="00BF3A8B"/>
    <w:pPr>
      <w:ind w:left="720"/>
      <w:contextualSpacing/>
    </w:pPr>
  </w:style>
  <w:style w:type="table" w:styleId="TableGrid">
    <w:name w:val="Table Grid"/>
    <w:basedOn w:val="TableNormal"/>
    <w:rsid w:val="00BF3A8B"/>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BF3A8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www.dimoc.mil/resources/limitation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34134C1B831DC458105EF86AB6F5294" ma:contentTypeVersion="16" ma:contentTypeDescription="Create a new document." ma:contentTypeScope="" ma:versionID="f16dda2a49961438c6696dccb94ad042">
  <xsd:schema xmlns:xsd="http://www.w3.org/2001/XMLSchema" xmlns:xs="http://www.w3.org/2001/XMLSchema" xmlns:p="http://schemas.microsoft.com/office/2006/metadata/properties" xmlns:ns3="826c06c8-f4d9-4805-9206-43644bd9bb4f" xmlns:ns4="5ae72e2c-8e51-44ff-a71d-429408817db4" targetNamespace="http://schemas.microsoft.com/office/2006/metadata/properties" ma:root="true" ma:fieldsID="be48177f55fd8e52a22fafa9b6eb692c" ns3:_="" ns4:_="">
    <xsd:import namespace="826c06c8-f4d9-4805-9206-43644bd9bb4f"/>
    <xsd:import namespace="5ae72e2c-8e51-44ff-a71d-429408817db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LengthInSeconds" minOccurs="0"/>
                <xsd:element ref="ns3:_activity"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6c06c8-f4d9-4805-9206-43644bd9bb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_activity" ma:index="13"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e72e2c-8e51-44ff-a71d-429408817db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26c06c8-f4d9-4805-9206-43644bd9bb4f" xsi:nil="true"/>
  </documentManagement>
</p:properties>
</file>

<file path=customXml/itemProps1.xml><?xml version="1.0" encoding="utf-8"?>
<ds:datastoreItem xmlns:ds="http://schemas.openxmlformats.org/officeDocument/2006/customXml" ds:itemID="{9D0D1E75-C904-4E3A-95E6-AF90F9876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6c06c8-f4d9-4805-9206-43644bd9bb4f"/>
    <ds:schemaRef ds:uri="5ae72e2c-8e51-44ff-a71d-429408817d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A9053C2-10AE-4D6B-A409-2A37A4EA85F6}">
  <ds:schemaRefs>
    <ds:schemaRef ds:uri="http://schemas.microsoft.com/sharepoint/v3/contenttype/forms"/>
  </ds:schemaRefs>
</ds:datastoreItem>
</file>

<file path=customXml/itemProps3.xml><?xml version="1.0" encoding="utf-8"?>
<ds:datastoreItem xmlns:ds="http://schemas.openxmlformats.org/officeDocument/2006/customXml" ds:itemID="{23FB9793-4153-4B17-BB18-6842D37B39F1}">
  <ds:schemaRefs>
    <ds:schemaRef ds:uri="http://schemas.microsoft.com/office/2006/metadata/properties"/>
    <ds:schemaRef ds:uri="http://schemas.microsoft.com/office/infopath/2007/PartnerControls"/>
    <ds:schemaRef ds:uri="826c06c8-f4d9-4805-9206-43644bd9bb4f"/>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11</Pages>
  <Words>3516</Words>
  <Characters>21030</Characters>
  <Application>Microsoft Office Word</Application>
  <DocSecurity>0</DocSecurity>
  <Lines>404</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Tollefson, Eric V CIV USARMY ACC MICC (USA)</dc:creator>
  <cp:keywords/>
  <dc:description/>
  <cp:lastModifiedBy>Woodard, Robin Ann CIV USARMY ACC MICC (USA)</cp:lastModifiedBy>
  <cp:revision>2</cp:revision>
  <dcterms:created xsi:type="dcterms:W3CDTF">2026-03-31T12:54:00Z</dcterms:created>
  <dcterms:modified xsi:type="dcterms:W3CDTF">2026-03-31T12:54:00Z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0x010100D34134C1B831DC458105EF86AB6F5294</vt:lpwstr>
  </property>
</Properties>
</file>