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6283" w14:textId="00FBC97A" w:rsidR="00965BAC" w:rsidRPr="00C46BF3" w:rsidRDefault="00541515" w:rsidP="00541515">
      <w:pPr>
        <w:jc w:val="center"/>
        <w:rPr>
          <w:rFonts w:ascii="Times New Roman" w:hAnsi="Times New Roman" w:cs="Times New Roman"/>
          <w:b/>
          <w:bCs/>
        </w:rPr>
      </w:pPr>
      <w:r w:rsidRPr="00C46BF3">
        <w:rPr>
          <w:rFonts w:ascii="Times New Roman" w:hAnsi="Times New Roman" w:cs="Times New Roman"/>
          <w:b/>
          <w:bCs/>
        </w:rPr>
        <w:t>REQUEST FOR INFORMATION (RFI)</w:t>
      </w:r>
    </w:p>
    <w:p w14:paraId="7194048D" w14:textId="70F8FE63" w:rsidR="00961A55" w:rsidRPr="00C46BF3" w:rsidRDefault="00961A55" w:rsidP="00541515">
      <w:pPr>
        <w:jc w:val="center"/>
        <w:rPr>
          <w:rFonts w:ascii="Times New Roman" w:hAnsi="Times New Roman" w:cs="Times New Roman"/>
          <w:b/>
          <w:bCs/>
        </w:rPr>
      </w:pPr>
      <w:r w:rsidRPr="00C46BF3">
        <w:rPr>
          <w:rFonts w:ascii="Times New Roman" w:hAnsi="Times New Roman" w:cs="Times New Roman"/>
          <w:b/>
          <w:bCs/>
        </w:rPr>
        <w:t xml:space="preserve">Air Force Research Laboratory </w:t>
      </w:r>
      <w:r w:rsidR="00E175E7" w:rsidRPr="00C46BF3">
        <w:rPr>
          <w:rFonts w:ascii="Times New Roman" w:hAnsi="Times New Roman" w:cs="Times New Roman"/>
          <w:b/>
          <w:bCs/>
        </w:rPr>
        <w:t>(AFRL/RWK)</w:t>
      </w:r>
      <w:r w:rsidR="001D0902" w:rsidRPr="00C46BF3">
        <w:rPr>
          <w:rFonts w:ascii="Times New Roman" w:hAnsi="Times New Roman" w:cs="Times New Roman"/>
          <w:b/>
          <w:bCs/>
        </w:rPr>
        <w:t xml:space="preserve"> Eglin AFB, FL </w:t>
      </w:r>
    </w:p>
    <w:p w14:paraId="42D9BCCE" w14:textId="4E33A5B9" w:rsidR="00180AF9" w:rsidRPr="00C46BF3" w:rsidRDefault="00C0476C" w:rsidP="00541515">
      <w:pPr>
        <w:jc w:val="center"/>
        <w:rPr>
          <w:rFonts w:ascii="Times New Roman" w:hAnsi="Times New Roman" w:cs="Times New Roman"/>
          <w:b/>
          <w:bCs/>
        </w:rPr>
      </w:pPr>
      <w:r>
        <w:rPr>
          <w:rFonts w:ascii="Times New Roman" w:hAnsi="Times New Roman" w:cs="Times New Roman"/>
          <w:b/>
          <w:bCs/>
        </w:rPr>
        <w:t>Capstone Demonstration</w:t>
      </w:r>
      <w:r w:rsidR="00E175E7" w:rsidRPr="00C46BF3">
        <w:rPr>
          <w:rFonts w:ascii="Times New Roman" w:hAnsi="Times New Roman" w:cs="Times New Roman"/>
          <w:b/>
          <w:bCs/>
        </w:rPr>
        <w:t xml:space="preserve"> </w:t>
      </w:r>
      <w:r w:rsidR="003A1130">
        <w:rPr>
          <w:rFonts w:ascii="Times New Roman" w:hAnsi="Times New Roman" w:cs="Times New Roman"/>
          <w:b/>
          <w:bCs/>
        </w:rPr>
        <w:t>RFI</w:t>
      </w:r>
    </w:p>
    <w:p w14:paraId="22433B89" w14:textId="7D54F204" w:rsidR="00C9691E" w:rsidRPr="00C46BF3" w:rsidRDefault="00C4440C" w:rsidP="00C9691E">
      <w:pPr>
        <w:rPr>
          <w:rFonts w:ascii="Times New Roman" w:hAnsi="Times New Roman" w:cs="Times New Roman"/>
          <w:b/>
          <w:bCs/>
        </w:rPr>
      </w:pPr>
      <w:r w:rsidRPr="00C46BF3">
        <w:rPr>
          <w:rFonts w:ascii="Times New Roman" w:hAnsi="Times New Roman" w:cs="Times New Roman"/>
        </w:rPr>
        <w:t xml:space="preserve">NAICS Code: </w:t>
      </w:r>
      <w:r w:rsidR="003010CA" w:rsidRPr="00C46BF3">
        <w:rPr>
          <w:rFonts w:ascii="Times New Roman" w:hAnsi="Times New Roman" w:cs="Times New Roman"/>
          <w:b/>
          <w:bCs/>
        </w:rPr>
        <w:t>541715</w:t>
      </w:r>
    </w:p>
    <w:p w14:paraId="5531F243" w14:textId="636CB13F" w:rsidR="00C4440C" w:rsidRPr="00C46BF3" w:rsidRDefault="00051F08" w:rsidP="00CF50F9">
      <w:pPr>
        <w:pStyle w:val="ListParagraph"/>
        <w:numPr>
          <w:ilvl w:val="0"/>
          <w:numId w:val="9"/>
        </w:numPr>
        <w:rPr>
          <w:rFonts w:ascii="Times New Roman" w:hAnsi="Times New Roman" w:cs="Times New Roman"/>
          <w:b/>
          <w:bCs/>
        </w:rPr>
      </w:pPr>
      <w:r w:rsidRPr="00C46BF3">
        <w:rPr>
          <w:rFonts w:ascii="Times New Roman" w:hAnsi="Times New Roman" w:cs="Times New Roman"/>
          <w:b/>
          <w:bCs/>
          <w:u w:val="single"/>
        </w:rPr>
        <w:t>Notice</w:t>
      </w:r>
      <w:r w:rsidR="00C4440C" w:rsidRPr="00C46BF3">
        <w:rPr>
          <w:rFonts w:ascii="Times New Roman" w:hAnsi="Times New Roman" w:cs="Times New Roman"/>
          <w:b/>
          <w:bCs/>
        </w:rPr>
        <w:t> </w:t>
      </w:r>
    </w:p>
    <w:p w14:paraId="6A442FF1" w14:textId="24B82C08" w:rsidR="002B740E" w:rsidRPr="00C46BF3" w:rsidRDefault="00C9691E" w:rsidP="00C86EF5">
      <w:pPr>
        <w:jc w:val="both"/>
        <w:rPr>
          <w:rFonts w:ascii="Times New Roman" w:hAnsi="Times New Roman" w:cs="Times New Roman"/>
        </w:rPr>
      </w:pPr>
      <w:r w:rsidRPr="00C46BF3">
        <w:rPr>
          <w:rFonts w:ascii="Times New Roman" w:hAnsi="Times New Roman" w:cs="Times New Roman"/>
        </w:rPr>
        <w:t xml:space="preserve">This Request for Information (RFI) is issued solely for market research and planning purposes. It is not a request for proposals or quotations, nor a solicitation for a contract or assistance </w:t>
      </w:r>
      <w:r w:rsidRPr="00D13CDB">
        <w:rPr>
          <w:rFonts w:ascii="Times New Roman" w:hAnsi="Times New Roman" w:cs="Times New Roman"/>
        </w:rPr>
        <w:t xml:space="preserve">instrument award. </w:t>
      </w:r>
      <w:r w:rsidR="008A4BB9" w:rsidRPr="00C166E5">
        <w:rPr>
          <w:rFonts w:ascii="Times New Roman" w:hAnsi="Times New Roman" w:cs="Times New Roman"/>
        </w:rPr>
        <w:t xml:space="preserve">This notice should not be interpreted as a commitment to issue a solicitation or award a contract, nor does it limit the Government’s </w:t>
      </w:r>
      <w:r w:rsidR="00C166E5" w:rsidRPr="00C166E5">
        <w:rPr>
          <w:rFonts w:ascii="Times New Roman" w:hAnsi="Times New Roman" w:cs="Times New Roman"/>
        </w:rPr>
        <w:t>approach to acquisition</w:t>
      </w:r>
      <w:r w:rsidR="008A4BB9" w:rsidRPr="00D13CDB">
        <w:rPr>
          <w:rFonts w:ascii="Times New Roman" w:hAnsi="Times New Roman" w:cs="Times New Roman"/>
        </w:rPr>
        <w:t xml:space="preserve">. </w:t>
      </w:r>
      <w:r w:rsidRPr="00C166E5">
        <w:rPr>
          <w:rFonts w:ascii="Times New Roman" w:hAnsi="Times New Roman" w:cs="Times New Roman"/>
        </w:rPr>
        <w:t>This RFI does not obligate the Government, and the Government will not reimburse any costs incurred in responding</w:t>
      </w:r>
      <w:r w:rsidRPr="00D13CDB">
        <w:rPr>
          <w:rFonts w:ascii="Times New Roman" w:hAnsi="Times New Roman" w:cs="Times New Roman"/>
        </w:rPr>
        <w:t xml:space="preserve">. </w:t>
      </w:r>
      <w:r w:rsidRPr="00C46BF3">
        <w:rPr>
          <w:rFonts w:ascii="Times New Roman" w:hAnsi="Times New Roman" w:cs="Times New Roman"/>
        </w:rPr>
        <w:t xml:space="preserve">Its purpose is to assess industry </w:t>
      </w:r>
      <w:r w:rsidR="00512F9A" w:rsidRPr="00C46BF3">
        <w:rPr>
          <w:rFonts w:ascii="Times New Roman" w:hAnsi="Times New Roman" w:cs="Times New Roman"/>
        </w:rPr>
        <w:t>interests</w:t>
      </w:r>
      <w:r w:rsidRPr="00C46BF3">
        <w:rPr>
          <w:rFonts w:ascii="Times New Roman" w:hAnsi="Times New Roman" w:cs="Times New Roman"/>
        </w:rPr>
        <w:t>, capabilities, and qualifications. Responses to this notice, along with other market research, will inform the acquisition strategy</w:t>
      </w:r>
      <w:r w:rsidR="00B71D0F" w:rsidRPr="00C46BF3">
        <w:rPr>
          <w:rFonts w:ascii="Times New Roman" w:hAnsi="Times New Roman" w:cs="Times New Roman"/>
        </w:rPr>
        <w:t>, and help the Government further define its requirements</w:t>
      </w:r>
      <w:r w:rsidRPr="00C46BF3">
        <w:rPr>
          <w:rFonts w:ascii="Times New Roman" w:hAnsi="Times New Roman" w:cs="Times New Roman"/>
        </w:rPr>
        <w:t>.</w:t>
      </w:r>
      <w:r w:rsidR="00B71D0F" w:rsidRPr="00C46BF3">
        <w:rPr>
          <w:rFonts w:ascii="Times New Roman" w:hAnsi="Times New Roman" w:cs="Times New Roman"/>
        </w:rPr>
        <w:t xml:space="preserve">  </w:t>
      </w:r>
    </w:p>
    <w:p w14:paraId="31C14C1A" w14:textId="58DD64A5" w:rsidR="008C1FDD" w:rsidRPr="00C46BF3" w:rsidRDefault="003809EC" w:rsidP="008C1FDD">
      <w:pPr>
        <w:pStyle w:val="ListParagraph"/>
        <w:numPr>
          <w:ilvl w:val="0"/>
          <w:numId w:val="9"/>
        </w:numPr>
        <w:rPr>
          <w:rFonts w:ascii="Times New Roman" w:hAnsi="Times New Roman" w:cs="Times New Roman"/>
          <w:b/>
          <w:bCs/>
          <w:u w:val="single"/>
        </w:rPr>
      </w:pPr>
      <w:r w:rsidRPr="00C46BF3">
        <w:rPr>
          <w:rFonts w:ascii="Times New Roman" w:hAnsi="Times New Roman" w:cs="Times New Roman"/>
          <w:b/>
          <w:bCs/>
          <w:u w:val="single"/>
        </w:rPr>
        <w:t>Objective</w:t>
      </w:r>
    </w:p>
    <w:p w14:paraId="502A4534" w14:textId="0DCA3789" w:rsidR="008C1FDD" w:rsidRDefault="0091413F" w:rsidP="00C26D39">
      <w:pPr>
        <w:jc w:val="both"/>
        <w:rPr>
          <w:rFonts w:ascii="Times New Roman" w:hAnsi="Times New Roman" w:cs="Times New Roman"/>
        </w:rPr>
      </w:pPr>
      <w:r w:rsidRPr="00C46BF3">
        <w:rPr>
          <w:rFonts w:ascii="Times New Roman" w:hAnsi="Times New Roman" w:cs="Times New Roman"/>
        </w:rPr>
        <w:t xml:space="preserve">AFRL is </w:t>
      </w:r>
      <w:r w:rsidR="003A3BB2" w:rsidRPr="00C46BF3">
        <w:rPr>
          <w:rFonts w:ascii="Times New Roman" w:hAnsi="Times New Roman" w:cs="Times New Roman"/>
        </w:rPr>
        <w:t xml:space="preserve">seeking </w:t>
      </w:r>
      <w:r w:rsidRPr="00C46BF3">
        <w:rPr>
          <w:rFonts w:ascii="Times New Roman" w:hAnsi="Times New Roman" w:cs="Times New Roman"/>
        </w:rPr>
        <w:t xml:space="preserve">to demonstrate </w:t>
      </w:r>
      <w:r w:rsidR="003A3BB2" w:rsidRPr="00C46BF3">
        <w:rPr>
          <w:rFonts w:ascii="Times New Roman" w:hAnsi="Times New Roman" w:cs="Times New Roman"/>
        </w:rPr>
        <w:t xml:space="preserve">multiple </w:t>
      </w:r>
      <w:r w:rsidRPr="00C46BF3">
        <w:rPr>
          <w:rFonts w:ascii="Times New Roman" w:hAnsi="Times New Roman" w:cs="Times New Roman"/>
        </w:rPr>
        <w:t>weapons</w:t>
      </w:r>
      <w:r w:rsidR="003A3BB2" w:rsidRPr="00C46BF3">
        <w:rPr>
          <w:rFonts w:ascii="Times New Roman" w:hAnsi="Times New Roman" w:cs="Times New Roman"/>
        </w:rPr>
        <w:t xml:space="preserve">, </w:t>
      </w:r>
      <w:r w:rsidRPr="00C46BF3">
        <w:rPr>
          <w:rFonts w:ascii="Times New Roman" w:hAnsi="Times New Roman" w:cs="Times New Roman"/>
        </w:rPr>
        <w:t>employing</w:t>
      </w:r>
      <w:r w:rsidR="002A164A">
        <w:rPr>
          <w:rFonts w:ascii="Times New Roman" w:hAnsi="Times New Roman" w:cs="Times New Roman"/>
        </w:rPr>
        <w:t xml:space="preserve"> interoperable and</w:t>
      </w:r>
      <w:r w:rsidRPr="00C46BF3">
        <w:rPr>
          <w:rFonts w:ascii="Times New Roman" w:hAnsi="Times New Roman" w:cs="Times New Roman"/>
        </w:rPr>
        <w:t xml:space="preserve"> intelligent affordable mass networked collaborative </w:t>
      </w:r>
      <w:r w:rsidR="00512F9A" w:rsidRPr="00C46BF3">
        <w:rPr>
          <w:rFonts w:ascii="Times New Roman" w:hAnsi="Times New Roman" w:cs="Times New Roman"/>
        </w:rPr>
        <w:t>autonomous</w:t>
      </w:r>
      <w:r w:rsidRPr="00C46BF3">
        <w:rPr>
          <w:rFonts w:ascii="Times New Roman" w:hAnsi="Times New Roman" w:cs="Times New Roman"/>
        </w:rPr>
        <w:t xml:space="preserve"> (NCA) weapon salvos</w:t>
      </w:r>
      <w:r w:rsidR="003A3BB2" w:rsidRPr="00C46BF3">
        <w:rPr>
          <w:rFonts w:ascii="Times New Roman" w:hAnsi="Times New Roman" w:cs="Times New Roman"/>
        </w:rPr>
        <w:t>,</w:t>
      </w:r>
      <w:r w:rsidRPr="00C46BF3">
        <w:rPr>
          <w:rFonts w:ascii="Times New Roman" w:hAnsi="Times New Roman" w:cs="Times New Roman"/>
        </w:rPr>
        <w:t xml:space="preserve"> capable of rapid software updates based on recent battle data, synergizing effects for target neutralization in a </w:t>
      </w:r>
      <w:r w:rsidR="00512F9A" w:rsidRPr="00C166E5">
        <w:rPr>
          <w:rFonts w:ascii="Times New Roman" w:hAnsi="Times New Roman" w:cs="Times New Roman"/>
        </w:rPr>
        <w:t>complex</w:t>
      </w:r>
      <w:r w:rsidRPr="00D13CDB">
        <w:rPr>
          <w:rFonts w:ascii="Times New Roman" w:hAnsi="Times New Roman" w:cs="Times New Roman"/>
        </w:rPr>
        <w:t>,</w:t>
      </w:r>
      <w:r w:rsidRPr="00C46BF3">
        <w:rPr>
          <w:rFonts w:ascii="Times New Roman" w:hAnsi="Times New Roman" w:cs="Times New Roman"/>
        </w:rPr>
        <w:t xml:space="preserve"> contested battlespace.</w:t>
      </w:r>
      <w:r w:rsidR="00E91FB7" w:rsidRPr="00C46BF3">
        <w:rPr>
          <w:rFonts w:ascii="Times New Roman" w:hAnsi="Times New Roman" w:cs="Times New Roman"/>
        </w:rPr>
        <w:t xml:space="preserve">  </w:t>
      </w:r>
      <w:r w:rsidR="00285C55" w:rsidRPr="00442653">
        <w:rPr>
          <w:rFonts w:ascii="Times New Roman" w:hAnsi="Times New Roman" w:cs="Times New Roman"/>
        </w:rPr>
        <w:t xml:space="preserve">The goal is that multiple weapons provided from multiple </w:t>
      </w:r>
      <w:r w:rsidR="002A164A" w:rsidRPr="00442653">
        <w:rPr>
          <w:rFonts w:ascii="Times New Roman" w:hAnsi="Times New Roman" w:cs="Times New Roman"/>
        </w:rPr>
        <w:t>vendors</w:t>
      </w:r>
      <w:r w:rsidR="00285C55" w:rsidRPr="00442653">
        <w:rPr>
          <w:rFonts w:ascii="Times New Roman" w:hAnsi="Times New Roman" w:cs="Times New Roman"/>
        </w:rPr>
        <w:t xml:space="preserve"> will work together to demonstrate </w:t>
      </w:r>
      <w:r w:rsidR="00FA3FE0" w:rsidRPr="00442653">
        <w:rPr>
          <w:rFonts w:ascii="Times New Roman" w:hAnsi="Times New Roman" w:cs="Times New Roman"/>
        </w:rPr>
        <w:t xml:space="preserve">initial proof-of-concept for multi-vendor, multi-platform interoperability appropriate for large-scale affordable mass </w:t>
      </w:r>
      <w:r w:rsidR="007111BE" w:rsidRPr="00442653">
        <w:rPr>
          <w:rFonts w:ascii="Times New Roman" w:hAnsi="Times New Roman" w:cs="Times New Roman"/>
        </w:rPr>
        <w:t xml:space="preserve">cruise </w:t>
      </w:r>
      <w:r w:rsidR="00900906" w:rsidRPr="00442653">
        <w:rPr>
          <w:rFonts w:ascii="Times New Roman" w:hAnsi="Times New Roman" w:cs="Times New Roman"/>
        </w:rPr>
        <w:t xml:space="preserve">missile </w:t>
      </w:r>
      <w:r w:rsidR="00FA3FE0" w:rsidRPr="00442653">
        <w:rPr>
          <w:rFonts w:ascii="Times New Roman" w:hAnsi="Times New Roman" w:cs="Times New Roman"/>
        </w:rPr>
        <w:t xml:space="preserve">operations.  </w:t>
      </w:r>
      <w:r w:rsidR="00410B77" w:rsidRPr="00442653">
        <w:rPr>
          <w:rFonts w:ascii="Times New Roman" w:hAnsi="Times New Roman" w:cs="Times New Roman"/>
        </w:rPr>
        <w:t xml:space="preserve">An affordable mass cruise missile is defined, for this effort, as capable of traveling a minimum of 350 nautical miles, equipped with a weapon datalink, with a cost of less than $250K per unit. </w:t>
      </w:r>
      <w:r w:rsidR="00FA3FE0" w:rsidRPr="00442653">
        <w:rPr>
          <w:rFonts w:ascii="Times New Roman" w:hAnsi="Times New Roman" w:cs="Times New Roman"/>
        </w:rPr>
        <w:t xml:space="preserve">Nominal program goals are to </w:t>
      </w:r>
      <w:r w:rsidR="00774D48" w:rsidRPr="00442653">
        <w:rPr>
          <w:rFonts w:ascii="Times New Roman" w:hAnsi="Times New Roman" w:cs="Times New Roman"/>
        </w:rPr>
        <w:t xml:space="preserve">flight </w:t>
      </w:r>
      <w:r w:rsidR="00C41B44" w:rsidRPr="00442653">
        <w:rPr>
          <w:rFonts w:ascii="Times New Roman" w:hAnsi="Times New Roman" w:cs="Times New Roman"/>
        </w:rPr>
        <w:t xml:space="preserve">demonstrate </w:t>
      </w:r>
      <w:r w:rsidR="00677F3A" w:rsidRPr="00442653">
        <w:rPr>
          <w:rFonts w:ascii="Times New Roman" w:hAnsi="Times New Roman" w:cs="Times New Roman"/>
        </w:rPr>
        <w:t>interoperabl</w:t>
      </w:r>
      <w:r w:rsidR="008C0B17" w:rsidRPr="00442653">
        <w:rPr>
          <w:rFonts w:ascii="Times New Roman" w:hAnsi="Times New Roman" w:cs="Times New Roman"/>
        </w:rPr>
        <w:t xml:space="preserve">e and </w:t>
      </w:r>
      <w:r w:rsidR="00EE5878" w:rsidRPr="00442653">
        <w:rPr>
          <w:rFonts w:ascii="Times New Roman" w:hAnsi="Times New Roman" w:cs="Times New Roman"/>
        </w:rPr>
        <w:t>rapidl</w:t>
      </w:r>
      <w:r w:rsidR="002C5F11" w:rsidRPr="00442653">
        <w:rPr>
          <w:rFonts w:ascii="Times New Roman" w:hAnsi="Times New Roman" w:cs="Times New Roman"/>
        </w:rPr>
        <w:t xml:space="preserve">y </w:t>
      </w:r>
      <w:r w:rsidR="00585F8F" w:rsidRPr="00442653">
        <w:rPr>
          <w:rFonts w:ascii="Times New Roman" w:hAnsi="Times New Roman" w:cs="Times New Roman"/>
        </w:rPr>
        <w:t>reprogrammable</w:t>
      </w:r>
      <w:r w:rsidR="00677F3A" w:rsidRPr="00442653">
        <w:rPr>
          <w:rFonts w:ascii="Times New Roman" w:hAnsi="Times New Roman" w:cs="Times New Roman"/>
        </w:rPr>
        <w:t xml:space="preserve"> </w:t>
      </w:r>
      <w:r w:rsidR="00FA3FE0" w:rsidRPr="00442653">
        <w:rPr>
          <w:rFonts w:ascii="Times New Roman" w:hAnsi="Times New Roman" w:cs="Times New Roman"/>
        </w:rPr>
        <w:t xml:space="preserve">NCA </w:t>
      </w:r>
      <w:r w:rsidR="00FA2DAD" w:rsidRPr="00442653">
        <w:rPr>
          <w:rFonts w:ascii="Times New Roman" w:hAnsi="Times New Roman" w:cs="Times New Roman"/>
        </w:rPr>
        <w:t xml:space="preserve">behaviors </w:t>
      </w:r>
      <w:r w:rsidR="00FA3FE0" w:rsidRPr="00442653">
        <w:rPr>
          <w:rFonts w:ascii="Times New Roman" w:hAnsi="Times New Roman" w:cs="Times New Roman"/>
        </w:rPr>
        <w:t>across multiple vendor platforms assuming GPS or near</w:t>
      </w:r>
      <w:r w:rsidR="00B04F82" w:rsidRPr="00442653">
        <w:rPr>
          <w:rFonts w:ascii="Times New Roman" w:hAnsi="Times New Roman" w:cs="Times New Roman"/>
        </w:rPr>
        <w:t>-</w:t>
      </w:r>
      <w:r w:rsidR="00FA3FE0" w:rsidRPr="00442653">
        <w:rPr>
          <w:rFonts w:ascii="Times New Roman" w:hAnsi="Times New Roman" w:cs="Times New Roman"/>
        </w:rPr>
        <w:t xml:space="preserve">GPS level navigation accuracy, with </w:t>
      </w:r>
      <w:r w:rsidR="00FA2DAD" w:rsidRPr="00442653">
        <w:rPr>
          <w:rFonts w:ascii="Times New Roman" w:hAnsi="Times New Roman" w:cs="Times New Roman"/>
        </w:rPr>
        <w:t>GPS</w:t>
      </w:r>
      <w:r w:rsidR="00B61725" w:rsidRPr="00442653">
        <w:rPr>
          <w:rFonts w:ascii="Times New Roman" w:hAnsi="Times New Roman" w:cs="Times New Roman"/>
        </w:rPr>
        <w:t>-</w:t>
      </w:r>
      <w:r w:rsidR="00FA2DAD" w:rsidRPr="00442653">
        <w:rPr>
          <w:rFonts w:ascii="Times New Roman" w:hAnsi="Times New Roman" w:cs="Times New Roman"/>
        </w:rPr>
        <w:t>challenged</w:t>
      </w:r>
      <w:r w:rsidR="00FA3FE0" w:rsidRPr="00442653">
        <w:rPr>
          <w:rFonts w:ascii="Times New Roman" w:hAnsi="Times New Roman" w:cs="Times New Roman"/>
        </w:rPr>
        <w:t xml:space="preserve"> environments</w:t>
      </w:r>
      <w:r w:rsidR="004768E1" w:rsidRPr="00442653">
        <w:rPr>
          <w:rFonts w:ascii="Times New Roman" w:hAnsi="Times New Roman" w:cs="Times New Roman"/>
        </w:rPr>
        <w:t xml:space="preserve"> as a </w:t>
      </w:r>
      <w:r w:rsidR="008F1C0D" w:rsidRPr="00442653">
        <w:rPr>
          <w:rFonts w:ascii="Times New Roman" w:hAnsi="Times New Roman" w:cs="Times New Roman"/>
        </w:rPr>
        <w:t xml:space="preserve">demonstration </w:t>
      </w:r>
      <w:r w:rsidR="004768E1" w:rsidRPr="00442653">
        <w:rPr>
          <w:rFonts w:ascii="Times New Roman" w:hAnsi="Times New Roman" w:cs="Times New Roman"/>
        </w:rPr>
        <w:t>stretch goal</w:t>
      </w:r>
      <w:r w:rsidR="00FA3FE0" w:rsidRPr="00442653">
        <w:rPr>
          <w:rFonts w:ascii="Times New Roman" w:hAnsi="Times New Roman" w:cs="Times New Roman"/>
        </w:rPr>
        <w:t>.</w:t>
      </w:r>
    </w:p>
    <w:p w14:paraId="2A76A860" w14:textId="4025A82D" w:rsidR="00C4440C" w:rsidRPr="00C46BF3" w:rsidRDefault="00E63636" w:rsidP="00E63636">
      <w:pPr>
        <w:rPr>
          <w:rFonts w:ascii="Times New Roman" w:hAnsi="Times New Roman" w:cs="Times New Roman"/>
          <w:b/>
          <w:bCs/>
        </w:rPr>
      </w:pPr>
      <w:r w:rsidRPr="00C46BF3">
        <w:rPr>
          <w:rFonts w:ascii="Times New Roman" w:hAnsi="Times New Roman" w:cs="Times New Roman"/>
          <w:b/>
          <w:bCs/>
        </w:rPr>
        <w:t xml:space="preserve">   3</w:t>
      </w:r>
      <w:r w:rsidR="00C4440C" w:rsidRPr="00C46BF3">
        <w:rPr>
          <w:rFonts w:ascii="Times New Roman" w:hAnsi="Times New Roman" w:cs="Times New Roman"/>
          <w:b/>
          <w:bCs/>
        </w:rPr>
        <w:t xml:space="preserve">. </w:t>
      </w:r>
      <w:r w:rsidR="00C4440C" w:rsidRPr="00C46BF3">
        <w:rPr>
          <w:rFonts w:ascii="Times New Roman" w:hAnsi="Times New Roman" w:cs="Times New Roman"/>
          <w:b/>
          <w:bCs/>
          <w:u w:val="single"/>
        </w:rPr>
        <w:t>Statement of Capabilities (SOC)</w:t>
      </w:r>
      <w:r w:rsidR="00C4440C" w:rsidRPr="00C46BF3">
        <w:rPr>
          <w:rFonts w:ascii="Times New Roman" w:hAnsi="Times New Roman" w:cs="Times New Roman"/>
          <w:b/>
          <w:bCs/>
        </w:rPr>
        <w:t>  </w:t>
      </w:r>
    </w:p>
    <w:p w14:paraId="252637AE" w14:textId="0E4AFB75" w:rsidR="00C4440C" w:rsidRDefault="003E587D" w:rsidP="00082D47">
      <w:pPr>
        <w:jc w:val="both"/>
        <w:rPr>
          <w:rFonts w:ascii="Times New Roman" w:hAnsi="Times New Roman" w:cs="Times New Roman"/>
        </w:rPr>
      </w:pPr>
      <w:r w:rsidRPr="00C46BF3">
        <w:rPr>
          <w:rFonts w:ascii="Times New Roman" w:hAnsi="Times New Roman" w:cs="Times New Roman"/>
        </w:rPr>
        <w:t>a</w:t>
      </w:r>
      <w:r w:rsidR="00E83C98" w:rsidRPr="00C46BF3">
        <w:rPr>
          <w:rFonts w:ascii="Times New Roman" w:hAnsi="Times New Roman" w:cs="Times New Roman"/>
        </w:rPr>
        <w:t xml:space="preserve">. </w:t>
      </w:r>
      <w:r w:rsidR="00C4440C" w:rsidRPr="00C46BF3">
        <w:rPr>
          <w:rFonts w:ascii="Times New Roman" w:hAnsi="Times New Roman" w:cs="Times New Roman"/>
        </w:rPr>
        <w:t xml:space="preserve">Interested sources are encouraged to respond to this RFI with a Statement of Capabilities that provides specific relevant knowledge and experience </w:t>
      </w:r>
      <w:r w:rsidR="00873ECB" w:rsidRPr="00C46BF3">
        <w:rPr>
          <w:rFonts w:ascii="Times New Roman" w:hAnsi="Times New Roman" w:cs="Times New Roman"/>
        </w:rPr>
        <w:t>to complete projected Flight Demonstration Events as follows:</w:t>
      </w:r>
    </w:p>
    <w:p w14:paraId="7519AFB3" w14:textId="006EA26F" w:rsidR="002A164A" w:rsidRPr="002A164A" w:rsidRDefault="002A164A" w:rsidP="00082D47">
      <w:pPr>
        <w:jc w:val="both"/>
        <w:rPr>
          <w:rFonts w:ascii="Times New Roman" w:hAnsi="Times New Roman" w:cs="Times New Roman"/>
          <w:u w:val="single"/>
        </w:rPr>
      </w:pPr>
      <w:r w:rsidRPr="002A164A">
        <w:rPr>
          <w:rFonts w:ascii="Times New Roman" w:hAnsi="Times New Roman" w:cs="Times New Roman"/>
          <w:u w:val="single"/>
        </w:rPr>
        <w:t xml:space="preserve">Surrogate Flights: </w:t>
      </w:r>
      <w:r>
        <w:rPr>
          <w:rFonts w:ascii="Times New Roman" w:hAnsi="Times New Roman" w:cs="Times New Roman"/>
          <w:u w:val="single"/>
        </w:rPr>
        <w:t>*</w:t>
      </w:r>
    </w:p>
    <w:p w14:paraId="01F3EE50" w14:textId="33AFFC17" w:rsidR="00873ECB" w:rsidRPr="00C46BF3" w:rsidRDefault="00873ECB" w:rsidP="00873ECB">
      <w:pPr>
        <w:pStyle w:val="ListParagraph"/>
        <w:numPr>
          <w:ilvl w:val="0"/>
          <w:numId w:val="10"/>
        </w:numPr>
        <w:jc w:val="both"/>
        <w:rPr>
          <w:rFonts w:ascii="Times New Roman" w:hAnsi="Times New Roman" w:cs="Times New Roman"/>
        </w:rPr>
      </w:pPr>
      <w:r w:rsidRPr="00C46BF3">
        <w:rPr>
          <w:rFonts w:ascii="Times New Roman" w:hAnsi="Times New Roman" w:cs="Times New Roman"/>
        </w:rPr>
        <w:t>Surrogate Vehicles Flight Event</w:t>
      </w:r>
      <w:r w:rsidR="00E83C98" w:rsidRPr="00C46BF3">
        <w:rPr>
          <w:rFonts w:ascii="Times New Roman" w:hAnsi="Times New Roman" w:cs="Times New Roman"/>
        </w:rPr>
        <w:t>_</w:t>
      </w:r>
      <w:r w:rsidRPr="00C46BF3">
        <w:rPr>
          <w:rFonts w:ascii="Times New Roman" w:hAnsi="Times New Roman" w:cs="Times New Roman"/>
        </w:rPr>
        <w:t xml:space="preserve">1 </w:t>
      </w:r>
      <w:r w:rsidR="003A3BB2" w:rsidRPr="00C46BF3">
        <w:rPr>
          <w:rFonts w:ascii="Times New Roman" w:hAnsi="Times New Roman" w:cs="Times New Roman"/>
        </w:rPr>
        <w:t>(</w:t>
      </w:r>
      <w:r w:rsidR="00E83C98" w:rsidRPr="00C46BF3">
        <w:rPr>
          <w:rFonts w:ascii="Times New Roman" w:hAnsi="Times New Roman" w:cs="Times New Roman"/>
        </w:rPr>
        <w:t xml:space="preserve">X </w:t>
      </w:r>
      <w:r w:rsidRPr="00C46BF3">
        <w:rPr>
          <w:rFonts w:ascii="Times New Roman" w:hAnsi="Times New Roman" w:cs="Times New Roman"/>
        </w:rPr>
        <w:t xml:space="preserve">months </w:t>
      </w:r>
      <w:r w:rsidR="00E83C98" w:rsidRPr="00C46BF3">
        <w:rPr>
          <w:rFonts w:ascii="Times New Roman" w:hAnsi="Times New Roman" w:cs="Times New Roman"/>
        </w:rPr>
        <w:t>after</w:t>
      </w:r>
      <w:r w:rsidRPr="00C46BF3">
        <w:rPr>
          <w:rFonts w:ascii="Times New Roman" w:hAnsi="Times New Roman" w:cs="Times New Roman"/>
        </w:rPr>
        <w:t xml:space="preserve"> contract award) </w:t>
      </w:r>
    </w:p>
    <w:p w14:paraId="1F375DF6" w14:textId="50927FD6" w:rsidR="00873ECB" w:rsidRPr="00C46BF3" w:rsidRDefault="00873ECB" w:rsidP="00873ECB">
      <w:pPr>
        <w:pStyle w:val="ListParagraph"/>
        <w:numPr>
          <w:ilvl w:val="0"/>
          <w:numId w:val="10"/>
        </w:numPr>
        <w:jc w:val="both"/>
        <w:rPr>
          <w:rFonts w:ascii="Times New Roman" w:hAnsi="Times New Roman" w:cs="Times New Roman"/>
        </w:rPr>
      </w:pPr>
      <w:r w:rsidRPr="00C46BF3">
        <w:rPr>
          <w:rFonts w:ascii="Times New Roman" w:hAnsi="Times New Roman" w:cs="Times New Roman"/>
        </w:rPr>
        <w:t>Surrogate Vehicles Flight Event</w:t>
      </w:r>
      <w:r w:rsidR="00E83C98" w:rsidRPr="00C46BF3">
        <w:rPr>
          <w:rFonts w:ascii="Times New Roman" w:hAnsi="Times New Roman" w:cs="Times New Roman"/>
        </w:rPr>
        <w:t>_</w:t>
      </w:r>
      <w:r w:rsidRPr="00C46BF3">
        <w:rPr>
          <w:rFonts w:ascii="Times New Roman" w:hAnsi="Times New Roman" w:cs="Times New Roman"/>
        </w:rPr>
        <w:t xml:space="preserve">2 </w:t>
      </w:r>
      <w:r w:rsidR="003A3BB2" w:rsidRPr="00C46BF3">
        <w:rPr>
          <w:rFonts w:ascii="Times New Roman" w:hAnsi="Times New Roman" w:cs="Times New Roman"/>
        </w:rPr>
        <w:t>(X months after contract award)</w:t>
      </w:r>
    </w:p>
    <w:p w14:paraId="35EBE513" w14:textId="5646F108" w:rsidR="00E83C98" w:rsidRDefault="00873ECB" w:rsidP="00E83C98">
      <w:pPr>
        <w:pStyle w:val="ListParagraph"/>
        <w:numPr>
          <w:ilvl w:val="0"/>
          <w:numId w:val="10"/>
        </w:numPr>
        <w:jc w:val="both"/>
        <w:rPr>
          <w:rFonts w:ascii="Times New Roman" w:hAnsi="Times New Roman" w:cs="Times New Roman"/>
        </w:rPr>
      </w:pPr>
      <w:r w:rsidRPr="00C46BF3">
        <w:rPr>
          <w:rFonts w:ascii="Times New Roman" w:hAnsi="Times New Roman" w:cs="Times New Roman"/>
        </w:rPr>
        <w:t>Surrogate Vehicles Flight Event</w:t>
      </w:r>
      <w:r w:rsidR="00E83C98" w:rsidRPr="00C46BF3">
        <w:rPr>
          <w:rFonts w:ascii="Times New Roman" w:hAnsi="Times New Roman" w:cs="Times New Roman"/>
        </w:rPr>
        <w:t>_</w:t>
      </w:r>
      <w:r w:rsidRPr="00C46BF3">
        <w:rPr>
          <w:rFonts w:ascii="Times New Roman" w:hAnsi="Times New Roman" w:cs="Times New Roman"/>
        </w:rPr>
        <w:t>3</w:t>
      </w:r>
      <w:r w:rsidR="003A3BB2" w:rsidRPr="00C46BF3">
        <w:rPr>
          <w:rFonts w:ascii="Times New Roman" w:hAnsi="Times New Roman" w:cs="Times New Roman"/>
        </w:rPr>
        <w:t xml:space="preserve"> (X </w:t>
      </w:r>
      <w:r w:rsidR="00512F9A" w:rsidRPr="00C46BF3">
        <w:rPr>
          <w:rFonts w:ascii="Times New Roman" w:hAnsi="Times New Roman" w:cs="Times New Roman"/>
        </w:rPr>
        <w:t>months</w:t>
      </w:r>
      <w:r w:rsidR="003A3BB2" w:rsidRPr="00C46BF3">
        <w:rPr>
          <w:rFonts w:ascii="Times New Roman" w:hAnsi="Times New Roman" w:cs="Times New Roman"/>
        </w:rPr>
        <w:t xml:space="preserve"> after contract award)</w:t>
      </w:r>
    </w:p>
    <w:p w14:paraId="332CFE32" w14:textId="59C89E52" w:rsidR="002A164A" w:rsidRPr="002A164A" w:rsidRDefault="002A164A" w:rsidP="002A164A">
      <w:pPr>
        <w:jc w:val="both"/>
        <w:rPr>
          <w:rFonts w:ascii="Times New Roman" w:hAnsi="Times New Roman" w:cs="Times New Roman"/>
          <w:u w:val="single"/>
        </w:rPr>
      </w:pPr>
      <w:r w:rsidRPr="002A164A">
        <w:rPr>
          <w:rFonts w:ascii="Times New Roman" w:hAnsi="Times New Roman" w:cs="Times New Roman"/>
          <w:u w:val="single"/>
        </w:rPr>
        <w:t xml:space="preserve">Affordable Mass Flights </w:t>
      </w:r>
      <w:r>
        <w:rPr>
          <w:rFonts w:ascii="Times New Roman" w:hAnsi="Times New Roman" w:cs="Times New Roman"/>
          <w:u w:val="single"/>
        </w:rPr>
        <w:t>*</w:t>
      </w:r>
    </w:p>
    <w:p w14:paraId="3EE2A602" w14:textId="5FAAB1F2" w:rsidR="00E83C98" w:rsidRPr="00C46BF3" w:rsidRDefault="00E83C98" w:rsidP="00873ECB">
      <w:pPr>
        <w:pStyle w:val="ListParagraph"/>
        <w:numPr>
          <w:ilvl w:val="0"/>
          <w:numId w:val="10"/>
        </w:numPr>
        <w:jc w:val="both"/>
        <w:rPr>
          <w:rFonts w:ascii="Times New Roman" w:hAnsi="Times New Roman" w:cs="Times New Roman"/>
        </w:rPr>
      </w:pPr>
      <w:r w:rsidRPr="00C46BF3">
        <w:rPr>
          <w:rFonts w:ascii="Times New Roman" w:hAnsi="Times New Roman" w:cs="Times New Roman"/>
        </w:rPr>
        <w:lastRenderedPageBreak/>
        <w:t xml:space="preserve">Affordable Mass </w:t>
      </w:r>
      <w:r w:rsidR="0034739F">
        <w:rPr>
          <w:rFonts w:ascii="Times New Roman" w:hAnsi="Times New Roman" w:cs="Times New Roman"/>
        </w:rPr>
        <w:t>Cruise Missiles</w:t>
      </w:r>
      <w:r w:rsidRPr="00C46BF3">
        <w:rPr>
          <w:rFonts w:ascii="Times New Roman" w:hAnsi="Times New Roman" w:cs="Times New Roman"/>
        </w:rPr>
        <w:t xml:space="preserve"> Flight Event_</w:t>
      </w:r>
      <w:r w:rsidR="00DD646A">
        <w:rPr>
          <w:rFonts w:ascii="Times New Roman" w:hAnsi="Times New Roman" w:cs="Times New Roman"/>
        </w:rPr>
        <w:t>1</w:t>
      </w:r>
      <w:r w:rsidR="003A3BB2" w:rsidRPr="00C46BF3">
        <w:rPr>
          <w:rFonts w:ascii="Times New Roman" w:hAnsi="Times New Roman" w:cs="Times New Roman"/>
        </w:rPr>
        <w:t xml:space="preserve"> (X months after contract award)</w:t>
      </w:r>
    </w:p>
    <w:p w14:paraId="373E85A2" w14:textId="310C2CA5" w:rsidR="003A3BB2" w:rsidRDefault="00E83C98" w:rsidP="003A3BB2">
      <w:pPr>
        <w:pStyle w:val="ListParagraph"/>
        <w:numPr>
          <w:ilvl w:val="0"/>
          <w:numId w:val="10"/>
        </w:numPr>
        <w:jc w:val="both"/>
        <w:rPr>
          <w:rFonts w:ascii="Times New Roman" w:hAnsi="Times New Roman" w:cs="Times New Roman"/>
        </w:rPr>
      </w:pPr>
      <w:r w:rsidRPr="00C46BF3">
        <w:rPr>
          <w:rFonts w:ascii="Times New Roman" w:hAnsi="Times New Roman" w:cs="Times New Roman"/>
        </w:rPr>
        <w:t xml:space="preserve">Affordable Mass </w:t>
      </w:r>
      <w:r w:rsidR="0034739F">
        <w:rPr>
          <w:rFonts w:ascii="Times New Roman" w:hAnsi="Times New Roman" w:cs="Times New Roman"/>
        </w:rPr>
        <w:t>Cruise Missiles</w:t>
      </w:r>
      <w:r w:rsidRPr="00C46BF3">
        <w:rPr>
          <w:rFonts w:ascii="Times New Roman" w:hAnsi="Times New Roman" w:cs="Times New Roman"/>
        </w:rPr>
        <w:t xml:space="preserve"> Flight Event_</w:t>
      </w:r>
      <w:r w:rsidR="00DD646A">
        <w:rPr>
          <w:rFonts w:ascii="Times New Roman" w:hAnsi="Times New Roman" w:cs="Times New Roman"/>
        </w:rPr>
        <w:t>2</w:t>
      </w:r>
      <w:r w:rsidRPr="00C46BF3">
        <w:rPr>
          <w:rFonts w:ascii="Times New Roman" w:hAnsi="Times New Roman" w:cs="Times New Roman"/>
        </w:rPr>
        <w:t xml:space="preserve"> Capstone Demo</w:t>
      </w:r>
      <w:r w:rsidR="00A7097C">
        <w:rPr>
          <w:rFonts w:ascii="Times New Roman" w:hAnsi="Times New Roman" w:cs="Times New Roman"/>
        </w:rPr>
        <w:t>nstration</w:t>
      </w:r>
      <w:r w:rsidR="003A3BB2" w:rsidRPr="00C46BF3">
        <w:rPr>
          <w:rFonts w:ascii="Times New Roman" w:hAnsi="Times New Roman" w:cs="Times New Roman"/>
        </w:rPr>
        <w:t xml:space="preserve"> (16 months after contract award</w:t>
      </w:r>
      <w:r w:rsidR="00F537FC">
        <w:rPr>
          <w:rFonts w:ascii="Times New Roman" w:hAnsi="Times New Roman" w:cs="Times New Roman"/>
        </w:rPr>
        <w:t xml:space="preserve"> or sooner</w:t>
      </w:r>
      <w:r w:rsidR="003A3BB2" w:rsidRPr="00C46BF3">
        <w:rPr>
          <w:rFonts w:ascii="Times New Roman" w:hAnsi="Times New Roman" w:cs="Times New Roman"/>
        </w:rPr>
        <w:t>)</w:t>
      </w:r>
    </w:p>
    <w:p w14:paraId="48B4D432" w14:textId="21C12D68" w:rsidR="002A164A" w:rsidRDefault="002A164A" w:rsidP="002A164A">
      <w:pPr>
        <w:jc w:val="both"/>
        <w:rPr>
          <w:rFonts w:ascii="Times New Roman" w:hAnsi="Times New Roman" w:cs="Times New Roman"/>
        </w:rPr>
      </w:pPr>
      <w:r>
        <w:rPr>
          <w:rFonts w:ascii="Times New Roman" w:hAnsi="Times New Roman" w:cs="Times New Roman"/>
        </w:rPr>
        <w:t>* Flight groups will be treated independently</w:t>
      </w:r>
    </w:p>
    <w:p w14:paraId="07428A3E" w14:textId="4B69A13B" w:rsidR="00035E9A" w:rsidRDefault="008A65DA" w:rsidP="005938E8">
      <w:pPr>
        <w:jc w:val="both"/>
        <w:rPr>
          <w:rFonts w:ascii="Times New Roman" w:hAnsi="Times New Roman" w:cs="Times New Roman"/>
        </w:rPr>
      </w:pPr>
      <w:r w:rsidRPr="00C46BF3">
        <w:rPr>
          <w:rFonts w:ascii="Times New Roman" w:hAnsi="Times New Roman" w:cs="Times New Roman"/>
        </w:rPr>
        <w:t>Statements of Capability should specifically address the contractor’s experience and ability to provide</w:t>
      </w:r>
      <w:r>
        <w:rPr>
          <w:rFonts w:ascii="Times New Roman" w:hAnsi="Times New Roman" w:cs="Times New Roman"/>
        </w:rPr>
        <w:t xml:space="preserve"> (either currently or via rapid modification of existing capabilities) to support</w:t>
      </w:r>
      <w:r w:rsidR="00013C36">
        <w:rPr>
          <w:rFonts w:ascii="Times New Roman" w:hAnsi="Times New Roman" w:cs="Times New Roman"/>
        </w:rPr>
        <w:t xml:space="preserve"> </w:t>
      </w:r>
      <w:r w:rsidR="00BA6E8A">
        <w:rPr>
          <w:rFonts w:ascii="Times New Roman" w:hAnsi="Times New Roman" w:cs="Times New Roman"/>
        </w:rPr>
        <w:t xml:space="preserve">the above </w:t>
      </w:r>
      <w:r>
        <w:rPr>
          <w:rFonts w:ascii="Times New Roman" w:hAnsi="Times New Roman" w:cs="Times New Roman"/>
        </w:rPr>
        <w:t xml:space="preserve">demonstrations within 16 months after contract award. </w:t>
      </w:r>
    </w:p>
    <w:p w14:paraId="55A327BD" w14:textId="6D0C8C4A" w:rsidR="005152D2" w:rsidRPr="00442653" w:rsidRDefault="00317B24" w:rsidP="005938E8">
      <w:pPr>
        <w:jc w:val="both"/>
        <w:rPr>
          <w:rFonts w:ascii="Times New Roman" w:hAnsi="Times New Roman" w:cs="Times New Roman"/>
        </w:rPr>
      </w:pPr>
      <w:r w:rsidRPr="00C46BF3">
        <w:rPr>
          <w:rFonts w:ascii="Times New Roman" w:hAnsi="Times New Roman" w:cs="Times New Roman"/>
        </w:rPr>
        <w:t>The goal is to have multiple vendors (</w:t>
      </w:r>
      <w:r w:rsidR="00BD7D4A">
        <w:rPr>
          <w:rFonts w:ascii="Times New Roman" w:hAnsi="Times New Roman" w:cs="Times New Roman"/>
        </w:rPr>
        <w:t xml:space="preserve">up to </w:t>
      </w:r>
      <w:r w:rsidR="00F537FC">
        <w:rPr>
          <w:rFonts w:ascii="Times New Roman" w:hAnsi="Times New Roman" w:cs="Times New Roman"/>
        </w:rPr>
        <w:t>5</w:t>
      </w:r>
      <w:r w:rsidRPr="00C46BF3">
        <w:rPr>
          <w:rFonts w:ascii="Times New Roman" w:hAnsi="Times New Roman" w:cs="Times New Roman"/>
        </w:rPr>
        <w:t xml:space="preserve">) to participate in the </w:t>
      </w:r>
      <w:r w:rsidR="002E6BE0" w:rsidRPr="00C46BF3">
        <w:rPr>
          <w:rFonts w:ascii="Times New Roman" w:hAnsi="Times New Roman" w:cs="Times New Roman"/>
        </w:rPr>
        <w:t>fligh</w:t>
      </w:r>
      <w:r w:rsidR="00512F9A">
        <w:rPr>
          <w:rFonts w:ascii="Times New Roman" w:hAnsi="Times New Roman" w:cs="Times New Roman"/>
        </w:rPr>
        <w:t>t</w:t>
      </w:r>
      <w:r w:rsidR="002E6BE0" w:rsidRPr="00C46BF3">
        <w:rPr>
          <w:rFonts w:ascii="Times New Roman" w:hAnsi="Times New Roman" w:cs="Times New Roman"/>
        </w:rPr>
        <w:t xml:space="preserve"> events.  It is </w:t>
      </w:r>
      <w:r w:rsidR="00512F9A" w:rsidRPr="00C46BF3">
        <w:rPr>
          <w:rFonts w:ascii="Times New Roman" w:hAnsi="Times New Roman" w:cs="Times New Roman"/>
        </w:rPr>
        <w:t>imperative</w:t>
      </w:r>
      <w:r w:rsidR="002E6BE0" w:rsidRPr="00C46BF3">
        <w:rPr>
          <w:rFonts w:ascii="Times New Roman" w:hAnsi="Times New Roman" w:cs="Times New Roman"/>
        </w:rPr>
        <w:t xml:space="preserve"> for this </w:t>
      </w:r>
      <w:r w:rsidR="004475C4" w:rsidRPr="00C46BF3">
        <w:rPr>
          <w:rFonts w:ascii="Times New Roman" w:hAnsi="Times New Roman" w:cs="Times New Roman"/>
        </w:rPr>
        <w:t>effort</w:t>
      </w:r>
      <w:r w:rsidR="002E6BE0" w:rsidRPr="00C46BF3">
        <w:rPr>
          <w:rFonts w:ascii="Times New Roman" w:hAnsi="Times New Roman" w:cs="Times New Roman"/>
        </w:rPr>
        <w:t xml:space="preserve"> that vendors collaborate with each other for a successful demonstration. </w:t>
      </w:r>
      <w:r w:rsidR="004976E1" w:rsidRPr="00C46BF3">
        <w:rPr>
          <w:rFonts w:ascii="Times New Roman" w:hAnsi="Times New Roman" w:cs="Times New Roman"/>
        </w:rPr>
        <w:t xml:space="preserve">The Capstone demonstration will </w:t>
      </w:r>
      <w:r w:rsidR="00315ADA" w:rsidRPr="00C46BF3">
        <w:rPr>
          <w:rFonts w:ascii="Times New Roman" w:hAnsi="Times New Roman" w:cs="Times New Roman"/>
        </w:rPr>
        <w:t xml:space="preserve">consist of </w:t>
      </w:r>
      <w:r w:rsidR="006D6EFC" w:rsidRPr="00C46BF3">
        <w:rPr>
          <w:rFonts w:ascii="Times New Roman" w:hAnsi="Times New Roman" w:cs="Times New Roman"/>
        </w:rPr>
        <w:t xml:space="preserve">at least </w:t>
      </w:r>
      <w:r w:rsidR="00315ADA" w:rsidRPr="00C46BF3">
        <w:rPr>
          <w:rFonts w:ascii="Times New Roman" w:hAnsi="Times New Roman" w:cs="Times New Roman"/>
        </w:rPr>
        <w:t xml:space="preserve">four (4) heterogenous </w:t>
      </w:r>
      <w:r w:rsidR="0072235E" w:rsidRPr="00C46BF3">
        <w:rPr>
          <w:rFonts w:ascii="Times New Roman" w:hAnsi="Times New Roman" w:cs="Times New Roman"/>
        </w:rPr>
        <w:t>NCA</w:t>
      </w:r>
      <w:r w:rsidR="00120FB5" w:rsidRPr="00C46BF3">
        <w:rPr>
          <w:rFonts w:ascii="Times New Roman" w:hAnsi="Times New Roman" w:cs="Times New Roman"/>
        </w:rPr>
        <w:t xml:space="preserve"> </w:t>
      </w:r>
      <w:r w:rsidR="006C664C" w:rsidRPr="00C46BF3">
        <w:rPr>
          <w:rFonts w:ascii="Times New Roman" w:hAnsi="Times New Roman" w:cs="Times New Roman"/>
        </w:rPr>
        <w:t>affordable mass cruise missile</w:t>
      </w:r>
      <w:r w:rsidR="007A32D5" w:rsidRPr="00C46BF3">
        <w:rPr>
          <w:rFonts w:ascii="Times New Roman" w:hAnsi="Times New Roman" w:cs="Times New Roman"/>
        </w:rPr>
        <w:t>s</w:t>
      </w:r>
      <w:r w:rsidR="003A3BB2" w:rsidRPr="00C46BF3">
        <w:rPr>
          <w:rFonts w:ascii="Times New Roman" w:hAnsi="Times New Roman" w:cs="Times New Roman"/>
        </w:rPr>
        <w:t>,</w:t>
      </w:r>
      <w:r w:rsidR="00F537FC">
        <w:rPr>
          <w:rFonts w:ascii="Times New Roman" w:hAnsi="Times New Roman" w:cs="Times New Roman"/>
        </w:rPr>
        <w:t xml:space="preserve"> sharing information with each other across a data link</w:t>
      </w:r>
      <w:r w:rsidR="000819F9">
        <w:rPr>
          <w:rFonts w:ascii="Times New Roman" w:hAnsi="Times New Roman" w:cs="Times New Roman"/>
        </w:rPr>
        <w:t xml:space="preserve"> </w:t>
      </w:r>
      <w:r w:rsidR="00F537FC">
        <w:rPr>
          <w:rFonts w:ascii="Times New Roman" w:hAnsi="Times New Roman" w:cs="Times New Roman"/>
        </w:rPr>
        <w:t>and</w:t>
      </w:r>
      <w:r w:rsidRPr="00C46BF3">
        <w:rPr>
          <w:rFonts w:ascii="Times New Roman" w:hAnsi="Times New Roman" w:cs="Times New Roman"/>
        </w:rPr>
        <w:t xml:space="preserve"> </w:t>
      </w:r>
      <w:r w:rsidR="00315ADA" w:rsidRPr="00C46BF3">
        <w:rPr>
          <w:rFonts w:ascii="Times New Roman" w:hAnsi="Times New Roman" w:cs="Times New Roman"/>
        </w:rPr>
        <w:t>swarming to engage a target using an initial set of behaviors</w:t>
      </w:r>
      <w:r w:rsidR="00CB68F8" w:rsidRPr="00C46BF3">
        <w:rPr>
          <w:rFonts w:ascii="Times New Roman" w:hAnsi="Times New Roman" w:cs="Times New Roman"/>
        </w:rPr>
        <w:t xml:space="preserve">, receiving in-flight tactics re-programming based on </w:t>
      </w:r>
      <w:r w:rsidR="004E0AA3">
        <w:rPr>
          <w:rFonts w:ascii="Times New Roman" w:hAnsi="Times New Roman" w:cs="Times New Roman"/>
        </w:rPr>
        <w:t xml:space="preserve">a </w:t>
      </w:r>
      <w:r w:rsidR="00CB68F8" w:rsidRPr="00C46BF3">
        <w:rPr>
          <w:rFonts w:ascii="Times New Roman" w:hAnsi="Times New Roman" w:cs="Times New Roman"/>
        </w:rPr>
        <w:t>previous battle outcome, then re-enga</w:t>
      </w:r>
      <w:r w:rsidR="00512F9A">
        <w:rPr>
          <w:rFonts w:ascii="Times New Roman" w:hAnsi="Times New Roman" w:cs="Times New Roman"/>
        </w:rPr>
        <w:t>g</w:t>
      </w:r>
      <w:r w:rsidR="00CB68F8" w:rsidRPr="00C46BF3">
        <w:rPr>
          <w:rFonts w:ascii="Times New Roman" w:hAnsi="Times New Roman" w:cs="Times New Roman"/>
        </w:rPr>
        <w:t>ing and prosecuting the target using the revised, battle-informed behaviors</w:t>
      </w:r>
      <w:r w:rsidR="00FF4B87">
        <w:rPr>
          <w:rFonts w:ascii="Times New Roman" w:hAnsi="Times New Roman" w:cs="Times New Roman"/>
        </w:rPr>
        <w:t xml:space="preserve">, </w:t>
      </w:r>
      <w:r w:rsidR="00FF4B87" w:rsidRPr="00442653">
        <w:rPr>
          <w:rFonts w:ascii="Times New Roman" w:hAnsi="Times New Roman" w:cs="Times New Roman"/>
        </w:rPr>
        <w:t>all in a potentially GPS-</w:t>
      </w:r>
      <w:r w:rsidR="00BE068A" w:rsidRPr="00442653">
        <w:rPr>
          <w:rFonts w:ascii="Times New Roman" w:hAnsi="Times New Roman" w:cs="Times New Roman"/>
        </w:rPr>
        <w:t xml:space="preserve">challenged </w:t>
      </w:r>
      <w:r w:rsidR="00FF4B87" w:rsidRPr="00442653">
        <w:rPr>
          <w:rFonts w:ascii="Times New Roman" w:hAnsi="Times New Roman" w:cs="Times New Roman"/>
        </w:rPr>
        <w:t>environment</w:t>
      </w:r>
      <w:r w:rsidR="00CB68F8" w:rsidRPr="00442653">
        <w:rPr>
          <w:rFonts w:ascii="Times New Roman" w:hAnsi="Times New Roman" w:cs="Times New Roman"/>
        </w:rPr>
        <w:t>.</w:t>
      </w:r>
      <w:r w:rsidRPr="00442653">
        <w:rPr>
          <w:rFonts w:ascii="Times New Roman" w:hAnsi="Times New Roman" w:cs="Times New Roman"/>
        </w:rPr>
        <w:t xml:space="preserve"> </w:t>
      </w:r>
    </w:p>
    <w:p w14:paraId="65C06F30" w14:textId="5B67FC2D" w:rsidR="001155C5" w:rsidRDefault="00837316" w:rsidP="005938E8">
      <w:pPr>
        <w:jc w:val="both"/>
        <w:rPr>
          <w:rFonts w:ascii="Times New Roman" w:hAnsi="Times New Roman" w:cs="Times New Roman"/>
        </w:rPr>
      </w:pPr>
      <w:r w:rsidRPr="00442653">
        <w:rPr>
          <w:rFonts w:ascii="Times New Roman" w:hAnsi="Times New Roman" w:cs="Times New Roman"/>
        </w:rPr>
        <w:t xml:space="preserve">The Government </w:t>
      </w:r>
      <w:r w:rsidR="0040159F" w:rsidRPr="00442653">
        <w:rPr>
          <w:rFonts w:ascii="Times New Roman" w:hAnsi="Times New Roman" w:cs="Times New Roman"/>
        </w:rPr>
        <w:t>assume</w:t>
      </w:r>
      <w:r w:rsidRPr="00442653">
        <w:rPr>
          <w:rFonts w:ascii="Times New Roman" w:hAnsi="Times New Roman" w:cs="Times New Roman"/>
        </w:rPr>
        <w:t>s</w:t>
      </w:r>
      <w:r w:rsidR="0040159F" w:rsidRPr="00442653">
        <w:rPr>
          <w:rFonts w:ascii="Times New Roman" w:hAnsi="Times New Roman" w:cs="Times New Roman"/>
        </w:rPr>
        <w:t xml:space="preserve">, by the nature of this effort, that platform teams are willing to coordinate with other platform teams and modify subsystems, if needed, to facilitate the multi-vendor, multi-platform </w:t>
      </w:r>
      <w:r w:rsidR="000A025D" w:rsidRPr="00442653">
        <w:rPr>
          <w:rFonts w:ascii="Times New Roman" w:hAnsi="Times New Roman" w:cs="Times New Roman"/>
        </w:rPr>
        <w:t>demo</w:t>
      </w:r>
      <w:r w:rsidR="002E62EC" w:rsidRPr="00442653">
        <w:rPr>
          <w:rFonts w:ascii="Times New Roman" w:hAnsi="Times New Roman" w:cs="Times New Roman"/>
        </w:rPr>
        <w:t>nstration</w:t>
      </w:r>
      <w:r w:rsidR="000A025D" w:rsidRPr="00442653">
        <w:rPr>
          <w:rFonts w:ascii="Times New Roman" w:hAnsi="Times New Roman" w:cs="Times New Roman"/>
        </w:rPr>
        <w:t xml:space="preserve"> </w:t>
      </w:r>
      <w:r w:rsidR="0040159F" w:rsidRPr="00442653">
        <w:rPr>
          <w:rFonts w:ascii="Times New Roman" w:hAnsi="Times New Roman" w:cs="Times New Roman"/>
        </w:rPr>
        <w:t xml:space="preserve">and set the foundation for affordable mass and </w:t>
      </w:r>
      <w:proofErr w:type="gramStart"/>
      <w:r w:rsidR="000A025D" w:rsidRPr="00442653">
        <w:rPr>
          <w:rFonts w:ascii="Times New Roman" w:hAnsi="Times New Roman" w:cs="Times New Roman"/>
        </w:rPr>
        <w:t>scalable,</w:t>
      </w:r>
      <w:proofErr w:type="gramEnd"/>
      <w:r w:rsidR="000A025D" w:rsidRPr="00442653">
        <w:rPr>
          <w:rFonts w:ascii="Times New Roman" w:hAnsi="Times New Roman" w:cs="Times New Roman"/>
        </w:rPr>
        <w:t xml:space="preserve"> </w:t>
      </w:r>
      <w:r w:rsidR="0040159F" w:rsidRPr="00442653">
        <w:rPr>
          <w:rFonts w:ascii="Times New Roman" w:hAnsi="Times New Roman" w:cs="Times New Roman"/>
        </w:rPr>
        <w:t xml:space="preserve">interoperable NCA </w:t>
      </w:r>
      <w:r w:rsidR="00F131BD" w:rsidRPr="00442653">
        <w:rPr>
          <w:rFonts w:ascii="Times New Roman" w:hAnsi="Times New Roman" w:cs="Times New Roman"/>
        </w:rPr>
        <w:t xml:space="preserve">operations </w:t>
      </w:r>
      <w:r w:rsidR="0040159F" w:rsidRPr="00442653">
        <w:rPr>
          <w:rFonts w:ascii="Times New Roman" w:hAnsi="Times New Roman" w:cs="Times New Roman"/>
        </w:rPr>
        <w:t xml:space="preserve">in highly contested </w:t>
      </w:r>
      <w:r w:rsidR="001155C5" w:rsidRPr="00442653">
        <w:rPr>
          <w:rFonts w:ascii="Times New Roman" w:hAnsi="Times New Roman" w:cs="Times New Roman"/>
        </w:rPr>
        <w:t>environments.</w:t>
      </w:r>
      <w:r w:rsidR="001155C5">
        <w:rPr>
          <w:rFonts w:ascii="Times New Roman" w:hAnsi="Times New Roman" w:cs="Times New Roman"/>
        </w:rPr>
        <w:t xml:space="preserve"> </w:t>
      </w:r>
    </w:p>
    <w:p w14:paraId="67CDFB4B" w14:textId="5BD89866" w:rsidR="00EF62E7" w:rsidRPr="00C46BF3" w:rsidRDefault="004475C4" w:rsidP="00EF62E7">
      <w:pPr>
        <w:jc w:val="both"/>
        <w:rPr>
          <w:rFonts w:ascii="Times New Roman" w:hAnsi="Times New Roman" w:cs="Times New Roman"/>
          <w:b/>
          <w:bCs/>
        </w:rPr>
      </w:pPr>
      <w:r w:rsidRPr="00C46BF3">
        <w:rPr>
          <w:rFonts w:ascii="Times New Roman" w:hAnsi="Times New Roman" w:cs="Times New Roman"/>
          <w:b/>
          <w:bCs/>
        </w:rPr>
        <w:t xml:space="preserve">     4</w:t>
      </w:r>
      <w:r w:rsidR="00C166E5" w:rsidRPr="00C46BF3">
        <w:rPr>
          <w:rFonts w:ascii="Times New Roman" w:hAnsi="Times New Roman" w:cs="Times New Roman"/>
          <w:b/>
          <w:bCs/>
        </w:rPr>
        <w:t xml:space="preserve">. </w:t>
      </w:r>
      <w:r w:rsidR="00C166E5" w:rsidRPr="00C166E5">
        <w:rPr>
          <w:rFonts w:ascii="Times New Roman" w:hAnsi="Times New Roman" w:cs="Times New Roman"/>
          <w:b/>
          <w:bCs/>
          <w:u w:val="single"/>
        </w:rPr>
        <w:t>Additional</w:t>
      </w:r>
      <w:r w:rsidR="00D915E8" w:rsidRPr="00C166E5">
        <w:rPr>
          <w:rFonts w:ascii="Times New Roman" w:hAnsi="Times New Roman" w:cs="Times New Roman"/>
          <w:b/>
          <w:bCs/>
          <w:u w:val="single"/>
        </w:rPr>
        <w:t xml:space="preserve"> </w:t>
      </w:r>
      <w:r w:rsidR="00EF62E7" w:rsidRPr="00C166E5">
        <w:rPr>
          <w:rFonts w:ascii="Times New Roman" w:hAnsi="Times New Roman" w:cs="Times New Roman"/>
          <w:b/>
          <w:bCs/>
          <w:u w:val="single"/>
        </w:rPr>
        <w:t>Details</w:t>
      </w:r>
      <w:r w:rsidR="00EF62E7" w:rsidRPr="00C46BF3">
        <w:rPr>
          <w:rFonts w:ascii="Times New Roman" w:hAnsi="Times New Roman" w:cs="Times New Roman"/>
          <w:b/>
          <w:bCs/>
        </w:rPr>
        <w:t xml:space="preserve"> </w:t>
      </w:r>
    </w:p>
    <w:p w14:paraId="5C97214C" w14:textId="766A0D3A" w:rsidR="00C11AC3" w:rsidRPr="00C46BF3" w:rsidRDefault="00C11AC3" w:rsidP="0073529B">
      <w:pPr>
        <w:jc w:val="both"/>
        <w:rPr>
          <w:rFonts w:ascii="Times New Roman" w:hAnsi="Times New Roman" w:cs="Times New Roman"/>
        </w:rPr>
      </w:pPr>
      <w:r w:rsidRPr="00C46BF3">
        <w:rPr>
          <w:rFonts w:ascii="Times New Roman" w:hAnsi="Times New Roman" w:cs="Times New Roman"/>
        </w:rPr>
        <w:t>The Government believes that the following elements are required for successful execution of this effo</w:t>
      </w:r>
      <w:r w:rsidR="00512F9A">
        <w:rPr>
          <w:rFonts w:ascii="Times New Roman" w:hAnsi="Times New Roman" w:cs="Times New Roman"/>
        </w:rPr>
        <w:t>r</w:t>
      </w:r>
      <w:r w:rsidRPr="00C46BF3">
        <w:rPr>
          <w:rFonts w:ascii="Times New Roman" w:hAnsi="Times New Roman" w:cs="Times New Roman"/>
        </w:rPr>
        <w:t>t.  Respondents should clearly indicate that the required capabilities exist and can be delivered within the allotted schedule and provide any additional pertinent information that supports this effort.</w:t>
      </w:r>
    </w:p>
    <w:p w14:paraId="63A15467" w14:textId="560E19AE" w:rsidR="00C11AC3" w:rsidRDefault="00C11AC3" w:rsidP="0073529B">
      <w:pPr>
        <w:jc w:val="both"/>
        <w:rPr>
          <w:rFonts w:ascii="Times New Roman" w:hAnsi="Times New Roman" w:cs="Times New Roman"/>
        </w:rPr>
      </w:pPr>
      <w:r w:rsidRPr="00C46BF3">
        <w:rPr>
          <w:rFonts w:ascii="Times New Roman" w:hAnsi="Times New Roman" w:cs="Times New Roman"/>
        </w:rPr>
        <w:t xml:space="preserve">Statements of Capability should specifically address the contractor’s experience and ability to provide an affordable cruise missile solution, associated launch </w:t>
      </w:r>
      <w:r w:rsidR="008137BA">
        <w:rPr>
          <w:rFonts w:ascii="Times New Roman" w:hAnsi="Times New Roman" w:cs="Times New Roman"/>
        </w:rPr>
        <w:t>equipment</w:t>
      </w:r>
      <w:r w:rsidRPr="00C46BF3">
        <w:rPr>
          <w:rFonts w:ascii="Times New Roman" w:hAnsi="Times New Roman" w:cs="Times New Roman"/>
        </w:rPr>
        <w:t>, and all necessary technical expertise to execute the demonstration within 16 months after contract award.</w:t>
      </w:r>
      <w:r w:rsidR="002648F2">
        <w:rPr>
          <w:rFonts w:ascii="Times New Roman" w:hAnsi="Times New Roman" w:cs="Times New Roman"/>
        </w:rPr>
        <w:t xml:space="preserve"> </w:t>
      </w:r>
    </w:p>
    <w:p w14:paraId="195A41B4" w14:textId="1F6C063F" w:rsidR="008B5495" w:rsidRPr="00C46BF3" w:rsidRDefault="00C11AC3" w:rsidP="005E7AE1">
      <w:pPr>
        <w:pStyle w:val="ListParagraph"/>
        <w:numPr>
          <w:ilvl w:val="0"/>
          <w:numId w:val="12"/>
        </w:numPr>
        <w:jc w:val="both"/>
        <w:rPr>
          <w:rFonts w:ascii="Times New Roman" w:hAnsi="Times New Roman" w:cs="Times New Roman"/>
        </w:rPr>
      </w:pPr>
      <w:r w:rsidRPr="00C46BF3">
        <w:rPr>
          <w:rFonts w:ascii="Times New Roman" w:hAnsi="Times New Roman" w:cs="Times New Roman"/>
        </w:rPr>
        <w:t>Each ve</w:t>
      </w:r>
      <w:r w:rsidR="00DF58BF" w:rsidRPr="00C46BF3">
        <w:rPr>
          <w:rFonts w:ascii="Times New Roman" w:hAnsi="Times New Roman" w:cs="Times New Roman"/>
        </w:rPr>
        <w:t>ndor shall provide a technically mature (TRL</w:t>
      </w:r>
      <w:r w:rsidR="008A4BB9">
        <w:rPr>
          <w:rFonts w:ascii="Times New Roman" w:hAnsi="Times New Roman" w:cs="Times New Roman"/>
        </w:rPr>
        <w:t xml:space="preserve"> </w:t>
      </w:r>
      <w:r w:rsidR="00DF58BF" w:rsidRPr="00C46BF3">
        <w:rPr>
          <w:rFonts w:ascii="Times New Roman" w:hAnsi="Times New Roman" w:cs="Times New Roman"/>
        </w:rPr>
        <w:t>6 or higher) Weapons Open Systems Architecture (WOSA)</w:t>
      </w:r>
      <w:r w:rsidR="00F537FC">
        <w:rPr>
          <w:rFonts w:ascii="Times New Roman" w:hAnsi="Times New Roman" w:cs="Times New Roman"/>
        </w:rPr>
        <w:t xml:space="preserve"> </w:t>
      </w:r>
      <w:r w:rsidR="00F537FC" w:rsidRPr="00C74C6A">
        <w:rPr>
          <w:rFonts w:ascii="Times New Roman" w:hAnsi="Times New Roman" w:cs="Times New Roman"/>
        </w:rPr>
        <w:t>v3.7+</w:t>
      </w:r>
      <w:r w:rsidR="00F537FC">
        <w:rPr>
          <w:rFonts w:ascii="Times New Roman" w:hAnsi="Times New Roman" w:cs="Times New Roman"/>
        </w:rPr>
        <w:t xml:space="preserve"> compliant</w:t>
      </w:r>
      <w:r w:rsidR="00DF58BF" w:rsidRPr="00C46BF3">
        <w:rPr>
          <w:rFonts w:ascii="Times New Roman" w:hAnsi="Times New Roman" w:cs="Times New Roman"/>
        </w:rPr>
        <w:t xml:space="preserve"> and Modular-Series (M-Series)-aligned affordable mass cruise missile solution, including all </w:t>
      </w:r>
      <w:r w:rsidR="00AC32E0" w:rsidRPr="00C46BF3">
        <w:rPr>
          <w:rFonts w:ascii="Times New Roman" w:hAnsi="Times New Roman" w:cs="Times New Roman"/>
        </w:rPr>
        <w:t>required</w:t>
      </w:r>
      <w:r w:rsidR="00DF58BF" w:rsidRPr="00C46BF3">
        <w:rPr>
          <w:rFonts w:ascii="Times New Roman" w:hAnsi="Times New Roman" w:cs="Times New Roman"/>
        </w:rPr>
        <w:t xml:space="preserve"> launch equipment and associated operations and maintenance support.  Vendors must supply </w:t>
      </w:r>
      <w:r w:rsidR="004029CB" w:rsidRPr="00C46BF3">
        <w:rPr>
          <w:rFonts w:ascii="Times New Roman" w:hAnsi="Times New Roman" w:cs="Times New Roman"/>
        </w:rPr>
        <w:t>enough</w:t>
      </w:r>
      <w:r w:rsidR="00DF58BF" w:rsidRPr="00C46BF3">
        <w:rPr>
          <w:rFonts w:ascii="Times New Roman" w:hAnsi="Times New Roman" w:cs="Times New Roman"/>
        </w:rPr>
        <w:t xml:space="preserve"> to conduct up to three </w:t>
      </w:r>
      <w:r w:rsidR="00AC32E0">
        <w:rPr>
          <w:rFonts w:ascii="Times New Roman" w:hAnsi="Times New Roman" w:cs="Times New Roman"/>
        </w:rPr>
        <w:t xml:space="preserve">(3) </w:t>
      </w:r>
      <w:r w:rsidR="00DF58BF" w:rsidRPr="00C46BF3">
        <w:rPr>
          <w:rFonts w:ascii="Times New Roman" w:hAnsi="Times New Roman" w:cs="Times New Roman"/>
        </w:rPr>
        <w:t>multi-platform flight even</w:t>
      </w:r>
      <w:r w:rsidR="004029CB" w:rsidRPr="00C46BF3">
        <w:rPr>
          <w:rFonts w:ascii="Times New Roman" w:hAnsi="Times New Roman" w:cs="Times New Roman"/>
        </w:rPr>
        <w:t>t</w:t>
      </w:r>
      <w:r w:rsidR="00DF58BF" w:rsidRPr="00C46BF3">
        <w:rPr>
          <w:rFonts w:ascii="Times New Roman" w:hAnsi="Times New Roman" w:cs="Times New Roman"/>
        </w:rPr>
        <w:t>s, with at least one</w:t>
      </w:r>
      <w:r w:rsidR="00AC32E0">
        <w:rPr>
          <w:rFonts w:ascii="Times New Roman" w:hAnsi="Times New Roman" w:cs="Times New Roman"/>
        </w:rPr>
        <w:t xml:space="preserve"> (1)</w:t>
      </w:r>
      <w:r w:rsidR="00DF58BF" w:rsidRPr="00C46BF3">
        <w:rPr>
          <w:rFonts w:ascii="Times New Roman" w:hAnsi="Times New Roman" w:cs="Times New Roman"/>
        </w:rPr>
        <w:t xml:space="preserve"> missile from each vendor expended during each event. </w:t>
      </w:r>
      <w:r w:rsidR="003576FF" w:rsidRPr="00C74C6A">
        <w:rPr>
          <w:rFonts w:ascii="Times New Roman" w:hAnsi="Times New Roman" w:cs="Times New Roman"/>
        </w:rPr>
        <w:t>Include d</w:t>
      </w:r>
      <w:r w:rsidR="00671FC9" w:rsidRPr="00C74C6A">
        <w:rPr>
          <w:rFonts w:ascii="Times New Roman" w:hAnsi="Times New Roman" w:cs="Times New Roman"/>
        </w:rPr>
        <w:t>iscuss</w:t>
      </w:r>
      <w:r w:rsidR="003576FF" w:rsidRPr="00C74C6A">
        <w:rPr>
          <w:rFonts w:ascii="Times New Roman" w:hAnsi="Times New Roman" w:cs="Times New Roman"/>
        </w:rPr>
        <w:t>ion of</w:t>
      </w:r>
      <w:r w:rsidR="00671FC9" w:rsidRPr="00C74C6A">
        <w:rPr>
          <w:rFonts w:ascii="Times New Roman" w:hAnsi="Times New Roman" w:cs="Times New Roman"/>
        </w:rPr>
        <w:t xml:space="preserve"> </w:t>
      </w:r>
      <w:r w:rsidR="00461611" w:rsidRPr="00C74C6A">
        <w:rPr>
          <w:rFonts w:ascii="Times New Roman" w:hAnsi="Times New Roman" w:cs="Times New Roman"/>
        </w:rPr>
        <w:t xml:space="preserve">the </w:t>
      </w:r>
      <w:r w:rsidR="003576FF" w:rsidRPr="00C74C6A">
        <w:rPr>
          <w:rFonts w:ascii="Times New Roman" w:hAnsi="Times New Roman" w:cs="Times New Roman"/>
        </w:rPr>
        <w:t>flight termination system (</w:t>
      </w:r>
      <w:r w:rsidR="00671FC9" w:rsidRPr="00C74C6A">
        <w:rPr>
          <w:rFonts w:ascii="Times New Roman" w:hAnsi="Times New Roman" w:cs="Times New Roman"/>
        </w:rPr>
        <w:t>FTS</w:t>
      </w:r>
      <w:r w:rsidR="003576FF" w:rsidRPr="00C74C6A">
        <w:rPr>
          <w:rFonts w:ascii="Times New Roman" w:hAnsi="Times New Roman" w:cs="Times New Roman"/>
        </w:rPr>
        <w:t>)</w:t>
      </w:r>
      <w:r w:rsidR="00671FC9" w:rsidRPr="00C74C6A">
        <w:rPr>
          <w:rFonts w:ascii="Times New Roman" w:hAnsi="Times New Roman" w:cs="Times New Roman"/>
        </w:rPr>
        <w:t xml:space="preserve"> or </w:t>
      </w:r>
      <w:r w:rsidR="003576FF" w:rsidRPr="00C74C6A">
        <w:rPr>
          <w:rFonts w:ascii="Times New Roman" w:hAnsi="Times New Roman" w:cs="Times New Roman"/>
        </w:rPr>
        <w:t xml:space="preserve">flight </w:t>
      </w:r>
      <w:r w:rsidR="009428C5" w:rsidRPr="00C74C6A">
        <w:rPr>
          <w:rFonts w:ascii="Times New Roman" w:hAnsi="Times New Roman" w:cs="Times New Roman"/>
        </w:rPr>
        <w:t>safety system (</w:t>
      </w:r>
      <w:r w:rsidR="00671FC9" w:rsidRPr="00C74C6A">
        <w:rPr>
          <w:rFonts w:ascii="Times New Roman" w:hAnsi="Times New Roman" w:cs="Times New Roman"/>
        </w:rPr>
        <w:t>FSS</w:t>
      </w:r>
      <w:r w:rsidR="009428C5" w:rsidRPr="00C74C6A">
        <w:rPr>
          <w:rFonts w:ascii="Times New Roman" w:hAnsi="Times New Roman" w:cs="Times New Roman"/>
        </w:rPr>
        <w:t xml:space="preserve">) employed </w:t>
      </w:r>
      <w:r w:rsidR="00461611" w:rsidRPr="00C74C6A">
        <w:rPr>
          <w:rFonts w:ascii="Times New Roman" w:hAnsi="Times New Roman" w:cs="Times New Roman"/>
        </w:rPr>
        <w:t>by</w:t>
      </w:r>
      <w:r w:rsidR="009428C5" w:rsidRPr="00C74C6A">
        <w:rPr>
          <w:rFonts w:ascii="Times New Roman" w:hAnsi="Times New Roman" w:cs="Times New Roman"/>
        </w:rPr>
        <w:t xml:space="preserve"> your proposed platform</w:t>
      </w:r>
      <w:r w:rsidR="00A64B86" w:rsidRPr="00C74C6A">
        <w:rPr>
          <w:rFonts w:ascii="Times New Roman" w:hAnsi="Times New Roman" w:cs="Times New Roman"/>
        </w:rPr>
        <w:t xml:space="preserve"> within your response</w:t>
      </w:r>
      <w:r w:rsidR="009428C5" w:rsidRPr="00C74C6A">
        <w:rPr>
          <w:rFonts w:ascii="Times New Roman" w:hAnsi="Times New Roman" w:cs="Times New Roman"/>
        </w:rPr>
        <w:t>.</w:t>
      </w:r>
      <w:r w:rsidR="00671FC9">
        <w:rPr>
          <w:rFonts w:ascii="Times New Roman" w:hAnsi="Times New Roman" w:cs="Times New Roman"/>
        </w:rPr>
        <w:t xml:space="preserve"> </w:t>
      </w:r>
    </w:p>
    <w:p w14:paraId="24577344" w14:textId="45D5D097" w:rsidR="005A57CB" w:rsidRPr="006E24FD" w:rsidRDefault="008B5495" w:rsidP="005938E8">
      <w:pPr>
        <w:pStyle w:val="ListParagraph"/>
        <w:numPr>
          <w:ilvl w:val="0"/>
          <w:numId w:val="12"/>
        </w:numPr>
        <w:jc w:val="both"/>
      </w:pPr>
      <w:r w:rsidRPr="00C46BF3">
        <w:rPr>
          <w:rFonts w:ascii="Times New Roman" w:hAnsi="Times New Roman" w:cs="Times New Roman"/>
        </w:rPr>
        <w:t>Provision of a surrogate vehicle (e.g., a small corporate jet</w:t>
      </w:r>
      <w:r w:rsidR="00E20714">
        <w:rPr>
          <w:rFonts w:ascii="Times New Roman" w:hAnsi="Times New Roman" w:cs="Times New Roman"/>
        </w:rPr>
        <w:t xml:space="preserve"> or UAS</w:t>
      </w:r>
      <w:r w:rsidRPr="00C46BF3">
        <w:rPr>
          <w:rFonts w:ascii="Times New Roman" w:hAnsi="Times New Roman" w:cs="Times New Roman"/>
        </w:rPr>
        <w:t xml:space="preserve">) is required to support the affordable mass cruise missile effort, including all associated operations and maintenance support. The surrogate vehicle will operate alongside surrogate vehicles </w:t>
      </w:r>
      <w:r w:rsidRPr="00C46BF3">
        <w:rPr>
          <w:rFonts w:ascii="Times New Roman" w:hAnsi="Times New Roman" w:cs="Times New Roman"/>
        </w:rPr>
        <w:lastRenderedPageBreak/>
        <w:t xml:space="preserve">provided by other vendors to enable controlled, repeatable modular weapon network integration and development testing in coordination with the information provided below. </w:t>
      </w:r>
      <w:r w:rsidRPr="005938E8">
        <w:rPr>
          <w:rFonts w:ascii="Times New Roman" w:hAnsi="Times New Roman" w:cs="Times New Roman"/>
        </w:rPr>
        <w:t xml:space="preserve">Vendors should indicate their preferred </w:t>
      </w:r>
      <w:r w:rsidR="007949A6" w:rsidRPr="005938E8">
        <w:rPr>
          <w:rFonts w:ascii="Times New Roman" w:hAnsi="Times New Roman" w:cs="Times New Roman"/>
        </w:rPr>
        <w:t>surrogate platform</w:t>
      </w:r>
      <w:r w:rsidRPr="005938E8">
        <w:rPr>
          <w:rFonts w:ascii="Times New Roman" w:hAnsi="Times New Roman" w:cs="Times New Roman"/>
        </w:rPr>
        <w:t xml:space="preserve"> and provide justification for that preference.</w:t>
      </w:r>
      <w:r w:rsidR="008825AF" w:rsidRPr="005938E8">
        <w:rPr>
          <w:rFonts w:ascii="Times New Roman" w:hAnsi="Times New Roman" w:cs="Times New Roman"/>
        </w:rPr>
        <w:t xml:space="preserve"> </w:t>
      </w:r>
      <w:r w:rsidR="00BB6EBB" w:rsidRPr="005938E8">
        <w:rPr>
          <w:rFonts w:ascii="Times New Roman" w:hAnsi="Times New Roman" w:cs="Times New Roman"/>
        </w:rPr>
        <w:t>Vendors should also identify their preferred locations for multi</w:t>
      </w:r>
      <w:r w:rsidR="00BB6EBB" w:rsidRPr="005938E8">
        <w:rPr>
          <w:rFonts w:ascii="Times New Roman" w:hAnsi="Times New Roman" w:cs="Times New Roman"/>
        </w:rPr>
        <w:noBreakHyphen/>
        <w:t>platform surrogate vehicle flight operations and provide rationale for those selections.</w:t>
      </w:r>
    </w:p>
    <w:p w14:paraId="70ACC332" w14:textId="2DD8C558" w:rsidR="00C11AC3" w:rsidRPr="005938E8" w:rsidRDefault="005A57CB" w:rsidP="005938E8">
      <w:pPr>
        <w:pStyle w:val="ListParagraph"/>
        <w:numPr>
          <w:ilvl w:val="0"/>
          <w:numId w:val="12"/>
        </w:numPr>
        <w:jc w:val="both"/>
        <w:rPr>
          <w:rFonts w:ascii="Times New Roman" w:hAnsi="Times New Roman" w:cs="Times New Roman"/>
        </w:rPr>
      </w:pPr>
      <w:r w:rsidRPr="005938E8">
        <w:rPr>
          <w:rFonts w:ascii="Times New Roman" w:hAnsi="Times New Roman" w:cs="Times New Roman"/>
        </w:rPr>
        <w:t>Provision of contractor</w:t>
      </w:r>
      <w:r w:rsidRPr="005938E8">
        <w:rPr>
          <w:rFonts w:ascii="Times New Roman" w:hAnsi="Times New Roman" w:cs="Times New Roman"/>
        </w:rPr>
        <w:noBreakHyphen/>
        <w:t xml:space="preserve">recommended network communications equipment (e.g., </w:t>
      </w:r>
      <w:proofErr w:type="gramStart"/>
      <w:r w:rsidRPr="005938E8">
        <w:rPr>
          <w:rFonts w:ascii="Times New Roman" w:hAnsi="Times New Roman" w:cs="Times New Roman"/>
        </w:rPr>
        <w:t>radios)  required</w:t>
      </w:r>
      <w:proofErr w:type="gramEnd"/>
      <w:r w:rsidRPr="005938E8">
        <w:rPr>
          <w:rFonts w:ascii="Times New Roman" w:hAnsi="Times New Roman" w:cs="Times New Roman"/>
        </w:rPr>
        <w:t xml:space="preserve"> for integration into both the affordable mass cruise missiles and the surrogate vehicle to support the networked operational needs of </w:t>
      </w:r>
      <w:r w:rsidR="002C5D67" w:rsidRPr="00442653">
        <w:rPr>
          <w:rFonts w:ascii="Times New Roman" w:hAnsi="Times New Roman" w:cs="Times New Roman"/>
        </w:rPr>
        <w:t>up</w:t>
      </w:r>
      <w:r w:rsidR="005D0C59" w:rsidRPr="005938E8">
        <w:rPr>
          <w:rFonts w:ascii="Times New Roman" w:hAnsi="Times New Roman" w:cs="Times New Roman"/>
        </w:rPr>
        <w:t xml:space="preserve"> to </w:t>
      </w:r>
      <w:r w:rsidR="002C5D67" w:rsidRPr="00442653">
        <w:rPr>
          <w:rFonts w:ascii="Times New Roman" w:hAnsi="Times New Roman" w:cs="Times New Roman"/>
        </w:rPr>
        <w:t xml:space="preserve">a </w:t>
      </w:r>
      <w:r w:rsidRPr="005938E8">
        <w:rPr>
          <w:rFonts w:ascii="Times New Roman" w:hAnsi="Times New Roman" w:cs="Times New Roman"/>
        </w:rPr>
        <w:t>five</w:t>
      </w:r>
      <w:r w:rsidRPr="005938E8">
        <w:rPr>
          <w:rFonts w:ascii="Times New Roman" w:hAnsi="Times New Roman" w:cs="Times New Roman"/>
        </w:rPr>
        <w:noBreakHyphen/>
        <w:t xml:space="preserve">member heterogeneous swarm. </w:t>
      </w:r>
      <w:r w:rsidR="00867D3B" w:rsidRPr="00442653">
        <w:rPr>
          <w:rFonts w:ascii="Times New Roman" w:hAnsi="Times New Roman" w:cs="Times New Roman"/>
          <w:u w:val="single"/>
        </w:rPr>
        <w:t>The Government has not determined</w:t>
      </w:r>
      <w:r w:rsidR="00867D3B" w:rsidRPr="005938E8">
        <w:rPr>
          <w:rFonts w:ascii="Times New Roman" w:hAnsi="Times New Roman" w:cs="Times New Roman"/>
          <w:u w:val="single"/>
        </w:rPr>
        <w:t xml:space="preserve"> </w:t>
      </w:r>
      <w:r w:rsidR="00867D3B" w:rsidRPr="00442653">
        <w:rPr>
          <w:rFonts w:ascii="Times New Roman" w:hAnsi="Times New Roman" w:cs="Times New Roman"/>
          <w:u w:val="single"/>
        </w:rPr>
        <w:t>which radio is sufficient</w:t>
      </w:r>
      <w:r w:rsidR="00867D3B" w:rsidRPr="00442653">
        <w:rPr>
          <w:rFonts w:ascii="Times New Roman" w:hAnsi="Times New Roman" w:cs="Times New Roman"/>
        </w:rPr>
        <w:t xml:space="preserve"> for this effort and vendors should provide recommendations and rationale. </w:t>
      </w:r>
      <w:r w:rsidR="006D6FAB" w:rsidRPr="005938E8">
        <w:rPr>
          <w:rFonts w:ascii="Times New Roman" w:hAnsi="Times New Roman" w:cs="Times New Roman"/>
        </w:rPr>
        <w:t xml:space="preserve">Proposed radios should be capable of </w:t>
      </w:r>
      <w:r w:rsidR="005952FB" w:rsidRPr="00442653">
        <w:rPr>
          <w:rFonts w:ascii="Times New Roman" w:hAnsi="Times New Roman" w:cs="Times New Roman"/>
        </w:rPr>
        <w:t xml:space="preserve">using non-proprietary waveforms and protocols </w:t>
      </w:r>
      <w:r w:rsidR="001378F4" w:rsidRPr="00442653">
        <w:rPr>
          <w:rFonts w:ascii="Times New Roman" w:hAnsi="Times New Roman" w:cs="Times New Roman"/>
        </w:rPr>
        <w:t xml:space="preserve">to </w:t>
      </w:r>
      <w:r w:rsidR="006D6FAB" w:rsidRPr="005938E8">
        <w:rPr>
          <w:rFonts w:ascii="Times New Roman" w:hAnsi="Times New Roman" w:cs="Times New Roman"/>
        </w:rPr>
        <w:t>provide interoperability with other radios. Detail radio ranging and/or time transfer capabilities if present.</w:t>
      </w:r>
      <w:r w:rsidR="00867D3B" w:rsidRPr="005938E8">
        <w:rPr>
          <w:rFonts w:ascii="Times New Roman" w:hAnsi="Times New Roman" w:cs="Times New Roman"/>
        </w:rPr>
        <w:t xml:space="preserve"> </w:t>
      </w:r>
      <w:r w:rsidRPr="005938E8">
        <w:rPr>
          <w:rFonts w:ascii="Times New Roman" w:hAnsi="Times New Roman" w:cs="Times New Roman"/>
        </w:rPr>
        <w:t xml:space="preserve">The Government anticipates that coordination among vendors will be necessary to ensure effective </w:t>
      </w:r>
      <w:r w:rsidR="00212FC2" w:rsidRPr="005938E8">
        <w:rPr>
          <w:rFonts w:ascii="Times New Roman" w:hAnsi="Times New Roman" w:cs="Times New Roman"/>
        </w:rPr>
        <w:t xml:space="preserve">interoperable </w:t>
      </w:r>
      <w:r w:rsidRPr="005938E8">
        <w:rPr>
          <w:rFonts w:ascii="Times New Roman" w:hAnsi="Times New Roman" w:cs="Times New Roman"/>
        </w:rPr>
        <w:t xml:space="preserve">communication. </w:t>
      </w:r>
    </w:p>
    <w:p w14:paraId="6A30DB26" w14:textId="0ECA164D" w:rsidR="0077090D" w:rsidRPr="005938E8" w:rsidRDefault="002E3DB6" w:rsidP="005938E8">
      <w:pPr>
        <w:pStyle w:val="ListParagraph"/>
        <w:numPr>
          <w:ilvl w:val="0"/>
          <w:numId w:val="12"/>
        </w:numPr>
        <w:jc w:val="both"/>
        <w:rPr>
          <w:rFonts w:ascii="Times New Roman" w:hAnsi="Times New Roman" w:cs="Times New Roman"/>
        </w:rPr>
      </w:pPr>
      <w:r w:rsidRPr="005938E8">
        <w:rPr>
          <w:rFonts w:ascii="Times New Roman" w:hAnsi="Times New Roman" w:cs="Times New Roman"/>
        </w:rPr>
        <w:t xml:space="preserve">Provision of </w:t>
      </w:r>
      <w:r w:rsidR="003D6873" w:rsidRPr="00442653">
        <w:rPr>
          <w:rFonts w:ascii="Times New Roman" w:hAnsi="Times New Roman" w:cs="Times New Roman"/>
        </w:rPr>
        <w:t xml:space="preserve">proposed affordable mass cruise missile </w:t>
      </w:r>
      <w:r w:rsidR="003B11CB" w:rsidRPr="005938E8">
        <w:rPr>
          <w:rFonts w:ascii="Times New Roman" w:hAnsi="Times New Roman" w:cs="Times New Roman"/>
        </w:rPr>
        <w:t>navigation algorithms</w:t>
      </w:r>
      <w:r w:rsidR="00181382" w:rsidRPr="00442653">
        <w:rPr>
          <w:rFonts w:ascii="Times New Roman" w:hAnsi="Times New Roman" w:cs="Times New Roman"/>
        </w:rPr>
        <w:t>. Detail</w:t>
      </w:r>
      <w:r w:rsidR="003B11CB" w:rsidRPr="005938E8">
        <w:rPr>
          <w:rFonts w:ascii="Times New Roman" w:hAnsi="Times New Roman" w:cs="Times New Roman"/>
        </w:rPr>
        <w:t xml:space="preserve"> </w:t>
      </w:r>
      <w:r w:rsidR="00E63CC5" w:rsidRPr="00442653">
        <w:rPr>
          <w:rFonts w:ascii="Times New Roman" w:hAnsi="Times New Roman" w:cs="Times New Roman"/>
        </w:rPr>
        <w:t xml:space="preserve">assumptions </w:t>
      </w:r>
      <w:r w:rsidR="000C0662" w:rsidRPr="00442653">
        <w:rPr>
          <w:rFonts w:ascii="Times New Roman" w:hAnsi="Times New Roman" w:cs="Times New Roman"/>
        </w:rPr>
        <w:t xml:space="preserve">made </w:t>
      </w:r>
      <w:r w:rsidR="00E63CC5" w:rsidRPr="00442653">
        <w:rPr>
          <w:rFonts w:ascii="Times New Roman" w:hAnsi="Times New Roman" w:cs="Times New Roman"/>
        </w:rPr>
        <w:t xml:space="preserve">regarding GPS availability. </w:t>
      </w:r>
    </w:p>
    <w:p w14:paraId="12124677" w14:textId="58D4DF7D" w:rsidR="005A57CB" w:rsidRPr="00C46BF3" w:rsidRDefault="005A57CB" w:rsidP="005A57CB">
      <w:pPr>
        <w:pStyle w:val="ListParagraph"/>
        <w:numPr>
          <w:ilvl w:val="0"/>
          <w:numId w:val="13"/>
        </w:numPr>
        <w:jc w:val="both"/>
        <w:rPr>
          <w:rFonts w:ascii="Times New Roman" w:hAnsi="Times New Roman" w:cs="Times New Roman"/>
        </w:rPr>
      </w:pPr>
      <w:r w:rsidRPr="00C46BF3">
        <w:rPr>
          <w:rFonts w:ascii="Times New Roman" w:hAnsi="Times New Roman" w:cs="Times New Roman"/>
        </w:rPr>
        <w:t>Provision of an integrated, processor</w:t>
      </w:r>
      <w:r w:rsidRPr="00C46BF3">
        <w:rPr>
          <w:rFonts w:ascii="Times New Roman" w:hAnsi="Times New Roman" w:cs="Times New Roman"/>
        </w:rPr>
        <w:noBreakHyphen/>
        <w:t>based digital emulation of the proposed affordable mass cruise missile</w:t>
      </w:r>
      <w:r w:rsidR="00A93177">
        <w:rPr>
          <w:rFonts w:ascii="Times New Roman" w:hAnsi="Times New Roman" w:cs="Times New Roman"/>
        </w:rPr>
        <w:t xml:space="preserve"> </w:t>
      </w:r>
      <w:r w:rsidRPr="00C46BF3">
        <w:rPr>
          <w:rFonts w:ascii="Times New Roman" w:hAnsi="Times New Roman" w:cs="Times New Roman"/>
        </w:rPr>
        <w:t>is required to support real</w:t>
      </w:r>
      <w:r w:rsidRPr="00C46BF3">
        <w:rPr>
          <w:rFonts w:ascii="Times New Roman" w:hAnsi="Times New Roman" w:cs="Times New Roman"/>
        </w:rPr>
        <w:noBreakHyphen/>
        <w:t>time networked operation and mission data collection and storage within the surrogate vehicle. The digital emulator should include provisions for technology refresh and obsolescence management.</w:t>
      </w:r>
    </w:p>
    <w:p w14:paraId="3521982A" w14:textId="798E9805" w:rsidR="005A57CB" w:rsidRPr="00C46BF3" w:rsidRDefault="005E7AE1" w:rsidP="005A57CB">
      <w:pPr>
        <w:pStyle w:val="ListParagraph"/>
        <w:numPr>
          <w:ilvl w:val="0"/>
          <w:numId w:val="13"/>
        </w:numPr>
        <w:jc w:val="both"/>
        <w:rPr>
          <w:rFonts w:ascii="Times New Roman" w:hAnsi="Times New Roman" w:cs="Times New Roman"/>
        </w:rPr>
      </w:pPr>
      <w:r w:rsidRPr="00C46BF3">
        <w:rPr>
          <w:rFonts w:ascii="Times New Roman" w:hAnsi="Times New Roman" w:cs="Times New Roman"/>
        </w:rPr>
        <w:t>Provision of a processor</w:t>
      </w:r>
      <w:r w:rsidRPr="00C46BF3">
        <w:rPr>
          <w:rFonts w:ascii="Times New Roman" w:hAnsi="Times New Roman" w:cs="Times New Roman"/>
        </w:rPr>
        <w:noBreakHyphen/>
        <w:t>based digital emulation of the proposed affordable mass cruise missile</w:t>
      </w:r>
      <w:r w:rsidR="002354F7">
        <w:rPr>
          <w:rFonts w:ascii="Times New Roman" w:hAnsi="Times New Roman" w:cs="Times New Roman"/>
        </w:rPr>
        <w:t xml:space="preserve"> (identical to </w:t>
      </w:r>
      <w:r w:rsidR="005C1AF6">
        <w:rPr>
          <w:rFonts w:ascii="Times New Roman" w:hAnsi="Times New Roman" w:cs="Times New Roman"/>
        </w:rPr>
        <w:t xml:space="preserve">that required for the flight surrogate </w:t>
      </w:r>
      <w:r w:rsidR="002354F7">
        <w:rPr>
          <w:rFonts w:ascii="Times New Roman" w:hAnsi="Times New Roman" w:cs="Times New Roman"/>
        </w:rPr>
        <w:t>above)</w:t>
      </w:r>
      <w:r w:rsidR="00BC6F6C">
        <w:rPr>
          <w:rFonts w:ascii="Times New Roman" w:hAnsi="Times New Roman" w:cs="Times New Roman"/>
        </w:rPr>
        <w:t xml:space="preserve"> </w:t>
      </w:r>
      <w:r w:rsidRPr="00C46BF3">
        <w:rPr>
          <w:rFonts w:ascii="Times New Roman" w:hAnsi="Times New Roman" w:cs="Times New Roman"/>
        </w:rPr>
        <w:t>—</w:t>
      </w:r>
      <w:r w:rsidR="00E86160">
        <w:rPr>
          <w:rFonts w:ascii="Times New Roman" w:hAnsi="Times New Roman" w:cs="Times New Roman"/>
        </w:rPr>
        <w:t>with</w:t>
      </w:r>
      <w:r w:rsidRPr="00C46BF3">
        <w:rPr>
          <w:rFonts w:ascii="Times New Roman" w:hAnsi="Times New Roman" w:cs="Times New Roman"/>
        </w:rPr>
        <w:t xml:space="preserve"> </w:t>
      </w:r>
      <w:r w:rsidR="00596318">
        <w:rPr>
          <w:rFonts w:ascii="Times New Roman" w:hAnsi="Times New Roman" w:cs="Times New Roman"/>
        </w:rPr>
        <w:t xml:space="preserve">tech refresh and </w:t>
      </w:r>
      <w:r w:rsidRPr="00C46BF3">
        <w:rPr>
          <w:rFonts w:ascii="Times New Roman" w:hAnsi="Times New Roman" w:cs="Times New Roman"/>
        </w:rPr>
        <w:t>obsolescence</w:t>
      </w:r>
      <w:r w:rsidRPr="00C46BF3">
        <w:rPr>
          <w:rFonts w:ascii="Times New Roman" w:hAnsi="Times New Roman" w:cs="Times New Roman"/>
        </w:rPr>
        <w:noBreakHyphen/>
        <w:t>management provisions—is required for use within the AFRL M</w:t>
      </w:r>
      <w:r w:rsidRPr="00C46BF3">
        <w:rPr>
          <w:rFonts w:ascii="Times New Roman" w:hAnsi="Times New Roman" w:cs="Times New Roman"/>
        </w:rPr>
        <w:noBreakHyphen/>
        <w:t>Series Weapons Innovation Pipeline.</w:t>
      </w:r>
    </w:p>
    <w:p w14:paraId="01DE34C8" w14:textId="6E6B014F" w:rsidR="005E7AE1" w:rsidRPr="00C46BF3" w:rsidRDefault="005E7AE1" w:rsidP="005A57CB">
      <w:pPr>
        <w:pStyle w:val="ListParagraph"/>
        <w:numPr>
          <w:ilvl w:val="0"/>
          <w:numId w:val="13"/>
        </w:numPr>
        <w:jc w:val="both"/>
        <w:rPr>
          <w:rFonts w:ascii="Times New Roman" w:hAnsi="Times New Roman" w:cs="Times New Roman"/>
        </w:rPr>
      </w:pPr>
      <w:r w:rsidRPr="00C46BF3">
        <w:rPr>
          <w:rFonts w:ascii="Times New Roman" w:hAnsi="Times New Roman" w:cs="Times New Roman"/>
        </w:rPr>
        <w:t>Provision of digital simulation code for the proposed affordable mass cruise missile—</w:t>
      </w:r>
      <w:r w:rsidR="00E86160">
        <w:rPr>
          <w:rFonts w:ascii="Times New Roman" w:hAnsi="Times New Roman" w:cs="Times New Roman"/>
        </w:rPr>
        <w:t>with</w:t>
      </w:r>
      <w:r w:rsidRPr="00C46BF3">
        <w:rPr>
          <w:rFonts w:ascii="Times New Roman" w:hAnsi="Times New Roman" w:cs="Times New Roman"/>
        </w:rPr>
        <w:t xml:space="preserve"> </w:t>
      </w:r>
      <w:r w:rsidR="00596318">
        <w:rPr>
          <w:rFonts w:ascii="Times New Roman" w:hAnsi="Times New Roman" w:cs="Times New Roman"/>
        </w:rPr>
        <w:t>tech refresh and</w:t>
      </w:r>
      <w:r w:rsidR="00596318" w:rsidRPr="00C46BF3">
        <w:rPr>
          <w:rFonts w:ascii="Times New Roman" w:hAnsi="Times New Roman" w:cs="Times New Roman"/>
        </w:rPr>
        <w:t xml:space="preserve"> </w:t>
      </w:r>
      <w:r w:rsidRPr="00C46BF3">
        <w:rPr>
          <w:rFonts w:ascii="Times New Roman" w:hAnsi="Times New Roman" w:cs="Times New Roman"/>
        </w:rPr>
        <w:t>obsolescence</w:t>
      </w:r>
      <w:r w:rsidRPr="00C46BF3">
        <w:rPr>
          <w:rFonts w:ascii="Times New Roman" w:hAnsi="Times New Roman" w:cs="Times New Roman"/>
        </w:rPr>
        <w:noBreakHyphen/>
        <w:t>management provisions—decomposed by WOSA domain is required for use within the AFRL M</w:t>
      </w:r>
      <w:r w:rsidRPr="00C46BF3">
        <w:rPr>
          <w:rFonts w:ascii="Times New Roman" w:hAnsi="Times New Roman" w:cs="Times New Roman"/>
        </w:rPr>
        <w:noBreakHyphen/>
        <w:t>Series Weapons Innovation Pipeline.</w:t>
      </w:r>
    </w:p>
    <w:p w14:paraId="04C31191" w14:textId="1A1E1988" w:rsidR="00B96717" w:rsidRDefault="005E7AE1" w:rsidP="00EF623E">
      <w:pPr>
        <w:pStyle w:val="ListParagraph"/>
        <w:numPr>
          <w:ilvl w:val="0"/>
          <w:numId w:val="13"/>
        </w:numPr>
        <w:jc w:val="both"/>
        <w:rPr>
          <w:rFonts w:ascii="Times New Roman" w:hAnsi="Times New Roman" w:cs="Times New Roman"/>
        </w:rPr>
      </w:pPr>
      <w:r w:rsidRPr="00EF623E">
        <w:rPr>
          <w:rFonts w:ascii="Times New Roman" w:hAnsi="Times New Roman" w:cs="Times New Roman"/>
        </w:rPr>
        <w:t>Provision of a containerized, AFSIM</w:t>
      </w:r>
      <w:r w:rsidRPr="00EF623E">
        <w:rPr>
          <w:rFonts w:ascii="Times New Roman" w:hAnsi="Times New Roman" w:cs="Times New Roman"/>
        </w:rPr>
        <w:noBreakHyphen/>
        <w:t>compliant digital simulation of the proposed affordable mass cruise missile—</w:t>
      </w:r>
      <w:r w:rsidR="00E86160">
        <w:rPr>
          <w:rFonts w:ascii="Times New Roman" w:hAnsi="Times New Roman" w:cs="Times New Roman"/>
        </w:rPr>
        <w:t>with</w:t>
      </w:r>
      <w:r w:rsidRPr="00EF623E">
        <w:rPr>
          <w:rFonts w:ascii="Times New Roman" w:hAnsi="Times New Roman" w:cs="Times New Roman"/>
        </w:rPr>
        <w:t xml:space="preserve"> </w:t>
      </w:r>
      <w:r w:rsidR="00596318">
        <w:rPr>
          <w:rFonts w:ascii="Times New Roman" w:hAnsi="Times New Roman" w:cs="Times New Roman"/>
        </w:rPr>
        <w:t>tech refresh and</w:t>
      </w:r>
      <w:r w:rsidR="00596318" w:rsidRPr="00EF623E">
        <w:rPr>
          <w:rFonts w:ascii="Times New Roman" w:hAnsi="Times New Roman" w:cs="Times New Roman"/>
        </w:rPr>
        <w:t xml:space="preserve"> </w:t>
      </w:r>
      <w:r w:rsidRPr="00EF623E">
        <w:rPr>
          <w:rFonts w:ascii="Times New Roman" w:hAnsi="Times New Roman" w:cs="Times New Roman"/>
        </w:rPr>
        <w:t>obsolescence</w:t>
      </w:r>
      <w:r w:rsidRPr="00EF623E">
        <w:rPr>
          <w:rFonts w:ascii="Times New Roman" w:hAnsi="Times New Roman" w:cs="Times New Roman"/>
        </w:rPr>
        <w:noBreakHyphen/>
        <w:t>management provisions—is required for use within the AFRL M</w:t>
      </w:r>
      <w:r w:rsidRPr="00EF623E">
        <w:rPr>
          <w:rFonts w:ascii="Times New Roman" w:hAnsi="Times New Roman" w:cs="Times New Roman"/>
        </w:rPr>
        <w:noBreakHyphen/>
        <w:t>Series Weapons Innovation Pipeline.</w:t>
      </w:r>
    </w:p>
    <w:p w14:paraId="0E5D6E03" w14:textId="73D210E9" w:rsidR="00F54D3E" w:rsidRPr="005938E8" w:rsidRDefault="002C1B26" w:rsidP="002C1B26">
      <w:pPr>
        <w:pStyle w:val="ListParagraph"/>
        <w:numPr>
          <w:ilvl w:val="0"/>
          <w:numId w:val="13"/>
        </w:numPr>
        <w:jc w:val="both"/>
        <w:rPr>
          <w:rFonts w:ascii="Times New Roman" w:hAnsi="Times New Roman" w:cs="Times New Roman"/>
        </w:rPr>
      </w:pPr>
      <w:r w:rsidRPr="00FC2B4F">
        <w:rPr>
          <w:rFonts w:ascii="Times New Roman" w:hAnsi="Times New Roman" w:cs="Times New Roman"/>
        </w:rPr>
        <w:t xml:space="preserve">Provision of two versions of autonomy software for the affordable mass cruise missile to demonstrate the modularity and ability to rapidly update to a new software version.  The government will also verify that the vendor’s autonomy software aligns </w:t>
      </w:r>
      <w:proofErr w:type="gramStart"/>
      <w:r w:rsidRPr="00FC2B4F">
        <w:rPr>
          <w:rFonts w:ascii="Times New Roman" w:hAnsi="Times New Roman" w:cs="Times New Roman"/>
        </w:rPr>
        <w:t>to</w:t>
      </w:r>
      <w:proofErr w:type="gramEnd"/>
      <w:r w:rsidRPr="00FC2B4F">
        <w:rPr>
          <w:rFonts w:ascii="Times New Roman" w:hAnsi="Times New Roman" w:cs="Times New Roman"/>
        </w:rPr>
        <w:t xml:space="preserve"> the AFRL M-Series Weapon Innovation Pipeline requirements for rapid software updates under WOSA compliance.</w:t>
      </w:r>
    </w:p>
    <w:p w14:paraId="5B837C2F" w14:textId="47CAB6E9" w:rsidR="00351CA5" w:rsidRPr="00C46BF3" w:rsidRDefault="00351CA5" w:rsidP="00351CA5">
      <w:pPr>
        <w:ind w:left="360"/>
        <w:jc w:val="both"/>
        <w:rPr>
          <w:rFonts w:ascii="Times New Roman" w:hAnsi="Times New Roman" w:cs="Times New Roman"/>
        </w:rPr>
      </w:pPr>
      <w:r w:rsidRPr="00C46BF3">
        <w:rPr>
          <w:rFonts w:ascii="Times New Roman" w:hAnsi="Times New Roman" w:cs="Times New Roman"/>
          <w:b/>
          <w:bCs/>
        </w:rPr>
        <w:t>5.</w:t>
      </w:r>
      <w:r w:rsidRPr="00C46BF3">
        <w:rPr>
          <w:rFonts w:ascii="Times New Roman" w:hAnsi="Times New Roman" w:cs="Times New Roman"/>
        </w:rPr>
        <w:t xml:space="preserve"> </w:t>
      </w:r>
      <w:r w:rsidR="00A11C3E" w:rsidRPr="00C46BF3">
        <w:rPr>
          <w:rFonts w:ascii="Times New Roman" w:hAnsi="Times New Roman" w:cs="Times New Roman"/>
          <w:b/>
          <w:bCs/>
          <w:u w:val="single"/>
        </w:rPr>
        <w:t>Requested Information</w:t>
      </w:r>
    </w:p>
    <w:p w14:paraId="430EB921" w14:textId="5EB28F5B" w:rsidR="00351CA5" w:rsidRPr="00C46BF3" w:rsidRDefault="00351CA5" w:rsidP="00351CA5">
      <w:pPr>
        <w:pStyle w:val="Default"/>
        <w:rPr>
          <w:rFonts w:ascii="Times New Roman" w:hAnsi="Times New Roman" w:cs="Times New Roman"/>
          <w:color w:val="454540"/>
        </w:rPr>
      </w:pPr>
      <w:r w:rsidRPr="00C46BF3">
        <w:rPr>
          <w:rFonts w:ascii="Times New Roman" w:hAnsi="Times New Roman" w:cs="Times New Roman"/>
          <w:color w:val="454540"/>
        </w:rPr>
        <w:t xml:space="preserve">Respondents are requested to provide detailed </w:t>
      </w:r>
      <w:r w:rsidR="00A11C3E" w:rsidRPr="00C46BF3">
        <w:rPr>
          <w:rFonts w:ascii="Times New Roman" w:hAnsi="Times New Roman" w:cs="Times New Roman"/>
          <w:color w:val="454540"/>
        </w:rPr>
        <w:t xml:space="preserve">information on </w:t>
      </w:r>
      <w:r w:rsidRPr="00C46BF3">
        <w:rPr>
          <w:rFonts w:ascii="Times New Roman" w:hAnsi="Times New Roman" w:cs="Times New Roman"/>
          <w:color w:val="454540"/>
        </w:rPr>
        <w:t>the following:</w:t>
      </w:r>
    </w:p>
    <w:p w14:paraId="57FC585D" w14:textId="77777777" w:rsidR="00351CA5" w:rsidRPr="00C46BF3" w:rsidRDefault="00351CA5" w:rsidP="00351CA5">
      <w:pPr>
        <w:pStyle w:val="Default"/>
        <w:rPr>
          <w:rFonts w:ascii="Times New Roman" w:hAnsi="Times New Roman" w:cs="Times New Roman"/>
          <w:color w:val="454540"/>
        </w:rPr>
      </w:pPr>
    </w:p>
    <w:p w14:paraId="26E10B2B" w14:textId="126AC577" w:rsidR="00351CA5" w:rsidRDefault="00351CA5" w:rsidP="00351CA5">
      <w:pPr>
        <w:pStyle w:val="Default"/>
        <w:numPr>
          <w:ilvl w:val="0"/>
          <w:numId w:val="14"/>
        </w:numPr>
        <w:rPr>
          <w:rFonts w:ascii="Times New Roman" w:hAnsi="Times New Roman" w:cs="Times New Roman"/>
          <w:color w:val="2E2E29"/>
        </w:rPr>
      </w:pPr>
      <w:r w:rsidRPr="00C46BF3">
        <w:rPr>
          <w:rFonts w:ascii="Times New Roman" w:hAnsi="Times New Roman" w:cs="Times New Roman"/>
          <w:b/>
          <w:bCs/>
          <w:color w:val="2E2E29"/>
        </w:rPr>
        <w:lastRenderedPageBreak/>
        <w:t>Technical Capabilities:</w:t>
      </w:r>
      <w:r w:rsidRPr="00C46BF3">
        <w:rPr>
          <w:rFonts w:ascii="Times New Roman" w:hAnsi="Times New Roman" w:cs="Times New Roman"/>
          <w:color w:val="2E2E29"/>
        </w:rPr>
        <w:t xml:space="preserve"> Description of the </w:t>
      </w:r>
      <w:r w:rsidR="00A11C3E" w:rsidRPr="00C46BF3">
        <w:rPr>
          <w:rFonts w:ascii="Times New Roman" w:hAnsi="Times New Roman" w:cs="Times New Roman"/>
          <w:color w:val="2E2E29"/>
        </w:rPr>
        <w:t>technology, solution</w:t>
      </w:r>
      <w:r w:rsidRPr="00C46BF3">
        <w:rPr>
          <w:rFonts w:ascii="Times New Roman" w:hAnsi="Times New Roman" w:cs="Times New Roman"/>
          <w:color w:val="2E2E29"/>
        </w:rPr>
        <w:t xml:space="preserve"> or idea, </w:t>
      </w:r>
      <w:r w:rsidR="00C166E5" w:rsidRPr="00C46BF3">
        <w:rPr>
          <w:rFonts w:ascii="Times New Roman" w:hAnsi="Times New Roman" w:cs="Times New Roman"/>
          <w:color w:val="2E2E29"/>
        </w:rPr>
        <w:t>functionality, readiness</w:t>
      </w:r>
      <w:r w:rsidRPr="00C46BF3">
        <w:rPr>
          <w:rFonts w:ascii="Times New Roman" w:hAnsi="Times New Roman" w:cs="Times New Roman"/>
          <w:color w:val="2E2E29"/>
        </w:rPr>
        <w:t>, and how</w:t>
      </w:r>
      <w:r w:rsidR="00A11C3E" w:rsidRPr="00C46BF3">
        <w:rPr>
          <w:rFonts w:ascii="Times New Roman" w:hAnsi="Times New Roman" w:cs="Times New Roman"/>
          <w:color w:val="2E2E29"/>
        </w:rPr>
        <w:t xml:space="preserve"> </w:t>
      </w:r>
      <w:r w:rsidRPr="00C46BF3">
        <w:rPr>
          <w:rFonts w:ascii="Times New Roman" w:hAnsi="Times New Roman" w:cs="Times New Roman"/>
          <w:color w:val="2E2E29"/>
        </w:rPr>
        <w:t>it addresses the specific area proposed</w:t>
      </w:r>
    </w:p>
    <w:p w14:paraId="227644D8" w14:textId="7BD3AEFB" w:rsidR="00351CA5" w:rsidRPr="001A76D7" w:rsidRDefault="008A4BB9" w:rsidP="001A76D7">
      <w:pPr>
        <w:pStyle w:val="Default"/>
        <w:numPr>
          <w:ilvl w:val="0"/>
          <w:numId w:val="14"/>
        </w:numPr>
        <w:rPr>
          <w:rFonts w:ascii="Times New Roman" w:hAnsi="Times New Roman" w:cs="Times New Roman"/>
        </w:rPr>
      </w:pPr>
      <w:r w:rsidRPr="001A76D7">
        <w:rPr>
          <w:rFonts w:ascii="Times New Roman" w:hAnsi="Times New Roman" w:cs="Times New Roman"/>
          <w:b/>
          <w:bCs/>
          <w:color w:val="2E2E29"/>
        </w:rPr>
        <w:t>Data Assertions:</w:t>
      </w:r>
      <w:r w:rsidRPr="001A76D7">
        <w:rPr>
          <w:rFonts w:ascii="Times New Roman" w:hAnsi="Times New Roman" w:cs="Times New Roman"/>
          <w:color w:val="2E2E29"/>
        </w:rPr>
        <w:t xml:space="preserve"> Government anticipates “Government Purpose Rights or Unrestricted”</w:t>
      </w:r>
    </w:p>
    <w:p w14:paraId="47171BB9" w14:textId="57948A8A" w:rsidR="00351CA5" w:rsidRDefault="00351CA5" w:rsidP="00351CA5">
      <w:pPr>
        <w:pStyle w:val="Default"/>
        <w:numPr>
          <w:ilvl w:val="0"/>
          <w:numId w:val="14"/>
        </w:numPr>
        <w:rPr>
          <w:rFonts w:ascii="Times New Roman" w:hAnsi="Times New Roman" w:cs="Times New Roman"/>
          <w:color w:val="2E2E29"/>
        </w:rPr>
      </w:pPr>
      <w:r w:rsidRPr="001A76D7">
        <w:rPr>
          <w:rFonts w:ascii="Times New Roman" w:hAnsi="Times New Roman" w:cs="Times New Roman"/>
          <w:b/>
          <w:bCs/>
          <w:color w:val="2E2E29"/>
        </w:rPr>
        <w:t>Cost Estimates:</w:t>
      </w:r>
      <w:r w:rsidRPr="001A76D7">
        <w:rPr>
          <w:rFonts w:ascii="Times New Roman" w:hAnsi="Times New Roman" w:cs="Times New Roman"/>
          <w:color w:val="2E2E29"/>
        </w:rPr>
        <w:t xml:space="preserve"> Rough </w:t>
      </w:r>
      <w:r w:rsidR="00BB7573" w:rsidRPr="001A76D7">
        <w:rPr>
          <w:rFonts w:ascii="Times New Roman" w:hAnsi="Times New Roman" w:cs="Times New Roman"/>
          <w:color w:val="2E2E29"/>
        </w:rPr>
        <w:t>O</w:t>
      </w:r>
      <w:r w:rsidRPr="001A76D7">
        <w:rPr>
          <w:rFonts w:ascii="Times New Roman" w:hAnsi="Times New Roman" w:cs="Times New Roman"/>
          <w:color w:val="2E2E29"/>
        </w:rPr>
        <w:t xml:space="preserve">rder of </w:t>
      </w:r>
      <w:r w:rsidR="00BB7573" w:rsidRPr="001A76D7">
        <w:rPr>
          <w:rFonts w:ascii="Times New Roman" w:hAnsi="Times New Roman" w:cs="Times New Roman"/>
          <w:color w:val="2E2E29"/>
        </w:rPr>
        <w:t>M</w:t>
      </w:r>
      <w:r w:rsidRPr="001A76D7">
        <w:rPr>
          <w:rFonts w:ascii="Times New Roman" w:hAnsi="Times New Roman" w:cs="Times New Roman"/>
          <w:color w:val="2E2E29"/>
        </w:rPr>
        <w:t>agnitude (ROM) costs</w:t>
      </w:r>
      <w:r w:rsidR="00A11C3E" w:rsidRPr="001A76D7">
        <w:rPr>
          <w:rFonts w:ascii="Times New Roman" w:hAnsi="Times New Roman" w:cs="Times New Roman"/>
          <w:color w:val="2E2E29"/>
        </w:rPr>
        <w:t xml:space="preserve"> </w:t>
      </w:r>
      <w:r w:rsidRPr="001A76D7">
        <w:rPr>
          <w:rFonts w:ascii="Times New Roman" w:hAnsi="Times New Roman" w:cs="Times New Roman"/>
          <w:color w:val="2E2E29"/>
        </w:rPr>
        <w:t>for proposed efforts</w:t>
      </w:r>
      <w:r w:rsidR="000F3A09">
        <w:rPr>
          <w:rFonts w:ascii="Times New Roman" w:hAnsi="Times New Roman" w:cs="Times New Roman"/>
          <w:color w:val="2E2E29"/>
        </w:rPr>
        <w:t xml:space="preserve">; </w:t>
      </w:r>
      <w:r w:rsidR="000F3A09" w:rsidRPr="000F3A09">
        <w:rPr>
          <w:rFonts w:ascii="Times New Roman" w:hAnsi="Times New Roman" w:cs="Times New Roman"/>
          <w:color w:val="2E2E29"/>
          <w:u w:val="single"/>
        </w:rPr>
        <w:t>if possible,</w:t>
      </w:r>
      <w:r w:rsidR="000F3A09">
        <w:rPr>
          <w:rFonts w:ascii="Times New Roman" w:hAnsi="Times New Roman" w:cs="Times New Roman"/>
          <w:color w:val="2E2E29"/>
        </w:rPr>
        <w:t xml:space="preserve"> broken out by a) Design b) </w:t>
      </w:r>
      <w:r w:rsidR="00072C84">
        <w:rPr>
          <w:rFonts w:ascii="Times New Roman" w:hAnsi="Times New Roman" w:cs="Times New Roman"/>
          <w:color w:val="2E2E29"/>
        </w:rPr>
        <w:t>Integration</w:t>
      </w:r>
      <w:r w:rsidR="000F3A09">
        <w:rPr>
          <w:rFonts w:ascii="Times New Roman" w:hAnsi="Times New Roman" w:cs="Times New Roman"/>
          <w:color w:val="2E2E29"/>
        </w:rPr>
        <w:t xml:space="preserve"> c) Test (however not mandatory to be broken out) </w:t>
      </w:r>
    </w:p>
    <w:p w14:paraId="2A566CDE" w14:textId="3CBA4FB8" w:rsidR="001256AC" w:rsidRPr="001A76D7" w:rsidRDefault="001256AC" w:rsidP="00351CA5">
      <w:pPr>
        <w:pStyle w:val="Default"/>
        <w:numPr>
          <w:ilvl w:val="0"/>
          <w:numId w:val="14"/>
        </w:numPr>
        <w:rPr>
          <w:rFonts w:ascii="Times New Roman" w:hAnsi="Times New Roman" w:cs="Times New Roman"/>
          <w:color w:val="2E2E29"/>
        </w:rPr>
      </w:pPr>
      <w:r>
        <w:rPr>
          <w:rFonts w:ascii="Times New Roman" w:hAnsi="Times New Roman" w:cs="Times New Roman"/>
          <w:b/>
          <w:bCs/>
          <w:color w:val="2E2E29"/>
        </w:rPr>
        <w:t>Roadmap Schedule:</w:t>
      </w:r>
      <w:r>
        <w:rPr>
          <w:rFonts w:ascii="Times New Roman" w:hAnsi="Times New Roman" w:cs="Times New Roman"/>
          <w:color w:val="2E2E29"/>
        </w:rPr>
        <w:t xml:space="preserve"> estimated timeframe</w:t>
      </w:r>
    </w:p>
    <w:p w14:paraId="5C8F60B2" w14:textId="681B0D0C" w:rsidR="00351CA5" w:rsidRPr="001A76D7" w:rsidRDefault="00351CA5" w:rsidP="00351CA5">
      <w:pPr>
        <w:pStyle w:val="Default"/>
        <w:numPr>
          <w:ilvl w:val="0"/>
          <w:numId w:val="14"/>
        </w:numPr>
        <w:rPr>
          <w:rFonts w:ascii="Times New Roman" w:hAnsi="Times New Roman" w:cs="Times New Roman"/>
          <w:color w:val="2E2E29"/>
        </w:rPr>
      </w:pPr>
      <w:r w:rsidRPr="001A76D7">
        <w:rPr>
          <w:rFonts w:ascii="Times New Roman" w:hAnsi="Times New Roman" w:cs="Times New Roman"/>
          <w:b/>
          <w:bCs/>
          <w:color w:val="2E2E29"/>
        </w:rPr>
        <w:t>Business Size:</w:t>
      </w:r>
      <w:r w:rsidRPr="001A76D7">
        <w:rPr>
          <w:rFonts w:ascii="Times New Roman" w:hAnsi="Times New Roman" w:cs="Times New Roman"/>
          <w:color w:val="2E2E29"/>
        </w:rPr>
        <w:t xml:space="preserve"> Indicate whether your organization qualifies as a small business</w:t>
      </w:r>
      <w:r w:rsidR="00A11C3E" w:rsidRPr="001A76D7">
        <w:rPr>
          <w:rFonts w:ascii="Times New Roman" w:hAnsi="Times New Roman" w:cs="Times New Roman"/>
          <w:color w:val="2E2E29"/>
        </w:rPr>
        <w:t>, or</w:t>
      </w:r>
      <w:r w:rsidRPr="001A76D7">
        <w:rPr>
          <w:rFonts w:ascii="Times New Roman" w:hAnsi="Times New Roman" w:cs="Times New Roman"/>
          <w:color w:val="2E2E29"/>
        </w:rPr>
        <w:t xml:space="preserve"> other socioeconomic category under FAR Part 19</w:t>
      </w:r>
    </w:p>
    <w:p w14:paraId="037D7A5D" w14:textId="70D07107" w:rsidR="00351CA5" w:rsidRPr="001A76D7" w:rsidRDefault="00351CA5" w:rsidP="00351CA5">
      <w:pPr>
        <w:pStyle w:val="Default"/>
        <w:numPr>
          <w:ilvl w:val="0"/>
          <w:numId w:val="14"/>
        </w:numPr>
        <w:rPr>
          <w:rFonts w:ascii="Times New Roman" w:hAnsi="Times New Roman" w:cs="Times New Roman"/>
          <w:color w:val="2E2E29"/>
        </w:rPr>
      </w:pPr>
      <w:r w:rsidRPr="001A76D7">
        <w:rPr>
          <w:rFonts w:ascii="Times New Roman" w:hAnsi="Times New Roman" w:cs="Times New Roman"/>
          <w:b/>
          <w:bCs/>
          <w:color w:val="2E2E29"/>
        </w:rPr>
        <w:t>Teaming Arrangements:</w:t>
      </w:r>
      <w:r w:rsidRPr="001A76D7">
        <w:rPr>
          <w:rFonts w:ascii="Times New Roman" w:hAnsi="Times New Roman" w:cs="Times New Roman"/>
          <w:color w:val="2E2E29"/>
        </w:rPr>
        <w:t xml:space="preserve"> Describe any teaming </w:t>
      </w:r>
      <w:r w:rsidR="00A11C3E" w:rsidRPr="001A76D7">
        <w:rPr>
          <w:rFonts w:ascii="Times New Roman" w:hAnsi="Times New Roman" w:cs="Times New Roman"/>
          <w:color w:val="2E2E29"/>
        </w:rPr>
        <w:t>arrangements</w:t>
      </w:r>
      <w:r w:rsidRPr="001A76D7">
        <w:rPr>
          <w:rFonts w:ascii="Times New Roman" w:hAnsi="Times New Roman" w:cs="Times New Roman"/>
          <w:color w:val="2E2E29"/>
        </w:rPr>
        <w:t xml:space="preserve">, partnerships, or subcontracting plans that </w:t>
      </w:r>
      <w:r w:rsidR="00A11C3E" w:rsidRPr="001A76D7">
        <w:rPr>
          <w:rFonts w:ascii="Times New Roman" w:hAnsi="Times New Roman" w:cs="Times New Roman"/>
          <w:color w:val="2E2E29"/>
        </w:rPr>
        <w:t>would be</w:t>
      </w:r>
      <w:r w:rsidRPr="001A76D7">
        <w:rPr>
          <w:rFonts w:ascii="Times New Roman" w:hAnsi="Times New Roman" w:cs="Times New Roman"/>
          <w:color w:val="2E2E29"/>
        </w:rPr>
        <w:t xml:space="preserve"> utilized to deliver the proposed solutions. </w:t>
      </w:r>
      <w:r w:rsidR="00BB7573" w:rsidRPr="001A76D7">
        <w:rPr>
          <w:rFonts w:ascii="Times New Roman" w:hAnsi="Times New Roman" w:cs="Times New Roman"/>
          <w:color w:val="2E2E29"/>
        </w:rPr>
        <w:t>Include any</w:t>
      </w:r>
      <w:r w:rsidRPr="001A76D7">
        <w:rPr>
          <w:rFonts w:ascii="Times New Roman" w:hAnsi="Times New Roman" w:cs="Times New Roman"/>
          <w:color w:val="2E2E29"/>
        </w:rPr>
        <w:t xml:space="preserve"> proposed partnership for Government </w:t>
      </w:r>
      <w:r w:rsidR="00A11C3E" w:rsidRPr="001A76D7">
        <w:rPr>
          <w:rFonts w:ascii="Times New Roman" w:hAnsi="Times New Roman" w:cs="Times New Roman"/>
          <w:color w:val="2E2E29"/>
        </w:rPr>
        <w:t>Resources (</w:t>
      </w:r>
      <w:r w:rsidRPr="001A76D7">
        <w:rPr>
          <w:rFonts w:ascii="Times New Roman" w:hAnsi="Times New Roman" w:cs="Times New Roman"/>
          <w:color w:val="2E2E29"/>
        </w:rPr>
        <w:t>people, hardware, facilities, capabilities, etc.)</w:t>
      </w:r>
    </w:p>
    <w:p w14:paraId="629070FA" w14:textId="078D1A6C" w:rsidR="00A11C3E" w:rsidRPr="00C46BF3" w:rsidRDefault="00A11C3E" w:rsidP="00351CA5">
      <w:pPr>
        <w:pStyle w:val="Default"/>
        <w:numPr>
          <w:ilvl w:val="0"/>
          <w:numId w:val="14"/>
        </w:numPr>
        <w:rPr>
          <w:rFonts w:ascii="Times New Roman" w:hAnsi="Times New Roman" w:cs="Times New Roman"/>
          <w:color w:val="2E2E29"/>
        </w:rPr>
      </w:pPr>
      <w:r w:rsidRPr="00C46BF3">
        <w:rPr>
          <w:rStyle w:val="Strong"/>
          <w:rFonts w:ascii="Times New Roman" w:hAnsi="Times New Roman" w:cs="Times New Roman"/>
        </w:rPr>
        <w:t>Preferred Contract Type:</w:t>
      </w:r>
      <w:r w:rsidRPr="00C46BF3">
        <w:rPr>
          <w:rFonts w:ascii="Times New Roman" w:hAnsi="Times New Roman" w:cs="Times New Roman"/>
        </w:rPr>
        <w:t xml:space="preserve"> Indication of preferred contract type (e.g., FFP, CPFF, OT, traditional contract)</w:t>
      </w:r>
    </w:p>
    <w:p w14:paraId="1EDAEB21" w14:textId="77777777" w:rsidR="005924B3" w:rsidRPr="00C46BF3" w:rsidRDefault="005924B3" w:rsidP="00351CA5">
      <w:pPr>
        <w:jc w:val="both"/>
        <w:rPr>
          <w:rFonts w:ascii="Times New Roman" w:hAnsi="Times New Roman" w:cs="Times New Roman"/>
        </w:rPr>
      </w:pPr>
    </w:p>
    <w:p w14:paraId="49E121F4" w14:textId="7BDF6A8F" w:rsidR="003B6ADB" w:rsidRPr="00C46BF3" w:rsidRDefault="00A11C3E" w:rsidP="003B6ADB">
      <w:pPr>
        <w:rPr>
          <w:rFonts w:ascii="Times New Roman" w:hAnsi="Times New Roman" w:cs="Times New Roman"/>
          <w:b/>
          <w:bCs/>
        </w:rPr>
      </w:pPr>
      <w:r w:rsidRPr="00C46BF3">
        <w:rPr>
          <w:rFonts w:ascii="Times New Roman" w:hAnsi="Times New Roman" w:cs="Times New Roman"/>
          <w:b/>
          <w:bCs/>
        </w:rPr>
        <w:t xml:space="preserve">     6</w:t>
      </w:r>
      <w:r w:rsidR="00C4440C" w:rsidRPr="00C46BF3">
        <w:rPr>
          <w:rFonts w:ascii="Times New Roman" w:hAnsi="Times New Roman" w:cs="Times New Roman"/>
          <w:b/>
          <w:bCs/>
        </w:rPr>
        <w:t xml:space="preserve">. </w:t>
      </w:r>
      <w:r w:rsidR="00C4440C" w:rsidRPr="00C46BF3">
        <w:rPr>
          <w:rFonts w:ascii="Times New Roman" w:hAnsi="Times New Roman" w:cs="Times New Roman"/>
          <w:b/>
          <w:bCs/>
          <w:u w:val="single"/>
        </w:rPr>
        <w:t>S</w:t>
      </w:r>
      <w:r w:rsidR="000338EF" w:rsidRPr="00C46BF3">
        <w:rPr>
          <w:rFonts w:ascii="Times New Roman" w:hAnsi="Times New Roman" w:cs="Times New Roman"/>
          <w:b/>
          <w:bCs/>
          <w:u w:val="single"/>
        </w:rPr>
        <w:t>ubmission Details</w:t>
      </w:r>
    </w:p>
    <w:p w14:paraId="5CE060F6" w14:textId="77777777" w:rsidR="003B6ADB" w:rsidRPr="00C46BF3" w:rsidRDefault="003B6ADB" w:rsidP="003B6ADB">
      <w:pPr>
        <w:rPr>
          <w:rFonts w:ascii="Times New Roman" w:hAnsi="Times New Roman" w:cs="Times New Roman"/>
        </w:rPr>
      </w:pPr>
      <w:r w:rsidRPr="00C46BF3">
        <w:rPr>
          <w:rFonts w:ascii="Times New Roman" w:hAnsi="Times New Roman" w:cs="Times New Roman"/>
        </w:rPr>
        <w:t xml:space="preserve">Interested parties who desire to participate in this RFI are encouraged to submit responses that clearly demonstrate an ability to meet the stated requirements in the time frame specified. </w:t>
      </w:r>
    </w:p>
    <w:p w14:paraId="26F4969C" w14:textId="409A7FDB" w:rsidR="003B6ADB" w:rsidRPr="00C46BF3" w:rsidRDefault="003B6ADB" w:rsidP="003B6ADB">
      <w:pPr>
        <w:rPr>
          <w:rFonts w:ascii="Times New Roman" w:hAnsi="Times New Roman" w:cs="Times New Roman"/>
        </w:rPr>
      </w:pPr>
      <w:r w:rsidRPr="00C46BF3">
        <w:rPr>
          <w:rFonts w:ascii="Times New Roman" w:hAnsi="Times New Roman" w:cs="Times New Roman"/>
        </w:rPr>
        <w:t xml:space="preserve">Responses shall include the following information on the title page and address the general </w:t>
      </w:r>
      <w:r w:rsidR="009D166C" w:rsidRPr="00C46BF3">
        <w:rPr>
          <w:rFonts w:ascii="Times New Roman" w:hAnsi="Times New Roman" w:cs="Times New Roman"/>
        </w:rPr>
        <w:t>requirements</w:t>
      </w:r>
      <w:r w:rsidRPr="00C46BF3">
        <w:rPr>
          <w:rFonts w:ascii="Times New Roman" w:hAnsi="Times New Roman" w:cs="Times New Roman"/>
        </w:rPr>
        <w:t xml:space="preserve"> as </w:t>
      </w:r>
      <w:r w:rsidR="009D166C" w:rsidRPr="00C46BF3">
        <w:rPr>
          <w:rFonts w:ascii="Times New Roman" w:hAnsi="Times New Roman" w:cs="Times New Roman"/>
        </w:rPr>
        <w:t>specified</w:t>
      </w:r>
      <w:r w:rsidRPr="00C46BF3">
        <w:rPr>
          <w:rFonts w:ascii="Times New Roman" w:hAnsi="Times New Roman" w:cs="Times New Roman"/>
        </w:rPr>
        <w:t xml:space="preserve"> in the Statement of Capabilities. </w:t>
      </w:r>
    </w:p>
    <w:p w14:paraId="10429EF7" w14:textId="77777777" w:rsidR="003B6ADB" w:rsidRPr="00C46BF3" w:rsidRDefault="003B6ADB" w:rsidP="00C166E5">
      <w:pPr>
        <w:pStyle w:val="ListParagraph"/>
        <w:numPr>
          <w:ilvl w:val="0"/>
          <w:numId w:val="15"/>
        </w:numPr>
        <w:ind w:left="720"/>
        <w:rPr>
          <w:rFonts w:ascii="Times New Roman" w:hAnsi="Times New Roman" w:cs="Times New Roman"/>
        </w:rPr>
      </w:pPr>
      <w:r w:rsidRPr="00C46BF3">
        <w:rPr>
          <w:rFonts w:ascii="Times New Roman" w:hAnsi="Times New Roman" w:cs="Times New Roman"/>
        </w:rPr>
        <w:t>Company Name</w:t>
      </w:r>
    </w:p>
    <w:p w14:paraId="66D9175C" w14:textId="77777777" w:rsidR="003B6ADB" w:rsidRPr="00C46BF3" w:rsidRDefault="003B6ADB" w:rsidP="00C166E5">
      <w:pPr>
        <w:pStyle w:val="ListParagraph"/>
        <w:numPr>
          <w:ilvl w:val="0"/>
          <w:numId w:val="7"/>
        </w:numPr>
        <w:ind w:left="720"/>
        <w:rPr>
          <w:rFonts w:ascii="Times New Roman" w:hAnsi="Times New Roman" w:cs="Times New Roman"/>
        </w:rPr>
      </w:pPr>
      <w:r w:rsidRPr="00C46BF3">
        <w:rPr>
          <w:rFonts w:ascii="Times New Roman" w:hAnsi="Times New Roman" w:cs="Times New Roman"/>
        </w:rPr>
        <w:t>Address</w:t>
      </w:r>
    </w:p>
    <w:p w14:paraId="31621604" w14:textId="77777777" w:rsidR="003B6ADB" w:rsidRPr="00C46BF3" w:rsidRDefault="003B6ADB" w:rsidP="00C166E5">
      <w:pPr>
        <w:pStyle w:val="ListParagraph"/>
        <w:numPr>
          <w:ilvl w:val="0"/>
          <w:numId w:val="7"/>
        </w:numPr>
        <w:ind w:left="720"/>
        <w:rPr>
          <w:rFonts w:ascii="Times New Roman" w:hAnsi="Times New Roman" w:cs="Times New Roman"/>
        </w:rPr>
      </w:pPr>
      <w:r w:rsidRPr="00C46BF3">
        <w:rPr>
          <w:rFonts w:ascii="Times New Roman" w:hAnsi="Times New Roman" w:cs="Times New Roman"/>
        </w:rPr>
        <w:t xml:space="preserve">Point of Contact (along with contact information) </w:t>
      </w:r>
    </w:p>
    <w:p w14:paraId="1AF35905" w14:textId="77777777" w:rsidR="003B6ADB" w:rsidRPr="00C46BF3" w:rsidRDefault="003B6ADB" w:rsidP="00C166E5">
      <w:pPr>
        <w:pStyle w:val="ListParagraph"/>
        <w:numPr>
          <w:ilvl w:val="0"/>
          <w:numId w:val="7"/>
        </w:numPr>
        <w:ind w:left="720"/>
        <w:rPr>
          <w:rFonts w:ascii="Times New Roman" w:hAnsi="Times New Roman" w:cs="Times New Roman"/>
        </w:rPr>
      </w:pPr>
      <w:r w:rsidRPr="00C46BF3">
        <w:rPr>
          <w:rFonts w:ascii="Times New Roman" w:hAnsi="Times New Roman" w:cs="Times New Roman"/>
        </w:rPr>
        <w:t>CAGE Code</w:t>
      </w:r>
    </w:p>
    <w:p w14:paraId="04AAC5D3" w14:textId="77777777" w:rsidR="003B6ADB" w:rsidRPr="00C46BF3" w:rsidRDefault="003B6ADB" w:rsidP="00C166E5">
      <w:pPr>
        <w:pStyle w:val="ListParagraph"/>
        <w:numPr>
          <w:ilvl w:val="0"/>
          <w:numId w:val="7"/>
        </w:numPr>
        <w:ind w:left="720"/>
        <w:rPr>
          <w:rFonts w:ascii="Times New Roman" w:hAnsi="Times New Roman" w:cs="Times New Roman"/>
        </w:rPr>
      </w:pPr>
      <w:r w:rsidRPr="00C46BF3">
        <w:rPr>
          <w:rFonts w:ascii="Times New Roman" w:hAnsi="Times New Roman" w:cs="Times New Roman"/>
        </w:rPr>
        <w:t xml:space="preserve">Size of Business pursuant to NAICS Code 541715 </w:t>
      </w:r>
    </w:p>
    <w:p w14:paraId="2673DB30" w14:textId="62916D0D" w:rsidR="003B6ADB" w:rsidRPr="00C46BF3" w:rsidRDefault="003B6ADB" w:rsidP="00C166E5">
      <w:pPr>
        <w:pStyle w:val="ListParagraph"/>
        <w:numPr>
          <w:ilvl w:val="0"/>
          <w:numId w:val="7"/>
        </w:numPr>
        <w:ind w:left="720"/>
        <w:rPr>
          <w:rFonts w:ascii="Times New Roman" w:hAnsi="Times New Roman" w:cs="Times New Roman"/>
        </w:rPr>
      </w:pPr>
      <w:r w:rsidRPr="00C46BF3">
        <w:rPr>
          <w:rFonts w:ascii="Times New Roman" w:hAnsi="Times New Roman" w:cs="Times New Roman"/>
        </w:rPr>
        <w:t>Is the company domestically owned or foreign owned</w:t>
      </w:r>
      <w:r w:rsidR="009D166C">
        <w:rPr>
          <w:rFonts w:ascii="Times New Roman" w:hAnsi="Times New Roman" w:cs="Times New Roman"/>
        </w:rPr>
        <w:t>?</w:t>
      </w:r>
      <w:r w:rsidRPr="00C46BF3">
        <w:rPr>
          <w:rFonts w:ascii="Times New Roman" w:hAnsi="Times New Roman" w:cs="Times New Roman"/>
        </w:rPr>
        <w:t xml:space="preserve"> (If foreign, please indicate the country of ownership)</w:t>
      </w:r>
    </w:p>
    <w:p w14:paraId="311B4D06" w14:textId="0227C629" w:rsidR="003B6ADB" w:rsidRPr="00C46BF3" w:rsidRDefault="003B6ADB" w:rsidP="00C166E5">
      <w:pPr>
        <w:pStyle w:val="ListParagraph"/>
        <w:numPr>
          <w:ilvl w:val="0"/>
          <w:numId w:val="7"/>
        </w:numPr>
        <w:ind w:left="720"/>
        <w:rPr>
          <w:rFonts w:ascii="Times New Roman" w:hAnsi="Times New Roman" w:cs="Times New Roman"/>
        </w:rPr>
      </w:pPr>
      <w:r w:rsidRPr="00C46BF3">
        <w:rPr>
          <w:rFonts w:ascii="Times New Roman" w:hAnsi="Times New Roman" w:cs="Times New Roman"/>
        </w:rPr>
        <w:t xml:space="preserve">Would the respondent be a prime or </w:t>
      </w:r>
      <w:r w:rsidR="009D166C" w:rsidRPr="00C46BF3">
        <w:rPr>
          <w:rFonts w:ascii="Times New Roman" w:hAnsi="Times New Roman" w:cs="Times New Roman"/>
        </w:rPr>
        <w:t>subcontractor</w:t>
      </w:r>
      <w:r w:rsidRPr="00C46BF3">
        <w:rPr>
          <w:rFonts w:ascii="Times New Roman" w:hAnsi="Times New Roman" w:cs="Times New Roman"/>
        </w:rPr>
        <w:t xml:space="preserve">? </w:t>
      </w:r>
    </w:p>
    <w:p w14:paraId="2A077E4A" w14:textId="34CB2164" w:rsidR="00C4440C" w:rsidRPr="00C46BF3" w:rsidRDefault="00C4440C" w:rsidP="006B0302">
      <w:pPr>
        <w:jc w:val="both"/>
        <w:rPr>
          <w:rFonts w:ascii="Times New Roman" w:hAnsi="Times New Roman" w:cs="Times New Roman"/>
        </w:rPr>
      </w:pPr>
      <w:r w:rsidRPr="00C46BF3">
        <w:rPr>
          <w:rFonts w:ascii="Times New Roman" w:hAnsi="Times New Roman" w:cs="Times New Roman"/>
        </w:rPr>
        <w:t xml:space="preserve">Please limit your Statement of Capabilities to no more than </w:t>
      </w:r>
      <w:r w:rsidR="009D166C">
        <w:rPr>
          <w:rFonts w:ascii="Times New Roman" w:hAnsi="Times New Roman" w:cs="Times New Roman"/>
        </w:rPr>
        <w:t>seven (</w:t>
      </w:r>
      <w:r w:rsidR="003A2560" w:rsidRPr="00C46BF3">
        <w:rPr>
          <w:rFonts w:ascii="Times New Roman" w:hAnsi="Times New Roman" w:cs="Times New Roman"/>
        </w:rPr>
        <w:t>7</w:t>
      </w:r>
      <w:r w:rsidR="009D166C">
        <w:rPr>
          <w:rFonts w:ascii="Times New Roman" w:hAnsi="Times New Roman" w:cs="Times New Roman"/>
        </w:rPr>
        <w:t>)</w:t>
      </w:r>
      <w:r w:rsidRPr="00C46BF3">
        <w:rPr>
          <w:rFonts w:ascii="Times New Roman" w:hAnsi="Times New Roman" w:cs="Times New Roman"/>
        </w:rPr>
        <w:t xml:space="preserve"> single</w:t>
      </w:r>
      <w:r w:rsidR="00AF1D24" w:rsidRPr="00C46BF3">
        <w:rPr>
          <w:rFonts w:ascii="Times New Roman" w:hAnsi="Times New Roman" w:cs="Times New Roman"/>
        </w:rPr>
        <w:t>-</w:t>
      </w:r>
      <w:r w:rsidRPr="00C46BF3">
        <w:rPr>
          <w:rFonts w:ascii="Times New Roman" w:hAnsi="Times New Roman" w:cs="Times New Roman"/>
        </w:rPr>
        <w:t>spaced, 1</w:t>
      </w:r>
      <w:r w:rsidR="009A7248" w:rsidRPr="00C46BF3">
        <w:rPr>
          <w:rFonts w:ascii="Times New Roman" w:hAnsi="Times New Roman" w:cs="Times New Roman"/>
        </w:rPr>
        <w:t>2</w:t>
      </w:r>
      <w:r w:rsidRPr="00C46BF3">
        <w:rPr>
          <w:rFonts w:ascii="Times New Roman" w:hAnsi="Times New Roman" w:cs="Times New Roman"/>
        </w:rPr>
        <w:t xml:space="preserve">-point </w:t>
      </w:r>
      <w:r w:rsidR="00C46BF3" w:rsidRPr="00C46BF3">
        <w:rPr>
          <w:rFonts w:ascii="Times New Roman" w:hAnsi="Times New Roman" w:cs="Times New Roman"/>
        </w:rPr>
        <w:t>front-typed</w:t>
      </w:r>
      <w:r w:rsidRPr="00C46BF3">
        <w:rPr>
          <w:rFonts w:ascii="Times New Roman" w:hAnsi="Times New Roman" w:cs="Times New Roman"/>
        </w:rPr>
        <w:t xml:space="preserve"> pages</w:t>
      </w:r>
      <w:r w:rsidR="009840FD" w:rsidRPr="00C46BF3">
        <w:rPr>
          <w:rFonts w:ascii="Times New Roman" w:hAnsi="Times New Roman" w:cs="Times New Roman"/>
        </w:rPr>
        <w:t>.</w:t>
      </w:r>
      <w:r w:rsidR="009D166C">
        <w:rPr>
          <w:rFonts w:ascii="Times New Roman" w:hAnsi="Times New Roman" w:cs="Times New Roman"/>
        </w:rPr>
        <w:t xml:space="preserve"> </w:t>
      </w:r>
      <w:r w:rsidR="009840FD" w:rsidRPr="00C46BF3">
        <w:rPr>
          <w:rFonts w:ascii="Times New Roman" w:hAnsi="Times New Roman" w:cs="Times New Roman"/>
        </w:rPr>
        <w:t>Contractors are encouraged to include</w:t>
      </w:r>
      <w:r w:rsidR="009D2FA6" w:rsidRPr="00C46BF3">
        <w:rPr>
          <w:rFonts w:ascii="Times New Roman" w:hAnsi="Times New Roman" w:cs="Times New Roman"/>
        </w:rPr>
        <w:t xml:space="preserve"> </w:t>
      </w:r>
      <w:r w:rsidR="005E006F" w:rsidRPr="00C46BF3">
        <w:rPr>
          <w:rFonts w:ascii="Times New Roman" w:hAnsi="Times New Roman" w:cs="Times New Roman"/>
        </w:rPr>
        <w:t>a</w:t>
      </w:r>
      <w:r w:rsidR="00AF1D24" w:rsidRPr="00C46BF3">
        <w:rPr>
          <w:rFonts w:ascii="Times New Roman" w:hAnsi="Times New Roman" w:cs="Times New Roman"/>
        </w:rPr>
        <w:t>n additional</w:t>
      </w:r>
      <w:r w:rsidR="0069323F" w:rsidRPr="00C46BF3">
        <w:rPr>
          <w:rFonts w:ascii="Times New Roman" w:hAnsi="Times New Roman" w:cs="Times New Roman"/>
        </w:rPr>
        <w:t xml:space="preserve"> Risk Identification and Management</w:t>
      </w:r>
      <w:r w:rsidR="005E006F" w:rsidRPr="00C46BF3">
        <w:rPr>
          <w:rFonts w:ascii="Times New Roman" w:hAnsi="Times New Roman" w:cs="Times New Roman"/>
        </w:rPr>
        <w:t xml:space="preserve"> </w:t>
      </w:r>
      <w:r w:rsidR="00996764" w:rsidRPr="00C46BF3">
        <w:rPr>
          <w:rFonts w:ascii="Times New Roman" w:hAnsi="Times New Roman" w:cs="Times New Roman"/>
        </w:rPr>
        <w:t>appendix</w:t>
      </w:r>
      <w:r w:rsidR="005E006F" w:rsidRPr="00C46BF3">
        <w:rPr>
          <w:rFonts w:ascii="Times New Roman" w:hAnsi="Times New Roman" w:cs="Times New Roman"/>
        </w:rPr>
        <w:t xml:space="preserve"> </w:t>
      </w:r>
      <w:r w:rsidR="00D625D0" w:rsidRPr="00C46BF3">
        <w:rPr>
          <w:rFonts w:ascii="Times New Roman" w:hAnsi="Times New Roman" w:cs="Times New Roman"/>
        </w:rPr>
        <w:t xml:space="preserve">of no more than </w:t>
      </w:r>
      <w:r w:rsidR="009D166C">
        <w:rPr>
          <w:rFonts w:ascii="Times New Roman" w:hAnsi="Times New Roman" w:cs="Times New Roman"/>
        </w:rPr>
        <w:t>three (</w:t>
      </w:r>
      <w:r w:rsidR="009A5E1E" w:rsidRPr="00C46BF3">
        <w:rPr>
          <w:rFonts w:ascii="Times New Roman" w:hAnsi="Times New Roman" w:cs="Times New Roman"/>
        </w:rPr>
        <w:t>3</w:t>
      </w:r>
      <w:r w:rsidR="009D166C">
        <w:rPr>
          <w:rFonts w:ascii="Times New Roman" w:hAnsi="Times New Roman" w:cs="Times New Roman"/>
        </w:rPr>
        <w:t>)</w:t>
      </w:r>
      <w:r w:rsidR="00D625D0" w:rsidRPr="00C46BF3">
        <w:rPr>
          <w:rFonts w:ascii="Times New Roman" w:hAnsi="Times New Roman" w:cs="Times New Roman"/>
        </w:rPr>
        <w:t xml:space="preserve"> </w:t>
      </w:r>
      <w:r w:rsidR="00AF1D24" w:rsidRPr="00C46BF3">
        <w:rPr>
          <w:rFonts w:ascii="Times New Roman" w:hAnsi="Times New Roman" w:cs="Times New Roman"/>
        </w:rPr>
        <w:t>single-spaced</w:t>
      </w:r>
      <w:r w:rsidR="00D625D0" w:rsidRPr="00C46BF3">
        <w:rPr>
          <w:rFonts w:ascii="Times New Roman" w:hAnsi="Times New Roman" w:cs="Times New Roman"/>
        </w:rPr>
        <w:t>, 1</w:t>
      </w:r>
      <w:r w:rsidR="009A7248" w:rsidRPr="00C46BF3">
        <w:rPr>
          <w:rFonts w:ascii="Times New Roman" w:hAnsi="Times New Roman" w:cs="Times New Roman"/>
        </w:rPr>
        <w:t>2</w:t>
      </w:r>
      <w:r w:rsidR="00D625D0" w:rsidRPr="00C46BF3">
        <w:rPr>
          <w:rFonts w:ascii="Times New Roman" w:hAnsi="Times New Roman" w:cs="Times New Roman"/>
        </w:rPr>
        <w:t>-point font typed pages in which t</w:t>
      </w:r>
      <w:r w:rsidR="008F03BE" w:rsidRPr="00C46BF3">
        <w:rPr>
          <w:rFonts w:ascii="Times New Roman" w:hAnsi="Times New Roman" w:cs="Times New Roman"/>
        </w:rPr>
        <w:t xml:space="preserve">o identify </w:t>
      </w:r>
      <w:r w:rsidR="00DA565A" w:rsidRPr="00C46BF3">
        <w:rPr>
          <w:rFonts w:ascii="Times New Roman" w:hAnsi="Times New Roman" w:cs="Times New Roman"/>
        </w:rPr>
        <w:t xml:space="preserve">what the contractor believes to be </w:t>
      </w:r>
      <w:r w:rsidR="00592502" w:rsidRPr="00C46BF3">
        <w:rPr>
          <w:rFonts w:ascii="Times New Roman" w:hAnsi="Times New Roman" w:cs="Times New Roman"/>
        </w:rPr>
        <w:t xml:space="preserve">the </w:t>
      </w:r>
      <w:r w:rsidR="008F03BE" w:rsidRPr="00C46BF3">
        <w:rPr>
          <w:rFonts w:ascii="Times New Roman" w:hAnsi="Times New Roman" w:cs="Times New Roman"/>
        </w:rPr>
        <w:t>highest</w:t>
      </w:r>
      <w:r w:rsidR="00872B46" w:rsidRPr="00C46BF3">
        <w:rPr>
          <w:rFonts w:ascii="Times New Roman" w:hAnsi="Times New Roman" w:cs="Times New Roman"/>
        </w:rPr>
        <w:t xml:space="preserve"> </w:t>
      </w:r>
      <w:r w:rsidR="00C46BF3" w:rsidRPr="00C46BF3">
        <w:rPr>
          <w:rFonts w:ascii="Times New Roman" w:hAnsi="Times New Roman" w:cs="Times New Roman"/>
        </w:rPr>
        <w:t>risks, along</w:t>
      </w:r>
      <w:r w:rsidR="00DA565A" w:rsidRPr="00C46BF3">
        <w:rPr>
          <w:rFonts w:ascii="Times New Roman" w:hAnsi="Times New Roman" w:cs="Times New Roman"/>
        </w:rPr>
        <w:t xml:space="preserve"> with </w:t>
      </w:r>
      <w:r w:rsidR="00863969" w:rsidRPr="00C46BF3">
        <w:rPr>
          <w:rFonts w:ascii="Times New Roman" w:hAnsi="Times New Roman" w:cs="Times New Roman"/>
        </w:rPr>
        <w:t xml:space="preserve">proposed </w:t>
      </w:r>
      <w:r w:rsidR="00DE0F4F" w:rsidRPr="00C46BF3">
        <w:rPr>
          <w:rFonts w:ascii="Times New Roman" w:hAnsi="Times New Roman" w:cs="Times New Roman"/>
        </w:rPr>
        <w:t xml:space="preserve">risk management </w:t>
      </w:r>
      <w:r w:rsidR="00DA565A" w:rsidRPr="00C46BF3">
        <w:rPr>
          <w:rFonts w:ascii="Times New Roman" w:hAnsi="Times New Roman" w:cs="Times New Roman"/>
        </w:rPr>
        <w:t>approach</w:t>
      </w:r>
      <w:r w:rsidR="00DD0C71" w:rsidRPr="00C46BF3">
        <w:rPr>
          <w:rFonts w:ascii="Times New Roman" w:hAnsi="Times New Roman" w:cs="Times New Roman"/>
        </w:rPr>
        <w:t>es</w:t>
      </w:r>
      <w:r w:rsidR="00DA565A" w:rsidRPr="00C46BF3">
        <w:rPr>
          <w:rFonts w:ascii="Times New Roman" w:hAnsi="Times New Roman" w:cs="Times New Roman"/>
        </w:rPr>
        <w:t xml:space="preserve"> and actions</w:t>
      </w:r>
      <w:r w:rsidRPr="00C46BF3">
        <w:rPr>
          <w:rFonts w:ascii="Times New Roman" w:hAnsi="Times New Roman" w:cs="Times New Roman"/>
        </w:rPr>
        <w:t xml:space="preserve">. </w:t>
      </w:r>
    </w:p>
    <w:p w14:paraId="43751BC1" w14:textId="77777777" w:rsidR="00C4440C" w:rsidRPr="00C46BF3" w:rsidRDefault="00C4440C" w:rsidP="006B0302">
      <w:pPr>
        <w:jc w:val="both"/>
        <w:rPr>
          <w:rFonts w:ascii="Times New Roman" w:hAnsi="Times New Roman" w:cs="Times New Roman"/>
        </w:rPr>
      </w:pPr>
      <w:r w:rsidRPr="00C46BF3">
        <w:rPr>
          <w:rFonts w:ascii="Times New Roman" w:hAnsi="Times New Roman" w:cs="Times New Roman"/>
        </w:rPr>
        <w:t xml:space="preserve">Information associated with this effort is unclassified. If respondents wish to restrict distribution of Capability Statements, they must be marked and distributed appropriately. Interested parties should mark all responses accordingly prior to submission. The Government shall not be liable for or suffer any consequential damages for any improperly identified proprietary information. </w:t>
      </w:r>
      <w:r w:rsidRPr="00C46BF3">
        <w:rPr>
          <w:rFonts w:ascii="Times New Roman" w:hAnsi="Times New Roman" w:cs="Times New Roman"/>
        </w:rPr>
        <w:lastRenderedPageBreak/>
        <w:t>Respondents are responsible for protecting and marking proprietary information at the appropriate level. Proprietary information will be safeguarded in accordance with the applicable Government regulations.  </w:t>
      </w:r>
    </w:p>
    <w:p w14:paraId="7EB68ECE" w14:textId="630937E6" w:rsidR="00C4440C" w:rsidRPr="00C46BF3" w:rsidRDefault="00C4440C" w:rsidP="006B0302">
      <w:pPr>
        <w:jc w:val="both"/>
        <w:rPr>
          <w:rFonts w:ascii="Times New Roman" w:hAnsi="Times New Roman" w:cs="Times New Roman"/>
        </w:rPr>
      </w:pPr>
      <w:r w:rsidRPr="00C46BF3">
        <w:rPr>
          <w:rFonts w:ascii="Times New Roman" w:hAnsi="Times New Roman" w:cs="Times New Roman"/>
        </w:rPr>
        <w:t xml:space="preserve">While the information associated with this RFI is unclassified, </w:t>
      </w:r>
      <w:r w:rsidR="000E789F" w:rsidRPr="00C46BF3">
        <w:rPr>
          <w:rFonts w:ascii="Times New Roman" w:hAnsi="Times New Roman" w:cs="Times New Roman"/>
        </w:rPr>
        <w:t>any potential</w:t>
      </w:r>
      <w:r w:rsidRPr="00C46BF3">
        <w:rPr>
          <w:rFonts w:ascii="Times New Roman" w:hAnsi="Times New Roman" w:cs="Times New Roman"/>
        </w:rPr>
        <w:t xml:space="preserve"> resulting award agreement </w:t>
      </w:r>
      <w:r w:rsidR="00FF3A0D" w:rsidRPr="00C46BF3">
        <w:rPr>
          <w:rFonts w:ascii="Times New Roman" w:hAnsi="Times New Roman" w:cs="Times New Roman"/>
        </w:rPr>
        <w:t>may</w:t>
      </w:r>
      <w:r w:rsidRPr="00C46BF3">
        <w:rPr>
          <w:rFonts w:ascii="Times New Roman" w:hAnsi="Times New Roman" w:cs="Times New Roman"/>
        </w:rPr>
        <w:t xml:space="preserve"> contain classified portions. Please describe your firm's capabilities and procedures for </w:t>
      </w:r>
      <w:r w:rsidR="00FF3A0D" w:rsidRPr="00C46BF3">
        <w:rPr>
          <w:rFonts w:ascii="Times New Roman" w:hAnsi="Times New Roman" w:cs="Times New Roman"/>
        </w:rPr>
        <w:t>accessing</w:t>
      </w:r>
      <w:r w:rsidR="000E789F" w:rsidRPr="00C46BF3">
        <w:rPr>
          <w:rFonts w:ascii="Times New Roman" w:hAnsi="Times New Roman" w:cs="Times New Roman"/>
        </w:rPr>
        <w:t xml:space="preserve">, </w:t>
      </w:r>
      <w:r w:rsidRPr="00C46BF3">
        <w:rPr>
          <w:rFonts w:ascii="Times New Roman" w:hAnsi="Times New Roman" w:cs="Times New Roman"/>
        </w:rPr>
        <w:t>handling</w:t>
      </w:r>
      <w:r w:rsidR="000E789F" w:rsidRPr="00C46BF3">
        <w:rPr>
          <w:rFonts w:ascii="Times New Roman" w:hAnsi="Times New Roman" w:cs="Times New Roman"/>
        </w:rPr>
        <w:t>, and storage of</w:t>
      </w:r>
      <w:r w:rsidRPr="00C46BF3">
        <w:rPr>
          <w:rFonts w:ascii="Times New Roman" w:hAnsi="Times New Roman" w:cs="Times New Roman"/>
        </w:rPr>
        <w:t xml:space="preserve"> classified information in accordance with applicable security regulations.  </w:t>
      </w:r>
    </w:p>
    <w:p w14:paraId="7E4CAAAC" w14:textId="0EEFC6E7" w:rsidR="00C4440C" w:rsidRPr="00C46BF3" w:rsidRDefault="00833F8D" w:rsidP="00C4440C">
      <w:pPr>
        <w:rPr>
          <w:rFonts w:ascii="Times New Roman" w:hAnsi="Times New Roman" w:cs="Times New Roman"/>
        </w:rPr>
      </w:pPr>
      <w:r w:rsidRPr="00C166E5">
        <w:rPr>
          <w:rFonts w:ascii="Times New Roman" w:hAnsi="Times New Roman" w:cs="Times New Roman"/>
          <w:b/>
          <w:bCs/>
        </w:rPr>
        <w:t>7</w:t>
      </w:r>
      <w:r w:rsidR="00263397" w:rsidRPr="00C166E5">
        <w:rPr>
          <w:rFonts w:ascii="Times New Roman" w:hAnsi="Times New Roman" w:cs="Times New Roman"/>
          <w:b/>
          <w:bCs/>
        </w:rPr>
        <w:t xml:space="preserve">. </w:t>
      </w:r>
      <w:r w:rsidR="00735EDF" w:rsidRPr="00C46BF3">
        <w:rPr>
          <w:rFonts w:ascii="Times New Roman" w:hAnsi="Times New Roman" w:cs="Times New Roman"/>
          <w:b/>
          <w:bCs/>
          <w:u w:val="single"/>
        </w:rPr>
        <w:t>S</w:t>
      </w:r>
      <w:r w:rsidR="00C166E5">
        <w:rPr>
          <w:rFonts w:ascii="Times New Roman" w:hAnsi="Times New Roman" w:cs="Times New Roman"/>
          <w:b/>
          <w:bCs/>
          <w:u w:val="single"/>
        </w:rPr>
        <w:t>ubmission of Documentation</w:t>
      </w:r>
    </w:p>
    <w:p w14:paraId="23D6AD00" w14:textId="54542EBC" w:rsidR="00184208" w:rsidRPr="000F3A09" w:rsidRDefault="00176610" w:rsidP="000F3A09">
      <w:pPr>
        <w:pStyle w:val="ListParagraph"/>
        <w:numPr>
          <w:ilvl w:val="0"/>
          <w:numId w:val="16"/>
        </w:numPr>
        <w:jc w:val="both"/>
        <w:rPr>
          <w:rFonts w:ascii="Times New Roman" w:hAnsi="Times New Roman" w:cs="Times New Roman"/>
          <w:u w:val="single"/>
        </w:rPr>
      </w:pPr>
      <w:r w:rsidRPr="00C166E5">
        <w:rPr>
          <w:rFonts w:ascii="Times New Roman" w:hAnsi="Times New Roman" w:cs="Times New Roman"/>
        </w:rPr>
        <w:t xml:space="preserve">Responses to the RFI shall be submitted to the points of </w:t>
      </w:r>
      <w:r w:rsidR="00143B3B" w:rsidRPr="00C166E5">
        <w:rPr>
          <w:rFonts w:ascii="Times New Roman" w:hAnsi="Times New Roman" w:cs="Times New Roman"/>
        </w:rPr>
        <w:t>contact</w:t>
      </w:r>
      <w:r w:rsidRPr="00C166E5">
        <w:rPr>
          <w:rFonts w:ascii="Times New Roman" w:hAnsi="Times New Roman" w:cs="Times New Roman"/>
        </w:rPr>
        <w:t xml:space="preserve"> below </w:t>
      </w:r>
      <w:r w:rsidRPr="00C166E5">
        <w:rPr>
          <w:rFonts w:ascii="Times New Roman" w:hAnsi="Times New Roman" w:cs="Times New Roman"/>
          <w:u w:val="single"/>
        </w:rPr>
        <w:t xml:space="preserve">by </w:t>
      </w:r>
      <w:r w:rsidR="00B96D89" w:rsidRPr="00C166E5">
        <w:rPr>
          <w:rFonts w:ascii="Times New Roman" w:hAnsi="Times New Roman" w:cs="Times New Roman"/>
          <w:u w:val="single"/>
        </w:rPr>
        <w:t xml:space="preserve">2:00 PM (CDT) </w:t>
      </w:r>
      <w:r w:rsidR="00B96D89" w:rsidRPr="00C166E5">
        <w:rPr>
          <w:rFonts w:ascii="Times New Roman" w:hAnsi="Times New Roman" w:cs="Times New Roman"/>
        </w:rPr>
        <w:t>1</w:t>
      </w:r>
      <w:r w:rsidR="00BF4087">
        <w:rPr>
          <w:rFonts w:ascii="Times New Roman" w:hAnsi="Times New Roman" w:cs="Times New Roman"/>
        </w:rPr>
        <w:t>5</w:t>
      </w:r>
      <w:r w:rsidR="00B96D89" w:rsidRPr="00C166E5">
        <w:rPr>
          <w:rFonts w:ascii="Times New Roman" w:hAnsi="Times New Roman" w:cs="Times New Roman"/>
        </w:rPr>
        <w:t xml:space="preserve"> April 2026. </w:t>
      </w:r>
      <w:r w:rsidR="00833F8D" w:rsidRPr="00C166E5">
        <w:rPr>
          <w:rFonts w:ascii="Times New Roman" w:hAnsi="Times New Roman" w:cs="Times New Roman"/>
        </w:rPr>
        <w:t xml:space="preserve">Ensure only .pdf, .doc, docx, xsls, or xls documents are attached to your email. All other attachments may be </w:t>
      </w:r>
      <w:r w:rsidR="00833F8D" w:rsidRPr="000F3A09">
        <w:rPr>
          <w:rFonts w:ascii="Times New Roman" w:hAnsi="Times New Roman" w:cs="Times New Roman"/>
        </w:rPr>
        <w:t>deleted.</w:t>
      </w:r>
      <w:r w:rsidR="000F3A09" w:rsidRPr="000F3A09">
        <w:rPr>
          <w:rFonts w:ascii="Times New Roman" w:hAnsi="Times New Roman" w:cs="Times New Roman"/>
        </w:rPr>
        <w:t xml:space="preserve">  </w:t>
      </w:r>
      <w:r w:rsidR="0025425F" w:rsidRPr="000F3A09">
        <w:rPr>
          <w:rFonts w:ascii="Times New Roman" w:hAnsi="Times New Roman" w:cs="Times New Roman"/>
        </w:rPr>
        <w:t xml:space="preserve">Please submit all responses to the </w:t>
      </w:r>
      <w:r w:rsidR="003A1130" w:rsidRPr="000F3A09">
        <w:rPr>
          <w:rFonts w:ascii="Times New Roman" w:hAnsi="Times New Roman" w:cs="Times New Roman"/>
        </w:rPr>
        <w:t>following</w:t>
      </w:r>
      <w:r w:rsidR="0025425F" w:rsidRPr="000F3A09">
        <w:rPr>
          <w:rFonts w:ascii="Times New Roman" w:hAnsi="Times New Roman" w:cs="Times New Roman"/>
        </w:rPr>
        <w:t xml:space="preserve"> POCs: </w:t>
      </w:r>
    </w:p>
    <w:p w14:paraId="17BCABE0" w14:textId="36A33089" w:rsidR="00F46E20" w:rsidRPr="00C46BF3" w:rsidRDefault="000B4468" w:rsidP="00C166E5">
      <w:pPr>
        <w:ind w:firstLine="720"/>
        <w:rPr>
          <w:rFonts w:ascii="Times New Roman" w:hAnsi="Times New Roman" w:cs="Times New Roman"/>
        </w:rPr>
      </w:pPr>
      <w:r w:rsidRPr="00C46BF3">
        <w:rPr>
          <w:rFonts w:ascii="Times New Roman" w:hAnsi="Times New Roman" w:cs="Times New Roman"/>
        </w:rPr>
        <w:t xml:space="preserve">Mr. Jace Hilton </w:t>
      </w:r>
    </w:p>
    <w:p w14:paraId="171C2ECF" w14:textId="3CBEEF7D" w:rsidR="000B4468" w:rsidRDefault="009203FF">
      <w:pPr>
        <w:ind w:left="720"/>
        <w:rPr>
          <w:rFonts w:ascii="Times New Roman" w:hAnsi="Times New Roman" w:cs="Times New Roman"/>
        </w:rPr>
      </w:pPr>
      <w:hyperlink r:id="rId11" w:history="1">
        <w:r w:rsidRPr="009203FF">
          <w:rPr>
            <w:rStyle w:val="Hyperlink"/>
            <w:rFonts w:ascii="Times New Roman" w:hAnsi="Times New Roman" w:cs="Times New Roman"/>
          </w:rPr>
          <w:t>Jace.hilton@us.af.mil</w:t>
        </w:r>
      </w:hyperlink>
      <w:r w:rsidR="00B10FAD" w:rsidRPr="00C46BF3">
        <w:rPr>
          <w:rFonts w:ascii="Times New Roman" w:hAnsi="Times New Roman" w:cs="Times New Roman"/>
        </w:rPr>
        <w:t xml:space="preserve"> </w:t>
      </w:r>
    </w:p>
    <w:p w14:paraId="4A561995" w14:textId="77778831" w:rsidR="00C166E5" w:rsidRDefault="00C166E5">
      <w:pPr>
        <w:ind w:left="720"/>
        <w:rPr>
          <w:rFonts w:ascii="Times New Roman" w:hAnsi="Times New Roman" w:cs="Times New Roman"/>
        </w:rPr>
      </w:pPr>
      <w:r>
        <w:rPr>
          <w:rFonts w:ascii="Times New Roman" w:hAnsi="Times New Roman" w:cs="Times New Roman"/>
        </w:rPr>
        <w:t xml:space="preserve">Ms. Jane Ellison </w:t>
      </w:r>
    </w:p>
    <w:p w14:paraId="0B68257E" w14:textId="0FC62431" w:rsidR="00B10FAD" w:rsidRPr="00C46BF3" w:rsidRDefault="00C166E5" w:rsidP="000F3A09">
      <w:pPr>
        <w:ind w:left="720"/>
        <w:rPr>
          <w:rFonts w:ascii="Times New Roman" w:hAnsi="Times New Roman" w:cs="Times New Roman"/>
        </w:rPr>
      </w:pPr>
      <w:hyperlink r:id="rId12" w:history="1">
        <w:r w:rsidRPr="000F3A09">
          <w:rPr>
            <w:rStyle w:val="Hyperlink"/>
            <w:rFonts w:ascii="Times New Roman" w:hAnsi="Times New Roman" w:cs="Times New Roman"/>
          </w:rPr>
          <w:t>Jane.ellison@us.af.mil</w:t>
        </w:r>
      </w:hyperlink>
      <w:r w:rsidR="000F3A09">
        <w:rPr>
          <w:rFonts w:ascii="Times New Roman" w:hAnsi="Times New Roman" w:cs="Times New Roman"/>
        </w:rPr>
        <w:t xml:space="preserve">                                    </w:t>
      </w:r>
      <w:r w:rsidR="00B10FAD" w:rsidRPr="00C46BF3">
        <w:rPr>
          <w:rFonts w:ascii="Times New Roman" w:hAnsi="Times New Roman" w:cs="Times New Roman"/>
        </w:rPr>
        <w:t>Subject Line:</w:t>
      </w:r>
      <w:r w:rsidR="007C166F" w:rsidRPr="00C46BF3">
        <w:rPr>
          <w:rFonts w:ascii="Times New Roman" w:hAnsi="Times New Roman" w:cs="Times New Roman"/>
        </w:rPr>
        <w:t xml:space="preserve"> Capstone Demonstration</w:t>
      </w:r>
      <w:r w:rsidR="00C46BF3">
        <w:rPr>
          <w:rFonts w:ascii="Times New Roman" w:hAnsi="Times New Roman" w:cs="Times New Roman"/>
        </w:rPr>
        <w:t xml:space="preserve"> RFI</w:t>
      </w:r>
    </w:p>
    <w:sectPr w:rsidR="00B10FAD" w:rsidRPr="00C46B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4F1A6" w14:textId="77777777" w:rsidR="00215B23" w:rsidRDefault="00215B23" w:rsidP="000F3A09">
      <w:pPr>
        <w:spacing w:after="0" w:line="240" w:lineRule="auto"/>
      </w:pPr>
      <w:r>
        <w:separator/>
      </w:r>
    </w:p>
  </w:endnote>
  <w:endnote w:type="continuationSeparator" w:id="0">
    <w:p w14:paraId="3335C7D7" w14:textId="77777777" w:rsidR="00215B23" w:rsidRDefault="00215B23" w:rsidP="000F3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07EAA" w14:textId="77777777" w:rsidR="00215B23" w:rsidRDefault="00215B23" w:rsidP="000F3A09">
      <w:pPr>
        <w:spacing w:after="0" w:line="240" w:lineRule="auto"/>
      </w:pPr>
      <w:r>
        <w:separator/>
      </w:r>
    </w:p>
  </w:footnote>
  <w:footnote w:type="continuationSeparator" w:id="0">
    <w:p w14:paraId="09DE72B9" w14:textId="77777777" w:rsidR="00215B23" w:rsidRDefault="00215B23" w:rsidP="000F3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0F47"/>
    <w:multiLevelType w:val="hybridMultilevel"/>
    <w:tmpl w:val="78D0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C01E3"/>
    <w:multiLevelType w:val="hybridMultilevel"/>
    <w:tmpl w:val="0EF4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26641"/>
    <w:multiLevelType w:val="hybridMultilevel"/>
    <w:tmpl w:val="9184F8BC"/>
    <w:lvl w:ilvl="0" w:tplc="B998A4CA">
      <w:start w:val="1"/>
      <w:numFmt w:val="bullet"/>
      <w:lvlText w:val="•"/>
      <w:lvlJc w:val="left"/>
      <w:pPr>
        <w:tabs>
          <w:tab w:val="num" w:pos="720"/>
        </w:tabs>
        <w:ind w:left="720" w:hanging="360"/>
      </w:pPr>
      <w:rPr>
        <w:rFonts w:ascii="Arial" w:hAnsi="Arial" w:hint="default"/>
      </w:rPr>
    </w:lvl>
    <w:lvl w:ilvl="1" w:tplc="595EFACE" w:tentative="1">
      <w:start w:val="1"/>
      <w:numFmt w:val="bullet"/>
      <w:lvlText w:val="•"/>
      <w:lvlJc w:val="left"/>
      <w:pPr>
        <w:tabs>
          <w:tab w:val="num" w:pos="1440"/>
        </w:tabs>
        <w:ind w:left="1440" w:hanging="360"/>
      </w:pPr>
      <w:rPr>
        <w:rFonts w:ascii="Arial" w:hAnsi="Arial" w:hint="default"/>
      </w:rPr>
    </w:lvl>
    <w:lvl w:ilvl="2" w:tplc="328A60EA" w:tentative="1">
      <w:start w:val="1"/>
      <w:numFmt w:val="bullet"/>
      <w:lvlText w:val="•"/>
      <w:lvlJc w:val="left"/>
      <w:pPr>
        <w:tabs>
          <w:tab w:val="num" w:pos="2160"/>
        </w:tabs>
        <w:ind w:left="2160" w:hanging="360"/>
      </w:pPr>
      <w:rPr>
        <w:rFonts w:ascii="Arial" w:hAnsi="Arial" w:hint="default"/>
      </w:rPr>
    </w:lvl>
    <w:lvl w:ilvl="3" w:tplc="80F4B0DC" w:tentative="1">
      <w:start w:val="1"/>
      <w:numFmt w:val="bullet"/>
      <w:lvlText w:val="•"/>
      <w:lvlJc w:val="left"/>
      <w:pPr>
        <w:tabs>
          <w:tab w:val="num" w:pos="2880"/>
        </w:tabs>
        <w:ind w:left="2880" w:hanging="360"/>
      </w:pPr>
      <w:rPr>
        <w:rFonts w:ascii="Arial" w:hAnsi="Arial" w:hint="default"/>
      </w:rPr>
    </w:lvl>
    <w:lvl w:ilvl="4" w:tplc="636A3E36" w:tentative="1">
      <w:start w:val="1"/>
      <w:numFmt w:val="bullet"/>
      <w:lvlText w:val="•"/>
      <w:lvlJc w:val="left"/>
      <w:pPr>
        <w:tabs>
          <w:tab w:val="num" w:pos="3600"/>
        </w:tabs>
        <w:ind w:left="3600" w:hanging="360"/>
      </w:pPr>
      <w:rPr>
        <w:rFonts w:ascii="Arial" w:hAnsi="Arial" w:hint="default"/>
      </w:rPr>
    </w:lvl>
    <w:lvl w:ilvl="5" w:tplc="0584F014" w:tentative="1">
      <w:start w:val="1"/>
      <w:numFmt w:val="bullet"/>
      <w:lvlText w:val="•"/>
      <w:lvlJc w:val="left"/>
      <w:pPr>
        <w:tabs>
          <w:tab w:val="num" w:pos="4320"/>
        </w:tabs>
        <w:ind w:left="4320" w:hanging="360"/>
      </w:pPr>
      <w:rPr>
        <w:rFonts w:ascii="Arial" w:hAnsi="Arial" w:hint="default"/>
      </w:rPr>
    </w:lvl>
    <w:lvl w:ilvl="6" w:tplc="D87E023E" w:tentative="1">
      <w:start w:val="1"/>
      <w:numFmt w:val="bullet"/>
      <w:lvlText w:val="•"/>
      <w:lvlJc w:val="left"/>
      <w:pPr>
        <w:tabs>
          <w:tab w:val="num" w:pos="5040"/>
        </w:tabs>
        <w:ind w:left="5040" w:hanging="360"/>
      </w:pPr>
      <w:rPr>
        <w:rFonts w:ascii="Arial" w:hAnsi="Arial" w:hint="default"/>
      </w:rPr>
    </w:lvl>
    <w:lvl w:ilvl="7" w:tplc="73422D4E" w:tentative="1">
      <w:start w:val="1"/>
      <w:numFmt w:val="bullet"/>
      <w:lvlText w:val="•"/>
      <w:lvlJc w:val="left"/>
      <w:pPr>
        <w:tabs>
          <w:tab w:val="num" w:pos="5760"/>
        </w:tabs>
        <w:ind w:left="5760" w:hanging="360"/>
      </w:pPr>
      <w:rPr>
        <w:rFonts w:ascii="Arial" w:hAnsi="Arial" w:hint="default"/>
      </w:rPr>
    </w:lvl>
    <w:lvl w:ilvl="8" w:tplc="984624E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02A2966"/>
    <w:multiLevelType w:val="hybridMultilevel"/>
    <w:tmpl w:val="D420608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47C5C5B"/>
    <w:multiLevelType w:val="hybridMultilevel"/>
    <w:tmpl w:val="9D02BF2E"/>
    <w:lvl w:ilvl="0" w:tplc="F94214D8">
      <w:start w:val="1"/>
      <w:numFmt w:val="bullet"/>
      <w:lvlText w:val="•"/>
      <w:lvlJc w:val="left"/>
      <w:pPr>
        <w:tabs>
          <w:tab w:val="num" w:pos="720"/>
        </w:tabs>
        <w:ind w:left="720" w:hanging="360"/>
      </w:pPr>
      <w:rPr>
        <w:rFonts w:ascii="Arial" w:hAnsi="Arial" w:hint="default"/>
      </w:rPr>
    </w:lvl>
    <w:lvl w:ilvl="1" w:tplc="E43446E8" w:tentative="1">
      <w:start w:val="1"/>
      <w:numFmt w:val="bullet"/>
      <w:lvlText w:val="•"/>
      <w:lvlJc w:val="left"/>
      <w:pPr>
        <w:tabs>
          <w:tab w:val="num" w:pos="1440"/>
        </w:tabs>
        <w:ind w:left="1440" w:hanging="360"/>
      </w:pPr>
      <w:rPr>
        <w:rFonts w:ascii="Arial" w:hAnsi="Arial" w:hint="default"/>
      </w:rPr>
    </w:lvl>
    <w:lvl w:ilvl="2" w:tplc="920EAAC0" w:tentative="1">
      <w:start w:val="1"/>
      <w:numFmt w:val="bullet"/>
      <w:lvlText w:val="•"/>
      <w:lvlJc w:val="left"/>
      <w:pPr>
        <w:tabs>
          <w:tab w:val="num" w:pos="2160"/>
        </w:tabs>
        <w:ind w:left="2160" w:hanging="360"/>
      </w:pPr>
      <w:rPr>
        <w:rFonts w:ascii="Arial" w:hAnsi="Arial" w:hint="default"/>
      </w:rPr>
    </w:lvl>
    <w:lvl w:ilvl="3" w:tplc="230A987E" w:tentative="1">
      <w:start w:val="1"/>
      <w:numFmt w:val="bullet"/>
      <w:lvlText w:val="•"/>
      <w:lvlJc w:val="left"/>
      <w:pPr>
        <w:tabs>
          <w:tab w:val="num" w:pos="2880"/>
        </w:tabs>
        <w:ind w:left="2880" w:hanging="360"/>
      </w:pPr>
      <w:rPr>
        <w:rFonts w:ascii="Arial" w:hAnsi="Arial" w:hint="default"/>
      </w:rPr>
    </w:lvl>
    <w:lvl w:ilvl="4" w:tplc="B29CB14E" w:tentative="1">
      <w:start w:val="1"/>
      <w:numFmt w:val="bullet"/>
      <w:lvlText w:val="•"/>
      <w:lvlJc w:val="left"/>
      <w:pPr>
        <w:tabs>
          <w:tab w:val="num" w:pos="3600"/>
        </w:tabs>
        <w:ind w:left="3600" w:hanging="360"/>
      </w:pPr>
      <w:rPr>
        <w:rFonts w:ascii="Arial" w:hAnsi="Arial" w:hint="default"/>
      </w:rPr>
    </w:lvl>
    <w:lvl w:ilvl="5" w:tplc="A2DEA10C" w:tentative="1">
      <w:start w:val="1"/>
      <w:numFmt w:val="bullet"/>
      <w:lvlText w:val="•"/>
      <w:lvlJc w:val="left"/>
      <w:pPr>
        <w:tabs>
          <w:tab w:val="num" w:pos="4320"/>
        </w:tabs>
        <w:ind w:left="4320" w:hanging="360"/>
      </w:pPr>
      <w:rPr>
        <w:rFonts w:ascii="Arial" w:hAnsi="Arial" w:hint="default"/>
      </w:rPr>
    </w:lvl>
    <w:lvl w:ilvl="6" w:tplc="E14A6756" w:tentative="1">
      <w:start w:val="1"/>
      <w:numFmt w:val="bullet"/>
      <w:lvlText w:val="•"/>
      <w:lvlJc w:val="left"/>
      <w:pPr>
        <w:tabs>
          <w:tab w:val="num" w:pos="5040"/>
        </w:tabs>
        <w:ind w:left="5040" w:hanging="360"/>
      </w:pPr>
      <w:rPr>
        <w:rFonts w:ascii="Arial" w:hAnsi="Arial" w:hint="default"/>
      </w:rPr>
    </w:lvl>
    <w:lvl w:ilvl="7" w:tplc="B254D942" w:tentative="1">
      <w:start w:val="1"/>
      <w:numFmt w:val="bullet"/>
      <w:lvlText w:val="•"/>
      <w:lvlJc w:val="left"/>
      <w:pPr>
        <w:tabs>
          <w:tab w:val="num" w:pos="5760"/>
        </w:tabs>
        <w:ind w:left="5760" w:hanging="360"/>
      </w:pPr>
      <w:rPr>
        <w:rFonts w:ascii="Arial" w:hAnsi="Arial" w:hint="default"/>
      </w:rPr>
    </w:lvl>
    <w:lvl w:ilvl="8" w:tplc="705E689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BD255B"/>
    <w:multiLevelType w:val="hybridMultilevel"/>
    <w:tmpl w:val="DDB4F0B0"/>
    <w:lvl w:ilvl="0" w:tplc="4BC2CB72">
      <w:start w:val="1"/>
      <w:numFmt w:val="bullet"/>
      <w:lvlText w:val="•"/>
      <w:lvlJc w:val="left"/>
      <w:pPr>
        <w:tabs>
          <w:tab w:val="num" w:pos="720"/>
        </w:tabs>
        <w:ind w:left="720" w:hanging="360"/>
      </w:pPr>
      <w:rPr>
        <w:rFonts w:ascii="Arial" w:hAnsi="Arial" w:hint="default"/>
      </w:rPr>
    </w:lvl>
    <w:lvl w:ilvl="1" w:tplc="76BCB02C" w:tentative="1">
      <w:start w:val="1"/>
      <w:numFmt w:val="bullet"/>
      <w:lvlText w:val="•"/>
      <w:lvlJc w:val="left"/>
      <w:pPr>
        <w:tabs>
          <w:tab w:val="num" w:pos="1440"/>
        </w:tabs>
        <w:ind w:left="1440" w:hanging="360"/>
      </w:pPr>
      <w:rPr>
        <w:rFonts w:ascii="Arial" w:hAnsi="Arial" w:hint="default"/>
      </w:rPr>
    </w:lvl>
    <w:lvl w:ilvl="2" w:tplc="1CEE2C58" w:tentative="1">
      <w:start w:val="1"/>
      <w:numFmt w:val="bullet"/>
      <w:lvlText w:val="•"/>
      <w:lvlJc w:val="left"/>
      <w:pPr>
        <w:tabs>
          <w:tab w:val="num" w:pos="2160"/>
        </w:tabs>
        <w:ind w:left="2160" w:hanging="360"/>
      </w:pPr>
      <w:rPr>
        <w:rFonts w:ascii="Arial" w:hAnsi="Arial" w:hint="default"/>
      </w:rPr>
    </w:lvl>
    <w:lvl w:ilvl="3" w:tplc="96FAA3A4" w:tentative="1">
      <w:start w:val="1"/>
      <w:numFmt w:val="bullet"/>
      <w:lvlText w:val="•"/>
      <w:lvlJc w:val="left"/>
      <w:pPr>
        <w:tabs>
          <w:tab w:val="num" w:pos="2880"/>
        </w:tabs>
        <w:ind w:left="2880" w:hanging="360"/>
      </w:pPr>
      <w:rPr>
        <w:rFonts w:ascii="Arial" w:hAnsi="Arial" w:hint="default"/>
      </w:rPr>
    </w:lvl>
    <w:lvl w:ilvl="4" w:tplc="7A080BD0" w:tentative="1">
      <w:start w:val="1"/>
      <w:numFmt w:val="bullet"/>
      <w:lvlText w:val="•"/>
      <w:lvlJc w:val="left"/>
      <w:pPr>
        <w:tabs>
          <w:tab w:val="num" w:pos="3600"/>
        </w:tabs>
        <w:ind w:left="3600" w:hanging="360"/>
      </w:pPr>
      <w:rPr>
        <w:rFonts w:ascii="Arial" w:hAnsi="Arial" w:hint="default"/>
      </w:rPr>
    </w:lvl>
    <w:lvl w:ilvl="5" w:tplc="9CDE89A0" w:tentative="1">
      <w:start w:val="1"/>
      <w:numFmt w:val="bullet"/>
      <w:lvlText w:val="•"/>
      <w:lvlJc w:val="left"/>
      <w:pPr>
        <w:tabs>
          <w:tab w:val="num" w:pos="4320"/>
        </w:tabs>
        <w:ind w:left="4320" w:hanging="360"/>
      </w:pPr>
      <w:rPr>
        <w:rFonts w:ascii="Arial" w:hAnsi="Arial" w:hint="default"/>
      </w:rPr>
    </w:lvl>
    <w:lvl w:ilvl="6" w:tplc="67D0F9CC" w:tentative="1">
      <w:start w:val="1"/>
      <w:numFmt w:val="bullet"/>
      <w:lvlText w:val="•"/>
      <w:lvlJc w:val="left"/>
      <w:pPr>
        <w:tabs>
          <w:tab w:val="num" w:pos="5040"/>
        </w:tabs>
        <w:ind w:left="5040" w:hanging="360"/>
      </w:pPr>
      <w:rPr>
        <w:rFonts w:ascii="Arial" w:hAnsi="Arial" w:hint="default"/>
      </w:rPr>
    </w:lvl>
    <w:lvl w:ilvl="7" w:tplc="C73CC678" w:tentative="1">
      <w:start w:val="1"/>
      <w:numFmt w:val="bullet"/>
      <w:lvlText w:val="•"/>
      <w:lvlJc w:val="left"/>
      <w:pPr>
        <w:tabs>
          <w:tab w:val="num" w:pos="5760"/>
        </w:tabs>
        <w:ind w:left="5760" w:hanging="360"/>
      </w:pPr>
      <w:rPr>
        <w:rFonts w:ascii="Arial" w:hAnsi="Arial" w:hint="default"/>
      </w:rPr>
    </w:lvl>
    <w:lvl w:ilvl="8" w:tplc="6A0A8BE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7F610B"/>
    <w:multiLevelType w:val="hybridMultilevel"/>
    <w:tmpl w:val="6AFCA2B4"/>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C428A3"/>
    <w:multiLevelType w:val="hybridMultilevel"/>
    <w:tmpl w:val="78583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FF37B6"/>
    <w:multiLevelType w:val="hybridMultilevel"/>
    <w:tmpl w:val="F2F6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477821"/>
    <w:multiLevelType w:val="hybridMultilevel"/>
    <w:tmpl w:val="885A66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A4220E"/>
    <w:multiLevelType w:val="hybridMultilevel"/>
    <w:tmpl w:val="65AAC462"/>
    <w:lvl w:ilvl="0" w:tplc="92F07EBA">
      <w:start w:val="1"/>
      <w:numFmt w:val="bullet"/>
      <w:lvlText w:val="•"/>
      <w:lvlJc w:val="left"/>
      <w:pPr>
        <w:tabs>
          <w:tab w:val="num" w:pos="720"/>
        </w:tabs>
        <w:ind w:left="720" w:hanging="360"/>
      </w:pPr>
      <w:rPr>
        <w:rFonts w:ascii="Arial" w:hAnsi="Arial" w:hint="default"/>
      </w:rPr>
    </w:lvl>
    <w:lvl w:ilvl="1" w:tplc="32C8779A" w:tentative="1">
      <w:start w:val="1"/>
      <w:numFmt w:val="bullet"/>
      <w:lvlText w:val="•"/>
      <w:lvlJc w:val="left"/>
      <w:pPr>
        <w:tabs>
          <w:tab w:val="num" w:pos="1440"/>
        </w:tabs>
        <w:ind w:left="1440" w:hanging="360"/>
      </w:pPr>
      <w:rPr>
        <w:rFonts w:ascii="Arial" w:hAnsi="Arial" w:hint="default"/>
      </w:rPr>
    </w:lvl>
    <w:lvl w:ilvl="2" w:tplc="CDA02F86" w:tentative="1">
      <w:start w:val="1"/>
      <w:numFmt w:val="bullet"/>
      <w:lvlText w:val="•"/>
      <w:lvlJc w:val="left"/>
      <w:pPr>
        <w:tabs>
          <w:tab w:val="num" w:pos="2160"/>
        </w:tabs>
        <w:ind w:left="2160" w:hanging="360"/>
      </w:pPr>
      <w:rPr>
        <w:rFonts w:ascii="Arial" w:hAnsi="Arial" w:hint="default"/>
      </w:rPr>
    </w:lvl>
    <w:lvl w:ilvl="3" w:tplc="9508EAB2" w:tentative="1">
      <w:start w:val="1"/>
      <w:numFmt w:val="bullet"/>
      <w:lvlText w:val="•"/>
      <w:lvlJc w:val="left"/>
      <w:pPr>
        <w:tabs>
          <w:tab w:val="num" w:pos="2880"/>
        </w:tabs>
        <w:ind w:left="2880" w:hanging="360"/>
      </w:pPr>
      <w:rPr>
        <w:rFonts w:ascii="Arial" w:hAnsi="Arial" w:hint="default"/>
      </w:rPr>
    </w:lvl>
    <w:lvl w:ilvl="4" w:tplc="5D829F0C" w:tentative="1">
      <w:start w:val="1"/>
      <w:numFmt w:val="bullet"/>
      <w:lvlText w:val="•"/>
      <w:lvlJc w:val="left"/>
      <w:pPr>
        <w:tabs>
          <w:tab w:val="num" w:pos="3600"/>
        </w:tabs>
        <w:ind w:left="3600" w:hanging="360"/>
      </w:pPr>
      <w:rPr>
        <w:rFonts w:ascii="Arial" w:hAnsi="Arial" w:hint="default"/>
      </w:rPr>
    </w:lvl>
    <w:lvl w:ilvl="5" w:tplc="F7B0B524" w:tentative="1">
      <w:start w:val="1"/>
      <w:numFmt w:val="bullet"/>
      <w:lvlText w:val="•"/>
      <w:lvlJc w:val="left"/>
      <w:pPr>
        <w:tabs>
          <w:tab w:val="num" w:pos="4320"/>
        </w:tabs>
        <w:ind w:left="4320" w:hanging="360"/>
      </w:pPr>
      <w:rPr>
        <w:rFonts w:ascii="Arial" w:hAnsi="Arial" w:hint="default"/>
      </w:rPr>
    </w:lvl>
    <w:lvl w:ilvl="6" w:tplc="D402F918" w:tentative="1">
      <w:start w:val="1"/>
      <w:numFmt w:val="bullet"/>
      <w:lvlText w:val="•"/>
      <w:lvlJc w:val="left"/>
      <w:pPr>
        <w:tabs>
          <w:tab w:val="num" w:pos="5040"/>
        </w:tabs>
        <w:ind w:left="5040" w:hanging="360"/>
      </w:pPr>
      <w:rPr>
        <w:rFonts w:ascii="Arial" w:hAnsi="Arial" w:hint="default"/>
      </w:rPr>
    </w:lvl>
    <w:lvl w:ilvl="7" w:tplc="8EB43092" w:tentative="1">
      <w:start w:val="1"/>
      <w:numFmt w:val="bullet"/>
      <w:lvlText w:val="•"/>
      <w:lvlJc w:val="left"/>
      <w:pPr>
        <w:tabs>
          <w:tab w:val="num" w:pos="5760"/>
        </w:tabs>
        <w:ind w:left="5760" w:hanging="360"/>
      </w:pPr>
      <w:rPr>
        <w:rFonts w:ascii="Arial" w:hAnsi="Arial" w:hint="default"/>
      </w:rPr>
    </w:lvl>
    <w:lvl w:ilvl="8" w:tplc="B082D64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8BF7B27"/>
    <w:multiLevelType w:val="hybridMultilevel"/>
    <w:tmpl w:val="C7C41C9E"/>
    <w:lvl w:ilvl="0" w:tplc="2E3862B2">
      <w:start w:val="1"/>
      <w:numFmt w:val="bullet"/>
      <w:lvlText w:val="•"/>
      <w:lvlJc w:val="left"/>
      <w:pPr>
        <w:tabs>
          <w:tab w:val="num" w:pos="720"/>
        </w:tabs>
        <w:ind w:left="720" w:hanging="360"/>
      </w:pPr>
      <w:rPr>
        <w:rFonts w:ascii="Arial" w:hAnsi="Arial" w:hint="default"/>
      </w:rPr>
    </w:lvl>
    <w:lvl w:ilvl="1" w:tplc="D9DEB6CE" w:tentative="1">
      <w:start w:val="1"/>
      <w:numFmt w:val="bullet"/>
      <w:lvlText w:val="•"/>
      <w:lvlJc w:val="left"/>
      <w:pPr>
        <w:tabs>
          <w:tab w:val="num" w:pos="1440"/>
        </w:tabs>
        <w:ind w:left="1440" w:hanging="360"/>
      </w:pPr>
      <w:rPr>
        <w:rFonts w:ascii="Arial" w:hAnsi="Arial" w:hint="default"/>
      </w:rPr>
    </w:lvl>
    <w:lvl w:ilvl="2" w:tplc="7E609D42" w:tentative="1">
      <w:start w:val="1"/>
      <w:numFmt w:val="bullet"/>
      <w:lvlText w:val="•"/>
      <w:lvlJc w:val="left"/>
      <w:pPr>
        <w:tabs>
          <w:tab w:val="num" w:pos="2160"/>
        </w:tabs>
        <w:ind w:left="2160" w:hanging="360"/>
      </w:pPr>
      <w:rPr>
        <w:rFonts w:ascii="Arial" w:hAnsi="Arial" w:hint="default"/>
      </w:rPr>
    </w:lvl>
    <w:lvl w:ilvl="3" w:tplc="6FDE10EE" w:tentative="1">
      <w:start w:val="1"/>
      <w:numFmt w:val="bullet"/>
      <w:lvlText w:val="•"/>
      <w:lvlJc w:val="left"/>
      <w:pPr>
        <w:tabs>
          <w:tab w:val="num" w:pos="2880"/>
        </w:tabs>
        <w:ind w:left="2880" w:hanging="360"/>
      </w:pPr>
      <w:rPr>
        <w:rFonts w:ascii="Arial" w:hAnsi="Arial" w:hint="default"/>
      </w:rPr>
    </w:lvl>
    <w:lvl w:ilvl="4" w:tplc="00A04B50" w:tentative="1">
      <w:start w:val="1"/>
      <w:numFmt w:val="bullet"/>
      <w:lvlText w:val="•"/>
      <w:lvlJc w:val="left"/>
      <w:pPr>
        <w:tabs>
          <w:tab w:val="num" w:pos="3600"/>
        </w:tabs>
        <w:ind w:left="3600" w:hanging="360"/>
      </w:pPr>
      <w:rPr>
        <w:rFonts w:ascii="Arial" w:hAnsi="Arial" w:hint="default"/>
      </w:rPr>
    </w:lvl>
    <w:lvl w:ilvl="5" w:tplc="98CAF42A" w:tentative="1">
      <w:start w:val="1"/>
      <w:numFmt w:val="bullet"/>
      <w:lvlText w:val="•"/>
      <w:lvlJc w:val="left"/>
      <w:pPr>
        <w:tabs>
          <w:tab w:val="num" w:pos="4320"/>
        </w:tabs>
        <w:ind w:left="4320" w:hanging="360"/>
      </w:pPr>
      <w:rPr>
        <w:rFonts w:ascii="Arial" w:hAnsi="Arial" w:hint="default"/>
      </w:rPr>
    </w:lvl>
    <w:lvl w:ilvl="6" w:tplc="7D0E04E4" w:tentative="1">
      <w:start w:val="1"/>
      <w:numFmt w:val="bullet"/>
      <w:lvlText w:val="•"/>
      <w:lvlJc w:val="left"/>
      <w:pPr>
        <w:tabs>
          <w:tab w:val="num" w:pos="5040"/>
        </w:tabs>
        <w:ind w:left="5040" w:hanging="360"/>
      </w:pPr>
      <w:rPr>
        <w:rFonts w:ascii="Arial" w:hAnsi="Arial" w:hint="default"/>
      </w:rPr>
    </w:lvl>
    <w:lvl w:ilvl="7" w:tplc="02361C9A" w:tentative="1">
      <w:start w:val="1"/>
      <w:numFmt w:val="bullet"/>
      <w:lvlText w:val="•"/>
      <w:lvlJc w:val="left"/>
      <w:pPr>
        <w:tabs>
          <w:tab w:val="num" w:pos="5760"/>
        </w:tabs>
        <w:ind w:left="5760" w:hanging="360"/>
      </w:pPr>
      <w:rPr>
        <w:rFonts w:ascii="Arial" w:hAnsi="Arial" w:hint="default"/>
      </w:rPr>
    </w:lvl>
    <w:lvl w:ilvl="8" w:tplc="94ACF49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077318C"/>
    <w:multiLevelType w:val="hybridMultilevel"/>
    <w:tmpl w:val="A1223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CF52E7"/>
    <w:multiLevelType w:val="hybridMultilevel"/>
    <w:tmpl w:val="B10E067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8137225"/>
    <w:multiLevelType w:val="hybridMultilevel"/>
    <w:tmpl w:val="92369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4B6965"/>
    <w:multiLevelType w:val="hybridMultilevel"/>
    <w:tmpl w:val="5864711A"/>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EE1AD4"/>
    <w:multiLevelType w:val="hybridMultilevel"/>
    <w:tmpl w:val="B10E067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AF3C05"/>
    <w:multiLevelType w:val="hybridMultilevel"/>
    <w:tmpl w:val="D400B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E95AE7"/>
    <w:multiLevelType w:val="hybridMultilevel"/>
    <w:tmpl w:val="450EB812"/>
    <w:lvl w:ilvl="0" w:tplc="B998A4CA">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3874328">
    <w:abstractNumId w:val="10"/>
  </w:num>
  <w:num w:numId="2" w16cid:durableId="1392848915">
    <w:abstractNumId w:val="4"/>
  </w:num>
  <w:num w:numId="3" w16cid:durableId="541789284">
    <w:abstractNumId w:val="2"/>
  </w:num>
  <w:num w:numId="4" w16cid:durableId="1843425300">
    <w:abstractNumId w:val="18"/>
  </w:num>
  <w:num w:numId="5" w16cid:durableId="1661810899">
    <w:abstractNumId w:val="11"/>
  </w:num>
  <w:num w:numId="6" w16cid:durableId="11687986">
    <w:abstractNumId w:val="5"/>
  </w:num>
  <w:num w:numId="7" w16cid:durableId="131753823">
    <w:abstractNumId w:val="3"/>
  </w:num>
  <w:num w:numId="8" w16cid:durableId="916326448">
    <w:abstractNumId w:val="9"/>
  </w:num>
  <w:num w:numId="9" w16cid:durableId="1660570086">
    <w:abstractNumId w:val="0"/>
  </w:num>
  <w:num w:numId="10" w16cid:durableId="878712537">
    <w:abstractNumId w:val="8"/>
  </w:num>
  <w:num w:numId="11" w16cid:durableId="566889600">
    <w:abstractNumId w:val="15"/>
  </w:num>
  <w:num w:numId="12" w16cid:durableId="2143114991">
    <w:abstractNumId w:val="12"/>
  </w:num>
  <w:num w:numId="13" w16cid:durableId="420838478">
    <w:abstractNumId w:val="17"/>
  </w:num>
  <w:num w:numId="14" w16cid:durableId="1870297833">
    <w:abstractNumId w:val="1"/>
  </w:num>
  <w:num w:numId="15" w16cid:durableId="1297030550">
    <w:abstractNumId w:val="7"/>
  </w:num>
  <w:num w:numId="16" w16cid:durableId="1070928479">
    <w:abstractNumId w:val="14"/>
  </w:num>
  <w:num w:numId="17" w16cid:durableId="15625188">
    <w:abstractNumId w:val="16"/>
  </w:num>
  <w:num w:numId="18" w16cid:durableId="838498605">
    <w:abstractNumId w:val="13"/>
  </w:num>
  <w:num w:numId="19" w16cid:durableId="13244299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40C"/>
    <w:rsid w:val="000130BD"/>
    <w:rsid w:val="00013C36"/>
    <w:rsid w:val="00014135"/>
    <w:rsid w:val="000178E9"/>
    <w:rsid w:val="00021306"/>
    <w:rsid w:val="000223B6"/>
    <w:rsid w:val="00023957"/>
    <w:rsid w:val="00026151"/>
    <w:rsid w:val="0002649C"/>
    <w:rsid w:val="00033326"/>
    <w:rsid w:val="000338EF"/>
    <w:rsid w:val="00035E9A"/>
    <w:rsid w:val="0003726A"/>
    <w:rsid w:val="00040D00"/>
    <w:rsid w:val="000419BE"/>
    <w:rsid w:val="00043E12"/>
    <w:rsid w:val="00050D4F"/>
    <w:rsid w:val="00051F08"/>
    <w:rsid w:val="00052CB1"/>
    <w:rsid w:val="00053982"/>
    <w:rsid w:val="00060B2B"/>
    <w:rsid w:val="0006547B"/>
    <w:rsid w:val="00070EFF"/>
    <w:rsid w:val="00072C84"/>
    <w:rsid w:val="00075ACF"/>
    <w:rsid w:val="000819F9"/>
    <w:rsid w:val="00082D47"/>
    <w:rsid w:val="00084C08"/>
    <w:rsid w:val="000945AA"/>
    <w:rsid w:val="0009671C"/>
    <w:rsid w:val="000A025D"/>
    <w:rsid w:val="000A4620"/>
    <w:rsid w:val="000A64A7"/>
    <w:rsid w:val="000B4468"/>
    <w:rsid w:val="000B702A"/>
    <w:rsid w:val="000C0662"/>
    <w:rsid w:val="000D36C1"/>
    <w:rsid w:val="000E0074"/>
    <w:rsid w:val="000E789F"/>
    <w:rsid w:val="000F2040"/>
    <w:rsid w:val="000F2800"/>
    <w:rsid w:val="000F3A09"/>
    <w:rsid w:val="00100F41"/>
    <w:rsid w:val="001016F5"/>
    <w:rsid w:val="00102234"/>
    <w:rsid w:val="00111A56"/>
    <w:rsid w:val="001145A2"/>
    <w:rsid w:val="001153D8"/>
    <w:rsid w:val="001155C5"/>
    <w:rsid w:val="00120FB5"/>
    <w:rsid w:val="00122E6B"/>
    <w:rsid w:val="00123A06"/>
    <w:rsid w:val="001256AC"/>
    <w:rsid w:val="001300F7"/>
    <w:rsid w:val="00135A5D"/>
    <w:rsid w:val="001360B5"/>
    <w:rsid w:val="001378F4"/>
    <w:rsid w:val="0014034B"/>
    <w:rsid w:val="00140C43"/>
    <w:rsid w:val="00143B3B"/>
    <w:rsid w:val="00144F2B"/>
    <w:rsid w:val="00152BC3"/>
    <w:rsid w:val="00161D3F"/>
    <w:rsid w:val="001640F2"/>
    <w:rsid w:val="001746F6"/>
    <w:rsid w:val="00176610"/>
    <w:rsid w:val="0017722B"/>
    <w:rsid w:val="0018037A"/>
    <w:rsid w:val="00180AF9"/>
    <w:rsid w:val="00181382"/>
    <w:rsid w:val="00182EF3"/>
    <w:rsid w:val="00184003"/>
    <w:rsid w:val="00184208"/>
    <w:rsid w:val="00191301"/>
    <w:rsid w:val="00196B7F"/>
    <w:rsid w:val="001A02AA"/>
    <w:rsid w:val="001A36A2"/>
    <w:rsid w:val="001A5E60"/>
    <w:rsid w:val="001A6CEA"/>
    <w:rsid w:val="001A76D7"/>
    <w:rsid w:val="001B20B4"/>
    <w:rsid w:val="001B6105"/>
    <w:rsid w:val="001B738F"/>
    <w:rsid w:val="001C13BE"/>
    <w:rsid w:val="001C3811"/>
    <w:rsid w:val="001C3878"/>
    <w:rsid w:val="001D069C"/>
    <w:rsid w:val="001D0861"/>
    <w:rsid w:val="001D0902"/>
    <w:rsid w:val="001E5053"/>
    <w:rsid w:val="001E5929"/>
    <w:rsid w:val="001F0F87"/>
    <w:rsid w:val="001F62A1"/>
    <w:rsid w:val="001F73DB"/>
    <w:rsid w:val="001F75DD"/>
    <w:rsid w:val="00202EB7"/>
    <w:rsid w:val="00206235"/>
    <w:rsid w:val="0021008F"/>
    <w:rsid w:val="00212FC2"/>
    <w:rsid w:val="002135D0"/>
    <w:rsid w:val="00215B23"/>
    <w:rsid w:val="00223A9E"/>
    <w:rsid w:val="00230D74"/>
    <w:rsid w:val="0023236E"/>
    <w:rsid w:val="00232428"/>
    <w:rsid w:val="00233CEF"/>
    <w:rsid w:val="002354F7"/>
    <w:rsid w:val="002442CB"/>
    <w:rsid w:val="0024703A"/>
    <w:rsid w:val="002527D0"/>
    <w:rsid w:val="0025425F"/>
    <w:rsid w:val="00263397"/>
    <w:rsid w:val="002648F2"/>
    <w:rsid w:val="00264E39"/>
    <w:rsid w:val="00265F5E"/>
    <w:rsid w:val="00271F32"/>
    <w:rsid w:val="00285C55"/>
    <w:rsid w:val="0029038C"/>
    <w:rsid w:val="002958A8"/>
    <w:rsid w:val="002A164A"/>
    <w:rsid w:val="002B4901"/>
    <w:rsid w:val="002B5E29"/>
    <w:rsid w:val="002B740E"/>
    <w:rsid w:val="002B78DF"/>
    <w:rsid w:val="002C1B26"/>
    <w:rsid w:val="002C3D71"/>
    <w:rsid w:val="002C55D6"/>
    <w:rsid w:val="002C5D25"/>
    <w:rsid w:val="002C5D67"/>
    <w:rsid w:val="002C5F11"/>
    <w:rsid w:val="002D0F76"/>
    <w:rsid w:val="002D4A03"/>
    <w:rsid w:val="002E3DB6"/>
    <w:rsid w:val="002E62EC"/>
    <w:rsid w:val="002E6BE0"/>
    <w:rsid w:val="00300BCD"/>
    <w:rsid w:val="003010CA"/>
    <w:rsid w:val="003043CC"/>
    <w:rsid w:val="00307D5E"/>
    <w:rsid w:val="003159CC"/>
    <w:rsid w:val="00315ADA"/>
    <w:rsid w:val="003173DC"/>
    <w:rsid w:val="00317B24"/>
    <w:rsid w:val="003216E2"/>
    <w:rsid w:val="003252C6"/>
    <w:rsid w:val="0032779E"/>
    <w:rsid w:val="00333594"/>
    <w:rsid w:val="0033732A"/>
    <w:rsid w:val="0034306C"/>
    <w:rsid w:val="0034325D"/>
    <w:rsid w:val="0034739F"/>
    <w:rsid w:val="00351CA5"/>
    <w:rsid w:val="00354226"/>
    <w:rsid w:val="003576FF"/>
    <w:rsid w:val="00360521"/>
    <w:rsid w:val="00364DA3"/>
    <w:rsid w:val="00371AF4"/>
    <w:rsid w:val="00372F4A"/>
    <w:rsid w:val="003753A5"/>
    <w:rsid w:val="003809EC"/>
    <w:rsid w:val="003828E3"/>
    <w:rsid w:val="00384BD1"/>
    <w:rsid w:val="00391FE6"/>
    <w:rsid w:val="003926FB"/>
    <w:rsid w:val="00393B0C"/>
    <w:rsid w:val="00394E18"/>
    <w:rsid w:val="003952EF"/>
    <w:rsid w:val="00397526"/>
    <w:rsid w:val="003A1130"/>
    <w:rsid w:val="003A2560"/>
    <w:rsid w:val="003A3BB2"/>
    <w:rsid w:val="003A534C"/>
    <w:rsid w:val="003A5895"/>
    <w:rsid w:val="003A6C40"/>
    <w:rsid w:val="003B11CB"/>
    <w:rsid w:val="003B3767"/>
    <w:rsid w:val="003B6ADB"/>
    <w:rsid w:val="003B7979"/>
    <w:rsid w:val="003C1BD2"/>
    <w:rsid w:val="003C67BF"/>
    <w:rsid w:val="003D0EDA"/>
    <w:rsid w:val="003D280A"/>
    <w:rsid w:val="003D6873"/>
    <w:rsid w:val="003D6F98"/>
    <w:rsid w:val="003E2605"/>
    <w:rsid w:val="003E26D7"/>
    <w:rsid w:val="003E587D"/>
    <w:rsid w:val="0040159F"/>
    <w:rsid w:val="004029CB"/>
    <w:rsid w:val="00403710"/>
    <w:rsid w:val="00404356"/>
    <w:rsid w:val="00406C25"/>
    <w:rsid w:val="00407D21"/>
    <w:rsid w:val="00410B77"/>
    <w:rsid w:val="00421198"/>
    <w:rsid w:val="00421D91"/>
    <w:rsid w:val="00424647"/>
    <w:rsid w:val="0042649F"/>
    <w:rsid w:val="0043033A"/>
    <w:rsid w:val="0043592D"/>
    <w:rsid w:val="00442653"/>
    <w:rsid w:val="00443DA9"/>
    <w:rsid w:val="004475C4"/>
    <w:rsid w:val="00453592"/>
    <w:rsid w:val="004572ED"/>
    <w:rsid w:val="00461236"/>
    <w:rsid w:val="00461611"/>
    <w:rsid w:val="0046534B"/>
    <w:rsid w:val="00474269"/>
    <w:rsid w:val="00474F5F"/>
    <w:rsid w:val="00475C13"/>
    <w:rsid w:val="004768E1"/>
    <w:rsid w:val="0048269E"/>
    <w:rsid w:val="00483215"/>
    <w:rsid w:val="004976E1"/>
    <w:rsid w:val="004A7C20"/>
    <w:rsid w:val="004B1615"/>
    <w:rsid w:val="004B4782"/>
    <w:rsid w:val="004B4934"/>
    <w:rsid w:val="004B7460"/>
    <w:rsid w:val="004C0197"/>
    <w:rsid w:val="004C159B"/>
    <w:rsid w:val="004D023D"/>
    <w:rsid w:val="004D06B5"/>
    <w:rsid w:val="004E0AA3"/>
    <w:rsid w:val="004E3570"/>
    <w:rsid w:val="004E5AFD"/>
    <w:rsid w:val="004F0036"/>
    <w:rsid w:val="004F26F6"/>
    <w:rsid w:val="004F4907"/>
    <w:rsid w:val="004F5C31"/>
    <w:rsid w:val="004F68AF"/>
    <w:rsid w:val="004F7860"/>
    <w:rsid w:val="00511ACB"/>
    <w:rsid w:val="00512F9A"/>
    <w:rsid w:val="005152D2"/>
    <w:rsid w:val="005167EE"/>
    <w:rsid w:val="005171F4"/>
    <w:rsid w:val="00520196"/>
    <w:rsid w:val="00520488"/>
    <w:rsid w:val="0052068D"/>
    <w:rsid w:val="005215D9"/>
    <w:rsid w:val="00532A9E"/>
    <w:rsid w:val="00534E85"/>
    <w:rsid w:val="005405CF"/>
    <w:rsid w:val="00541515"/>
    <w:rsid w:val="0054202D"/>
    <w:rsid w:val="005439CD"/>
    <w:rsid w:val="00552B89"/>
    <w:rsid w:val="0056013F"/>
    <w:rsid w:val="005734BA"/>
    <w:rsid w:val="00583550"/>
    <w:rsid w:val="00585F8F"/>
    <w:rsid w:val="0058739A"/>
    <w:rsid w:val="00587668"/>
    <w:rsid w:val="005924B3"/>
    <w:rsid w:val="00592502"/>
    <w:rsid w:val="005938E8"/>
    <w:rsid w:val="005952FB"/>
    <w:rsid w:val="00596318"/>
    <w:rsid w:val="005A13CC"/>
    <w:rsid w:val="005A4AC5"/>
    <w:rsid w:val="005A57CB"/>
    <w:rsid w:val="005A6F5D"/>
    <w:rsid w:val="005B2900"/>
    <w:rsid w:val="005B5EB2"/>
    <w:rsid w:val="005C018A"/>
    <w:rsid w:val="005C1AF6"/>
    <w:rsid w:val="005D0C59"/>
    <w:rsid w:val="005D3A19"/>
    <w:rsid w:val="005E006F"/>
    <w:rsid w:val="005E588D"/>
    <w:rsid w:val="005E7AE1"/>
    <w:rsid w:val="005F3214"/>
    <w:rsid w:val="005F607D"/>
    <w:rsid w:val="006046B1"/>
    <w:rsid w:val="006059B0"/>
    <w:rsid w:val="00615085"/>
    <w:rsid w:val="0062164B"/>
    <w:rsid w:val="00630F3A"/>
    <w:rsid w:val="00631BC8"/>
    <w:rsid w:val="00631FBB"/>
    <w:rsid w:val="00632DCD"/>
    <w:rsid w:val="006353BF"/>
    <w:rsid w:val="00636AC4"/>
    <w:rsid w:val="00641BBE"/>
    <w:rsid w:val="00642685"/>
    <w:rsid w:val="0064451B"/>
    <w:rsid w:val="00647F50"/>
    <w:rsid w:val="00652569"/>
    <w:rsid w:val="006535CB"/>
    <w:rsid w:val="0065587B"/>
    <w:rsid w:val="00655971"/>
    <w:rsid w:val="006607A0"/>
    <w:rsid w:val="00671FC9"/>
    <w:rsid w:val="006744DF"/>
    <w:rsid w:val="00674AFB"/>
    <w:rsid w:val="00677F3A"/>
    <w:rsid w:val="00683748"/>
    <w:rsid w:val="006874DD"/>
    <w:rsid w:val="0069024E"/>
    <w:rsid w:val="0069323F"/>
    <w:rsid w:val="00693652"/>
    <w:rsid w:val="006940A5"/>
    <w:rsid w:val="006962B4"/>
    <w:rsid w:val="006A59B4"/>
    <w:rsid w:val="006A6CFF"/>
    <w:rsid w:val="006A7908"/>
    <w:rsid w:val="006B0302"/>
    <w:rsid w:val="006B03B5"/>
    <w:rsid w:val="006B0B68"/>
    <w:rsid w:val="006B16F6"/>
    <w:rsid w:val="006B2642"/>
    <w:rsid w:val="006B5110"/>
    <w:rsid w:val="006C1C1E"/>
    <w:rsid w:val="006C664C"/>
    <w:rsid w:val="006C79EE"/>
    <w:rsid w:val="006D026C"/>
    <w:rsid w:val="006D0673"/>
    <w:rsid w:val="006D6EFC"/>
    <w:rsid w:val="006D6FAB"/>
    <w:rsid w:val="006E24FD"/>
    <w:rsid w:val="006E3C93"/>
    <w:rsid w:val="006E41C6"/>
    <w:rsid w:val="0070021E"/>
    <w:rsid w:val="007002DA"/>
    <w:rsid w:val="007111BE"/>
    <w:rsid w:val="00712CB7"/>
    <w:rsid w:val="00721DB2"/>
    <w:rsid w:val="0072235E"/>
    <w:rsid w:val="00726D0F"/>
    <w:rsid w:val="00732F57"/>
    <w:rsid w:val="00733ED2"/>
    <w:rsid w:val="0073529B"/>
    <w:rsid w:val="00735EDF"/>
    <w:rsid w:val="00741201"/>
    <w:rsid w:val="00741C1A"/>
    <w:rsid w:val="007445E2"/>
    <w:rsid w:val="00746444"/>
    <w:rsid w:val="0075509F"/>
    <w:rsid w:val="007611AB"/>
    <w:rsid w:val="00764B3B"/>
    <w:rsid w:val="0077090D"/>
    <w:rsid w:val="0077442A"/>
    <w:rsid w:val="00774D48"/>
    <w:rsid w:val="00781041"/>
    <w:rsid w:val="007949A6"/>
    <w:rsid w:val="00795C18"/>
    <w:rsid w:val="007A05D2"/>
    <w:rsid w:val="007A1B16"/>
    <w:rsid w:val="007A32D5"/>
    <w:rsid w:val="007A51BA"/>
    <w:rsid w:val="007A5787"/>
    <w:rsid w:val="007B23BB"/>
    <w:rsid w:val="007B4FCD"/>
    <w:rsid w:val="007B6021"/>
    <w:rsid w:val="007B6510"/>
    <w:rsid w:val="007C166F"/>
    <w:rsid w:val="007D2876"/>
    <w:rsid w:val="007D671C"/>
    <w:rsid w:val="007E109E"/>
    <w:rsid w:val="007E4141"/>
    <w:rsid w:val="007E4346"/>
    <w:rsid w:val="007E65D0"/>
    <w:rsid w:val="007F1098"/>
    <w:rsid w:val="007F2FCA"/>
    <w:rsid w:val="007F3128"/>
    <w:rsid w:val="0080152C"/>
    <w:rsid w:val="00801FB0"/>
    <w:rsid w:val="00802ECF"/>
    <w:rsid w:val="008060B3"/>
    <w:rsid w:val="00807350"/>
    <w:rsid w:val="008137BA"/>
    <w:rsid w:val="00813F4B"/>
    <w:rsid w:val="008203D0"/>
    <w:rsid w:val="00821E38"/>
    <w:rsid w:val="008232CA"/>
    <w:rsid w:val="00827D95"/>
    <w:rsid w:val="00833405"/>
    <w:rsid w:val="00833F8D"/>
    <w:rsid w:val="00835252"/>
    <w:rsid w:val="00837128"/>
    <w:rsid w:val="00837316"/>
    <w:rsid w:val="00843E87"/>
    <w:rsid w:val="00846980"/>
    <w:rsid w:val="00846F6A"/>
    <w:rsid w:val="0084705F"/>
    <w:rsid w:val="00847FC4"/>
    <w:rsid w:val="008519BA"/>
    <w:rsid w:val="00851B81"/>
    <w:rsid w:val="00852282"/>
    <w:rsid w:val="00852294"/>
    <w:rsid w:val="00860813"/>
    <w:rsid w:val="00861668"/>
    <w:rsid w:val="008620F7"/>
    <w:rsid w:val="00862B20"/>
    <w:rsid w:val="00863969"/>
    <w:rsid w:val="00863A54"/>
    <w:rsid w:val="00867D3B"/>
    <w:rsid w:val="00871A81"/>
    <w:rsid w:val="0087256F"/>
    <w:rsid w:val="0087264C"/>
    <w:rsid w:val="00872B46"/>
    <w:rsid w:val="00873ECB"/>
    <w:rsid w:val="00880419"/>
    <w:rsid w:val="008825AF"/>
    <w:rsid w:val="00883B73"/>
    <w:rsid w:val="00887C79"/>
    <w:rsid w:val="00891E2F"/>
    <w:rsid w:val="00895E7E"/>
    <w:rsid w:val="00896A6D"/>
    <w:rsid w:val="008A4BB9"/>
    <w:rsid w:val="008A65DA"/>
    <w:rsid w:val="008B38A4"/>
    <w:rsid w:val="008B5495"/>
    <w:rsid w:val="008B5F6F"/>
    <w:rsid w:val="008B6C01"/>
    <w:rsid w:val="008C0B17"/>
    <w:rsid w:val="008C1FDD"/>
    <w:rsid w:val="008C7DE9"/>
    <w:rsid w:val="008D15D0"/>
    <w:rsid w:val="008D4080"/>
    <w:rsid w:val="008D77AB"/>
    <w:rsid w:val="008D7F91"/>
    <w:rsid w:val="008E240C"/>
    <w:rsid w:val="008E382A"/>
    <w:rsid w:val="008E7B24"/>
    <w:rsid w:val="008F03BE"/>
    <w:rsid w:val="008F1C0D"/>
    <w:rsid w:val="008F5613"/>
    <w:rsid w:val="008F7334"/>
    <w:rsid w:val="008F751B"/>
    <w:rsid w:val="00900906"/>
    <w:rsid w:val="00901728"/>
    <w:rsid w:val="00911137"/>
    <w:rsid w:val="00911B7E"/>
    <w:rsid w:val="0091413F"/>
    <w:rsid w:val="009203FF"/>
    <w:rsid w:val="00922124"/>
    <w:rsid w:val="00922256"/>
    <w:rsid w:val="00925015"/>
    <w:rsid w:val="009360DF"/>
    <w:rsid w:val="009428C5"/>
    <w:rsid w:val="009431AA"/>
    <w:rsid w:val="00951787"/>
    <w:rsid w:val="00953BD7"/>
    <w:rsid w:val="009557AC"/>
    <w:rsid w:val="00961A55"/>
    <w:rsid w:val="00964933"/>
    <w:rsid w:val="00965BAC"/>
    <w:rsid w:val="00971F5F"/>
    <w:rsid w:val="00973163"/>
    <w:rsid w:val="009738E3"/>
    <w:rsid w:val="00974DE2"/>
    <w:rsid w:val="00983185"/>
    <w:rsid w:val="009832AB"/>
    <w:rsid w:val="009840FD"/>
    <w:rsid w:val="009845C2"/>
    <w:rsid w:val="00991C74"/>
    <w:rsid w:val="00996764"/>
    <w:rsid w:val="00997922"/>
    <w:rsid w:val="009A151A"/>
    <w:rsid w:val="009A5E1E"/>
    <w:rsid w:val="009A7248"/>
    <w:rsid w:val="009B3623"/>
    <w:rsid w:val="009B4F0E"/>
    <w:rsid w:val="009C5EAE"/>
    <w:rsid w:val="009C6FB8"/>
    <w:rsid w:val="009C7429"/>
    <w:rsid w:val="009C7E37"/>
    <w:rsid w:val="009D0A97"/>
    <w:rsid w:val="009D166C"/>
    <w:rsid w:val="009D2FA6"/>
    <w:rsid w:val="009E124C"/>
    <w:rsid w:val="009E1A8F"/>
    <w:rsid w:val="009E49B7"/>
    <w:rsid w:val="009E541B"/>
    <w:rsid w:val="009E561E"/>
    <w:rsid w:val="009E5954"/>
    <w:rsid w:val="009F505F"/>
    <w:rsid w:val="009F772A"/>
    <w:rsid w:val="00A0095E"/>
    <w:rsid w:val="00A017CF"/>
    <w:rsid w:val="00A060B3"/>
    <w:rsid w:val="00A07686"/>
    <w:rsid w:val="00A11C3E"/>
    <w:rsid w:val="00A13E7F"/>
    <w:rsid w:val="00A144D7"/>
    <w:rsid w:val="00A15A19"/>
    <w:rsid w:val="00A20284"/>
    <w:rsid w:val="00A2117D"/>
    <w:rsid w:val="00A35634"/>
    <w:rsid w:val="00A472BF"/>
    <w:rsid w:val="00A52340"/>
    <w:rsid w:val="00A62434"/>
    <w:rsid w:val="00A64B86"/>
    <w:rsid w:val="00A659D5"/>
    <w:rsid w:val="00A66753"/>
    <w:rsid w:val="00A7097C"/>
    <w:rsid w:val="00A72623"/>
    <w:rsid w:val="00A753A5"/>
    <w:rsid w:val="00A83A7C"/>
    <w:rsid w:val="00A8418E"/>
    <w:rsid w:val="00A84595"/>
    <w:rsid w:val="00A93177"/>
    <w:rsid w:val="00AA42E5"/>
    <w:rsid w:val="00AA6CAC"/>
    <w:rsid w:val="00AA75D5"/>
    <w:rsid w:val="00AA7ACD"/>
    <w:rsid w:val="00AB0B33"/>
    <w:rsid w:val="00AB1A69"/>
    <w:rsid w:val="00AB5669"/>
    <w:rsid w:val="00AB6F64"/>
    <w:rsid w:val="00AB7846"/>
    <w:rsid w:val="00AB7C3D"/>
    <w:rsid w:val="00AC32E0"/>
    <w:rsid w:val="00AC38CC"/>
    <w:rsid w:val="00AC5CFC"/>
    <w:rsid w:val="00AE2540"/>
    <w:rsid w:val="00AE39E1"/>
    <w:rsid w:val="00AE3D1A"/>
    <w:rsid w:val="00AE4FD4"/>
    <w:rsid w:val="00AF1A1D"/>
    <w:rsid w:val="00AF1D24"/>
    <w:rsid w:val="00AF779A"/>
    <w:rsid w:val="00B01D35"/>
    <w:rsid w:val="00B01E7A"/>
    <w:rsid w:val="00B04F82"/>
    <w:rsid w:val="00B10FAD"/>
    <w:rsid w:val="00B11810"/>
    <w:rsid w:val="00B1379C"/>
    <w:rsid w:val="00B238ED"/>
    <w:rsid w:val="00B317AA"/>
    <w:rsid w:val="00B3243F"/>
    <w:rsid w:val="00B34C45"/>
    <w:rsid w:val="00B452DB"/>
    <w:rsid w:val="00B460D6"/>
    <w:rsid w:val="00B46A00"/>
    <w:rsid w:val="00B50B44"/>
    <w:rsid w:val="00B60FAD"/>
    <w:rsid w:val="00B61725"/>
    <w:rsid w:val="00B62E08"/>
    <w:rsid w:val="00B67453"/>
    <w:rsid w:val="00B67DD4"/>
    <w:rsid w:val="00B71D0F"/>
    <w:rsid w:val="00B72DC4"/>
    <w:rsid w:val="00B75501"/>
    <w:rsid w:val="00B80081"/>
    <w:rsid w:val="00B829E9"/>
    <w:rsid w:val="00B93AB4"/>
    <w:rsid w:val="00B94B43"/>
    <w:rsid w:val="00B95CB0"/>
    <w:rsid w:val="00B96717"/>
    <w:rsid w:val="00B96D89"/>
    <w:rsid w:val="00BA6DC3"/>
    <w:rsid w:val="00BA6E8A"/>
    <w:rsid w:val="00BB2953"/>
    <w:rsid w:val="00BB560B"/>
    <w:rsid w:val="00BB6EBB"/>
    <w:rsid w:val="00BB7573"/>
    <w:rsid w:val="00BC28B2"/>
    <w:rsid w:val="00BC6F6C"/>
    <w:rsid w:val="00BC7763"/>
    <w:rsid w:val="00BD00E7"/>
    <w:rsid w:val="00BD18CD"/>
    <w:rsid w:val="00BD6724"/>
    <w:rsid w:val="00BD7D4A"/>
    <w:rsid w:val="00BE068A"/>
    <w:rsid w:val="00BE38E2"/>
    <w:rsid w:val="00BF2986"/>
    <w:rsid w:val="00BF4087"/>
    <w:rsid w:val="00BF4E9F"/>
    <w:rsid w:val="00C003B9"/>
    <w:rsid w:val="00C00494"/>
    <w:rsid w:val="00C0476C"/>
    <w:rsid w:val="00C11329"/>
    <w:rsid w:val="00C11AC3"/>
    <w:rsid w:val="00C166E5"/>
    <w:rsid w:val="00C16755"/>
    <w:rsid w:val="00C26D39"/>
    <w:rsid w:val="00C41B44"/>
    <w:rsid w:val="00C4440C"/>
    <w:rsid w:val="00C4575D"/>
    <w:rsid w:val="00C45D6A"/>
    <w:rsid w:val="00C46BF3"/>
    <w:rsid w:val="00C54782"/>
    <w:rsid w:val="00C54E65"/>
    <w:rsid w:val="00C62355"/>
    <w:rsid w:val="00C62855"/>
    <w:rsid w:val="00C74C6A"/>
    <w:rsid w:val="00C82EB8"/>
    <w:rsid w:val="00C8321B"/>
    <w:rsid w:val="00C833F4"/>
    <w:rsid w:val="00C836B9"/>
    <w:rsid w:val="00C8374B"/>
    <w:rsid w:val="00C86EF5"/>
    <w:rsid w:val="00C90E29"/>
    <w:rsid w:val="00C967EE"/>
    <w:rsid w:val="00C9691E"/>
    <w:rsid w:val="00CA2A06"/>
    <w:rsid w:val="00CA42D1"/>
    <w:rsid w:val="00CA5208"/>
    <w:rsid w:val="00CA6340"/>
    <w:rsid w:val="00CB4A05"/>
    <w:rsid w:val="00CB68F8"/>
    <w:rsid w:val="00CC3671"/>
    <w:rsid w:val="00CC69FB"/>
    <w:rsid w:val="00CD0305"/>
    <w:rsid w:val="00CD2C4C"/>
    <w:rsid w:val="00CF09EC"/>
    <w:rsid w:val="00CF1F69"/>
    <w:rsid w:val="00CF3A4A"/>
    <w:rsid w:val="00CF50F9"/>
    <w:rsid w:val="00D01469"/>
    <w:rsid w:val="00D01D7A"/>
    <w:rsid w:val="00D03EAF"/>
    <w:rsid w:val="00D13CDB"/>
    <w:rsid w:val="00D15B6D"/>
    <w:rsid w:val="00D167C4"/>
    <w:rsid w:val="00D16D59"/>
    <w:rsid w:val="00D20251"/>
    <w:rsid w:val="00D225F4"/>
    <w:rsid w:val="00D26AFA"/>
    <w:rsid w:val="00D34B28"/>
    <w:rsid w:val="00D361E0"/>
    <w:rsid w:val="00D42049"/>
    <w:rsid w:val="00D43410"/>
    <w:rsid w:val="00D44C72"/>
    <w:rsid w:val="00D452A9"/>
    <w:rsid w:val="00D453CA"/>
    <w:rsid w:val="00D4647C"/>
    <w:rsid w:val="00D53773"/>
    <w:rsid w:val="00D53CBF"/>
    <w:rsid w:val="00D60CBF"/>
    <w:rsid w:val="00D60EF9"/>
    <w:rsid w:val="00D625D0"/>
    <w:rsid w:val="00D6520C"/>
    <w:rsid w:val="00D6614B"/>
    <w:rsid w:val="00D66F00"/>
    <w:rsid w:val="00D74E45"/>
    <w:rsid w:val="00D828EB"/>
    <w:rsid w:val="00D915E8"/>
    <w:rsid w:val="00D91C62"/>
    <w:rsid w:val="00D969C7"/>
    <w:rsid w:val="00DA011A"/>
    <w:rsid w:val="00DA1063"/>
    <w:rsid w:val="00DA565A"/>
    <w:rsid w:val="00DC1C13"/>
    <w:rsid w:val="00DC5E4C"/>
    <w:rsid w:val="00DD0C71"/>
    <w:rsid w:val="00DD5AFC"/>
    <w:rsid w:val="00DD646A"/>
    <w:rsid w:val="00DD73B4"/>
    <w:rsid w:val="00DE0F4F"/>
    <w:rsid w:val="00DE4ACF"/>
    <w:rsid w:val="00DE4F3D"/>
    <w:rsid w:val="00DF110D"/>
    <w:rsid w:val="00DF584D"/>
    <w:rsid w:val="00DF58BF"/>
    <w:rsid w:val="00E05F42"/>
    <w:rsid w:val="00E05FE4"/>
    <w:rsid w:val="00E07D16"/>
    <w:rsid w:val="00E15A54"/>
    <w:rsid w:val="00E15B64"/>
    <w:rsid w:val="00E175E7"/>
    <w:rsid w:val="00E20714"/>
    <w:rsid w:val="00E24261"/>
    <w:rsid w:val="00E24FBF"/>
    <w:rsid w:val="00E25E55"/>
    <w:rsid w:val="00E2781B"/>
    <w:rsid w:val="00E3030E"/>
    <w:rsid w:val="00E31867"/>
    <w:rsid w:val="00E34536"/>
    <w:rsid w:val="00E3772C"/>
    <w:rsid w:val="00E37A78"/>
    <w:rsid w:val="00E4273C"/>
    <w:rsid w:val="00E457D9"/>
    <w:rsid w:val="00E51E84"/>
    <w:rsid w:val="00E54DAB"/>
    <w:rsid w:val="00E55E7E"/>
    <w:rsid w:val="00E57CC4"/>
    <w:rsid w:val="00E57CCE"/>
    <w:rsid w:val="00E6281E"/>
    <w:rsid w:val="00E63636"/>
    <w:rsid w:val="00E63CC5"/>
    <w:rsid w:val="00E648A4"/>
    <w:rsid w:val="00E718C4"/>
    <w:rsid w:val="00E72272"/>
    <w:rsid w:val="00E72735"/>
    <w:rsid w:val="00E762B3"/>
    <w:rsid w:val="00E814AD"/>
    <w:rsid w:val="00E83C98"/>
    <w:rsid w:val="00E86160"/>
    <w:rsid w:val="00E90DD9"/>
    <w:rsid w:val="00E91B5B"/>
    <w:rsid w:val="00E91FB7"/>
    <w:rsid w:val="00E9609E"/>
    <w:rsid w:val="00E96B3D"/>
    <w:rsid w:val="00EA1E9E"/>
    <w:rsid w:val="00EA2B2F"/>
    <w:rsid w:val="00EA7AA8"/>
    <w:rsid w:val="00EC1344"/>
    <w:rsid w:val="00EC2AF8"/>
    <w:rsid w:val="00ED33BE"/>
    <w:rsid w:val="00ED3A14"/>
    <w:rsid w:val="00EE433F"/>
    <w:rsid w:val="00EE4D68"/>
    <w:rsid w:val="00EE5878"/>
    <w:rsid w:val="00EE642E"/>
    <w:rsid w:val="00EF092B"/>
    <w:rsid w:val="00EF113B"/>
    <w:rsid w:val="00EF623E"/>
    <w:rsid w:val="00EF62E7"/>
    <w:rsid w:val="00F001BD"/>
    <w:rsid w:val="00F025C6"/>
    <w:rsid w:val="00F027BB"/>
    <w:rsid w:val="00F067BF"/>
    <w:rsid w:val="00F11599"/>
    <w:rsid w:val="00F11E4D"/>
    <w:rsid w:val="00F131BD"/>
    <w:rsid w:val="00F21C51"/>
    <w:rsid w:val="00F274C8"/>
    <w:rsid w:val="00F3125F"/>
    <w:rsid w:val="00F3360C"/>
    <w:rsid w:val="00F33E4B"/>
    <w:rsid w:val="00F42D3F"/>
    <w:rsid w:val="00F43764"/>
    <w:rsid w:val="00F45901"/>
    <w:rsid w:val="00F46E20"/>
    <w:rsid w:val="00F506C9"/>
    <w:rsid w:val="00F5164E"/>
    <w:rsid w:val="00F526AF"/>
    <w:rsid w:val="00F537FC"/>
    <w:rsid w:val="00F54A51"/>
    <w:rsid w:val="00F54D3E"/>
    <w:rsid w:val="00F57B0E"/>
    <w:rsid w:val="00F61BB5"/>
    <w:rsid w:val="00F63139"/>
    <w:rsid w:val="00F63EC4"/>
    <w:rsid w:val="00F67933"/>
    <w:rsid w:val="00F7429B"/>
    <w:rsid w:val="00F77158"/>
    <w:rsid w:val="00F829E0"/>
    <w:rsid w:val="00F91D71"/>
    <w:rsid w:val="00F91E26"/>
    <w:rsid w:val="00F92F3C"/>
    <w:rsid w:val="00F970A2"/>
    <w:rsid w:val="00FA09E5"/>
    <w:rsid w:val="00FA136F"/>
    <w:rsid w:val="00FA1B8D"/>
    <w:rsid w:val="00FA1F64"/>
    <w:rsid w:val="00FA2DAD"/>
    <w:rsid w:val="00FA3FE0"/>
    <w:rsid w:val="00FB3D7C"/>
    <w:rsid w:val="00FB4A3C"/>
    <w:rsid w:val="00FC0897"/>
    <w:rsid w:val="00FC0F46"/>
    <w:rsid w:val="00FC1705"/>
    <w:rsid w:val="00FC2B4F"/>
    <w:rsid w:val="00FC5278"/>
    <w:rsid w:val="00FD08FD"/>
    <w:rsid w:val="00FD3262"/>
    <w:rsid w:val="00FD7DA0"/>
    <w:rsid w:val="00FE1D46"/>
    <w:rsid w:val="00FE3882"/>
    <w:rsid w:val="00FF3A0D"/>
    <w:rsid w:val="00FF4B87"/>
    <w:rsid w:val="00FF4E63"/>
    <w:rsid w:val="00FF6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86A3"/>
  <w15:chartTrackingRefBased/>
  <w15:docId w15:val="{4866B4E1-7D0B-4E77-8DC8-D5264499C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40C"/>
    <w:rPr>
      <w:rFonts w:eastAsiaTheme="majorEastAsia" w:cstheme="majorBidi"/>
      <w:color w:val="272727" w:themeColor="text1" w:themeTint="D8"/>
    </w:rPr>
  </w:style>
  <w:style w:type="paragraph" w:styleId="Title">
    <w:name w:val="Title"/>
    <w:basedOn w:val="Normal"/>
    <w:next w:val="Normal"/>
    <w:link w:val="TitleChar"/>
    <w:uiPriority w:val="10"/>
    <w:qFormat/>
    <w:rsid w:val="00C44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40C"/>
    <w:pPr>
      <w:spacing w:before="160"/>
      <w:jc w:val="center"/>
    </w:pPr>
    <w:rPr>
      <w:i/>
      <w:iCs/>
      <w:color w:val="404040" w:themeColor="text1" w:themeTint="BF"/>
    </w:rPr>
  </w:style>
  <w:style w:type="character" w:customStyle="1" w:styleId="QuoteChar">
    <w:name w:val="Quote Char"/>
    <w:basedOn w:val="DefaultParagraphFont"/>
    <w:link w:val="Quote"/>
    <w:uiPriority w:val="29"/>
    <w:rsid w:val="00C4440C"/>
    <w:rPr>
      <w:i/>
      <w:iCs/>
      <w:color w:val="404040" w:themeColor="text1" w:themeTint="BF"/>
    </w:rPr>
  </w:style>
  <w:style w:type="paragraph" w:styleId="ListParagraph">
    <w:name w:val="List Paragraph"/>
    <w:basedOn w:val="Normal"/>
    <w:uiPriority w:val="34"/>
    <w:qFormat/>
    <w:rsid w:val="00C4440C"/>
    <w:pPr>
      <w:ind w:left="720"/>
      <w:contextualSpacing/>
    </w:pPr>
  </w:style>
  <w:style w:type="character" w:styleId="IntenseEmphasis">
    <w:name w:val="Intense Emphasis"/>
    <w:basedOn w:val="DefaultParagraphFont"/>
    <w:uiPriority w:val="21"/>
    <w:qFormat/>
    <w:rsid w:val="00C4440C"/>
    <w:rPr>
      <w:i/>
      <w:iCs/>
      <w:color w:val="0F4761" w:themeColor="accent1" w:themeShade="BF"/>
    </w:rPr>
  </w:style>
  <w:style w:type="paragraph" w:styleId="IntenseQuote">
    <w:name w:val="Intense Quote"/>
    <w:basedOn w:val="Normal"/>
    <w:next w:val="Normal"/>
    <w:link w:val="IntenseQuoteChar"/>
    <w:uiPriority w:val="30"/>
    <w:qFormat/>
    <w:rsid w:val="00C44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40C"/>
    <w:rPr>
      <w:i/>
      <w:iCs/>
      <w:color w:val="0F4761" w:themeColor="accent1" w:themeShade="BF"/>
    </w:rPr>
  </w:style>
  <w:style w:type="character" w:styleId="IntenseReference">
    <w:name w:val="Intense Reference"/>
    <w:basedOn w:val="DefaultParagraphFont"/>
    <w:uiPriority w:val="32"/>
    <w:qFormat/>
    <w:rsid w:val="00C4440C"/>
    <w:rPr>
      <w:b/>
      <w:bCs/>
      <w:smallCaps/>
      <w:color w:val="0F4761" w:themeColor="accent1" w:themeShade="BF"/>
      <w:spacing w:val="5"/>
    </w:rPr>
  </w:style>
  <w:style w:type="character" w:styleId="Hyperlink">
    <w:name w:val="Hyperlink"/>
    <w:basedOn w:val="DefaultParagraphFont"/>
    <w:uiPriority w:val="99"/>
    <w:unhideWhenUsed/>
    <w:rsid w:val="00E15A54"/>
    <w:rPr>
      <w:color w:val="467886" w:themeColor="hyperlink"/>
      <w:u w:val="single"/>
    </w:rPr>
  </w:style>
  <w:style w:type="character" w:styleId="UnresolvedMention">
    <w:name w:val="Unresolved Mention"/>
    <w:basedOn w:val="DefaultParagraphFont"/>
    <w:uiPriority w:val="99"/>
    <w:semiHidden/>
    <w:unhideWhenUsed/>
    <w:rsid w:val="00E15A54"/>
    <w:rPr>
      <w:color w:val="605E5C"/>
      <w:shd w:val="clear" w:color="auto" w:fill="E1DFDD"/>
    </w:rPr>
  </w:style>
  <w:style w:type="paragraph" w:customStyle="1" w:styleId="Default">
    <w:name w:val="Default"/>
    <w:rsid w:val="00351CA5"/>
    <w:pPr>
      <w:autoSpaceDE w:val="0"/>
      <w:autoSpaceDN w:val="0"/>
      <w:adjustRightInd w:val="0"/>
      <w:spacing w:after="0" w:line="240" w:lineRule="auto"/>
    </w:pPr>
    <w:rPr>
      <w:rFonts w:ascii="Source Sans Pro" w:hAnsi="Source Sans Pro" w:cs="Source Sans Pro"/>
      <w:color w:val="000000"/>
      <w:kern w:val="0"/>
    </w:rPr>
  </w:style>
  <w:style w:type="character" w:styleId="Strong">
    <w:name w:val="Strong"/>
    <w:basedOn w:val="DefaultParagraphFont"/>
    <w:uiPriority w:val="22"/>
    <w:qFormat/>
    <w:rsid w:val="00A11C3E"/>
    <w:rPr>
      <w:b/>
      <w:bCs/>
    </w:rPr>
  </w:style>
  <w:style w:type="character" w:styleId="CommentReference">
    <w:name w:val="annotation reference"/>
    <w:basedOn w:val="DefaultParagraphFont"/>
    <w:uiPriority w:val="99"/>
    <w:semiHidden/>
    <w:unhideWhenUsed/>
    <w:rsid w:val="00512F9A"/>
    <w:rPr>
      <w:sz w:val="16"/>
      <w:szCs w:val="16"/>
    </w:rPr>
  </w:style>
  <w:style w:type="paragraph" w:styleId="CommentText">
    <w:name w:val="annotation text"/>
    <w:basedOn w:val="Normal"/>
    <w:link w:val="CommentTextChar"/>
    <w:uiPriority w:val="99"/>
    <w:unhideWhenUsed/>
    <w:rsid w:val="00512F9A"/>
    <w:pPr>
      <w:spacing w:line="240" w:lineRule="auto"/>
    </w:pPr>
    <w:rPr>
      <w:sz w:val="20"/>
      <w:szCs w:val="20"/>
    </w:rPr>
  </w:style>
  <w:style w:type="character" w:customStyle="1" w:styleId="CommentTextChar">
    <w:name w:val="Comment Text Char"/>
    <w:basedOn w:val="DefaultParagraphFont"/>
    <w:link w:val="CommentText"/>
    <w:uiPriority w:val="99"/>
    <w:rsid w:val="00512F9A"/>
    <w:rPr>
      <w:sz w:val="20"/>
      <w:szCs w:val="20"/>
    </w:rPr>
  </w:style>
  <w:style w:type="paragraph" w:styleId="CommentSubject">
    <w:name w:val="annotation subject"/>
    <w:basedOn w:val="CommentText"/>
    <w:next w:val="CommentText"/>
    <w:link w:val="CommentSubjectChar"/>
    <w:uiPriority w:val="99"/>
    <w:semiHidden/>
    <w:unhideWhenUsed/>
    <w:rsid w:val="00512F9A"/>
    <w:rPr>
      <w:b/>
      <w:bCs/>
    </w:rPr>
  </w:style>
  <w:style w:type="character" w:customStyle="1" w:styleId="CommentSubjectChar">
    <w:name w:val="Comment Subject Char"/>
    <w:basedOn w:val="CommentTextChar"/>
    <w:link w:val="CommentSubject"/>
    <w:uiPriority w:val="99"/>
    <w:semiHidden/>
    <w:rsid w:val="00512F9A"/>
    <w:rPr>
      <w:b/>
      <w:bCs/>
      <w:sz w:val="20"/>
      <w:szCs w:val="20"/>
    </w:rPr>
  </w:style>
  <w:style w:type="paragraph" w:styleId="Revision">
    <w:name w:val="Revision"/>
    <w:hidden/>
    <w:uiPriority w:val="99"/>
    <w:semiHidden/>
    <w:rsid w:val="00512F9A"/>
    <w:pPr>
      <w:spacing w:after="0" w:line="240" w:lineRule="auto"/>
    </w:pPr>
  </w:style>
  <w:style w:type="paragraph" w:styleId="Header">
    <w:name w:val="header"/>
    <w:basedOn w:val="Normal"/>
    <w:link w:val="HeaderChar"/>
    <w:uiPriority w:val="99"/>
    <w:unhideWhenUsed/>
    <w:rsid w:val="000F3A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A09"/>
  </w:style>
  <w:style w:type="paragraph" w:styleId="Footer">
    <w:name w:val="footer"/>
    <w:basedOn w:val="Normal"/>
    <w:link w:val="FooterChar"/>
    <w:uiPriority w:val="99"/>
    <w:unhideWhenUsed/>
    <w:rsid w:val="000F3A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A09"/>
  </w:style>
  <w:style w:type="paragraph" w:styleId="FootnoteText">
    <w:name w:val="footnote text"/>
    <w:basedOn w:val="Normal"/>
    <w:link w:val="FootnoteTextChar"/>
    <w:uiPriority w:val="99"/>
    <w:semiHidden/>
    <w:unhideWhenUsed/>
    <w:rsid w:val="00E05F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5F42"/>
    <w:rPr>
      <w:sz w:val="20"/>
      <w:szCs w:val="20"/>
    </w:rPr>
  </w:style>
  <w:style w:type="character" w:styleId="FootnoteReference">
    <w:name w:val="footnote reference"/>
    <w:basedOn w:val="DefaultParagraphFont"/>
    <w:uiPriority w:val="99"/>
    <w:semiHidden/>
    <w:unhideWhenUsed/>
    <w:rsid w:val="00E05F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usaf.dps.mil/teams/WolfpackAfterDark-GrandChallengePlanningGroup/Shared%20Documents/Run%20up%20to%20ESIS%20(Early%20Strategy%20and%20Issues%20Session)/RFI/Jane.ellison@us.af.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ace.hilton@us.af.mi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022A033D590B47908BF991F56269F6" ma:contentTypeVersion="3" ma:contentTypeDescription="Create a new document." ma:contentTypeScope="" ma:versionID="2120108dccab53cfb36ed191d1b21219">
  <xsd:schema xmlns:xsd="http://www.w3.org/2001/XMLSchema" xmlns:xs="http://www.w3.org/2001/XMLSchema" xmlns:p="http://schemas.microsoft.com/office/2006/metadata/properties" xmlns:ns2="f066120d-ba24-4a6d-ba2b-ff055de59711" targetNamespace="http://schemas.microsoft.com/office/2006/metadata/properties" ma:root="true" ma:fieldsID="8bec29e8f17b1d2f901eeb125cb39554" ns2:_="">
    <xsd:import namespace="f066120d-ba24-4a6d-ba2b-ff055de5971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6120d-ba24-4a6d-ba2b-ff055de597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23239-6D85-4A41-AD85-0A19154EAD4C}">
  <ds:schemaRefs>
    <ds:schemaRef ds:uri="http://schemas.microsoft.com/sharepoint/v3/contenttype/forms"/>
  </ds:schemaRefs>
</ds:datastoreItem>
</file>

<file path=customXml/itemProps2.xml><?xml version="1.0" encoding="utf-8"?>
<ds:datastoreItem xmlns:ds="http://schemas.openxmlformats.org/officeDocument/2006/customXml" ds:itemID="{95D62438-8BFA-4D05-A9BE-BFA43CB00A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6120d-ba24-4a6d-ba2b-ff055de597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1D9428-42DD-4E4A-8991-F21FD23D185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0104B87-2C2B-43E5-A25A-89C41D44BCD4}">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CharactersWithSpaces>
  <SharedDoc>false</SharedDoc>
  <HLinks>
    <vt:vector size="12" baseType="variant">
      <vt:variant>
        <vt:i4>5636198</vt:i4>
      </vt:variant>
      <vt:variant>
        <vt:i4>3</vt:i4>
      </vt:variant>
      <vt:variant>
        <vt:i4>0</vt:i4>
      </vt:variant>
      <vt:variant>
        <vt:i4>5</vt:i4>
      </vt:variant>
      <vt:variant>
        <vt:lpwstr>https://usaf.dps.mil/teams/WolfpackAfterDark-GrandChallengePlanningGroup/Shared Documents/Run up to ESIS (Early Strategy and Issues Session)/RFI/Jane.ellison@us.af.mil</vt:lpwstr>
      </vt:variant>
      <vt:variant>
        <vt:lpwstr/>
      </vt:variant>
      <vt:variant>
        <vt:i4>655408</vt:i4>
      </vt:variant>
      <vt:variant>
        <vt:i4>0</vt:i4>
      </vt:variant>
      <vt:variant>
        <vt:i4>0</vt:i4>
      </vt:variant>
      <vt:variant>
        <vt:i4>5</vt:i4>
      </vt:variant>
      <vt:variant>
        <vt:lpwstr>mailto:Jace.hilton@us.af.mil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RON H CIV USAF AFMC AFRL/RWIA</dc:creator>
  <cp:keywords/>
  <dc:description/>
  <cp:lastModifiedBy>HILTON, JACE K CIV USAF AFMC AFRL/RWKW</cp:lastModifiedBy>
  <cp:revision>2</cp:revision>
  <dcterms:created xsi:type="dcterms:W3CDTF">2026-04-01T19:25:00Z</dcterms:created>
  <dcterms:modified xsi:type="dcterms:W3CDTF">2026-04-01T19:25:00Z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0x01010052022A033D590B47908BF991F56269F6</vt:lpwstr>
  </property>
</Properties>
</file>