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67" w:type="dxa"/>
        <w:jc w:val="center"/>
        <w:tblInd w:w="-1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9E5F8B" w:rsidRDefault="00F10EC9" w:rsidP="00743382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A46A16">
              <w:rPr>
                <w:b/>
                <w:bCs/>
                <w:sz w:val="22"/>
              </w:rPr>
            </w:r>
            <w:r w:rsidR="00A46A1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A46A16">
              <w:rPr>
                <w:b/>
                <w:bCs/>
                <w:sz w:val="22"/>
              </w:rPr>
            </w:r>
            <w:r w:rsidR="00A46A1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A46A16">
              <w:rPr>
                <w:b/>
                <w:bCs/>
                <w:sz w:val="22"/>
              </w:rPr>
            </w:r>
            <w:r w:rsidR="00A46A1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A46A16">
              <w:rPr>
                <w:b/>
                <w:bCs/>
                <w:sz w:val="22"/>
              </w:rPr>
            </w:r>
            <w:r w:rsidR="00A46A1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A46A16">
              <w:rPr>
                <w:b/>
                <w:bCs/>
                <w:sz w:val="22"/>
              </w:rPr>
            </w:r>
            <w:r w:rsidR="00A46A16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5</w:t>
            </w:r>
          </w:p>
        </w:tc>
      </w:tr>
      <w:tr w:rsidR="00884DB8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1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A76F5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A46A16">
              <w:rPr>
                <w:bCs/>
                <w:sz w:val="22"/>
              </w:rPr>
            </w:r>
            <w:r w:rsidR="00A46A16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A46A16">
              <w:rPr>
                <w:bCs/>
                <w:sz w:val="22"/>
              </w:rPr>
            </w:r>
            <w:r w:rsidR="00A46A16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A46A16">
              <w:rPr>
                <w:bCs/>
                <w:sz w:val="22"/>
              </w:rPr>
            </w:r>
            <w:r w:rsidR="00A46A16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2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D4F90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3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</w:tr>
      <w:tr w:rsidR="00BC5FE6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4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5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400A3E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6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6"/>
          </w:p>
        </w:tc>
      </w:tr>
      <w:tr w:rsidR="00CF0CCA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="00A46A16">
              <w:rPr>
                <w:sz w:val="22"/>
              </w:rPr>
            </w:r>
            <w:r w:rsidR="00A46A16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7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7"/>
          </w:p>
        </w:tc>
      </w:tr>
      <w:tr w:rsidR="003C0840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Check127"/>
            <w:r w:rsidR="003C0840">
              <w:rPr>
                <w:bCs/>
                <w:sz w:val="22"/>
              </w:rPr>
              <w:instrText xml:space="preserve"> FORMCHECKBOX </w:instrText>
            </w:r>
            <w:r w:rsidR="00A46A16">
              <w:rPr>
                <w:bCs/>
                <w:sz w:val="22"/>
              </w:rPr>
            </w:r>
            <w:r w:rsidR="00A46A16"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8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9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10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10"/>
          </w:p>
        </w:tc>
      </w:tr>
      <w:tr w:rsidR="00400A3E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1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  <w:tr w:rsidR="009E5F8B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A16" w:rsidRDefault="00A46A16">
      <w:r>
        <w:separator/>
      </w:r>
    </w:p>
  </w:endnote>
  <w:endnote w:type="continuationSeparator" w:id="0">
    <w:p w:rsidR="00A46A16" w:rsidRDefault="00A4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A16" w:rsidRDefault="00A46A16">
      <w:r>
        <w:separator/>
      </w:r>
    </w:p>
  </w:footnote>
  <w:footnote w:type="continuationSeparator" w:id="0">
    <w:p w:rsidR="00A46A16" w:rsidRDefault="00A46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94A78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619B3-0DE0-4895-8EF2-CBBDC0C2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Godwin, Crystal R CIV NAVFAC MIDLANT, ACQ</cp:lastModifiedBy>
  <cp:revision>2</cp:revision>
  <cp:lastPrinted>2013-05-28T15:50:00Z</cp:lastPrinted>
  <dcterms:created xsi:type="dcterms:W3CDTF">2016-11-22T18:45:00Z</dcterms:created>
  <dcterms:modified xsi:type="dcterms:W3CDTF">2016-11-22T18:45:00Z</dcterms:modified>
</cp:coreProperties>
</file>