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3D75" w14:textId="77777777" w:rsidR="008725BE" w:rsidRDefault="008725BE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1D9B4371" w:rsidR="008725BE" w:rsidRPr="005A5085" w:rsidRDefault="008725BE" w:rsidP="00BA78E2">
      <w:pPr>
        <w:spacing w:line="336" w:lineRule="atLeast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8B0250" w:rsidRPr="005A5085">
        <w:rPr>
          <w:color w:val="FF0000"/>
          <w:sz w:val="24"/>
          <w:szCs w:val="24"/>
        </w:rPr>
        <w:t xml:space="preserve"> </w:t>
      </w:r>
      <w:r w:rsidR="00326863" w:rsidRPr="00326863">
        <w:rPr>
          <w:color w:val="FF0000"/>
          <w:sz w:val="24"/>
          <w:szCs w:val="24"/>
          <w:highlight w:val="yellow"/>
        </w:rPr>
        <w:t>GEA MECHANICAL EQUIPMENT US, INC.</w:t>
      </w:r>
      <w:r w:rsidR="00060DEC" w:rsidRPr="00060DEC">
        <w:rPr>
          <w:color w:val="FF0000"/>
          <w:sz w:val="24"/>
          <w:szCs w:val="24"/>
        </w:rPr>
        <w:t>.</w:t>
      </w:r>
      <w:r w:rsidR="006273CC" w:rsidRPr="005A5085">
        <w:rPr>
          <w:sz w:val="24"/>
          <w:szCs w:val="24"/>
        </w:rPr>
        <w:t xml:space="preserve">, CAGE CODE </w:t>
      </w:r>
      <w:r w:rsidR="00326863" w:rsidRPr="00326863">
        <w:rPr>
          <w:b/>
          <w:bCs/>
          <w:color w:val="FF0000"/>
          <w:sz w:val="24"/>
          <w:szCs w:val="24"/>
          <w:highlight w:val="yellow"/>
        </w:rPr>
        <w:t>6CYU5</w:t>
      </w:r>
      <w:r w:rsidR="000E4369" w:rsidRPr="005A5085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proofErr w:type="gramStart"/>
      <w:r w:rsidRPr="005A5085">
        <w:rPr>
          <w:sz w:val="24"/>
          <w:szCs w:val="24"/>
        </w:rPr>
        <w:t xml:space="preserve">the </w:t>
      </w:r>
      <w:r w:rsidR="0032558C">
        <w:rPr>
          <w:sz w:val="24"/>
          <w:szCs w:val="24"/>
        </w:rPr>
        <w:t>business concern</w:t>
      </w:r>
      <w:proofErr w:type="gramEnd"/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DC3A10" w:rsidRPr="005A5085">
        <w:rPr>
          <w:sz w:val="24"/>
          <w:szCs w:val="24"/>
        </w:rPr>
        <w:t xml:space="preserve"> </w:t>
      </w:r>
      <w:r w:rsidR="00326863" w:rsidRPr="00326863">
        <w:rPr>
          <w:color w:val="FF0000"/>
          <w:sz w:val="24"/>
          <w:szCs w:val="24"/>
          <w:highlight w:val="yellow"/>
        </w:rPr>
        <w:t>GEA MECHANICAL EQUIPMENT US, INC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EE6DC6" w:rsidRPr="005A5085">
        <w:rPr>
          <w:b/>
          <w:bCs/>
          <w:color w:val="FF0000"/>
          <w:sz w:val="24"/>
          <w:szCs w:val="24"/>
        </w:rPr>
        <w:t xml:space="preserve"> </w:t>
      </w:r>
      <w:r w:rsidR="00326863" w:rsidRPr="00326863">
        <w:rPr>
          <w:b/>
          <w:bCs/>
          <w:color w:val="FF0000"/>
          <w:sz w:val="24"/>
          <w:szCs w:val="24"/>
          <w:highlight w:val="yellow"/>
        </w:rPr>
        <w:t>6CYU5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5BF6910F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GEA MARINE SEPARATOR 12 (OSF 12-91-162/10) CU WITH FEEDPUMP AND CONTROLS (SHORTENED</w:t>
      </w:r>
    </w:p>
    <w:p w14:paraId="1D27E0BE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HEIGHT)</w:t>
      </w:r>
    </w:p>
    <w:p w14:paraId="1DE588E8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FPU AND SEPARATOR SKID ALIGNED TO BACK EDGE WITH STANDARD COTS DOCUMENTATION AND</w:t>
      </w:r>
    </w:p>
    <w:p w14:paraId="09C1E262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WARRANTY</w:t>
      </w:r>
    </w:p>
    <w:p w14:paraId="6E16829F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PACKAGE EACH INDIVIDUALLY IAW MIL-STD-2073-1E METHOD 10 AS DESCRIBED BELOW:</w:t>
      </w:r>
    </w:p>
    <w:p w14:paraId="709DF05D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INDIVIDUAL PACKAGE EACH IN ACCORDANCE WITH MIL-STD-2073-1E METHOD 10, IN A WOODEN</w:t>
      </w:r>
    </w:p>
    <w:p w14:paraId="761B217C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CRATE, WITH CUSHIONING MATERIALS, DUNNAGE, BLOCKING AND BRACING SHALL BE APPLIED AS</w:t>
      </w:r>
    </w:p>
    <w:p w14:paraId="09E07C13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REQUIRED TO PROTECT THE ITEMS AND THE ENCLOSED MEDIA AND RESTRICT THE MOVEMENT OF</w:t>
      </w:r>
    </w:p>
    <w:p w14:paraId="04049948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THE ITEM WITHIN THE CONTAINER.</w:t>
      </w:r>
    </w:p>
    <w:p w14:paraId="3F79115C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lastRenderedPageBreak/>
        <w:t>EACH PACKAGE IS TO BE MARKED IAW MIL-STD-129R AND BAR CODED IAW ISO/IEC-16388-2007,</w:t>
      </w:r>
    </w:p>
    <w:p w14:paraId="229BC4B9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CODE 39 SYMBOLOGY.</w:t>
      </w:r>
    </w:p>
    <w:p w14:paraId="4CD6BFED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PACKAGE LABEL:</w:t>
      </w:r>
    </w:p>
    <w:p w14:paraId="658DD551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ITEM NAME:</w:t>
      </w:r>
    </w:p>
    <w:p w14:paraId="0D3D65B0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PART NUMBER:</w:t>
      </w:r>
    </w:p>
    <w:p w14:paraId="0772BB93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NSN:</w:t>
      </w:r>
    </w:p>
    <w:p w14:paraId="5792B770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QNTY: (EXAMPLE 1 EA)</w:t>
      </w:r>
    </w:p>
    <w:p w14:paraId="32943701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COND-A</w:t>
      </w:r>
    </w:p>
    <w:p w14:paraId="7B0EE9BE" w14:textId="77777777" w:rsid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CONTRACT NUMBER / ORDER NUMBER</w:t>
      </w:r>
    </w:p>
    <w:p w14:paraId="2062BEA7" w14:textId="77777777" w:rsid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</w:p>
    <w:p w14:paraId="2B0A10C2" w14:textId="1866C0DB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For Packaging and Technical questions POC is below</w:t>
      </w:r>
    </w:p>
    <w:p w14:paraId="062A09B3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POC: JONATHAN MORRIS</w:t>
      </w:r>
    </w:p>
    <w:p w14:paraId="15C2CC41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E-MAIL: JONATHAN.T.MORRIS1@USCG.MIL</w:t>
      </w:r>
    </w:p>
    <w:p w14:paraId="6D22A43D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PH: 571-614-4062</w:t>
      </w:r>
    </w:p>
    <w:p w14:paraId="6503B510" w14:textId="77777777" w:rsidR="00326863" w:rsidRP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ATTACHMENTS: JOTFOC</w:t>
      </w:r>
    </w:p>
    <w:p w14:paraId="1422F885" w14:textId="5A461F39" w:rsidR="00326863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326863">
        <w:rPr>
          <w:b/>
          <w:bCs/>
          <w:sz w:val="28"/>
          <w:szCs w:val="28"/>
          <w:u w:val="single"/>
        </w:rPr>
        <w:t>INSPECTION REQUIREMENTS: Q/A REQUIRED (Y or N): N</w:t>
      </w:r>
    </w:p>
    <w:p w14:paraId="16A1A9C2" w14:textId="77777777" w:rsidR="00326863" w:rsidRPr="008823C2" w:rsidRDefault="00326863" w:rsidP="00326863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</w:p>
    <w:p w14:paraId="36E45B6C" w14:textId="4D75E938" w:rsidR="00872A92" w:rsidRPr="00872A92" w:rsidRDefault="00326863" w:rsidP="00872A92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Contracting </w:t>
      </w:r>
      <w:r w:rsidR="003B4E36">
        <w:rPr>
          <w:rFonts w:cstheme="minorHAnsi"/>
          <w:sz w:val="24"/>
          <w:szCs w:val="24"/>
        </w:rPr>
        <w:t>and purchasing inquiries POC is below.</w:t>
      </w:r>
    </w:p>
    <w:p w14:paraId="58B46ADA" w14:textId="577E8766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r w:rsidR="007C1FF5" w:rsidRPr="00872A92">
        <w:rPr>
          <w:rFonts w:cstheme="minorHAnsi"/>
          <w:sz w:val="24"/>
          <w:szCs w:val="24"/>
        </w:rPr>
        <w:t xml:space="preserve">: </w:t>
      </w:r>
      <w:r w:rsidR="00326863">
        <w:rPr>
          <w:rFonts w:cstheme="minorHAnsi"/>
          <w:sz w:val="24"/>
          <w:szCs w:val="24"/>
        </w:rPr>
        <w:t>Carlos Diaz Garcia</w:t>
      </w:r>
    </w:p>
    <w:p w14:paraId="2D35B239" w14:textId="7A794EB9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 </w:t>
      </w:r>
      <w:hyperlink r:id="rId11" w:history="1">
        <w:r w:rsidR="00326863" w:rsidRPr="003826DC">
          <w:rPr>
            <w:rStyle w:val="Hyperlink"/>
          </w:rPr>
          <w:t>Carlos.A.DiazGarcia@uscg.mil</w:t>
        </w:r>
      </w:hyperlink>
      <w:r w:rsidR="00326863">
        <w:t xml:space="preserve">  </w:t>
      </w:r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3BE67AE7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326863">
        <w:rPr>
          <w:rFonts w:cstheme="minorHAnsi"/>
          <w:sz w:val="24"/>
          <w:szCs w:val="24"/>
        </w:rPr>
        <w:t xml:space="preserve"> </w:t>
      </w:r>
      <w:r w:rsidR="00326863" w:rsidRPr="00326863">
        <w:rPr>
          <w:rFonts w:cstheme="minorHAnsi"/>
          <w:sz w:val="24"/>
          <w:szCs w:val="24"/>
        </w:rPr>
        <w:t>4610 01-F24-6856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</w:p>
    <w:p w14:paraId="01BB8BDE" w14:textId="05D71CCD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326863" w:rsidRPr="00326863">
        <w:rPr>
          <w:rFonts w:cstheme="minorHAnsi"/>
          <w:sz w:val="24"/>
          <w:szCs w:val="24"/>
        </w:rPr>
        <w:t>PURIFIER, CENTRIFUG</w:t>
      </w:r>
      <w:r w:rsidR="00326863">
        <w:rPr>
          <w:rFonts w:cstheme="minorHAnsi"/>
          <w:sz w:val="24"/>
          <w:szCs w:val="24"/>
        </w:rPr>
        <w:t>AL</w:t>
      </w:r>
    </w:p>
    <w:p w14:paraId="12F17302" w14:textId="3405A6FD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326863">
        <w:rPr>
          <w:rFonts w:cstheme="minorHAnsi"/>
          <w:sz w:val="24"/>
          <w:szCs w:val="24"/>
        </w:rPr>
        <w:t>04</w:t>
      </w:r>
    </w:p>
    <w:p w14:paraId="53D5BF69" w14:textId="42944326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="00326863" w:rsidRPr="00326863">
        <w:rPr>
          <w:rFonts w:cstheme="minorHAnsi"/>
          <w:sz w:val="24"/>
          <w:szCs w:val="24"/>
        </w:rPr>
        <w:t>GEA MECHANICAL EQUIPMENT US, INC.</w:t>
      </w:r>
    </w:p>
    <w:p w14:paraId="4A1D0C04" w14:textId="19BB2B29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326863" w:rsidRPr="00326863">
        <w:rPr>
          <w:rFonts w:cstheme="minorHAnsi"/>
          <w:sz w:val="24"/>
          <w:szCs w:val="24"/>
        </w:rPr>
        <w:t>OSF 12-91-067-10</w:t>
      </w:r>
    </w:p>
    <w:sectPr w:rsidR="001F1DE6" w:rsidRPr="0004312B" w:rsidSect="007C49B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FE01" w14:textId="77777777" w:rsidR="00106098" w:rsidRDefault="00106098" w:rsidP="007D53C2">
      <w:pPr>
        <w:spacing w:after="0" w:line="240" w:lineRule="auto"/>
      </w:pPr>
      <w:r>
        <w:separator/>
      </w:r>
    </w:p>
  </w:endnote>
  <w:endnote w:type="continuationSeparator" w:id="0">
    <w:p w14:paraId="7FF23806" w14:textId="77777777" w:rsidR="00106098" w:rsidRDefault="00106098" w:rsidP="007D53C2">
      <w:pPr>
        <w:spacing w:after="0" w:line="240" w:lineRule="auto"/>
      </w:pPr>
      <w:r>
        <w:continuationSeparator/>
      </w:r>
    </w:p>
  </w:endnote>
  <w:endnote w:type="continuationNotice" w:id="1">
    <w:p w14:paraId="11BD9150" w14:textId="77777777" w:rsidR="00106098" w:rsidRDefault="001060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D298" w14:textId="77777777" w:rsidR="00106098" w:rsidRDefault="00106098" w:rsidP="007D53C2">
      <w:pPr>
        <w:spacing w:after="0" w:line="240" w:lineRule="auto"/>
      </w:pPr>
      <w:r>
        <w:separator/>
      </w:r>
    </w:p>
  </w:footnote>
  <w:footnote w:type="continuationSeparator" w:id="0">
    <w:p w14:paraId="5DD68D47" w14:textId="77777777" w:rsidR="00106098" w:rsidRDefault="00106098" w:rsidP="007D53C2">
      <w:pPr>
        <w:spacing w:after="0" w:line="240" w:lineRule="auto"/>
      </w:pPr>
      <w:r>
        <w:continuationSeparator/>
      </w:r>
    </w:p>
  </w:footnote>
  <w:footnote w:type="continuationNotice" w:id="1">
    <w:p w14:paraId="36BD8B88" w14:textId="77777777" w:rsidR="00106098" w:rsidRDefault="001060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2627"/>
    <w:rsid w:val="0000383A"/>
    <w:rsid w:val="00004559"/>
    <w:rsid w:val="0000512A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389F"/>
    <w:rsid w:val="000639EC"/>
    <w:rsid w:val="00064665"/>
    <w:rsid w:val="00065272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253C"/>
    <w:rsid w:val="001C270E"/>
    <w:rsid w:val="001C3064"/>
    <w:rsid w:val="001C64A0"/>
    <w:rsid w:val="001C750F"/>
    <w:rsid w:val="001C7AB6"/>
    <w:rsid w:val="001D1C1F"/>
    <w:rsid w:val="001D2E67"/>
    <w:rsid w:val="001D3AB1"/>
    <w:rsid w:val="001D4604"/>
    <w:rsid w:val="001D6423"/>
    <w:rsid w:val="001E0316"/>
    <w:rsid w:val="001E48B6"/>
    <w:rsid w:val="001E4E8E"/>
    <w:rsid w:val="001E5F83"/>
    <w:rsid w:val="001E6DD2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3D31"/>
    <w:rsid w:val="002155FF"/>
    <w:rsid w:val="0021649A"/>
    <w:rsid w:val="002212FA"/>
    <w:rsid w:val="002241C1"/>
    <w:rsid w:val="00224215"/>
    <w:rsid w:val="00224FC0"/>
    <w:rsid w:val="00226014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419A"/>
    <w:rsid w:val="002C4389"/>
    <w:rsid w:val="002C5CA1"/>
    <w:rsid w:val="002C67C8"/>
    <w:rsid w:val="002D0C5B"/>
    <w:rsid w:val="002E6AF5"/>
    <w:rsid w:val="002F1192"/>
    <w:rsid w:val="002F4160"/>
    <w:rsid w:val="002F63AA"/>
    <w:rsid w:val="002F7961"/>
    <w:rsid w:val="002F7B18"/>
    <w:rsid w:val="002F7FC7"/>
    <w:rsid w:val="00300C99"/>
    <w:rsid w:val="003014B8"/>
    <w:rsid w:val="003018EC"/>
    <w:rsid w:val="00304A7A"/>
    <w:rsid w:val="003066BB"/>
    <w:rsid w:val="00311E71"/>
    <w:rsid w:val="003136CB"/>
    <w:rsid w:val="00316D62"/>
    <w:rsid w:val="003176AD"/>
    <w:rsid w:val="0032134A"/>
    <w:rsid w:val="00322938"/>
    <w:rsid w:val="003252CB"/>
    <w:rsid w:val="00325378"/>
    <w:rsid w:val="0032558C"/>
    <w:rsid w:val="00326002"/>
    <w:rsid w:val="00326863"/>
    <w:rsid w:val="0033093F"/>
    <w:rsid w:val="00331EA4"/>
    <w:rsid w:val="003341C0"/>
    <w:rsid w:val="00342BD8"/>
    <w:rsid w:val="00345B9C"/>
    <w:rsid w:val="00346C70"/>
    <w:rsid w:val="0034745D"/>
    <w:rsid w:val="00350ED0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F3B"/>
    <w:rsid w:val="003B4E36"/>
    <w:rsid w:val="003B6C08"/>
    <w:rsid w:val="003B717D"/>
    <w:rsid w:val="003B7E45"/>
    <w:rsid w:val="003C1147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FDE"/>
    <w:rsid w:val="003F797E"/>
    <w:rsid w:val="004004B7"/>
    <w:rsid w:val="004020E7"/>
    <w:rsid w:val="00402FBD"/>
    <w:rsid w:val="00404C5E"/>
    <w:rsid w:val="00406ECF"/>
    <w:rsid w:val="004104FA"/>
    <w:rsid w:val="00412BBD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21BB"/>
    <w:rsid w:val="00492B10"/>
    <w:rsid w:val="00493E7D"/>
    <w:rsid w:val="004951F3"/>
    <w:rsid w:val="004A091D"/>
    <w:rsid w:val="004A1135"/>
    <w:rsid w:val="004A1136"/>
    <w:rsid w:val="004A1426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68C8"/>
    <w:rsid w:val="004D074D"/>
    <w:rsid w:val="004D123D"/>
    <w:rsid w:val="004D32C6"/>
    <w:rsid w:val="004D4CBD"/>
    <w:rsid w:val="004D6181"/>
    <w:rsid w:val="004E1117"/>
    <w:rsid w:val="004E3430"/>
    <w:rsid w:val="004E7B36"/>
    <w:rsid w:val="004E7CD2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210DF"/>
    <w:rsid w:val="0052428C"/>
    <w:rsid w:val="00524D57"/>
    <w:rsid w:val="005251AF"/>
    <w:rsid w:val="0052567A"/>
    <w:rsid w:val="00525852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54AF"/>
    <w:rsid w:val="00596F5E"/>
    <w:rsid w:val="00597F10"/>
    <w:rsid w:val="005A3DE9"/>
    <w:rsid w:val="005A5085"/>
    <w:rsid w:val="005A635D"/>
    <w:rsid w:val="005B0AA0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F30A9"/>
    <w:rsid w:val="005F3A4B"/>
    <w:rsid w:val="005F43A2"/>
    <w:rsid w:val="005F4E58"/>
    <w:rsid w:val="005F6502"/>
    <w:rsid w:val="005F7E60"/>
    <w:rsid w:val="00601BF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F49"/>
    <w:rsid w:val="00655212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5C8A"/>
    <w:rsid w:val="006A7498"/>
    <w:rsid w:val="006A772A"/>
    <w:rsid w:val="006B19D7"/>
    <w:rsid w:val="006C1897"/>
    <w:rsid w:val="006C271E"/>
    <w:rsid w:val="006C3378"/>
    <w:rsid w:val="006C479D"/>
    <w:rsid w:val="006C4AEB"/>
    <w:rsid w:val="006C697E"/>
    <w:rsid w:val="006C69EB"/>
    <w:rsid w:val="006C7C9A"/>
    <w:rsid w:val="006D091A"/>
    <w:rsid w:val="006D1262"/>
    <w:rsid w:val="006D3653"/>
    <w:rsid w:val="006D449C"/>
    <w:rsid w:val="006D51BB"/>
    <w:rsid w:val="006D659C"/>
    <w:rsid w:val="006E0348"/>
    <w:rsid w:val="006E53ED"/>
    <w:rsid w:val="006E5771"/>
    <w:rsid w:val="006F0840"/>
    <w:rsid w:val="006F0F97"/>
    <w:rsid w:val="006F1A02"/>
    <w:rsid w:val="006F1D7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57AE"/>
    <w:rsid w:val="00827BBC"/>
    <w:rsid w:val="00831EE5"/>
    <w:rsid w:val="00832766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30FB"/>
    <w:rsid w:val="008F588A"/>
    <w:rsid w:val="008F6552"/>
    <w:rsid w:val="008F6F91"/>
    <w:rsid w:val="008F794E"/>
    <w:rsid w:val="00900BA2"/>
    <w:rsid w:val="00901BCD"/>
    <w:rsid w:val="00901E99"/>
    <w:rsid w:val="009028A0"/>
    <w:rsid w:val="00903021"/>
    <w:rsid w:val="00903DDF"/>
    <w:rsid w:val="00904569"/>
    <w:rsid w:val="009060B7"/>
    <w:rsid w:val="00911080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EE"/>
    <w:rsid w:val="009351D0"/>
    <w:rsid w:val="00935F5B"/>
    <w:rsid w:val="00935FC4"/>
    <w:rsid w:val="00941F03"/>
    <w:rsid w:val="009438E7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516B"/>
    <w:rsid w:val="009D5308"/>
    <w:rsid w:val="009D5C7D"/>
    <w:rsid w:val="009E02B6"/>
    <w:rsid w:val="009E115C"/>
    <w:rsid w:val="009E3151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F92"/>
    <w:rsid w:val="00A35AFF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6D2"/>
    <w:rsid w:val="00A62088"/>
    <w:rsid w:val="00A64275"/>
    <w:rsid w:val="00A6575F"/>
    <w:rsid w:val="00A66A18"/>
    <w:rsid w:val="00A66E1C"/>
    <w:rsid w:val="00A70509"/>
    <w:rsid w:val="00A7684D"/>
    <w:rsid w:val="00A77650"/>
    <w:rsid w:val="00A82214"/>
    <w:rsid w:val="00A84801"/>
    <w:rsid w:val="00A93CA3"/>
    <w:rsid w:val="00A94138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7448"/>
    <w:rsid w:val="00B402B2"/>
    <w:rsid w:val="00B4265D"/>
    <w:rsid w:val="00B443B1"/>
    <w:rsid w:val="00B443FB"/>
    <w:rsid w:val="00B47060"/>
    <w:rsid w:val="00B51662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8FF"/>
    <w:rsid w:val="00B943E7"/>
    <w:rsid w:val="00B94F0B"/>
    <w:rsid w:val="00BA2019"/>
    <w:rsid w:val="00BA49B9"/>
    <w:rsid w:val="00BA73E4"/>
    <w:rsid w:val="00BA78E2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A0C"/>
    <w:rsid w:val="00CD3DA8"/>
    <w:rsid w:val="00CD4168"/>
    <w:rsid w:val="00CD76FC"/>
    <w:rsid w:val="00CD7A91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8C7"/>
    <w:rsid w:val="00CF32D1"/>
    <w:rsid w:val="00CF3683"/>
    <w:rsid w:val="00CF3935"/>
    <w:rsid w:val="00CF55F4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34E8"/>
    <w:rsid w:val="00D43993"/>
    <w:rsid w:val="00D43A28"/>
    <w:rsid w:val="00D47660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7AA3"/>
    <w:rsid w:val="00D67C28"/>
    <w:rsid w:val="00D71316"/>
    <w:rsid w:val="00D71914"/>
    <w:rsid w:val="00D71B79"/>
    <w:rsid w:val="00D740AD"/>
    <w:rsid w:val="00D75864"/>
    <w:rsid w:val="00D76488"/>
    <w:rsid w:val="00D8184C"/>
    <w:rsid w:val="00D827A2"/>
    <w:rsid w:val="00D83830"/>
    <w:rsid w:val="00D83AAD"/>
    <w:rsid w:val="00D83DC2"/>
    <w:rsid w:val="00D845F5"/>
    <w:rsid w:val="00D8707A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E00214"/>
    <w:rsid w:val="00E002DF"/>
    <w:rsid w:val="00E010C4"/>
    <w:rsid w:val="00E04BE3"/>
    <w:rsid w:val="00E0604A"/>
    <w:rsid w:val="00E07879"/>
    <w:rsid w:val="00E079B5"/>
    <w:rsid w:val="00E10058"/>
    <w:rsid w:val="00E142B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4153"/>
    <w:rsid w:val="00E643B7"/>
    <w:rsid w:val="00E646DA"/>
    <w:rsid w:val="00E6659A"/>
    <w:rsid w:val="00E67492"/>
    <w:rsid w:val="00E709DA"/>
    <w:rsid w:val="00E731E4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4889"/>
    <w:rsid w:val="00FA4AEA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14B7"/>
    <w:rsid w:val="00FD2024"/>
    <w:rsid w:val="00FD2B58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E4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rlos.A.DiazGarcia@uscg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1718</Characters>
  <Application>Microsoft Office Word</Application>
  <DocSecurity>0</DocSecurity>
  <Lines>60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Diaz Garcia, Carlos A PO1 USCG YARD (USA)</cp:lastModifiedBy>
  <cp:revision>3</cp:revision>
  <dcterms:created xsi:type="dcterms:W3CDTF">2026-03-12T13:36:00Z</dcterms:created>
  <dcterms:modified xsi:type="dcterms:W3CDTF">2026-03-12T13:43:00Z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