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C2A79" w14:textId="77777777" w:rsidR="002E46FD" w:rsidRDefault="003B0826" w:rsidP="003B0826">
      <w:pPr>
        <w:jc w:val="center"/>
        <w:rPr>
          <w:b/>
          <w:sz w:val="24"/>
          <w:szCs w:val="24"/>
        </w:rPr>
      </w:pPr>
      <w:r>
        <w:rPr>
          <w:b/>
          <w:sz w:val="24"/>
          <w:szCs w:val="24"/>
        </w:rPr>
        <w:t>DEPARTMENT OF THE INTERIOR</w:t>
      </w:r>
    </w:p>
    <w:p w14:paraId="27965B8B" w14:textId="77777777" w:rsidR="003B0826" w:rsidRPr="003B0826" w:rsidRDefault="003B0826" w:rsidP="003B0826">
      <w:pPr>
        <w:jc w:val="center"/>
        <w:rPr>
          <w:b/>
          <w:sz w:val="24"/>
          <w:szCs w:val="24"/>
        </w:rPr>
      </w:pPr>
      <w:r>
        <w:rPr>
          <w:b/>
          <w:sz w:val="24"/>
          <w:szCs w:val="24"/>
        </w:rPr>
        <w:t>BUREAU OF RECLAMATION</w:t>
      </w:r>
    </w:p>
    <w:p w14:paraId="4E42B970" w14:textId="77777777" w:rsidR="00DC6708" w:rsidRDefault="0035028C">
      <w:pPr>
        <w:pStyle w:val="Title"/>
        <w:rPr>
          <w:rFonts w:ascii="Times New Roman" w:hAnsi="Times New Roman"/>
          <w:sz w:val="24"/>
          <w:szCs w:val="24"/>
          <w:u w:val="none"/>
        </w:rPr>
      </w:pPr>
      <w:r w:rsidRPr="003B0826">
        <w:rPr>
          <w:rFonts w:ascii="Times New Roman" w:hAnsi="Times New Roman"/>
          <w:sz w:val="24"/>
          <w:szCs w:val="24"/>
          <w:u w:val="none"/>
        </w:rPr>
        <w:t>SUBCONTRACTING PLAN</w:t>
      </w:r>
    </w:p>
    <w:p w14:paraId="70D0E4A3" w14:textId="77777777" w:rsidR="001E17B4" w:rsidRPr="003B0826" w:rsidRDefault="001E17B4">
      <w:pPr>
        <w:pStyle w:val="Title"/>
        <w:rPr>
          <w:rFonts w:ascii="Times New Roman" w:hAnsi="Times New Roman"/>
          <w:sz w:val="24"/>
          <w:szCs w:val="24"/>
          <w:u w:val="none"/>
        </w:rPr>
      </w:pPr>
    </w:p>
    <w:p w14:paraId="18E03116" w14:textId="77777777" w:rsidR="00DC6708" w:rsidRPr="00875BD7" w:rsidRDefault="001E17B4">
      <w:pPr>
        <w:pStyle w:val="Title"/>
        <w:jc w:val="left"/>
        <w:rPr>
          <w:rFonts w:ascii="Times New Roman" w:hAnsi="Times New Roman"/>
          <w:b w:val="0"/>
          <w:bCs/>
          <w:sz w:val="24"/>
          <w:szCs w:val="24"/>
          <w:u w:val="none"/>
        </w:rPr>
      </w:pPr>
      <w:r w:rsidRPr="00875BD7">
        <w:rPr>
          <w:rFonts w:ascii="Times New Roman" w:hAnsi="Times New Roman"/>
          <w:b w:val="0"/>
          <w:bCs/>
          <w:sz w:val="24"/>
          <w:szCs w:val="24"/>
          <w:u w:val="none"/>
        </w:rPr>
        <w:t xml:space="preserve">In accordance with FAR 52.219-9 Small Business Subcontracting Plan, the Offeror shall submit and negotiate a subcontracting plan upon request by the Contracting Officer.  The subcontracting plan shall be negotiated within the time specified by the Contracting Officer.  </w:t>
      </w:r>
    </w:p>
    <w:p w14:paraId="6BC7D3CF" w14:textId="77777777" w:rsidR="00DC6708" w:rsidRPr="00E12B68" w:rsidRDefault="00DC6708">
      <w:pPr>
        <w:pStyle w:val="Title"/>
        <w:jc w:val="left"/>
        <w:rPr>
          <w:rFonts w:ascii="Times New Roman" w:hAnsi="Times New Roman"/>
          <w:sz w:val="24"/>
          <w:szCs w:val="24"/>
        </w:rPr>
      </w:pPr>
    </w:p>
    <w:p w14:paraId="6C159C97" w14:textId="77777777" w:rsidR="00DC6708" w:rsidRPr="00E12B68" w:rsidRDefault="00DC6708">
      <w:pPr>
        <w:rPr>
          <w:sz w:val="24"/>
          <w:szCs w:val="24"/>
        </w:rPr>
      </w:pPr>
      <w:r w:rsidRPr="00E12B68">
        <w:rPr>
          <w:sz w:val="24"/>
          <w:szCs w:val="24"/>
        </w:rPr>
        <w:t>This plan follows the format for addressing the</w:t>
      </w:r>
      <w:r w:rsidR="002A4179" w:rsidRPr="00E12B68">
        <w:rPr>
          <w:sz w:val="24"/>
          <w:szCs w:val="24"/>
        </w:rPr>
        <w:t xml:space="preserve"> </w:t>
      </w:r>
      <w:r w:rsidR="00E12B68">
        <w:rPr>
          <w:sz w:val="24"/>
          <w:szCs w:val="24"/>
        </w:rPr>
        <w:t>fifteen</w:t>
      </w:r>
      <w:r w:rsidR="002A4179" w:rsidRPr="00E12B68">
        <w:rPr>
          <w:sz w:val="24"/>
          <w:szCs w:val="24"/>
        </w:rPr>
        <w:t xml:space="preserve"> elements </w:t>
      </w:r>
      <w:r w:rsidR="00BC5CCB">
        <w:rPr>
          <w:sz w:val="24"/>
          <w:szCs w:val="24"/>
        </w:rPr>
        <w:t>required by</w:t>
      </w:r>
      <w:r w:rsidR="002A4179" w:rsidRPr="00E12B68">
        <w:rPr>
          <w:sz w:val="24"/>
          <w:szCs w:val="24"/>
        </w:rPr>
        <w:t xml:space="preserve"> Federal Acquisition Regulation (FAR)</w:t>
      </w:r>
      <w:r w:rsidRPr="00E12B68">
        <w:rPr>
          <w:sz w:val="24"/>
          <w:szCs w:val="24"/>
        </w:rPr>
        <w:t xml:space="preserve"> </w:t>
      </w:r>
      <w:r w:rsidR="00E12B68">
        <w:rPr>
          <w:sz w:val="24"/>
          <w:szCs w:val="24"/>
        </w:rPr>
        <w:t>19.704(a)</w:t>
      </w:r>
      <w:r w:rsidRPr="00E12B68">
        <w:rPr>
          <w:sz w:val="24"/>
          <w:szCs w:val="24"/>
        </w:rPr>
        <w:t>.  Please be sure</w:t>
      </w:r>
      <w:r w:rsidR="007E0048" w:rsidRPr="00E12B68">
        <w:rPr>
          <w:sz w:val="24"/>
          <w:szCs w:val="24"/>
        </w:rPr>
        <w:t xml:space="preserve"> to address all </w:t>
      </w:r>
      <w:r w:rsidR="00E12B68">
        <w:rPr>
          <w:sz w:val="24"/>
          <w:szCs w:val="24"/>
        </w:rPr>
        <w:t>fifteen</w:t>
      </w:r>
      <w:r w:rsidR="007E0048" w:rsidRPr="00E12B68">
        <w:rPr>
          <w:sz w:val="24"/>
          <w:szCs w:val="24"/>
        </w:rPr>
        <w:t xml:space="preserve"> elements.</w:t>
      </w:r>
    </w:p>
    <w:p w14:paraId="14253861" w14:textId="77777777" w:rsidR="008F6B3D" w:rsidRPr="00E12B68" w:rsidRDefault="008F6B3D">
      <w:pPr>
        <w:tabs>
          <w:tab w:val="left" w:pos="9000"/>
        </w:tabs>
        <w:rPr>
          <w:sz w:val="24"/>
          <w:szCs w:val="24"/>
        </w:rPr>
      </w:pPr>
    </w:p>
    <w:p w14:paraId="72F0ADE3" w14:textId="77777777" w:rsidR="00DC6708" w:rsidRPr="00E12B68" w:rsidRDefault="00DC6708">
      <w:pPr>
        <w:tabs>
          <w:tab w:val="left" w:pos="9000"/>
        </w:tabs>
        <w:rPr>
          <w:sz w:val="24"/>
          <w:szCs w:val="24"/>
          <w:u w:val="single"/>
        </w:rPr>
      </w:pPr>
      <w:r w:rsidRPr="00E12B68">
        <w:rPr>
          <w:sz w:val="24"/>
          <w:szCs w:val="24"/>
        </w:rPr>
        <w:t xml:space="preserve">Contractor:  </w:t>
      </w:r>
      <w:r w:rsidR="00550A7A" w:rsidRPr="00E12B68">
        <w:rPr>
          <w:color w:val="0070C0"/>
          <w:sz w:val="24"/>
          <w:szCs w:val="24"/>
        </w:rPr>
        <w:t>&lt;</w:t>
      </w:r>
      <w:r w:rsidR="00550A7A" w:rsidRPr="00E12B68">
        <w:rPr>
          <w:i/>
          <w:color w:val="0070C0"/>
          <w:sz w:val="24"/>
          <w:szCs w:val="24"/>
        </w:rPr>
        <w:t>insert contractor name</w:t>
      </w:r>
      <w:r w:rsidR="00550A7A" w:rsidRPr="00E12B68">
        <w:rPr>
          <w:color w:val="0070C0"/>
          <w:sz w:val="24"/>
          <w:szCs w:val="24"/>
        </w:rPr>
        <w:t>&gt;</w:t>
      </w:r>
    </w:p>
    <w:p w14:paraId="164BD6B4" w14:textId="77777777" w:rsidR="00DC6708" w:rsidRPr="00E12B68" w:rsidRDefault="00DC6708">
      <w:pPr>
        <w:pStyle w:val="Header"/>
        <w:tabs>
          <w:tab w:val="clear" w:pos="4320"/>
          <w:tab w:val="clear" w:pos="8640"/>
          <w:tab w:val="left" w:pos="9000"/>
        </w:tabs>
        <w:rPr>
          <w:color w:val="0070C0"/>
          <w:sz w:val="24"/>
          <w:szCs w:val="24"/>
        </w:rPr>
      </w:pPr>
      <w:r w:rsidRPr="00E12B68">
        <w:rPr>
          <w:sz w:val="24"/>
          <w:szCs w:val="24"/>
        </w:rPr>
        <w:t xml:space="preserve">Address:     </w:t>
      </w:r>
      <w:r w:rsidR="00550A7A" w:rsidRPr="00E12B68">
        <w:rPr>
          <w:color w:val="0070C0"/>
          <w:sz w:val="24"/>
          <w:szCs w:val="24"/>
        </w:rPr>
        <w:t>&lt;</w:t>
      </w:r>
      <w:r w:rsidR="00550A7A" w:rsidRPr="00E12B68">
        <w:rPr>
          <w:i/>
          <w:color w:val="0070C0"/>
          <w:sz w:val="24"/>
          <w:szCs w:val="24"/>
        </w:rPr>
        <w:t>insert contractor address</w:t>
      </w:r>
      <w:r w:rsidR="00550A7A" w:rsidRPr="00E12B68">
        <w:rPr>
          <w:color w:val="0070C0"/>
          <w:sz w:val="24"/>
          <w:szCs w:val="24"/>
        </w:rPr>
        <w:t>&gt;</w:t>
      </w:r>
    </w:p>
    <w:p w14:paraId="767866F8" w14:textId="649998A8" w:rsidR="00DC6708" w:rsidRPr="00592FF0" w:rsidRDefault="005C35F8">
      <w:pPr>
        <w:rPr>
          <w:i/>
          <w:color w:val="0070C0"/>
          <w:sz w:val="24"/>
          <w:szCs w:val="24"/>
        </w:rPr>
      </w:pPr>
      <w:r>
        <w:rPr>
          <w:sz w:val="24"/>
          <w:szCs w:val="24"/>
        </w:rPr>
        <w:t>Unique Identity Identifier (UEI)</w:t>
      </w:r>
      <w:r w:rsidR="00592FF0">
        <w:rPr>
          <w:sz w:val="24"/>
          <w:szCs w:val="24"/>
        </w:rPr>
        <w:t xml:space="preserve">:       </w:t>
      </w:r>
      <w:r w:rsidR="00592FF0" w:rsidRPr="00592FF0">
        <w:rPr>
          <w:i/>
          <w:color w:val="0070C0"/>
          <w:sz w:val="24"/>
          <w:szCs w:val="24"/>
        </w:rPr>
        <w:t xml:space="preserve">&lt;insert contractor </w:t>
      </w:r>
      <w:r>
        <w:rPr>
          <w:i/>
          <w:color w:val="0070C0"/>
          <w:sz w:val="24"/>
          <w:szCs w:val="24"/>
        </w:rPr>
        <w:t>UEI</w:t>
      </w:r>
      <w:r w:rsidRPr="00592FF0">
        <w:rPr>
          <w:i/>
          <w:color w:val="0070C0"/>
          <w:sz w:val="24"/>
          <w:szCs w:val="24"/>
        </w:rPr>
        <w:t xml:space="preserve"> </w:t>
      </w:r>
      <w:r w:rsidR="00592FF0" w:rsidRPr="00592FF0">
        <w:rPr>
          <w:i/>
          <w:color w:val="0070C0"/>
          <w:sz w:val="24"/>
          <w:szCs w:val="24"/>
        </w:rPr>
        <w:t>number&gt;</w:t>
      </w:r>
    </w:p>
    <w:p w14:paraId="04131F0D" w14:textId="77777777" w:rsidR="00E12B68" w:rsidRPr="00E12B68" w:rsidRDefault="00E12B68">
      <w:pPr>
        <w:rPr>
          <w:sz w:val="24"/>
          <w:szCs w:val="24"/>
        </w:rPr>
      </w:pPr>
    </w:p>
    <w:p w14:paraId="6C9AD903" w14:textId="77777777" w:rsidR="00DB4EDE" w:rsidRPr="00E12B68" w:rsidRDefault="00DB4EDE" w:rsidP="00DB4EDE">
      <w:pPr>
        <w:tabs>
          <w:tab w:val="left" w:pos="2880"/>
        </w:tabs>
        <w:rPr>
          <w:sz w:val="24"/>
          <w:szCs w:val="24"/>
        </w:rPr>
      </w:pPr>
      <w:r w:rsidRPr="00E12B68">
        <w:rPr>
          <w:b/>
          <w:sz w:val="24"/>
          <w:szCs w:val="24"/>
        </w:rPr>
        <w:t>(1) TYPE OF PLAN</w:t>
      </w:r>
      <w:r w:rsidRPr="00E12B68">
        <w:rPr>
          <w:sz w:val="24"/>
          <w:szCs w:val="24"/>
        </w:rPr>
        <w:t xml:space="preserve"> </w:t>
      </w:r>
    </w:p>
    <w:p w14:paraId="0B843723" w14:textId="77777777" w:rsidR="00DB4EDE" w:rsidRPr="00E12B68" w:rsidRDefault="00DB4EDE" w:rsidP="00DB4EDE">
      <w:pPr>
        <w:tabs>
          <w:tab w:val="left" w:pos="2880"/>
        </w:tabs>
        <w:rPr>
          <w:sz w:val="24"/>
          <w:szCs w:val="24"/>
        </w:rPr>
      </w:pPr>
      <w:r w:rsidRPr="00E12B68">
        <w:rPr>
          <w:sz w:val="24"/>
          <w:szCs w:val="24"/>
        </w:rPr>
        <w:t xml:space="preserve">List the total estimated dollar value of all planned subcontracting (to all types of business concerns, both large and small). </w:t>
      </w:r>
      <w:r w:rsidRPr="00887730">
        <w:rPr>
          <w:sz w:val="24"/>
          <w:szCs w:val="24"/>
          <w:u w:val="single"/>
        </w:rPr>
        <w:t xml:space="preserve">Select </w:t>
      </w:r>
      <w:r w:rsidRPr="00887730">
        <w:rPr>
          <w:b/>
          <w:sz w:val="24"/>
          <w:szCs w:val="24"/>
          <w:u w:val="single"/>
        </w:rPr>
        <w:t>only one</w:t>
      </w:r>
      <w:r w:rsidRPr="00887730">
        <w:rPr>
          <w:sz w:val="24"/>
          <w:szCs w:val="24"/>
          <w:u w:val="single"/>
        </w:rPr>
        <w:t xml:space="preserve"> of the following:</w:t>
      </w:r>
    </w:p>
    <w:p w14:paraId="6A43F4AE" w14:textId="77777777" w:rsidR="00DB4EDE" w:rsidRPr="00E12B68" w:rsidRDefault="00DB4EDE" w:rsidP="00DB4EDE">
      <w:pPr>
        <w:tabs>
          <w:tab w:val="left" w:pos="2880"/>
        </w:tabs>
        <w:rPr>
          <w:sz w:val="24"/>
          <w:szCs w:val="24"/>
        </w:rPr>
      </w:pPr>
    </w:p>
    <w:bookmarkStart w:id="0" w:name="_Hlk77764250"/>
    <w:p w14:paraId="4C0EB58A" w14:textId="515569FF" w:rsidR="00887730" w:rsidRDefault="000E078E" w:rsidP="00DB4EDE">
      <w:pPr>
        <w:tabs>
          <w:tab w:val="left" w:pos="2880"/>
        </w:tabs>
        <w:rPr>
          <w:sz w:val="24"/>
          <w:szCs w:val="24"/>
        </w:rPr>
      </w:pPr>
      <w:sdt>
        <w:sdtPr>
          <w:rPr>
            <w:rFonts w:eastAsia="Calibri"/>
            <w:sz w:val="24"/>
            <w:szCs w:val="24"/>
          </w:rPr>
          <w:id w:val="748611775"/>
          <w14:checkbox>
            <w14:checked w14:val="0"/>
            <w14:checkedState w14:val="2612" w14:font="MS Gothic"/>
            <w14:uncheckedState w14:val="2610" w14:font="MS Gothic"/>
          </w14:checkbox>
        </w:sdtPr>
        <w:sdtEndPr/>
        <w:sdtContent>
          <w:r w:rsidR="003531CC" w:rsidRPr="00CA3162">
            <w:rPr>
              <w:rFonts w:ascii="Segoe UI Symbol" w:eastAsia="MS Gothic" w:hAnsi="Segoe UI Symbol" w:cs="Segoe UI Symbol"/>
              <w:sz w:val="24"/>
              <w:szCs w:val="24"/>
            </w:rPr>
            <w:t>☐</w:t>
          </w:r>
        </w:sdtContent>
      </w:sdt>
      <w:bookmarkEnd w:id="0"/>
      <w:r w:rsidR="003531CC">
        <w:rPr>
          <w:rFonts w:ascii="Segoe UI Symbol" w:hAnsi="Segoe UI Symbol" w:cs="Segoe UI Symbol"/>
          <w:sz w:val="24"/>
          <w:szCs w:val="24"/>
        </w:rPr>
        <w:t xml:space="preserve"> </w:t>
      </w:r>
      <w:r w:rsidR="00DB4EDE" w:rsidRPr="00E12B68">
        <w:rPr>
          <w:b/>
          <w:sz w:val="24"/>
          <w:szCs w:val="24"/>
        </w:rPr>
        <w:t>Individual Pla</w:t>
      </w:r>
      <w:r w:rsidR="00DB4EDE" w:rsidRPr="00875BD7">
        <w:rPr>
          <w:b/>
          <w:bCs/>
          <w:sz w:val="24"/>
          <w:szCs w:val="24"/>
        </w:rPr>
        <w:t>n</w:t>
      </w:r>
      <w:r w:rsidR="00DB4EDE" w:rsidRPr="00E12B68">
        <w:rPr>
          <w:sz w:val="24"/>
          <w:szCs w:val="24"/>
        </w:rPr>
        <w:t xml:space="preserve"> </w:t>
      </w:r>
      <w:r w:rsidR="00357A87">
        <w:rPr>
          <w:sz w:val="24"/>
          <w:szCs w:val="24"/>
        </w:rPr>
        <w:t>– A subcontracting plan that covers the entire contract period (including option periods), applies to a specific contract, and has goals that are based on the offeror’s planned subcontracting in support of the specific contract</w:t>
      </w:r>
      <w:r w:rsidR="00887730">
        <w:rPr>
          <w:sz w:val="24"/>
          <w:szCs w:val="24"/>
        </w:rPr>
        <w:t xml:space="preserve">; except that indirect costs incurred for common or joint purposes may be allocated on a prorated basis to the contract.  </w:t>
      </w:r>
      <w:r w:rsidR="00DB4EDE" w:rsidRPr="00E12B68">
        <w:rPr>
          <w:sz w:val="24"/>
          <w:szCs w:val="24"/>
        </w:rPr>
        <w:t xml:space="preserve">(This Contract Only) </w:t>
      </w:r>
      <w:r w:rsidR="00887730">
        <w:rPr>
          <w:sz w:val="24"/>
          <w:szCs w:val="24"/>
        </w:rPr>
        <w:t xml:space="preserve">  </w:t>
      </w:r>
    </w:p>
    <w:p w14:paraId="6B575269" w14:textId="77777777" w:rsidR="00887730" w:rsidRDefault="00887730" w:rsidP="00DB4EDE">
      <w:pPr>
        <w:tabs>
          <w:tab w:val="left" w:pos="2880"/>
        </w:tabs>
        <w:rPr>
          <w:sz w:val="24"/>
          <w:szCs w:val="24"/>
        </w:rPr>
      </w:pPr>
    </w:p>
    <w:p w14:paraId="100179D6" w14:textId="77777777" w:rsidR="00DB4EDE" w:rsidRPr="00E12B68" w:rsidRDefault="00887730" w:rsidP="00DB4EDE">
      <w:pPr>
        <w:tabs>
          <w:tab w:val="left" w:pos="2880"/>
        </w:tabs>
        <w:rPr>
          <w:sz w:val="24"/>
          <w:szCs w:val="24"/>
        </w:rPr>
      </w:pPr>
      <w:r>
        <w:rPr>
          <w:sz w:val="24"/>
          <w:szCs w:val="24"/>
        </w:rPr>
        <w:t xml:space="preserve">            </w:t>
      </w:r>
      <w:r w:rsidR="00DB4EDE" w:rsidRPr="00E12B68">
        <w:rPr>
          <w:sz w:val="24"/>
          <w:szCs w:val="24"/>
        </w:rPr>
        <w:t xml:space="preserve">Contract #/Solicitation # </w:t>
      </w:r>
    </w:p>
    <w:p w14:paraId="23ABCB9A" w14:textId="77777777" w:rsidR="00DB4EDE" w:rsidRPr="00E12B68" w:rsidRDefault="00DB4EDE" w:rsidP="00DB4EDE">
      <w:pPr>
        <w:tabs>
          <w:tab w:val="left" w:pos="2880"/>
        </w:tabs>
        <w:ind w:left="720"/>
        <w:rPr>
          <w:sz w:val="24"/>
          <w:szCs w:val="24"/>
        </w:rPr>
      </w:pPr>
      <w:r w:rsidRPr="00E12B68">
        <w:rPr>
          <w:sz w:val="24"/>
          <w:szCs w:val="24"/>
        </w:rPr>
        <w:t xml:space="preserve">Total value of projected subcontracts (both large and small businesses): </w:t>
      </w:r>
    </w:p>
    <w:p w14:paraId="10AEAA04" w14:textId="77777777" w:rsidR="00DB4EDE" w:rsidRPr="00E12B68" w:rsidRDefault="00DB4EDE" w:rsidP="00DB4EDE">
      <w:pPr>
        <w:tabs>
          <w:tab w:val="left" w:pos="2880"/>
        </w:tabs>
        <w:ind w:left="720"/>
        <w:rPr>
          <w:sz w:val="24"/>
          <w:szCs w:val="24"/>
        </w:rPr>
      </w:pPr>
      <w:r w:rsidRPr="00E12B68">
        <w:rPr>
          <w:sz w:val="24"/>
          <w:szCs w:val="24"/>
        </w:rPr>
        <w:t xml:space="preserve">Base Period: $ </w:t>
      </w:r>
    </w:p>
    <w:p w14:paraId="17BD117B" w14:textId="77777777" w:rsidR="00DB4EDE" w:rsidRPr="00E12B68" w:rsidRDefault="00DB4EDE" w:rsidP="00DB4EDE">
      <w:pPr>
        <w:tabs>
          <w:tab w:val="left" w:pos="2880"/>
        </w:tabs>
        <w:ind w:left="720"/>
        <w:rPr>
          <w:sz w:val="24"/>
          <w:szCs w:val="24"/>
        </w:rPr>
      </w:pPr>
      <w:r w:rsidRPr="00E12B68">
        <w:rPr>
          <w:sz w:val="24"/>
          <w:szCs w:val="24"/>
        </w:rPr>
        <w:t xml:space="preserve">Total Contract Value (including options): $ </w:t>
      </w:r>
    </w:p>
    <w:p w14:paraId="4B544DBC" w14:textId="77777777" w:rsidR="00DB4EDE" w:rsidRPr="00E12B68" w:rsidRDefault="00DB4EDE" w:rsidP="00DB4EDE">
      <w:pPr>
        <w:tabs>
          <w:tab w:val="left" w:pos="2880"/>
        </w:tabs>
        <w:rPr>
          <w:sz w:val="24"/>
          <w:szCs w:val="24"/>
        </w:rPr>
      </w:pPr>
    </w:p>
    <w:p w14:paraId="7C370C05" w14:textId="6380ABD5" w:rsidR="00DB4EDE" w:rsidRDefault="000E078E" w:rsidP="00DB4EDE">
      <w:pPr>
        <w:tabs>
          <w:tab w:val="left" w:pos="2880"/>
        </w:tabs>
        <w:rPr>
          <w:sz w:val="24"/>
          <w:szCs w:val="24"/>
        </w:rPr>
      </w:pPr>
      <w:sdt>
        <w:sdtPr>
          <w:rPr>
            <w:sz w:val="24"/>
            <w:szCs w:val="24"/>
          </w:rPr>
          <w:id w:val="-1342692464"/>
          <w14:checkbox>
            <w14:checked w14:val="0"/>
            <w14:checkedState w14:val="2612" w14:font="MS Gothic"/>
            <w14:uncheckedState w14:val="2610" w14:font="MS Gothic"/>
          </w14:checkbox>
        </w:sdtPr>
        <w:sdtEndPr/>
        <w:sdtContent>
          <w:r w:rsidR="003531CC" w:rsidRPr="00875BD7">
            <w:rPr>
              <w:rFonts w:ascii="MS Gothic" w:eastAsia="MS Gothic" w:hAnsi="MS Gothic"/>
              <w:sz w:val="24"/>
              <w:szCs w:val="24"/>
            </w:rPr>
            <w:t>☐</w:t>
          </w:r>
        </w:sdtContent>
      </w:sdt>
      <w:r w:rsidR="003531CC">
        <w:rPr>
          <w:rFonts w:ascii="Segoe UI Symbol" w:hAnsi="Segoe UI Symbol" w:cs="Segoe UI Symbol"/>
          <w:sz w:val="24"/>
          <w:szCs w:val="24"/>
        </w:rPr>
        <w:t xml:space="preserve"> </w:t>
      </w:r>
      <w:r w:rsidR="00A043C8" w:rsidRPr="00E12B68">
        <w:rPr>
          <w:b/>
          <w:sz w:val="24"/>
          <w:szCs w:val="24"/>
        </w:rPr>
        <w:t>Master</w:t>
      </w:r>
      <w:r w:rsidR="00DB4EDE" w:rsidRPr="00E12B68">
        <w:rPr>
          <w:b/>
          <w:sz w:val="24"/>
          <w:szCs w:val="24"/>
        </w:rPr>
        <w:t xml:space="preserve"> Plan</w:t>
      </w:r>
      <w:r w:rsidR="00DB4EDE" w:rsidRPr="00E12B68">
        <w:rPr>
          <w:sz w:val="24"/>
          <w:szCs w:val="24"/>
        </w:rPr>
        <w:t xml:space="preserve"> </w:t>
      </w:r>
      <w:r w:rsidR="00887730">
        <w:rPr>
          <w:sz w:val="24"/>
          <w:szCs w:val="24"/>
        </w:rPr>
        <w:t>– A subcontracting plan that contains all the required elements of an individual contract plan except goals and may be incorporated into individual contract plans; provided that the master plan has been approved.</w:t>
      </w:r>
    </w:p>
    <w:p w14:paraId="66D51D24" w14:textId="77777777" w:rsidR="00887730" w:rsidRPr="00E12B68" w:rsidRDefault="00887730" w:rsidP="00DB4EDE">
      <w:pPr>
        <w:tabs>
          <w:tab w:val="left" w:pos="2880"/>
        </w:tabs>
        <w:rPr>
          <w:sz w:val="24"/>
          <w:szCs w:val="24"/>
        </w:rPr>
      </w:pPr>
    </w:p>
    <w:p w14:paraId="18CBDBB3" w14:textId="77777777" w:rsidR="00DB4EDE" w:rsidRPr="00E12B68" w:rsidRDefault="00DB4EDE" w:rsidP="00DB4EDE">
      <w:pPr>
        <w:tabs>
          <w:tab w:val="left" w:pos="2880"/>
        </w:tabs>
        <w:ind w:left="720"/>
        <w:rPr>
          <w:sz w:val="24"/>
          <w:szCs w:val="24"/>
        </w:rPr>
      </w:pPr>
      <w:r w:rsidRPr="00E12B68">
        <w:rPr>
          <w:sz w:val="24"/>
          <w:szCs w:val="24"/>
        </w:rPr>
        <w:t>Total projected sales:</w:t>
      </w:r>
      <w:r w:rsidR="00897A17" w:rsidRPr="00E12B68">
        <w:rPr>
          <w:sz w:val="24"/>
          <w:szCs w:val="24"/>
        </w:rPr>
        <w:t xml:space="preserve"> </w:t>
      </w:r>
      <w:r w:rsidRPr="00E12B68">
        <w:rPr>
          <w:sz w:val="24"/>
          <w:szCs w:val="24"/>
        </w:rPr>
        <w:t xml:space="preserve">$ </w:t>
      </w:r>
    </w:p>
    <w:p w14:paraId="5FB831E6" w14:textId="77777777" w:rsidR="00DB4EDE" w:rsidRPr="00E12B68" w:rsidRDefault="00DB4EDE" w:rsidP="00DB4EDE">
      <w:pPr>
        <w:tabs>
          <w:tab w:val="left" w:pos="2880"/>
        </w:tabs>
        <w:ind w:left="720"/>
        <w:rPr>
          <w:sz w:val="24"/>
          <w:szCs w:val="24"/>
        </w:rPr>
      </w:pPr>
      <w:r w:rsidRPr="00E12B68">
        <w:rPr>
          <w:sz w:val="24"/>
          <w:szCs w:val="24"/>
        </w:rPr>
        <w:t xml:space="preserve">Total value of projected subcontracts (both large and small businesses): $ </w:t>
      </w:r>
    </w:p>
    <w:p w14:paraId="385F3685" w14:textId="77777777" w:rsidR="00DB4EDE" w:rsidRPr="00E12B68" w:rsidRDefault="00DB4EDE" w:rsidP="00DB4EDE">
      <w:pPr>
        <w:tabs>
          <w:tab w:val="left" w:pos="2880"/>
        </w:tabs>
        <w:ind w:left="720"/>
        <w:rPr>
          <w:sz w:val="24"/>
          <w:szCs w:val="24"/>
        </w:rPr>
      </w:pPr>
      <w:r w:rsidRPr="00E12B68">
        <w:rPr>
          <w:sz w:val="24"/>
          <w:szCs w:val="24"/>
        </w:rPr>
        <w:t>Subcontracts Represent ___% of Total Annual Sales</w:t>
      </w:r>
    </w:p>
    <w:p w14:paraId="37BB70B9" w14:textId="77777777" w:rsidR="00DB4EDE" w:rsidRPr="00E12B68" w:rsidRDefault="00DB4EDE" w:rsidP="00DB4EDE">
      <w:pPr>
        <w:tabs>
          <w:tab w:val="left" w:pos="2880"/>
        </w:tabs>
        <w:rPr>
          <w:sz w:val="24"/>
          <w:szCs w:val="24"/>
        </w:rPr>
      </w:pPr>
    </w:p>
    <w:p w14:paraId="2CE02BF8" w14:textId="0B3E3EF9" w:rsidR="00DB4EDE" w:rsidRDefault="000E078E" w:rsidP="00DB4EDE">
      <w:pPr>
        <w:tabs>
          <w:tab w:val="left" w:pos="2880"/>
        </w:tabs>
        <w:rPr>
          <w:sz w:val="24"/>
          <w:szCs w:val="24"/>
        </w:rPr>
      </w:pPr>
      <w:sdt>
        <w:sdtPr>
          <w:rPr>
            <w:sz w:val="24"/>
            <w:szCs w:val="24"/>
          </w:rPr>
          <w:id w:val="-1412458901"/>
          <w14:checkbox>
            <w14:checked w14:val="0"/>
            <w14:checkedState w14:val="2612" w14:font="MS Gothic"/>
            <w14:uncheckedState w14:val="2610" w14:font="MS Gothic"/>
          </w14:checkbox>
        </w:sdtPr>
        <w:sdtEndPr/>
        <w:sdtContent>
          <w:r w:rsidR="003531CC" w:rsidRPr="003531CC">
            <w:rPr>
              <w:rFonts w:ascii="Segoe UI Symbol" w:hAnsi="Segoe UI Symbol" w:cs="Segoe UI Symbol"/>
              <w:sz w:val="24"/>
              <w:szCs w:val="24"/>
            </w:rPr>
            <w:t>☐</w:t>
          </w:r>
        </w:sdtContent>
      </w:sdt>
      <w:r w:rsidR="003531CC" w:rsidRPr="003531CC" w:rsidDel="003531CC">
        <w:rPr>
          <w:sz w:val="24"/>
          <w:szCs w:val="24"/>
        </w:rPr>
        <w:t xml:space="preserve"> </w:t>
      </w:r>
      <w:r w:rsidR="00DB4EDE" w:rsidRPr="00E12B68">
        <w:rPr>
          <w:b/>
          <w:sz w:val="24"/>
          <w:szCs w:val="24"/>
        </w:rPr>
        <w:t>Commercial Plan</w:t>
      </w:r>
      <w:r w:rsidR="00DB4EDE" w:rsidRPr="00E12B68">
        <w:rPr>
          <w:sz w:val="24"/>
          <w:szCs w:val="24"/>
        </w:rPr>
        <w:t xml:space="preserve"> </w:t>
      </w:r>
      <w:r w:rsidR="00887730">
        <w:rPr>
          <w:sz w:val="24"/>
          <w:szCs w:val="24"/>
        </w:rPr>
        <w:t>– A subcontracting plan (including goals) that covers the offeror’s fiscal year and that applies to the entire production of commercial items sold by either the entire company or a portion thereof, i.e. division, plant, or product line.</w:t>
      </w:r>
    </w:p>
    <w:p w14:paraId="2F039CDD" w14:textId="77777777" w:rsidR="00887730" w:rsidRPr="00E12B68" w:rsidRDefault="00887730" w:rsidP="00DB4EDE">
      <w:pPr>
        <w:tabs>
          <w:tab w:val="left" w:pos="2880"/>
        </w:tabs>
        <w:rPr>
          <w:sz w:val="24"/>
          <w:szCs w:val="24"/>
        </w:rPr>
      </w:pPr>
    </w:p>
    <w:p w14:paraId="38A5A6F9" w14:textId="77777777" w:rsidR="00DB4EDE" w:rsidRPr="00E12B68" w:rsidRDefault="00DB4EDE" w:rsidP="00DB4EDE">
      <w:pPr>
        <w:tabs>
          <w:tab w:val="left" w:pos="2880"/>
        </w:tabs>
        <w:ind w:left="720"/>
        <w:rPr>
          <w:sz w:val="24"/>
          <w:szCs w:val="24"/>
        </w:rPr>
      </w:pPr>
      <w:r w:rsidRPr="00E12B68">
        <w:rPr>
          <w:sz w:val="24"/>
          <w:szCs w:val="24"/>
        </w:rPr>
        <w:t xml:space="preserve">Total projected sales: $ </w:t>
      </w:r>
    </w:p>
    <w:p w14:paraId="46036C62" w14:textId="77777777" w:rsidR="00DB4EDE" w:rsidRPr="00E12B68" w:rsidRDefault="00DB4EDE" w:rsidP="00DB4EDE">
      <w:pPr>
        <w:tabs>
          <w:tab w:val="left" w:pos="2880"/>
        </w:tabs>
        <w:ind w:left="720"/>
        <w:rPr>
          <w:sz w:val="24"/>
          <w:szCs w:val="24"/>
        </w:rPr>
      </w:pPr>
      <w:r w:rsidRPr="00E12B68">
        <w:rPr>
          <w:sz w:val="24"/>
          <w:szCs w:val="24"/>
        </w:rPr>
        <w:lastRenderedPageBreak/>
        <w:t xml:space="preserve">Total value of projected subcontracts (both large and small businesses): $ </w:t>
      </w:r>
    </w:p>
    <w:p w14:paraId="0C61C1D9" w14:textId="77777777" w:rsidR="00DC6708" w:rsidRPr="00E12B68" w:rsidRDefault="00DB4EDE" w:rsidP="00DB4EDE">
      <w:pPr>
        <w:tabs>
          <w:tab w:val="left" w:pos="2880"/>
        </w:tabs>
        <w:ind w:left="720"/>
        <w:rPr>
          <w:sz w:val="24"/>
          <w:szCs w:val="24"/>
        </w:rPr>
      </w:pPr>
      <w:r w:rsidRPr="00E12B68">
        <w:rPr>
          <w:sz w:val="24"/>
          <w:szCs w:val="24"/>
        </w:rPr>
        <w:t>Subcontracts Represent ____% of Total Annual Sales</w:t>
      </w:r>
    </w:p>
    <w:p w14:paraId="1D5657EF" w14:textId="77777777" w:rsidR="00DC6708" w:rsidRPr="00E12B68" w:rsidRDefault="00DC6708">
      <w:pPr>
        <w:pStyle w:val="Header"/>
        <w:tabs>
          <w:tab w:val="clear" w:pos="4320"/>
          <w:tab w:val="clear" w:pos="8640"/>
        </w:tabs>
        <w:rPr>
          <w:sz w:val="24"/>
          <w:szCs w:val="24"/>
        </w:rPr>
      </w:pPr>
    </w:p>
    <w:p w14:paraId="147824D9" w14:textId="77777777" w:rsidR="00DC6708" w:rsidRPr="00E12B68" w:rsidRDefault="00DB4EDE">
      <w:pPr>
        <w:rPr>
          <w:b/>
          <w:sz w:val="24"/>
          <w:szCs w:val="24"/>
        </w:rPr>
      </w:pPr>
      <w:r w:rsidRPr="00E12B68">
        <w:rPr>
          <w:b/>
          <w:sz w:val="24"/>
          <w:szCs w:val="24"/>
        </w:rPr>
        <w:t>(2</w:t>
      </w:r>
      <w:r w:rsidR="00BA284E" w:rsidRPr="00E12B68">
        <w:rPr>
          <w:b/>
          <w:sz w:val="24"/>
          <w:szCs w:val="24"/>
        </w:rPr>
        <w:t xml:space="preserve">) </w:t>
      </w:r>
      <w:r w:rsidR="00DC6708" w:rsidRPr="00E12B68">
        <w:rPr>
          <w:b/>
          <w:sz w:val="24"/>
          <w:szCs w:val="24"/>
        </w:rPr>
        <w:t xml:space="preserve">GOALS </w:t>
      </w:r>
    </w:p>
    <w:p w14:paraId="602A5513" w14:textId="77777777" w:rsidR="00DC6708" w:rsidRPr="00E12B68" w:rsidRDefault="00DC6708">
      <w:pPr>
        <w:rPr>
          <w:b/>
          <w:sz w:val="24"/>
          <w:szCs w:val="24"/>
        </w:rPr>
      </w:pPr>
    </w:p>
    <w:p w14:paraId="530E953D" w14:textId="0D9047CA" w:rsidR="00DC6708" w:rsidRPr="00E12B68" w:rsidRDefault="00DC6708">
      <w:pPr>
        <w:rPr>
          <w:sz w:val="24"/>
          <w:szCs w:val="24"/>
        </w:rPr>
      </w:pPr>
      <w:r w:rsidRPr="00E12B68">
        <w:rPr>
          <w:sz w:val="24"/>
          <w:szCs w:val="24"/>
        </w:rPr>
        <w:t xml:space="preserve">State the percentage of </w:t>
      </w:r>
      <w:r w:rsidRPr="00E12B68">
        <w:rPr>
          <w:sz w:val="24"/>
          <w:szCs w:val="24"/>
          <w:u w:val="single"/>
        </w:rPr>
        <w:t>total planned subcontracting dollars</w:t>
      </w:r>
      <w:r w:rsidRPr="00E12B68">
        <w:rPr>
          <w:sz w:val="24"/>
          <w:szCs w:val="24"/>
        </w:rPr>
        <w:t xml:space="preserve"> that will go to all Small Business (SB) concerns, </w:t>
      </w:r>
      <w:r w:rsidR="00301D18" w:rsidRPr="00E12B68">
        <w:rPr>
          <w:sz w:val="24"/>
          <w:szCs w:val="24"/>
        </w:rPr>
        <w:t>Historically Underutilized Business Zone (</w:t>
      </w:r>
      <w:r w:rsidRPr="00E12B68">
        <w:rPr>
          <w:sz w:val="24"/>
          <w:szCs w:val="24"/>
        </w:rPr>
        <w:t>HUBZone</w:t>
      </w:r>
      <w:r w:rsidR="00301D18" w:rsidRPr="00E12B68">
        <w:rPr>
          <w:sz w:val="24"/>
          <w:szCs w:val="24"/>
        </w:rPr>
        <w:t>)</w:t>
      </w:r>
      <w:r w:rsidRPr="00E12B68">
        <w:rPr>
          <w:sz w:val="24"/>
          <w:szCs w:val="24"/>
        </w:rPr>
        <w:t xml:space="preserve"> </w:t>
      </w:r>
      <w:r w:rsidR="00DB4EF9" w:rsidRPr="00E12B68">
        <w:rPr>
          <w:sz w:val="24"/>
          <w:szCs w:val="24"/>
        </w:rPr>
        <w:t>SB</w:t>
      </w:r>
      <w:r w:rsidRPr="00E12B68">
        <w:rPr>
          <w:sz w:val="24"/>
          <w:szCs w:val="24"/>
        </w:rPr>
        <w:t xml:space="preserve"> concerns, Small Disadvantaged Business (SDB) conc</w:t>
      </w:r>
      <w:r w:rsidR="00DB4EF9" w:rsidRPr="00E12B68">
        <w:rPr>
          <w:sz w:val="24"/>
          <w:szCs w:val="24"/>
        </w:rPr>
        <w:t>erns, Wom</w:t>
      </w:r>
      <w:r w:rsidR="00083F90" w:rsidRPr="00E12B68">
        <w:rPr>
          <w:sz w:val="24"/>
          <w:szCs w:val="24"/>
        </w:rPr>
        <w:t>a</w:t>
      </w:r>
      <w:r w:rsidR="00DB4EF9" w:rsidRPr="00E12B68">
        <w:rPr>
          <w:sz w:val="24"/>
          <w:szCs w:val="24"/>
        </w:rPr>
        <w:t>n-Owned SB</w:t>
      </w:r>
      <w:r w:rsidRPr="00E12B68">
        <w:rPr>
          <w:sz w:val="24"/>
          <w:szCs w:val="24"/>
        </w:rPr>
        <w:t xml:space="preserve"> (WOSB) concer</w:t>
      </w:r>
      <w:r w:rsidR="00DB4EF9" w:rsidRPr="00E12B68">
        <w:rPr>
          <w:sz w:val="24"/>
          <w:szCs w:val="24"/>
        </w:rPr>
        <w:t>ns, Veteran-Owned SB</w:t>
      </w:r>
      <w:r w:rsidRPr="00E12B68">
        <w:rPr>
          <w:sz w:val="24"/>
          <w:szCs w:val="24"/>
        </w:rPr>
        <w:t xml:space="preserve"> (VOSB) concerns, Service-Disab</w:t>
      </w:r>
      <w:r w:rsidR="00DB4EF9" w:rsidRPr="00E12B68">
        <w:rPr>
          <w:sz w:val="24"/>
          <w:szCs w:val="24"/>
        </w:rPr>
        <w:t>led Veteran-Owned SB</w:t>
      </w:r>
      <w:r w:rsidRPr="00E12B68">
        <w:rPr>
          <w:sz w:val="24"/>
          <w:szCs w:val="24"/>
        </w:rPr>
        <w:t xml:space="preserve"> (</w:t>
      </w:r>
      <w:r w:rsidRPr="00E12B68">
        <w:rPr>
          <w:bCs/>
          <w:sz w:val="24"/>
          <w:szCs w:val="24"/>
        </w:rPr>
        <w:t>SDVOSB</w:t>
      </w:r>
      <w:r w:rsidR="004D2C32" w:rsidRPr="00E12B68">
        <w:rPr>
          <w:sz w:val="24"/>
          <w:szCs w:val="24"/>
        </w:rPr>
        <w:t>) concerns</w:t>
      </w:r>
      <w:r w:rsidR="00EE2953">
        <w:rPr>
          <w:sz w:val="24"/>
          <w:szCs w:val="24"/>
        </w:rPr>
        <w:t xml:space="preserve"> and Indian Small Business Economic Enterprise (ISBEE) concerns</w:t>
      </w:r>
      <w:r w:rsidR="004D2C32" w:rsidRPr="00E12B68">
        <w:rPr>
          <w:sz w:val="24"/>
          <w:szCs w:val="24"/>
        </w:rPr>
        <w:t>.</w:t>
      </w:r>
      <w:r w:rsidR="00CD5D2F">
        <w:rPr>
          <w:sz w:val="24"/>
          <w:szCs w:val="24"/>
        </w:rPr>
        <w:t xml:space="preserve">  </w:t>
      </w:r>
      <w:r w:rsidR="004C18F7">
        <w:rPr>
          <w:sz w:val="24"/>
          <w:szCs w:val="24"/>
        </w:rPr>
        <w:t>For</w:t>
      </w:r>
      <w:r w:rsidR="00337E92">
        <w:rPr>
          <w:sz w:val="24"/>
          <w:szCs w:val="24"/>
        </w:rPr>
        <w:t xml:space="preserve"> subcontracting dollars to </w:t>
      </w:r>
      <w:r w:rsidR="00965330">
        <w:rPr>
          <w:sz w:val="24"/>
          <w:szCs w:val="24"/>
        </w:rPr>
        <w:t>count towards the ISBEE goal, f</w:t>
      </w:r>
      <w:r w:rsidR="00CD5D2F">
        <w:rPr>
          <w:sz w:val="24"/>
          <w:szCs w:val="24"/>
        </w:rPr>
        <w:t>irms must meet the</w:t>
      </w:r>
      <w:r w:rsidR="007022D0">
        <w:rPr>
          <w:sz w:val="24"/>
          <w:szCs w:val="24"/>
        </w:rPr>
        <w:t xml:space="preserve"> </w:t>
      </w:r>
      <w:r w:rsidR="00EF515F">
        <w:rPr>
          <w:sz w:val="24"/>
          <w:szCs w:val="24"/>
        </w:rPr>
        <w:t>definition</w:t>
      </w:r>
      <w:r w:rsidR="007022D0">
        <w:rPr>
          <w:sz w:val="24"/>
          <w:szCs w:val="24"/>
        </w:rPr>
        <w:t xml:space="preserve"> </w:t>
      </w:r>
      <w:r w:rsidR="00573039">
        <w:rPr>
          <w:sz w:val="24"/>
          <w:szCs w:val="24"/>
        </w:rPr>
        <w:t xml:space="preserve">of ISBEE </w:t>
      </w:r>
      <w:r w:rsidR="00EF515F">
        <w:rPr>
          <w:sz w:val="24"/>
          <w:szCs w:val="24"/>
        </w:rPr>
        <w:t>in accordance with</w:t>
      </w:r>
      <w:r w:rsidR="00573039">
        <w:rPr>
          <w:sz w:val="24"/>
          <w:szCs w:val="24"/>
        </w:rPr>
        <w:t xml:space="preserve"> Department of Interior Acquisition Regulations (DIAR) 1480.201</w:t>
      </w:r>
      <w:r w:rsidR="0011307F">
        <w:rPr>
          <w:sz w:val="24"/>
          <w:szCs w:val="24"/>
        </w:rPr>
        <w:t>.</w:t>
      </w:r>
    </w:p>
    <w:p w14:paraId="71802F1B" w14:textId="77777777" w:rsidR="00DC6708" w:rsidRPr="009277C8" w:rsidRDefault="00DC6708">
      <w:pPr>
        <w:rPr>
          <w:rFonts w:asciiTheme="minorHAnsi" w:hAnsiTheme="minorHAnsi" w:cstheme="minorHAnsi"/>
          <w:sz w:val="24"/>
          <w:szCs w:val="24"/>
        </w:rPr>
      </w:pPr>
    </w:p>
    <w:p w14:paraId="5D9C18DE" w14:textId="3D7FC32B" w:rsidR="00620C40" w:rsidRPr="00875BD7" w:rsidRDefault="00267EF2">
      <w:pPr>
        <w:rPr>
          <w:i/>
          <w:sz w:val="24"/>
          <w:szCs w:val="24"/>
          <w:highlight w:val="yellow"/>
        </w:rPr>
      </w:pPr>
      <w:r w:rsidRPr="00875BD7">
        <w:rPr>
          <w:sz w:val="24"/>
          <w:szCs w:val="24"/>
          <w:highlight w:val="yellow"/>
        </w:rPr>
        <w:t>[</w:t>
      </w:r>
      <w:r w:rsidRPr="00875BD7">
        <w:rPr>
          <w:i/>
          <w:sz w:val="24"/>
          <w:szCs w:val="24"/>
          <w:highlight w:val="yellow"/>
        </w:rPr>
        <w:t>NOTE</w:t>
      </w:r>
      <w:r w:rsidR="00620C40" w:rsidRPr="00875BD7">
        <w:rPr>
          <w:i/>
          <w:sz w:val="24"/>
          <w:szCs w:val="24"/>
          <w:highlight w:val="yellow"/>
        </w:rPr>
        <w:t xml:space="preserve"> TO THE CONTRACTING OFFICER</w:t>
      </w:r>
      <w:r w:rsidRPr="00875BD7">
        <w:rPr>
          <w:i/>
          <w:sz w:val="24"/>
          <w:szCs w:val="24"/>
          <w:highlight w:val="yellow"/>
        </w:rPr>
        <w:t>:</w:t>
      </w:r>
      <w:r w:rsidRPr="00875BD7">
        <w:rPr>
          <w:sz w:val="24"/>
          <w:szCs w:val="24"/>
          <w:highlight w:val="yellow"/>
        </w:rPr>
        <w:t xml:space="preserve"> </w:t>
      </w:r>
      <w:r w:rsidRPr="00875BD7">
        <w:rPr>
          <w:i/>
          <w:sz w:val="24"/>
          <w:szCs w:val="24"/>
          <w:highlight w:val="yellow"/>
        </w:rPr>
        <w:t xml:space="preserve">For </w:t>
      </w:r>
      <w:r w:rsidRPr="00875BD7">
        <w:rPr>
          <w:i/>
          <w:sz w:val="24"/>
          <w:szCs w:val="24"/>
          <w:highlight w:val="yellow"/>
          <w:u w:val="single"/>
        </w:rPr>
        <w:t>individual subcontracting plans only</w:t>
      </w:r>
      <w:r w:rsidRPr="00875BD7">
        <w:rPr>
          <w:i/>
          <w:sz w:val="24"/>
          <w:szCs w:val="24"/>
          <w:highlight w:val="yellow"/>
        </w:rPr>
        <w:t xml:space="preserve">, the contracting officer may require the goals to be calculated as a percentage of total contract dollars, </w:t>
      </w:r>
      <w:r w:rsidRPr="00875BD7">
        <w:rPr>
          <w:i/>
          <w:sz w:val="24"/>
          <w:szCs w:val="24"/>
          <w:highlight w:val="yellow"/>
          <w:u w:val="single"/>
        </w:rPr>
        <w:t>in addition to</w:t>
      </w:r>
      <w:r w:rsidRPr="00875BD7">
        <w:rPr>
          <w:i/>
          <w:sz w:val="24"/>
          <w:szCs w:val="24"/>
          <w:highlight w:val="yellow"/>
        </w:rPr>
        <w:t xml:space="preserve"> the goals established as a percentage of total subcontract dollars.</w:t>
      </w:r>
      <w:r w:rsidR="00620C40" w:rsidRPr="00875BD7">
        <w:rPr>
          <w:i/>
          <w:sz w:val="24"/>
          <w:szCs w:val="24"/>
          <w:highlight w:val="yellow"/>
        </w:rPr>
        <w:t xml:space="preserve"> Include appropriate instructions for the contractor if you cho</w:t>
      </w:r>
      <w:r w:rsidR="00D52689">
        <w:rPr>
          <w:i/>
          <w:sz w:val="24"/>
          <w:szCs w:val="24"/>
          <w:highlight w:val="yellow"/>
        </w:rPr>
        <w:t>o</w:t>
      </w:r>
      <w:r w:rsidR="00620C40" w:rsidRPr="00875BD7">
        <w:rPr>
          <w:i/>
          <w:sz w:val="24"/>
          <w:szCs w:val="24"/>
          <w:highlight w:val="yellow"/>
        </w:rPr>
        <w:t>se to do this.</w:t>
      </w:r>
    </w:p>
    <w:p w14:paraId="4872D271" w14:textId="77777777" w:rsidR="00620C40" w:rsidRPr="00875BD7" w:rsidRDefault="00620C40">
      <w:pPr>
        <w:rPr>
          <w:i/>
          <w:sz w:val="24"/>
          <w:szCs w:val="24"/>
          <w:highlight w:val="yellow"/>
        </w:rPr>
      </w:pPr>
    </w:p>
    <w:p w14:paraId="78001210" w14:textId="77777777" w:rsidR="00620C40" w:rsidRPr="00875BD7" w:rsidRDefault="00620C40">
      <w:pPr>
        <w:rPr>
          <w:i/>
          <w:sz w:val="24"/>
          <w:szCs w:val="24"/>
          <w:highlight w:val="yellow"/>
        </w:rPr>
      </w:pPr>
      <w:r w:rsidRPr="00875BD7">
        <w:rPr>
          <w:i/>
          <w:sz w:val="24"/>
          <w:szCs w:val="24"/>
          <w:highlight w:val="yellow"/>
        </w:rPr>
        <w:t>Adjust the option periods below as applicable to your requirement.</w:t>
      </w:r>
    </w:p>
    <w:p w14:paraId="35C1E7EC" w14:textId="77777777" w:rsidR="00620C40" w:rsidRPr="00875BD7" w:rsidRDefault="00620C40">
      <w:pPr>
        <w:rPr>
          <w:i/>
          <w:sz w:val="24"/>
          <w:szCs w:val="24"/>
          <w:highlight w:val="yellow"/>
        </w:rPr>
      </w:pPr>
    </w:p>
    <w:p w14:paraId="6AEB292A" w14:textId="77777777" w:rsidR="00267EF2" w:rsidRPr="00875BD7" w:rsidRDefault="001E17B4">
      <w:pPr>
        <w:rPr>
          <w:sz w:val="24"/>
          <w:szCs w:val="24"/>
        </w:rPr>
      </w:pPr>
      <w:r w:rsidRPr="00875BD7">
        <w:rPr>
          <w:i/>
          <w:sz w:val="24"/>
          <w:szCs w:val="24"/>
          <w:highlight w:val="yellow"/>
        </w:rPr>
        <w:t>[</w:t>
      </w:r>
      <w:r w:rsidR="00620C40" w:rsidRPr="00875BD7">
        <w:rPr>
          <w:i/>
          <w:sz w:val="24"/>
          <w:szCs w:val="24"/>
          <w:highlight w:val="yellow"/>
        </w:rPr>
        <w:t>Delete this note before sending the template to the contractor.</w:t>
      </w:r>
      <w:r w:rsidR="00267EF2" w:rsidRPr="00875BD7">
        <w:rPr>
          <w:sz w:val="24"/>
          <w:szCs w:val="24"/>
          <w:highlight w:val="yellow"/>
        </w:rPr>
        <w:t>]</w:t>
      </w:r>
    </w:p>
    <w:p w14:paraId="5A9727B1" w14:textId="77777777" w:rsidR="00267EF2" w:rsidRPr="009277C8" w:rsidRDefault="00267EF2">
      <w:pPr>
        <w:rPr>
          <w:rFonts w:asciiTheme="minorHAnsi" w:hAnsiTheme="minorHAnsi" w:cstheme="minorHAnsi"/>
          <w:sz w:val="24"/>
          <w:szCs w:val="24"/>
        </w:rPr>
      </w:pPr>
    </w:p>
    <w:p w14:paraId="73DA9FD1" w14:textId="77777777" w:rsidR="003E68B7" w:rsidRPr="00592FF0" w:rsidRDefault="00BA284E">
      <w:pPr>
        <w:rPr>
          <w:i/>
          <w:color w:val="0070C0"/>
          <w:sz w:val="24"/>
          <w:szCs w:val="24"/>
        </w:rPr>
      </w:pPr>
      <w:r w:rsidRPr="00592FF0">
        <w:rPr>
          <w:i/>
          <w:color w:val="0070C0"/>
          <w:sz w:val="24"/>
          <w:szCs w:val="24"/>
        </w:rPr>
        <w:t>[</w:t>
      </w:r>
      <w:r w:rsidR="003E68B7" w:rsidRPr="00592FF0">
        <w:rPr>
          <w:i/>
          <w:color w:val="0070C0"/>
          <w:sz w:val="24"/>
          <w:szCs w:val="24"/>
        </w:rPr>
        <w:t>NOTE</w:t>
      </w:r>
      <w:r w:rsidR="00A043C8" w:rsidRPr="00592FF0">
        <w:rPr>
          <w:i/>
          <w:color w:val="0070C0"/>
          <w:sz w:val="24"/>
          <w:szCs w:val="24"/>
        </w:rPr>
        <w:t xml:space="preserve"> TO THE OFFEROR/CONTRACTOR</w:t>
      </w:r>
      <w:r w:rsidR="003E68B7" w:rsidRPr="00592FF0">
        <w:rPr>
          <w:i/>
          <w:color w:val="0070C0"/>
          <w:sz w:val="24"/>
          <w:szCs w:val="24"/>
        </w:rPr>
        <w:t xml:space="preserve">:  For contracts containing options, the percentage goals and dollars must be shown separately for the basic contract period and for </w:t>
      </w:r>
      <w:r w:rsidR="003E68B7" w:rsidRPr="00592FF0">
        <w:rPr>
          <w:i/>
          <w:color w:val="0070C0"/>
          <w:sz w:val="24"/>
          <w:szCs w:val="24"/>
          <w:u w:val="single"/>
        </w:rPr>
        <w:t>EACH</w:t>
      </w:r>
      <w:r w:rsidR="003E68B7" w:rsidRPr="00592FF0">
        <w:rPr>
          <w:i/>
          <w:color w:val="0070C0"/>
          <w:sz w:val="24"/>
          <w:szCs w:val="24"/>
        </w:rPr>
        <w:t xml:space="preserve"> option period.</w:t>
      </w:r>
    </w:p>
    <w:p w14:paraId="2532120F" w14:textId="77777777" w:rsidR="00E44371" w:rsidRPr="00592FF0" w:rsidRDefault="00E44371">
      <w:pPr>
        <w:rPr>
          <w:i/>
          <w:color w:val="0070C0"/>
          <w:sz w:val="24"/>
          <w:szCs w:val="24"/>
        </w:rPr>
      </w:pPr>
    </w:p>
    <w:p w14:paraId="0CEB8A1E" w14:textId="77777777" w:rsidR="00E44371" w:rsidRPr="00592FF0" w:rsidRDefault="00E44371">
      <w:pPr>
        <w:rPr>
          <w:i/>
          <w:color w:val="0070C0"/>
          <w:sz w:val="24"/>
          <w:szCs w:val="24"/>
        </w:rPr>
      </w:pPr>
      <w:r w:rsidRPr="00592FF0">
        <w:rPr>
          <w:i/>
          <w:color w:val="0070C0"/>
          <w:sz w:val="24"/>
          <w:szCs w:val="24"/>
        </w:rPr>
        <w:t>All subcontracts that contribute to contract performance must be included, and a proportionate share of products and services that are normally allocated as indirect costs may be included.</w:t>
      </w:r>
    </w:p>
    <w:p w14:paraId="431E4B02" w14:textId="77777777" w:rsidR="003E68B7" w:rsidRPr="00592FF0" w:rsidRDefault="003E68B7">
      <w:pPr>
        <w:rPr>
          <w:i/>
          <w:color w:val="0070C0"/>
          <w:sz w:val="24"/>
          <w:szCs w:val="24"/>
        </w:rPr>
      </w:pPr>
    </w:p>
    <w:p w14:paraId="7C3068B6" w14:textId="5350DC73" w:rsidR="00A043C8" w:rsidRPr="00592FF0" w:rsidRDefault="003E68B7">
      <w:pPr>
        <w:rPr>
          <w:i/>
          <w:color w:val="0070C0"/>
          <w:sz w:val="24"/>
          <w:szCs w:val="24"/>
        </w:rPr>
      </w:pPr>
      <w:r w:rsidRPr="00592FF0">
        <w:rPr>
          <w:i/>
          <w:color w:val="0070C0"/>
          <w:sz w:val="24"/>
          <w:szCs w:val="24"/>
        </w:rPr>
        <w:t>Subcontracts awarded to an Alaska Native Corporation (ANC</w:t>
      </w:r>
      <w:r w:rsidR="00F9741F" w:rsidRPr="00592FF0">
        <w:rPr>
          <w:i/>
          <w:color w:val="0070C0"/>
          <w:sz w:val="24"/>
          <w:szCs w:val="24"/>
        </w:rPr>
        <w:t>),</w:t>
      </w:r>
      <w:r w:rsidRPr="00592FF0">
        <w:rPr>
          <w:i/>
          <w:color w:val="0070C0"/>
          <w:sz w:val="24"/>
          <w:szCs w:val="24"/>
        </w:rPr>
        <w:t xml:space="preserve"> or Indian tribe must be counted towards the subcontracting goals for SB and SDB concerns, regardless of the size or Small Business Administration (SBA) certification status of the ANC or Indian tribe.</w:t>
      </w:r>
    </w:p>
    <w:p w14:paraId="682DF7EA" w14:textId="77777777" w:rsidR="00A043C8" w:rsidRPr="00592FF0" w:rsidRDefault="00A043C8">
      <w:pPr>
        <w:rPr>
          <w:i/>
          <w:color w:val="0070C0"/>
          <w:sz w:val="24"/>
          <w:szCs w:val="24"/>
        </w:rPr>
      </w:pPr>
    </w:p>
    <w:p w14:paraId="468CB821" w14:textId="77777777" w:rsidR="00A043C8" w:rsidRPr="00592FF0" w:rsidRDefault="00A043C8">
      <w:pPr>
        <w:rPr>
          <w:i/>
          <w:color w:val="0070C0"/>
          <w:sz w:val="24"/>
          <w:szCs w:val="24"/>
        </w:rPr>
      </w:pPr>
      <w:r w:rsidRPr="00592FF0">
        <w:rPr>
          <w:i/>
          <w:color w:val="0070C0"/>
          <w:sz w:val="24"/>
          <w:szCs w:val="24"/>
        </w:rPr>
        <w:t>If this is a Master Plan, this element does not apply.</w:t>
      </w:r>
    </w:p>
    <w:p w14:paraId="1F80A7F3" w14:textId="77777777" w:rsidR="00A043C8" w:rsidRPr="00592FF0" w:rsidRDefault="00A043C8">
      <w:pPr>
        <w:rPr>
          <w:i/>
          <w:color w:val="0070C0"/>
          <w:sz w:val="24"/>
          <w:szCs w:val="24"/>
        </w:rPr>
      </w:pPr>
    </w:p>
    <w:p w14:paraId="25B7E694" w14:textId="6B73F80A" w:rsidR="003E68B7" w:rsidRPr="00592FF0" w:rsidRDefault="00A043C8">
      <w:pPr>
        <w:rPr>
          <w:i/>
          <w:color w:val="0070C0"/>
          <w:sz w:val="24"/>
          <w:szCs w:val="24"/>
        </w:rPr>
      </w:pPr>
      <w:r w:rsidRPr="00592FF0">
        <w:rPr>
          <w:i/>
          <w:color w:val="0070C0"/>
          <w:sz w:val="24"/>
          <w:szCs w:val="24"/>
        </w:rPr>
        <w:t>If this is a commercial plan, change “Base Contract Year” to “Contractor’s Fiscal Year” and submit goals only for the contractor’s current fiscal year.</w:t>
      </w:r>
      <w:r w:rsidR="00BA284E" w:rsidRPr="00592FF0">
        <w:rPr>
          <w:i/>
          <w:color w:val="0070C0"/>
          <w:sz w:val="24"/>
          <w:szCs w:val="24"/>
        </w:rPr>
        <w:t>]</w:t>
      </w:r>
    </w:p>
    <w:p w14:paraId="1B157251" w14:textId="77777777" w:rsidR="003E68B7" w:rsidRPr="009277C8" w:rsidRDefault="003E68B7">
      <w:pPr>
        <w:rPr>
          <w:rFonts w:asciiTheme="minorHAnsi" w:hAnsiTheme="minorHAnsi" w:cstheme="minorHAnsi"/>
          <w:b/>
          <w:sz w:val="24"/>
          <w:szCs w:val="24"/>
        </w:rPr>
      </w:pPr>
    </w:p>
    <w:p w14:paraId="20CF49E5" w14:textId="7699534B" w:rsidR="00DC6708" w:rsidRPr="00875BD7" w:rsidRDefault="00A043C8">
      <w:pPr>
        <w:rPr>
          <w:sz w:val="24"/>
          <w:szCs w:val="24"/>
        </w:rPr>
      </w:pPr>
      <w:r w:rsidRPr="00875BD7">
        <w:rPr>
          <w:sz w:val="24"/>
          <w:szCs w:val="24"/>
        </w:rPr>
        <w:t>Base</w:t>
      </w:r>
      <w:r w:rsidR="00E62073" w:rsidRPr="00875BD7">
        <w:rPr>
          <w:sz w:val="24"/>
          <w:szCs w:val="24"/>
        </w:rPr>
        <w:t xml:space="preserve"> Contract</w:t>
      </w:r>
      <w:r w:rsidR="00DC6708" w:rsidRPr="00875BD7">
        <w:rPr>
          <w:sz w:val="24"/>
          <w:szCs w:val="24"/>
        </w:rPr>
        <w:t>:</w:t>
      </w:r>
    </w:p>
    <w:tbl>
      <w:tblPr>
        <w:tblStyle w:val="TableGrid"/>
        <w:tblW w:w="0" w:type="auto"/>
        <w:tblLook w:val="04A0" w:firstRow="1" w:lastRow="0" w:firstColumn="1" w:lastColumn="0" w:noHBand="0" w:noVBand="1"/>
      </w:tblPr>
      <w:tblGrid>
        <w:gridCol w:w="4591"/>
        <w:gridCol w:w="1800"/>
        <w:gridCol w:w="2959"/>
      </w:tblGrid>
      <w:tr w:rsidR="00AA3923" w:rsidRPr="00934CEF" w14:paraId="55B05816" w14:textId="77777777" w:rsidTr="0003138B">
        <w:tc>
          <w:tcPr>
            <w:tcW w:w="4608" w:type="dxa"/>
          </w:tcPr>
          <w:p w14:paraId="3A239326"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Category</w:t>
            </w:r>
          </w:p>
        </w:tc>
        <w:tc>
          <w:tcPr>
            <w:tcW w:w="1800" w:type="dxa"/>
          </w:tcPr>
          <w:p w14:paraId="01D0FBCA"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 of Total Subcontracting</w:t>
            </w:r>
          </w:p>
        </w:tc>
        <w:tc>
          <w:tcPr>
            <w:tcW w:w="2970" w:type="dxa"/>
          </w:tcPr>
          <w:p w14:paraId="495825D6"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Planned Dollars</w:t>
            </w:r>
          </w:p>
        </w:tc>
      </w:tr>
      <w:tr w:rsidR="00AA3923" w:rsidRPr="00934CEF" w14:paraId="46818B87" w14:textId="77777777" w:rsidTr="0003138B">
        <w:tc>
          <w:tcPr>
            <w:tcW w:w="4608" w:type="dxa"/>
          </w:tcPr>
          <w:p w14:paraId="69303090"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Total subcontracting</w:t>
            </w:r>
          </w:p>
        </w:tc>
        <w:tc>
          <w:tcPr>
            <w:tcW w:w="1800" w:type="dxa"/>
          </w:tcPr>
          <w:p w14:paraId="78C3E5B7" w14:textId="77777777" w:rsidR="00AA3923" w:rsidRPr="00BB75B2" w:rsidRDefault="00AA3923" w:rsidP="0003138B">
            <w:pPr>
              <w:jc w:val="center"/>
              <w:rPr>
                <w:rFonts w:ascii="Times New Roman" w:hAnsi="Times New Roman" w:cs="Times New Roman"/>
                <w:sz w:val="24"/>
                <w:szCs w:val="24"/>
              </w:rPr>
            </w:pPr>
            <w:r w:rsidRPr="00BB75B2">
              <w:rPr>
                <w:rFonts w:ascii="Times New Roman" w:hAnsi="Times New Roman" w:cs="Times New Roman"/>
                <w:sz w:val="24"/>
                <w:szCs w:val="24"/>
              </w:rPr>
              <w:t>N/A</w:t>
            </w:r>
          </w:p>
        </w:tc>
        <w:tc>
          <w:tcPr>
            <w:tcW w:w="2970" w:type="dxa"/>
          </w:tcPr>
          <w:p w14:paraId="0E50A2C8" w14:textId="77777777" w:rsidR="00AA3923" w:rsidRPr="00BB75B2" w:rsidRDefault="00AA3923" w:rsidP="0003138B">
            <w:pPr>
              <w:jc w:val="center"/>
              <w:rPr>
                <w:rFonts w:ascii="Times New Roman" w:hAnsi="Times New Roman" w:cs="Times New Roman"/>
                <w:sz w:val="24"/>
                <w:szCs w:val="24"/>
              </w:rPr>
            </w:pPr>
          </w:p>
        </w:tc>
      </w:tr>
      <w:tr w:rsidR="00AA3923" w:rsidRPr="00934CEF" w14:paraId="2F89F0E5" w14:textId="77777777" w:rsidTr="0003138B">
        <w:tc>
          <w:tcPr>
            <w:tcW w:w="4608" w:type="dxa"/>
          </w:tcPr>
          <w:p w14:paraId="72D28EB6"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SB (Includes ANCs and Indian tribes)</w:t>
            </w:r>
          </w:p>
        </w:tc>
        <w:tc>
          <w:tcPr>
            <w:tcW w:w="1800" w:type="dxa"/>
          </w:tcPr>
          <w:p w14:paraId="12B9BFB3" w14:textId="77777777" w:rsidR="00AA3923" w:rsidRPr="00BB75B2" w:rsidRDefault="00AA3923" w:rsidP="0003138B">
            <w:pPr>
              <w:jc w:val="right"/>
              <w:rPr>
                <w:rFonts w:ascii="Times New Roman" w:hAnsi="Times New Roman" w:cs="Times New Roman"/>
                <w:sz w:val="24"/>
                <w:szCs w:val="24"/>
              </w:rPr>
            </w:pPr>
          </w:p>
        </w:tc>
        <w:tc>
          <w:tcPr>
            <w:tcW w:w="2970" w:type="dxa"/>
          </w:tcPr>
          <w:p w14:paraId="7AFBF8EF" w14:textId="77777777" w:rsidR="00AA3923" w:rsidRPr="00BB75B2" w:rsidRDefault="00AA3923" w:rsidP="0003138B">
            <w:pPr>
              <w:jc w:val="right"/>
              <w:rPr>
                <w:rFonts w:ascii="Times New Roman" w:hAnsi="Times New Roman" w:cs="Times New Roman"/>
                <w:sz w:val="24"/>
                <w:szCs w:val="24"/>
              </w:rPr>
            </w:pPr>
          </w:p>
        </w:tc>
      </w:tr>
      <w:tr w:rsidR="00AA3923" w:rsidRPr="00934CEF" w14:paraId="7105B428" w14:textId="77777777" w:rsidTr="0003138B">
        <w:tc>
          <w:tcPr>
            <w:tcW w:w="4608" w:type="dxa"/>
          </w:tcPr>
          <w:p w14:paraId="59EB55A2"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lastRenderedPageBreak/>
              <w:t>VOSB</w:t>
            </w:r>
          </w:p>
        </w:tc>
        <w:tc>
          <w:tcPr>
            <w:tcW w:w="1800" w:type="dxa"/>
          </w:tcPr>
          <w:p w14:paraId="34411CE4" w14:textId="77777777" w:rsidR="00AA3923" w:rsidRPr="00BB75B2" w:rsidRDefault="00AA3923" w:rsidP="0003138B">
            <w:pPr>
              <w:jc w:val="right"/>
              <w:rPr>
                <w:rFonts w:ascii="Times New Roman" w:hAnsi="Times New Roman" w:cs="Times New Roman"/>
                <w:sz w:val="24"/>
                <w:szCs w:val="24"/>
              </w:rPr>
            </w:pPr>
          </w:p>
        </w:tc>
        <w:tc>
          <w:tcPr>
            <w:tcW w:w="2970" w:type="dxa"/>
          </w:tcPr>
          <w:p w14:paraId="40FE2607" w14:textId="77777777" w:rsidR="00AA3923" w:rsidRPr="00BB75B2" w:rsidRDefault="00AA3923" w:rsidP="0003138B">
            <w:pPr>
              <w:jc w:val="right"/>
              <w:rPr>
                <w:rFonts w:ascii="Times New Roman" w:hAnsi="Times New Roman" w:cs="Times New Roman"/>
                <w:sz w:val="24"/>
                <w:szCs w:val="24"/>
              </w:rPr>
            </w:pPr>
          </w:p>
        </w:tc>
      </w:tr>
      <w:tr w:rsidR="00AA3923" w:rsidRPr="00934CEF" w14:paraId="7933FB90" w14:textId="77777777" w:rsidTr="0003138B">
        <w:tc>
          <w:tcPr>
            <w:tcW w:w="4608" w:type="dxa"/>
          </w:tcPr>
          <w:p w14:paraId="02DD45A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SDVOSB</w:t>
            </w:r>
          </w:p>
        </w:tc>
        <w:tc>
          <w:tcPr>
            <w:tcW w:w="1800" w:type="dxa"/>
          </w:tcPr>
          <w:p w14:paraId="7DC64A38" w14:textId="77777777" w:rsidR="00AA3923" w:rsidRPr="00BB75B2" w:rsidRDefault="00AA3923" w:rsidP="0003138B">
            <w:pPr>
              <w:jc w:val="right"/>
              <w:rPr>
                <w:rFonts w:ascii="Times New Roman" w:hAnsi="Times New Roman" w:cs="Times New Roman"/>
                <w:sz w:val="24"/>
                <w:szCs w:val="24"/>
              </w:rPr>
            </w:pPr>
          </w:p>
        </w:tc>
        <w:tc>
          <w:tcPr>
            <w:tcW w:w="2970" w:type="dxa"/>
          </w:tcPr>
          <w:p w14:paraId="3B1A40C8" w14:textId="77777777" w:rsidR="00AA3923" w:rsidRPr="00BB75B2" w:rsidRDefault="00AA3923" w:rsidP="0003138B">
            <w:pPr>
              <w:jc w:val="right"/>
              <w:rPr>
                <w:rFonts w:ascii="Times New Roman" w:hAnsi="Times New Roman" w:cs="Times New Roman"/>
                <w:sz w:val="24"/>
                <w:szCs w:val="24"/>
              </w:rPr>
            </w:pPr>
          </w:p>
        </w:tc>
      </w:tr>
      <w:tr w:rsidR="00AA3923" w:rsidRPr="00934CEF" w14:paraId="12671279" w14:textId="77777777" w:rsidTr="0003138B">
        <w:tc>
          <w:tcPr>
            <w:tcW w:w="4608" w:type="dxa"/>
          </w:tcPr>
          <w:p w14:paraId="5A46CB62"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HUBZone SB</w:t>
            </w:r>
          </w:p>
        </w:tc>
        <w:tc>
          <w:tcPr>
            <w:tcW w:w="1800" w:type="dxa"/>
          </w:tcPr>
          <w:p w14:paraId="68F5430B" w14:textId="77777777" w:rsidR="00AA3923" w:rsidRPr="00BB75B2" w:rsidRDefault="00AA3923" w:rsidP="0003138B">
            <w:pPr>
              <w:jc w:val="right"/>
              <w:rPr>
                <w:rFonts w:ascii="Times New Roman" w:hAnsi="Times New Roman" w:cs="Times New Roman"/>
                <w:sz w:val="24"/>
                <w:szCs w:val="24"/>
              </w:rPr>
            </w:pPr>
          </w:p>
        </w:tc>
        <w:tc>
          <w:tcPr>
            <w:tcW w:w="2970" w:type="dxa"/>
          </w:tcPr>
          <w:p w14:paraId="2419F209" w14:textId="77777777" w:rsidR="00AA3923" w:rsidRPr="00BB75B2" w:rsidRDefault="00AA3923" w:rsidP="0003138B">
            <w:pPr>
              <w:jc w:val="right"/>
              <w:rPr>
                <w:rFonts w:ascii="Times New Roman" w:hAnsi="Times New Roman" w:cs="Times New Roman"/>
                <w:sz w:val="24"/>
                <w:szCs w:val="24"/>
              </w:rPr>
            </w:pPr>
          </w:p>
        </w:tc>
      </w:tr>
      <w:tr w:rsidR="00AA3923" w:rsidRPr="00934CEF" w14:paraId="4781E029" w14:textId="77777777" w:rsidTr="0003138B">
        <w:tc>
          <w:tcPr>
            <w:tcW w:w="4608" w:type="dxa"/>
          </w:tcPr>
          <w:p w14:paraId="173C5F36"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SDB (Includes ANCs and Indian tribes)</w:t>
            </w:r>
          </w:p>
        </w:tc>
        <w:tc>
          <w:tcPr>
            <w:tcW w:w="1800" w:type="dxa"/>
          </w:tcPr>
          <w:p w14:paraId="021D5763" w14:textId="77777777" w:rsidR="00AA3923" w:rsidRPr="00BB75B2" w:rsidRDefault="00AA3923" w:rsidP="0003138B">
            <w:pPr>
              <w:jc w:val="right"/>
              <w:rPr>
                <w:rFonts w:ascii="Times New Roman" w:hAnsi="Times New Roman" w:cs="Times New Roman"/>
                <w:sz w:val="24"/>
                <w:szCs w:val="24"/>
              </w:rPr>
            </w:pPr>
          </w:p>
        </w:tc>
        <w:tc>
          <w:tcPr>
            <w:tcW w:w="2970" w:type="dxa"/>
          </w:tcPr>
          <w:p w14:paraId="3AAE305B" w14:textId="77777777" w:rsidR="00AA3923" w:rsidRPr="00BB75B2" w:rsidRDefault="00AA3923" w:rsidP="0003138B">
            <w:pPr>
              <w:jc w:val="right"/>
              <w:rPr>
                <w:rFonts w:ascii="Times New Roman" w:hAnsi="Times New Roman" w:cs="Times New Roman"/>
                <w:sz w:val="24"/>
                <w:szCs w:val="24"/>
              </w:rPr>
            </w:pPr>
          </w:p>
        </w:tc>
      </w:tr>
      <w:tr w:rsidR="00AA3923" w:rsidRPr="00934CEF" w14:paraId="752C6A10" w14:textId="77777777" w:rsidTr="0003138B">
        <w:tc>
          <w:tcPr>
            <w:tcW w:w="4608" w:type="dxa"/>
          </w:tcPr>
          <w:p w14:paraId="5C817237"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WOSB</w:t>
            </w:r>
          </w:p>
        </w:tc>
        <w:tc>
          <w:tcPr>
            <w:tcW w:w="1800" w:type="dxa"/>
          </w:tcPr>
          <w:p w14:paraId="6D078257" w14:textId="77777777" w:rsidR="00AA3923" w:rsidRPr="00BB75B2" w:rsidRDefault="00AA3923" w:rsidP="0003138B">
            <w:pPr>
              <w:jc w:val="right"/>
              <w:rPr>
                <w:rFonts w:ascii="Times New Roman" w:hAnsi="Times New Roman" w:cs="Times New Roman"/>
                <w:sz w:val="24"/>
                <w:szCs w:val="24"/>
              </w:rPr>
            </w:pPr>
          </w:p>
        </w:tc>
        <w:tc>
          <w:tcPr>
            <w:tcW w:w="2970" w:type="dxa"/>
          </w:tcPr>
          <w:p w14:paraId="5420460E" w14:textId="77777777" w:rsidR="00AA3923" w:rsidRPr="00BB75B2" w:rsidRDefault="00AA3923" w:rsidP="0003138B">
            <w:pPr>
              <w:jc w:val="right"/>
              <w:rPr>
                <w:rFonts w:ascii="Times New Roman" w:hAnsi="Times New Roman" w:cs="Times New Roman"/>
                <w:sz w:val="24"/>
                <w:szCs w:val="24"/>
              </w:rPr>
            </w:pPr>
          </w:p>
        </w:tc>
      </w:tr>
      <w:tr w:rsidR="00AA3923" w:rsidRPr="00934CEF" w14:paraId="19556E35" w14:textId="77777777" w:rsidTr="0003138B">
        <w:tc>
          <w:tcPr>
            <w:tcW w:w="4608" w:type="dxa"/>
          </w:tcPr>
          <w:p w14:paraId="43EDE5FE"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ISBEE</w:t>
            </w:r>
          </w:p>
        </w:tc>
        <w:tc>
          <w:tcPr>
            <w:tcW w:w="1800" w:type="dxa"/>
          </w:tcPr>
          <w:p w14:paraId="189D169F" w14:textId="77777777" w:rsidR="00AA3923" w:rsidRPr="00BB75B2" w:rsidRDefault="00AA3923" w:rsidP="0003138B">
            <w:pPr>
              <w:jc w:val="right"/>
              <w:rPr>
                <w:rFonts w:ascii="Times New Roman" w:hAnsi="Times New Roman" w:cs="Times New Roman"/>
                <w:sz w:val="24"/>
                <w:szCs w:val="24"/>
              </w:rPr>
            </w:pPr>
          </w:p>
        </w:tc>
        <w:tc>
          <w:tcPr>
            <w:tcW w:w="2970" w:type="dxa"/>
          </w:tcPr>
          <w:p w14:paraId="5D7980F7" w14:textId="77777777" w:rsidR="00AA3923" w:rsidRPr="00BB75B2" w:rsidRDefault="00AA3923" w:rsidP="0003138B">
            <w:pPr>
              <w:jc w:val="right"/>
              <w:rPr>
                <w:rFonts w:ascii="Times New Roman" w:hAnsi="Times New Roman" w:cs="Times New Roman"/>
                <w:sz w:val="24"/>
                <w:szCs w:val="24"/>
              </w:rPr>
            </w:pPr>
          </w:p>
        </w:tc>
      </w:tr>
    </w:tbl>
    <w:p w14:paraId="072CC1A4" w14:textId="77777777" w:rsidR="002C336B" w:rsidRPr="00875BD7" w:rsidRDefault="002C336B">
      <w:pPr>
        <w:pStyle w:val="BodyTextIndent3"/>
        <w:tabs>
          <w:tab w:val="clear" w:pos="1080"/>
        </w:tabs>
        <w:ind w:left="0" w:firstLine="0"/>
        <w:rPr>
          <w:rFonts w:ascii="Times New Roman" w:hAnsi="Times New Roman"/>
          <w:sz w:val="24"/>
          <w:szCs w:val="24"/>
        </w:rPr>
      </w:pPr>
    </w:p>
    <w:p w14:paraId="01897407" w14:textId="77777777" w:rsidR="00DC6708" w:rsidRPr="00875BD7" w:rsidRDefault="00B71932">
      <w:pPr>
        <w:pStyle w:val="BodyTextIndent3"/>
        <w:tabs>
          <w:tab w:val="clear" w:pos="1080"/>
        </w:tabs>
        <w:ind w:left="0" w:firstLine="0"/>
        <w:rPr>
          <w:rFonts w:ascii="Times New Roman" w:hAnsi="Times New Roman"/>
          <w:sz w:val="24"/>
          <w:szCs w:val="24"/>
        </w:rPr>
      </w:pPr>
      <w:r w:rsidRPr="00875BD7">
        <w:rPr>
          <w:rFonts w:ascii="Times New Roman" w:hAnsi="Times New Roman"/>
          <w:sz w:val="24"/>
          <w:szCs w:val="24"/>
        </w:rPr>
        <w:t xml:space="preserve">Option </w:t>
      </w:r>
      <w:r w:rsidR="00DC6708" w:rsidRPr="00875BD7">
        <w:rPr>
          <w:rFonts w:ascii="Times New Roman" w:hAnsi="Times New Roman"/>
          <w:sz w:val="24"/>
          <w:szCs w:val="24"/>
        </w:rPr>
        <w:t xml:space="preserve">Year </w:t>
      </w:r>
      <w:r w:rsidR="00E62073" w:rsidRPr="00875BD7">
        <w:rPr>
          <w:rFonts w:ascii="Times New Roman" w:hAnsi="Times New Roman"/>
          <w:sz w:val="24"/>
          <w:szCs w:val="24"/>
        </w:rPr>
        <w:t>1</w:t>
      </w:r>
      <w:r w:rsidR="00DC6708" w:rsidRPr="00875BD7">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4591"/>
        <w:gridCol w:w="1800"/>
        <w:gridCol w:w="2959"/>
      </w:tblGrid>
      <w:tr w:rsidR="00AA3923" w:rsidRPr="00934CEF" w14:paraId="7476BF7B" w14:textId="77777777" w:rsidTr="0003138B">
        <w:tc>
          <w:tcPr>
            <w:tcW w:w="4608" w:type="dxa"/>
          </w:tcPr>
          <w:p w14:paraId="213F705C"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Category</w:t>
            </w:r>
          </w:p>
        </w:tc>
        <w:tc>
          <w:tcPr>
            <w:tcW w:w="1800" w:type="dxa"/>
          </w:tcPr>
          <w:p w14:paraId="19C63BF6"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 of Total Subcontracting</w:t>
            </w:r>
          </w:p>
        </w:tc>
        <w:tc>
          <w:tcPr>
            <w:tcW w:w="2970" w:type="dxa"/>
          </w:tcPr>
          <w:p w14:paraId="64F70B3B"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Planned Dollars</w:t>
            </w:r>
          </w:p>
        </w:tc>
      </w:tr>
      <w:tr w:rsidR="00AA3923" w:rsidRPr="00934CEF" w14:paraId="61B793A4" w14:textId="77777777" w:rsidTr="0003138B">
        <w:tc>
          <w:tcPr>
            <w:tcW w:w="4608" w:type="dxa"/>
          </w:tcPr>
          <w:p w14:paraId="0A9CC4D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Total subcontracting</w:t>
            </w:r>
          </w:p>
        </w:tc>
        <w:tc>
          <w:tcPr>
            <w:tcW w:w="1800" w:type="dxa"/>
          </w:tcPr>
          <w:p w14:paraId="3B3899B7" w14:textId="77777777" w:rsidR="00AA3923" w:rsidRPr="00BB75B2" w:rsidRDefault="00AA3923" w:rsidP="0003138B">
            <w:pPr>
              <w:jc w:val="center"/>
              <w:rPr>
                <w:rFonts w:ascii="Times New Roman" w:hAnsi="Times New Roman" w:cs="Times New Roman"/>
                <w:sz w:val="24"/>
                <w:szCs w:val="24"/>
              </w:rPr>
            </w:pPr>
            <w:r w:rsidRPr="00BB75B2">
              <w:rPr>
                <w:rFonts w:ascii="Times New Roman" w:hAnsi="Times New Roman" w:cs="Times New Roman"/>
                <w:sz w:val="24"/>
                <w:szCs w:val="24"/>
              </w:rPr>
              <w:t>N/A</w:t>
            </w:r>
          </w:p>
        </w:tc>
        <w:tc>
          <w:tcPr>
            <w:tcW w:w="2970" w:type="dxa"/>
          </w:tcPr>
          <w:p w14:paraId="056DD601" w14:textId="77777777" w:rsidR="00AA3923" w:rsidRPr="00BB75B2" w:rsidRDefault="00AA3923" w:rsidP="0003138B">
            <w:pPr>
              <w:jc w:val="center"/>
              <w:rPr>
                <w:rFonts w:ascii="Times New Roman" w:hAnsi="Times New Roman" w:cs="Times New Roman"/>
                <w:sz w:val="24"/>
                <w:szCs w:val="24"/>
              </w:rPr>
            </w:pPr>
          </w:p>
        </w:tc>
      </w:tr>
      <w:tr w:rsidR="00AA3923" w:rsidRPr="00934CEF" w14:paraId="607FA98F" w14:textId="77777777" w:rsidTr="0003138B">
        <w:tc>
          <w:tcPr>
            <w:tcW w:w="4608" w:type="dxa"/>
          </w:tcPr>
          <w:p w14:paraId="5AA7EC05"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SB (Includes ANCs and Indian tribes)</w:t>
            </w:r>
          </w:p>
        </w:tc>
        <w:tc>
          <w:tcPr>
            <w:tcW w:w="1800" w:type="dxa"/>
          </w:tcPr>
          <w:p w14:paraId="771655CD" w14:textId="77777777" w:rsidR="00AA3923" w:rsidRPr="00BB75B2" w:rsidRDefault="00AA3923" w:rsidP="0003138B">
            <w:pPr>
              <w:jc w:val="right"/>
              <w:rPr>
                <w:rFonts w:ascii="Times New Roman" w:hAnsi="Times New Roman" w:cs="Times New Roman"/>
                <w:sz w:val="24"/>
                <w:szCs w:val="24"/>
              </w:rPr>
            </w:pPr>
          </w:p>
        </w:tc>
        <w:tc>
          <w:tcPr>
            <w:tcW w:w="2970" w:type="dxa"/>
          </w:tcPr>
          <w:p w14:paraId="2EE69F72" w14:textId="77777777" w:rsidR="00AA3923" w:rsidRPr="00BB75B2" w:rsidRDefault="00AA3923" w:rsidP="0003138B">
            <w:pPr>
              <w:jc w:val="right"/>
              <w:rPr>
                <w:rFonts w:ascii="Times New Roman" w:hAnsi="Times New Roman" w:cs="Times New Roman"/>
                <w:sz w:val="24"/>
                <w:szCs w:val="24"/>
              </w:rPr>
            </w:pPr>
          </w:p>
        </w:tc>
      </w:tr>
      <w:tr w:rsidR="00AA3923" w:rsidRPr="00934CEF" w14:paraId="490B65F6" w14:textId="77777777" w:rsidTr="0003138B">
        <w:tc>
          <w:tcPr>
            <w:tcW w:w="4608" w:type="dxa"/>
          </w:tcPr>
          <w:p w14:paraId="1C98C84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VOSB</w:t>
            </w:r>
          </w:p>
        </w:tc>
        <w:tc>
          <w:tcPr>
            <w:tcW w:w="1800" w:type="dxa"/>
          </w:tcPr>
          <w:p w14:paraId="2C488398" w14:textId="77777777" w:rsidR="00AA3923" w:rsidRPr="00BB75B2" w:rsidRDefault="00AA3923" w:rsidP="0003138B">
            <w:pPr>
              <w:jc w:val="right"/>
              <w:rPr>
                <w:rFonts w:ascii="Times New Roman" w:hAnsi="Times New Roman" w:cs="Times New Roman"/>
                <w:sz w:val="24"/>
                <w:szCs w:val="24"/>
              </w:rPr>
            </w:pPr>
          </w:p>
        </w:tc>
        <w:tc>
          <w:tcPr>
            <w:tcW w:w="2970" w:type="dxa"/>
          </w:tcPr>
          <w:p w14:paraId="74ED2759" w14:textId="77777777" w:rsidR="00AA3923" w:rsidRPr="00BB75B2" w:rsidRDefault="00AA3923" w:rsidP="0003138B">
            <w:pPr>
              <w:jc w:val="right"/>
              <w:rPr>
                <w:rFonts w:ascii="Times New Roman" w:hAnsi="Times New Roman" w:cs="Times New Roman"/>
                <w:sz w:val="24"/>
                <w:szCs w:val="24"/>
              </w:rPr>
            </w:pPr>
          </w:p>
        </w:tc>
      </w:tr>
      <w:tr w:rsidR="00AA3923" w:rsidRPr="00934CEF" w14:paraId="2D8DE709" w14:textId="77777777" w:rsidTr="0003138B">
        <w:tc>
          <w:tcPr>
            <w:tcW w:w="4608" w:type="dxa"/>
          </w:tcPr>
          <w:p w14:paraId="5553661B"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SDVOSB</w:t>
            </w:r>
          </w:p>
        </w:tc>
        <w:tc>
          <w:tcPr>
            <w:tcW w:w="1800" w:type="dxa"/>
          </w:tcPr>
          <w:p w14:paraId="7B810E8B" w14:textId="77777777" w:rsidR="00AA3923" w:rsidRPr="00BB75B2" w:rsidRDefault="00AA3923" w:rsidP="0003138B">
            <w:pPr>
              <w:jc w:val="right"/>
              <w:rPr>
                <w:rFonts w:ascii="Times New Roman" w:hAnsi="Times New Roman" w:cs="Times New Roman"/>
                <w:sz w:val="24"/>
                <w:szCs w:val="24"/>
              </w:rPr>
            </w:pPr>
          </w:p>
        </w:tc>
        <w:tc>
          <w:tcPr>
            <w:tcW w:w="2970" w:type="dxa"/>
          </w:tcPr>
          <w:p w14:paraId="2117EA8D" w14:textId="77777777" w:rsidR="00AA3923" w:rsidRPr="00BB75B2" w:rsidRDefault="00AA3923" w:rsidP="0003138B">
            <w:pPr>
              <w:jc w:val="right"/>
              <w:rPr>
                <w:rFonts w:ascii="Times New Roman" w:hAnsi="Times New Roman" w:cs="Times New Roman"/>
                <w:sz w:val="24"/>
                <w:szCs w:val="24"/>
              </w:rPr>
            </w:pPr>
          </w:p>
        </w:tc>
      </w:tr>
      <w:tr w:rsidR="00AA3923" w:rsidRPr="00934CEF" w14:paraId="7F5A0246" w14:textId="77777777" w:rsidTr="0003138B">
        <w:tc>
          <w:tcPr>
            <w:tcW w:w="4608" w:type="dxa"/>
          </w:tcPr>
          <w:p w14:paraId="37E50682"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HUBZone SB</w:t>
            </w:r>
          </w:p>
        </w:tc>
        <w:tc>
          <w:tcPr>
            <w:tcW w:w="1800" w:type="dxa"/>
          </w:tcPr>
          <w:p w14:paraId="68377294" w14:textId="77777777" w:rsidR="00AA3923" w:rsidRPr="00BB75B2" w:rsidRDefault="00AA3923" w:rsidP="0003138B">
            <w:pPr>
              <w:jc w:val="right"/>
              <w:rPr>
                <w:rFonts w:ascii="Times New Roman" w:hAnsi="Times New Roman" w:cs="Times New Roman"/>
                <w:sz w:val="24"/>
                <w:szCs w:val="24"/>
              </w:rPr>
            </w:pPr>
          </w:p>
        </w:tc>
        <w:tc>
          <w:tcPr>
            <w:tcW w:w="2970" w:type="dxa"/>
          </w:tcPr>
          <w:p w14:paraId="3233914D" w14:textId="77777777" w:rsidR="00AA3923" w:rsidRPr="00BB75B2" w:rsidRDefault="00AA3923" w:rsidP="0003138B">
            <w:pPr>
              <w:jc w:val="right"/>
              <w:rPr>
                <w:rFonts w:ascii="Times New Roman" w:hAnsi="Times New Roman" w:cs="Times New Roman"/>
                <w:sz w:val="24"/>
                <w:szCs w:val="24"/>
              </w:rPr>
            </w:pPr>
          </w:p>
        </w:tc>
      </w:tr>
      <w:tr w:rsidR="00AA3923" w:rsidRPr="00934CEF" w14:paraId="51BC82ED" w14:textId="77777777" w:rsidTr="0003138B">
        <w:tc>
          <w:tcPr>
            <w:tcW w:w="4608" w:type="dxa"/>
          </w:tcPr>
          <w:p w14:paraId="3B162653"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SDB (Includes ANCs and Indian tribes)</w:t>
            </w:r>
          </w:p>
        </w:tc>
        <w:tc>
          <w:tcPr>
            <w:tcW w:w="1800" w:type="dxa"/>
          </w:tcPr>
          <w:p w14:paraId="5BC91165" w14:textId="77777777" w:rsidR="00AA3923" w:rsidRPr="00BB75B2" w:rsidRDefault="00AA3923" w:rsidP="0003138B">
            <w:pPr>
              <w:jc w:val="right"/>
              <w:rPr>
                <w:rFonts w:ascii="Times New Roman" w:hAnsi="Times New Roman" w:cs="Times New Roman"/>
                <w:sz w:val="24"/>
                <w:szCs w:val="24"/>
              </w:rPr>
            </w:pPr>
          </w:p>
        </w:tc>
        <w:tc>
          <w:tcPr>
            <w:tcW w:w="2970" w:type="dxa"/>
          </w:tcPr>
          <w:p w14:paraId="4BAD4853" w14:textId="77777777" w:rsidR="00AA3923" w:rsidRPr="00BB75B2" w:rsidRDefault="00AA3923" w:rsidP="0003138B">
            <w:pPr>
              <w:jc w:val="right"/>
              <w:rPr>
                <w:rFonts w:ascii="Times New Roman" w:hAnsi="Times New Roman" w:cs="Times New Roman"/>
                <w:sz w:val="24"/>
                <w:szCs w:val="24"/>
              </w:rPr>
            </w:pPr>
          </w:p>
        </w:tc>
      </w:tr>
      <w:tr w:rsidR="00AA3923" w:rsidRPr="00934CEF" w14:paraId="15C8B29C" w14:textId="77777777" w:rsidTr="0003138B">
        <w:tc>
          <w:tcPr>
            <w:tcW w:w="4608" w:type="dxa"/>
          </w:tcPr>
          <w:p w14:paraId="47F791B8"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WOSB</w:t>
            </w:r>
          </w:p>
        </w:tc>
        <w:tc>
          <w:tcPr>
            <w:tcW w:w="1800" w:type="dxa"/>
          </w:tcPr>
          <w:p w14:paraId="7F9E0E97" w14:textId="77777777" w:rsidR="00AA3923" w:rsidRPr="00BB75B2" w:rsidRDefault="00AA3923" w:rsidP="0003138B">
            <w:pPr>
              <w:jc w:val="right"/>
              <w:rPr>
                <w:rFonts w:ascii="Times New Roman" w:hAnsi="Times New Roman" w:cs="Times New Roman"/>
                <w:sz w:val="24"/>
                <w:szCs w:val="24"/>
              </w:rPr>
            </w:pPr>
          </w:p>
        </w:tc>
        <w:tc>
          <w:tcPr>
            <w:tcW w:w="2970" w:type="dxa"/>
          </w:tcPr>
          <w:p w14:paraId="6DA2B362" w14:textId="77777777" w:rsidR="00AA3923" w:rsidRPr="00BB75B2" w:rsidRDefault="00AA3923" w:rsidP="0003138B">
            <w:pPr>
              <w:jc w:val="right"/>
              <w:rPr>
                <w:rFonts w:ascii="Times New Roman" w:hAnsi="Times New Roman" w:cs="Times New Roman"/>
                <w:sz w:val="24"/>
                <w:szCs w:val="24"/>
              </w:rPr>
            </w:pPr>
          </w:p>
        </w:tc>
      </w:tr>
      <w:tr w:rsidR="00AA3923" w:rsidRPr="00934CEF" w14:paraId="4B9BA26B" w14:textId="77777777" w:rsidTr="0003138B">
        <w:tc>
          <w:tcPr>
            <w:tcW w:w="4608" w:type="dxa"/>
          </w:tcPr>
          <w:p w14:paraId="4F78D5D3"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ISBEE</w:t>
            </w:r>
          </w:p>
        </w:tc>
        <w:tc>
          <w:tcPr>
            <w:tcW w:w="1800" w:type="dxa"/>
          </w:tcPr>
          <w:p w14:paraId="69AFE09B" w14:textId="77777777" w:rsidR="00AA3923" w:rsidRPr="00BB75B2" w:rsidRDefault="00AA3923" w:rsidP="0003138B">
            <w:pPr>
              <w:jc w:val="right"/>
              <w:rPr>
                <w:rFonts w:ascii="Times New Roman" w:hAnsi="Times New Roman" w:cs="Times New Roman"/>
                <w:sz w:val="24"/>
                <w:szCs w:val="24"/>
              </w:rPr>
            </w:pPr>
          </w:p>
        </w:tc>
        <w:tc>
          <w:tcPr>
            <w:tcW w:w="2970" w:type="dxa"/>
          </w:tcPr>
          <w:p w14:paraId="1B489C29" w14:textId="77777777" w:rsidR="00AA3923" w:rsidRPr="00BB75B2" w:rsidRDefault="00AA3923" w:rsidP="0003138B">
            <w:pPr>
              <w:jc w:val="right"/>
              <w:rPr>
                <w:rFonts w:ascii="Times New Roman" w:hAnsi="Times New Roman" w:cs="Times New Roman"/>
                <w:sz w:val="24"/>
                <w:szCs w:val="24"/>
              </w:rPr>
            </w:pPr>
          </w:p>
        </w:tc>
      </w:tr>
    </w:tbl>
    <w:p w14:paraId="5064FB8E" w14:textId="77777777" w:rsidR="002E46FD" w:rsidRPr="00875BD7" w:rsidRDefault="002E46FD">
      <w:pPr>
        <w:pStyle w:val="BodyTextIndent2"/>
        <w:tabs>
          <w:tab w:val="left" w:pos="270"/>
          <w:tab w:val="left" w:pos="720"/>
        </w:tabs>
        <w:ind w:left="0" w:firstLine="0"/>
        <w:rPr>
          <w:rFonts w:ascii="Times New Roman" w:hAnsi="Times New Roman"/>
          <w:sz w:val="24"/>
          <w:szCs w:val="24"/>
        </w:rPr>
      </w:pPr>
    </w:p>
    <w:p w14:paraId="4D13524D" w14:textId="77777777" w:rsidR="00DC6708" w:rsidRPr="00875BD7" w:rsidRDefault="00C73436">
      <w:pPr>
        <w:pStyle w:val="BodyTextIndent2"/>
        <w:tabs>
          <w:tab w:val="left" w:pos="270"/>
          <w:tab w:val="left" w:pos="720"/>
        </w:tabs>
        <w:ind w:left="0" w:firstLine="0"/>
        <w:rPr>
          <w:rFonts w:ascii="Times New Roman" w:hAnsi="Times New Roman"/>
          <w:sz w:val="24"/>
          <w:szCs w:val="24"/>
        </w:rPr>
      </w:pPr>
      <w:r w:rsidRPr="00875BD7">
        <w:rPr>
          <w:rFonts w:ascii="Times New Roman" w:hAnsi="Times New Roman"/>
          <w:sz w:val="24"/>
          <w:szCs w:val="24"/>
        </w:rPr>
        <w:t>Option</w:t>
      </w:r>
      <w:r w:rsidR="00DC6708" w:rsidRPr="00875BD7">
        <w:rPr>
          <w:rFonts w:ascii="Times New Roman" w:hAnsi="Times New Roman"/>
          <w:sz w:val="24"/>
          <w:szCs w:val="24"/>
        </w:rPr>
        <w:t xml:space="preserve"> Year </w:t>
      </w:r>
      <w:r w:rsidR="00E62073" w:rsidRPr="00875BD7">
        <w:rPr>
          <w:rFonts w:ascii="Times New Roman" w:hAnsi="Times New Roman"/>
          <w:sz w:val="24"/>
          <w:szCs w:val="24"/>
        </w:rPr>
        <w:t>2</w:t>
      </w:r>
      <w:r w:rsidR="00DC6708" w:rsidRPr="00875BD7">
        <w:rPr>
          <w:rFonts w:ascii="Times New Roman" w:hAnsi="Times New Roman"/>
          <w:sz w:val="24"/>
          <w:szCs w:val="24"/>
        </w:rPr>
        <w:t>:</w:t>
      </w:r>
    </w:p>
    <w:tbl>
      <w:tblPr>
        <w:tblStyle w:val="TableGrid"/>
        <w:tblW w:w="0" w:type="auto"/>
        <w:tblLook w:val="04A0" w:firstRow="1" w:lastRow="0" w:firstColumn="1" w:lastColumn="0" w:noHBand="0" w:noVBand="1"/>
      </w:tblPr>
      <w:tblGrid>
        <w:gridCol w:w="4591"/>
        <w:gridCol w:w="1800"/>
        <w:gridCol w:w="2959"/>
      </w:tblGrid>
      <w:tr w:rsidR="00AA3923" w:rsidRPr="00934CEF" w14:paraId="094A25F3" w14:textId="77777777" w:rsidTr="0003138B">
        <w:tc>
          <w:tcPr>
            <w:tcW w:w="4608" w:type="dxa"/>
          </w:tcPr>
          <w:p w14:paraId="21C9C0D1"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Category</w:t>
            </w:r>
          </w:p>
        </w:tc>
        <w:tc>
          <w:tcPr>
            <w:tcW w:w="1800" w:type="dxa"/>
          </w:tcPr>
          <w:p w14:paraId="53F6E0AD"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 of Total Subcontracting</w:t>
            </w:r>
          </w:p>
        </w:tc>
        <w:tc>
          <w:tcPr>
            <w:tcW w:w="2970" w:type="dxa"/>
          </w:tcPr>
          <w:p w14:paraId="41162304"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Planned Dollars</w:t>
            </w:r>
          </w:p>
        </w:tc>
      </w:tr>
      <w:tr w:rsidR="00AA3923" w:rsidRPr="00934CEF" w14:paraId="0357177A" w14:textId="77777777" w:rsidTr="0003138B">
        <w:tc>
          <w:tcPr>
            <w:tcW w:w="4608" w:type="dxa"/>
          </w:tcPr>
          <w:p w14:paraId="7C9E986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Total subcontracting</w:t>
            </w:r>
          </w:p>
        </w:tc>
        <w:tc>
          <w:tcPr>
            <w:tcW w:w="1800" w:type="dxa"/>
          </w:tcPr>
          <w:p w14:paraId="6B4A231A" w14:textId="77777777" w:rsidR="00AA3923" w:rsidRPr="00BB75B2" w:rsidRDefault="00AA3923" w:rsidP="0003138B">
            <w:pPr>
              <w:jc w:val="center"/>
              <w:rPr>
                <w:rFonts w:ascii="Times New Roman" w:hAnsi="Times New Roman" w:cs="Times New Roman"/>
                <w:sz w:val="24"/>
                <w:szCs w:val="24"/>
              </w:rPr>
            </w:pPr>
            <w:r w:rsidRPr="00BB75B2">
              <w:rPr>
                <w:rFonts w:ascii="Times New Roman" w:hAnsi="Times New Roman" w:cs="Times New Roman"/>
                <w:sz w:val="24"/>
                <w:szCs w:val="24"/>
              </w:rPr>
              <w:t>N/A</w:t>
            </w:r>
          </w:p>
        </w:tc>
        <w:tc>
          <w:tcPr>
            <w:tcW w:w="2970" w:type="dxa"/>
          </w:tcPr>
          <w:p w14:paraId="16317B62" w14:textId="77777777" w:rsidR="00AA3923" w:rsidRPr="00BB75B2" w:rsidRDefault="00AA3923" w:rsidP="0003138B">
            <w:pPr>
              <w:jc w:val="center"/>
              <w:rPr>
                <w:rFonts w:ascii="Times New Roman" w:hAnsi="Times New Roman" w:cs="Times New Roman"/>
                <w:sz w:val="24"/>
                <w:szCs w:val="24"/>
              </w:rPr>
            </w:pPr>
          </w:p>
        </w:tc>
      </w:tr>
      <w:tr w:rsidR="00AA3923" w:rsidRPr="00934CEF" w14:paraId="6C6CAF97" w14:textId="77777777" w:rsidTr="0003138B">
        <w:tc>
          <w:tcPr>
            <w:tcW w:w="4608" w:type="dxa"/>
          </w:tcPr>
          <w:p w14:paraId="3F2C51A0"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SB (Includes ANCs and Indian tribes)</w:t>
            </w:r>
          </w:p>
        </w:tc>
        <w:tc>
          <w:tcPr>
            <w:tcW w:w="1800" w:type="dxa"/>
          </w:tcPr>
          <w:p w14:paraId="22444AB5" w14:textId="77777777" w:rsidR="00AA3923" w:rsidRPr="00BB75B2" w:rsidRDefault="00AA3923" w:rsidP="0003138B">
            <w:pPr>
              <w:jc w:val="right"/>
              <w:rPr>
                <w:rFonts w:ascii="Times New Roman" w:hAnsi="Times New Roman" w:cs="Times New Roman"/>
                <w:sz w:val="24"/>
                <w:szCs w:val="24"/>
              </w:rPr>
            </w:pPr>
          </w:p>
        </w:tc>
        <w:tc>
          <w:tcPr>
            <w:tcW w:w="2970" w:type="dxa"/>
          </w:tcPr>
          <w:p w14:paraId="30F2C497" w14:textId="77777777" w:rsidR="00AA3923" w:rsidRPr="00BB75B2" w:rsidRDefault="00AA3923" w:rsidP="0003138B">
            <w:pPr>
              <w:jc w:val="right"/>
              <w:rPr>
                <w:rFonts w:ascii="Times New Roman" w:hAnsi="Times New Roman" w:cs="Times New Roman"/>
                <w:sz w:val="24"/>
                <w:szCs w:val="24"/>
              </w:rPr>
            </w:pPr>
          </w:p>
        </w:tc>
      </w:tr>
      <w:tr w:rsidR="00AA3923" w:rsidRPr="00934CEF" w14:paraId="6AAF783A" w14:textId="77777777" w:rsidTr="0003138B">
        <w:tc>
          <w:tcPr>
            <w:tcW w:w="4608" w:type="dxa"/>
          </w:tcPr>
          <w:p w14:paraId="209932C9"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VOSB</w:t>
            </w:r>
          </w:p>
        </w:tc>
        <w:tc>
          <w:tcPr>
            <w:tcW w:w="1800" w:type="dxa"/>
          </w:tcPr>
          <w:p w14:paraId="303E1779" w14:textId="77777777" w:rsidR="00AA3923" w:rsidRPr="00BB75B2" w:rsidRDefault="00AA3923" w:rsidP="0003138B">
            <w:pPr>
              <w:jc w:val="right"/>
              <w:rPr>
                <w:rFonts w:ascii="Times New Roman" w:hAnsi="Times New Roman" w:cs="Times New Roman"/>
                <w:sz w:val="24"/>
                <w:szCs w:val="24"/>
              </w:rPr>
            </w:pPr>
          </w:p>
        </w:tc>
        <w:tc>
          <w:tcPr>
            <w:tcW w:w="2970" w:type="dxa"/>
          </w:tcPr>
          <w:p w14:paraId="59173740" w14:textId="77777777" w:rsidR="00AA3923" w:rsidRPr="00BB75B2" w:rsidRDefault="00AA3923" w:rsidP="0003138B">
            <w:pPr>
              <w:jc w:val="right"/>
              <w:rPr>
                <w:rFonts w:ascii="Times New Roman" w:hAnsi="Times New Roman" w:cs="Times New Roman"/>
                <w:sz w:val="24"/>
                <w:szCs w:val="24"/>
              </w:rPr>
            </w:pPr>
          </w:p>
        </w:tc>
      </w:tr>
      <w:tr w:rsidR="00AA3923" w:rsidRPr="00934CEF" w14:paraId="36311867" w14:textId="77777777" w:rsidTr="0003138B">
        <w:tc>
          <w:tcPr>
            <w:tcW w:w="4608" w:type="dxa"/>
          </w:tcPr>
          <w:p w14:paraId="68A42B13"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SDVOSB</w:t>
            </w:r>
          </w:p>
        </w:tc>
        <w:tc>
          <w:tcPr>
            <w:tcW w:w="1800" w:type="dxa"/>
          </w:tcPr>
          <w:p w14:paraId="7D156837" w14:textId="77777777" w:rsidR="00AA3923" w:rsidRPr="00BB75B2" w:rsidRDefault="00AA3923" w:rsidP="0003138B">
            <w:pPr>
              <w:jc w:val="right"/>
              <w:rPr>
                <w:rFonts w:ascii="Times New Roman" w:hAnsi="Times New Roman" w:cs="Times New Roman"/>
                <w:sz w:val="24"/>
                <w:szCs w:val="24"/>
              </w:rPr>
            </w:pPr>
          </w:p>
        </w:tc>
        <w:tc>
          <w:tcPr>
            <w:tcW w:w="2970" w:type="dxa"/>
          </w:tcPr>
          <w:p w14:paraId="394C10E6" w14:textId="77777777" w:rsidR="00AA3923" w:rsidRPr="00BB75B2" w:rsidRDefault="00AA3923" w:rsidP="0003138B">
            <w:pPr>
              <w:jc w:val="right"/>
              <w:rPr>
                <w:rFonts w:ascii="Times New Roman" w:hAnsi="Times New Roman" w:cs="Times New Roman"/>
                <w:sz w:val="24"/>
                <w:szCs w:val="24"/>
              </w:rPr>
            </w:pPr>
          </w:p>
        </w:tc>
      </w:tr>
      <w:tr w:rsidR="00AA3923" w:rsidRPr="00934CEF" w14:paraId="5E9B40E0" w14:textId="77777777" w:rsidTr="0003138B">
        <w:tc>
          <w:tcPr>
            <w:tcW w:w="4608" w:type="dxa"/>
          </w:tcPr>
          <w:p w14:paraId="148200E3"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HUBZone SB</w:t>
            </w:r>
          </w:p>
        </w:tc>
        <w:tc>
          <w:tcPr>
            <w:tcW w:w="1800" w:type="dxa"/>
          </w:tcPr>
          <w:p w14:paraId="5A68B34B" w14:textId="77777777" w:rsidR="00AA3923" w:rsidRPr="00BB75B2" w:rsidRDefault="00AA3923" w:rsidP="0003138B">
            <w:pPr>
              <w:jc w:val="right"/>
              <w:rPr>
                <w:rFonts w:ascii="Times New Roman" w:hAnsi="Times New Roman" w:cs="Times New Roman"/>
                <w:sz w:val="24"/>
                <w:szCs w:val="24"/>
              </w:rPr>
            </w:pPr>
          </w:p>
        </w:tc>
        <w:tc>
          <w:tcPr>
            <w:tcW w:w="2970" w:type="dxa"/>
          </w:tcPr>
          <w:p w14:paraId="7DB3323D" w14:textId="77777777" w:rsidR="00AA3923" w:rsidRPr="00BB75B2" w:rsidRDefault="00AA3923" w:rsidP="0003138B">
            <w:pPr>
              <w:jc w:val="right"/>
              <w:rPr>
                <w:rFonts w:ascii="Times New Roman" w:hAnsi="Times New Roman" w:cs="Times New Roman"/>
                <w:sz w:val="24"/>
                <w:szCs w:val="24"/>
              </w:rPr>
            </w:pPr>
          </w:p>
        </w:tc>
      </w:tr>
      <w:tr w:rsidR="00AA3923" w:rsidRPr="00934CEF" w14:paraId="65FB9568" w14:textId="77777777" w:rsidTr="0003138B">
        <w:tc>
          <w:tcPr>
            <w:tcW w:w="4608" w:type="dxa"/>
          </w:tcPr>
          <w:p w14:paraId="0514AED1"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SDB (Includes ANCs and Indian tribes)</w:t>
            </w:r>
          </w:p>
        </w:tc>
        <w:tc>
          <w:tcPr>
            <w:tcW w:w="1800" w:type="dxa"/>
          </w:tcPr>
          <w:p w14:paraId="05832873" w14:textId="77777777" w:rsidR="00AA3923" w:rsidRPr="00BB75B2" w:rsidRDefault="00AA3923" w:rsidP="0003138B">
            <w:pPr>
              <w:jc w:val="right"/>
              <w:rPr>
                <w:rFonts w:ascii="Times New Roman" w:hAnsi="Times New Roman" w:cs="Times New Roman"/>
                <w:sz w:val="24"/>
                <w:szCs w:val="24"/>
              </w:rPr>
            </w:pPr>
          </w:p>
        </w:tc>
        <w:tc>
          <w:tcPr>
            <w:tcW w:w="2970" w:type="dxa"/>
          </w:tcPr>
          <w:p w14:paraId="13B370D0" w14:textId="77777777" w:rsidR="00AA3923" w:rsidRPr="00BB75B2" w:rsidRDefault="00AA3923" w:rsidP="0003138B">
            <w:pPr>
              <w:jc w:val="right"/>
              <w:rPr>
                <w:rFonts w:ascii="Times New Roman" w:hAnsi="Times New Roman" w:cs="Times New Roman"/>
                <w:sz w:val="24"/>
                <w:szCs w:val="24"/>
              </w:rPr>
            </w:pPr>
          </w:p>
        </w:tc>
      </w:tr>
      <w:tr w:rsidR="00AA3923" w:rsidRPr="00934CEF" w14:paraId="22EE5DF8" w14:textId="77777777" w:rsidTr="0003138B">
        <w:tc>
          <w:tcPr>
            <w:tcW w:w="4608" w:type="dxa"/>
          </w:tcPr>
          <w:p w14:paraId="7F9F994F"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WOSB</w:t>
            </w:r>
          </w:p>
        </w:tc>
        <w:tc>
          <w:tcPr>
            <w:tcW w:w="1800" w:type="dxa"/>
          </w:tcPr>
          <w:p w14:paraId="28C9666F" w14:textId="77777777" w:rsidR="00AA3923" w:rsidRPr="00BB75B2" w:rsidRDefault="00AA3923" w:rsidP="0003138B">
            <w:pPr>
              <w:jc w:val="right"/>
              <w:rPr>
                <w:rFonts w:ascii="Times New Roman" w:hAnsi="Times New Roman" w:cs="Times New Roman"/>
                <w:sz w:val="24"/>
                <w:szCs w:val="24"/>
              </w:rPr>
            </w:pPr>
          </w:p>
        </w:tc>
        <w:tc>
          <w:tcPr>
            <w:tcW w:w="2970" w:type="dxa"/>
          </w:tcPr>
          <w:p w14:paraId="516B782E" w14:textId="77777777" w:rsidR="00AA3923" w:rsidRPr="00BB75B2" w:rsidRDefault="00AA3923" w:rsidP="0003138B">
            <w:pPr>
              <w:jc w:val="right"/>
              <w:rPr>
                <w:rFonts w:ascii="Times New Roman" w:hAnsi="Times New Roman" w:cs="Times New Roman"/>
                <w:sz w:val="24"/>
                <w:szCs w:val="24"/>
              </w:rPr>
            </w:pPr>
          </w:p>
        </w:tc>
      </w:tr>
      <w:tr w:rsidR="00AA3923" w:rsidRPr="00934CEF" w14:paraId="6A0EFC57" w14:textId="77777777" w:rsidTr="0003138B">
        <w:tc>
          <w:tcPr>
            <w:tcW w:w="4608" w:type="dxa"/>
          </w:tcPr>
          <w:p w14:paraId="2D97C418"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ISBEE</w:t>
            </w:r>
          </w:p>
        </w:tc>
        <w:tc>
          <w:tcPr>
            <w:tcW w:w="1800" w:type="dxa"/>
          </w:tcPr>
          <w:p w14:paraId="324A8DC2" w14:textId="77777777" w:rsidR="00AA3923" w:rsidRPr="00BB75B2" w:rsidRDefault="00AA3923" w:rsidP="0003138B">
            <w:pPr>
              <w:jc w:val="right"/>
              <w:rPr>
                <w:rFonts w:ascii="Times New Roman" w:hAnsi="Times New Roman" w:cs="Times New Roman"/>
                <w:sz w:val="24"/>
                <w:szCs w:val="24"/>
              </w:rPr>
            </w:pPr>
          </w:p>
        </w:tc>
        <w:tc>
          <w:tcPr>
            <w:tcW w:w="2970" w:type="dxa"/>
          </w:tcPr>
          <w:p w14:paraId="712D186D" w14:textId="77777777" w:rsidR="00AA3923" w:rsidRPr="00BB75B2" w:rsidRDefault="00AA3923" w:rsidP="0003138B">
            <w:pPr>
              <w:jc w:val="right"/>
              <w:rPr>
                <w:rFonts w:ascii="Times New Roman" w:hAnsi="Times New Roman" w:cs="Times New Roman"/>
                <w:sz w:val="24"/>
                <w:szCs w:val="24"/>
              </w:rPr>
            </w:pPr>
          </w:p>
        </w:tc>
      </w:tr>
    </w:tbl>
    <w:p w14:paraId="532502C1" w14:textId="77777777" w:rsidR="00AA3923" w:rsidRPr="00875BD7" w:rsidRDefault="00AA3923" w:rsidP="00CD743B">
      <w:pPr>
        <w:pStyle w:val="BodyTextIndent3"/>
        <w:tabs>
          <w:tab w:val="clear" w:pos="1080"/>
        </w:tabs>
        <w:ind w:left="0" w:firstLine="0"/>
        <w:rPr>
          <w:rFonts w:ascii="Times New Roman" w:hAnsi="Times New Roman"/>
          <w:sz w:val="24"/>
          <w:szCs w:val="24"/>
        </w:rPr>
      </w:pPr>
    </w:p>
    <w:p w14:paraId="00015708" w14:textId="77777777" w:rsidR="00DC6708" w:rsidRPr="00875BD7" w:rsidRDefault="00EB3210">
      <w:pPr>
        <w:pStyle w:val="BodyTextIndent3"/>
        <w:tabs>
          <w:tab w:val="clear" w:pos="1080"/>
        </w:tabs>
        <w:ind w:left="0" w:firstLine="0"/>
        <w:rPr>
          <w:rFonts w:ascii="Times New Roman" w:hAnsi="Times New Roman"/>
          <w:sz w:val="24"/>
          <w:szCs w:val="24"/>
        </w:rPr>
      </w:pPr>
      <w:r w:rsidRPr="00875BD7">
        <w:rPr>
          <w:rFonts w:ascii="Times New Roman" w:hAnsi="Times New Roman"/>
          <w:sz w:val="24"/>
          <w:szCs w:val="24"/>
        </w:rPr>
        <w:t xml:space="preserve">Option </w:t>
      </w:r>
      <w:r w:rsidR="00E62073" w:rsidRPr="00875BD7">
        <w:rPr>
          <w:rFonts w:ascii="Times New Roman" w:hAnsi="Times New Roman"/>
          <w:sz w:val="24"/>
          <w:szCs w:val="24"/>
        </w:rPr>
        <w:t>Year 3</w:t>
      </w:r>
      <w:r w:rsidR="00DC6708" w:rsidRPr="00875BD7">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4591"/>
        <w:gridCol w:w="1800"/>
        <w:gridCol w:w="2959"/>
      </w:tblGrid>
      <w:tr w:rsidR="00AA3923" w:rsidRPr="00934CEF" w14:paraId="410BBECD" w14:textId="77777777" w:rsidTr="0003138B">
        <w:tc>
          <w:tcPr>
            <w:tcW w:w="4608" w:type="dxa"/>
          </w:tcPr>
          <w:p w14:paraId="0FC94B46"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Category</w:t>
            </w:r>
          </w:p>
        </w:tc>
        <w:tc>
          <w:tcPr>
            <w:tcW w:w="1800" w:type="dxa"/>
          </w:tcPr>
          <w:p w14:paraId="385978F9"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 of Total Subcontracting</w:t>
            </w:r>
          </w:p>
        </w:tc>
        <w:tc>
          <w:tcPr>
            <w:tcW w:w="2970" w:type="dxa"/>
          </w:tcPr>
          <w:p w14:paraId="5B82B94E"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Planned Dollars</w:t>
            </w:r>
          </w:p>
        </w:tc>
      </w:tr>
      <w:tr w:rsidR="00AA3923" w:rsidRPr="00934CEF" w14:paraId="07D248AB" w14:textId="77777777" w:rsidTr="0003138B">
        <w:tc>
          <w:tcPr>
            <w:tcW w:w="4608" w:type="dxa"/>
          </w:tcPr>
          <w:p w14:paraId="7AA393A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Total subcontracting</w:t>
            </w:r>
          </w:p>
        </w:tc>
        <w:tc>
          <w:tcPr>
            <w:tcW w:w="1800" w:type="dxa"/>
          </w:tcPr>
          <w:p w14:paraId="7064CEC0" w14:textId="77777777" w:rsidR="00AA3923" w:rsidRPr="00BB75B2" w:rsidRDefault="00AA3923" w:rsidP="0003138B">
            <w:pPr>
              <w:jc w:val="center"/>
              <w:rPr>
                <w:rFonts w:ascii="Times New Roman" w:hAnsi="Times New Roman" w:cs="Times New Roman"/>
                <w:sz w:val="24"/>
                <w:szCs w:val="24"/>
              </w:rPr>
            </w:pPr>
            <w:r w:rsidRPr="00BB75B2">
              <w:rPr>
                <w:rFonts w:ascii="Times New Roman" w:hAnsi="Times New Roman" w:cs="Times New Roman"/>
                <w:sz w:val="24"/>
                <w:szCs w:val="24"/>
              </w:rPr>
              <w:t>N/A</w:t>
            </w:r>
          </w:p>
        </w:tc>
        <w:tc>
          <w:tcPr>
            <w:tcW w:w="2970" w:type="dxa"/>
          </w:tcPr>
          <w:p w14:paraId="665C8E77" w14:textId="77777777" w:rsidR="00AA3923" w:rsidRPr="00BB75B2" w:rsidRDefault="00AA3923" w:rsidP="0003138B">
            <w:pPr>
              <w:jc w:val="center"/>
              <w:rPr>
                <w:rFonts w:ascii="Times New Roman" w:hAnsi="Times New Roman" w:cs="Times New Roman"/>
                <w:sz w:val="24"/>
                <w:szCs w:val="24"/>
              </w:rPr>
            </w:pPr>
          </w:p>
        </w:tc>
      </w:tr>
      <w:tr w:rsidR="00AA3923" w:rsidRPr="00934CEF" w14:paraId="3631521B" w14:textId="77777777" w:rsidTr="0003138B">
        <w:tc>
          <w:tcPr>
            <w:tcW w:w="4608" w:type="dxa"/>
          </w:tcPr>
          <w:p w14:paraId="293A8F01"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SB (Includes ANCs and Indian tribes)</w:t>
            </w:r>
          </w:p>
        </w:tc>
        <w:tc>
          <w:tcPr>
            <w:tcW w:w="1800" w:type="dxa"/>
          </w:tcPr>
          <w:p w14:paraId="468CECC2" w14:textId="77777777" w:rsidR="00AA3923" w:rsidRPr="00BB75B2" w:rsidRDefault="00AA3923" w:rsidP="0003138B">
            <w:pPr>
              <w:jc w:val="right"/>
              <w:rPr>
                <w:rFonts w:ascii="Times New Roman" w:hAnsi="Times New Roman" w:cs="Times New Roman"/>
                <w:sz w:val="24"/>
                <w:szCs w:val="24"/>
              </w:rPr>
            </w:pPr>
          </w:p>
        </w:tc>
        <w:tc>
          <w:tcPr>
            <w:tcW w:w="2970" w:type="dxa"/>
          </w:tcPr>
          <w:p w14:paraId="2763AEB0" w14:textId="77777777" w:rsidR="00AA3923" w:rsidRPr="00BB75B2" w:rsidRDefault="00AA3923" w:rsidP="0003138B">
            <w:pPr>
              <w:jc w:val="right"/>
              <w:rPr>
                <w:rFonts w:ascii="Times New Roman" w:hAnsi="Times New Roman" w:cs="Times New Roman"/>
                <w:sz w:val="24"/>
                <w:szCs w:val="24"/>
              </w:rPr>
            </w:pPr>
          </w:p>
        </w:tc>
      </w:tr>
      <w:tr w:rsidR="00AA3923" w:rsidRPr="00934CEF" w14:paraId="063C7B0B" w14:textId="77777777" w:rsidTr="0003138B">
        <w:tc>
          <w:tcPr>
            <w:tcW w:w="4608" w:type="dxa"/>
          </w:tcPr>
          <w:p w14:paraId="1D27AA2E"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VOSB</w:t>
            </w:r>
          </w:p>
        </w:tc>
        <w:tc>
          <w:tcPr>
            <w:tcW w:w="1800" w:type="dxa"/>
          </w:tcPr>
          <w:p w14:paraId="15B86E6C" w14:textId="77777777" w:rsidR="00AA3923" w:rsidRPr="00BB75B2" w:rsidRDefault="00AA3923" w:rsidP="0003138B">
            <w:pPr>
              <w:jc w:val="right"/>
              <w:rPr>
                <w:rFonts w:ascii="Times New Roman" w:hAnsi="Times New Roman" w:cs="Times New Roman"/>
                <w:sz w:val="24"/>
                <w:szCs w:val="24"/>
              </w:rPr>
            </w:pPr>
          </w:p>
        </w:tc>
        <w:tc>
          <w:tcPr>
            <w:tcW w:w="2970" w:type="dxa"/>
          </w:tcPr>
          <w:p w14:paraId="5F70D231" w14:textId="77777777" w:rsidR="00AA3923" w:rsidRPr="00BB75B2" w:rsidRDefault="00AA3923" w:rsidP="0003138B">
            <w:pPr>
              <w:jc w:val="right"/>
              <w:rPr>
                <w:rFonts w:ascii="Times New Roman" w:hAnsi="Times New Roman" w:cs="Times New Roman"/>
                <w:sz w:val="24"/>
                <w:szCs w:val="24"/>
              </w:rPr>
            </w:pPr>
          </w:p>
        </w:tc>
      </w:tr>
      <w:tr w:rsidR="00AA3923" w:rsidRPr="00934CEF" w14:paraId="7EED80A2" w14:textId="77777777" w:rsidTr="0003138B">
        <w:tc>
          <w:tcPr>
            <w:tcW w:w="4608" w:type="dxa"/>
          </w:tcPr>
          <w:p w14:paraId="59491549"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SDVOSB</w:t>
            </w:r>
          </w:p>
        </w:tc>
        <w:tc>
          <w:tcPr>
            <w:tcW w:w="1800" w:type="dxa"/>
          </w:tcPr>
          <w:p w14:paraId="63C26583" w14:textId="77777777" w:rsidR="00AA3923" w:rsidRPr="00BB75B2" w:rsidRDefault="00AA3923" w:rsidP="0003138B">
            <w:pPr>
              <w:jc w:val="right"/>
              <w:rPr>
                <w:rFonts w:ascii="Times New Roman" w:hAnsi="Times New Roman" w:cs="Times New Roman"/>
                <w:sz w:val="24"/>
                <w:szCs w:val="24"/>
              </w:rPr>
            </w:pPr>
          </w:p>
        </w:tc>
        <w:tc>
          <w:tcPr>
            <w:tcW w:w="2970" w:type="dxa"/>
          </w:tcPr>
          <w:p w14:paraId="33BD442F" w14:textId="77777777" w:rsidR="00AA3923" w:rsidRPr="00BB75B2" w:rsidRDefault="00AA3923" w:rsidP="0003138B">
            <w:pPr>
              <w:jc w:val="right"/>
              <w:rPr>
                <w:rFonts w:ascii="Times New Roman" w:hAnsi="Times New Roman" w:cs="Times New Roman"/>
                <w:sz w:val="24"/>
                <w:szCs w:val="24"/>
              </w:rPr>
            </w:pPr>
          </w:p>
        </w:tc>
      </w:tr>
      <w:tr w:rsidR="00AA3923" w:rsidRPr="00934CEF" w14:paraId="54136BE9" w14:textId="77777777" w:rsidTr="0003138B">
        <w:tc>
          <w:tcPr>
            <w:tcW w:w="4608" w:type="dxa"/>
          </w:tcPr>
          <w:p w14:paraId="786CC494"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HUBZone SB</w:t>
            </w:r>
          </w:p>
        </w:tc>
        <w:tc>
          <w:tcPr>
            <w:tcW w:w="1800" w:type="dxa"/>
          </w:tcPr>
          <w:p w14:paraId="7FBE5A2C" w14:textId="77777777" w:rsidR="00AA3923" w:rsidRPr="00BB75B2" w:rsidRDefault="00AA3923" w:rsidP="0003138B">
            <w:pPr>
              <w:jc w:val="right"/>
              <w:rPr>
                <w:rFonts w:ascii="Times New Roman" w:hAnsi="Times New Roman" w:cs="Times New Roman"/>
                <w:sz w:val="24"/>
                <w:szCs w:val="24"/>
              </w:rPr>
            </w:pPr>
          </w:p>
        </w:tc>
        <w:tc>
          <w:tcPr>
            <w:tcW w:w="2970" w:type="dxa"/>
          </w:tcPr>
          <w:p w14:paraId="4496464A" w14:textId="77777777" w:rsidR="00AA3923" w:rsidRPr="00BB75B2" w:rsidRDefault="00AA3923" w:rsidP="0003138B">
            <w:pPr>
              <w:jc w:val="right"/>
              <w:rPr>
                <w:rFonts w:ascii="Times New Roman" w:hAnsi="Times New Roman" w:cs="Times New Roman"/>
                <w:sz w:val="24"/>
                <w:szCs w:val="24"/>
              </w:rPr>
            </w:pPr>
          </w:p>
        </w:tc>
      </w:tr>
      <w:tr w:rsidR="00AA3923" w:rsidRPr="00934CEF" w14:paraId="297523AE" w14:textId="77777777" w:rsidTr="0003138B">
        <w:tc>
          <w:tcPr>
            <w:tcW w:w="4608" w:type="dxa"/>
          </w:tcPr>
          <w:p w14:paraId="081F9A1F"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SDB (Includes ANCs and Indian tribes)</w:t>
            </w:r>
          </w:p>
        </w:tc>
        <w:tc>
          <w:tcPr>
            <w:tcW w:w="1800" w:type="dxa"/>
          </w:tcPr>
          <w:p w14:paraId="3F684DE3" w14:textId="77777777" w:rsidR="00AA3923" w:rsidRPr="00BB75B2" w:rsidRDefault="00AA3923" w:rsidP="0003138B">
            <w:pPr>
              <w:jc w:val="right"/>
              <w:rPr>
                <w:rFonts w:ascii="Times New Roman" w:hAnsi="Times New Roman" w:cs="Times New Roman"/>
                <w:sz w:val="24"/>
                <w:szCs w:val="24"/>
              </w:rPr>
            </w:pPr>
          </w:p>
        </w:tc>
        <w:tc>
          <w:tcPr>
            <w:tcW w:w="2970" w:type="dxa"/>
          </w:tcPr>
          <w:p w14:paraId="1F80C0E7" w14:textId="77777777" w:rsidR="00AA3923" w:rsidRPr="00BB75B2" w:rsidRDefault="00AA3923" w:rsidP="0003138B">
            <w:pPr>
              <w:jc w:val="right"/>
              <w:rPr>
                <w:rFonts w:ascii="Times New Roman" w:hAnsi="Times New Roman" w:cs="Times New Roman"/>
                <w:sz w:val="24"/>
                <w:szCs w:val="24"/>
              </w:rPr>
            </w:pPr>
          </w:p>
        </w:tc>
      </w:tr>
      <w:tr w:rsidR="00AA3923" w:rsidRPr="00934CEF" w14:paraId="3B546B31" w14:textId="77777777" w:rsidTr="0003138B">
        <w:tc>
          <w:tcPr>
            <w:tcW w:w="4608" w:type="dxa"/>
          </w:tcPr>
          <w:p w14:paraId="0DE681D0"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WOSB</w:t>
            </w:r>
          </w:p>
        </w:tc>
        <w:tc>
          <w:tcPr>
            <w:tcW w:w="1800" w:type="dxa"/>
          </w:tcPr>
          <w:p w14:paraId="5F0EB37F" w14:textId="77777777" w:rsidR="00AA3923" w:rsidRPr="00BB75B2" w:rsidRDefault="00AA3923" w:rsidP="0003138B">
            <w:pPr>
              <w:jc w:val="right"/>
              <w:rPr>
                <w:rFonts w:ascii="Times New Roman" w:hAnsi="Times New Roman" w:cs="Times New Roman"/>
                <w:sz w:val="24"/>
                <w:szCs w:val="24"/>
              </w:rPr>
            </w:pPr>
          </w:p>
        </w:tc>
        <w:tc>
          <w:tcPr>
            <w:tcW w:w="2970" w:type="dxa"/>
          </w:tcPr>
          <w:p w14:paraId="5208EC0C" w14:textId="77777777" w:rsidR="00AA3923" w:rsidRPr="00BB75B2" w:rsidRDefault="00AA3923" w:rsidP="0003138B">
            <w:pPr>
              <w:jc w:val="right"/>
              <w:rPr>
                <w:rFonts w:ascii="Times New Roman" w:hAnsi="Times New Roman" w:cs="Times New Roman"/>
                <w:sz w:val="24"/>
                <w:szCs w:val="24"/>
              </w:rPr>
            </w:pPr>
          </w:p>
        </w:tc>
      </w:tr>
      <w:tr w:rsidR="00AA3923" w:rsidRPr="00934CEF" w14:paraId="46FFF39D" w14:textId="77777777" w:rsidTr="0003138B">
        <w:tc>
          <w:tcPr>
            <w:tcW w:w="4608" w:type="dxa"/>
          </w:tcPr>
          <w:p w14:paraId="30A100AE"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ISBEE</w:t>
            </w:r>
          </w:p>
        </w:tc>
        <w:tc>
          <w:tcPr>
            <w:tcW w:w="1800" w:type="dxa"/>
          </w:tcPr>
          <w:p w14:paraId="2BA3F0CC" w14:textId="77777777" w:rsidR="00AA3923" w:rsidRPr="00BB75B2" w:rsidRDefault="00AA3923" w:rsidP="0003138B">
            <w:pPr>
              <w:jc w:val="right"/>
              <w:rPr>
                <w:rFonts w:ascii="Times New Roman" w:hAnsi="Times New Roman" w:cs="Times New Roman"/>
                <w:sz w:val="24"/>
                <w:szCs w:val="24"/>
              </w:rPr>
            </w:pPr>
          </w:p>
        </w:tc>
        <w:tc>
          <w:tcPr>
            <w:tcW w:w="2970" w:type="dxa"/>
          </w:tcPr>
          <w:p w14:paraId="4B5996EE" w14:textId="77777777" w:rsidR="00AA3923" w:rsidRPr="00BB75B2" w:rsidRDefault="00AA3923" w:rsidP="0003138B">
            <w:pPr>
              <w:jc w:val="right"/>
              <w:rPr>
                <w:rFonts w:ascii="Times New Roman" w:hAnsi="Times New Roman" w:cs="Times New Roman"/>
                <w:sz w:val="24"/>
                <w:szCs w:val="24"/>
              </w:rPr>
            </w:pPr>
          </w:p>
        </w:tc>
      </w:tr>
    </w:tbl>
    <w:p w14:paraId="2B483B63" w14:textId="77777777" w:rsidR="00334F30" w:rsidRDefault="00334F30">
      <w:pPr>
        <w:pStyle w:val="BodyTextIndent3"/>
        <w:tabs>
          <w:tab w:val="clear" w:pos="1080"/>
        </w:tabs>
        <w:ind w:left="0" w:firstLine="0"/>
        <w:rPr>
          <w:rFonts w:ascii="Times New Roman" w:hAnsi="Times New Roman"/>
          <w:sz w:val="24"/>
          <w:szCs w:val="24"/>
        </w:rPr>
      </w:pPr>
    </w:p>
    <w:p w14:paraId="54D25A2B" w14:textId="2705F9AD" w:rsidR="00DC6708" w:rsidRPr="00875BD7" w:rsidRDefault="00EB3210">
      <w:pPr>
        <w:pStyle w:val="BodyTextIndent3"/>
        <w:tabs>
          <w:tab w:val="clear" w:pos="1080"/>
        </w:tabs>
        <w:ind w:left="0" w:firstLine="0"/>
        <w:rPr>
          <w:rFonts w:ascii="Times New Roman" w:hAnsi="Times New Roman"/>
          <w:sz w:val="24"/>
          <w:szCs w:val="24"/>
        </w:rPr>
      </w:pPr>
      <w:r w:rsidRPr="00875BD7">
        <w:rPr>
          <w:rFonts w:ascii="Times New Roman" w:hAnsi="Times New Roman"/>
          <w:sz w:val="24"/>
          <w:szCs w:val="24"/>
        </w:rPr>
        <w:t xml:space="preserve">Option </w:t>
      </w:r>
      <w:r w:rsidR="00DC6708" w:rsidRPr="00875BD7">
        <w:rPr>
          <w:rFonts w:ascii="Times New Roman" w:hAnsi="Times New Roman"/>
          <w:sz w:val="24"/>
          <w:szCs w:val="24"/>
        </w:rPr>
        <w:t xml:space="preserve">Year </w:t>
      </w:r>
      <w:r w:rsidR="00E62073" w:rsidRPr="00875BD7">
        <w:rPr>
          <w:rFonts w:ascii="Times New Roman" w:hAnsi="Times New Roman"/>
          <w:sz w:val="24"/>
          <w:szCs w:val="24"/>
        </w:rPr>
        <w:t>4</w:t>
      </w:r>
      <w:r w:rsidR="00DC6708" w:rsidRPr="00875BD7">
        <w:rPr>
          <w:rFonts w:ascii="Times New Roman" w:hAnsi="Times New Roman"/>
          <w:sz w:val="24"/>
          <w:szCs w:val="24"/>
        </w:rPr>
        <w:t>:</w:t>
      </w:r>
    </w:p>
    <w:tbl>
      <w:tblPr>
        <w:tblStyle w:val="TableGrid"/>
        <w:tblW w:w="0" w:type="auto"/>
        <w:tblLook w:val="04A0" w:firstRow="1" w:lastRow="0" w:firstColumn="1" w:lastColumn="0" w:noHBand="0" w:noVBand="1"/>
      </w:tblPr>
      <w:tblGrid>
        <w:gridCol w:w="4591"/>
        <w:gridCol w:w="1800"/>
        <w:gridCol w:w="2959"/>
      </w:tblGrid>
      <w:tr w:rsidR="00AA3923" w:rsidRPr="00934CEF" w14:paraId="3DC55ECD" w14:textId="77777777" w:rsidTr="0003138B">
        <w:tc>
          <w:tcPr>
            <w:tcW w:w="4608" w:type="dxa"/>
          </w:tcPr>
          <w:p w14:paraId="5A65B8B3"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Category</w:t>
            </w:r>
          </w:p>
        </w:tc>
        <w:tc>
          <w:tcPr>
            <w:tcW w:w="1800" w:type="dxa"/>
          </w:tcPr>
          <w:p w14:paraId="0B6B7E47"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 of Total Subcontracting</w:t>
            </w:r>
          </w:p>
        </w:tc>
        <w:tc>
          <w:tcPr>
            <w:tcW w:w="2970" w:type="dxa"/>
          </w:tcPr>
          <w:p w14:paraId="35D815B4" w14:textId="77777777" w:rsidR="00AA3923" w:rsidRPr="00BB75B2" w:rsidRDefault="00AA3923" w:rsidP="0003138B">
            <w:pPr>
              <w:jc w:val="center"/>
              <w:rPr>
                <w:rFonts w:ascii="Times New Roman" w:hAnsi="Times New Roman" w:cs="Times New Roman"/>
                <w:b/>
                <w:sz w:val="24"/>
                <w:szCs w:val="24"/>
              </w:rPr>
            </w:pPr>
            <w:r w:rsidRPr="00BB75B2">
              <w:rPr>
                <w:rFonts w:ascii="Times New Roman" w:hAnsi="Times New Roman" w:cs="Times New Roman"/>
                <w:b/>
                <w:sz w:val="24"/>
                <w:szCs w:val="24"/>
              </w:rPr>
              <w:t>Planned Dollars</w:t>
            </w:r>
          </w:p>
        </w:tc>
      </w:tr>
      <w:tr w:rsidR="00AA3923" w:rsidRPr="00934CEF" w14:paraId="457B5455" w14:textId="77777777" w:rsidTr="0003138B">
        <w:tc>
          <w:tcPr>
            <w:tcW w:w="4608" w:type="dxa"/>
          </w:tcPr>
          <w:p w14:paraId="57D2B217"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Total subcontracting</w:t>
            </w:r>
          </w:p>
        </w:tc>
        <w:tc>
          <w:tcPr>
            <w:tcW w:w="1800" w:type="dxa"/>
          </w:tcPr>
          <w:p w14:paraId="49071178" w14:textId="77777777" w:rsidR="00AA3923" w:rsidRPr="00BB75B2" w:rsidRDefault="00AA3923" w:rsidP="0003138B">
            <w:pPr>
              <w:jc w:val="center"/>
              <w:rPr>
                <w:rFonts w:ascii="Times New Roman" w:hAnsi="Times New Roman" w:cs="Times New Roman"/>
                <w:sz w:val="24"/>
                <w:szCs w:val="24"/>
              </w:rPr>
            </w:pPr>
            <w:r w:rsidRPr="00BB75B2">
              <w:rPr>
                <w:rFonts w:ascii="Times New Roman" w:hAnsi="Times New Roman" w:cs="Times New Roman"/>
                <w:sz w:val="24"/>
                <w:szCs w:val="24"/>
              </w:rPr>
              <w:t>N/A</w:t>
            </w:r>
          </w:p>
        </w:tc>
        <w:tc>
          <w:tcPr>
            <w:tcW w:w="2970" w:type="dxa"/>
          </w:tcPr>
          <w:p w14:paraId="2F35FEC3" w14:textId="77777777" w:rsidR="00AA3923" w:rsidRPr="00BB75B2" w:rsidRDefault="00AA3923" w:rsidP="0003138B">
            <w:pPr>
              <w:jc w:val="center"/>
              <w:rPr>
                <w:rFonts w:ascii="Times New Roman" w:hAnsi="Times New Roman" w:cs="Times New Roman"/>
                <w:sz w:val="24"/>
                <w:szCs w:val="24"/>
              </w:rPr>
            </w:pPr>
          </w:p>
        </w:tc>
      </w:tr>
      <w:tr w:rsidR="00AA3923" w:rsidRPr="00934CEF" w14:paraId="3704EB5A" w14:textId="77777777" w:rsidTr="0003138B">
        <w:tc>
          <w:tcPr>
            <w:tcW w:w="4608" w:type="dxa"/>
          </w:tcPr>
          <w:p w14:paraId="275F2463"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SB (Includes ANCs and Indian tribes)</w:t>
            </w:r>
          </w:p>
        </w:tc>
        <w:tc>
          <w:tcPr>
            <w:tcW w:w="1800" w:type="dxa"/>
          </w:tcPr>
          <w:p w14:paraId="0803A5D6" w14:textId="77777777" w:rsidR="00AA3923" w:rsidRPr="00BB75B2" w:rsidRDefault="00AA3923" w:rsidP="0003138B">
            <w:pPr>
              <w:jc w:val="right"/>
              <w:rPr>
                <w:rFonts w:ascii="Times New Roman" w:hAnsi="Times New Roman" w:cs="Times New Roman"/>
                <w:sz w:val="24"/>
                <w:szCs w:val="24"/>
              </w:rPr>
            </w:pPr>
          </w:p>
        </w:tc>
        <w:tc>
          <w:tcPr>
            <w:tcW w:w="2970" w:type="dxa"/>
          </w:tcPr>
          <w:p w14:paraId="0EFDBB3E" w14:textId="77777777" w:rsidR="00AA3923" w:rsidRPr="00BB75B2" w:rsidRDefault="00AA3923" w:rsidP="0003138B">
            <w:pPr>
              <w:jc w:val="right"/>
              <w:rPr>
                <w:rFonts w:ascii="Times New Roman" w:hAnsi="Times New Roman" w:cs="Times New Roman"/>
                <w:sz w:val="24"/>
                <w:szCs w:val="24"/>
              </w:rPr>
            </w:pPr>
          </w:p>
        </w:tc>
      </w:tr>
      <w:tr w:rsidR="00AA3923" w:rsidRPr="00934CEF" w14:paraId="14E24995" w14:textId="77777777" w:rsidTr="0003138B">
        <w:tc>
          <w:tcPr>
            <w:tcW w:w="4608" w:type="dxa"/>
          </w:tcPr>
          <w:p w14:paraId="52C5AD84"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VOSB</w:t>
            </w:r>
          </w:p>
        </w:tc>
        <w:tc>
          <w:tcPr>
            <w:tcW w:w="1800" w:type="dxa"/>
          </w:tcPr>
          <w:p w14:paraId="049E8848" w14:textId="77777777" w:rsidR="00AA3923" w:rsidRPr="00BB75B2" w:rsidRDefault="00AA3923" w:rsidP="0003138B">
            <w:pPr>
              <w:jc w:val="right"/>
              <w:rPr>
                <w:rFonts w:ascii="Times New Roman" w:hAnsi="Times New Roman" w:cs="Times New Roman"/>
                <w:sz w:val="24"/>
                <w:szCs w:val="24"/>
              </w:rPr>
            </w:pPr>
          </w:p>
        </w:tc>
        <w:tc>
          <w:tcPr>
            <w:tcW w:w="2970" w:type="dxa"/>
          </w:tcPr>
          <w:p w14:paraId="50DEF823" w14:textId="77777777" w:rsidR="00AA3923" w:rsidRPr="00BB75B2" w:rsidRDefault="00AA3923" w:rsidP="0003138B">
            <w:pPr>
              <w:jc w:val="right"/>
              <w:rPr>
                <w:rFonts w:ascii="Times New Roman" w:hAnsi="Times New Roman" w:cs="Times New Roman"/>
                <w:sz w:val="24"/>
                <w:szCs w:val="24"/>
              </w:rPr>
            </w:pPr>
          </w:p>
        </w:tc>
      </w:tr>
      <w:tr w:rsidR="00AA3923" w:rsidRPr="00934CEF" w14:paraId="7D2011DE" w14:textId="77777777" w:rsidTr="0003138B">
        <w:tc>
          <w:tcPr>
            <w:tcW w:w="4608" w:type="dxa"/>
          </w:tcPr>
          <w:p w14:paraId="482D9E10"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SDVOSB</w:t>
            </w:r>
          </w:p>
        </w:tc>
        <w:tc>
          <w:tcPr>
            <w:tcW w:w="1800" w:type="dxa"/>
          </w:tcPr>
          <w:p w14:paraId="1915A9DA" w14:textId="77777777" w:rsidR="00AA3923" w:rsidRPr="00BB75B2" w:rsidRDefault="00AA3923" w:rsidP="0003138B">
            <w:pPr>
              <w:jc w:val="right"/>
              <w:rPr>
                <w:rFonts w:ascii="Times New Roman" w:hAnsi="Times New Roman" w:cs="Times New Roman"/>
                <w:sz w:val="24"/>
                <w:szCs w:val="24"/>
              </w:rPr>
            </w:pPr>
          </w:p>
        </w:tc>
        <w:tc>
          <w:tcPr>
            <w:tcW w:w="2970" w:type="dxa"/>
          </w:tcPr>
          <w:p w14:paraId="6F21C218" w14:textId="77777777" w:rsidR="00AA3923" w:rsidRPr="00BB75B2" w:rsidRDefault="00AA3923" w:rsidP="0003138B">
            <w:pPr>
              <w:jc w:val="right"/>
              <w:rPr>
                <w:rFonts w:ascii="Times New Roman" w:hAnsi="Times New Roman" w:cs="Times New Roman"/>
                <w:sz w:val="24"/>
                <w:szCs w:val="24"/>
              </w:rPr>
            </w:pPr>
          </w:p>
        </w:tc>
      </w:tr>
      <w:tr w:rsidR="00AA3923" w:rsidRPr="00934CEF" w14:paraId="3767A84C" w14:textId="77777777" w:rsidTr="0003138B">
        <w:tc>
          <w:tcPr>
            <w:tcW w:w="4608" w:type="dxa"/>
          </w:tcPr>
          <w:p w14:paraId="525A7B4A"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HUBZone SB</w:t>
            </w:r>
          </w:p>
        </w:tc>
        <w:tc>
          <w:tcPr>
            <w:tcW w:w="1800" w:type="dxa"/>
          </w:tcPr>
          <w:p w14:paraId="7438B9A5" w14:textId="77777777" w:rsidR="00AA3923" w:rsidRPr="00BB75B2" w:rsidRDefault="00AA3923" w:rsidP="0003138B">
            <w:pPr>
              <w:jc w:val="right"/>
              <w:rPr>
                <w:rFonts w:ascii="Times New Roman" w:hAnsi="Times New Roman" w:cs="Times New Roman"/>
                <w:sz w:val="24"/>
                <w:szCs w:val="24"/>
              </w:rPr>
            </w:pPr>
          </w:p>
        </w:tc>
        <w:tc>
          <w:tcPr>
            <w:tcW w:w="2970" w:type="dxa"/>
          </w:tcPr>
          <w:p w14:paraId="3F36E122" w14:textId="77777777" w:rsidR="00AA3923" w:rsidRPr="00BB75B2" w:rsidRDefault="00AA3923" w:rsidP="0003138B">
            <w:pPr>
              <w:jc w:val="right"/>
              <w:rPr>
                <w:rFonts w:ascii="Times New Roman" w:hAnsi="Times New Roman" w:cs="Times New Roman"/>
                <w:sz w:val="24"/>
                <w:szCs w:val="24"/>
              </w:rPr>
            </w:pPr>
          </w:p>
        </w:tc>
      </w:tr>
      <w:tr w:rsidR="00AA3923" w:rsidRPr="00934CEF" w14:paraId="4849A6C1" w14:textId="77777777" w:rsidTr="0003138B">
        <w:tc>
          <w:tcPr>
            <w:tcW w:w="4608" w:type="dxa"/>
          </w:tcPr>
          <w:p w14:paraId="1EB0485F"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SDB (Includes ANCs and Indian tribes)</w:t>
            </w:r>
          </w:p>
        </w:tc>
        <w:tc>
          <w:tcPr>
            <w:tcW w:w="1800" w:type="dxa"/>
          </w:tcPr>
          <w:p w14:paraId="6BD53967" w14:textId="77777777" w:rsidR="00AA3923" w:rsidRPr="00BB75B2" w:rsidRDefault="00AA3923" w:rsidP="0003138B">
            <w:pPr>
              <w:jc w:val="right"/>
              <w:rPr>
                <w:rFonts w:ascii="Times New Roman" w:hAnsi="Times New Roman" w:cs="Times New Roman"/>
                <w:sz w:val="24"/>
                <w:szCs w:val="24"/>
              </w:rPr>
            </w:pPr>
          </w:p>
        </w:tc>
        <w:tc>
          <w:tcPr>
            <w:tcW w:w="2970" w:type="dxa"/>
          </w:tcPr>
          <w:p w14:paraId="6E081CE6" w14:textId="77777777" w:rsidR="00AA3923" w:rsidRPr="00BB75B2" w:rsidRDefault="00AA3923" w:rsidP="0003138B">
            <w:pPr>
              <w:jc w:val="right"/>
              <w:rPr>
                <w:rFonts w:ascii="Times New Roman" w:hAnsi="Times New Roman" w:cs="Times New Roman"/>
                <w:sz w:val="24"/>
                <w:szCs w:val="24"/>
              </w:rPr>
            </w:pPr>
          </w:p>
        </w:tc>
      </w:tr>
      <w:tr w:rsidR="00AA3923" w:rsidRPr="00934CEF" w14:paraId="5B04050B" w14:textId="77777777" w:rsidTr="0003138B">
        <w:tc>
          <w:tcPr>
            <w:tcW w:w="4608" w:type="dxa"/>
          </w:tcPr>
          <w:p w14:paraId="4C8F160D"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WOSB</w:t>
            </w:r>
          </w:p>
        </w:tc>
        <w:tc>
          <w:tcPr>
            <w:tcW w:w="1800" w:type="dxa"/>
          </w:tcPr>
          <w:p w14:paraId="284DC5B1" w14:textId="77777777" w:rsidR="00AA3923" w:rsidRPr="00BB75B2" w:rsidRDefault="00AA3923" w:rsidP="0003138B">
            <w:pPr>
              <w:jc w:val="right"/>
              <w:rPr>
                <w:rFonts w:ascii="Times New Roman" w:hAnsi="Times New Roman" w:cs="Times New Roman"/>
                <w:sz w:val="24"/>
                <w:szCs w:val="24"/>
              </w:rPr>
            </w:pPr>
          </w:p>
        </w:tc>
        <w:tc>
          <w:tcPr>
            <w:tcW w:w="2970" w:type="dxa"/>
          </w:tcPr>
          <w:p w14:paraId="4AA5F064" w14:textId="77777777" w:rsidR="00AA3923" w:rsidRPr="00BB75B2" w:rsidRDefault="00AA3923" w:rsidP="0003138B">
            <w:pPr>
              <w:jc w:val="right"/>
              <w:rPr>
                <w:rFonts w:ascii="Times New Roman" w:hAnsi="Times New Roman" w:cs="Times New Roman"/>
                <w:sz w:val="24"/>
                <w:szCs w:val="24"/>
              </w:rPr>
            </w:pPr>
          </w:p>
        </w:tc>
      </w:tr>
      <w:tr w:rsidR="00AA3923" w:rsidRPr="00934CEF" w14:paraId="0C8C0646" w14:textId="77777777" w:rsidTr="0003138B">
        <w:tc>
          <w:tcPr>
            <w:tcW w:w="4608" w:type="dxa"/>
          </w:tcPr>
          <w:p w14:paraId="4442533C" w14:textId="77777777" w:rsidR="00AA3923" w:rsidRPr="00BB75B2" w:rsidRDefault="00AA3923" w:rsidP="0003138B">
            <w:pPr>
              <w:rPr>
                <w:rFonts w:ascii="Times New Roman" w:hAnsi="Times New Roman" w:cs="Times New Roman"/>
                <w:sz w:val="24"/>
                <w:szCs w:val="24"/>
              </w:rPr>
            </w:pPr>
            <w:r w:rsidRPr="00BB75B2">
              <w:rPr>
                <w:rFonts w:ascii="Times New Roman" w:hAnsi="Times New Roman" w:cs="Times New Roman"/>
                <w:sz w:val="24"/>
                <w:szCs w:val="24"/>
              </w:rPr>
              <w:t>ISBEE</w:t>
            </w:r>
          </w:p>
        </w:tc>
        <w:tc>
          <w:tcPr>
            <w:tcW w:w="1800" w:type="dxa"/>
          </w:tcPr>
          <w:p w14:paraId="3F7FEF47" w14:textId="77777777" w:rsidR="00AA3923" w:rsidRPr="00BB75B2" w:rsidRDefault="00AA3923" w:rsidP="0003138B">
            <w:pPr>
              <w:jc w:val="right"/>
              <w:rPr>
                <w:rFonts w:ascii="Times New Roman" w:hAnsi="Times New Roman" w:cs="Times New Roman"/>
                <w:sz w:val="24"/>
                <w:szCs w:val="24"/>
              </w:rPr>
            </w:pPr>
          </w:p>
        </w:tc>
        <w:tc>
          <w:tcPr>
            <w:tcW w:w="2970" w:type="dxa"/>
          </w:tcPr>
          <w:p w14:paraId="2A0B3F66" w14:textId="77777777" w:rsidR="00AA3923" w:rsidRPr="00BB75B2" w:rsidRDefault="00AA3923" w:rsidP="0003138B">
            <w:pPr>
              <w:jc w:val="right"/>
              <w:rPr>
                <w:rFonts w:ascii="Times New Roman" w:hAnsi="Times New Roman" w:cs="Times New Roman"/>
                <w:sz w:val="24"/>
                <w:szCs w:val="24"/>
              </w:rPr>
            </w:pPr>
          </w:p>
        </w:tc>
      </w:tr>
    </w:tbl>
    <w:p w14:paraId="4B0B2867" w14:textId="77777777" w:rsidR="00CD743B" w:rsidRDefault="00CD743B" w:rsidP="00CD743B">
      <w:pPr>
        <w:pStyle w:val="BodyTextIndent3"/>
        <w:tabs>
          <w:tab w:val="clear" w:pos="1080"/>
        </w:tabs>
        <w:ind w:left="0" w:firstLine="0"/>
        <w:rPr>
          <w:rFonts w:ascii="Times New Roman" w:hAnsi="Times New Roman"/>
          <w:sz w:val="24"/>
          <w:szCs w:val="24"/>
          <w:u w:val="single"/>
        </w:rPr>
      </w:pPr>
    </w:p>
    <w:p w14:paraId="0619E74A" w14:textId="77777777" w:rsidR="00BC5CCB" w:rsidRPr="003531CC" w:rsidRDefault="00BC5CCB" w:rsidP="00CD743B">
      <w:pPr>
        <w:pStyle w:val="BodyTextIndent3"/>
        <w:tabs>
          <w:tab w:val="clear" w:pos="1080"/>
        </w:tabs>
        <w:ind w:left="0" w:firstLine="0"/>
        <w:rPr>
          <w:rFonts w:ascii="Times New Roman" w:hAnsi="Times New Roman"/>
          <w:sz w:val="24"/>
          <w:szCs w:val="24"/>
        </w:rPr>
      </w:pPr>
      <w:r w:rsidRPr="003531CC">
        <w:rPr>
          <w:rFonts w:ascii="Times New Roman" w:hAnsi="Times New Roman"/>
          <w:sz w:val="24"/>
          <w:szCs w:val="24"/>
        </w:rPr>
        <w:t>Mark if any or both conditions apply:</w:t>
      </w:r>
    </w:p>
    <w:p w14:paraId="2ACABCA1" w14:textId="77777777" w:rsidR="00BC5CCB" w:rsidRPr="00875BD7" w:rsidRDefault="00BC5CCB" w:rsidP="00CD743B">
      <w:pPr>
        <w:pStyle w:val="BodyTextIndent3"/>
        <w:tabs>
          <w:tab w:val="clear" w:pos="1080"/>
        </w:tabs>
        <w:ind w:left="0" w:firstLine="0"/>
        <w:rPr>
          <w:rFonts w:ascii="Times New Roman" w:hAnsi="Times New Roman"/>
          <w:sz w:val="24"/>
          <w:szCs w:val="24"/>
          <w:u w:val="single"/>
        </w:rPr>
      </w:pPr>
    </w:p>
    <w:p w14:paraId="3EB32F8D" w14:textId="341B33F8" w:rsidR="00DC6708" w:rsidRPr="003531CC" w:rsidRDefault="000E078E">
      <w:pPr>
        <w:rPr>
          <w:sz w:val="24"/>
          <w:szCs w:val="24"/>
        </w:rPr>
      </w:pPr>
      <w:sdt>
        <w:sdtPr>
          <w:rPr>
            <w:rFonts w:eastAsia="Calibri"/>
            <w:sz w:val="24"/>
            <w:szCs w:val="24"/>
          </w:rPr>
          <w:id w:val="-1826811584"/>
          <w14:checkbox>
            <w14:checked w14:val="0"/>
            <w14:checkedState w14:val="2612" w14:font="MS Gothic"/>
            <w14:uncheckedState w14:val="2610" w14:font="MS Gothic"/>
          </w14:checkbox>
        </w:sdtPr>
        <w:sdtEndPr/>
        <w:sdtContent>
          <w:r w:rsidR="003531CC">
            <w:rPr>
              <w:rFonts w:ascii="MS Gothic" w:eastAsia="MS Gothic" w:hAnsi="MS Gothic" w:hint="eastAsia"/>
              <w:sz w:val="24"/>
              <w:szCs w:val="24"/>
            </w:rPr>
            <w:t>☐</w:t>
          </w:r>
        </w:sdtContent>
      </w:sdt>
      <w:r w:rsidR="003531CC" w:rsidRPr="00CA3162" w:rsidDel="003531CC">
        <w:rPr>
          <w:sz w:val="24"/>
          <w:szCs w:val="24"/>
        </w:rPr>
        <w:t xml:space="preserve"> </w:t>
      </w:r>
      <w:r w:rsidR="00644C7C" w:rsidRPr="003531CC">
        <w:rPr>
          <w:sz w:val="24"/>
          <w:szCs w:val="24"/>
        </w:rPr>
        <w:t>Subcontracting opportunities exist for Historically Black Colleges and Universities (HBCUs) and Minority Institutions (MIs)</w:t>
      </w:r>
    </w:p>
    <w:p w14:paraId="7B33FD80" w14:textId="77777777" w:rsidR="00644C7C" w:rsidRPr="003531CC" w:rsidRDefault="00644C7C">
      <w:pPr>
        <w:rPr>
          <w:sz w:val="24"/>
          <w:szCs w:val="24"/>
        </w:rPr>
      </w:pPr>
    </w:p>
    <w:p w14:paraId="14910A11" w14:textId="64D2B27F" w:rsidR="00644C7C" w:rsidRPr="00CA3162" w:rsidRDefault="000E078E">
      <w:pPr>
        <w:rPr>
          <w:sz w:val="24"/>
          <w:szCs w:val="24"/>
        </w:rPr>
      </w:pPr>
      <w:sdt>
        <w:sdtPr>
          <w:rPr>
            <w:rFonts w:eastAsia="Calibri"/>
            <w:sz w:val="24"/>
            <w:szCs w:val="24"/>
          </w:rPr>
          <w:id w:val="1221245529"/>
          <w14:checkbox>
            <w14:checked w14:val="0"/>
            <w14:checkedState w14:val="2612" w14:font="MS Gothic"/>
            <w14:uncheckedState w14:val="2610" w14:font="MS Gothic"/>
          </w14:checkbox>
        </w:sdtPr>
        <w:sdtEndPr/>
        <w:sdtContent>
          <w:r w:rsidR="003531CC">
            <w:rPr>
              <w:rFonts w:ascii="MS Gothic" w:eastAsia="MS Gothic" w:hAnsi="MS Gothic" w:hint="eastAsia"/>
              <w:sz w:val="24"/>
              <w:szCs w:val="24"/>
            </w:rPr>
            <w:t>☐</w:t>
          </w:r>
        </w:sdtContent>
      </w:sdt>
      <w:r w:rsidR="003531CC" w:rsidRPr="00CA3162" w:rsidDel="003531CC">
        <w:rPr>
          <w:sz w:val="24"/>
          <w:szCs w:val="24"/>
        </w:rPr>
        <w:t xml:space="preserve"> </w:t>
      </w:r>
      <w:r w:rsidR="00644C7C" w:rsidRPr="00CA3162">
        <w:rPr>
          <w:sz w:val="24"/>
          <w:szCs w:val="24"/>
        </w:rPr>
        <w:t>Subcontracting opportunities do not exist for HB</w:t>
      </w:r>
      <w:r w:rsidR="00334F30">
        <w:rPr>
          <w:sz w:val="24"/>
          <w:szCs w:val="24"/>
        </w:rPr>
        <w:t>C</w:t>
      </w:r>
      <w:r w:rsidR="00644C7C" w:rsidRPr="00CA3162">
        <w:rPr>
          <w:sz w:val="24"/>
          <w:szCs w:val="24"/>
        </w:rPr>
        <w:t>Us and MIs</w:t>
      </w:r>
    </w:p>
    <w:p w14:paraId="1B3BFDAD" w14:textId="77777777" w:rsidR="00644C7C" w:rsidRPr="00875BD7" w:rsidRDefault="00644C7C">
      <w:pPr>
        <w:rPr>
          <w:sz w:val="24"/>
          <w:szCs w:val="24"/>
        </w:rPr>
      </w:pPr>
    </w:p>
    <w:p w14:paraId="677FA4F8" w14:textId="77777777" w:rsidR="00DC6708" w:rsidRPr="00CA3162" w:rsidRDefault="001D1C40">
      <w:pPr>
        <w:pStyle w:val="BodyText2"/>
        <w:rPr>
          <w:rFonts w:ascii="Times New Roman" w:hAnsi="Times New Roman" w:cs="Times New Roman"/>
          <w:sz w:val="24"/>
          <w:szCs w:val="24"/>
        </w:rPr>
      </w:pPr>
      <w:r w:rsidRPr="003531CC">
        <w:rPr>
          <w:rFonts w:ascii="Times New Roman" w:hAnsi="Times New Roman" w:cs="Times New Roman"/>
          <w:sz w:val="24"/>
          <w:szCs w:val="24"/>
        </w:rPr>
        <w:t xml:space="preserve">(3) </w:t>
      </w:r>
      <w:r w:rsidR="00DC6708" w:rsidRPr="003531CC">
        <w:rPr>
          <w:rFonts w:ascii="Times New Roman" w:hAnsi="Times New Roman" w:cs="Times New Roman"/>
          <w:sz w:val="24"/>
          <w:szCs w:val="24"/>
        </w:rPr>
        <w:t>D</w:t>
      </w:r>
      <w:r w:rsidR="0072735C" w:rsidRPr="003531CC">
        <w:rPr>
          <w:rFonts w:ascii="Times New Roman" w:hAnsi="Times New Roman" w:cs="Times New Roman"/>
          <w:sz w:val="24"/>
          <w:szCs w:val="24"/>
        </w:rPr>
        <w:t>ESCRIPTION OF PRINCIPAL TYPES OF SUPPLIES AND SERVICES TO BE SUBCONTRACTED</w:t>
      </w:r>
      <w:r w:rsidR="00DC6708" w:rsidRPr="003531CC">
        <w:rPr>
          <w:rFonts w:ascii="Times New Roman" w:hAnsi="Times New Roman" w:cs="Times New Roman"/>
          <w:sz w:val="24"/>
          <w:szCs w:val="24"/>
        </w:rPr>
        <w:t xml:space="preserve"> AND TYPES OF BUSINESSES SUPPLYING THEM </w:t>
      </w:r>
      <w:r w:rsidR="00DC6708" w:rsidRPr="003531CC">
        <w:rPr>
          <w:rFonts w:ascii="Times New Roman" w:hAnsi="Times New Roman" w:cs="Times New Roman"/>
          <w:b w:val="0"/>
          <w:bCs w:val="0"/>
          <w:sz w:val="24"/>
          <w:szCs w:val="24"/>
        </w:rPr>
        <w:t>(Check all that apply)</w:t>
      </w:r>
    </w:p>
    <w:p w14:paraId="26E8B71B" w14:textId="77777777" w:rsidR="00DC6708" w:rsidRPr="00875BD7" w:rsidRDefault="00DC6708">
      <w:pPr>
        <w:pStyle w:val="BodyTextIndent"/>
        <w:ind w:left="0" w:firstLine="0"/>
        <w:rPr>
          <w:rFonts w:ascii="Times New Roman" w:hAnsi="Times New Roman"/>
          <w:sz w:val="24"/>
          <w:szCs w:val="24"/>
        </w:rPr>
      </w:pPr>
    </w:p>
    <w:tbl>
      <w:tblPr>
        <w:tblW w:w="1052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720"/>
        <w:gridCol w:w="904"/>
        <w:gridCol w:w="1170"/>
        <w:gridCol w:w="1673"/>
        <w:gridCol w:w="690"/>
        <w:gridCol w:w="1066"/>
        <w:gridCol w:w="1066"/>
      </w:tblGrid>
      <w:tr w:rsidR="007A63A8" w:rsidRPr="00E66891" w14:paraId="009065A2" w14:textId="0A3B8E84" w:rsidTr="00E02778">
        <w:trPr>
          <w:trHeight w:val="322"/>
        </w:trPr>
        <w:tc>
          <w:tcPr>
            <w:tcW w:w="3240" w:type="dxa"/>
          </w:tcPr>
          <w:p w14:paraId="48C547B2" w14:textId="77777777" w:rsidR="007A63A8" w:rsidRPr="00563017" w:rsidRDefault="007A63A8">
            <w:pPr>
              <w:pStyle w:val="Heading4"/>
              <w:rPr>
                <w:rFonts w:ascii="Times New Roman" w:hAnsi="Times New Roman"/>
                <w:b w:val="0"/>
                <w:bCs/>
                <w:color w:val="auto"/>
                <w:sz w:val="24"/>
                <w:szCs w:val="24"/>
              </w:rPr>
            </w:pPr>
            <w:r w:rsidRPr="00E66891">
              <w:rPr>
                <w:rFonts w:ascii="Times New Roman" w:hAnsi="Times New Roman"/>
                <w:b w:val="0"/>
                <w:bCs/>
                <w:color w:val="auto"/>
                <w:sz w:val="24"/>
                <w:szCs w:val="24"/>
              </w:rPr>
              <w:t>PRINCIPAL SUPPLY/SERVICE</w:t>
            </w:r>
          </w:p>
        </w:tc>
        <w:tc>
          <w:tcPr>
            <w:tcW w:w="720" w:type="dxa"/>
          </w:tcPr>
          <w:p w14:paraId="535C5D0B" w14:textId="77777777" w:rsidR="007A63A8" w:rsidRPr="005C2FE0" w:rsidRDefault="007A63A8" w:rsidP="001D1C40">
            <w:pPr>
              <w:pStyle w:val="Heading4"/>
              <w:jc w:val="center"/>
              <w:rPr>
                <w:rFonts w:ascii="Times New Roman" w:hAnsi="Times New Roman"/>
                <w:b w:val="0"/>
                <w:bCs/>
                <w:color w:val="auto"/>
                <w:sz w:val="24"/>
                <w:szCs w:val="24"/>
              </w:rPr>
            </w:pPr>
            <w:r w:rsidRPr="00954860">
              <w:rPr>
                <w:rFonts w:ascii="Times New Roman" w:hAnsi="Times New Roman"/>
                <w:b w:val="0"/>
                <w:bCs/>
                <w:color w:val="auto"/>
                <w:sz w:val="24"/>
                <w:szCs w:val="24"/>
              </w:rPr>
              <w:t>SB</w:t>
            </w:r>
          </w:p>
        </w:tc>
        <w:tc>
          <w:tcPr>
            <w:tcW w:w="904" w:type="dxa"/>
          </w:tcPr>
          <w:p w14:paraId="196A3F9F" w14:textId="77777777" w:rsidR="007A63A8" w:rsidRPr="00E66891" w:rsidRDefault="007A63A8" w:rsidP="001D1C40">
            <w:pPr>
              <w:pStyle w:val="Heading4"/>
              <w:jc w:val="center"/>
              <w:rPr>
                <w:rFonts w:ascii="Times New Roman" w:hAnsi="Times New Roman"/>
                <w:b w:val="0"/>
                <w:bCs/>
                <w:color w:val="auto"/>
                <w:sz w:val="24"/>
                <w:szCs w:val="24"/>
              </w:rPr>
            </w:pPr>
            <w:r w:rsidRPr="00E66891">
              <w:rPr>
                <w:rFonts w:ascii="Times New Roman" w:hAnsi="Times New Roman"/>
                <w:b w:val="0"/>
                <w:bCs/>
                <w:color w:val="auto"/>
                <w:sz w:val="24"/>
                <w:szCs w:val="24"/>
              </w:rPr>
              <w:t>VOSB</w:t>
            </w:r>
          </w:p>
        </w:tc>
        <w:tc>
          <w:tcPr>
            <w:tcW w:w="1170" w:type="dxa"/>
          </w:tcPr>
          <w:p w14:paraId="1C177B53" w14:textId="77777777" w:rsidR="007A63A8" w:rsidRPr="00E66891" w:rsidRDefault="007A63A8" w:rsidP="001D1C40">
            <w:pPr>
              <w:pStyle w:val="Heading4"/>
              <w:jc w:val="center"/>
              <w:rPr>
                <w:rFonts w:ascii="Times New Roman" w:hAnsi="Times New Roman"/>
                <w:b w:val="0"/>
                <w:bCs/>
                <w:color w:val="auto"/>
                <w:sz w:val="24"/>
                <w:szCs w:val="24"/>
              </w:rPr>
            </w:pPr>
            <w:r w:rsidRPr="00E66891">
              <w:rPr>
                <w:rFonts w:ascii="Times New Roman" w:hAnsi="Times New Roman"/>
                <w:b w:val="0"/>
                <w:bCs/>
                <w:color w:val="auto"/>
                <w:sz w:val="24"/>
                <w:szCs w:val="24"/>
              </w:rPr>
              <w:t>SDVOSB</w:t>
            </w:r>
          </w:p>
        </w:tc>
        <w:tc>
          <w:tcPr>
            <w:tcW w:w="1673" w:type="dxa"/>
          </w:tcPr>
          <w:p w14:paraId="4BE2DA58" w14:textId="1676ABB2" w:rsidR="007A63A8" w:rsidRPr="00E66891" w:rsidRDefault="007A63A8" w:rsidP="001D1C40">
            <w:pPr>
              <w:pStyle w:val="Heading4"/>
              <w:jc w:val="center"/>
              <w:rPr>
                <w:rFonts w:ascii="Times New Roman" w:hAnsi="Times New Roman"/>
                <w:b w:val="0"/>
                <w:bCs/>
                <w:color w:val="auto"/>
                <w:sz w:val="24"/>
                <w:szCs w:val="24"/>
              </w:rPr>
            </w:pPr>
            <w:r w:rsidRPr="00E66891">
              <w:rPr>
                <w:rFonts w:ascii="Times New Roman" w:hAnsi="Times New Roman"/>
                <w:b w:val="0"/>
                <w:bCs/>
                <w:color w:val="auto"/>
                <w:sz w:val="24"/>
                <w:szCs w:val="24"/>
              </w:rPr>
              <w:t>HUBZone SB</w:t>
            </w:r>
          </w:p>
        </w:tc>
        <w:tc>
          <w:tcPr>
            <w:tcW w:w="690" w:type="dxa"/>
          </w:tcPr>
          <w:p w14:paraId="58DF4ED7" w14:textId="77777777" w:rsidR="007A63A8" w:rsidRPr="00E66891" w:rsidRDefault="007A63A8" w:rsidP="001D1C40">
            <w:pPr>
              <w:pStyle w:val="Heading4"/>
              <w:jc w:val="center"/>
              <w:rPr>
                <w:rFonts w:ascii="Times New Roman" w:hAnsi="Times New Roman"/>
                <w:b w:val="0"/>
                <w:bCs/>
                <w:color w:val="auto"/>
                <w:sz w:val="24"/>
                <w:szCs w:val="24"/>
              </w:rPr>
            </w:pPr>
            <w:r w:rsidRPr="00E66891">
              <w:rPr>
                <w:rFonts w:ascii="Times New Roman" w:hAnsi="Times New Roman"/>
                <w:b w:val="0"/>
                <w:bCs/>
                <w:color w:val="auto"/>
                <w:sz w:val="24"/>
                <w:szCs w:val="24"/>
              </w:rPr>
              <w:t>SDB</w:t>
            </w:r>
          </w:p>
        </w:tc>
        <w:tc>
          <w:tcPr>
            <w:tcW w:w="1066" w:type="dxa"/>
          </w:tcPr>
          <w:p w14:paraId="09E06507" w14:textId="77777777" w:rsidR="007A63A8" w:rsidRPr="00E66891" w:rsidRDefault="007A63A8" w:rsidP="001D1C40">
            <w:pPr>
              <w:pStyle w:val="Heading4"/>
              <w:jc w:val="center"/>
              <w:rPr>
                <w:rFonts w:ascii="Times New Roman" w:hAnsi="Times New Roman"/>
                <w:b w:val="0"/>
                <w:bCs/>
                <w:color w:val="auto"/>
                <w:sz w:val="24"/>
                <w:szCs w:val="24"/>
              </w:rPr>
            </w:pPr>
            <w:r w:rsidRPr="00E66891">
              <w:rPr>
                <w:rFonts w:ascii="Times New Roman" w:hAnsi="Times New Roman"/>
                <w:b w:val="0"/>
                <w:bCs/>
                <w:color w:val="auto"/>
                <w:sz w:val="24"/>
                <w:szCs w:val="24"/>
              </w:rPr>
              <w:t>WOSB</w:t>
            </w:r>
          </w:p>
        </w:tc>
        <w:tc>
          <w:tcPr>
            <w:tcW w:w="1066" w:type="dxa"/>
          </w:tcPr>
          <w:p w14:paraId="29D71BFF" w14:textId="7C829C0D" w:rsidR="007A63A8" w:rsidRPr="00E66891" w:rsidRDefault="007A63A8" w:rsidP="001D1C40">
            <w:pPr>
              <w:pStyle w:val="Heading4"/>
              <w:jc w:val="center"/>
              <w:rPr>
                <w:rFonts w:ascii="Times New Roman" w:hAnsi="Times New Roman"/>
                <w:b w:val="0"/>
                <w:bCs/>
                <w:color w:val="auto"/>
                <w:sz w:val="24"/>
                <w:szCs w:val="24"/>
              </w:rPr>
            </w:pPr>
            <w:r>
              <w:rPr>
                <w:rFonts w:ascii="Times New Roman" w:hAnsi="Times New Roman"/>
                <w:b w:val="0"/>
                <w:bCs/>
                <w:color w:val="auto"/>
                <w:sz w:val="24"/>
                <w:szCs w:val="24"/>
              </w:rPr>
              <w:t>ISBEE</w:t>
            </w:r>
          </w:p>
        </w:tc>
      </w:tr>
      <w:tr w:rsidR="007A63A8" w:rsidRPr="00E66891" w14:paraId="5BF65BB9" w14:textId="03B0AF58" w:rsidTr="00E02778">
        <w:trPr>
          <w:trHeight w:val="322"/>
        </w:trPr>
        <w:tc>
          <w:tcPr>
            <w:tcW w:w="3240" w:type="dxa"/>
          </w:tcPr>
          <w:p w14:paraId="3E97B225" w14:textId="77777777" w:rsidR="007A63A8" w:rsidRPr="00E66891" w:rsidRDefault="007A63A8">
            <w:pPr>
              <w:pStyle w:val="Heading4"/>
              <w:rPr>
                <w:rFonts w:ascii="Times New Roman" w:hAnsi="Times New Roman"/>
                <w:b w:val="0"/>
                <w:color w:val="auto"/>
                <w:sz w:val="24"/>
                <w:szCs w:val="24"/>
              </w:rPr>
            </w:pPr>
          </w:p>
        </w:tc>
        <w:tc>
          <w:tcPr>
            <w:tcW w:w="720" w:type="dxa"/>
          </w:tcPr>
          <w:p w14:paraId="5C9A1B6B"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1F1AC558" w14:textId="77777777" w:rsidR="007A63A8" w:rsidRPr="00954860" w:rsidRDefault="007A63A8" w:rsidP="001D1C40">
            <w:pPr>
              <w:pStyle w:val="Heading4"/>
              <w:jc w:val="center"/>
              <w:rPr>
                <w:rFonts w:ascii="Times New Roman" w:hAnsi="Times New Roman"/>
                <w:b w:val="0"/>
                <w:bCs/>
                <w:color w:val="auto"/>
                <w:sz w:val="24"/>
                <w:szCs w:val="24"/>
                <w:u w:val="single"/>
              </w:rPr>
            </w:pPr>
          </w:p>
        </w:tc>
        <w:tc>
          <w:tcPr>
            <w:tcW w:w="1170" w:type="dxa"/>
          </w:tcPr>
          <w:p w14:paraId="611182E7" w14:textId="77777777" w:rsidR="007A63A8" w:rsidRPr="00E66891" w:rsidRDefault="007A63A8" w:rsidP="001D1C40">
            <w:pPr>
              <w:pStyle w:val="Heading4"/>
              <w:jc w:val="center"/>
              <w:rPr>
                <w:rFonts w:ascii="Times New Roman" w:hAnsi="Times New Roman"/>
                <w:b w:val="0"/>
                <w:bCs/>
                <w:color w:val="auto"/>
                <w:sz w:val="24"/>
                <w:szCs w:val="24"/>
                <w:u w:val="single"/>
              </w:rPr>
            </w:pPr>
          </w:p>
        </w:tc>
        <w:tc>
          <w:tcPr>
            <w:tcW w:w="1673" w:type="dxa"/>
          </w:tcPr>
          <w:p w14:paraId="77D7D21F"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2DA4F948"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2CFC091D"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2C436A88"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1E6B47B4" w14:textId="5397CB96" w:rsidTr="00E02778">
        <w:trPr>
          <w:trHeight w:val="322"/>
        </w:trPr>
        <w:tc>
          <w:tcPr>
            <w:tcW w:w="3240" w:type="dxa"/>
          </w:tcPr>
          <w:p w14:paraId="1529BF45" w14:textId="77777777" w:rsidR="007A63A8" w:rsidRPr="00E66891" w:rsidRDefault="007A63A8">
            <w:pPr>
              <w:pStyle w:val="Heading4"/>
              <w:rPr>
                <w:rFonts w:ascii="Times New Roman" w:hAnsi="Times New Roman"/>
                <w:b w:val="0"/>
                <w:color w:val="auto"/>
                <w:sz w:val="24"/>
                <w:szCs w:val="24"/>
              </w:rPr>
            </w:pPr>
          </w:p>
        </w:tc>
        <w:tc>
          <w:tcPr>
            <w:tcW w:w="720" w:type="dxa"/>
          </w:tcPr>
          <w:p w14:paraId="7D9B8597"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5260F5A7"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6CBCF4FC"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280F6847"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722021AA"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55B86799"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016A1C1A"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27E7D922" w14:textId="115F00B9" w:rsidTr="00E02778">
        <w:trPr>
          <w:trHeight w:val="322"/>
        </w:trPr>
        <w:tc>
          <w:tcPr>
            <w:tcW w:w="3240" w:type="dxa"/>
          </w:tcPr>
          <w:p w14:paraId="14AA862E" w14:textId="77777777" w:rsidR="007A63A8" w:rsidRPr="00E66891" w:rsidRDefault="007A63A8">
            <w:pPr>
              <w:pStyle w:val="Heading4"/>
              <w:rPr>
                <w:rFonts w:ascii="Times New Roman" w:hAnsi="Times New Roman"/>
                <w:b w:val="0"/>
                <w:color w:val="auto"/>
                <w:sz w:val="24"/>
                <w:szCs w:val="24"/>
              </w:rPr>
            </w:pPr>
          </w:p>
        </w:tc>
        <w:tc>
          <w:tcPr>
            <w:tcW w:w="720" w:type="dxa"/>
          </w:tcPr>
          <w:p w14:paraId="6CEA589E"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7556914B"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1510D9AB"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427B2C7E"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0A66C088"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22F4E452"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04AB7381"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12C0EFFD" w14:textId="4ECC9578" w:rsidTr="00E02778">
        <w:trPr>
          <w:trHeight w:val="322"/>
        </w:trPr>
        <w:tc>
          <w:tcPr>
            <w:tcW w:w="3240" w:type="dxa"/>
          </w:tcPr>
          <w:p w14:paraId="0481C1CD" w14:textId="77777777" w:rsidR="007A63A8" w:rsidRPr="00E66891" w:rsidRDefault="007A63A8">
            <w:pPr>
              <w:pStyle w:val="Heading4"/>
              <w:rPr>
                <w:rFonts w:ascii="Times New Roman" w:hAnsi="Times New Roman"/>
                <w:b w:val="0"/>
                <w:color w:val="auto"/>
                <w:sz w:val="24"/>
                <w:szCs w:val="24"/>
              </w:rPr>
            </w:pPr>
          </w:p>
        </w:tc>
        <w:tc>
          <w:tcPr>
            <w:tcW w:w="720" w:type="dxa"/>
          </w:tcPr>
          <w:p w14:paraId="00F47DCA"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3E8A5738"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5C40D8F5"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3ED01D99"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510C5451"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610B8A2E"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198F0126"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1F6361F9" w14:textId="2F9C90C4" w:rsidTr="00E02778">
        <w:trPr>
          <w:trHeight w:val="322"/>
        </w:trPr>
        <w:tc>
          <w:tcPr>
            <w:tcW w:w="3240" w:type="dxa"/>
          </w:tcPr>
          <w:p w14:paraId="0EC37842" w14:textId="77777777" w:rsidR="007A63A8" w:rsidRPr="00E66891" w:rsidRDefault="007A63A8">
            <w:pPr>
              <w:pStyle w:val="Heading4"/>
              <w:rPr>
                <w:rFonts w:ascii="Times New Roman" w:hAnsi="Times New Roman"/>
                <w:b w:val="0"/>
                <w:color w:val="auto"/>
                <w:sz w:val="24"/>
                <w:szCs w:val="24"/>
              </w:rPr>
            </w:pPr>
          </w:p>
        </w:tc>
        <w:tc>
          <w:tcPr>
            <w:tcW w:w="720" w:type="dxa"/>
          </w:tcPr>
          <w:p w14:paraId="7BE92A0E"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3AFF5020"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6FB1AAF9"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0DF8FA03"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239BF9C4"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31C9A248"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246A7616"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34DB718F" w14:textId="7CF83D83" w:rsidTr="00E02778">
        <w:trPr>
          <w:trHeight w:val="322"/>
        </w:trPr>
        <w:tc>
          <w:tcPr>
            <w:tcW w:w="3240" w:type="dxa"/>
          </w:tcPr>
          <w:p w14:paraId="42B261AD" w14:textId="77777777" w:rsidR="007A63A8" w:rsidRPr="00E66891" w:rsidRDefault="007A63A8">
            <w:pPr>
              <w:pStyle w:val="Heading4"/>
              <w:rPr>
                <w:rFonts w:ascii="Times New Roman" w:hAnsi="Times New Roman"/>
                <w:b w:val="0"/>
                <w:color w:val="auto"/>
                <w:sz w:val="24"/>
                <w:szCs w:val="24"/>
              </w:rPr>
            </w:pPr>
          </w:p>
        </w:tc>
        <w:tc>
          <w:tcPr>
            <w:tcW w:w="720" w:type="dxa"/>
          </w:tcPr>
          <w:p w14:paraId="505A09FB"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293DBDBF"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40A520E1"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19EB1F13"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6C13CC61"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4E949315"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5A5CC552" w14:textId="77777777" w:rsidR="007A63A8" w:rsidRPr="00E66891" w:rsidRDefault="007A63A8" w:rsidP="001D1C40">
            <w:pPr>
              <w:pStyle w:val="Heading4"/>
              <w:jc w:val="center"/>
              <w:rPr>
                <w:rFonts w:ascii="Times New Roman" w:hAnsi="Times New Roman"/>
                <w:b w:val="0"/>
                <w:color w:val="auto"/>
                <w:sz w:val="24"/>
                <w:szCs w:val="24"/>
              </w:rPr>
            </w:pPr>
          </w:p>
        </w:tc>
      </w:tr>
      <w:tr w:rsidR="007A63A8" w:rsidRPr="00E66891" w14:paraId="07E84FFA" w14:textId="2D86BE8C" w:rsidTr="00E02778">
        <w:trPr>
          <w:trHeight w:val="322"/>
        </w:trPr>
        <w:tc>
          <w:tcPr>
            <w:tcW w:w="3240" w:type="dxa"/>
          </w:tcPr>
          <w:p w14:paraId="61A04820" w14:textId="77777777" w:rsidR="007A63A8" w:rsidRPr="00E66891" w:rsidRDefault="007A63A8">
            <w:pPr>
              <w:pStyle w:val="Heading4"/>
              <w:rPr>
                <w:rFonts w:ascii="Times New Roman" w:hAnsi="Times New Roman"/>
                <w:b w:val="0"/>
                <w:color w:val="auto"/>
                <w:sz w:val="24"/>
                <w:szCs w:val="24"/>
              </w:rPr>
            </w:pPr>
          </w:p>
        </w:tc>
        <w:tc>
          <w:tcPr>
            <w:tcW w:w="720" w:type="dxa"/>
          </w:tcPr>
          <w:p w14:paraId="5CFBD0E9" w14:textId="77777777" w:rsidR="007A63A8" w:rsidRPr="00563017" w:rsidRDefault="007A63A8" w:rsidP="001D1C40">
            <w:pPr>
              <w:pStyle w:val="Heading4"/>
              <w:jc w:val="center"/>
              <w:rPr>
                <w:rFonts w:ascii="Times New Roman" w:hAnsi="Times New Roman"/>
                <w:b w:val="0"/>
                <w:color w:val="auto"/>
                <w:sz w:val="24"/>
                <w:szCs w:val="24"/>
              </w:rPr>
            </w:pPr>
          </w:p>
        </w:tc>
        <w:tc>
          <w:tcPr>
            <w:tcW w:w="904" w:type="dxa"/>
          </w:tcPr>
          <w:p w14:paraId="438A59F4" w14:textId="77777777" w:rsidR="007A63A8" w:rsidRPr="00954860" w:rsidRDefault="007A63A8" w:rsidP="001D1C40">
            <w:pPr>
              <w:pStyle w:val="Heading4"/>
              <w:jc w:val="center"/>
              <w:rPr>
                <w:rFonts w:ascii="Times New Roman" w:hAnsi="Times New Roman"/>
                <w:b w:val="0"/>
                <w:color w:val="auto"/>
                <w:sz w:val="24"/>
                <w:szCs w:val="24"/>
              </w:rPr>
            </w:pPr>
          </w:p>
        </w:tc>
        <w:tc>
          <w:tcPr>
            <w:tcW w:w="1170" w:type="dxa"/>
          </w:tcPr>
          <w:p w14:paraId="2DA9C148" w14:textId="77777777" w:rsidR="007A63A8" w:rsidRPr="00E66891" w:rsidRDefault="007A63A8" w:rsidP="001D1C40">
            <w:pPr>
              <w:pStyle w:val="Heading4"/>
              <w:jc w:val="center"/>
              <w:rPr>
                <w:rFonts w:ascii="Times New Roman" w:hAnsi="Times New Roman"/>
                <w:b w:val="0"/>
                <w:color w:val="auto"/>
                <w:sz w:val="24"/>
                <w:szCs w:val="24"/>
              </w:rPr>
            </w:pPr>
          </w:p>
        </w:tc>
        <w:tc>
          <w:tcPr>
            <w:tcW w:w="1673" w:type="dxa"/>
          </w:tcPr>
          <w:p w14:paraId="6468A040" w14:textId="77777777" w:rsidR="007A63A8" w:rsidRPr="00E66891" w:rsidRDefault="007A63A8" w:rsidP="001D1C40">
            <w:pPr>
              <w:pStyle w:val="Heading4"/>
              <w:jc w:val="center"/>
              <w:rPr>
                <w:rFonts w:ascii="Times New Roman" w:hAnsi="Times New Roman"/>
                <w:b w:val="0"/>
                <w:color w:val="auto"/>
                <w:sz w:val="24"/>
                <w:szCs w:val="24"/>
              </w:rPr>
            </w:pPr>
          </w:p>
        </w:tc>
        <w:tc>
          <w:tcPr>
            <w:tcW w:w="690" w:type="dxa"/>
          </w:tcPr>
          <w:p w14:paraId="1CD8A0D4"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3D9E95DF" w14:textId="77777777" w:rsidR="007A63A8" w:rsidRPr="00E66891" w:rsidRDefault="007A63A8" w:rsidP="001D1C40">
            <w:pPr>
              <w:pStyle w:val="Heading4"/>
              <w:jc w:val="center"/>
              <w:rPr>
                <w:rFonts w:ascii="Times New Roman" w:hAnsi="Times New Roman"/>
                <w:b w:val="0"/>
                <w:color w:val="auto"/>
                <w:sz w:val="24"/>
                <w:szCs w:val="24"/>
              </w:rPr>
            </w:pPr>
          </w:p>
        </w:tc>
        <w:tc>
          <w:tcPr>
            <w:tcW w:w="1066" w:type="dxa"/>
          </w:tcPr>
          <w:p w14:paraId="2548C1E6" w14:textId="77777777" w:rsidR="007A63A8" w:rsidRPr="00E66891" w:rsidRDefault="007A63A8" w:rsidP="001D1C40">
            <w:pPr>
              <w:pStyle w:val="Heading4"/>
              <w:jc w:val="center"/>
              <w:rPr>
                <w:rFonts w:ascii="Times New Roman" w:hAnsi="Times New Roman"/>
                <w:b w:val="0"/>
                <w:color w:val="auto"/>
                <w:sz w:val="24"/>
                <w:szCs w:val="24"/>
              </w:rPr>
            </w:pPr>
          </w:p>
        </w:tc>
      </w:tr>
    </w:tbl>
    <w:p w14:paraId="7650D3A1" w14:textId="77777777" w:rsidR="00DC6708" w:rsidRPr="00875BD7" w:rsidRDefault="00DC6708">
      <w:pPr>
        <w:pStyle w:val="Heading4"/>
        <w:rPr>
          <w:rFonts w:ascii="Times New Roman" w:hAnsi="Times New Roman"/>
          <w:b w:val="0"/>
          <w:color w:val="auto"/>
          <w:sz w:val="24"/>
          <w:szCs w:val="24"/>
        </w:rPr>
      </w:pPr>
    </w:p>
    <w:p w14:paraId="15D3AEF8" w14:textId="77777777" w:rsidR="00DC6708" w:rsidRPr="00E12B68" w:rsidRDefault="00D30E0A">
      <w:pPr>
        <w:pStyle w:val="Heading4"/>
        <w:rPr>
          <w:rFonts w:ascii="Times New Roman" w:hAnsi="Times New Roman"/>
          <w:color w:val="auto"/>
          <w:sz w:val="24"/>
          <w:szCs w:val="24"/>
        </w:rPr>
      </w:pPr>
      <w:r w:rsidRPr="00E12B68">
        <w:rPr>
          <w:rFonts w:ascii="Times New Roman" w:hAnsi="Times New Roman"/>
          <w:color w:val="auto"/>
          <w:sz w:val="24"/>
          <w:szCs w:val="24"/>
        </w:rPr>
        <w:t xml:space="preserve">(4) </w:t>
      </w:r>
      <w:r w:rsidR="00DC6708" w:rsidRPr="00E12B68">
        <w:rPr>
          <w:rFonts w:ascii="Times New Roman" w:hAnsi="Times New Roman"/>
          <w:color w:val="auto"/>
          <w:sz w:val="24"/>
          <w:szCs w:val="24"/>
        </w:rPr>
        <w:t>METHOD USED TO DEVELOP GOALS</w:t>
      </w:r>
    </w:p>
    <w:p w14:paraId="74EC0DB9" w14:textId="77777777" w:rsidR="00DC6708" w:rsidRPr="00E12B68" w:rsidRDefault="00DC6708">
      <w:pPr>
        <w:widowControl w:val="0"/>
        <w:rPr>
          <w:snapToGrid w:val="0"/>
          <w:sz w:val="24"/>
          <w:szCs w:val="24"/>
        </w:rPr>
      </w:pPr>
    </w:p>
    <w:p w14:paraId="1ED763CD" w14:textId="3257147A" w:rsidR="00DC6708" w:rsidRPr="00E12B68" w:rsidRDefault="00DC6708" w:rsidP="2556AC6C">
      <w:pPr>
        <w:widowControl w:val="0"/>
        <w:rPr>
          <w:i/>
          <w:iCs/>
          <w:color w:val="0070C0"/>
          <w:sz w:val="24"/>
          <w:szCs w:val="24"/>
        </w:rPr>
      </w:pPr>
      <w:r w:rsidRPr="2556AC6C">
        <w:rPr>
          <w:i/>
          <w:iCs/>
          <w:color w:val="0070C0"/>
          <w:sz w:val="24"/>
          <w:szCs w:val="24"/>
        </w:rPr>
        <w:t xml:space="preserve">Explain </w:t>
      </w:r>
      <w:r w:rsidR="00471766" w:rsidRPr="2556AC6C">
        <w:rPr>
          <w:i/>
          <w:iCs/>
          <w:color w:val="0070C0"/>
          <w:sz w:val="24"/>
          <w:szCs w:val="24"/>
        </w:rPr>
        <w:t>the method used to develop</w:t>
      </w:r>
      <w:r w:rsidRPr="2556AC6C">
        <w:rPr>
          <w:i/>
          <w:iCs/>
          <w:color w:val="0070C0"/>
          <w:sz w:val="24"/>
          <w:szCs w:val="24"/>
        </w:rPr>
        <w:t xml:space="preserve"> </w:t>
      </w:r>
      <w:r w:rsidR="00F71D5F" w:rsidRPr="2556AC6C">
        <w:rPr>
          <w:i/>
          <w:iCs/>
          <w:color w:val="0070C0"/>
          <w:sz w:val="24"/>
          <w:szCs w:val="24"/>
        </w:rPr>
        <w:t xml:space="preserve">the </w:t>
      </w:r>
      <w:r w:rsidRPr="2556AC6C">
        <w:rPr>
          <w:i/>
          <w:iCs/>
          <w:color w:val="0070C0"/>
          <w:sz w:val="24"/>
          <w:szCs w:val="24"/>
        </w:rPr>
        <w:t xml:space="preserve">percentage goals and dollars for subcontracting to SB, </w:t>
      </w:r>
      <w:r w:rsidR="00316A21" w:rsidRPr="2556AC6C">
        <w:rPr>
          <w:i/>
          <w:iCs/>
          <w:color w:val="0070C0"/>
          <w:sz w:val="24"/>
          <w:szCs w:val="24"/>
        </w:rPr>
        <w:t xml:space="preserve">VOSB, SDVOSB, </w:t>
      </w:r>
      <w:r w:rsidRPr="2556AC6C">
        <w:rPr>
          <w:i/>
          <w:iCs/>
          <w:color w:val="0070C0"/>
          <w:sz w:val="24"/>
          <w:szCs w:val="24"/>
        </w:rPr>
        <w:t>H</w:t>
      </w:r>
      <w:r w:rsidR="00D5104A" w:rsidRPr="2556AC6C">
        <w:rPr>
          <w:i/>
          <w:iCs/>
          <w:color w:val="0070C0"/>
          <w:sz w:val="24"/>
          <w:szCs w:val="24"/>
        </w:rPr>
        <w:t xml:space="preserve">UBZone </w:t>
      </w:r>
      <w:r w:rsidRPr="2556AC6C">
        <w:rPr>
          <w:i/>
          <w:iCs/>
          <w:color w:val="0070C0"/>
          <w:sz w:val="24"/>
          <w:szCs w:val="24"/>
        </w:rPr>
        <w:t xml:space="preserve">SB, SDB, </w:t>
      </w:r>
      <w:r w:rsidR="00316A21" w:rsidRPr="2556AC6C">
        <w:rPr>
          <w:i/>
          <w:iCs/>
          <w:color w:val="0070C0"/>
          <w:sz w:val="24"/>
          <w:szCs w:val="24"/>
        </w:rPr>
        <w:t>WOSB</w:t>
      </w:r>
      <w:r w:rsidR="0020426D" w:rsidRPr="2556AC6C">
        <w:rPr>
          <w:i/>
          <w:iCs/>
          <w:color w:val="0070C0"/>
          <w:sz w:val="24"/>
          <w:szCs w:val="24"/>
        </w:rPr>
        <w:t xml:space="preserve"> </w:t>
      </w:r>
      <w:r w:rsidR="00F3285D" w:rsidRPr="2556AC6C">
        <w:rPr>
          <w:i/>
          <w:iCs/>
          <w:color w:val="0070C0"/>
          <w:sz w:val="24"/>
          <w:szCs w:val="24"/>
        </w:rPr>
        <w:t>and ISBEE</w:t>
      </w:r>
      <w:r w:rsidR="00316A21" w:rsidRPr="2556AC6C">
        <w:rPr>
          <w:i/>
          <w:iCs/>
          <w:color w:val="0070C0"/>
          <w:sz w:val="24"/>
          <w:szCs w:val="24"/>
        </w:rPr>
        <w:t>:</w:t>
      </w:r>
    </w:p>
    <w:p w14:paraId="481C7109" w14:textId="77777777" w:rsidR="00931E33" w:rsidRPr="00E12B68" w:rsidRDefault="00931E33">
      <w:pPr>
        <w:widowControl w:val="0"/>
        <w:rPr>
          <w:snapToGrid w:val="0"/>
          <w:sz w:val="24"/>
          <w:szCs w:val="24"/>
        </w:rPr>
      </w:pPr>
    </w:p>
    <w:p w14:paraId="06293DA4" w14:textId="77777777" w:rsidR="00DC6708" w:rsidRPr="00E12B68" w:rsidRDefault="00E55191" w:rsidP="009277C8">
      <w:pPr>
        <w:keepNext/>
        <w:widowControl w:val="0"/>
        <w:ind w:left="720" w:hanging="720"/>
        <w:rPr>
          <w:snapToGrid w:val="0"/>
          <w:sz w:val="24"/>
          <w:szCs w:val="24"/>
        </w:rPr>
      </w:pPr>
      <w:r w:rsidRPr="00E12B68">
        <w:rPr>
          <w:b/>
          <w:snapToGrid w:val="0"/>
          <w:sz w:val="24"/>
          <w:szCs w:val="24"/>
        </w:rPr>
        <w:t xml:space="preserve">(5) </w:t>
      </w:r>
      <w:r w:rsidR="00DC6708" w:rsidRPr="00E12B68">
        <w:rPr>
          <w:b/>
          <w:snapToGrid w:val="0"/>
          <w:sz w:val="24"/>
          <w:szCs w:val="24"/>
        </w:rPr>
        <w:t xml:space="preserve">METHOD USED TO IDENTIFY POTENTIAL SUBCONTRACTING SOURCES </w:t>
      </w:r>
      <w:r w:rsidR="00DC6708" w:rsidRPr="00E12B68">
        <w:rPr>
          <w:snapToGrid w:val="0"/>
          <w:sz w:val="24"/>
          <w:szCs w:val="24"/>
        </w:rPr>
        <w:lastRenderedPageBreak/>
        <w:t>(Check all that apply)</w:t>
      </w:r>
    </w:p>
    <w:p w14:paraId="772E681C" w14:textId="77777777" w:rsidR="00D5104A" w:rsidRPr="00E12B68" w:rsidRDefault="00D5104A" w:rsidP="009277C8">
      <w:pPr>
        <w:keepNext/>
        <w:widowControl w:val="0"/>
        <w:rPr>
          <w:snapToGrid w:val="0"/>
          <w:sz w:val="24"/>
          <w:szCs w:val="24"/>
        </w:rPr>
      </w:pPr>
    </w:p>
    <w:p w14:paraId="4A5CE877" w14:textId="2224DA2E" w:rsidR="00CA6CB4" w:rsidRPr="00E12B68" w:rsidRDefault="000E078E" w:rsidP="009277C8">
      <w:pPr>
        <w:keepNext/>
        <w:widowControl w:val="0"/>
        <w:tabs>
          <w:tab w:val="left" w:pos="540"/>
          <w:tab w:val="left" w:pos="900"/>
        </w:tabs>
        <w:ind w:left="720" w:hanging="720"/>
        <w:rPr>
          <w:snapToGrid w:val="0"/>
          <w:sz w:val="24"/>
          <w:szCs w:val="24"/>
        </w:rPr>
      </w:pPr>
      <w:sdt>
        <w:sdtPr>
          <w:rPr>
            <w:snapToGrid w:val="0"/>
            <w:sz w:val="24"/>
            <w:szCs w:val="24"/>
          </w:rPr>
          <w:id w:val="2042779254"/>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sidRPr="003531CC" w:rsidDel="003531CC">
        <w:rPr>
          <w:snapToGrid w:val="0"/>
          <w:sz w:val="24"/>
          <w:szCs w:val="24"/>
        </w:rPr>
        <w:t xml:space="preserve"> </w:t>
      </w:r>
      <w:r w:rsidR="00CA6CB4" w:rsidRPr="00E12B68">
        <w:rPr>
          <w:snapToGrid w:val="0"/>
          <w:sz w:val="24"/>
          <w:szCs w:val="24"/>
        </w:rPr>
        <w:tab/>
        <w:t>Company Source Lists</w:t>
      </w:r>
    </w:p>
    <w:p w14:paraId="694F0574" w14:textId="77777777" w:rsidR="00CA6CB4" w:rsidRPr="00E12B68" w:rsidRDefault="00CA6CB4" w:rsidP="00CA6CB4">
      <w:pPr>
        <w:widowControl w:val="0"/>
        <w:rPr>
          <w:snapToGrid w:val="0"/>
          <w:sz w:val="24"/>
          <w:szCs w:val="24"/>
        </w:rPr>
      </w:pPr>
    </w:p>
    <w:p w14:paraId="17912662" w14:textId="24F27C3B" w:rsidR="00CA6CB4" w:rsidRPr="00E12B68" w:rsidRDefault="000E078E" w:rsidP="00875BD7">
      <w:pPr>
        <w:widowControl w:val="0"/>
        <w:tabs>
          <w:tab w:val="left" w:pos="540"/>
        </w:tabs>
        <w:ind w:left="720" w:hanging="720"/>
        <w:rPr>
          <w:snapToGrid w:val="0"/>
          <w:sz w:val="24"/>
          <w:szCs w:val="24"/>
        </w:rPr>
      </w:pPr>
      <w:sdt>
        <w:sdtPr>
          <w:rPr>
            <w:snapToGrid w:val="0"/>
            <w:sz w:val="24"/>
            <w:szCs w:val="24"/>
          </w:rPr>
          <w:id w:val="-409846954"/>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Pr>
          <w:snapToGrid w:val="0"/>
          <w:sz w:val="24"/>
          <w:szCs w:val="24"/>
        </w:rPr>
        <w:tab/>
      </w:r>
      <w:r w:rsidR="00CA6CB4" w:rsidRPr="00E12B68">
        <w:rPr>
          <w:snapToGrid w:val="0"/>
          <w:sz w:val="24"/>
          <w:szCs w:val="24"/>
        </w:rPr>
        <w:t>System for Award Management (SAM) database</w:t>
      </w:r>
    </w:p>
    <w:p w14:paraId="367A3F04" w14:textId="77777777" w:rsidR="00DC6708" w:rsidRPr="00E12B68" w:rsidRDefault="00DC6708" w:rsidP="00CA6CB4">
      <w:pPr>
        <w:widowControl w:val="0"/>
        <w:tabs>
          <w:tab w:val="left" w:pos="540"/>
          <w:tab w:val="left" w:pos="900"/>
        </w:tabs>
        <w:ind w:left="720" w:hanging="720"/>
        <w:rPr>
          <w:snapToGrid w:val="0"/>
          <w:sz w:val="24"/>
          <w:szCs w:val="24"/>
        </w:rPr>
      </w:pPr>
    </w:p>
    <w:p w14:paraId="0AD045E3" w14:textId="50B387B5" w:rsidR="00205626" w:rsidRPr="00E12B68" w:rsidRDefault="000E078E" w:rsidP="00CA6CB4">
      <w:pPr>
        <w:widowControl w:val="0"/>
        <w:tabs>
          <w:tab w:val="left" w:pos="540"/>
          <w:tab w:val="left" w:pos="900"/>
        </w:tabs>
        <w:ind w:left="720" w:hanging="720"/>
        <w:rPr>
          <w:snapToGrid w:val="0"/>
          <w:sz w:val="24"/>
          <w:szCs w:val="24"/>
        </w:rPr>
      </w:pPr>
      <w:sdt>
        <w:sdtPr>
          <w:rPr>
            <w:snapToGrid w:val="0"/>
            <w:sz w:val="24"/>
            <w:szCs w:val="24"/>
          </w:rPr>
          <w:id w:val="854453401"/>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sidRPr="003531CC" w:rsidDel="003531CC">
        <w:rPr>
          <w:snapToGrid w:val="0"/>
          <w:sz w:val="24"/>
          <w:szCs w:val="24"/>
        </w:rPr>
        <w:t xml:space="preserve"> </w:t>
      </w:r>
      <w:r w:rsidR="004B18C8" w:rsidRPr="00E12B68">
        <w:rPr>
          <w:snapToGrid w:val="0"/>
          <w:sz w:val="24"/>
          <w:szCs w:val="24"/>
        </w:rPr>
        <w:tab/>
      </w:r>
      <w:r w:rsidR="00205626" w:rsidRPr="00E12B68">
        <w:rPr>
          <w:snapToGrid w:val="0"/>
          <w:sz w:val="24"/>
          <w:szCs w:val="24"/>
        </w:rPr>
        <w:t>Veteran Service Organizations</w:t>
      </w:r>
    </w:p>
    <w:p w14:paraId="7315C93D" w14:textId="77777777" w:rsidR="00DC6708" w:rsidRPr="00E12B68" w:rsidRDefault="00DC6708" w:rsidP="00CA6CB4">
      <w:pPr>
        <w:widowControl w:val="0"/>
        <w:tabs>
          <w:tab w:val="left" w:pos="540"/>
          <w:tab w:val="left" w:pos="900"/>
        </w:tabs>
        <w:ind w:left="720" w:hanging="720"/>
        <w:rPr>
          <w:snapToGrid w:val="0"/>
          <w:sz w:val="24"/>
          <w:szCs w:val="24"/>
        </w:rPr>
      </w:pPr>
    </w:p>
    <w:p w14:paraId="25D616B5" w14:textId="0770EE80" w:rsidR="00DC6708" w:rsidRPr="00E12B68" w:rsidRDefault="000E078E" w:rsidP="00CA6CB4">
      <w:pPr>
        <w:widowControl w:val="0"/>
        <w:tabs>
          <w:tab w:val="left" w:pos="540"/>
          <w:tab w:val="left" w:pos="900"/>
        </w:tabs>
        <w:ind w:left="720" w:hanging="720"/>
        <w:rPr>
          <w:snapToGrid w:val="0"/>
          <w:sz w:val="24"/>
          <w:szCs w:val="24"/>
        </w:rPr>
      </w:pPr>
      <w:sdt>
        <w:sdtPr>
          <w:rPr>
            <w:snapToGrid w:val="0"/>
            <w:sz w:val="24"/>
            <w:szCs w:val="24"/>
          </w:rPr>
          <w:id w:val="1412587731"/>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sidRPr="003531CC" w:rsidDel="003531CC">
        <w:rPr>
          <w:snapToGrid w:val="0"/>
          <w:sz w:val="24"/>
          <w:szCs w:val="24"/>
        </w:rPr>
        <w:t xml:space="preserve"> </w:t>
      </w:r>
      <w:r w:rsidR="00CA6CB4" w:rsidRPr="00E12B68">
        <w:rPr>
          <w:snapToGrid w:val="0"/>
          <w:sz w:val="24"/>
          <w:szCs w:val="24"/>
        </w:rPr>
        <w:tab/>
      </w:r>
      <w:r w:rsidR="00DC6708" w:rsidRPr="00E12B68">
        <w:rPr>
          <w:snapToGrid w:val="0"/>
          <w:sz w:val="24"/>
          <w:szCs w:val="24"/>
        </w:rPr>
        <w:t>National Minority Purchasing Cou</w:t>
      </w:r>
      <w:r w:rsidR="00CA6CB4" w:rsidRPr="00E12B68">
        <w:rPr>
          <w:snapToGrid w:val="0"/>
          <w:sz w:val="24"/>
          <w:szCs w:val="24"/>
        </w:rPr>
        <w:t>ncil Vendor Information Service</w:t>
      </w:r>
    </w:p>
    <w:p w14:paraId="2131E6D0" w14:textId="77777777" w:rsidR="00DC6708" w:rsidRPr="00E12B68" w:rsidRDefault="00DC6708">
      <w:pPr>
        <w:widowControl w:val="0"/>
        <w:tabs>
          <w:tab w:val="left" w:pos="540"/>
          <w:tab w:val="left" w:pos="900"/>
        </w:tabs>
        <w:rPr>
          <w:b/>
          <w:snapToGrid w:val="0"/>
          <w:sz w:val="24"/>
          <w:szCs w:val="24"/>
        </w:rPr>
      </w:pPr>
    </w:p>
    <w:p w14:paraId="127070DD" w14:textId="52BCF0FC" w:rsidR="00DC6708" w:rsidRPr="00E12B68" w:rsidRDefault="000E078E" w:rsidP="00CA6CB4">
      <w:pPr>
        <w:widowControl w:val="0"/>
        <w:tabs>
          <w:tab w:val="left" w:pos="540"/>
          <w:tab w:val="left" w:pos="900"/>
        </w:tabs>
        <w:ind w:left="720" w:hanging="720"/>
        <w:rPr>
          <w:snapToGrid w:val="0"/>
          <w:sz w:val="24"/>
          <w:szCs w:val="24"/>
        </w:rPr>
      </w:pPr>
      <w:sdt>
        <w:sdtPr>
          <w:rPr>
            <w:snapToGrid w:val="0"/>
            <w:sz w:val="24"/>
            <w:szCs w:val="24"/>
          </w:rPr>
          <w:id w:val="51515975"/>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sidRPr="003531CC" w:rsidDel="003531CC">
        <w:rPr>
          <w:snapToGrid w:val="0"/>
          <w:sz w:val="24"/>
          <w:szCs w:val="24"/>
        </w:rPr>
        <w:t xml:space="preserve"> </w:t>
      </w:r>
      <w:r w:rsidR="004B18C8" w:rsidRPr="00E12B68">
        <w:rPr>
          <w:snapToGrid w:val="0"/>
          <w:sz w:val="24"/>
          <w:szCs w:val="24"/>
        </w:rPr>
        <w:tab/>
      </w:r>
      <w:r w:rsidR="00DC6708" w:rsidRPr="00E12B68">
        <w:rPr>
          <w:snapToGrid w:val="0"/>
          <w:sz w:val="24"/>
          <w:szCs w:val="24"/>
        </w:rPr>
        <w:t>U.S. Department of Commerce Minority Business Development Agency’s Research and Information</w:t>
      </w:r>
      <w:r w:rsidR="00CA6CB4" w:rsidRPr="00E12B68">
        <w:rPr>
          <w:snapToGrid w:val="0"/>
          <w:sz w:val="24"/>
          <w:szCs w:val="24"/>
        </w:rPr>
        <w:t xml:space="preserve"> Division</w:t>
      </w:r>
    </w:p>
    <w:p w14:paraId="7EA683B5" w14:textId="77777777" w:rsidR="00DC6708" w:rsidRPr="00E12B68" w:rsidRDefault="00DC6708">
      <w:pPr>
        <w:widowControl w:val="0"/>
        <w:tabs>
          <w:tab w:val="left" w:pos="540"/>
          <w:tab w:val="left" w:pos="900"/>
        </w:tabs>
        <w:rPr>
          <w:b/>
          <w:snapToGrid w:val="0"/>
          <w:sz w:val="24"/>
          <w:szCs w:val="24"/>
        </w:rPr>
      </w:pPr>
    </w:p>
    <w:p w14:paraId="5517A426" w14:textId="7519A128" w:rsidR="00DC6708" w:rsidRPr="00E12B68" w:rsidRDefault="000E078E">
      <w:pPr>
        <w:widowControl w:val="0"/>
        <w:tabs>
          <w:tab w:val="left" w:pos="540"/>
          <w:tab w:val="left" w:pos="900"/>
        </w:tabs>
        <w:rPr>
          <w:snapToGrid w:val="0"/>
          <w:sz w:val="24"/>
          <w:szCs w:val="24"/>
        </w:rPr>
      </w:pPr>
      <w:sdt>
        <w:sdtPr>
          <w:rPr>
            <w:snapToGrid w:val="0"/>
            <w:sz w:val="24"/>
            <w:szCs w:val="24"/>
          </w:rPr>
          <w:id w:val="-497112317"/>
          <w14:checkbox>
            <w14:checked w14:val="0"/>
            <w14:checkedState w14:val="2612" w14:font="MS Gothic"/>
            <w14:uncheckedState w14:val="2610" w14:font="MS Gothic"/>
          </w14:checkbox>
        </w:sdtPr>
        <w:sdtEndPr/>
        <w:sdtContent>
          <w:r w:rsidR="003531CC" w:rsidRPr="003531CC">
            <w:rPr>
              <w:rFonts w:ascii="Segoe UI Symbol" w:hAnsi="Segoe UI Symbol" w:cs="Segoe UI Symbol"/>
              <w:snapToGrid w:val="0"/>
              <w:sz w:val="24"/>
              <w:szCs w:val="24"/>
            </w:rPr>
            <w:t>☐</w:t>
          </w:r>
        </w:sdtContent>
      </w:sdt>
      <w:r w:rsidR="003531CC" w:rsidRPr="003531CC" w:rsidDel="003531CC">
        <w:rPr>
          <w:snapToGrid w:val="0"/>
          <w:sz w:val="24"/>
          <w:szCs w:val="24"/>
        </w:rPr>
        <w:t xml:space="preserve"> </w:t>
      </w:r>
      <w:r w:rsidR="004B18C8" w:rsidRPr="00E12B68">
        <w:rPr>
          <w:snapToGrid w:val="0"/>
          <w:sz w:val="24"/>
          <w:szCs w:val="24"/>
        </w:rPr>
        <w:tab/>
      </w:r>
      <w:r w:rsidR="00DC6708" w:rsidRPr="00E12B68">
        <w:rPr>
          <w:snapToGrid w:val="0"/>
          <w:sz w:val="24"/>
          <w:szCs w:val="24"/>
        </w:rPr>
        <w:t>SB, H</w:t>
      </w:r>
      <w:r w:rsidR="00757789" w:rsidRPr="00E12B68">
        <w:rPr>
          <w:snapToGrid w:val="0"/>
          <w:sz w:val="24"/>
          <w:szCs w:val="24"/>
        </w:rPr>
        <w:t xml:space="preserve">UBZone </w:t>
      </w:r>
      <w:r w:rsidR="00DC6708" w:rsidRPr="00E12B68">
        <w:rPr>
          <w:snapToGrid w:val="0"/>
          <w:sz w:val="24"/>
          <w:szCs w:val="24"/>
        </w:rPr>
        <w:t xml:space="preserve">SB, SDB, </w:t>
      </w:r>
      <w:r w:rsidR="00EC1257" w:rsidRPr="00E12B68">
        <w:rPr>
          <w:snapToGrid w:val="0"/>
          <w:sz w:val="24"/>
          <w:szCs w:val="24"/>
        </w:rPr>
        <w:t>and WOSB</w:t>
      </w:r>
      <w:r w:rsidR="00DC6708" w:rsidRPr="00E12B68">
        <w:rPr>
          <w:snapToGrid w:val="0"/>
          <w:sz w:val="24"/>
          <w:szCs w:val="24"/>
        </w:rPr>
        <w:t xml:space="preserve"> </w:t>
      </w:r>
      <w:r w:rsidR="00CA6CB4" w:rsidRPr="00E12B68">
        <w:rPr>
          <w:snapToGrid w:val="0"/>
          <w:sz w:val="24"/>
          <w:szCs w:val="24"/>
        </w:rPr>
        <w:t>Trade Associations</w:t>
      </w:r>
    </w:p>
    <w:p w14:paraId="07012724" w14:textId="77777777" w:rsidR="00DC6708" w:rsidRPr="00E12B68" w:rsidRDefault="00DC6708">
      <w:pPr>
        <w:widowControl w:val="0"/>
        <w:tabs>
          <w:tab w:val="left" w:pos="540"/>
          <w:tab w:val="left" w:pos="900"/>
        </w:tabs>
        <w:rPr>
          <w:snapToGrid w:val="0"/>
          <w:sz w:val="24"/>
          <w:szCs w:val="24"/>
        </w:rPr>
      </w:pPr>
    </w:p>
    <w:p w14:paraId="524741AE" w14:textId="6A07B072" w:rsidR="00DC6708" w:rsidRPr="00E12B68" w:rsidRDefault="000E078E" w:rsidP="00CA3162">
      <w:pPr>
        <w:widowControl w:val="0"/>
        <w:tabs>
          <w:tab w:val="left" w:pos="540"/>
          <w:tab w:val="left" w:pos="900"/>
        </w:tabs>
        <w:rPr>
          <w:snapToGrid w:val="0"/>
          <w:sz w:val="24"/>
          <w:szCs w:val="24"/>
        </w:rPr>
      </w:pPr>
      <w:sdt>
        <w:sdtPr>
          <w:rPr>
            <w:snapToGrid w:val="0"/>
            <w:sz w:val="24"/>
            <w:szCs w:val="24"/>
          </w:rPr>
          <w:id w:val="2139757209"/>
          <w14:checkbox>
            <w14:checked w14:val="0"/>
            <w14:checkedState w14:val="2612" w14:font="MS Gothic"/>
            <w14:uncheckedState w14:val="2610" w14:font="MS Gothic"/>
          </w14:checkbox>
        </w:sdtPr>
        <w:sdtEndPr/>
        <w:sdtContent>
          <w:r w:rsidR="003531CC">
            <w:rPr>
              <w:rFonts w:ascii="MS Gothic" w:eastAsia="MS Gothic" w:hAnsi="MS Gothic" w:hint="eastAsia"/>
              <w:snapToGrid w:val="0"/>
              <w:sz w:val="24"/>
              <w:szCs w:val="24"/>
            </w:rPr>
            <w:t>☐</w:t>
          </w:r>
        </w:sdtContent>
      </w:sdt>
      <w:r w:rsidR="003531CC" w:rsidRPr="003531CC" w:rsidDel="003531CC">
        <w:rPr>
          <w:snapToGrid w:val="0"/>
          <w:sz w:val="24"/>
          <w:szCs w:val="24"/>
        </w:rPr>
        <w:t xml:space="preserve"> </w:t>
      </w:r>
      <w:r w:rsidR="003531CC">
        <w:rPr>
          <w:snapToGrid w:val="0"/>
          <w:sz w:val="24"/>
          <w:szCs w:val="24"/>
        </w:rPr>
        <w:tab/>
      </w:r>
      <w:r w:rsidR="00DC6708" w:rsidRPr="00E12B68">
        <w:rPr>
          <w:snapToGrid w:val="0"/>
          <w:sz w:val="24"/>
          <w:szCs w:val="24"/>
        </w:rPr>
        <w:t xml:space="preserve">SBA’s </w:t>
      </w:r>
      <w:r w:rsidR="000E1D04">
        <w:rPr>
          <w:snapToGrid w:val="0"/>
          <w:sz w:val="24"/>
          <w:szCs w:val="24"/>
        </w:rPr>
        <w:t>Dynamic Small Business Search (DSBS)</w:t>
      </w:r>
    </w:p>
    <w:p w14:paraId="12AF937E" w14:textId="77777777" w:rsidR="00757789" w:rsidRPr="00E12B68" w:rsidRDefault="00757789">
      <w:pPr>
        <w:widowControl w:val="0"/>
        <w:tabs>
          <w:tab w:val="left" w:pos="540"/>
          <w:tab w:val="left" w:pos="900"/>
        </w:tabs>
        <w:rPr>
          <w:snapToGrid w:val="0"/>
          <w:sz w:val="24"/>
          <w:szCs w:val="24"/>
        </w:rPr>
      </w:pPr>
    </w:p>
    <w:p w14:paraId="74BA1619" w14:textId="33FF8EC8" w:rsidR="00757789" w:rsidRPr="00E12B68" w:rsidRDefault="000E078E">
      <w:pPr>
        <w:widowControl w:val="0"/>
        <w:tabs>
          <w:tab w:val="left" w:pos="540"/>
          <w:tab w:val="left" w:pos="900"/>
        </w:tabs>
        <w:rPr>
          <w:snapToGrid w:val="0"/>
          <w:sz w:val="24"/>
          <w:szCs w:val="24"/>
        </w:rPr>
      </w:pPr>
      <w:sdt>
        <w:sdtPr>
          <w:rPr>
            <w:snapToGrid w:val="0"/>
            <w:sz w:val="24"/>
            <w:szCs w:val="24"/>
          </w:rPr>
          <w:id w:val="-635569850"/>
          <w14:checkbox>
            <w14:checked w14:val="0"/>
            <w14:checkedState w14:val="2612" w14:font="MS Gothic"/>
            <w14:uncheckedState w14:val="2610" w14:font="MS Gothic"/>
          </w14:checkbox>
        </w:sdtPr>
        <w:sdtEndPr/>
        <w:sdtContent>
          <w:r w:rsidR="003531CC">
            <w:rPr>
              <w:rFonts w:ascii="MS Gothic" w:eastAsia="MS Gothic" w:hAnsi="MS Gothic" w:hint="eastAsia"/>
              <w:snapToGrid w:val="0"/>
              <w:sz w:val="24"/>
              <w:szCs w:val="24"/>
            </w:rPr>
            <w:t>☐</w:t>
          </w:r>
        </w:sdtContent>
      </w:sdt>
      <w:r w:rsidR="003531CC" w:rsidRPr="003531CC" w:rsidDel="003531CC">
        <w:rPr>
          <w:snapToGrid w:val="0"/>
          <w:sz w:val="24"/>
          <w:szCs w:val="24"/>
        </w:rPr>
        <w:t xml:space="preserve"> </w:t>
      </w:r>
      <w:r w:rsidR="004B18C8" w:rsidRPr="00E12B68">
        <w:rPr>
          <w:snapToGrid w:val="0"/>
          <w:sz w:val="24"/>
          <w:szCs w:val="24"/>
        </w:rPr>
        <w:tab/>
      </w:r>
      <w:r w:rsidR="00757789" w:rsidRPr="00E12B68">
        <w:rPr>
          <w:snapToGrid w:val="0"/>
          <w:sz w:val="24"/>
          <w:szCs w:val="24"/>
        </w:rPr>
        <w:t>SB an</w:t>
      </w:r>
      <w:r w:rsidR="00523F57" w:rsidRPr="00E12B68">
        <w:rPr>
          <w:snapToGrid w:val="0"/>
          <w:sz w:val="24"/>
          <w:szCs w:val="24"/>
        </w:rPr>
        <w:t>d Minority Business t</w:t>
      </w:r>
      <w:r w:rsidR="00757789" w:rsidRPr="00E12B68">
        <w:rPr>
          <w:snapToGrid w:val="0"/>
          <w:sz w:val="24"/>
          <w:szCs w:val="24"/>
        </w:rPr>
        <w:t>rade fairs or conferences</w:t>
      </w:r>
    </w:p>
    <w:p w14:paraId="21EEA84E" w14:textId="77777777" w:rsidR="00DC6708" w:rsidRPr="00E12B68" w:rsidRDefault="00DC6708">
      <w:pPr>
        <w:widowControl w:val="0"/>
        <w:tabs>
          <w:tab w:val="left" w:pos="540"/>
          <w:tab w:val="left" w:pos="900"/>
        </w:tabs>
        <w:rPr>
          <w:snapToGrid w:val="0"/>
          <w:sz w:val="24"/>
          <w:szCs w:val="24"/>
        </w:rPr>
      </w:pPr>
    </w:p>
    <w:p w14:paraId="5BBB8F7A" w14:textId="3F8E867B" w:rsidR="00DC6708" w:rsidRPr="00E12B68" w:rsidRDefault="000E078E">
      <w:pPr>
        <w:widowControl w:val="0"/>
        <w:tabs>
          <w:tab w:val="left" w:pos="540"/>
          <w:tab w:val="left" w:pos="900"/>
        </w:tabs>
        <w:rPr>
          <w:snapToGrid w:val="0"/>
          <w:sz w:val="24"/>
          <w:szCs w:val="24"/>
        </w:rPr>
      </w:pPr>
      <w:sdt>
        <w:sdtPr>
          <w:rPr>
            <w:snapToGrid w:val="0"/>
            <w:sz w:val="24"/>
            <w:szCs w:val="24"/>
          </w:rPr>
          <w:id w:val="1064846239"/>
          <w14:checkbox>
            <w14:checked w14:val="0"/>
            <w14:checkedState w14:val="2612" w14:font="MS Gothic"/>
            <w14:uncheckedState w14:val="2610" w14:font="MS Gothic"/>
          </w14:checkbox>
        </w:sdtPr>
        <w:sdtEndPr/>
        <w:sdtContent>
          <w:r w:rsidR="003531CC">
            <w:rPr>
              <w:rFonts w:ascii="MS Gothic" w:eastAsia="MS Gothic" w:hAnsi="MS Gothic" w:hint="eastAsia"/>
              <w:snapToGrid w:val="0"/>
              <w:sz w:val="24"/>
              <w:szCs w:val="24"/>
            </w:rPr>
            <w:t>☐</w:t>
          </w:r>
        </w:sdtContent>
      </w:sdt>
      <w:r w:rsidR="003531CC" w:rsidRPr="003531CC" w:rsidDel="003531CC">
        <w:rPr>
          <w:snapToGrid w:val="0"/>
          <w:sz w:val="24"/>
          <w:szCs w:val="24"/>
        </w:rPr>
        <w:t xml:space="preserve"> </w:t>
      </w:r>
      <w:r w:rsidR="004B18C8" w:rsidRPr="00E12B68">
        <w:rPr>
          <w:snapToGrid w:val="0"/>
          <w:sz w:val="24"/>
          <w:szCs w:val="24"/>
        </w:rPr>
        <w:tab/>
      </w:r>
      <w:r w:rsidR="00DC6708" w:rsidRPr="00E12B68">
        <w:rPr>
          <w:snapToGrid w:val="0"/>
          <w:sz w:val="24"/>
          <w:szCs w:val="24"/>
        </w:rPr>
        <w:t xml:space="preserve">Other:  </w:t>
      </w:r>
      <w:r w:rsidR="009A2418" w:rsidRPr="00E12B68">
        <w:rPr>
          <w:snapToGrid w:val="0"/>
          <w:sz w:val="24"/>
          <w:szCs w:val="24"/>
        </w:rPr>
        <w:t>[</w:t>
      </w:r>
      <w:r w:rsidR="009A2418" w:rsidRPr="00E12B68">
        <w:rPr>
          <w:i/>
          <w:snapToGrid w:val="0"/>
          <w:sz w:val="24"/>
          <w:szCs w:val="24"/>
        </w:rPr>
        <w:t>Explain</w:t>
      </w:r>
      <w:r w:rsidR="009A2418" w:rsidRPr="00E12B68">
        <w:rPr>
          <w:snapToGrid w:val="0"/>
          <w:sz w:val="24"/>
          <w:szCs w:val="24"/>
        </w:rPr>
        <w:t>]</w:t>
      </w:r>
      <w:r w:rsidR="00DC6708" w:rsidRPr="00E12B68">
        <w:rPr>
          <w:snapToGrid w:val="0"/>
          <w:sz w:val="24"/>
          <w:szCs w:val="24"/>
        </w:rPr>
        <w:t xml:space="preserve"> </w:t>
      </w:r>
    </w:p>
    <w:p w14:paraId="457C1EAD" w14:textId="177140F2" w:rsidR="00DC6708" w:rsidRDefault="00DC6708">
      <w:pPr>
        <w:widowControl w:val="0"/>
        <w:rPr>
          <w:snapToGrid w:val="0"/>
          <w:sz w:val="24"/>
          <w:szCs w:val="24"/>
        </w:rPr>
      </w:pPr>
    </w:p>
    <w:p w14:paraId="065ED915" w14:textId="1E1366FE" w:rsidR="00DC6708" w:rsidRDefault="00E55191">
      <w:pPr>
        <w:widowControl w:val="0"/>
        <w:rPr>
          <w:snapToGrid w:val="0"/>
          <w:sz w:val="24"/>
          <w:szCs w:val="24"/>
        </w:rPr>
      </w:pPr>
      <w:r w:rsidRPr="00E12B68">
        <w:rPr>
          <w:b/>
          <w:snapToGrid w:val="0"/>
          <w:sz w:val="24"/>
          <w:szCs w:val="24"/>
        </w:rPr>
        <w:t xml:space="preserve">(6) </w:t>
      </w:r>
      <w:r w:rsidR="00DC6708" w:rsidRPr="00E12B68">
        <w:rPr>
          <w:b/>
          <w:snapToGrid w:val="0"/>
          <w:sz w:val="24"/>
          <w:szCs w:val="24"/>
        </w:rPr>
        <w:t xml:space="preserve">INDIRECT COSTS </w:t>
      </w:r>
      <w:r w:rsidR="00DC6708" w:rsidRPr="00E12B68">
        <w:rPr>
          <w:snapToGrid w:val="0"/>
          <w:sz w:val="24"/>
          <w:szCs w:val="24"/>
        </w:rPr>
        <w:t>(Check which applies.)</w:t>
      </w:r>
    </w:p>
    <w:p w14:paraId="6962D8F1" w14:textId="10297803" w:rsidR="00CA34B8" w:rsidRDefault="00CA34B8">
      <w:pPr>
        <w:widowControl w:val="0"/>
        <w:rPr>
          <w:snapToGrid w:val="0"/>
          <w:sz w:val="24"/>
          <w:szCs w:val="24"/>
        </w:rPr>
      </w:pPr>
    </w:p>
    <w:p w14:paraId="5FBA829A" w14:textId="77777777" w:rsidR="00CA34B8" w:rsidRPr="00592FF0" w:rsidRDefault="00CA34B8" w:rsidP="00CA34B8">
      <w:pPr>
        <w:rPr>
          <w:i/>
          <w:color w:val="0070C0"/>
          <w:sz w:val="24"/>
          <w:szCs w:val="24"/>
        </w:rPr>
      </w:pPr>
      <w:r>
        <w:rPr>
          <w:i/>
          <w:color w:val="0070C0"/>
          <w:sz w:val="24"/>
          <w:szCs w:val="24"/>
        </w:rPr>
        <w:t>[</w:t>
      </w:r>
      <w:r w:rsidRPr="00592FF0">
        <w:rPr>
          <w:i/>
          <w:color w:val="0070C0"/>
          <w:sz w:val="24"/>
          <w:szCs w:val="24"/>
        </w:rPr>
        <w:t xml:space="preserve">If this is a commercial plan, </w:t>
      </w:r>
      <w:r>
        <w:rPr>
          <w:i/>
          <w:color w:val="0070C0"/>
          <w:sz w:val="24"/>
          <w:szCs w:val="24"/>
        </w:rPr>
        <w:t>indirect costs must be included in establishing subcontracting goals effective September 10, 2021.</w:t>
      </w:r>
      <w:r w:rsidRPr="00592FF0">
        <w:rPr>
          <w:i/>
          <w:color w:val="0070C0"/>
          <w:sz w:val="24"/>
          <w:szCs w:val="24"/>
        </w:rPr>
        <w:t>]</w:t>
      </w:r>
    </w:p>
    <w:p w14:paraId="7FBABCDD" w14:textId="77777777" w:rsidR="00DC6708" w:rsidRPr="00E12B68" w:rsidRDefault="00DC6708">
      <w:pPr>
        <w:widowControl w:val="0"/>
        <w:rPr>
          <w:snapToGrid w:val="0"/>
          <w:sz w:val="24"/>
          <w:szCs w:val="24"/>
        </w:rPr>
      </w:pPr>
    </w:p>
    <w:p w14:paraId="39EC5A01" w14:textId="7D19F591" w:rsidR="00DC6708" w:rsidRPr="00E12B68" w:rsidRDefault="000E078E">
      <w:pPr>
        <w:widowControl w:val="0"/>
        <w:tabs>
          <w:tab w:val="left" w:pos="540"/>
          <w:tab w:val="left" w:pos="900"/>
        </w:tabs>
        <w:rPr>
          <w:snapToGrid w:val="0"/>
          <w:sz w:val="24"/>
          <w:szCs w:val="24"/>
        </w:rPr>
      </w:pPr>
      <w:sdt>
        <w:sdtPr>
          <w:rPr>
            <w:rFonts w:ascii="Segoe UI Symbol" w:hAnsi="Segoe UI Symbol" w:cs="Segoe UI Symbol"/>
            <w:snapToGrid w:val="0"/>
            <w:sz w:val="24"/>
            <w:szCs w:val="24"/>
          </w:rPr>
          <w:id w:val="517435887"/>
          <w14:checkbox>
            <w14:checked w14:val="0"/>
            <w14:checkedState w14:val="2612" w14:font="MS Gothic"/>
            <w14:uncheckedState w14:val="2610" w14:font="MS Gothic"/>
          </w14:checkbox>
        </w:sdtPr>
        <w:sdtEndPr/>
        <w:sdtContent>
          <w:r w:rsidR="003531CC" w:rsidRPr="00875BD7">
            <w:rPr>
              <w:rFonts w:ascii="MS Gothic" w:eastAsia="MS Gothic" w:hAnsi="MS Gothic" w:cs="Segoe UI Symbol"/>
              <w:snapToGrid w:val="0"/>
              <w:sz w:val="24"/>
              <w:szCs w:val="24"/>
            </w:rPr>
            <w:t>☐</w:t>
          </w:r>
        </w:sdtContent>
      </w:sdt>
      <w:r w:rsidR="00DC6708" w:rsidRPr="00CA3162">
        <w:rPr>
          <w:snapToGrid w:val="0"/>
          <w:sz w:val="24"/>
          <w:szCs w:val="24"/>
        </w:rPr>
        <w:tab/>
      </w:r>
      <w:r w:rsidR="00DC6708" w:rsidRPr="00E12B68">
        <w:rPr>
          <w:snapToGrid w:val="0"/>
          <w:sz w:val="24"/>
          <w:szCs w:val="24"/>
        </w:rPr>
        <w:t xml:space="preserve">Indirect costs </w:t>
      </w:r>
      <w:r w:rsidR="00DC6708" w:rsidRPr="00E12B68">
        <w:rPr>
          <w:b/>
          <w:i/>
          <w:snapToGrid w:val="0"/>
          <w:sz w:val="24"/>
          <w:szCs w:val="24"/>
        </w:rPr>
        <w:t>have not</w:t>
      </w:r>
      <w:r w:rsidR="00DC6708" w:rsidRPr="00E12B68">
        <w:rPr>
          <w:snapToGrid w:val="0"/>
          <w:sz w:val="24"/>
          <w:szCs w:val="24"/>
        </w:rPr>
        <w:t xml:space="preserve"> been included in establishing subcontracting goals.</w:t>
      </w:r>
    </w:p>
    <w:p w14:paraId="3B45AB9C" w14:textId="77777777" w:rsidR="00DC6708" w:rsidRPr="00E12B68" w:rsidRDefault="00DC6708">
      <w:pPr>
        <w:widowControl w:val="0"/>
        <w:tabs>
          <w:tab w:val="left" w:pos="540"/>
          <w:tab w:val="left" w:pos="900"/>
        </w:tabs>
        <w:rPr>
          <w:snapToGrid w:val="0"/>
          <w:sz w:val="24"/>
          <w:szCs w:val="24"/>
        </w:rPr>
      </w:pPr>
    </w:p>
    <w:p w14:paraId="7AD551F1" w14:textId="39795D9B" w:rsidR="00DC6708" w:rsidRPr="00E12B68" w:rsidRDefault="000E078E">
      <w:pPr>
        <w:widowControl w:val="0"/>
        <w:tabs>
          <w:tab w:val="left" w:pos="540"/>
          <w:tab w:val="left" w:pos="900"/>
        </w:tabs>
        <w:rPr>
          <w:snapToGrid w:val="0"/>
          <w:sz w:val="24"/>
          <w:szCs w:val="24"/>
        </w:rPr>
      </w:pPr>
      <w:sdt>
        <w:sdtPr>
          <w:rPr>
            <w:snapToGrid w:val="0"/>
            <w:sz w:val="24"/>
            <w:szCs w:val="24"/>
          </w:rPr>
          <w:id w:val="1737359825"/>
          <w14:checkbox>
            <w14:checked w14:val="0"/>
            <w14:checkedState w14:val="2612" w14:font="MS Gothic"/>
            <w14:uncheckedState w14:val="2610" w14:font="MS Gothic"/>
          </w14:checkbox>
        </w:sdtPr>
        <w:sdtEndPr/>
        <w:sdtContent>
          <w:r w:rsidR="003531CC" w:rsidRPr="00875BD7">
            <w:rPr>
              <w:rFonts w:ascii="MS Gothic" w:eastAsia="MS Gothic" w:hAnsi="MS Gothic"/>
              <w:snapToGrid w:val="0"/>
              <w:sz w:val="24"/>
              <w:szCs w:val="24"/>
            </w:rPr>
            <w:t>☐</w:t>
          </w:r>
        </w:sdtContent>
      </w:sdt>
      <w:r w:rsidR="00DC6708" w:rsidRPr="00E12B68">
        <w:rPr>
          <w:snapToGrid w:val="0"/>
          <w:sz w:val="24"/>
          <w:szCs w:val="24"/>
        </w:rPr>
        <w:tab/>
        <w:t xml:space="preserve">Indirect costs </w:t>
      </w:r>
      <w:r w:rsidR="00DC6708" w:rsidRPr="00E12B68">
        <w:rPr>
          <w:b/>
          <w:i/>
          <w:snapToGrid w:val="0"/>
          <w:sz w:val="24"/>
          <w:szCs w:val="24"/>
        </w:rPr>
        <w:t>have</w:t>
      </w:r>
      <w:r w:rsidR="00C07395">
        <w:rPr>
          <w:snapToGrid w:val="0"/>
          <w:sz w:val="24"/>
          <w:szCs w:val="24"/>
          <w:u w:val="single"/>
        </w:rPr>
        <w:t xml:space="preserve"> </w:t>
      </w:r>
      <w:r w:rsidR="00DC6708" w:rsidRPr="00E12B68">
        <w:rPr>
          <w:snapToGrid w:val="0"/>
          <w:sz w:val="24"/>
          <w:szCs w:val="24"/>
        </w:rPr>
        <w:t xml:space="preserve">been included in establishing subcontracting goals.  </w:t>
      </w:r>
    </w:p>
    <w:p w14:paraId="64B57552" w14:textId="77777777" w:rsidR="00DC6708" w:rsidRPr="00E12B68" w:rsidRDefault="00DC6708">
      <w:pPr>
        <w:widowControl w:val="0"/>
        <w:rPr>
          <w:snapToGrid w:val="0"/>
          <w:sz w:val="24"/>
          <w:szCs w:val="24"/>
        </w:rPr>
      </w:pPr>
    </w:p>
    <w:p w14:paraId="2062C4D9" w14:textId="77777777" w:rsidR="00DC6708" w:rsidRDefault="00DC6708">
      <w:pPr>
        <w:widowControl w:val="0"/>
        <w:rPr>
          <w:snapToGrid w:val="0"/>
          <w:sz w:val="24"/>
          <w:szCs w:val="24"/>
        </w:rPr>
      </w:pPr>
      <w:r w:rsidRPr="00E12B68">
        <w:rPr>
          <w:snapToGrid w:val="0"/>
          <w:sz w:val="24"/>
          <w:szCs w:val="24"/>
        </w:rPr>
        <w:t xml:space="preserve">If </w:t>
      </w:r>
      <w:r w:rsidR="003B0826">
        <w:rPr>
          <w:snapToGrid w:val="0"/>
          <w:sz w:val="24"/>
          <w:szCs w:val="24"/>
        </w:rPr>
        <w:t xml:space="preserve">indirect costs have been </w:t>
      </w:r>
      <w:r w:rsidRPr="00E12B68">
        <w:rPr>
          <w:snapToGrid w:val="0"/>
          <w:sz w:val="24"/>
          <w:szCs w:val="24"/>
        </w:rPr>
        <w:t>included, describe how you determine the proportionate share of indirect costs incurred with:</w:t>
      </w:r>
    </w:p>
    <w:p w14:paraId="08268E8E" w14:textId="77777777" w:rsidR="003B0826" w:rsidRPr="00E12B68" w:rsidRDefault="003B0826">
      <w:pPr>
        <w:widowControl w:val="0"/>
        <w:rPr>
          <w:snapToGrid w:val="0"/>
          <w:sz w:val="24"/>
          <w:szCs w:val="24"/>
        </w:rPr>
      </w:pPr>
    </w:p>
    <w:p w14:paraId="4A378945" w14:textId="77777777" w:rsidR="00DC6708" w:rsidRPr="00E12B68" w:rsidRDefault="00E55191" w:rsidP="00FB7A84">
      <w:pPr>
        <w:widowControl w:val="0"/>
        <w:tabs>
          <w:tab w:val="left" w:pos="1080"/>
        </w:tabs>
        <w:ind w:left="720"/>
        <w:rPr>
          <w:snapToGrid w:val="0"/>
          <w:sz w:val="24"/>
          <w:szCs w:val="24"/>
        </w:rPr>
      </w:pPr>
      <w:r w:rsidRPr="00E12B68">
        <w:rPr>
          <w:snapToGrid w:val="0"/>
          <w:sz w:val="24"/>
          <w:szCs w:val="24"/>
        </w:rPr>
        <w:t>S</w:t>
      </w:r>
      <w:r w:rsidR="00757789" w:rsidRPr="00E12B68">
        <w:rPr>
          <w:snapToGrid w:val="0"/>
          <w:sz w:val="24"/>
          <w:szCs w:val="24"/>
        </w:rPr>
        <w:t>B (Including ANCs and Indian tribes):</w:t>
      </w:r>
      <w:r w:rsidRPr="00E12B68">
        <w:rPr>
          <w:snapToGrid w:val="0"/>
          <w:sz w:val="24"/>
          <w:szCs w:val="24"/>
        </w:rPr>
        <w:t xml:space="preserve"> </w:t>
      </w:r>
    </w:p>
    <w:p w14:paraId="4F99F1EF" w14:textId="77777777" w:rsidR="00E55191" w:rsidRPr="00E12B68" w:rsidRDefault="00E55191" w:rsidP="00FB7A84">
      <w:pPr>
        <w:widowControl w:val="0"/>
        <w:tabs>
          <w:tab w:val="left" w:pos="1080"/>
          <w:tab w:val="left" w:pos="9072"/>
        </w:tabs>
        <w:ind w:left="720"/>
        <w:rPr>
          <w:snapToGrid w:val="0"/>
          <w:sz w:val="24"/>
          <w:szCs w:val="24"/>
        </w:rPr>
      </w:pPr>
    </w:p>
    <w:p w14:paraId="5FE33DCE" w14:textId="77777777" w:rsidR="00E55191" w:rsidRPr="00E12B68" w:rsidRDefault="00E55191" w:rsidP="00FB7A84">
      <w:pPr>
        <w:widowControl w:val="0"/>
        <w:tabs>
          <w:tab w:val="left" w:pos="1080"/>
          <w:tab w:val="left" w:pos="9072"/>
        </w:tabs>
        <w:ind w:left="720"/>
        <w:rPr>
          <w:snapToGrid w:val="0"/>
          <w:sz w:val="24"/>
          <w:szCs w:val="24"/>
        </w:rPr>
      </w:pPr>
      <w:r w:rsidRPr="00E12B68">
        <w:rPr>
          <w:snapToGrid w:val="0"/>
          <w:sz w:val="24"/>
          <w:szCs w:val="24"/>
        </w:rPr>
        <w:t xml:space="preserve">VOSB: </w:t>
      </w:r>
    </w:p>
    <w:p w14:paraId="2BC6FBD4" w14:textId="77777777" w:rsidR="00E55191" w:rsidRPr="00E12B68" w:rsidRDefault="00E55191" w:rsidP="00FB7A84">
      <w:pPr>
        <w:widowControl w:val="0"/>
        <w:tabs>
          <w:tab w:val="left" w:pos="1080"/>
          <w:tab w:val="left" w:pos="9072"/>
        </w:tabs>
        <w:ind w:left="720"/>
        <w:rPr>
          <w:snapToGrid w:val="0"/>
          <w:sz w:val="24"/>
          <w:szCs w:val="24"/>
          <w:u w:val="single"/>
        </w:rPr>
      </w:pPr>
    </w:p>
    <w:p w14:paraId="0BB7AE63" w14:textId="77777777" w:rsidR="00E55191" w:rsidRPr="00E12B68" w:rsidRDefault="00E55191" w:rsidP="00FB7A84">
      <w:pPr>
        <w:widowControl w:val="0"/>
        <w:tabs>
          <w:tab w:val="left" w:pos="1080"/>
          <w:tab w:val="left" w:pos="9072"/>
        </w:tabs>
        <w:ind w:left="720"/>
        <w:rPr>
          <w:snapToGrid w:val="0"/>
          <w:sz w:val="24"/>
          <w:szCs w:val="24"/>
          <w:u w:val="single"/>
        </w:rPr>
      </w:pPr>
      <w:r w:rsidRPr="00E12B68">
        <w:rPr>
          <w:snapToGrid w:val="0"/>
          <w:sz w:val="24"/>
          <w:szCs w:val="24"/>
        </w:rPr>
        <w:t xml:space="preserve">SDVOSB: </w:t>
      </w:r>
    </w:p>
    <w:p w14:paraId="20A9D28D" w14:textId="77777777" w:rsidR="00DC6708" w:rsidRPr="00E12B68" w:rsidRDefault="00DC6708" w:rsidP="00FB7A84">
      <w:pPr>
        <w:widowControl w:val="0"/>
        <w:tabs>
          <w:tab w:val="left" w:pos="1080"/>
          <w:tab w:val="left" w:pos="9072"/>
        </w:tabs>
        <w:ind w:left="720"/>
        <w:rPr>
          <w:snapToGrid w:val="0"/>
          <w:sz w:val="24"/>
          <w:szCs w:val="24"/>
          <w:u w:val="single"/>
        </w:rPr>
      </w:pPr>
    </w:p>
    <w:p w14:paraId="2DFF22BF" w14:textId="77777777" w:rsidR="00DC6708" w:rsidRPr="00E12B68" w:rsidRDefault="00DC6708" w:rsidP="00FB7A84">
      <w:pPr>
        <w:widowControl w:val="0"/>
        <w:tabs>
          <w:tab w:val="left" w:pos="1080"/>
          <w:tab w:val="left" w:pos="9072"/>
        </w:tabs>
        <w:ind w:left="720"/>
        <w:rPr>
          <w:snapToGrid w:val="0"/>
          <w:sz w:val="24"/>
          <w:szCs w:val="24"/>
          <w:u w:val="single"/>
        </w:rPr>
      </w:pPr>
      <w:r w:rsidRPr="00E12B68">
        <w:rPr>
          <w:snapToGrid w:val="0"/>
          <w:sz w:val="24"/>
          <w:szCs w:val="24"/>
        </w:rPr>
        <w:t>H</w:t>
      </w:r>
      <w:r w:rsidR="00757789" w:rsidRPr="00E12B68">
        <w:rPr>
          <w:snapToGrid w:val="0"/>
          <w:sz w:val="24"/>
          <w:szCs w:val="24"/>
        </w:rPr>
        <w:t xml:space="preserve">UBZone </w:t>
      </w:r>
      <w:r w:rsidRPr="00E12B68">
        <w:rPr>
          <w:snapToGrid w:val="0"/>
          <w:sz w:val="24"/>
          <w:szCs w:val="24"/>
        </w:rPr>
        <w:t>SB:</w:t>
      </w:r>
      <w:r w:rsidR="00E55191" w:rsidRPr="00E12B68">
        <w:rPr>
          <w:snapToGrid w:val="0"/>
          <w:sz w:val="24"/>
          <w:szCs w:val="24"/>
        </w:rPr>
        <w:t xml:space="preserve"> </w:t>
      </w:r>
    </w:p>
    <w:p w14:paraId="2FE4C3B8" w14:textId="77777777" w:rsidR="00DC6708" w:rsidRPr="00E12B68" w:rsidRDefault="00DC6708" w:rsidP="00FB7A84">
      <w:pPr>
        <w:widowControl w:val="0"/>
        <w:tabs>
          <w:tab w:val="left" w:pos="1080"/>
          <w:tab w:val="left" w:pos="9072"/>
        </w:tabs>
        <w:ind w:left="720"/>
        <w:rPr>
          <w:snapToGrid w:val="0"/>
          <w:sz w:val="24"/>
          <w:szCs w:val="24"/>
        </w:rPr>
      </w:pPr>
    </w:p>
    <w:p w14:paraId="76352482" w14:textId="77777777" w:rsidR="00DC6708" w:rsidRPr="00E12B68" w:rsidRDefault="00757789" w:rsidP="00FB7A84">
      <w:pPr>
        <w:widowControl w:val="0"/>
        <w:tabs>
          <w:tab w:val="left" w:pos="1080"/>
          <w:tab w:val="left" w:pos="9072"/>
        </w:tabs>
        <w:ind w:left="720"/>
        <w:rPr>
          <w:snapToGrid w:val="0"/>
          <w:sz w:val="24"/>
          <w:szCs w:val="24"/>
        </w:rPr>
      </w:pPr>
      <w:r w:rsidRPr="00E12B68">
        <w:rPr>
          <w:snapToGrid w:val="0"/>
          <w:sz w:val="24"/>
          <w:szCs w:val="24"/>
        </w:rPr>
        <w:t>SDB (Including ANCs</w:t>
      </w:r>
      <w:r w:rsidR="00931E33" w:rsidRPr="00E12B68">
        <w:rPr>
          <w:snapToGrid w:val="0"/>
          <w:sz w:val="24"/>
          <w:szCs w:val="24"/>
        </w:rPr>
        <w:t xml:space="preserve"> </w:t>
      </w:r>
      <w:r w:rsidRPr="00E12B68">
        <w:rPr>
          <w:snapToGrid w:val="0"/>
          <w:sz w:val="24"/>
          <w:szCs w:val="24"/>
        </w:rPr>
        <w:t>and Indian tribes):</w:t>
      </w:r>
      <w:r w:rsidR="00E55191" w:rsidRPr="00E12B68">
        <w:rPr>
          <w:snapToGrid w:val="0"/>
          <w:sz w:val="24"/>
          <w:szCs w:val="24"/>
          <w:u w:val="single"/>
        </w:rPr>
        <w:t xml:space="preserve"> </w:t>
      </w:r>
    </w:p>
    <w:p w14:paraId="6FC6980B" w14:textId="77777777" w:rsidR="00DC6708" w:rsidRPr="00E12B68" w:rsidRDefault="00DC6708" w:rsidP="00FB7A84">
      <w:pPr>
        <w:widowControl w:val="0"/>
        <w:tabs>
          <w:tab w:val="left" w:pos="1080"/>
          <w:tab w:val="left" w:pos="9072"/>
        </w:tabs>
        <w:ind w:left="720"/>
        <w:rPr>
          <w:snapToGrid w:val="0"/>
          <w:sz w:val="24"/>
          <w:szCs w:val="24"/>
        </w:rPr>
      </w:pPr>
    </w:p>
    <w:p w14:paraId="30C3D1E9" w14:textId="77777777" w:rsidR="00DC6708" w:rsidRDefault="00DC6708" w:rsidP="00FB7A84">
      <w:pPr>
        <w:widowControl w:val="0"/>
        <w:tabs>
          <w:tab w:val="left" w:pos="1080"/>
          <w:tab w:val="left" w:pos="9072"/>
        </w:tabs>
        <w:ind w:left="720"/>
        <w:rPr>
          <w:snapToGrid w:val="0"/>
          <w:sz w:val="24"/>
          <w:szCs w:val="24"/>
        </w:rPr>
      </w:pPr>
      <w:r w:rsidRPr="00E12B68">
        <w:rPr>
          <w:snapToGrid w:val="0"/>
          <w:sz w:val="24"/>
          <w:szCs w:val="24"/>
        </w:rPr>
        <w:t xml:space="preserve">WOSB: </w:t>
      </w:r>
    </w:p>
    <w:p w14:paraId="4DD1BB4F" w14:textId="77777777" w:rsidR="00BC48CC" w:rsidRDefault="00BC48CC" w:rsidP="00FB7A84">
      <w:pPr>
        <w:widowControl w:val="0"/>
        <w:tabs>
          <w:tab w:val="left" w:pos="1080"/>
          <w:tab w:val="left" w:pos="9072"/>
        </w:tabs>
        <w:ind w:left="720"/>
        <w:rPr>
          <w:snapToGrid w:val="0"/>
          <w:sz w:val="24"/>
          <w:szCs w:val="24"/>
        </w:rPr>
      </w:pPr>
    </w:p>
    <w:p w14:paraId="58848628" w14:textId="3015F093" w:rsidR="00BC48CC" w:rsidRPr="00E12B68" w:rsidRDefault="00F968FF" w:rsidP="00FB7A84">
      <w:pPr>
        <w:widowControl w:val="0"/>
        <w:tabs>
          <w:tab w:val="left" w:pos="1080"/>
          <w:tab w:val="left" w:pos="9072"/>
        </w:tabs>
        <w:ind w:left="720"/>
        <w:rPr>
          <w:snapToGrid w:val="0"/>
          <w:sz w:val="24"/>
          <w:szCs w:val="24"/>
          <w:u w:val="single"/>
        </w:rPr>
      </w:pPr>
      <w:r>
        <w:rPr>
          <w:snapToGrid w:val="0"/>
          <w:sz w:val="24"/>
          <w:szCs w:val="24"/>
        </w:rPr>
        <w:t>ISBEE:</w:t>
      </w:r>
    </w:p>
    <w:p w14:paraId="6358B17B" w14:textId="77777777" w:rsidR="00931E33" w:rsidRPr="00E12B68" w:rsidRDefault="00931E33">
      <w:pPr>
        <w:widowControl w:val="0"/>
        <w:rPr>
          <w:b/>
          <w:snapToGrid w:val="0"/>
          <w:sz w:val="24"/>
          <w:szCs w:val="24"/>
        </w:rPr>
      </w:pPr>
    </w:p>
    <w:p w14:paraId="5C9DB3B8" w14:textId="77777777" w:rsidR="00DC6708" w:rsidRPr="00E12B68" w:rsidRDefault="00E55191" w:rsidP="00082298">
      <w:pPr>
        <w:keepNext/>
        <w:widowControl w:val="0"/>
        <w:rPr>
          <w:b/>
          <w:snapToGrid w:val="0"/>
          <w:sz w:val="24"/>
          <w:szCs w:val="24"/>
        </w:rPr>
      </w:pPr>
      <w:r w:rsidRPr="00E12B68">
        <w:rPr>
          <w:b/>
          <w:snapToGrid w:val="0"/>
          <w:sz w:val="24"/>
          <w:szCs w:val="24"/>
        </w:rPr>
        <w:t xml:space="preserve">(7) </w:t>
      </w:r>
      <w:r w:rsidR="00DC6708" w:rsidRPr="00E12B68">
        <w:rPr>
          <w:b/>
          <w:snapToGrid w:val="0"/>
          <w:sz w:val="24"/>
          <w:szCs w:val="24"/>
        </w:rPr>
        <w:t>ADMINISTRATION OF SUBCONTRACTING PROGRAM</w:t>
      </w:r>
    </w:p>
    <w:p w14:paraId="2904733C" w14:textId="77777777" w:rsidR="00DC6708" w:rsidRPr="00E12B68" w:rsidRDefault="00DC6708" w:rsidP="00082298">
      <w:pPr>
        <w:keepNext/>
        <w:widowControl w:val="0"/>
        <w:rPr>
          <w:b/>
          <w:snapToGrid w:val="0"/>
          <w:sz w:val="24"/>
          <w:szCs w:val="24"/>
        </w:rPr>
      </w:pPr>
    </w:p>
    <w:p w14:paraId="2AC59306" w14:textId="77777777" w:rsidR="00DC6708" w:rsidRPr="00E12B68" w:rsidRDefault="00DC6708" w:rsidP="00082298">
      <w:pPr>
        <w:keepNext/>
        <w:widowControl w:val="0"/>
        <w:rPr>
          <w:snapToGrid w:val="0"/>
          <w:sz w:val="24"/>
          <w:szCs w:val="24"/>
        </w:rPr>
      </w:pPr>
      <w:r w:rsidRPr="00E12B68">
        <w:rPr>
          <w:snapToGrid w:val="0"/>
          <w:sz w:val="24"/>
          <w:szCs w:val="24"/>
        </w:rPr>
        <w:t>The following individual employed by the offeror will administer this subcontracting plan:</w:t>
      </w:r>
    </w:p>
    <w:p w14:paraId="78A618EE" w14:textId="77777777" w:rsidR="00DC6708" w:rsidRPr="00E12B68" w:rsidRDefault="00DC6708">
      <w:pPr>
        <w:widowControl w:val="0"/>
        <w:rPr>
          <w:snapToGrid w:val="0"/>
          <w:sz w:val="24"/>
          <w:szCs w:val="24"/>
        </w:rPr>
      </w:pPr>
    </w:p>
    <w:p w14:paraId="171754CE" w14:textId="77777777" w:rsidR="00DC6708" w:rsidRPr="00E12B68" w:rsidRDefault="00DC6708" w:rsidP="00FB7A84">
      <w:pPr>
        <w:widowControl w:val="0"/>
        <w:tabs>
          <w:tab w:val="left" w:pos="5760"/>
        </w:tabs>
        <w:rPr>
          <w:snapToGrid w:val="0"/>
          <w:sz w:val="24"/>
          <w:szCs w:val="24"/>
        </w:rPr>
      </w:pPr>
      <w:r w:rsidRPr="00E12B68">
        <w:rPr>
          <w:snapToGrid w:val="0"/>
          <w:sz w:val="24"/>
          <w:szCs w:val="24"/>
        </w:rPr>
        <w:t xml:space="preserve">Name:  </w:t>
      </w:r>
    </w:p>
    <w:p w14:paraId="751D1D80" w14:textId="77777777" w:rsidR="00DC6708" w:rsidRPr="00E12B68" w:rsidRDefault="00DC6708" w:rsidP="00FB7A84">
      <w:pPr>
        <w:widowControl w:val="0"/>
        <w:tabs>
          <w:tab w:val="left" w:pos="5760"/>
        </w:tabs>
        <w:ind w:left="990" w:hanging="990"/>
        <w:rPr>
          <w:snapToGrid w:val="0"/>
          <w:sz w:val="24"/>
          <w:szCs w:val="24"/>
          <w:u w:val="single"/>
        </w:rPr>
      </w:pPr>
      <w:r w:rsidRPr="00E12B68">
        <w:rPr>
          <w:snapToGrid w:val="0"/>
          <w:sz w:val="24"/>
          <w:szCs w:val="24"/>
        </w:rPr>
        <w:t xml:space="preserve">Address:  </w:t>
      </w:r>
    </w:p>
    <w:p w14:paraId="7901C051" w14:textId="77777777" w:rsidR="00DC6708" w:rsidRPr="00E12B68" w:rsidRDefault="00DC6708" w:rsidP="00FB7A84">
      <w:pPr>
        <w:widowControl w:val="0"/>
        <w:tabs>
          <w:tab w:val="left" w:pos="5760"/>
        </w:tabs>
        <w:rPr>
          <w:snapToGrid w:val="0"/>
          <w:sz w:val="24"/>
          <w:szCs w:val="24"/>
          <w:u w:val="single"/>
        </w:rPr>
      </w:pPr>
      <w:r w:rsidRPr="00E12B68">
        <w:rPr>
          <w:snapToGrid w:val="0"/>
          <w:sz w:val="24"/>
          <w:szCs w:val="24"/>
        </w:rPr>
        <w:t xml:space="preserve">Telephone: </w:t>
      </w:r>
    </w:p>
    <w:p w14:paraId="533BD757" w14:textId="77777777" w:rsidR="00DC6708" w:rsidRPr="00E12B68" w:rsidRDefault="00DC6708" w:rsidP="00FB7A84">
      <w:pPr>
        <w:widowControl w:val="0"/>
        <w:tabs>
          <w:tab w:val="left" w:pos="5760"/>
        </w:tabs>
        <w:rPr>
          <w:snapToGrid w:val="0"/>
          <w:sz w:val="24"/>
          <w:szCs w:val="24"/>
          <w:u w:val="single"/>
        </w:rPr>
      </w:pPr>
      <w:r w:rsidRPr="00E12B68">
        <w:rPr>
          <w:snapToGrid w:val="0"/>
          <w:sz w:val="24"/>
          <w:szCs w:val="24"/>
        </w:rPr>
        <w:t xml:space="preserve">Title: </w:t>
      </w:r>
      <w:r w:rsidR="00FB7A84" w:rsidRPr="00E12B68">
        <w:rPr>
          <w:snapToGrid w:val="0"/>
          <w:sz w:val="24"/>
          <w:szCs w:val="24"/>
        </w:rPr>
        <w:t xml:space="preserve"> </w:t>
      </w:r>
    </w:p>
    <w:p w14:paraId="39C0FE72" w14:textId="77777777" w:rsidR="00DC6708" w:rsidRPr="00E12B68" w:rsidRDefault="00DC6708" w:rsidP="00FB7A84">
      <w:pPr>
        <w:widowControl w:val="0"/>
        <w:tabs>
          <w:tab w:val="left" w:pos="9072"/>
        </w:tabs>
        <w:rPr>
          <w:b/>
          <w:snapToGrid w:val="0"/>
          <w:sz w:val="24"/>
          <w:szCs w:val="24"/>
          <w:u w:val="single"/>
        </w:rPr>
      </w:pPr>
      <w:r w:rsidRPr="00E12B68">
        <w:rPr>
          <w:snapToGrid w:val="0"/>
          <w:sz w:val="24"/>
          <w:szCs w:val="24"/>
        </w:rPr>
        <w:t xml:space="preserve">Description of Duties:  </w:t>
      </w:r>
    </w:p>
    <w:p w14:paraId="3BEE2D16" w14:textId="77777777" w:rsidR="004B18C8" w:rsidRPr="00E12B68" w:rsidRDefault="004B18C8">
      <w:pPr>
        <w:widowControl w:val="0"/>
        <w:rPr>
          <w:b/>
          <w:snapToGrid w:val="0"/>
          <w:sz w:val="24"/>
          <w:szCs w:val="24"/>
        </w:rPr>
      </w:pPr>
    </w:p>
    <w:p w14:paraId="3B447E62" w14:textId="77777777" w:rsidR="00DC6708" w:rsidRPr="00E12B68" w:rsidRDefault="00FB7A84">
      <w:pPr>
        <w:widowControl w:val="0"/>
        <w:rPr>
          <w:snapToGrid w:val="0"/>
          <w:sz w:val="24"/>
          <w:szCs w:val="24"/>
        </w:rPr>
      </w:pPr>
      <w:r w:rsidRPr="00E12B68">
        <w:rPr>
          <w:b/>
          <w:snapToGrid w:val="0"/>
          <w:sz w:val="24"/>
          <w:szCs w:val="24"/>
        </w:rPr>
        <w:t xml:space="preserve">(8) </w:t>
      </w:r>
      <w:r w:rsidR="00DC6708" w:rsidRPr="00E12B68">
        <w:rPr>
          <w:b/>
          <w:snapToGrid w:val="0"/>
          <w:sz w:val="24"/>
          <w:szCs w:val="24"/>
        </w:rPr>
        <w:t xml:space="preserve">EQUITABLE OPPORTUNITY TO COMPETE </w:t>
      </w:r>
      <w:r w:rsidR="004B18C8" w:rsidRPr="00E12B68">
        <w:rPr>
          <w:snapToGrid w:val="0"/>
          <w:sz w:val="24"/>
          <w:szCs w:val="24"/>
        </w:rPr>
        <w:t>(Check which apply</w:t>
      </w:r>
      <w:r w:rsidR="00DC6708" w:rsidRPr="00E12B68">
        <w:rPr>
          <w:snapToGrid w:val="0"/>
          <w:sz w:val="24"/>
          <w:szCs w:val="24"/>
        </w:rPr>
        <w:t>.)</w:t>
      </w:r>
    </w:p>
    <w:p w14:paraId="4DB143D4" w14:textId="77777777" w:rsidR="00DC6708" w:rsidRPr="00E12B68" w:rsidRDefault="00DC6708">
      <w:pPr>
        <w:widowControl w:val="0"/>
        <w:rPr>
          <w:snapToGrid w:val="0"/>
          <w:sz w:val="24"/>
          <w:szCs w:val="24"/>
        </w:rPr>
      </w:pPr>
    </w:p>
    <w:p w14:paraId="2483E7C5" w14:textId="51B94CAF" w:rsidR="00DC6708" w:rsidRPr="00E12B68" w:rsidRDefault="00DC6708">
      <w:pPr>
        <w:widowControl w:val="0"/>
        <w:rPr>
          <w:snapToGrid w:val="0"/>
          <w:sz w:val="24"/>
          <w:szCs w:val="24"/>
        </w:rPr>
      </w:pPr>
      <w:r w:rsidRPr="00E12B68">
        <w:rPr>
          <w:snapToGrid w:val="0"/>
          <w:sz w:val="24"/>
          <w:szCs w:val="24"/>
        </w:rPr>
        <w:t xml:space="preserve">Describe your efforts to ensure that SB, </w:t>
      </w:r>
      <w:r w:rsidR="00FB7A84" w:rsidRPr="00E12B68">
        <w:rPr>
          <w:snapToGrid w:val="0"/>
          <w:sz w:val="24"/>
          <w:szCs w:val="24"/>
        </w:rPr>
        <w:t xml:space="preserve">VOSB, SDVOSB, </w:t>
      </w:r>
      <w:r w:rsidRPr="00E12B68">
        <w:rPr>
          <w:snapToGrid w:val="0"/>
          <w:sz w:val="24"/>
          <w:szCs w:val="24"/>
        </w:rPr>
        <w:t>H</w:t>
      </w:r>
      <w:r w:rsidR="00757789" w:rsidRPr="00E12B68">
        <w:rPr>
          <w:snapToGrid w:val="0"/>
          <w:sz w:val="24"/>
          <w:szCs w:val="24"/>
        </w:rPr>
        <w:t xml:space="preserve">UBZone </w:t>
      </w:r>
      <w:r w:rsidRPr="00E12B68">
        <w:rPr>
          <w:snapToGrid w:val="0"/>
          <w:sz w:val="24"/>
          <w:szCs w:val="24"/>
        </w:rPr>
        <w:t xml:space="preserve">SB, SDB, </w:t>
      </w:r>
      <w:r w:rsidR="00FB7A84" w:rsidRPr="00E12B68">
        <w:rPr>
          <w:snapToGrid w:val="0"/>
          <w:sz w:val="24"/>
          <w:szCs w:val="24"/>
        </w:rPr>
        <w:t>WOSB</w:t>
      </w:r>
      <w:r w:rsidR="00F968FF">
        <w:rPr>
          <w:snapToGrid w:val="0"/>
          <w:sz w:val="24"/>
          <w:szCs w:val="24"/>
        </w:rPr>
        <w:t xml:space="preserve"> </w:t>
      </w:r>
      <w:r w:rsidR="00D90CA2">
        <w:rPr>
          <w:snapToGrid w:val="0"/>
          <w:sz w:val="24"/>
          <w:szCs w:val="24"/>
        </w:rPr>
        <w:t>and ISBEE</w:t>
      </w:r>
      <w:r w:rsidRPr="00E12B68">
        <w:rPr>
          <w:snapToGrid w:val="0"/>
          <w:sz w:val="24"/>
          <w:szCs w:val="24"/>
        </w:rPr>
        <w:t xml:space="preserve"> will have an equitable opportunity to compete for subcontracts.  These efforts include, but are not limited to, the following activities</w:t>
      </w:r>
      <w:r w:rsidR="00BC5CCB">
        <w:rPr>
          <w:snapToGrid w:val="0"/>
          <w:sz w:val="24"/>
          <w:szCs w:val="24"/>
        </w:rPr>
        <w:t xml:space="preserve"> (check all that apply)</w:t>
      </w:r>
      <w:r w:rsidRPr="00E12B68">
        <w:rPr>
          <w:snapToGrid w:val="0"/>
          <w:sz w:val="24"/>
          <w:szCs w:val="24"/>
        </w:rPr>
        <w:t>:</w:t>
      </w:r>
    </w:p>
    <w:p w14:paraId="735F3C8A" w14:textId="77777777" w:rsidR="00DC6708" w:rsidRPr="00E12B68" w:rsidRDefault="00DC6708">
      <w:pPr>
        <w:widowControl w:val="0"/>
        <w:rPr>
          <w:snapToGrid w:val="0"/>
          <w:sz w:val="24"/>
          <w:szCs w:val="24"/>
        </w:rPr>
      </w:pPr>
    </w:p>
    <w:p w14:paraId="27A28161" w14:textId="77777777" w:rsidR="00DC6708" w:rsidRPr="00E12B68" w:rsidRDefault="00DC6708">
      <w:pPr>
        <w:widowControl w:val="0"/>
        <w:rPr>
          <w:snapToGrid w:val="0"/>
          <w:sz w:val="24"/>
          <w:szCs w:val="24"/>
        </w:rPr>
      </w:pPr>
      <w:r w:rsidRPr="00E12B68">
        <w:rPr>
          <w:snapToGrid w:val="0"/>
          <w:sz w:val="24"/>
          <w:szCs w:val="24"/>
        </w:rPr>
        <w:t>Outreach Efforts to Obtain Sources:</w:t>
      </w:r>
    </w:p>
    <w:p w14:paraId="204A3AD6" w14:textId="6F01A630" w:rsidR="00DC6708" w:rsidRPr="00E12B68" w:rsidRDefault="000E078E">
      <w:pPr>
        <w:widowControl w:val="0"/>
        <w:tabs>
          <w:tab w:val="left" w:pos="540"/>
          <w:tab w:val="left" w:pos="900"/>
        </w:tabs>
        <w:rPr>
          <w:snapToGrid w:val="0"/>
          <w:sz w:val="24"/>
          <w:szCs w:val="24"/>
        </w:rPr>
      </w:pPr>
      <w:sdt>
        <w:sdtPr>
          <w:rPr>
            <w:snapToGrid w:val="0"/>
            <w:sz w:val="24"/>
            <w:szCs w:val="24"/>
          </w:rPr>
          <w:id w:val="-1025714868"/>
          <w14:checkbox>
            <w14:checked w14:val="0"/>
            <w14:checkedState w14:val="2612" w14:font="MS Gothic"/>
            <w14:uncheckedState w14:val="2610" w14:font="MS Gothic"/>
          </w14:checkbox>
        </w:sdtPr>
        <w:sdtEndPr/>
        <w:sdtContent>
          <w:r w:rsidR="003531CC" w:rsidRPr="00875BD7">
            <w:rPr>
              <w:rFonts w:ascii="Segoe UI Symbol" w:eastAsia="MS Gothic" w:hAnsi="Segoe UI Symbol" w:cs="Segoe UI Symbol"/>
              <w:snapToGrid w:val="0"/>
              <w:sz w:val="24"/>
              <w:szCs w:val="24"/>
            </w:rPr>
            <w:t>☐</w:t>
          </w:r>
        </w:sdtContent>
      </w:sdt>
      <w:r w:rsidR="00DC6708" w:rsidRPr="00E12B68">
        <w:rPr>
          <w:snapToGrid w:val="0"/>
          <w:sz w:val="24"/>
          <w:szCs w:val="24"/>
        </w:rPr>
        <w:tab/>
        <w:t xml:space="preserve">Contacting minority and small business </w:t>
      </w:r>
      <w:r w:rsidR="00E9001B" w:rsidRPr="00E12B68">
        <w:rPr>
          <w:snapToGrid w:val="0"/>
          <w:sz w:val="24"/>
          <w:szCs w:val="24"/>
        </w:rPr>
        <w:t xml:space="preserve">service and </w:t>
      </w:r>
      <w:r w:rsidR="00DC6708" w:rsidRPr="00E12B68">
        <w:rPr>
          <w:snapToGrid w:val="0"/>
          <w:sz w:val="24"/>
          <w:szCs w:val="24"/>
        </w:rPr>
        <w:t>trade associations</w:t>
      </w:r>
    </w:p>
    <w:p w14:paraId="5ABFD9FD" w14:textId="11600B62" w:rsidR="00DC6708" w:rsidRPr="00E12B68" w:rsidRDefault="000E078E">
      <w:pPr>
        <w:widowControl w:val="0"/>
        <w:tabs>
          <w:tab w:val="left" w:pos="540"/>
          <w:tab w:val="left" w:pos="900"/>
        </w:tabs>
        <w:rPr>
          <w:snapToGrid w:val="0"/>
          <w:sz w:val="24"/>
          <w:szCs w:val="24"/>
        </w:rPr>
      </w:pPr>
      <w:sdt>
        <w:sdtPr>
          <w:rPr>
            <w:snapToGrid w:val="0"/>
            <w:sz w:val="24"/>
            <w:szCs w:val="24"/>
          </w:rPr>
          <w:id w:val="1291794954"/>
          <w14:checkbox>
            <w14:checked w14:val="0"/>
            <w14:checkedState w14:val="2612" w14:font="MS Gothic"/>
            <w14:uncheckedState w14:val="2610" w14:font="MS Gothic"/>
          </w14:checkbox>
        </w:sdtPr>
        <w:sdtEndPr/>
        <w:sdtContent>
          <w:r w:rsidR="003531CC" w:rsidRPr="00875BD7">
            <w:rPr>
              <w:rFonts w:ascii="Segoe UI Symbol" w:hAnsi="Segoe UI Symbol" w:cs="Segoe UI Symbol"/>
              <w:snapToGrid w:val="0"/>
              <w:sz w:val="24"/>
              <w:szCs w:val="24"/>
            </w:rPr>
            <w:t>☐</w:t>
          </w:r>
        </w:sdtContent>
      </w:sdt>
      <w:r w:rsidR="00DC6708" w:rsidRPr="00E12B68">
        <w:rPr>
          <w:snapToGrid w:val="0"/>
          <w:sz w:val="24"/>
          <w:szCs w:val="24"/>
        </w:rPr>
        <w:tab/>
        <w:t>Contacting business</w:t>
      </w:r>
      <w:r w:rsidR="00E9001B" w:rsidRPr="00E12B68">
        <w:rPr>
          <w:snapToGrid w:val="0"/>
          <w:sz w:val="24"/>
          <w:szCs w:val="24"/>
        </w:rPr>
        <w:t xml:space="preserve"> </w:t>
      </w:r>
      <w:r w:rsidR="00DC6708" w:rsidRPr="00E12B68">
        <w:rPr>
          <w:snapToGrid w:val="0"/>
          <w:sz w:val="24"/>
          <w:szCs w:val="24"/>
        </w:rPr>
        <w:t>development organizations</w:t>
      </w:r>
    </w:p>
    <w:p w14:paraId="0D1AAC3C" w14:textId="4751F81C" w:rsidR="00DC6708" w:rsidRPr="00CA3162" w:rsidRDefault="000E078E">
      <w:pPr>
        <w:widowControl w:val="0"/>
        <w:tabs>
          <w:tab w:val="left" w:pos="540"/>
          <w:tab w:val="left" w:pos="900"/>
        </w:tabs>
        <w:rPr>
          <w:snapToGrid w:val="0"/>
          <w:sz w:val="24"/>
          <w:szCs w:val="24"/>
        </w:rPr>
      </w:pPr>
      <w:sdt>
        <w:sdtPr>
          <w:rPr>
            <w:snapToGrid w:val="0"/>
            <w:sz w:val="24"/>
            <w:szCs w:val="24"/>
          </w:rPr>
          <w:id w:val="-1565797300"/>
          <w14:checkbox>
            <w14:checked w14:val="0"/>
            <w14:checkedState w14:val="2612" w14:font="MS Gothic"/>
            <w14:uncheckedState w14:val="2610" w14:font="MS Gothic"/>
          </w14:checkbox>
        </w:sdtPr>
        <w:sdtEndPr/>
        <w:sdtContent>
          <w:r w:rsidR="003531CC" w:rsidRPr="00875BD7">
            <w:rPr>
              <w:rFonts w:ascii="Segoe UI Symbol" w:hAnsi="Segoe UI Symbol" w:cs="Segoe UI Symbol"/>
              <w:snapToGrid w:val="0"/>
              <w:sz w:val="24"/>
              <w:szCs w:val="24"/>
            </w:rPr>
            <w:t>☐</w:t>
          </w:r>
        </w:sdtContent>
      </w:sdt>
      <w:r w:rsidR="00DC6708" w:rsidRPr="00CA3162">
        <w:rPr>
          <w:snapToGrid w:val="0"/>
          <w:sz w:val="24"/>
          <w:szCs w:val="24"/>
        </w:rPr>
        <w:tab/>
        <w:t>Attending small and minority business procurement conferences and trade fairs</w:t>
      </w:r>
    </w:p>
    <w:p w14:paraId="534E2DCC" w14:textId="13A3AFA5" w:rsidR="00DC6708" w:rsidRPr="00E12B68" w:rsidRDefault="000E078E">
      <w:pPr>
        <w:widowControl w:val="0"/>
        <w:tabs>
          <w:tab w:val="left" w:pos="540"/>
          <w:tab w:val="left" w:pos="900"/>
        </w:tabs>
        <w:rPr>
          <w:snapToGrid w:val="0"/>
          <w:sz w:val="24"/>
          <w:szCs w:val="24"/>
        </w:rPr>
      </w:pPr>
      <w:sdt>
        <w:sdtPr>
          <w:rPr>
            <w:snapToGrid w:val="0"/>
            <w:sz w:val="24"/>
            <w:szCs w:val="24"/>
          </w:rPr>
          <w:id w:val="26072436"/>
          <w14:checkbox>
            <w14:checked w14:val="0"/>
            <w14:checkedState w14:val="2612" w14:font="MS Gothic"/>
            <w14:uncheckedState w14:val="2610" w14:font="MS Gothic"/>
          </w14:checkbox>
        </w:sdtPr>
        <w:sdtEndPr/>
        <w:sdtContent>
          <w:r w:rsidR="003531CC" w:rsidRPr="00875BD7">
            <w:rPr>
              <w:rFonts w:ascii="Segoe UI Symbol" w:hAnsi="Segoe UI Symbol" w:cs="Segoe UI Symbol"/>
              <w:snapToGrid w:val="0"/>
              <w:sz w:val="24"/>
              <w:szCs w:val="24"/>
            </w:rPr>
            <w:t>☐</w:t>
          </w:r>
        </w:sdtContent>
      </w:sdt>
      <w:r w:rsidR="00DC6708" w:rsidRPr="00E12B68">
        <w:rPr>
          <w:snapToGrid w:val="0"/>
          <w:sz w:val="24"/>
          <w:szCs w:val="24"/>
        </w:rPr>
        <w:tab/>
      </w:r>
      <w:r w:rsidR="00EE5BFC" w:rsidRPr="00E12B68">
        <w:rPr>
          <w:snapToGrid w:val="0"/>
          <w:sz w:val="24"/>
          <w:szCs w:val="24"/>
        </w:rPr>
        <w:t xml:space="preserve">Using </w:t>
      </w:r>
      <w:r w:rsidR="00205626" w:rsidRPr="00E12B68">
        <w:rPr>
          <w:snapToGrid w:val="0"/>
          <w:sz w:val="24"/>
          <w:szCs w:val="24"/>
        </w:rPr>
        <w:t xml:space="preserve">SAM </w:t>
      </w:r>
      <w:r w:rsidR="00EE5BFC" w:rsidRPr="00E12B68">
        <w:rPr>
          <w:snapToGrid w:val="0"/>
          <w:sz w:val="24"/>
          <w:szCs w:val="24"/>
        </w:rPr>
        <w:t>database</w:t>
      </w:r>
      <w:r w:rsidR="000F16A8" w:rsidRPr="00E12B68">
        <w:rPr>
          <w:snapToGrid w:val="0"/>
          <w:sz w:val="24"/>
          <w:szCs w:val="24"/>
        </w:rPr>
        <w:t xml:space="preserve"> to research sources</w:t>
      </w:r>
    </w:p>
    <w:p w14:paraId="793FC731" w14:textId="4C3D356B" w:rsidR="00DC6708" w:rsidRPr="00E12B68" w:rsidRDefault="000E078E" w:rsidP="00FC3A3E">
      <w:pPr>
        <w:pStyle w:val="Header"/>
        <w:widowControl w:val="0"/>
        <w:tabs>
          <w:tab w:val="clear" w:pos="4320"/>
          <w:tab w:val="clear" w:pos="8640"/>
          <w:tab w:val="left" w:pos="540"/>
          <w:tab w:val="left" w:pos="900"/>
        </w:tabs>
        <w:rPr>
          <w:snapToGrid w:val="0"/>
          <w:sz w:val="24"/>
          <w:szCs w:val="24"/>
          <w:u w:val="single"/>
        </w:rPr>
      </w:pPr>
      <w:sdt>
        <w:sdtPr>
          <w:rPr>
            <w:snapToGrid w:val="0"/>
            <w:sz w:val="24"/>
            <w:szCs w:val="24"/>
          </w:rPr>
          <w:id w:val="-936751168"/>
          <w14:checkbox>
            <w14:checked w14:val="0"/>
            <w14:checkedState w14:val="2612" w14:font="MS Gothic"/>
            <w14:uncheckedState w14:val="2610" w14:font="MS Gothic"/>
          </w14:checkbox>
        </w:sdtPr>
        <w:sdtEndPr/>
        <w:sdtContent>
          <w:r w:rsidR="003531CC" w:rsidRPr="00875BD7">
            <w:rPr>
              <w:rFonts w:ascii="Segoe UI Symbol" w:hAnsi="Segoe UI Symbol" w:cs="Segoe UI Symbol"/>
              <w:snapToGrid w:val="0"/>
              <w:sz w:val="24"/>
              <w:szCs w:val="24"/>
            </w:rPr>
            <w:t>☐</w:t>
          </w:r>
        </w:sdtContent>
      </w:sdt>
      <w:r w:rsidR="00DC6708" w:rsidRPr="00CA3162">
        <w:rPr>
          <w:snapToGrid w:val="0"/>
          <w:sz w:val="24"/>
          <w:szCs w:val="24"/>
        </w:rPr>
        <w:tab/>
      </w:r>
      <w:r w:rsidR="00DC6708" w:rsidRPr="00E12B68">
        <w:rPr>
          <w:snapToGrid w:val="0"/>
          <w:sz w:val="24"/>
          <w:szCs w:val="24"/>
        </w:rPr>
        <w:t xml:space="preserve">Other:  </w:t>
      </w:r>
      <w:r w:rsidR="009A2418" w:rsidRPr="00E12B68">
        <w:rPr>
          <w:snapToGrid w:val="0"/>
          <w:sz w:val="24"/>
          <w:szCs w:val="24"/>
        </w:rPr>
        <w:t>[</w:t>
      </w:r>
      <w:r w:rsidR="00DC6708" w:rsidRPr="00E12B68">
        <w:rPr>
          <w:i/>
          <w:snapToGrid w:val="0"/>
          <w:sz w:val="24"/>
          <w:szCs w:val="24"/>
        </w:rPr>
        <w:t>Explain</w:t>
      </w:r>
      <w:r w:rsidR="009A2418" w:rsidRPr="00E12B68">
        <w:rPr>
          <w:snapToGrid w:val="0"/>
          <w:sz w:val="24"/>
          <w:szCs w:val="24"/>
        </w:rPr>
        <w:t>]</w:t>
      </w:r>
    </w:p>
    <w:p w14:paraId="1EC9AC12" w14:textId="77777777" w:rsidR="00DC6708" w:rsidRPr="00E12B68" w:rsidRDefault="00DC6708">
      <w:pPr>
        <w:widowControl w:val="0"/>
        <w:ind w:firstLine="900"/>
        <w:rPr>
          <w:snapToGrid w:val="0"/>
          <w:sz w:val="24"/>
          <w:szCs w:val="24"/>
        </w:rPr>
      </w:pPr>
    </w:p>
    <w:p w14:paraId="39DAFF63" w14:textId="77777777" w:rsidR="00DC6708" w:rsidRPr="00E12B68" w:rsidRDefault="00DC6708">
      <w:pPr>
        <w:widowControl w:val="0"/>
        <w:rPr>
          <w:snapToGrid w:val="0"/>
          <w:sz w:val="24"/>
          <w:szCs w:val="24"/>
        </w:rPr>
      </w:pPr>
      <w:r w:rsidRPr="00E12B68">
        <w:rPr>
          <w:snapToGrid w:val="0"/>
          <w:sz w:val="24"/>
          <w:szCs w:val="24"/>
        </w:rPr>
        <w:t>Internal Efforts to Guide and Encourage Purchasing Personnel:</w:t>
      </w:r>
    </w:p>
    <w:p w14:paraId="2184526E" w14:textId="7C6FF554" w:rsidR="00DC6708" w:rsidRPr="00CA3162" w:rsidRDefault="000E078E">
      <w:pPr>
        <w:widowControl w:val="0"/>
        <w:tabs>
          <w:tab w:val="left" w:pos="540"/>
          <w:tab w:val="left" w:pos="900"/>
        </w:tabs>
        <w:rPr>
          <w:snapToGrid w:val="0"/>
          <w:sz w:val="24"/>
          <w:szCs w:val="24"/>
        </w:rPr>
      </w:pPr>
      <w:sdt>
        <w:sdtPr>
          <w:rPr>
            <w:snapToGrid w:val="0"/>
            <w:sz w:val="24"/>
            <w:szCs w:val="24"/>
          </w:rPr>
          <w:id w:val="-169414304"/>
          <w14:checkbox>
            <w14:checked w14:val="0"/>
            <w14:checkedState w14:val="2612" w14:font="MS Gothic"/>
            <w14:uncheckedState w14:val="2610" w14:font="MS Gothic"/>
          </w14:checkbox>
        </w:sdtPr>
        <w:sdtEndPr/>
        <w:sdtContent>
          <w:r w:rsidR="00CA3162" w:rsidRPr="00875BD7">
            <w:rPr>
              <w:rFonts w:ascii="MS Gothic" w:eastAsia="MS Gothic" w:hAnsi="MS Gothic"/>
              <w:snapToGrid w:val="0"/>
              <w:sz w:val="24"/>
              <w:szCs w:val="24"/>
            </w:rPr>
            <w:t>☐</w:t>
          </w:r>
        </w:sdtContent>
      </w:sdt>
      <w:r w:rsidR="00DC6708" w:rsidRPr="00CA3162">
        <w:rPr>
          <w:snapToGrid w:val="0"/>
          <w:sz w:val="24"/>
          <w:szCs w:val="24"/>
        </w:rPr>
        <w:tab/>
        <w:t>Presenting workshops, seminars, and training programs</w:t>
      </w:r>
    </w:p>
    <w:p w14:paraId="6C5B1B27" w14:textId="4CBFB089" w:rsidR="00DC6708" w:rsidRPr="00CA3162" w:rsidRDefault="000E078E">
      <w:pPr>
        <w:widowControl w:val="0"/>
        <w:tabs>
          <w:tab w:val="left" w:pos="540"/>
          <w:tab w:val="left" w:pos="900"/>
        </w:tabs>
        <w:ind w:left="900" w:hanging="900"/>
        <w:rPr>
          <w:snapToGrid w:val="0"/>
          <w:sz w:val="24"/>
          <w:szCs w:val="24"/>
        </w:rPr>
      </w:pPr>
      <w:sdt>
        <w:sdtPr>
          <w:rPr>
            <w:rFonts w:ascii="Segoe UI Symbol" w:hAnsi="Segoe UI Symbol" w:cs="Segoe UI Symbol"/>
            <w:snapToGrid w:val="0"/>
            <w:sz w:val="24"/>
            <w:szCs w:val="24"/>
          </w:rPr>
          <w:id w:val="498392273"/>
          <w14:checkbox>
            <w14:checked w14:val="0"/>
            <w14:checkedState w14:val="2612" w14:font="MS Gothic"/>
            <w14:uncheckedState w14:val="2610" w14:font="MS Gothic"/>
          </w14:checkbox>
        </w:sdtPr>
        <w:sdtEndPr/>
        <w:sdtContent>
          <w:r w:rsidR="00CA3162">
            <w:rPr>
              <w:rFonts w:ascii="MS Gothic" w:eastAsia="MS Gothic" w:hAnsi="MS Gothic" w:cs="Segoe UI Symbol" w:hint="eastAsia"/>
              <w:snapToGrid w:val="0"/>
              <w:sz w:val="24"/>
              <w:szCs w:val="24"/>
            </w:rPr>
            <w:t>☐</w:t>
          </w:r>
        </w:sdtContent>
      </w:sdt>
      <w:r w:rsidR="00DC6708" w:rsidRPr="00CA3162">
        <w:rPr>
          <w:snapToGrid w:val="0"/>
          <w:sz w:val="24"/>
          <w:szCs w:val="24"/>
        </w:rPr>
        <w:tab/>
        <w:t xml:space="preserve">Establishing, maintaining, and using SB, </w:t>
      </w:r>
      <w:r w:rsidR="00FC3A3E" w:rsidRPr="00CA3162">
        <w:rPr>
          <w:snapToGrid w:val="0"/>
          <w:sz w:val="24"/>
          <w:szCs w:val="24"/>
        </w:rPr>
        <w:t xml:space="preserve">VOSB, SDVOSB, </w:t>
      </w:r>
      <w:r w:rsidR="00DC6708" w:rsidRPr="00CA3162">
        <w:rPr>
          <w:snapToGrid w:val="0"/>
          <w:sz w:val="24"/>
          <w:szCs w:val="24"/>
        </w:rPr>
        <w:t>H</w:t>
      </w:r>
      <w:r w:rsidR="00757789" w:rsidRPr="00CA3162">
        <w:rPr>
          <w:snapToGrid w:val="0"/>
          <w:sz w:val="24"/>
          <w:szCs w:val="24"/>
        </w:rPr>
        <w:t xml:space="preserve">UBZone </w:t>
      </w:r>
      <w:r w:rsidR="00DC6708" w:rsidRPr="00CA3162">
        <w:rPr>
          <w:snapToGrid w:val="0"/>
          <w:sz w:val="24"/>
          <w:szCs w:val="24"/>
        </w:rPr>
        <w:t xml:space="preserve">SB, SDB, </w:t>
      </w:r>
      <w:r w:rsidR="00FC3A3E" w:rsidRPr="00CA3162">
        <w:rPr>
          <w:snapToGrid w:val="0"/>
          <w:sz w:val="24"/>
          <w:szCs w:val="24"/>
        </w:rPr>
        <w:t>WOSB</w:t>
      </w:r>
      <w:r w:rsidR="003734DA">
        <w:rPr>
          <w:snapToGrid w:val="0"/>
          <w:sz w:val="24"/>
          <w:szCs w:val="24"/>
        </w:rPr>
        <w:t xml:space="preserve"> and ISBEE</w:t>
      </w:r>
      <w:r w:rsidR="00DC6708" w:rsidRPr="00CA3162">
        <w:rPr>
          <w:snapToGrid w:val="0"/>
          <w:sz w:val="24"/>
          <w:szCs w:val="24"/>
        </w:rPr>
        <w:t xml:space="preserve"> source lists, guides, and other data for soliciting subcontracts  </w:t>
      </w:r>
    </w:p>
    <w:p w14:paraId="7E2D9529" w14:textId="3AF0C65A" w:rsidR="00DC6708" w:rsidRPr="00E12B68" w:rsidRDefault="000E078E" w:rsidP="00FC3A3E">
      <w:pPr>
        <w:pStyle w:val="Header"/>
        <w:widowControl w:val="0"/>
        <w:tabs>
          <w:tab w:val="clear" w:pos="4320"/>
          <w:tab w:val="clear" w:pos="8640"/>
          <w:tab w:val="left" w:pos="540"/>
          <w:tab w:val="left" w:pos="900"/>
        </w:tabs>
        <w:rPr>
          <w:snapToGrid w:val="0"/>
          <w:sz w:val="24"/>
          <w:szCs w:val="24"/>
          <w:u w:val="single"/>
        </w:rPr>
      </w:pPr>
      <w:sdt>
        <w:sdtPr>
          <w:rPr>
            <w:rFonts w:ascii="Segoe UI Symbol" w:hAnsi="Segoe UI Symbol" w:cs="Segoe UI Symbol"/>
            <w:snapToGrid w:val="0"/>
            <w:sz w:val="24"/>
            <w:szCs w:val="24"/>
          </w:rPr>
          <w:id w:val="1537775591"/>
          <w14:checkbox>
            <w14:checked w14:val="0"/>
            <w14:checkedState w14:val="2612" w14:font="MS Gothic"/>
            <w14:uncheckedState w14:val="2610" w14:font="MS Gothic"/>
          </w14:checkbox>
        </w:sdtPr>
        <w:sdtEndPr/>
        <w:sdtContent>
          <w:r w:rsidR="00CA3162" w:rsidRPr="00CA3162">
            <w:rPr>
              <w:rFonts w:ascii="Segoe UI Symbol" w:hAnsi="Segoe UI Symbol" w:cs="Segoe UI Symbol" w:hint="eastAsia"/>
              <w:snapToGrid w:val="0"/>
              <w:sz w:val="24"/>
              <w:szCs w:val="24"/>
            </w:rPr>
            <w:t>☐</w:t>
          </w:r>
        </w:sdtContent>
      </w:sdt>
      <w:r w:rsidR="00DC6708" w:rsidRPr="00E12B68">
        <w:rPr>
          <w:snapToGrid w:val="0"/>
          <w:sz w:val="24"/>
          <w:szCs w:val="24"/>
        </w:rPr>
        <w:tab/>
        <w:t xml:space="preserve">Other:  </w:t>
      </w:r>
      <w:r w:rsidR="009A2418" w:rsidRPr="00E12B68">
        <w:rPr>
          <w:snapToGrid w:val="0"/>
          <w:sz w:val="24"/>
          <w:szCs w:val="24"/>
        </w:rPr>
        <w:t>[</w:t>
      </w:r>
      <w:r w:rsidR="009A2418" w:rsidRPr="00E12B68">
        <w:rPr>
          <w:i/>
          <w:snapToGrid w:val="0"/>
          <w:sz w:val="24"/>
          <w:szCs w:val="24"/>
        </w:rPr>
        <w:t>Explain</w:t>
      </w:r>
      <w:r w:rsidR="009A2418" w:rsidRPr="00E12B68">
        <w:rPr>
          <w:snapToGrid w:val="0"/>
          <w:sz w:val="24"/>
          <w:szCs w:val="24"/>
        </w:rPr>
        <w:t>]</w:t>
      </w:r>
    </w:p>
    <w:p w14:paraId="35C0389C" w14:textId="77777777" w:rsidR="00523F57" w:rsidRPr="00E12B68" w:rsidRDefault="00523F57">
      <w:pPr>
        <w:widowControl w:val="0"/>
        <w:rPr>
          <w:b/>
          <w:snapToGrid w:val="0"/>
          <w:sz w:val="24"/>
          <w:szCs w:val="24"/>
        </w:rPr>
      </w:pPr>
    </w:p>
    <w:p w14:paraId="2A48961C" w14:textId="77777777" w:rsidR="00DC6708" w:rsidRPr="00E12B68" w:rsidRDefault="002D26EB">
      <w:pPr>
        <w:widowControl w:val="0"/>
        <w:ind w:left="540" w:hanging="540"/>
        <w:rPr>
          <w:b/>
          <w:snapToGrid w:val="0"/>
          <w:sz w:val="24"/>
          <w:szCs w:val="24"/>
        </w:rPr>
      </w:pPr>
      <w:r w:rsidRPr="00E12B68">
        <w:rPr>
          <w:b/>
          <w:snapToGrid w:val="0"/>
          <w:sz w:val="24"/>
          <w:szCs w:val="24"/>
        </w:rPr>
        <w:t xml:space="preserve">(9) </w:t>
      </w:r>
      <w:r w:rsidR="00DC6708" w:rsidRPr="00E12B68">
        <w:rPr>
          <w:b/>
          <w:snapToGrid w:val="0"/>
          <w:sz w:val="24"/>
          <w:szCs w:val="24"/>
        </w:rPr>
        <w:t>INCLUSION OF FAR CLAUSE 52.219-8, “UTILIZATION OF SMALL BUSINESS CONCERNS” IN SUBCONTRACTS</w:t>
      </w:r>
    </w:p>
    <w:p w14:paraId="3DB3770E" w14:textId="77777777" w:rsidR="00DC6708" w:rsidRPr="00E12B68" w:rsidRDefault="00DC6708">
      <w:pPr>
        <w:widowControl w:val="0"/>
        <w:rPr>
          <w:b/>
          <w:snapToGrid w:val="0"/>
          <w:sz w:val="24"/>
          <w:szCs w:val="24"/>
        </w:rPr>
      </w:pPr>
    </w:p>
    <w:p w14:paraId="28EB277C" w14:textId="77777777" w:rsidR="00DC6708" w:rsidRPr="00E12B68" w:rsidRDefault="00DC6708">
      <w:pPr>
        <w:widowControl w:val="0"/>
        <w:tabs>
          <w:tab w:val="left" w:pos="540"/>
          <w:tab w:val="left" w:pos="900"/>
        </w:tabs>
        <w:rPr>
          <w:snapToGrid w:val="0"/>
          <w:sz w:val="24"/>
          <w:szCs w:val="24"/>
        </w:rPr>
      </w:pPr>
      <w:r w:rsidRPr="00E12B68">
        <w:rPr>
          <w:snapToGrid w:val="0"/>
          <w:sz w:val="24"/>
          <w:szCs w:val="24"/>
        </w:rPr>
        <w:t xml:space="preserve">Place </w:t>
      </w:r>
      <w:r w:rsidR="00BC5CCB">
        <w:rPr>
          <w:snapToGrid w:val="0"/>
          <w:sz w:val="24"/>
          <w:szCs w:val="24"/>
        </w:rPr>
        <w:t xml:space="preserve">initials </w:t>
      </w:r>
      <w:r w:rsidRPr="00E12B68">
        <w:rPr>
          <w:snapToGrid w:val="0"/>
          <w:sz w:val="24"/>
          <w:szCs w:val="24"/>
        </w:rPr>
        <w:t xml:space="preserve">by </w:t>
      </w:r>
      <w:r w:rsidRPr="00E12B68">
        <w:rPr>
          <w:snapToGrid w:val="0"/>
          <w:sz w:val="24"/>
          <w:szCs w:val="24"/>
          <w:u w:val="single"/>
        </w:rPr>
        <w:t>each</w:t>
      </w:r>
      <w:r w:rsidRPr="00E12B68">
        <w:rPr>
          <w:snapToGrid w:val="0"/>
          <w:sz w:val="24"/>
          <w:szCs w:val="24"/>
        </w:rPr>
        <w:t xml:space="preserve"> statement as assurance that the following will be done: </w:t>
      </w:r>
    </w:p>
    <w:p w14:paraId="605679E4" w14:textId="77777777" w:rsidR="00DC6708" w:rsidRPr="00E12B68" w:rsidRDefault="00DC6708">
      <w:pPr>
        <w:widowControl w:val="0"/>
        <w:tabs>
          <w:tab w:val="left" w:pos="540"/>
          <w:tab w:val="left" w:pos="900"/>
        </w:tabs>
        <w:ind w:left="900" w:hanging="900"/>
        <w:rPr>
          <w:snapToGrid w:val="0"/>
          <w:sz w:val="24"/>
          <w:szCs w:val="24"/>
        </w:rPr>
      </w:pPr>
    </w:p>
    <w:p w14:paraId="708F025B"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I agree to include </w:t>
      </w:r>
      <w:r w:rsidR="00606A59" w:rsidRPr="00E12B68">
        <w:rPr>
          <w:snapToGrid w:val="0"/>
          <w:sz w:val="24"/>
          <w:szCs w:val="24"/>
        </w:rPr>
        <w:t xml:space="preserve">clause at </w:t>
      </w:r>
      <w:r w:rsidRPr="00E12B68">
        <w:rPr>
          <w:snapToGrid w:val="0"/>
          <w:sz w:val="24"/>
          <w:szCs w:val="24"/>
        </w:rPr>
        <w:t xml:space="preserve">FAR 52.219-8, “Utilization of Small Business Concerns,” in all subcontracts that offer further subcontracting opportunities. </w:t>
      </w:r>
    </w:p>
    <w:p w14:paraId="395A57CB" w14:textId="1D09ABF7" w:rsidR="00DC6708" w:rsidRPr="00E12B68" w:rsidRDefault="00DC6708">
      <w:pPr>
        <w:pStyle w:val="Header"/>
        <w:widowControl w:val="0"/>
        <w:tabs>
          <w:tab w:val="clear" w:pos="4320"/>
          <w:tab w:val="clear" w:pos="8640"/>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will require all subcontractors (except SB concerns) that recei</w:t>
      </w:r>
      <w:r w:rsidR="002D26EB" w:rsidRPr="00E12B68">
        <w:rPr>
          <w:snapToGrid w:val="0"/>
          <w:sz w:val="24"/>
          <w:szCs w:val="24"/>
        </w:rPr>
        <w:t>ve subcontracts in excess of $</w:t>
      </w:r>
      <w:r w:rsidR="00CA610F" w:rsidRPr="00E12B68">
        <w:rPr>
          <w:snapToGrid w:val="0"/>
          <w:sz w:val="24"/>
          <w:szCs w:val="24"/>
        </w:rPr>
        <w:t>7</w:t>
      </w:r>
      <w:r w:rsidR="00CA610F">
        <w:rPr>
          <w:snapToGrid w:val="0"/>
          <w:sz w:val="24"/>
          <w:szCs w:val="24"/>
        </w:rPr>
        <w:t>50</w:t>
      </w:r>
      <w:r w:rsidRPr="00E12B68">
        <w:rPr>
          <w:snapToGrid w:val="0"/>
          <w:sz w:val="24"/>
          <w:szCs w:val="24"/>
        </w:rPr>
        <w:t xml:space="preserve">,000 </w:t>
      </w:r>
      <w:r w:rsidR="002D26EB" w:rsidRPr="00E12B68">
        <w:rPr>
          <w:snapToGrid w:val="0"/>
          <w:sz w:val="24"/>
          <w:szCs w:val="24"/>
        </w:rPr>
        <w:t xml:space="preserve">($1.5 million for construction) </w:t>
      </w:r>
      <w:r w:rsidRPr="00E12B68">
        <w:rPr>
          <w:snapToGrid w:val="0"/>
          <w:sz w:val="24"/>
          <w:szCs w:val="24"/>
        </w:rPr>
        <w:t xml:space="preserve">to adopt a subcontracting plan that </w:t>
      </w:r>
      <w:r w:rsidRPr="00E12B68">
        <w:rPr>
          <w:snapToGrid w:val="0"/>
          <w:sz w:val="24"/>
          <w:szCs w:val="24"/>
        </w:rPr>
        <w:lastRenderedPageBreak/>
        <w:t xml:space="preserve">complies with the </w:t>
      </w:r>
      <w:r w:rsidR="00606A59" w:rsidRPr="00E12B68">
        <w:rPr>
          <w:snapToGrid w:val="0"/>
          <w:sz w:val="24"/>
          <w:szCs w:val="24"/>
        </w:rPr>
        <w:t>clause at</w:t>
      </w:r>
      <w:r w:rsidRPr="00E12B68">
        <w:rPr>
          <w:snapToGrid w:val="0"/>
          <w:sz w:val="24"/>
          <w:szCs w:val="24"/>
        </w:rPr>
        <w:t xml:space="preserve"> FAR 52.219-9</w:t>
      </w:r>
      <w:r w:rsidR="002D26EB" w:rsidRPr="00E12B68">
        <w:rPr>
          <w:snapToGrid w:val="0"/>
          <w:sz w:val="24"/>
          <w:szCs w:val="24"/>
        </w:rPr>
        <w:t>, Small Business Subcontracting Plan</w:t>
      </w:r>
      <w:r w:rsidRPr="00E12B68">
        <w:rPr>
          <w:snapToGrid w:val="0"/>
          <w:sz w:val="24"/>
          <w:szCs w:val="24"/>
        </w:rPr>
        <w:t>.</w:t>
      </w:r>
    </w:p>
    <w:p w14:paraId="59E6CE9A" w14:textId="77777777" w:rsidR="004B18C8" w:rsidRPr="00E12B68" w:rsidRDefault="004B18C8">
      <w:pPr>
        <w:widowControl w:val="0"/>
        <w:rPr>
          <w:snapToGrid w:val="0"/>
          <w:sz w:val="24"/>
          <w:szCs w:val="24"/>
        </w:rPr>
      </w:pPr>
    </w:p>
    <w:p w14:paraId="0690CB35" w14:textId="77777777" w:rsidR="00DC6708" w:rsidRPr="00E12B68" w:rsidRDefault="002D26EB">
      <w:pPr>
        <w:widowControl w:val="0"/>
        <w:rPr>
          <w:b/>
          <w:snapToGrid w:val="0"/>
          <w:sz w:val="24"/>
          <w:szCs w:val="24"/>
        </w:rPr>
      </w:pPr>
      <w:r w:rsidRPr="00E12B68">
        <w:rPr>
          <w:b/>
          <w:snapToGrid w:val="0"/>
          <w:sz w:val="24"/>
          <w:szCs w:val="24"/>
        </w:rPr>
        <w:t>(10)</w:t>
      </w:r>
      <w:r w:rsidR="00DC6708" w:rsidRPr="00E12B68">
        <w:rPr>
          <w:b/>
          <w:snapToGrid w:val="0"/>
          <w:sz w:val="24"/>
          <w:szCs w:val="24"/>
        </w:rPr>
        <w:t xml:space="preserve"> REQUIREMENT TO COOPERATE IN STUDIES AND SUBMISSION OF REPORTS</w:t>
      </w:r>
    </w:p>
    <w:p w14:paraId="7BD05AE3" w14:textId="77777777" w:rsidR="00DC6708" w:rsidRPr="00E12B68" w:rsidRDefault="00DC6708">
      <w:pPr>
        <w:widowControl w:val="0"/>
        <w:rPr>
          <w:b/>
          <w:snapToGrid w:val="0"/>
          <w:sz w:val="24"/>
          <w:szCs w:val="24"/>
        </w:rPr>
      </w:pPr>
    </w:p>
    <w:p w14:paraId="033B9DDF" w14:textId="77777777" w:rsidR="00DC6708" w:rsidRPr="00E12B68" w:rsidRDefault="003B0826">
      <w:pPr>
        <w:widowControl w:val="0"/>
        <w:rPr>
          <w:snapToGrid w:val="0"/>
          <w:sz w:val="24"/>
          <w:szCs w:val="24"/>
        </w:rPr>
      </w:pPr>
      <w:r>
        <w:rPr>
          <w:snapToGrid w:val="0"/>
          <w:sz w:val="24"/>
          <w:szCs w:val="24"/>
        </w:rPr>
        <w:t>Place initials in</w:t>
      </w:r>
      <w:r w:rsidR="00DC6708" w:rsidRPr="00E12B68">
        <w:rPr>
          <w:snapToGrid w:val="0"/>
          <w:sz w:val="24"/>
          <w:szCs w:val="24"/>
        </w:rPr>
        <w:t xml:space="preserve"> </w:t>
      </w:r>
      <w:r w:rsidR="00DC6708" w:rsidRPr="00E12B68">
        <w:rPr>
          <w:snapToGrid w:val="0"/>
          <w:sz w:val="24"/>
          <w:szCs w:val="24"/>
          <w:u w:val="single"/>
        </w:rPr>
        <w:t>each</w:t>
      </w:r>
      <w:r w:rsidR="00DC6708" w:rsidRPr="00E12B68">
        <w:rPr>
          <w:snapToGrid w:val="0"/>
          <w:sz w:val="24"/>
          <w:szCs w:val="24"/>
        </w:rPr>
        <w:t xml:space="preserve"> statement as assurance that the following will be done:</w:t>
      </w:r>
    </w:p>
    <w:p w14:paraId="21241A9A" w14:textId="77777777" w:rsidR="00DC6708" w:rsidRPr="00E12B68" w:rsidRDefault="00DC6708">
      <w:pPr>
        <w:widowControl w:val="0"/>
        <w:rPr>
          <w:snapToGrid w:val="0"/>
          <w:sz w:val="24"/>
          <w:szCs w:val="24"/>
        </w:rPr>
      </w:pPr>
    </w:p>
    <w:p w14:paraId="011D4E55"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to cooperate in any studies or surveys as may be required.</w:t>
      </w:r>
    </w:p>
    <w:p w14:paraId="5C52C8D3" w14:textId="77777777" w:rsidR="00DC6708"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 xml:space="preserve">I agree to submit periodic </w:t>
      </w:r>
      <w:r w:rsidR="00592FF0" w:rsidRPr="00E12B68">
        <w:rPr>
          <w:snapToGrid w:val="0"/>
          <w:sz w:val="24"/>
          <w:szCs w:val="24"/>
        </w:rPr>
        <w:t>reports,</w:t>
      </w:r>
      <w:r w:rsidRPr="00E12B68">
        <w:rPr>
          <w:snapToGrid w:val="0"/>
          <w:sz w:val="24"/>
          <w:szCs w:val="24"/>
        </w:rPr>
        <w:t xml:space="preserve"> so the </w:t>
      </w:r>
      <w:r w:rsidR="00207DDD" w:rsidRPr="00E12B68">
        <w:rPr>
          <w:snapToGrid w:val="0"/>
          <w:sz w:val="24"/>
          <w:szCs w:val="24"/>
        </w:rPr>
        <w:t>g</w:t>
      </w:r>
      <w:r w:rsidRPr="00E12B68">
        <w:rPr>
          <w:snapToGrid w:val="0"/>
          <w:sz w:val="24"/>
          <w:szCs w:val="24"/>
        </w:rPr>
        <w:t>overnment can determine the extent of compliance with the subcontracting plan.</w:t>
      </w:r>
    </w:p>
    <w:p w14:paraId="6EEF3E76" w14:textId="43A92999" w:rsidR="001F2C57" w:rsidRPr="00E12B68" w:rsidRDefault="00046938" w:rsidP="008B19F7">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a</w:t>
      </w:r>
      <w:r w:rsidR="001F2C57" w:rsidRPr="00E12B68">
        <w:rPr>
          <w:snapToGrid w:val="0"/>
          <w:sz w:val="24"/>
          <w:szCs w:val="24"/>
        </w:rPr>
        <w:t xml:space="preserve">fter November 30, 2017, </w:t>
      </w:r>
      <w:r w:rsidRPr="00E12B68">
        <w:rPr>
          <w:snapToGrid w:val="0"/>
          <w:sz w:val="24"/>
          <w:szCs w:val="24"/>
        </w:rPr>
        <w:t xml:space="preserve">to </w:t>
      </w:r>
      <w:r w:rsidR="001F2C57" w:rsidRPr="00E12B68">
        <w:rPr>
          <w:snapToGrid w:val="0"/>
          <w:sz w:val="24"/>
          <w:szCs w:val="24"/>
        </w:rPr>
        <w:t xml:space="preserve">include subcontracting data for each order when reporting subcontracting achievements for indefinite-delivery, indefinite-quantity contracts </w:t>
      </w:r>
      <w:r w:rsidR="006B2D6D">
        <w:rPr>
          <w:snapToGrid w:val="0"/>
          <w:sz w:val="24"/>
          <w:szCs w:val="24"/>
        </w:rPr>
        <w:t xml:space="preserve">with individual subcontracting plans </w:t>
      </w:r>
      <w:r w:rsidR="001F2C57" w:rsidRPr="00E12B68">
        <w:rPr>
          <w:snapToGrid w:val="0"/>
          <w:sz w:val="24"/>
          <w:szCs w:val="24"/>
        </w:rPr>
        <w:t>intended for u</w:t>
      </w:r>
      <w:r w:rsidR="00305636" w:rsidRPr="00E12B68">
        <w:rPr>
          <w:snapToGrid w:val="0"/>
          <w:sz w:val="24"/>
          <w:szCs w:val="24"/>
        </w:rPr>
        <w:t>se by multiple agencies.</w:t>
      </w:r>
    </w:p>
    <w:p w14:paraId="6B3C2B2D" w14:textId="77777777" w:rsidR="008B19F7" w:rsidRPr="00E12B68" w:rsidRDefault="00DC6708">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to</w:t>
      </w:r>
      <w:r w:rsidR="008B19F7" w:rsidRPr="00E12B68">
        <w:rPr>
          <w:snapToGrid w:val="0"/>
          <w:sz w:val="24"/>
          <w:szCs w:val="24"/>
        </w:rPr>
        <w:t>:</w:t>
      </w:r>
    </w:p>
    <w:p w14:paraId="7E51565A" w14:textId="5F0E467D" w:rsidR="008B19F7" w:rsidRPr="00E12B68" w:rsidRDefault="008B19F7" w:rsidP="009277C8">
      <w:pPr>
        <w:widowControl w:val="0"/>
        <w:numPr>
          <w:ilvl w:val="0"/>
          <w:numId w:val="1"/>
        </w:numPr>
        <w:tabs>
          <w:tab w:val="left" w:pos="540"/>
          <w:tab w:val="left" w:pos="900"/>
        </w:tabs>
        <w:ind w:left="1440"/>
        <w:rPr>
          <w:snapToGrid w:val="0"/>
          <w:sz w:val="24"/>
          <w:szCs w:val="24"/>
        </w:rPr>
      </w:pPr>
      <w:r w:rsidRPr="00E12B68">
        <w:rPr>
          <w:snapToGrid w:val="0"/>
          <w:sz w:val="24"/>
          <w:szCs w:val="24"/>
        </w:rPr>
        <w:t>S</w:t>
      </w:r>
      <w:r w:rsidR="00DC6708" w:rsidRPr="00E12B68">
        <w:rPr>
          <w:snapToGrid w:val="0"/>
          <w:sz w:val="24"/>
          <w:szCs w:val="24"/>
        </w:rPr>
        <w:t xml:space="preserve">ubmit </w:t>
      </w:r>
      <w:r w:rsidR="00861B22" w:rsidRPr="00E12B68">
        <w:rPr>
          <w:snapToGrid w:val="0"/>
          <w:sz w:val="24"/>
          <w:szCs w:val="24"/>
        </w:rPr>
        <w:t>the Individual</w:t>
      </w:r>
      <w:r w:rsidR="00D80397" w:rsidRPr="00E12B68">
        <w:rPr>
          <w:snapToGrid w:val="0"/>
          <w:sz w:val="24"/>
          <w:szCs w:val="24"/>
        </w:rPr>
        <w:t xml:space="preserve"> Subcontract R</w:t>
      </w:r>
      <w:r w:rsidR="00861B22" w:rsidRPr="00E12B68">
        <w:rPr>
          <w:snapToGrid w:val="0"/>
          <w:sz w:val="24"/>
          <w:szCs w:val="24"/>
        </w:rPr>
        <w:t xml:space="preserve">eport (ISR) </w:t>
      </w:r>
      <w:r w:rsidR="00203F94" w:rsidRPr="00056015">
        <w:rPr>
          <w:snapToGrid w:val="0"/>
          <w:sz w:val="24"/>
          <w:szCs w:val="24"/>
        </w:rPr>
        <w:t>semi-annually during contract performance for the periods ending March 31 and September 30</w:t>
      </w:r>
      <w:r w:rsidR="00A80D61" w:rsidRPr="00DC3F0A">
        <w:rPr>
          <w:snapToGrid w:val="0"/>
          <w:sz w:val="24"/>
          <w:szCs w:val="24"/>
        </w:rPr>
        <w:t xml:space="preserve">.  A report </w:t>
      </w:r>
      <w:r w:rsidR="00A80D61" w:rsidRPr="00E865B2">
        <w:rPr>
          <w:color w:val="000000"/>
          <w:sz w:val="24"/>
          <w:szCs w:val="24"/>
          <w:shd w:val="clear" w:color="auto" w:fill="FFFFFF"/>
        </w:rPr>
        <w:t>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a contracting officer rejects an ISR, the contractor is required to submit a revised ISR within 30 days of receiving the notice of the ISR rejection.</w:t>
      </w:r>
      <w:r w:rsidR="008A6E5F" w:rsidRPr="00E12B68" w:rsidDel="008A6E5F">
        <w:rPr>
          <w:snapToGrid w:val="0"/>
          <w:sz w:val="24"/>
          <w:szCs w:val="24"/>
        </w:rPr>
        <w:t xml:space="preserve"> </w:t>
      </w:r>
    </w:p>
    <w:p w14:paraId="48964406" w14:textId="30047365" w:rsidR="008B19F7" w:rsidRPr="00E12B68" w:rsidRDefault="008B19F7" w:rsidP="009277C8">
      <w:pPr>
        <w:widowControl w:val="0"/>
        <w:numPr>
          <w:ilvl w:val="0"/>
          <w:numId w:val="1"/>
        </w:numPr>
        <w:tabs>
          <w:tab w:val="left" w:pos="540"/>
          <w:tab w:val="left" w:pos="900"/>
        </w:tabs>
        <w:ind w:left="1440"/>
        <w:rPr>
          <w:snapToGrid w:val="0"/>
          <w:sz w:val="24"/>
          <w:szCs w:val="24"/>
        </w:rPr>
      </w:pPr>
      <w:r w:rsidRPr="00E12B68">
        <w:rPr>
          <w:snapToGrid w:val="0"/>
          <w:sz w:val="24"/>
          <w:szCs w:val="24"/>
        </w:rPr>
        <w:t>Submit the SSR annually by October 30 for the twelve-month period ending September 30. When an SSR is rejected, submit a revised SSR within 30 days of receiving the notice of SSR rejection.</w:t>
      </w:r>
    </w:p>
    <w:p w14:paraId="47BC6DA6" w14:textId="77777777" w:rsidR="00DC6708" w:rsidRPr="00E12B68" w:rsidRDefault="003B0826">
      <w:pPr>
        <w:widowControl w:val="0"/>
        <w:tabs>
          <w:tab w:val="left" w:pos="540"/>
          <w:tab w:val="left" w:pos="900"/>
        </w:tabs>
        <w:ind w:left="900" w:hanging="900"/>
        <w:rPr>
          <w:snapToGrid w:val="0"/>
          <w:sz w:val="24"/>
          <w:szCs w:val="24"/>
        </w:rPr>
      </w:pPr>
      <w:r w:rsidRPr="00E12B68">
        <w:rPr>
          <w:snapToGrid w:val="0"/>
          <w:sz w:val="24"/>
          <w:szCs w:val="24"/>
          <w:u w:val="single"/>
        </w:rPr>
        <w:tab/>
      </w:r>
      <w:r w:rsidR="00305636" w:rsidRPr="00E12B68">
        <w:rPr>
          <w:snapToGrid w:val="0"/>
          <w:sz w:val="24"/>
          <w:szCs w:val="24"/>
        </w:rPr>
        <w:t>__</w:t>
      </w:r>
      <w:r w:rsidR="00305636" w:rsidRPr="00E12B68">
        <w:rPr>
          <w:snapToGrid w:val="0"/>
          <w:sz w:val="24"/>
          <w:szCs w:val="24"/>
        </w:rPr>
        <w:tab/>
      </w:r>
      <w:r w:rsidR="00DC6708" w:rsidRPr="00E12B68">
        <w:rPr>
          <w:snapToGrid w:val="0"/>
          <w:sz w:val="24"/>
          <w:szCs w:val="24"/>
        </w:rPr>
        <w:t>I agree to ensure that my subcontr</w:t>
      </w:r>
      <w:r w:rsidR="00861B22" w:rsidRPr="00E12B68">
        <w:rPr>
          <w:snapToGrid w:val="0"/>
          <w:sz w:val="24"/>
          <w:szCs w:val="24"/>
        </w:rPr>
        <w:t xml:space="preserve">actors with subcontracting </w:t>
      </w:r>
      <w:r w:rsidR="006F7B51" w:rsidRPr="00E12B68">
        <w:rPr>
          <w:snapToGrid w:val="0"/>
          <w:sz w:val="24"/>
          <w:szCs w:val="24"/>
        </w:rPr>
        <w:t>plans agree to submit</w:t>
      </w:r>
      <w:r w:rsidR="00861B22" w:rsidRPr="00E12B68">
        <w:rPr>
          <w:snapToGrid w:val="0"/>
          <w:sz w:val="24"/>
          <w:szCs w:val="24"/>
        </w:rPr>
        <w:t xml:space="preserve"> the ISR and/or the SSR using eSRS</w:t>
      </w:r>
      <w:r w:rsidR="00D80397" w:rsidRPr="00E12B68">
        <w:rPr>
          <w:snapToGrid w:val="0"/>
          <w:sz w:val="24"/>
          <w:szCs w:val="24"/>
        </w:rPr>
        <w:t>.</w:t>
      </w:r>
    </w:p>
    <w:p w14:paraId="22C7607C" w14:textId="17BBF8E2" w:rsidR="006F7B51" w:rsidRPr="00E12B68" w:rsidRDefault="00305636">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I agree to</w:t>
      </w:r>
      <w:r w:rsidR="006F7B51" w:rsidRPr="00E12B68">
        <w:rPr>
          <w:snapToGrid w:val="0"/>
          <w:sz w:val="24"/>
          <w:szCs w:val="24"/>
        </w:rPr>
        <w:t xml:space="preserve"> provide this prime contract numb</w:t>
      </w:r>
      <w:r w:rsidR="00733820" w:rsidRPr="00E12B68">
        <w:rPr>
          <w:snapToGrid w:val="0"/>
          <w:sz w:val="24"/>
          <w:szCs w:val="24"/>
        </w:rPr>
        <w:t xml:space="preserve">er, its </w:t>
      </w:r>
      <w:r w:rsidR="005C35F8">
        <w:rPr>
          <w:snapToGrid w:val="0"/>
          <w:sz w:val="24"/>
          <w:szCs w:val="24"/>
        </w:rPr>
        <w:t>UEI</w:t>
      </w:r>
      <w:r w:rsidR="005C35F8" w:rsidRPr="00E12B68">
        <w:rPr>
          <w:snapToGrid w:val="0"/>
          <w:sz w:val="24"/>
          <w:szCs w:val="24"/>
        </w:rPr>
        <w:t xml:space="preserve"> </w:t>
      </w:r>
      <w:r w:rsidR="00733820" w:rsidRPr="00E12B68">
        <w:rPr>
          <w:snapToGrid w:val="0"/>
          <w:sz w:val="24"/>
          <w:szCs w:val="24"/>
        </w:rPr>
        <w:t>number, and the e</w:t>
      </w:r>
      <w:r w:rsidR="006F7B51" w:rsidRPr="00E12B68">
        <w:rPr>
          <w:snapToGrid w:val="0"/>
          <w:sz w:val="24"/>
          <w:szCs w:val="24"/>
        </w:rPr>
        <w:t>mail address of our company official responsible for acknowledging receipt of or rejecting the ISRs, to all first-tier subcontractors with subcontracting plans so they can enter this information into the eSRS when submitting their ISRs.</w:t>
      </w:r>
    </w:p>
    <w:p w14:paraId="55CD2D18" w14:textId="2147A529" w:rsidR="006F7B51" w:rsidRPr="00E12B68" w:rsidRDefault="006F7B51">
      <w:pPr>
        <w:widowControl w:val="0"/>
        <w:tabs>
          <w:tab w:val="left" w:pos="540"/>
          <w:tab w:val="left" w:pos="900"/>
        </w:tabs>
        <w:ind w:left="900" w:hanging="900"/>
        <w:rPr>
          <w:snapToGrid w:val="0"/>
          <w:sz w:val="24"/>
          <w:szCs w:val="24"/>
        </w:rPr>
      </w:pPr>
      <w:r w:rsidRPr="00E12B68">
        <w:rPr>
          <w:snapToGrid w:val="0"/>
          <w:sz w:val="24"/>
          <w:szCs w:val="24"/>
        </w:rPr>
        <w:t>_____</w:t>
      </w:r>
      <w:r w:rsidRPr="00E12B68">
        <w:rPr>
          <w:snapToGrid w:val="0"/>
          <w:sz w:val="24"/>
          <w:szCs w:val="24"/>
        </w:rPr>
        <w:tab/>
        <w:t xml:space="preserve">I </w:t>
      </w:r>
      <w:r w:rsidR="00305636" w:rsidRPr="00E12B68">
        <w:rPr>
          <w:snapToGrid w:val="0"/>
          <w:sz w:val="24"/>
          <w:szCs w:val="24"/>
        </w:rPr>
        <w:t>agree to</w:t>
      </w:r>
      <w:r w:rsidRPr="00E12B68">
        <w:rPr>
          <w:snapToGrid w:val="0"/>
          <w:sz w:val="24"/>
          <w:szCs w:val="24"/>
        </w:rPr>
        <w:t xml:space="preserve"> require that each subcontractor with a subcontracting plan provide the prime contract number,</w:t>
      </w:r>
      <w:r w:rsidR="00733820" w:rsidRPr="00E12B68">
        <w:rPr>
          <w:snapToGrid w:val="0"/>
          <w:sz w:val="24"/>
          <w:szCs w:val="24"/>
        </w:rPr>
        <w:t xml:space="preserve"> its own </w:t>
      </w:r>
      <w:r w:rsidR="005C35F8">
        <w:rPr>
          <w:snapToGrid w:val="0"/>
          <w:sz w:val="24"/>
          <w:szCs w:val="24"/>
        </w:rPr>
        <w:t>UEI</w:t>
      </w:r>
      <w:r w:rsidR="005C35F8" w:rsidRPr="00E12B68">
        <w:rPr>
          <w:snapToGrid w:val="0"/>
          <w:sz w:val="24"/>
          <w:szCs w:val="24"/>
        </w:rPr>
        <w:t xml:space="preserve"> </w:t>
      </w:r>
      <w:r w:rsidR="00733820" w:rsidRPr="00E12B68">
        <w:rPr>
          <w:snapToGrid w:val="0"/>
          <w:sz w:val="24"/>
          <w:szCs w:val="24"/>
        </w:rPr>
        <w:t>number, and the e</w:t>
      </w:r>
      <w:r w:rsidRPr="00E12B68">
        <w:rPr>
          <w:snapToGrid w:val="0"/>
          <w:sz w:val="24"/>
          <w:szCs w:val="24"/>
        </w:rPr>
        <w:t>mail address of the subcontractor’s official responsible for acknowledging receipt of or rejecting the ISRs, to its subcontractors with subcontracting plans.</w:t>
      </w:r>
    </w:p>
    <w:p w14:paraId="6758A6C0" w14:textId="5C8C0E5C" w:rsidR="004E7682" w:rsidRPr="00E12B68" w:rsidRDefault="00733820">
      <w:pPr>
        <w:widowControl w:val="0"/>
        <w:tabs>
          <w:tab w:val="left" w:pos="540"/>
          <w:tab w:val="left" w:pos="900"/>
        </w:tabs>
        <w:ind w:left="900" w:hanging="900"/>
        <w:rPr>
          <w:snapToGrid w:val="0"/>
          <w:sz w:val="24"/>
          <w:szCs w:val="24"/>
        </w:rPr>
      </w:pPr>
      <w:r w:rsidRPr="00E12B68">
        <w:rPr>
          <w:snapToGrid w:val="0"/>
          <w:sz w:val="24"/>
          <w:szCs w:val="24"/>
        </w:rPr>
        <w:tab/>
      </w:r>
    </w:p>
    <w:p w14:paraId="1CFB125E" w14:textId="66132B1E" w:rsidR="00DC6708" w:rsidRDefault="008A1C92">
      <w:pPr>
        <w:widowControl w:val="0"/>
        <w:rPr>
          <w:snapToGrid w:val="0"/>
          <w:sz w:val="24"/>
          <w:szCs w:val="24"/>
        </w:rPr>
      </w:pPr>
      <w:r w:rsidRPr="00E12B68">
        <w:rPr>
          <w:b/>
          <w:snapToGrid w:val="0"/>
          <w:sz w:val="24"/>
          <w:szCs w:val="24"/>
        </w:rPr>
        <w:t xml:space="preserve">(11) </w:t>
      </w:r>
      <w:r w:rsidR="00DC6708" w:rsidRPr="00E12B68">
        <w:rPr>
          <w:b/>
          <w:snapToGrid w:val="0"/>
          <w:sz w:val="24"/>
          <w:szCs w:val="24"/>
        </w:rPr>
        <w:t xml:space="preserve">DESCRIPTION OF TYPES OF RECORDS TO BE MAINTAINED </w:t>
      </w:r>
    </w:p>
    <w:p w14:paraId="29899935" w14:textId="1EC75801" w:rsidR="001123F3" w:rsidRDefault="001123F3">
      <w:pPr>
        <w:widowControl w:val="0"/>
        <w:rPr>
          <w:snapToGrid w:val="0"/>
          <w:sz w:val="24"/>
          <w:szCs w:val="24"/>
        </w:rPr>
      </w:pPr>
    </w:p>
    <w:p w14:paraId="6087D85B" w14:textId="56840B86" w:rsidR="001123F3" w:rsidRPr="00E12B68" w:rsidRDefault="001123F3">
      <w:pPr>
        <w:widowControl w:val="0"/>
        <w:rPr>
          <w:snapToGrid w:val="0"/>
          <w:sz w:val="24"/>
          <w:szCs w:val="24"/>
        </w:rPr>
      </w:pPr>
      <w:r>
        <w:rPr>
          <w:snapToGrid w:val="0"/>
          <w:sz w:val="24"/>
          <w:szCs w:val="24"/>
        </w:rPr>
        <w:t>Place initials in</w:t>
      </w:r>
      <w:r w:rsidRPr="00E12B68">
        <w:rPr>
          <w:snapToGrid w:val="0"/>
          <w:sz w:val="24"/>
          <w:szCs w:val="24"/>
        </w:rPr>
        <w:t xml:space="preserve"> </w:t>
      </w:r>
      <w:r w:rsidRPr="00E12B68">
        <w:rPr>
          <w:snapToGrid w:val="0"/>
          <w:sz w:val="24"/>
          <w:szCs w:val="24"/>
          <w:u w:val="single"/>
        </w:rPr>
        <w:t>each</w:t>
      </w:r>
      <w:r w:rsidRPr="00E12B68">
        <w:rPr>
          <w:snapToGrid w:val="0"/>
          <w:sz w:val="24"/>
          <w:szCs w:val="24"/>
        </w:rPr>
        <w:t xml:space="preserve"> statement as assurance that the following will be done:</w:t>
      </w:r>
    </w:p>
    <w:p w14:paraId="66FC671A" w14:textId="77777777" w:rsidR="00DC6708" w:rsidRPr="00E12B68" w:rsidRDefault="00DC6708">
      <w:pPr>
        <w:widowControl w:val="0"/>
        <w:tabs>
          <w:tab w:val="left" w:pos="540"/>
          <w:tab w:val="left" w:pos="900"/>
        </w:tabs>
        <w:rPr>
          <w:snapToGrid w:val="0"/>
          <w:sz w:val="24"/>
          <w:szCs w:val="24"/>
        </w:rPr>
      </w:pPr>
      <w:r w:rsidRPr="00E12B68">
        <w:rPr>
          <w:snapToGrid w:val="0"/>
          <w:sz w:val="24"/>
          <w:szCs w:val="24"/>
        </w:rPr>
        <w:t xml:space="preserve"> </w:t>
      </w:r>
    </w:p>
    <w:p w14:paraId="7C0C512B" w14:textId="77777777" w:rsidR="00DC6708" w:rsidRPr="00E12B68" w:rsidRDefault="00DC6708" w:rsidP="00D014C4">
      <w:pPr>
        <w:widowControl w:val="0"/>
        <w:tabs>
          <w:tab w:val="left" w:pos="540"/>
          <w:tab w:val="left" w:pos="900"/>
        </w:tabs>
        <w:ind w:left="900" w:hanging="900"/>
        <w:rPr>
          <w:snapToGrid w:val="0"/>
          <w:sz w:val="24"/>
          <w:szCs w:val="24"/>
        </w:rPr>
      </w:pPr>
      <w:r w:rsidRPr="00E12B68">
        <w:rPr>
          <w:snapToGrid w:val="0"/>
          <w:sz w:val="24"/>
          <w:szCs w:val="24"/>
          <w:u w:val="single"/>
        </w:rPr>
        <w:tab/>
      </w:r>
      <w:r w:rsidRPr="00E12B68">
        <w:rPr>
          <w:snapToGrid w:val="0"/>
          <w:sz w:val="24"/>
          <w:szCs w:val="24"/>
        </w:rPr>
        <w:tab/>
        <w:t>I agree to maintain the following records to show compliance with this subcontracting plan:</w:t>
      </w:r>
    </w:p>
    <w:p w14:paraId="7F92E111" w14:textId="77777777" w:rsidR="009277C8" w:rsidRPr="00E12B68" w:rsidRDefault="009277C8" w:rsidP="00D014C4">
      <w:pPr>
        <w:widowControl w:val="0"/>
        <w:tabs>
          <w:tab w:val="left" w:pos="540"/>
          <w:tab w:val="left" w:pos="900"/>
        </w:tabs>
        <w:ind w:left="900" w:hanging="900"/>
        <w:rPr>
          <w:snapToGrid w:val="0"/>
          <w:sz w:val="24"/>
          <w:szCs w:val="24"/>
        </w:rPr>
      </w:pPr>
    </w:p>
    <w:p w14:paraId="40D15285" w14:textId="70E4653D"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lastRenderedPageBreak/>
        <w:t>Source lists, guides, and other data that identify SB, VOSB, SDVOSB, HUBZone SB, SDB, WOSB</w:t>
      </w:r>
      <w:r w:rsidR="008610D6">
        <w:rPr>
          <w:snapToGrid w:val="0"/>
          <w:sz w:val="24"/>
          <w:szCs w:val="24"/>
        </w:rPr>
        <w:t xml:space="preserve"> and ISBEE</w:t>
      </w:r>
      <w:r w:rsidRPr="00E12B68">
        <w:rPr>
          <w:snapToGrid w:val="0"/>
          <w:sz w:val="24"/>
          <w:szCs w:val="24"/>
        </w:rPr>
        <w:t xml:space="preserve"> concerns.</w:t>
      </w:r>
    </w:p>
    <w:p w14:paraId="39579035" w14:textId="050CBD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on organizations contacted to locate SB, VOSB, SDVOSB, HUBZone SB, SDB, WOSB</w:t>
      </w:r>
      <w:r w:rsidR="00852758">
        <w:rPr>
          <w:snapToGrid w:val="0"/>
          <w:sz w:val="24"/>
          <w:szCs w:val="24"/>
        </w:rPr>
        <w:t xml:space="preserve"> and ISBEE</w:t>
      </w:r>
      <w:r w:rsidRPr="00E12B68">
        <w:rPr>
          <w:snapToGrid w:val="0"/>
          <w:sz w:val="24"/>
          <w:szCs w:val="24"/>
        </w:rPr>
        <w:t xml:space="preserve"> sources.</w:t>
      </w:r>
    </w:p>
    <w:p w14:paraId="6F441D90" w14:textId="6D598D72"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on each subcontract solicitation resulting in an award of more than $</w:t>
      </w:r>
      <w:r w:rsidR="000E1D04">
        <w:rPr>
          <w:snapToGrid w:val="0"/>
          <w:sz w:val="24"/>
          <w:szCs w:val="24"/>
        </w:rPr>
        <w:t>2</w:t>
      </w:r>
      <w:r w:rsidRPr="00E12B68">
        <w:rPr>
          <w:snapToGrid w:val="0"/>
          <w:sz w:val="24"/>
          <w:szCs w:val="24"/>
        </w:rPr>
        <w:t>50,000, indicating:</w:t>
      </w:r>
    </w:p>
    <w:p w14:paraId="232F1520"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SB concerns were solicited and, if not, why not</w:t>
      </w:r>
    </w:p>
    <w:p w14:paraId="604A312F"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VOSB concerns were solicited and, if not, why not</w:t>
      </w:r>
    </w:p>
    <w:p w14:paraId="194DB9A2"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SDVOSB concerns were solicited and, if not, why not</w:t>
      </w:r>
    </w:p>
    <w:p w14:paraId="55D7425C"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HUBZone SB concerns were solicited and, if not, why not</w:t>
      </w:r>
    </w:p>
    <w:p w14:paraId="3E199A57" w14:textId="77777777"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SDB concerns were solicited and, if not, why not</w:t>
      </w:r>
    </w:p>
    <w:p w14:paraId="7742CA0D" w14:textId="77777777" w:rsidR="009277C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Whether WOSB concerns were solicited and, if not, why not</w:t>
      </w:r>
    </w:p>
    <w:p w14:paraId="67A96B00" w14:textId="5FD51D3D" w:rsidR="00852758" w:rsidRPr="00E12B68" w:rsidRDefault="0085275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 xml:space="preserve">Whether </w:t>
      </w:r>
      <w:r>
        <w:rPr>
          <w:snapToGrid w:val="0"/>
          <w:sz w:val="24"/>
          <w:szCs w:val="24"/>
        </w:rPr>
        <w:t>ISBEE</w:t>
      </w:r>
      <w:r w:rsidRPr="00E12B68">
        <w:rPr>
          <w:snapToGrid w:val="0"/>
          <w:sz w:val="24"/>
          <w:szCs w:val="24"/>
        </w:rPr>
        <w:t xml:space="preserve"> concerns were solicited and, if not, why not</w:t>
      </w:r>
    </w:p>
    <w:p w14:paraId="584E5BBE" w14:textId="54CD2BB6" w:rsidR="009277C8" w:rsidRPr="00E12B68" w:rsidRDefault="009277C8" w:rsidP="009277C8">
      <w:pPr>
        <w:widowControl w:val="0"/>
        <w:numPr>
          <w:ilvl w:val="1"/>
          <w:numId w:val="3"/>
        </w:numPr>
        <w:tabs>
          <w:tab w:val="left" w:pos="540"/>
          <w:tab w:val="left" w:pos="900"/>
        </w:tabs>
        <w:ind w:left="1800"/>
        <w:rPr>
          <w:snapToGrid w:val="0"/>
          <w:sz w:val="24"/>
          <w:szCs w:val="24"/>
        </w:rPr>
      </w:pPr>
      <w:r w:rsidRPr="00E12B68">
        <w:rPr>
          <w:snapToGrid w:val="0"/>
          <w:sz w:val="24"/>
          <w:szCs w:val="24"/>
        </w:rPr>
        <w:t>If applicable, the reason award was not made to a SB, SDVOSB, VOSB, HUBZone SB, SDB, WOSB</w:t>
      </w:r>
      <w:r w:rsidR="00852758">
        <w:rPr>
          <w:snapToGrid w:val="0"/>
          <w:sz w:val="24"/>
          <w:szCs w:val="24"/>
        </w:rPr>
        <w:t xml:space="preserve"> or ISBEE</w:t>
      </w:r>
      <w:r w:rsidRPr="00E12B68">
        <w:rPr>
          <w:snapToGrid w:val="0"/>
          <w:sz w:val="24"/>
          <w:szCs w:val="24"/>
        </w:rPr>
        <w:t xml:space="preserve"> concern</w:t>
      </w:r>
    </w:p>
    <w:p w14:paraId="51226E26"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of outreach efforts to contact:</w:t>
      </w:r>
    </w:p>
    <w:p w14:paraId="30E897C0" w14:textId="77777777"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Trade associations</w:t>
      </w:r>
    </w:p>
    <w:p w14:paraId="66126276" w14:textId="77777777"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Business development organizations</w:t>
      </w:r>
    </w:p>
    <w:p w14:paraId="6A582E2B" w14:textId="5E12C8C5" w:rsidR="009277C8" w:rsidRPr="00E12B68" w:rsidRDefault="009277C8" w:rsidP="009277C8">
      <w:pPr>
        <w:widowControl w:val="0"/>
        <w:numPr>
          <w:ilvl w:val="0"/>
          <w:numId w:val="5"/>
        </w:numPr>
        <w:tabs>
          <w:tab w:val="left" w:pos="540"/>
          <w:tab w:val="left" w:pos="900"/>
        </w:tabs>
        <w:rPr>
          <w:snapToGrid w:val="0"/>
          <w:sz w:val="24"/>
          <w:szCs w:val="24"/>
        </w:rPr>
      </w:pPr>
      <w:r w:rsidRPr="00E12B68">
        <w:rPr>
          <w:snapToGrid w:val="0"/>
          <w:sz w:val="24"/>
          <w:szCs w:val="24"/>
        </w:rPr>
        <w:t>Conferences and trade fairs to locate SB, HUBZone SB, SDB, SDVOSB, WOSB</w:t>
      </w:r>
      <w:r w:rsidR="00FF781A">
        <w:rPr>
          <w:snapToGrid w:val="0"/>
          <w:sz w:val="24"/>
          <w:szCs w:val="24"/>
        </w:rPr>
        <w:t xml:space="preserve"> and ISBEE</w:t>
      </w:r>
      <w:r w:rsidRPr="00E12B68">
        <w:rPr>
          <w:snapToGrid w:val="0"/>
          <w:sz w:val="24"/>
          <w:szCs w:val="24"/>
        </w:rPr>
        <w:t xml:space="preserve"> sources</w:t>
      </w:r>
    </w:p>
    <w:p w14:paraId="53F017A3"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Records of internal guidance and encouragement provided to buyers through:</w:t>
      </w:r>
    </w:p>
    <w:p w14:paraId="3CC7B742" w14:textId="77777777" w:rsidR="009277C8" w:rsidRPr="00E12B68" w:rsidRDefault="009277C8" w:rsidP="009277C8">
      <w:pPr>
        <w:widowControl w:val="0"/>
        <w:numPr>
          <w:ilvl w:val="0"/>
          <w:numId w:val="6"/>
        </w:numPr>
        <w:tabs>
          <w:tab w:val="left" w:pos="540"/>
          <w:tab w:val="left" w:pos="900"/>
        </w:tabs>
        <w:rPr>
          <w:snapToGrid w:val="0"/>
          <w:sz w:val="24"/>
          <w:szCs w:val="24"/>
        </w:rPr>
      </w:pPr>
      <w:r w:rsidRPr="00E12B68">
        <w:rPr>
          <w:snapToGrid w:val="0"/>
          <w:sz w:val="24"/>
          <w:szCs w:val="24"/>
        </w:rPr>
        <w:t>Workshops, seminars, training, etc.</w:t>
      </w:r>
    </w:p>
    <w:p w14:paraId="54CE4028" w14:textId="77777777" w:rsidR="009277C8" w:rsidRPr="00E12B68" w:rsidRDefault="009277C8" w:rsidP="009277C8">
      <w:pPr>
        <w:widowControl w:val="0"/>
        <w:numPr>
          <w:ilvl w:val="0"/>
          <w:numId w:val="6"/>
        </w:numPr>
        <w:tabs>
          <w:tab w:val="left" w:pos="540"/>
          <w:tab w:val="left" w:pos="900"/>
        </w:tabs>
        <w:rPr>
          <w:snapToGrid w:val="0"/>
          <w:sz w:val="24"/>
          <w:szCs w:val="24"/>
        </w:rPr>
      </w:pPr>
      <w:r w:rsidRPr="00E12B68">
        <w:rPr>
          <w:snapToGrid w:val="0"/>
          <w:sz w:val="24"/>
          <w:szCs w:val="24"/>
        </w:rPr>
        <w:t>Monitoring performance to evaluate compliance with the program’s requirements.</w:t>
      </w:r>
    </w:p>
    <w:p w14:paraId="07802EED" w14:textId="77777777" w:rsidR="009277C8" w:rsidRPr="00E12B68" w:rsidRDefault="009277C8" w:rsidP="009277C8">
      <w:pPr>
        <w:widowControl w:val="0"/>
        <w:numPr>
          <w:ilvl w:val="0"/>
          <w:numId w:val="4"/>
        </w:numPr>
        <w:tabs>
          <w:tab w:val="left" w:pos="540"/>
          <w:tab w:val="left" w:pos="900"/>
        </w:tabs>
        <w:rPr>
          <w:snapToGrid w:val="0"/>
          <w:sz w:val="24"/>
          <w:szCs w:val="24"/>
        </w:rPr>
      </w:pPr>
      <w:r w:rsidRPr="00E12B68">
        <w:rPr>
          <w:snapToGrid w:val="0"/>
          <w:sz w:val="24"/>
          <w:szCs w:val="24"/>
        </w:rPr>
        <w:t>On a contract-by-contract basis, records to support award data submitted to the government, including the name, address, and business size of each subcontractor (does not apply to commercial plans).</w:t>
      </w:r>
    </w:p>
    <w:p w14:paraId="5B94FF41" w14:textId="77777777" w:rsidR="009277C8" w:rsidRDefault="009277C8" w:rsidP="00D014C4">
      <w:pPr>
        <w:widowControl w:val="0"/>
        <w:tabs>
          <w:tab w:val="left" w:pos="540"/>
          <w:tab w:val="left" w:pos="900"/>
        </w:tabs>
        <w:ind w:left="900" w:hanging="900"/>
        <w:rPr>
          <w:snapToGrid w:val="0"/>
          <w:sz w:val="24"/>
          <w:szCs w:val="24"/>
        </w:rPr>
      </w:pPr>
    </w:p>
    <w:p w14:paraId="7E11538D" w14:textId="79E8879E" w:rsidR="00592FF0" w:rsidRPr="00592FF0" w:rsidRDefault="00592FF0" w:rsidP="00D014C4">
      <w:pPr>
        <w:widowControl w:val="0"/>
        <w:tabs>
          <w:tab w:val="left" w:pos="540"/>
          <w:tab w:val="left" w:pos="900"/>
        </w:tabs>
        <w:ind w:left="900" w:hanging="900"/>
        <w:rPr>
          <w:b/>
          <w:snapToGrid w:val="0"/>
          <w:sz w:val="24"/>
          <w:szCs w:val="24"/>
        </w:rPr>
      </w:pPr>
      <w:r>
        <w:rPr>
          <w:b/>
          <w:snapToGrid w:val="0"/>
          <w:sz w:val="24"/>
          <w:szCs w:val="24"/>
        </w:rPr>
        <w:t xml:space="preserve">ASSURANCES:  </w:t>
      </w:r>
    </w:p>
    <w:p w14:paraId="79BF3A7C" w14:textId="55520243" w:rsidR="00592FF0" w:rsidRDefault="00592FF0" w:rsidP="00D014C4">
      <w:pPr>
        <w:widowControl w:val="0"/>
        <w:tabs>
          <w:tab w:val="left" w:pos="540"/>
          <w:tab w:val="left" w:pos="900"/>
        </w:tabs>
        <w:ind w:left="900" w:hanging="900"/>
        <w:rPr>
          <w:snapToGrid w:val="0"/>
          <w:sz w:val="24"/>
          <w:szCs w:val="24"/>
        </w:rPr>
      </w:pPr>
    </w:p>
    <w:p w14:paraId="462D9783" w14:textId="03A120F6" w:rsidR="001123F3" w:rsidRDefault="00AC0273" w:rsidP="00D014C4">
      <w:pPr>
        <w:widowControl w:val="0"/>
        <w:tabs>
          <w:tab w:val="left" w:pos="540"/>
          <w:tab w:val="left" w:pos="900"/>
        </w:tabs>
        <w:ind w:left="900" w:hanging="900"/>
        <w:rPr>
          <w:snapToGrid w:val="0"/>
          <w:sz w:val="24"/>
          <w:szCs w:val="24"/>
        </w:rPr>
      </w:pPr>
      <w:r>
        <w:rPr>
          <w:snapToGrid w:val="0"/>
          <w:sz w:val="24"/>
          <w:szCs w:val="24"/>
        </w:rPr>
        <w:t>Place initials in</w:t>
      </w:r>
      <w:r w:rsidRPr="00E12B68">
        <w:rPr>
          <w:snapToGrid w:val="0"/>
          <w:sz w:val="24"/>
          <w:szCs w:val="24"/>
        </w:rPr>
        <w:t xml:space="preserve"> </w:t>
      </w:r>
      <w:r w:rsidRPr="00E12B68">
        <w:rPr>
          <w:snapToGrid w:val="0"/>
          <w:sz w:val="24"/>
          <w:szCs w:val="24"/>
          <w:u w:val="single"/>
        </w:rPr>
        <w:t>each</w:t>
      </w:r>
      <w:r w:rsidRPr="00E12B68">
        <w:rPr>
          <w:snapToGrid w:val="0"/>
          <w:sz w:val="24"/>
          <w:szCs w:val="24"/>
        </w:rPr>
        <w:t xml:space="preserve"> statement as assurance that the following will be done:</w:t>
      </w:r>
    </w:p>
    <w:p w14:paraId="577A376F" w14:textId="77777777" w:rsidR="00AC0273" w:rsidRPr="00E12B68" w:rsidRDefault="00AC0273" w:rsidP="00D014C4">
      <w:pPr>
        <w:widowControl w:val="0"/>
        <w:tabs>
          <w:tab w:val="left" w:pos="540"/>
          <w:tab w:val="left" w:pos="900"/>
        </w:tabs>
        <w:ind w:left="900" w:hanging="900"/>
        <w:rPr>
          <w:snapToGrid w:val="0"/>
          <w:sz w:val="24"/>
          <w:szCs w:val="24"/>
        </w:rPr>
      </w:pPr>
    </w:p>
    <w:p w14:paraId="3833A766" w14:textId="69C7BDED" w:rsidR="00E12B68" w:rsidRPr="00E12B68" w:rsidRDefault="00592FF0" w:rsidP="003B0826">
      <w:pPr>
        <w:pStyle w:val="NormalWeb"/>
        <w:rPr>
          <w:color w:val="000000"/>
        </w:rPr>
      </w:pPr>
      <w:r>
        <w:rPr>
          <w:b/>
          <w:snapToGrid w:val="0"/>
        </w:rPr>
        <w:t xml:space="preserve">_______ </w:t>
      </w:r>
      <w:r w:rsidR="00E12B68" w:rsidRPr="00592FF0">
        <w:rPr>
          <w:b/>
          <w:snapToGrid w:val="0"/>
        </w:rPr>
        <w:t>(12)</w:t>
      </w:r>
      <w:r w:rsidR="00E12B68" w:rsidRPr="00E12B68">
        <w:rPr>
          <w:snapToGrid w:val="0"/>
        </w:rPr>
        <w:t xml:space="preserve">  </w:t>
      </w:r>
      <w:r>
        <w:rPr>
          <w:snapToGrid w:val="0"/>
        </w:rPr>
        <w:t xml:space="preserve">I agree to make </w:t>
      </w:r>
      <w:r w:rsidR="00E12B68" w:rsidRPr="00E12B68">
        <w:rPr>
          <w:snapToGrid w:val="0"/>
        </w:rPr>
        <w:t>a good faith effort to acquire articles,</w:t>
      </w:r>
      <w:r w:rsidR="00E12B68">
        <w:rPr>
          <w:rFonts w:asciiTheme="minorHAnsi" w:hAnsiTheme="minorHAnsi" w:cstheme="minorHAnsi"/>
          <w:snapToGrid w:val="0"/>
        </w:rPr>
        <w:t xml:space="preserve"> </w:t>
      </w:r>
      <w:r w:rsidR="00E12B68" w:rsidRPr="00E12B68">
        <w:rPr>
          <w:color w:val="000000"/>
        </w:rPr>
        <w:t>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if--</w:t>
      </w:r>
    </w:p>
    <w:p w14:paraId="30A9D3BD" w14:textId="77777777" w:rsidR="00E12B68" w:rsidRPr="00E12B68" w:rsidRDefault="00E12B68" w:rsidP="00592FF0">
      <w:pPr>
        <w:spacing w:before="100" w:beforeAutospacing="1" w:after="100" w:afterAutospacing="1"/>
        <w:ind w:left="1440"/>
        <w:rPr>
          <w:color w:val="000000"/>
          <w:sz w:val="24"/>
          <w:szCs w:val="24"/>
        </w:rPr>
      </w:pPr>
      <w:r w:rsidRPr="00E12B68">
        <w:rPr>
          <w:color w:val="000000"/>
          <w:sz w:val="24"/>
          <w:szCs w:val="24"/>
        </w:rPr>
        <w:t>(i) The offeror identifies the small business concern as a subcontractor in the bid or proposal or associated small business subcontracting plan, to furnish certain supplies or perform a portion of the contract; or</w:t>
      </w:r>
    </w:p>
    <w:p w14:paraId="7E2CD1C6" w14:textId="238CE404" w:rsidR="00E12B68" w:rsidRPr="00E12B68" w:rsidRDefault="00E12B68" w:rsidP="00E12B68">
      <w:pPr>
        <w:spacing w:before="100" w:beforeAutospacing="1" w:after="100" w:afterAutospacing="1"/>
        <w:ind w:left="1440"/>
        <w:rPr>
          <w:color w:val="000000"/>
          <w:sz w:val="24"/>
          <w:szCs w:val="24"/>
        </w:rPr>
      </w:pPr>
      <w:r w:rsidRPr="00E12B68">
        <w:rPr>
          <w:color w:val="000000"/>
          <w:sz w:val="24"/>
          <w:szCs w:val="24"/>
        </w:rPr>
        <w:t xml:space="preserve">(ii) The offeror used the small business concern's pricing or cost information or technical expertise in preparing the bid or proposal, where there is written </w:t>
      </w:r>
      <w:r w:rsidRPr="00E12B68">
        <w:rPr>
          <w:color w:val="000000"/>
          <w:sz w:val="24"/>
          <w:szCs w:val="24"/>
        </w:rPr>
        <w:lastRenderedPageBreak/>
        <w:t>evidence of an intent or understanding that the small business concern will be awarded a subcontract for the related work if the offeror is awarded the contract</w:t>
      </w:r>
      <w:r w:rsidR="008C330F">
        <w:rPr>
          <w:color w:val="000000"/>
          <w:sz w:val="24"/>
          <w:szCs w:val="24"/>
        </w:rPr>
        <w:t>.</w:t>
      </w:r>
    </w:p>
    <w:p w14:paraId="18788A26" w14:textId="527DF6AD" w:rsidR="00E12B68" w:rsidRPr="00E12B68" w:rsidRDefault="00592FF0"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(13)</w:t>
      </w:r>
      <w:r w:rsidR="00E12B68" w:rsidRPr="00E12B68">
        <w:rPr>
          <w:color w:val="000000"/>
          <w:sz w:val="24"/>
          <w:szCs w:val="24"/>
        </w:rPr>
        <w:t xml:space="preserve"> </w:t>
      </w:r>
      <w:r>
        <w:rPr>
          <w:color w:val="000000"/>
          <w:sz w:val="24"/>
          <w:szCs w:val="24"/>
        </w:rPr>
        <w:t>I agree to</w:t>
      </w:r>
      <w:r w:rsidR="00E12B68" w:rsidRPr="00E12B68">
        <w:rPr>
          <w:color w:val="000000"/>
          <w:sz w:val="24"/>
          <w:szCs w:val="24"/>
        </w:rPr>
        <w:t xml:space="preserve"> provide the contracting officer with a written explanation if the contractor fails to acquire articles, equipment, supplies, </w:t>
      </w:r>
      <w:r w:rsidR="00F9741F" w:rsidRPr="00E12B68">
        <w:rPr>
          <w:color w:val="000000"/>
          <w:sz w:val="24"/>
          <w:szCs w:val="24"/>
        </w:rPr>
        <w:t>services,</w:t>
      </w:r>
      <w:r w:rsidR="00E12B68" w:rsidRPr="00E12B68">
        <w:rPr>
          <w:color w:val="000000"/>
          <w:sz w:val="24"/>
          <w:szCs w:val="24"/>
        </w:rPr>
        <w:t xml:space="preserve"> or materials or obtain the performance of construction work as described in </w:t>
      </w:r>
      <w:r w:rsidR="00B86CB6">
        <w:rPr>
          <w:color w:val="000000"/>
          <w:sz w:val="24"/>
          <w:szCs w:val="24"/>
        </w:rPr>
        <w:t>p</w:t>
      </w:r>
      <w:r w:rsidR="0002659F">
        <w:rPr>
          <w:color w:val="000000"/>
          <w:sz w:val="24"/>
          <w:szCs w:val="24"/>
        </w:rPr>
        <w:t xml:space="preserve">aragraph </w:t>
      </w:r>
      <w:r w:rsidR="00E12B68" w:rsidRPr="00E12B68">
        <w:rPr>
          <w:color w:val="000000"/>
          <w:sz w:val="24"/>
          <w:szCs w:val="24"/>
        </w:rPr>
        <w:t>12 of this section. This written explanation will be submitted to the contracting officer within 30 days of contract completion</w:t>
      </w:r>
      <w:r w:rsidR="0002659F">
        <w:rPr>
          <w:color w:val="000000"/>
          <w:sz w:val="24"/>
          <w:szCs w:val="24"/>
        </w:rPr>
        <w:t>.</w:t>
      </w:r>
      <w:r w:rsidR="00E12B68" w:rsidRPr="00E12B68">
        <w:rPr>
          <w:color w:val="000000"/>
          <w:sz w:val="24"/>
          <w:szCs w:val="24"/>
        </w:rPr>
        <w:t xml:space="preserve"> </w:t>
      </w:r>
    </w:p>
    <w:p w14:paraId="635898F6" w14:textId="5732F875" w:rsidR="00E12B68" w:rsidRPr="00E12B68" w:rsidRDefault="003B0826"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(14)</w:t>
      </w:r>
      <w:r w:rsidR="00E12B68" w:rsidRPr="00E12B68">
        <w:rPr>
          <w:color w:val="000000"/>
          <w:sz w:val="24"/>
          <w:szCs w:val="24"/>
        </w:rPr>
        <w:t xml:space="preserve"> </w:t>
      </w:r>
      <w:r>
        <w:rPr>
          <w:color w:val="000000"/>
          <w:sz w:val="24"/>
          <w:szCs w:val="24"/>
        </w:rPr>
        <w:t>I will</w:t>
      </w:r>
      <w:r w:rsidR="00E12B68" w:rsidRPr="00E12B68">
        <w:rPr>
          <w:color w:val="000000"/>
          <w:sz w:val="24"/>
          <w:szCs w:val="24"/>
        </w:rPr>
        <w:t xml:space="preserve"> not prohibit a subcontractor from discussing with the contracting officer any material matter pertaining to payment to or utilization of a subcontractor</w:t>
      </w:r>
      <w:r w:rsidR="00C12B6F">
        <w:rPr>
          <w:color w:val="000000"/>
          <w:sz w:val="24"/>
          <w:szCs w:val="24"/>
        </w:rPr>
        <w:t>.</w:t>
      </w:r>
    </w:p>
    <w:p w14:paraId="58F1084E" w14:textId="1F08841D" w:rsidR="00E12B68" w:rsidRPr="00E12B68" w:rsidRDefault="003B0826" w:rsidP="00592FF0">
      <w:pPr>
        <w:spacing w:before="100" w:beforeAutospacing="1" w:after="100" w:afterAutospacing="1"/>
        <w:rPr>
          <w:color w:val="000000"/>
          <w:sz w:val="24"/>
          <w:szCs w:val="24"/>
        </w:rPr>
      </w:pPr>
      <w:r>
        <w:rPr>
          <w:b/>
          <w:color w:val="000000"/>
          <w:sz w:val="24"/>
          <w:szCs w:val="24"/>
        </w:rPr>
        <w:t xml:space="preserve">_______ </w:t>
      </w:r>
      <w:r w:rsidR="00E12B68" w:rsidRPr="00E12B68">
        <w:rPr>
          <w:b/>
          <w:color w:val="000000"/>
          <w:sz w:val="24"/>
          <w:szCs w:val="24"/>
        </w:rPr>
        <w:t>(15)</w:t>
      </w:r>
      <w:r w:rsidR="00E12B68" w:rsidRPr="00E12B68">
        <w:rPr>
          <w:color w:val="000000"/>
          <w:sz w:val="24"/>
          <w:szCs w:val="24"/>
        </w:rPr>
        <w:t xml:space="preserve"> </w:t>
      </w:r>
      <w:r>
        <w:rPr>
          <w:color w:val="000000"/>
          <w:sz w:val="24"/>
          <w:szCs w:val="24"/>
        </w:rPr>
        <w:t xml:space="preserve">I </w:t>
      </w:r>
      <w:r w:rsidR="00E12B68" w:rsidRPr="00E12B68">
        <w:rPr>
          <w:color w:val="000000"/>
          <w:sz w:val="24"/>
          <w:szCs w:val="24"/>
        </w:rPr>
        <w:t xml:space="preserve">will pay small business subcontractors on time and in accordance with the terms and conditions of the subcontract, and notify the contracting officer if </w:t>
      </w:r>
      <w:r>
        <w:rPr>
          <w:color w:val="000000"/>
          <w:sz w:val="24"/>
          <w:szCs w:val="24"/>
        </w:rPr>
        <w:t>my firm pays</w:t>
      </w:r>
      <w:r w:rsidR="00E12B68" w:rsidRPr="00E12B68">
        <w:rPr>
          <w:color w:val="000000"/>
          <w:sz w:val="24"/>
          <w:szCs w:val="24"/>
        </w:rPr>
        <w:t xml:space="preserve"> a reduced or an untimely payment to a small business subcontractor (see </w:t>
      </w:r>
      <w:r w:rsidR="00F35DD9">
        <w:rPr>
          <w:color w:val="000000"/>
          <w:sz w:val="24"/>
          <w:szCs w:val="24"/>
        </w:rPr>
        <w:t xml:space="preserve">FAR </w:t>
      </w:r>
      <w:hyperlink r:id="rId11" w:anchor="P307_49650" w:history="1">
        <w:r w:rsidR="00E12B68" w:rsidRPr="00E12B68">
          <w:rPr>
            <w:color w:val="0000FF"/>
            <w:sz w:val="24"/>
            <w:szCs w:val="24"/>
            <w:u w:val="single"/>
          </w:rPr>
          <w:t>52.242-5</w:t>
        </w:r>
      </w:hyperlink>
      <w:r w:rsidR="00E12B68" w:rsidRPr="00E12B68">
        <w:rPr>
          <w:color w:val="000000"/>
          <w:sz w:val="24"/>
          <w:szCs w:val="24"/>
        </w:rPr>
        <w:t>).</w:t>
      </w:r>
    </w:p>
    <w:p w14:paraId="31D88A9A" w14:textId="77777777" w:rsidR="00E12B68" w:rsidRDefault="00E12B68" w:rsidP="00D014C4">
      <w:pPr>
        <w:widowControl w:val="0"/>
        <w:tabs>
          <w:tab w:val="left" w:pos="540"/>
          <w:tab w:val="left" w:pos="900"/>
        </w:tabs>
        <w:ind w:left="900" w:hanging="900"/>
        <w:rPr>
          <w:rFonts w:asciiTheme="minorHAnsi" w:hAnsiTheme="minorHAnsi" w:cstheme="minorHAnsi"/>
          <w:snapToGrid w:val="0"/>
          <w:sz w:val="24"/>
          <w:szCs w:val="24"/>
        </w:rPr>
      </w:pPr>
      <w:r>
        <w:rPr>
          <w:rFonts w:asciiTheme="minorHAnsi" w:hAnsiTheme="minorHAnsi" w:cstheme="minorHAnsi"/>
          <w:snapToGrid w:val="0"/>
          <w:sz w:val="24"/>
          <w:szCs w:val="24"/>
        </w:rPr>
        <w:t xml:space="preserve"> </w:t>
      </w:r>
    </w:p>
    <w:p w14:paraId="5B4A0FDC" w14:textId="77777777" w:rsidR="00DC6708" w:rsidRPr="009277C8" w:rsidRDefault="00DC6708">
      <w:pPr>
        <w:widowControl w:val="0"/>
        <w:rPr>
          <w:rFonts w:asciiTheme="minorHAnsi" w:hAnsiTheme="minorHAnsi" w:cstheme="minorHAnsi"/>
          <w:snapToGrid w:val="0"/>
          <w:sz w:val="24"/>
          <w:szCs w:val="24"/>
        </w:rPr>
      </w:pPr>
    </w:p>
    <w:p w14:paraId="434F4390" w14:textId="77777777" w:rsidR="00DC6708" w:rsidRPr="00E12B68" w:rsidRDefault="00DC6708">
      <w:pPr>
        <w:widowControl w:val="0"/>
        <w:rPr>
          <w:b/>
          <w:snapToGrid w:val="0"/>
          <w:sz w:val="24"/>
          <w:szCs w:val="24"/>
        </w:rPr>
      </w:pPr>
      <w:r w:rsidRPr="00E12B68">
        <w:rPr>
          <w:b/>
          <w:snapToGrid w:val="0"/>
          <w:sz w:val="24"/>
          <w:szCs w:val="24"/>
        </w:rPr>
        <w:t>This subcontracting plan was prepared by</w:t>
      </w:r>
      <w:r w:rsidR="001E17B4">
        <w:rPr>
          <w:b/>
          <w:snapToGrid w:val="0"/>
          <w:sz w:val="24"/>
          <w:szCs w:val="24"/>
        </w:rPr>
        <w:t xml:space="preserve"> </w:t>
      </w:r>
      <w:r w:rsidR="001E17B4" w:rsidRPr="001E17B4">
        <w:rPr>
          <w:b/>
          <w:snapToGrid w:val="0"/>
          <w:color w:val="0070C0"/>
          <w:sz w:val="24"/>
          <w:szCs w:val="24"/>
        </w:rPr>
        <w:t>(Offeror Fill In)</w:t>
      </w:r>
      <w:r w:rsidRPr="00E12B68">
        <w:rPr>
          <w:b/>
          <w:snapToGrid w:val="0"/>
          <w:sz w:val="24"/>
          <w:szCs w:val="24"/>
        </w:rPr>
        <w:t>:</w:t>
      </w:r>
    </w:p>
    <w:p w14:paraId="52DFC094" w14:textId="77777777" w:rsidR="00DC6708" w:rsidRPr="00E12B68" w:rsidRDefault="00DC6708">
      <w:pPr>
        <w:widowControl w:val="0"/>
        <w:rPr>
          <w:snapToGrid w:val="0"/>
          <w:sz w:val="24"/>
          <w:szCs w:val="24"/>
        </w:rPr>
      </w:pPr>
    </w:p>
    <w:p w14:paraId="6CEBE2BA" w14:textId="77777777" w:rsidR="00912DBA" w:rsidRPr="00E12B68" w:rsidRDefault="00912DBA">
      <w:pPr>
        <w:widowControl w:val="0"/>
        <w:rPr>
          <w:snapToGrid w:val="0"/>
          <w:sz w:val="24"/>
          <w:szCs w:val="24"/>
        </w:rPr>
      </w:pPr>
    </w:p>
    <w:p w14:paraId="3065E82A" w14:textId="6418AA6C" w:rsidR="00DC6708" w:rsidRPr="00E12B68" w:rsidRDefault="00EC25A8">
      <w:pPr>
        <w:pStyle w:val="Header"/>
        <w:widowControl w:val="0"/>
        <w:tabs>
          <w:tab w:val="clear" w:pos="4320"/>
          <w:tab w:val="clear" w:pos="8640"/>
          <w:tab w:val="left" w:pos="9072"/>
        </w:tabs>
        <w:rPr>
          <w:snapToGrid w:val="0"/>
          <w:sz w:val="24"/>
          <w:szCs w:val="24"/>
        </w:rPr>
      </w:pPr>
      <w:r w:rsidRPr="00E12B68">
        <w:rPr>
          <w:snapToGrid w:val="0"/>
          <w:sz w:val="24"/>
          <w:szCs w:val="24"/>
        </w:rPr>
        <w:t xml:space="preserve">Signature:  </w:t>
      </w:r>
      <w:r w:rsidR="00CA3162">
        <w:rPr>
          <w:snapToGrid w:val="0"/>
          <w:sz w:val="24"/>
          <w:szCs w:val="24"/>
        </w:rPr>
        <w:t xml:space="preserve"> </w:t>
      </w:r>
      <w:r w:rsidR="00CA3162">
        <w:rPr>
          <w:snapToGrid w:val="0"/>
          <w:sz w:val="24"/>
          <w:szCs w:val="24"/>
          <w:u w:val="single"/>
        </w:rPr>
        <w:t>                                                                                                        </w:t>
      </w:r>
    </w:p>
    <w:p w14:paraId="508870FE" w14:textId="1677A118" w:rsidR="00DC6708" w:rsidRPr="00875BD7" w:rsidRDefault="00EC25A8">
      <w:pPr>
        <w:widowControl w:val="0"/>
        <w:tabs>
          <w:tab w:val="left" w:pos="9072"/>
        </w:tabs>
        <w:rPr>
          <w:snapToGrid w:val="0"/>
          <w:sz w:val="24"/>
          <w:szCs w:val="24"/>
          <w:u w:val="single"/>
        </w:rPr>
      </w:pPr>
      <w:r w:rsidRPr="00E12B68">
        <w:rPr>
          <w:snapToGrid w:val="0"/>
          <w:sz w:val="24"/>
          <w:szCs w:val="24"/>
        </w:rPr>
        <w:t xml:space="preserve">Printed name: </w:t>
      </w:r>
      <w:r w:rsidR="00DC6708" w:rsidRPr="00E12B68">
        <w:rPr>
          <w:snapToGrid w:val="0"/>
          <w:sz w:val="24"/>
          <w:szCs w:val="24"/>
        </w:rPr>
        <w:t xml:space="preserve"> </w:t>
      </w:r>
      <w:r w:rsidR="00CA3162">
        <w:rPr>
          <w:snapToGrid w:val="0"/>
          <w:sz w:val="24"/>
          <w:szCs w:val="24"/>
          <w:u w:val="single"/>
        </w:rPr>
        <w:t>                                                                                                   </w:t>
      </w:r>
    </w:p>
    <w:p w14:paraId="1D63A308" w14:textId="79579FEB" w:rsidR="00DC6708" w:rsidRPr="00875BD7" w:rsidRDefault="00EC25A8">
      <w:pPr>
        <w:widowControl w:val="0"/>
        <w:tabs>
          <w:tab w:val="left" w:pos="9072"/>
        </w:tabs>
        <w:rPr>
          <w:snapToGrid w:val="0"/>
          <w:sz w:val="24"/>
          <w:szCs w:val="24"/>
          <w:u w:val="single"/>
        </w:rPr>
      </w:pPr>
      <w:r w:rsidRPr="00E12B68">
        <w:rPr>
          <w:snapToGrid w:val="0"/>
          <w:sz w:val="24"/>
          <w:szCs w:val="24"/>
        </w:rPr>
        <w:t xml:space="preserve">Title:  </w:t>
      </w:r>
      <w:r w:rsidR="00CA3162">
        <w:rPr>
          <w:snapToGrid w:val="0"/>
          <w:sz w:val="24"/>
          <w:szCs w:val="24"/>
          <w:u w:val="single"/>
        </w:rPr>
        <w:t>                                                                                                                 </w:t>
      </w:r>
    </w:p>
    <w:p w14:paraId="12722CD2" w14:textId="214ED677" w:rsidR="00DC6708" w:rsidRPr="00E12B68" w:rsidRDefault="00EC25A8">
      <w:pPr>
        <w:widowControl w:val="0"/>
        <w:tabs>
          <w:tab w:val="left" w:pos="9072"/>
        </w:tabs>
        <w:rPr>
          <w:snapToGrid w:val="0"/>
          <w:sz w:val="24"/>
          <w:szCs w:val="24"/>
          <w:u w:val="single"/>
        </w:rPr>
      </w:pPr>
      <w:r w:rsidRPr="00E12B68">
        <w:rPr>
          <w:snapToGrid w:val="0"/>
          <w:sz w:val="24"/>
          <w:szCs w:val="24"/>
        </w:rPr>
        <w:t>Phone number</w:t>
      </w:r>
      <w:r w:rsidR="00CA3162" w:rsidRPr="00CA3162">
        <w:rPr>
          <w:snapToGrid w:val="0"/>
          <w:sz w:val="24"/>
          <w:szCs w:val="24"/>
        </w:rPr>
        <w:t>:</w:t>
      </w:r>
      <w:r w:rsidR="00CA3162" w:rsidRPr="00CA3162">
        <w:rPr>
          <w:snapToGrid w:val="0"/>
          <w:sz w:val="24"/>
          <w:szCs w:val="24"/>
          <w:u w:val="single"/>
        </w:rPr>
        <w:t>                                                                                                   </w:t>
      </w:r>
      <w:r w:rsidRPr="00E12B68">
        <w:rPr>
          <w:snapToGrid w:val="0"/>
          <w:sz w:val="24"/>
          <w:szCs w:val="24"/>
        </w:rPr>
        <w:t xml:space="preserve">  </w:t>
      </w:r>
    </w:p>
    <w:p w14:paraId="412E2FA2" w14:textId="688655EA" w:rsidR="00DC6708" w:rsidRDefault="00EC25A8">
      <w:pPr>
        <w:widowControl w:val="0"/>
        <w:tabs>
          <w:tab w:val="left" w:pos="9072"/>
        </w:tabs>
        <w:rPr>
          <w:snapToGrid w:val="0"/>
          <w:sz w:val="24"/>
          <w:szCs w:val="24"/>
        </w:rPr>
      </w:pPr>
      <w:r w:rsidRPr="00E12B68">
        <w:rPr>
          <w:snapToGrid w:val="0"/>
          <w:sz w:val="24"/>
          <w:szCs w:val="24"/>
        </w:rPr>
        <w:t>Date prepared:</w:t>
      </w:r>
      <w:r w:rsidR="00CA3162" w:rsidRPr="00CA3162">
        <w:rPr>
          <w:snapToGrid w:val="0"/>
          <w:sz w:val="24"/>
          <w:szCs w:val="24"/>
          <w:u w:val="single"/>
        </w:rPr>
        <w:t>                                                                                                   </w:t>
      </w:r>
    </w:p>
    <w:p w14:paraId="23E62E4C" w14:textId="77777777" w:rsidR="00C17F45" w:rsidRDefault="00C17F45">
      <w:pPr>
        <w:widowControl w:val="0"/>
        <w:pBdr>
          <w:bottom w:val="single" w:sz="6" w:space="1" w:color="auto"/>
        </w:pBdr>
        <w:tabs>
          <w:tab w:val="left" w:pos="9072"/>
        </w:tabs>
        <w:rPr>
          <w:snapToGrid w:val="0"/>
          <w:sz w:val="24"/>
          <w:szCs w:val="24"/>
        </w:rPr>
      </w:pPr>
    </w:p>
    <w:p w14:paraId="508AE849" w14:textId="77777777" w:rsidR="00CC665E" w:rsidRDefault="00CC665E">
      <w:pPr>
        <w:widowControl w:val="0"/>
        <w:pBdr>
          <w:bottom w:val="single" w:sz="6" w:space="1" w:color="auto"/>
        </w:pBdr>
        <w:tabs>
          <w:tab w:val="left" w:pos="9072"/>
        </w:tabs>
        <w:rPr>
          <w:snapToGrid w:val="0"/>
          <w:sz w:val="24"/>
          <w:szCs w:val="24"/>
        </w:rPr>
      </w:pPr>
    </w:p>
    <w:p w14:paraId="7BFE07B7" w14:textId="77777777" w:rsidR="00CC665E" w:rsidRPr="001E17B4" w:rsidRDefault="001A64E1" w:rsidP="001A64E1">
      <w:pPr>
        <w:widowControl w:val="0"/>
        <w:pBdr>
          <w:bottom w:val="single" w:sz="6" w:space="1" w:color="auto"/>
        </w:pBdr>
        <w:tabs>
          <w:tab w:val="left" w:pos="9072"/>
        </w:tabs>
        <w:jc w:val="center"/>
        <w:rPr>
          <w:b/>
          <w:snapToGrid w:val="0"/>
          <w:sz w:val="24"/>
          <w:szCs w:val="24"/>
        </w:rPr>
      </w:pPr>
      <w:r w:rsidRPr="001E17B4">
        <w:rPr>
          <w:b/>
          <w:snapToGrid w:val="0"/>
          <w:sz w:val="24"/>
          <w:szCs w:val="24"/>
        </w:rPr>
        <w:t>FOR OFFICIAL USE ONLY BELOW THIS LINE</w:t>
      </w:r>
    </w:p>
    <w:p w14:paraId="5B7AF775" w14:textId="77777777" w:rsidR="00730D19" w:rsidRDefault="00730D19" w:rsidP="00730D19">
      <w:pPr>
        <w:widowControl w:val="0"/>
        <w:tabs>
          <w:tab w:val="left" w:pos="9072"/>
        </w:tabs>
        <w:rPr>
          <w:b/>
          <w:snapToGrid w:val="0"/>
          <w:sz w:val="24"/>
          <w:szCs w:val="24"/>
        </w:rPr>
      </w:pPr>
      <w:r>
        <w:rPr>
          <w:b/>
          <w:snapToGrid w:val="0"/>
          <w:sz w:val="24"/>
          <w:szCs w:val="24"/>
        </w:rPr>
        <w:t>Reviewed by:</w:t>
      </w:r>
    </w:p>
    <w:p w14:paraId="177426A3" w14:textId="77777777" w:rsidR="00730D19" w:rsidRDefault="00730D19" w:rsidP="00730D19">
      <w:pPr>
        <w:widowControl w:val="0"/>
        <w:tabs>
          <w:tab w:val="left" w:pos="9072"/>
        </w:tabs>
        <w:rPr>
          <w:b/>
          <w:snapToGrid w:val="0"/>
          <w:sz w:val="24"/>
          <w:szCs w:val="24"/>
        </w:rPr>
      </w:pPr>
    </w:p>
    <w:p w14:paraId="73D57410" w14:textId="3F7C7790" w:rsidR="00CA3162" w:rsidRPr="00CA3162" w:rsidRDefault="00CA3162" w:rsidP="00CA3162">
      <w:pPr>
        <w:rPr>
          <w:rFonts w:eastAsia="Calibri"/>
          <w:sz w:val="24"/>
          <w:szCs w:val="24"/>
        </w:rPr>
      </w:pPr>
      <w:r>
        <w:rPr>
          <w:rFonts w:eastAsia="Calibri"/>
          <w:b/>
          <w:sz w:val="24"/>
          <w:szCs w:val="24"/>
        </w:rPr>
        <w:t>RECLAMATION FIELD SMALL BUSINESS SPECIALIST</w:t>
      </w:r>
      <w:r w:rsidRPr="00CA3162">
        <w:rPr>
          <w:rFonts w:eastAsia="Calibri"/>
          <w:b/>
          <w:sz w:val="24"/>
          <w:szCs w:val="24"/>
        </w:rPr>
        <w:t>:</w:t>
      </w:r>
      <w:r w:rsidRPr="00CA3162">
        <w:rPr>
          <w:rFonts w:eastAsia="Calibri"/>
          <w:sz w:val="24"/>
          <w:szCs w:val="24"/>
        </w:rPr>
        <w:t xml:space="preserve"> </w:t>
      </w:r>
    </w:p>
    <w:p w14:paraId="5ED26EAA" w14:textId="77777777" w:rsidR="00CA3162" w:rsidRPr="00CA3162" w:rsidRDefault="000E078E" w:rsidP="00CA3162">
      <w:pPr>
        <w:rPr>
          <w:rFonts w:eastAsia="Calibri"/>
          <w:b/>
          <w:sz w:val="24"/>
          <w:szCs w:val="24"/>
        </w:rPr>
      </w:pPr>
      <w:r>
        <w:rPr>
          <w:rFonts w:eastAsia="Calibri"/>
          <w:b/>
          <w:noProof/>
          <w:sz w:val="24"/>
          <w:szCs w:val="24"/>
        </w:rPr>
        <w:pict w14:anchorId="5628B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Signature Line, Unsigned" style="position:absolute;margin-left:0;margin-top:12.8pt;width:192pt;height:96pt;z-index:-251657216" wrapcoords="-84 0 -84 21262 21600 21262 21600 0 -84 0">
            <v:imagedata r:id="rId12" o:title=""/>
            <o:lock v:ext="edit" ungrouping="t" rotation="t" cropping="t" verticies="t" text="t" grouping="t"/>
            <o:signatureline v:ext="edit" id="{857853D3-48CA-4866-9341-5075560F59E0}" provid="{00000000-0000-0000-0000-000000000000}" issignatureline="t"/>
            <w10:wrap type="tight"/>
          </v:shape>
        </w:pict>
      </w:r>
    </w:p>
    <w:p w14:paraId="49EC5C7A" w14:textId="77777777" w:rsidR="00CA3162" w:rsidRPr="00CA3162" w:rsidRDefault="00CA3162" w:rsidP="00CA3162">
      <w:pPr>
        <w:rPr>
          <w:rFonts w:eastAsia="Calibri"/>
          <w:sz w:val="24"/>
          <w:szCs w:val="24"/>
        </w:rPr>
      </w:pPr>
      <w:r w:rsidRPr="00CA3162">
        <w:rPr>
          <w:rFonts w:eastAsia="Calibri"/>
          <w:sz w:val="24"/>
          <w:szCs w:val="24"/>
        </w:rPr>
        <w:t>Name:</w:t>
      </w:r>
    </w:p>
    <w:p w14:paraId="0BA4A3AB" w14:textId="77777777" w:rsidR="00CA3162" w:rsidRPr="00CA3162" w:rsidRDefault="00CA3162" w:rsidP="00CA3162">
      <w:pPr>
        <w:rPr>
          <w:rFonts w:eastAsia="Calibri"/>
          <w:sz w:val="24"/>
          <w:szCs w:val="24"/>
        </w:rPr>
      </w:pPr>
    </w:p>
    <w:p w14:paraId="46278773" w14:textId="77777777" w:rsidR="00CA3162" w:rsidRPr="00CA3162" w:rsidRDefault="00CA3162" w:rsidP="00CA3162">
      <w:pPr>
        <w:rPr>
          <w:rFonts w:eastAsia="Calibri"/>
          <w:sz w:val="24"/>
          <w:szCs w:val="24"/>
        </w:rPr>
      </w:pPr>
      <w:r w:rsidRPr="00CA3162">
        <w:rPr>
          <w:rFonts w:eastAsia="Calibri"/>
          <w:sz w:val="24"/>
          <w:szCs w:val="24"/>
        </w:rPr>
        <w:t>Date:</w:t>
      </w:r>
    </w:p>
    <w:p w14:paraId="4C8404F2" w14:textId="64DE9016" w:rsidR="00730D19" w:rsidRDefault="00730D19" w:rsidP="00730D19">
      <w:pPr>
        <w:widowControl w:val="0"/>
        <w:tabs>
          <w:tab w:val="left" w:pos="9072"/>
        </w:tabs>
        <w:rPr>
          <w:b/>
          <w:snapToGrid w:val="0"/>
          <w:sz w:val="24"/>
          <w:szCs w:val="24"/>
        </w:rPr>
      </w:pPr>
    </w:p>
    <w:p w14:paraId="494A978C" w14:textId="4DA4C3DB" w:rsidR="00CA3162" w:rsidRDefault="00CA3162" w:rsidP="00730D19">
      <w:pPr>
        <w:widowControl w:val="0"/>
        <w:tabs>
          <w:tab w:val="left" w:pos="9072"/>
        </w:tabs>
        <w:rPr>
          <w:b/>
          <w:snapToGrid w:val="0"/>
          <w:sz w:val="24"/>
          <w:szCs w:val="24"/>
        </w:rPr>
      </w:pPr>
    </w:p>
    <w:p w14:paraId="44FA74E9" w14:textId="555B1318" w:rsidR="00CA3162" w:rsidRDefault="00CA3162" w:rsidP="00730D19">
      <w:pPr>
        <w:widowControl w:val="0"/>
        <w:tabs>
          <w:tab w:val="left" w:pos="9072"/>
        </w:tabs>
        <w:rPr>
          <w:b/>
          <w:snapToGrid w:val="0"/>
          <w:sz w:val="24"/>
          <w:szCs w:val="24"/>
        </w:rPr>
      </w:pPr>
    </w:p>
    <w:p w14:paraId="04F094C1" w14:textId="77777777" w:rsidR="00FF781A" w:rsidRDefault="00FF781A" w:rsidP="00CA3162">
      <w:pPr>
        <w:rPr>
          <w:rFonts w:eastAsia="Calibri"/>
          <w:b/>
          <w:sz w:val="24"/>
          <w:szCs w:val="24"/>
        </w:rPr>
      </w:pPr>
    </w:p>
    <w:p w14:paraId="59ECE854" w14:textId="77777777" w:rsidR="0006344E" w:rsidRDefault="0006344E" w:rsidP="00CA3162">
      <w:pPr>
        <w:rPr>
          <w:rFonts w:eastAsia="Calibri"/>
          <w:b/>
          <w:sz w:val="24"/>
          <w:szCs w:val="24"/>
        </w:rPr>
      </w:pPr>
    </w:p>
    <w:p w14:paraId="56AC50ED" w14:textId="77777777" w:rsidR="0006344E" w:rsidRDefault="0006344E" w:rsidP="00CA3162">
      <w:pPr>
        <w:rPr>
          <w:rFonts w:eastAsia="Calibri"/>
          <w:b/>
          <w:sz w:val="24"/>
          <w:szCs w:val="24"/>
        </w:rPr>
      </w:pPr>
    </w:p>
    <w:p w14:paraId="1D5028D8" w14:textId="77777777" w:rsidR="0006344E" w:rsidRDefault="0006344E" w:rsidP="00CA3162">
      <w:pPr>
        <w:rPr>
          <w:rFonts w:eastAsia="Calibri"/>
          <w:b/>
          <w:sz w:val="24"/>
          <w:szCs w:val="24"/>
        </w:rPr>
      </w:pPr>
    </w:p>
    <w:p w14:paraId="3916F657" w14:textId="77777777" w:rsidR="0006344E" w:rsidRDefault="0006344E" w:rsidP="00CA3162">
      <w:pPr>
        <w:rPr>
          <w:rFonts w:eastAsia="Calibri"/>
          <w:b/>
          <w:sz w:val="24"/>
          <w:szCs w:val="24"/>
        </w:rPr>
      </w:pPr>
    </w:p>
    <w:p w14:paraId="1980DF3F" w14:textId="77777777" w:rsidR="0006344E" w:rsidRDefault="0006344E" w:rsidP="00CA3162">
      <w:pPr>
        <w:rPr>
          <w:rFonts w:eastAsia="Calibri"/>
          <w:b/>
          <w:sz w:val="24"/>
          <w:szCs w:val="24"/>
        </w:rPr>
      </w:pPr>
    </w:p>
    <w:p w14:paraId="49BEB574" w14:textId="32E48C8C" w:rsidR="00CA3162" w:rsidRPr="00CA3162" w:rsidRDefault="00CA3162" w:rsidP="00CA3162">
      <w:pPr>
        <w:rPr>
          <w:rFonts w:eastAsia="Calibri"/>
          <w:sz w:val="24"/>
          <w:szCs w:val="24"/>
        </w:rPr>
      </w:pPr>
      <w:r>
        <w:rPr>
          <w:rFonts w:eastAsia="Calibri"/>
          <w:b/>
          <w:sz w:val="24"/>
          <w:szCs w:val="24"/>
        </w:rPr>
        <w:lastRenderedPageBreak/>
        <w:t>HQ SMALL BUSINESS SPECIALIST, BUREAU OF RECLAMATION ON BEHALF OF THE OSDBU DIRECTOR CONCURRENCE:</w:t>
      </w:r>
      <w:r w:rsidRPr="00CA3162">
        <w:rPr>
          <w:rFonts w:eastAsia="Calibri"/>
          <w:sz w:val="24"/>
          <w:szCs w:val="24"/>
        </w:rPr>
        <w:t xml:space="preserve"> </w:t>
      </w:r>
    </w:p>
    <w:p w14:paraId="3443FBA2" w14:textId="77777777" w:rsidR="00CA3162" w:rsidRPr="00CA3162" w:rsidRDefault="000E078E" w:rsidP="00CA3162">
      <w:pPr>
        <w:rPr>
          <w:rFonts w:eastAsia="Calibri"/>
          <w:b/>
          <w:sz w:val="24"/>
          <w:szCs w:val="24"/>
        </w:rPr>
      </w:pPr>
      <w:r>
        <w:rPr>
          <w:rFonts w:eastAsia="Calibri"/>
          <w:b/>
          <w:noProof/>
          <w:sz w:val="24"/>
          <w:szCs w:val="24"/>
        </w:rPr>
        <w:pict w14:anchorId="26B35B35">
          <v:shape id="_x0000_s2055" type="#_x0000_t75" alt="Signature Line, Unsigned" style="position:absolute;margin-left:0;margin-top:12.8pt;width:192pt;height:96pt;z-index:-251653120" wrapcoords="-84 0 -84 21262 21600 21262 21600 0 -84 0">
            <v:imagedata r:id="rId12" o:title=""/>
            <o:lock v:ext="edit" ungrouping="t" rotation="t" cropping="t" verticies="t" text="t" grouping="t"/>
            <o:signatureline v:ext="edit" id="{932D6F7B-4297-4D7D-AD53-3637BF30A6D4}" provid="{00000000-0000-0000-0000-000000000000}" issignatureline="t"/>
            <w10:wrap type="tight"/>
          </v:shape>
        </w:pict>
      </w:r>
    </w:p>
    <w:p w14:paraId="2F193D2F" w14:textId="77777777" w:rsidR="00CA3162" w:rsidRPr="00CA3162" w:rsidRDefault="00CA3162" w:rsidP="00CA3162">
      <w:pPr>
        <w:rPr>
          <w:rFonts w:eastAsia="Calibri"/>
          <w:sz w:val="24"/>
          <w:szCs w:val="24"/>
        </w:rPr>
      </w:pPr>
      <w:r w:rsidRPr="00CA3162">
        <w:rPr>
          <w:rFonts w:eastAsia="Calibri"/>
          <w:sz w:val="24"/>
          <w:szCs w:val="24"/>
        </w:rPr>
        <w:t>Name:</w:t>
      </w:r>
    </w:p>
    <w:p w14:paraId="764D0AEA" w14:textId="77777777" w:rsidR="00CA3162" w:rsidRPr="00CA3162" w:rsidRDefault="00CA3162" w:rsidP="00CA3162">
      <w:pPr>
        <w:rPr>
          <w:rFonts w:eastAsia="Calibri"/>
          <w:sz w:val="24"/>
          <w:szCs w:val="24"/>
        </w:rPr>
      </w:pPr>
    </w:p>
    <w:p w14:paraId="04A8A0DB" w14:textId="77777777" w:rsidR="00CA3162" w:rsidRPr="00CA3162" w:rsidRDefault="00CA3162" w:rsidP="00CA3162">
      <w:pPr>
        <w:rPr>
          <w:rFonts w:eastAsia="Calibri"/>
          <w:sz w:val="24"/>
          <w:szCs w:val="24"/>
        </w:rPr>
      </w:pPr>
      <w:r w:rsidRPr="00CA3162">
        <w:rPr>
          <w:rFonts w:eastAsia="Calibri"/>
          <w:sz w:val="24"/>
          <w:szCs w:val="24"/>
        </w:rPr>
        <w:t>Date:</w:t>
      </w:r>
    </w:p>
    <w:p w14:paraId="0F27E35E" w14:textId="593D2CA8" w:rsidR="00A2576C" w:rsidRDefault="00A2576C" w:rsidP="001A64E1">
      <w:pPr>
        <w:widowControl w:val="0"/>
        <w:tabs>
          <w:tab w:val="left" w:pos="9072"/>
        </w:tabs>
        <w:rPr>
          <w:b/>
          <w:snapToGrid w:val="0"/>
          <w:sz w:val="24"/>
          <w:szCs w:val="24"/>
        </w:rPr>
      </w:pPr>
    </w:p>
    <w:p w14:paraId="1AE7087E" w14:textId="2C3D8CFC" w:rsidR="00CA3162" w:rsidRDefault="00CA3162" w:rsidP="001A64E1">
      <w:pPr>
        <w:widowControl w:val="0"/>
        <w:tabs>
          <w:tab w:val="left" w:pos="9072"/>
        </w:tabs>
        <w:rPr>
          <w:b/>
          <w:snapToGrid w:val="0"/>
          <w:sz w:val="24"/>
          <w:szCs w:val="24"/>
        </w:rPr>
      </w:pPr>
    </w:p>
    <w:p w14:paraId="505676C3" w14:textId="2017012A" w:rsidR="00CA3162" w:rsidRDefault="00CA3162" w:rsidP="001A64E1">
      <w:pPr>
        <w:widowControl w:val="0"/>
        <w:tabs>
          <w:tab w:val="left" w:pos="9072"/>
        </w:tabs>
        <w:rPr>
          <w:b/>
          <w:snapToGrid w:val="0"/>
          <w:sz w:val="24"/>
          <w:szCs w:val="24"/>
        </w:rPr>
      </w:pPr>
    </w:p>
    <w:p w14:paraId="2D94786F" w14:textId="77777777" w:rsidR="00CA3162" w:rsidRDefault="00CA3162" w:rsidP="001A64E1">
      <w:pPr>
        <w:widowControl w:val="0"/>
        <w:tabs>
          <w:tab w:val="left" w:pos="9072"/>
        </w:tabs>
        <w:rPr>
          <w:b/>
          <w:snapToGrid w:val="0"/>
          <w:sz w:val="24"/>
          <w:szCs w:val="24"/>
        </w:rPr>
      </w:pPr>
    </w:p>
    <w:p w14:paraId="2178EFAF" w14:textId="77777777" w:rsidR="00F35DD9" w:rsidRPr="00CA3162" w:rsidRDefault="00F35DD9" w:rsidP="00F35DD9">
      <w:pPr>
        <w:rPr>
          <w:rFonts w:eastAsia="Calibri"/>
          <w:sz w:val="24"/>
          <w:szCs w:val="24"/>
        </w:rPr>
      </w:pPr>
      <w:r>
        <w:rPr>
          <w:rFonts w:eastAsia="Calibri"/>
          <w:b/>
          <w:sz w:val="24"/>
          <w:szCs w:val="24"/>
        </w:rPr>
        <w:t>PROCUREMENT CENTER REPRESENTATIVE, SMALL BUSINESS ADMINISTRATION (DOI-AAAP-0076):</w:t>
      </w:r>
      <w:r w:rsidRPr="00CA3162">
        <w:rPr>
          <w:rFonts w:eastAsia="Calibri"/>
          <w:sz w:val="24"/>
          <w:szCs w:val="24"/>
        </w:rPr>
        <w:t xml:space="preserve"> </w:t>
      </w:r>
    </w:p>
    <w:p w14:paraId="378FE36B" w14:textId="77777777" w:rsidR="00F35DD9" w:rsidRPr="00CA3162" w:rsidRDefault="000E078E" w:rsidP="00F35DD9">
      <w:pPr>
        <w:rPr>
          <w:rFonts w:eastAsia="Calibri"/>
          <w:b/>
          <w:sz w:val="24"/>
          <w:szCs w:val="24"/>
        </w:rPr>
      </w:pPr>
      <w:r>
        <w:rPr>
          <w:rFonts w:eastAsia="Calibri"/>
          <w:b/>
          <w:noProof/>
          <w:sz w:val="24"/>
          <w:szCs w:val="24"/>
        </w:rPr>
        <w:pict w14:anchorId="29725022">
          <v:shape id="_x0000_s2059" type="#_x0000_t75" alt="Signature Line, Unsigned" style="position:absolute;margin-left:0;margin-top:12.8pt;width:192pt;height:96pt;z-index:-251649024" wrapcoords="-84 0 -84 21262 21600 21262 21600 0 -84 0">
            <v:imagedata r:id="rId12" o:title=""/>
            <o:lock v:ext="edit" ungrouping="t" rotation="t" cropping="t" verticies="t" text="t" grouping="t"/>
            <o:signatureline v:ext="edit" id="{A020B706-B1B6-49BB-BA01-638722CD73BA}" provid="{00000000-0000-0000-0000-000000000000}" issignatureline="t"/>
            <w10:wrap type="tight"/>
          </v:shape>
        </w:pict>
      </w:r>
    </w:p>
    <w:p w14:paraId="2614475B" w14:textId="77777777" w:rsidR="00F35DD9" w:rsidRPr="00CA3162" w:rsidRDefault="00F35DD9" w:rsidP="00F35DD9">
      <w:pPr>
        <w:rPr>
          <w:rFonts w:eastAsia="Calibri"/>
          <w:sz w:val="24"/>
          <w:szCs w:val="24"/>
        </w:rPr>
      </w:pPr>
      <w:r w:rsidRPr="00CA3162">
        <w:rPr>
          <w:rFonts w:eastAsia="Calibri"/>
          <w:sz w:val="24"/>
          <w:szCs w:val="24"/>
        </w:rPr>
        <w:t>Name:</w:t>
      </w:r>
    </w:p>
    <w:p w14:paraId="73022C79" w14:textId="77777777" w:rsidR="00F35DD9" w:rsidRPr="00CA3162" w:rsidRDefault="00F35DD9" w:rsidP="00F35DD9">
      <w:pPr>
        <w:rPr>
          <w:rFonts w:eastAsia="Calibri"/>
          <w:sz w:val="24"/>
          <w:szCs w:val="24"/>
        </w:rPr>
      </w:pPr>
    </w:p>
    <w:p w14:paraId="35710390" w14:textId="77777777" w:rsidR="00F35DD9" w:rsidRPr="00CA3162" w:rsidRDefault="00F35DD9" w:rsidP="00F35DD9">
      <w:pPr>
        <w:rPr>
          <w:rFonts w:eastAsia="Calibri"/>
          <w:sz w:val="24"/>
          <w:szCs w:val="24"/>
        </w:rPr>
      </w:pPr>
      <w:r w:rsidRPr="00CA3162">
        <w:rPr>
          <w:rFonts w:eastAsia="Calibri"/>
          <w:sz w:val="24"/>
          <w:szCs w:val="24"/>
        </w:rPr>
        <w:t>Date:</w:t>
      </w:r>
    </w:p>
    <w:p w14:paraId="4BA26A7A" w14:textId="77777777" w:rsidR="00F35DD9" w:rsidRDefault="00F35DD9" w:rsidP="00F35DD9">
      <w:pPr>
        <w:widowControl w:val="0"/>
        <w:tabs>
          <w:tab w:val="left" w:pos="9072"/>
        </w:tabs>
        <w:rPr>
          <w:b/>
          <w:snapToGrid w:val="0"/>
          <w:sz w:val="24"/>
          <w:szCs w:val="24"/>
        </w:rPr>
      </w:pPr>
    </w:p>
    <w:p w14:paraId="30DBA8E2" w14:textId="77777777" w:rsidR="00F35DD9" w:rsidRDefault="00F35DD9" w:rsidP="00F35DD9">
      <w:pPr>
        <w:widowControl w:val="0"/>
        <w:tabs>
          <w:tab w:val="left" w:pos="9072"/>
        </w:tabs>
        <w:rPr>
          <w:b/>
          <w:snapToGrid w:val="0"/>
          <w:sz w:val="24"/>
          <w:szCs w:val="24"/>
        </w:rPr>
      </w:pPr>
    </w:p>
    <w:p w14:paraId="22AFFCBB" w14:textId="77777777" w:rsidR="00F35DD9" w:rsidRDefault="00F35DD9" w:rsidP="00CA3162">
      <w:pPr>
        <w:rPr>
          <w:rFonts w:eastAsia="Calibri"/>
          <w:b/>
          <w:sz w:val="24"/>
          <w:szCs w:val="24"/>
        </w:rPr>
      </w:pPr>
    </w:p>
    <w:p w14:paraId="328813F4" w14:textId="77777777" w:rsidR="00F35DD9" w:rsidRDefault="00F35DD9" w:rsidP="00CA3162">
      <w:pPr>
        <w:rPr>
          <w:rFonts w:eastAsia="Calibri"/>
          <w:b/>
          <w:sz w:val="24"/>
          <w:szCs w:val="24"/>
        </w:rPr>
      </w:pPr>
    </w:p>
    <w:p w14:paraId="6AE915DF" w14:textId="547F4BB4" w:rsidR="00CA3162" w:rsidRPr="00CA3162" w:rsidRDefault="00CA3162" w:rsidP="00CA3162">
      <w:pPr>
        <w:rPr>
          <w:rFonts w:eastAsia="Calibri"/>
          <w:sz w:val="24"/>
          <w:szCs w:val="24"/>
        </w:rPr>
      </w:pPr>
      <w:r>
        <w:rPr>
          <w:rFonts w:eastAsia="Calibri"/>
          <w:b/>
          <w:sz w:val="24"/>
          <w:szCs w:val="24"/>
        </w:rPr>
        <w:t>CONTRACTING OFFICE</w:t>
      </w:r>
      <w:r w:rsidR="00F70CFB">
        <w:rPr>
          <w:rFonts w:eastAsia="Calibri"/>
          <w:b/>
          <w:sz w:val="24"/>
          <w:szCs w:val="24"/>
        </w:rPr>
        <w:t>R</w:t>
      </w:r>
      <w:r>
        <w:rPr>
          <w:rFonts w:eastAsia="Calibri"/>
          <w:b/>
          <w:sz w:val="24"/>
          <w:szCs w:val="24"/>
        </w:rPr>
        <w:t xml:space="preserve"> APPROVAL (FAR 19.705)</w:t>
      </w:r>
      <w:r w:rsidRPr="00CA3162">
        <w:rPr>
          <w:rFonts w:eastAsia="Calibri"/>
          <w:b/>
          <w:sz w:val="24"/>
          <w:szCs w:val="24"/>
        </w:rPr>
        <w:t>:</w:t>
      </w:r>
      <w:r w:rsidRPr="00CA3162">
        <w:rPr>
          <w:rFonts w:eastAsia="Calibri"/>
          <w:sz w:val="24"/>
          <w:szCs w:val="24"/>
        </w:rPr>
        <w:t xml:space="preserve"> </w:t>
      </w:r>
    </w:p>
    <w:p w14:paraId="0AF906AC" w14:textId="77777777" w:rsidR="00CA3162" w:rsidRPr="00CA3162" w:rsidRDefault="000E078E" w:rsidP="00CA3162">
      <w:pPr>
        <w:rPr>
          <w:rFonts w:eastAsia="Calibri"/>
          <w:b/>
          <w:sz w:val="24"/>
          <w:szCs w:val="24"/>
        </w:rPr>
      </w:pPr>
      <w:r>
        <w:rPr>
          <w:rFonts w:eastAsia="Calibri"/>
          <w:b/>
          <w:noProof/>
          <w:sz w:val="24"/>
          <w:szCs w:val="24"/>
        </w:rPr>
        <w:pict w14:anchorId="0B3E2A4A">
          <v:shape id="_x0000_s2058" type="#_x0000_t75" alt="Signature Line, Unsigned" style="position:absolute;margin-left:0;margin-top:12.8pt;width:192pt;height:96pt;z-index:-251651072" wrapcoords="-84 0 -84 21262 21600 21262 21600 0 -84 0">
            <v:imagedata r:id="rId12" o:title=""/>
            <o:lock v:ext="edit" ungrouping="t" rotation="t" cropping="t" verticies="t" text="t" grouping="t"/>
            <o:signatureline v:ext="edit" id="{80BFB98B-9CAD-4DA9-A84F-FC6135164B82}" provid="{00000000-0000-0000-0000-000000000000}" issignatureline="t"/>
            <w10:wrap type="tight"/>
          </v:shape>
        </w:pict>
      </w:r>
    </w:p>
    <w:p w14:paraId="0E81B54D" w14:textId="77777777" w:rsidR="00CA3162" w:rsidRPr="00CA3162" w:rsidRDefault="00CA3162" w:rsidP="00CA3162">
      <w:pPr>
        <w:rPr>
          <w:rFonts w:eastAsia="Calibri"/>
          <w:sz w:val="24"/>
          <w:szCs w:val="24"/>
        </w:rPr>
      </w:pPr>
      <w:r w:rsidRPr="00CA3162">
        <w:rPr>
          <w:rFonts w:eastAsia="Calibri"/>
          <w:sz w:val="24"/>
          <w:szCs w:val="24"/>
        </w:rPr>
        <w:t>Name:</w:t>
      </w:r>
    </w:p>
    <w:p w14:paraId="21150305" w14:textId="77777777" w:rsidR="00CA3162" w:rsidRPr="00CA3162" w:rsidRDefault="00CA3162" w:rsidP="00CA3162">
      <w:pPr>
        <w:rPr>
          <w:rFonts w:eastAsia="Calibri"/>
          <w:sz w:val="24"/>
          <w:szCs w:val="24"/>
        </w:rPr>
      </w:pPr>
    </w:p>
    <w:p w14:paraId="3E21AB90" w14:textId="77777777" w:rsidR="00CA3162" w:rsidRPr="00CA3162" w:rsidRDefault="00CA3162" w:rsidP="00CA3162">
      <w:pPr>
        <w:rPr>
          <w:rFonts w:eastAsia="Calibri"/>
          <w:sz w:val="24"/>
          <w:szCs w:val="24"/>
        </w:rPr>
      </w:pPr>
      <w:r w:rsidRPr="00CA3162">
        <w:rPr>
          <w:rFonts w:eastAsia="Calibri"/>
          <w:sz w:val="24"/>
          <w:szCs w:val="24"/>
        </w:rPr>
        <w:t>Date:</w:t>
      </w:r>
    </w:p>
    <w:p w14:paraId="213C8CFE" w14:textId="77777777" w:rsidR="001A64E1" w:rsidRDefault="001A64E1" w:rsidP="001A64E1">
      <w:pPr>
        <w:widowControl w:val="0"/>
        <w:tabs>
          <w:tab w:val="left" w:pos="9072"/>
        </w:tabs>
        <w:rPr>
          <w:snapToGrid w:val="0"/>
          <w:sz w:val="24"/>
          <w:szCs w:val="24"/>
        </w:rPr>
      </w:pPr>
    </w:p>
    <w:p w14:paraId="2AF9C25E" w14:textId="77777777" w:rsidR="00FD24CE" w:rsidRDefault="00FD24CE" w:rsidP="00FD24CE">
      <w:pPr>
        <w:widowControl w:val="0"/>
        <w:tabs>
          <w:tab w:val="left" w:pos="9072"/>
        </w:tabs>
        <w:rPr>
          <w:b/>
          <w:snapToGrid w:val="0"/>
          <w:sz w:val="24"/>
          <w:szCs w:val="24"/>
        </w:rPr>
      </w:pPr>
    </w:p>
    <w:p w14:paraId="7F009AB3" w14:textId="77777777" w:rsidR="00FD24CE" w:rsidRDefault="00FD24CE" w:rsidP="001A64E1">
      <w:pPr>
        <w:widowControl w:val="0"/>
        <w:tabs>
          <w:tab w:val="left" w:pos="9072"/>
        </w:tabs>
        <w:rPr>
          <w:snapToGrid w:val="0"/>
          <w:sz w:val="24"/>
          <w:szCs w:val="24"/>
        </w:rPr>
      </w:pPr>
    </w:p>
    <w:p w14:paraId="553BD2A4" w14:textId="77777777" w:rsidR="00FD24CE" w:rsidRDefault="00FD24CE" w:rsidP="001A64E1">
      <w:pPr>
        <w:widowControl w:val="0"/>
        <w:tabs>
          <w:tab w:val="left" w:pos="9072"/>
        </w:tabs>
        <w:rPr>
          <w:snapToGrid w:val="0"/>
          <w:sz w:val="24"/>
          <w:szCs w:val="24"/>
        </w:rPr>
      </w:pPr>
    </w:p>
    <w:p w14:paraId="462CDEAE" w14:textId="348BCB29" w:rsidR="00AB1ECF" w:rsidRPr="004528C2" w:rsidRDefault="00E56950" w:rsidP="00AB1ECF">
      <w:pPr>
        <w:widowControl w:val="0"/>
        <w:tabs>
          <w:tab w:val="left" w:pos="9072"/>
        </w:tabs>
        <w:rPr>
          <w:b/>
          <w:snapToGrid w:val="0"/>
          <w:sz w:val="24"/>
          <w:szCs w:val="24"/>
        </w:rPr>
      </w:pPr>
      <w:r>
        <w:rPr>
          <w:b/>
          <w:snapToGrid w:val="0"/>
          <w:sz w:val="24"/>
          <w:szCs w:val="24"/>
        </w:rPr>
        <w:t>Reclamation Field</w:t>
      </w:r>
      <w:r w:rsidR="00AB1ECF" w:rsidRPr="007F2182">
        <w:rPr>
          <w:b/>
          <w:snapToGrid w:val="0"/>
          <w:sz w:val="24"/>
          <w:szCs w:val="24"/>
        </w:rPr>
        <w:t xml:space="preserve"> SBS shall submit the final negotiated Subcontracting Plan to the cognizant SBA PCR in accordance with FAR 19.705-6(c)(1) and (2)) </w:t>
      </w:r>
      <w:r w:rsidR="00AB1ECF" w:rsidRPr="007F2182">
        <w:rPr>
          <w:i/>
          <w:snapToGrid w:val="0"/>
          <w:sz w:val="24"/>
          <w:szCs w:val="24"/>
        </w:rPr>
        <w:t xml:space="preserve">no later than 14 days after award.  </w:t>
      </w:r>
      <w:r w:rsidR="00AB1ECF" w:rsidRPr="007F2182">
        <w:rPr>
          <w:b/>
          <w:bCs/>
          <w:iCs/>
          <w:snapToGrid w:val="0"/>
          <w:sz w:val="24"/>
          <w:szCs w:val="24"/>
        </w:rPr>
        <w:t>To locate</w:t>
      </w:r>
      <w:r w:rsidR="00AB1ECF" w:rsidRPr="007F2182">
        <w:rPr>
          <w:b/>
          <w:snapToGrid w:val="0"/>
          <w:sz w:val="24"/>
          <w:szCs w:val="24"/>
        </w:rPr>
        <w:t xml:space="preserve"> the cognizant SBA PCR, a directory of SBA PCRs is located at: </w:t>
      </w:r>
      <w:hyperlink r:id="rId13" w:tgtFrame="_blank" w:history="1">
        <w:r w:rsidR="00AB1ECF" w:rsidRPr="007F2182">
          <w:rPr>
            <w:rStyle w:val="normaltextrun"/>
            <w:color w:val="1155CC"/>
            <w:sz w:val="24"/>
            <w:szCs w:val="24"/>
            <w:u w:val="single"/>
            <w:shd w:val="clear" w:color="auto" w:fill="FFFFFF"/>
            <w:lang w:val="en"/>
          </w:rPr>
          <w:t>https://www.sba.gov/contracting/resources-small-businesses/pcr-directory</w:t>
        </w:r>
      </w:hyperlink>
    </w:p>
    <w:p w14:paraId="42679E11" w14:textId="77777777" w:rsidR="00AB1ECF" w:rsidRDefault="00AB1ECF" w:rsidP="00AB1ECF">
      <w:pPr>
        <w:widowControl w:val="0"/>
        <w:tabs>
          <w:tab w:val="left" w:pos="9072"/>
        </w:tabs>
        <w:rPr>
          <w:snapToGrid w:val="0"/>
          <w:sz w:val="24"/>
          <w:szCs w:val="24"/>
        </w:rPr>
      </w:pPr>
    </w:p>
    <w:sectPr w:rsidR="00AB1ECF" w:rsidSect="005C35F8">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8B4B" w14:textId="77777777" w:rsidR="00294B51" w:rsidRDefault="00294B51">
      <w:r>
        <w:separator/>
      </w:r>
    </w:p>
  </w:endnote>
  <w:endnote w:type="continuationSeparator" w:id="0">
    <w:p w14:paraId="46B0925A" w14:textId="77777777" w:rsidR="00294B51" w:rsidRDefault="00294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1F48" w14:textId="77777777" w:rsidR="001373A4" w:rsidRDefault="001373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F99BD42" w14:textId="77777777" w:rsidR="001373A4" w:rsidRDefault="001373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C8FD" w14:textId="77777777" w:rsidR="001373A4" w:rsidRDefault="001373A4" w:rsidP="00BA0BEA">
    <w:pPr>
      <w:pStyle w:val="Footer"/>
      <w:ind w:right="360"/>
      <w:rPr>
        <w:rFonts w:ascii="Arial" w:hAnsi="Arial" w:cs="Arial"/>
        <w:color w:val="333333"/>
        <w:sz w:val="16"/>
        <w:szCs w:val="16"/>
      </w:rPr>
    </w:pPr>
  </w:p>
  <w:p w14:paraId="6455E559" w14:textId="77777777" w:rsidR="001373A4" w:rsidRDefault="001373A4" w:rsidP="00CA3162">
    <w:pPr>
      <w:pStyle w:val="Footer"/>
      <w:ind w:right="360"/>
      <w:jc w:val="center"/>
      <w:rPr>
        <w:rStyle w:val="PageNumber"/>
        <w:rFonts w:ascii="Arial" w:hAnsi="Arial" w:cs="Arial"/>
        <w:b/>
        <w:bCs/>
      </w:rPr>
    </w:pPr>
  </w:p>
  <w:p w14:paraId="424C6E24" w14:textId="1ACF615E" w:rsidR="00954860" w:rsidRDefault="00954860" w:rsidP="00E865B2">
    <w:pPr>
      <w:pStyle w:val="Footer"/>
      <w:jc w:val="right"/>
      <w:rPr>
        <w:i/>
        <w:iCs/>
        <w:sz w:val="24"/>
        <w:szCs w:val="24"/>
      </w:rPr>
    </w:pPr>
    <w:r w:rsidRPr="00C86085">
      <w:rPr>
        <w:i/>
        <w:iCs/>
        <w:sz w:val="24"/>
        <w:szCs w:val="24"/>
      </w:rPr>
      <w:t>WBR 1419.7</w:t>
    </w:r>
    <w:r w:rsidR="003C247C">
      <w:rPr>
        <w:i/>
        <w:iCs/>
        <w:sz w:val="24"/>
        <w:szCs w:val="24"/>
      </w:rPr>
      <w:t xml:space="preserve"> - </w:t>
    </w:r>
    <w:r w:rsidRPr="00C86085">
      <w:rPr>
        <w:i/>
        <w:iCs/>
        <w:sz w:val="24"/>
        <w:szCs w:val="24"/>
      </w:rPr>
      <w:t>Template 1</w:t>
    </w:r>
  </w:p>
  <w:p w14:paraId="2EA2C0FE" w14:textId="678944B5" w:rsidR="005D3399" w:rsidRPr="00C86085" w:rsidRDefault="005D3399" w:rsidP="00E865B2">
    <w:pPr>
      <w:pStyle w:val="Footer"/>
      <w:jc w:val="right"/>
      <w:rPr>
        <w:i/>
        <w:iCs/>
        <w:sz w:val="24"/>
        <w:szCs w:val="24"/>
      </w:rPr>
    </w:pPr>
    <w:r w:rsidRPr="005D3399">
      <w:rPr>
        <w:i/>
        <w:iCs/>
        <w:sz w:val="24"/>
        <w:szCs w:val="24"/>
      </w:rPr>
      <w:t>eFile </w:t>
    </w:r>
    <w:r>
      <w:rPr>
        <w:i/>
        <w:iCs/>
        <w:sz w:val="24"/>
        <w:szCs w:val="24"/>
      </w:rPr>
      <w:t>–</w:t>
    </w:r>
    <w:r w:rsidRPr="005D3399">
      <w:rPr>
        <w:i/>
        <w:iCs/>
        <w:sz w:val="24"/>
        <w:szCs w:val="24"/>
      </w:rPr>
      <w:t xml:space="preserve"> </w:t>
    </w:r>
    <w:r>
      <w:rPr>
        <w:i/>
        <w:iCs/>
        <w:sz w:val="24"/>
        <w:szCs w:val="24"/>
      </w:rPr>
      <w:t>C05, C06, E02</w:t>
    </w:r>
  </w:p>
  <w:p w14:paraId="092A35AC" w14:textId="61B668F2" w:rsidR="00954860" w:rsidRPr="00BC5CCB" w:rsidRDefault="00954860" w:rsidP="00E865B2">
    <w:pPr>
      <w:pStyle w:val="Footer"/>
      <w:jc w:val="right"/>
      <w:rPr>
        <w:sz w:val="24"/>
        <w:szCs w:val="24"/>
      </w:rPr>
    </w:pPr>
    <w:r w:rsidRPr="00BC5CCB">
      <w:rPr>
        <w:sz w:val="24"/>
        <w:szCs w:val="24"/>
      </w:rPr>
      <w:tab/>
    </w:r>
    <w:r w:rsidRPr="00BC5CCB">
      <w:rPr>
        <w:sz w:val="24"/>
        <w:szCs w:val="24"/>
      </w:rPr>
      <w:tab/>
      <w:t>(</w:t>
    </w:r>
    <w:r w:rsidR="00CF1429">
      <w:rPr>
        <w:i/>
        <w:iCs/>
        <w:sz w:val="24"/>
        <w:szCs w:val="24"/>
      </w:rPr>
      <w:t>02/2024</w:t>
    </w:r>
    <w:r w:rsidRPr="00BC5CCB">
      <w:rPr>
        <w:sz w:val="24"/>
        <w:szCs w:val="24"/>
      </w:rPr>
      <w:t>)</w:t>
    </w:r>
  </w:p>
  <w:p w14:paraId="4E4C8031" w14:textId="77777777" w:rsidR="001373A4" w:rsidRDefault="001373A4" w:rsidP="00E865B2">
    <w:pPr>
      <w:pStyle w:val="Footer"/>
      <w:ind w:right="360"/>
      <w:jc w:val="right"/>
      <w:rPr>
        <w:rFonts w:ascii="Arial" w:hAnsi="Arial" w:cs="Arial"/>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53B9" w14:textId="7D52B2CB" w:rsidR="00587CF9" w:rsidRPr="00F9741F" w:rsidRDefault="00587CF9">
    <w:pPr>
      <w:pStyle w:val="Footer"/>
      <w:rPr>
        <w:i/>
        <w:iCs/>
        <w:sz w:val="24"/>
        <w:szCs w:val="24"/>
      </w:rPr>
    </w:pPr>
    <w:r>
      <w:tab/>
    </w:r>
    <w:r>
      <w:tab/>
    </w:r>
    <w:r w:rsidRPr="00F9741F">
      <w:rPr>
        <w:i/>
        <w:iCs/>
        <w:sz w:val="24"/>
        <w:szCs w:val="24"/>
      </w:rPr>
      <w:t>WBR 1419.7 Template 1</w:t>
    </w:r>
  </w:p>
  <w:p w14:paraId="61EAAE35" w14:textId="63973585" w:rsidR="00587CF9" w:rsidRPr="00BC5CCB" w:rsidRDefault="00587CF9">
    <w:pPr>
      <w:pStyle w:val="Footer"/>
      <w:rPr>
        <w:sz w:val="24"/>
        <w:szCs w:val="24"/>
      </w:rPr>
    </w:pPr>
    <w:r w:rsidRPr="00BC5CCB">
      <w:rPr>
        <w:sz w:val="24"/>
        <w:szCs w:val="24"/>
      </w:rPr>
      <w:tab/>
    </w:r>
    <w:r w:rsidRPr="00BC5CCB">
      <w:rPr>
        <w:sz w:val="24"/>
        <w:szCs w:val="24"/>
      </w:rPr>
      <w:tab/>
      <w:t>(</w:t>
    </w:r>
    <w:r w:rsidR="005161BE" w:rsidRPr="00F9741F">
      <w:rPr>
        <w:i/>
        <w:iCs/>
        <w:sz w:val="24"/>
        <w:szCs w:val="24"/>
      </w:rPr>
      <w:t>02/2022</w:t>
    </w:r>
    <w:r w:rsidRPr="00BC5CCB">
      <w:rPr>
        <w:sz w:val="24"/>
        <w:szCs w:val="24"/>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059B1" w14:textId="77777777" w:rsidR="00294B51" w:rsidRDefault="00294B51">
      <w:r>
        <w:separator/>
      </w:r>
    </w:p>
  </w:footnote>
  <w:footnote w:type="continuationSeparator" w:id="0">
    <w:p w14:paraId="64C1C6F4" w14:textId="77777777" w:rsidR="00294B51" w:rsidRDefault="00294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BCE0" w14:textId="77777777" w:rsidR="001373A4" w:rsidRDefault="001373A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995A887" w14:textId="77777777" w:rsidR="001373A4" w:rsidRDefault="001373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E44E" w14:textId="77777777" w:rsidR="003531CC" w:rsidRPr="00BC5CCB" w:rsidRDefault="003531CC" w:rsidP="00875BD7">
    <w:pPr>
      <w:pStyle w:val="Header"/>
      <w:tabs>
        <w:tab w:val="clear" w:pos="8640"/>
        <w:tab w:val="right" w:pos="9360"/>
      </w:tabs>
      <w:rPr>
        <w:b/>
        <w:bCs/>
        <w:sz w:val="24"/>
        <w:szCs w:val="24"/>
      </w:rPr>
    </w:pPr>
    <w:r w:rsidRPr="00F9741F">
      <w:rPr>
        <w:i/>
        <w:iCs/>
        <w:sz w:val="24"/>
        <w:szCs w:val="24"/>
        <w:highlight w:val="yellow"/>
      </w:rPr>
      <w:t>Solicitation or Award Number:</w:t>
    </w:r>
    <w:r w:rsidRPr="00BC5CCB">
      <w:rPr>
        <w:sz w:val="24"/>
        <w:szCs w:val="24"/>
      </w:rPr>
      <w:tab/>
    </w:r>
    <w:r w:rsidRPr="00BC5CCB">
      <w:rPr>
        <w:sz w:val="24"/>
        <w:szCs w:val="24"/>
      </w:rPr>
      <w:tab/>
      <w:t xml:space="preserve">Page </w:t>
    </w:r>
    <w:r w:rsidRPr="00BC5CCB">
      <w:rPr>
        <w:b/>
        <w:bCs/>
        <w:sz w:val="24"/>
        <w:szCs w:val="24"/>
      </w:rPr>
      <w:fldChar w:fldCharType="begin"/>
    </w:r>
    <w:r w:rsidRPr="00BC5CCB">
      <w:rPr>
        <w:b/>
        <w:bCs/>
        <w:sz w:val="24"/>
        <w:szCs w:val="24"/>
      </w:rPr>
      <w:instrText xml:space="preserve"> PAGE </w:instrText>
    </w:r>
    <w:r w:rsidRPr="00BC5CCB">
      <w:rPr>
        <w:b/>
        <w:bCs/>
        <w:sz w:val="24"/>
        <w:szCs w:val="24"/>
      </w:rPr>
      <w:fldChar w:fldCharType="separate"/>
    </w:r>
    <w:r>
      <w:rPr>
        <w:b/>
        <w:bCs/>
        <w:szCs w:val="24"/>
      </w:rPr>
      <w:t>1</w:t>
    </w:r>
    <w:r w:rsidRPr="00BC5CCB">
      <w:rPr>
        <w:b/>
        <w:bCs/>
        <w:sz w:val="24"/>
        <w:szCs w:val="24"/>
      </w:rPr>
      <w:fldChar w:fldCharType="end"/>
    </w:r>
    <w:r w:rsidRPr="00BC5CCB">
      <w:rPr>
        <w:sz w:val="24"/>
        <w:szCs w:val="24"/>
      </w:rPr>
      <w:t xml:space="preserve"> of </w:t>
    </w:r>
    <w:r w:rsidRPr="00BC5CCB">
      <w:rPr>
        <w:b/>
        <w:bCs/>
        <w:sz w:val="24"/>
        <w:szCs w:val="24"/>
      </w:rPr>
      <w:fldChar w:fldCharType="begin"/>
    </w:r>
    <w:r w:rsidRPr="00BC5CCB">
      <w:rPr>
        <w:b/>
        <w:bCs/>
        <w:sz w:val="24"/>
        <w:szCs w:val="24"/>
      </w:rPr>
      <w:instrText xml:space="preserve"> NUMPAGES  </w:instrText>
    </w:r>
    <w:r w:rsidRPr="00BC5CCB">
      <w:rPr>
        <w:b/>
        <w:bCs/>
        <w:sz w:val="24"/>
        <w:szCs w:val="24"/>
      </w:rPr>
      <w:fldChar w:fldCharType="separate"/>
    </w:r>
    <w:r>
      <w:rPr>
        <w:b/>
        <w:bCs/>
        <w:szCs w:val="24"/>
      </w:rPr>
      <w:t>10</w:t>
    </w:r>
    <w:r w:rsidRPr="00BC5CCB">
      <w:rPr>
        <w:b/>
        <w:bCs/>
        <w:sz w:val="24"/>
        <w:szCs w:val="24"/>
      </w:rPr>
      <w:fldChar w:fldCharType="end"/>
    </w:r>
  </w:p>
  <w:p w14:paraId="0BC4EF7E" w14:textId="5F8D7F9F" w:rsidR="001373A4" w:rsidRPr="003531CC" w:rsidRDefault="001373A4" w:rsidP="003531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A262" w14:textId="1E71DD33" w:rsidR="002D37D9" w:rsidRPr="00BC5CCB" w:rsidRDefault="002D37D9" w:rsidP="003531CC">
    <w:pPr>
      <w:pStyle w:val="Header"/>
      <w:tabs>
        <w:tab w:val="clear" w:pos="8640"/>
        <w:tab w:val="right" w:pos="9360"/>
      </w:tabs>
      <w:rPr>
        <w:b/>
        <w:bCs/>
        <w:sz w:val="24"/>
        <w:szCs w:val="24"/>
      </w:rPr>
    </w:pPr>
    <w:r w:rsidRPr="00BC5CCB">
      <w:rPr>
        <w:sz w:val="24"/>
        <w:szCs w:val="24"/>
      </w:rPr>
      <w:t xml:space="preserve">Solicitation </w:t>
    </w:r>
    <w:r w:rsidR="003531CC">
      <w:rPr>
        <w:sz w:val="24"/>
        <w:szCs w:val="24"/>
      </w:rPr>
      <w:t>or Award Number:</w:t>
    </w:r>
    <w:r w:rsidRPr="00BC5CCB">
      <w:rPr>
        <w:sz w:val="24"/>
        <w:szCs w:val="24"/>
      </w:rPr>
      <w:tab/>
    </w:r>
    <w:r w:rsidRPr="00BC5CCB">
      <w:rPr>
        <w:sz w:val="24"/>
        <w:szCs w:val="24"/>
      </w:rPr>
      <w:tab/>
      <w:t xml:space="preserve">Page </w:t>
    </w:r>
    <w:r w:rsidRPr="00BC5CCB">
      <w:rPr>
        <w:b/>
        <w:bCs/>
        <w:sz w:val="24"/>
        <w:szCs w:val="24"/>
      </w:rPr>
      <w:fldChar w:fldCharType="begin"/>
    </w:r>
    <w:r w:rsidRPr="00BC5CCB">
      <w:rPr>
        <w:b/>
        <w:bCs/>
        <w:sz w:val="24"/>
        <w:szCs w:val="24"/>
      </w:rPr>
      <w:instrText xml:space="preserve"> PAGE </w:instrText>
    </w:r>
    <w:r w:rsidRPr="00BC5CCB">
      <w:rPr>
        <w:b/>
        <w:bCs/>
        <w:sz w:val="24"/>
        <w:szCs w:val="24"/>
      </w:rPr>
      <w:fldChar w:fldCharType="separate"/>
    </w:r>
    <w:r w:rsidRPr="00BC5CCB">
      <w:rPr>
        <w:b/>
        <w:bCs/>
        <w:noProof/>
        <w:sz w:val="24"/>
        <w:szCs w:val="24"/>
      </w:rPr>
      <w:t>2</w:t>
    </w:r>
    <w:r w:rsidRPr="00BC5CCB">
      <w:rPr>
        <w:b/>
        <w:bCs/>
        <w:sz w:val="24"/>
        <w:szCs w:val="24"/>
      </w:rPr>
      <w:fldChar w:fldCharType="end"/>
    </w:r>
    <w:r w:rsidRPr="00BC5CCB">
      <w:rPr>
        <w:sz w:val="24"/>
        <w:szCs w:val="24"/>
      </w:rPr>
      <w:t xml:space="preserve"> of </w:t>
    </w:r>
    <w:r w:rsidRPr="00BC5CCB">
      <w:rPr>
        <w:b/>
        <w:bCs/>
        <w:sz w:val="24"/>
        <w:szCs w:val="24"/>
      </w:rPr>
      <w:fldChar w:fldCharType="begin"/>
    </w:r>
    <w:r w:rsidRPr="00BC5CCB">
      <w:rPr>
        <w:b/>
        <w:bCs/>
        <w:sz w:val="24"/>
        <w:szCs w:val="24"/>
      </w:rPr>
      <w:instrText xml:space="preserve"> NUMPAGES  </w:instrText>
    </w:r>
    <w:r w:rsidRPr="00BC5CCB">
      <w:rPr>
        <w:b/>
        <w:bCs/>
        <w:sz w:val="24"/>
        <w:szCs w:val="24"/>
      </w:rPr>
      <w:fldChar w:fldCharType="separate"/>
    </w:r>
    <w:r w:rsidRPr="00BC5CCB">
      <w:rPr>
        <w:b/>
        <w:bCs/>
        <w:noProof/>
        <w:sz w:val="24"/>
        <w:szCs w:val="24"/>
      </w:rPr>
      <w:t>2</w:t>
    </w:r>
    <w:r w:rsidRPr="00BC5CCB">
      <w:rPr>
        <w:b/>
        <w:bCs/>
        <w:sz w:val="24"/>
        <w:szCs w:val="24"/>
      </w:rPr>
      <w:fldChar w:fldCharType="end"/>
    </w:r>
  </w:p>
  <w:p w14:paraId="5D8A602E" w14:textId="77777777" w:rsidR="001373A4" w:rsidRDefault="001373A4" w:rsidP="00BA0BEA">
    <w:pPr>
      <w:pStyle w:val="Header"/>
      <w:ind w:left="-171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FC"/>
    <w:multiLevelType w:val="hybridMultilevel"/>
    <w:tmpl w:val="F7FAE428"/>
    <w:lvl w:ilvl="0" w:tplc="8D848F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1A43C5"/>
    <w:multiLevelType w:val="hybridMultilevel"/>
    <w:tmpl w:val="45065BB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5FA3D8C"/>
    <w:multiLevelType w:val="hybridMultilevel"/>
    <w:tmpl w:val="D90C5CD6"/>
    <w:lvl w:ilvl="0" w:tplc="C0947E08">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3197D"/>
    <w:multiLevelType w:val="hybridMultilevel"/>
    <w:tmpl w:val="1076FF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A65456E"/>
    <w:multiLevelType w:val="hybridMultilevel"/>
    <w:tmpl w:val="4336C510"/>
    <w:lvl w:ilvl="0" w:tplc="38C8D1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9A173F"/>
    <w:multiLevelType w:val="hybridMultilevel"/>
    <w:tmpl w:val="D90C5CD6"/>
    <w:lvl w:ilvl="0" w:tplc="C0947E08">
      <w:start w:val="1"/>
      <w:numFmt w:val="decimal"/>
      <w:lvlText w:val="(%1)"/>
      <w:lvlJc w:val="left"/>
      <w:pPr>
        <w:ind w:left="18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E0619F"/>
    <w:multiLevelType w:val="hybridMultilevel"/>
    <w:tmpl w:val="AA807BD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7C95E1D"/>
    <w:multiLevelType w:val="hybridMultilevel"/>
    <w:tmpl w:val="91363726"/>
    <w:lvl w:ilvl="0" w:tplc="C0947E08">
      <w:start w:val="1"/>
      <w:numFmt w:val="decimal"/>
      <w:lvlText w:val="(%1)"/>
      <w:lvlJc w:val="left"/>
      <w:pPr>
        <w:ind w:left="1260" w:hanging="360"/>
      </w:pPr>
      <w:rPr>
        <w:rFonts w:hint="default"/>
      </w:rPr>
    </w:lvl>
    <w:lvl w:ilvl="1" w:tplc="C0947E08">
      <w:start w:val="1"/>
      <w:numFmt w:val="decimal"/>
      <w:lvlText w:val="(%2)"/>
      <w:lvlJc w:val="left"/>
      <w:pPr>
        <w:ind w:left="1890"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1118334107">
    <w:abstractNumId w:val="1"/>
  </w:num>
  <w:num w:numId="2" w16cid:durableId="804008518">
    <w:abstractNumId w:val="6"/>
  </w:num>
  <w:num w:numId="3" w16cid:durableId="1949389628">
    <w:abstractNumId w:val="7"/>
  </w:num>
  <w:num w:numId="4" w16cid:durableId="1299147585">
    <w:abstractNumId w:val="3"/>
  </w:num>
  <w:num w:numId="5" w16cid:durableId="1606962395">
    <w:abstractNumId w:val="2"/>
  </w:num>
  <w:num w:numId="6" w16cid:durableId="1806702976">
    <w:abstractNumId w:val="5"/>
  </w:num>
  <w:num w:numId="7" w16cid:durableId="1598560018">
    <w:abstractNumId w:val="4"/>
  </w:num>
  <w:num w:numId="8" w16cid:durableId="28450587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6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B7"/>
    <w:rsid w:val="0002659F"/>
    <w:rsid w:val="0002697D"/>
    <w:rsid w:val="00046938"/>
    <w:rsid w:val="00056015"/>
    <w:rsid w:val="0006344E"/>
    <w:rsid w:val="00082298"/>
    <w:rsid w:val="00083F90"/>
    <w:rsid w:val="00084ED6"/>
    <w:rsid w:val="0009343B"/>
    <w:rsid w:val="00096539"/>
    <w:rsid w:val="000A09B7"/>
    <w:rsid w:val="000B6E91"/>
    <w:rsid w:val="000C1345"/>
    <w:rsid w:val="000D3693"/>
    <w:rsid w:val="000E1D04"/>
    <w:rsid w:val="000F16A8"/>
    <w:rsid w:val="000F51A3"/>
    <w:rsid w:val="001123F3"/>
    <w:rsid w:val="0011307F"/>
    <w:rsid w:val="001145E7"/>
    <w:rsid w:val="0012436C"/>
    <w:rsid w:val="001373A4"/>
    <w:rsid w:val="0016595D"/>
    <w:rsid w:val="001828A5"/>
    <w:rsid w:val="001A0EDD"/>
    <w:rsid w:val="001A1930"/>
    <w:rsid w:val="001A64E1"/>
    <w:rsid w:val="001B7C05"/>
    <w:rsid w:val="001C6F04"/>
    <w:rsid w:val="001D1C40"/>
    <w:rsid w:val="001E17B4"/>
    <w:rsid w:val="001F1235"/>
    <w:rsid w:val="001F2C57"/>
    <w:rsid w:val="00201F77"/>
    <w:rsid w:val="00203F94"/>
    <w:rsid w:val="0020426D"/>
    <w:rsid w:val="00205626"/>
    <w:rsid w:val="00205686"/>
    <w:rsid w:val="00207DDD"/>
    <w:rsid w:val="00236B67"/>
    <w:rsid w:val="0025453D"/>
    <w:rsid w:val="00255236"/>
    <w:rsid w:val="00262F80"/>
    <w:rsid w:val="00267EF2"/>
    <w:rsid w:val="00273576"/>
    <w:rsid w:val="0028260B"/>
    <w:rsid w:val="00294B51"/>
    <w:rsid w:val="002A4179"/>
    <w:rsid w:val="002C336B"/>
    <w:rsid w:val="002D26EB"/>
    <w:rsid w:val="002D37D9"/>
    <w:rsid w:val="002E46FD"/>
    <w:rsid w:val="00301D18"/>
    <w:rsid w:val="00305636"/>
    <w:rsid w:val="00316A21"/>
    <w:rsid w:val="00317C5B"/>
    <w:rsid w:val="003216CF"/>
    <w:rsid w:val="00326F9A"/>
    <w:rsid w:val="00331F3E"/>
    <w:rsid w:val="00334F30"/>
    <w:rsid w:val="00337E92"/>
    <w:rsid w:val="0035028C"/>
    <w:rsid w:val="00351E53"/>
    <w:rsid w:val="003531CC"/>
    <w:rsid w:val="00357A87"/>
    <w:rsid w:val="00370930"/>
    <w:rsid w:val="003734DA"/>
    <w:rsid w:val="003B0826"/>
    <w:rsid w:val="003C1AAC"/>
    <w:rsid w:val="003C247C"/>
    <w:rsid w:val="003D081B"/>
    <w:rsid w:val="003E153A"/>
    <w:rsid w:val="003E68B7"/>
    <w:rsid w:val="003F20CE"/>
    <w:rsid w:val="003F2210"/>
    <w:rsid w:val="004140DE"/>
    <w:rsid w:val="00426BC6"/>
    <w:rsid w:val="00471766"/>
    <w:rsid w:val="00495E72"/>
    <w:rsid w:val="004B18C8"/>
    <w:rsid w:val="004C18F7"/>
    <w:rsid w:val="004D2C32"/>
    <w:rsid w:val="004E3E22"/>
    <w:rsid w:val="004E7682"/>
    <w:rsid w:val="005161BE"/>
    <w:rsid w:val="00523F57"/>
    <w:rsid w:val="00526F1E"/>
    <w:rsid w:val="00547DDD"/>
    <w:rsid w:val="00550A7A"/>
    <w:rsid w:val="005537DC"/>
    <w:rsid w:val="00554BE0"/>
    <w:rsid w:val="00562714"/>
    <w:rsid w:val="00563017"/>
    <w:rsid w:val="00573039"/>
    <w:rsid w:val="00587CF9"/>
    <w:rsid w:val="00591438"/>
    <w:rsid w:val="00592FF0"/>
    <w:rsid w:val="005A4394"/>
    <w:rsid w:val="005C2FE0"/>
    <w:rsid w:val="005C35F8"/>
    <w:rsid w:val="005D1535"/>
    <w:rsid w:val="005D3399"/>
    <w:rsid w:val="00606A59"/>
    <w:rsid w:val="00606AED"/>
    <w:rsid w:val="00613269"/>
    <w:rsid w:val="00620BD8"/>
    <w:rsid w:val="00620C40"/>
    <w:rsid w:val="0063764F"/>
    <w:rsid w:val="00644C7C"/>
    <w:rsid w:val="00645A86"/>
    <w:rsid w:val="00651CF0"/>
    <w:rsid w:val="00660613"/>
    <w:rsid w:val="00676568"/>
    <w:rsid w:val="006842F8"/>
    <w:rsid w:val="006956F1"/>
    <w:rsid w:val="006B2D6D"/>
    <w:rsid w:val="006D6A00"/>
    <w:rsid w:val="006E193B"/>
    <w:rsid w:val="006F7B51"/>
    <w:rsid w:val="007022D0"/>
    <w:rsid w:val="00710A41"/>
    <w:rsid w:val="00712DED"/>
    <w:rsid w:val="0072735C"/>
    <w:rsid w:val="00730A36"/>
    <w:rsid w:val="00730D19"/>
    <w:rsid w:val="00733820"/>
    <w:rsid w:val="00746D01"/>
    <w:rsid w:val="00757789"/>
    <w:rsid w:val="007A63A8"/>
    <w:rsid w:val="007B023D"/>
    <w:rsid w:val="007B695B"/>
    <w:rsid w:val="007C07DD"/>
    <w:rsid w:val="007E0048"/>
    <w:rsid w:val="0080111D"/>
    <w:rsid w:val="0081518D"/>
    <w:rsid w:val="00835368"/>
    <w:rsid w:val="0084231C"/>
    <w:rsid w:val="00852758"/>
    <w:rsid w:val="008610D6"/>
    <w:rsid w:val="00861B22"/>
    <w:rsid w:val="00875BD7"/>
    <w:rsid w:val="00887730"/>
    <w:rsid w:val="00893C41"/>
    <w:rsid w:val="00897A17"/>
    <w:rsid w:val="008A1C92"/>
    <w:rsid w:val="008A6E5F"/>
    <w:rsid w:val="008B19F7"/>
    <w:rsid w:val="008B5039"/>
    <w:rsid w:val="008C1C2C"/>
    <w:rsid w:val="008C330F"/>
    <w:rsid w:val="008C7DED"/>
    <w:rsid w:val="008D45A2"/>
    <w:rsid w:val="008D67E2"/>
    <w:rsid w:val="008F6B3D"/>
    <w:rsid w:val="00902FA9"/>
    <w:rsid w:val="00912DBA"/>
    <w:rsid w:val="009277C8"/>
    <w:rsid w:val="00931E33"/>
    <w:rsid w:val="00934CEF"/>
    <w:rsid w:val="00944E13"/>
    <w:rsid w:val="00954860"/>
    <w:rsid w:val="0096067C"/>
    <w:rsid w:val="00963360"/>
    <w:rsid w:val="009634FF"/>
    <w:rsid w:val="009640D1"/>
    <w:rsid w:val="009642E7"/>
    <w:rsid w:val="00965330"/>
    <w:rsid w:val="00976073"/>
    <w:rsid w:val="009851EF"/>
    <w:rsid w:val="009A075B"/>
    <w:rsid w:val="009A1476"/>
    <w:rsid w:val="009A2418"/>
    <w:rsid w:val="009A7EDC"/>
    <w:rsid w:val="009E7968"/>
    <w:rsid w:val="00A043C8"/>
    <w:rsid w:val="00A057A2"/>
    <w:rsid w:val="00A1625F"/>
    <w:rsid w:val="00A2576C"/>
    <w:rsid w:val="00A30D6C"/>
    <w:rsid w:val="00A3488A"/>
    <w:rsid w:val="00A80D61"/>
    <w:rsid w:val="00AA3923"/>
    <w:rsid w:val="00AA76E4"/>
    <w:rsid w:val="00AB1ECF"/>
    <w:rsid w:val="00AB6FEC"/>
    <w:rsid w:val="00AC0273"/>
    <w:rsid w:val="00AD237A"/>
    <w:rsid w:val="00AD3136"/>
    <w:rsid w:val="00B07F3D"/>
    <w:rsid w:val="00B47C13"/>
    <w:rsid w:val="00B52EF1"/>
    <w:rsid w:val="00B60938"/>
    <w:rsid w:val="00B66D63"/>
    <w:rsid w:val="00B71932"/>
    <w:rsid w:val="00B7788D"/>
    <w:rsid w:val="00B86CB6"/>
    <w:rsid w:val="00B9054F"/>
    <w:rsid w:val="00BA0BEA"/>
    <w:rsid w:val="00BA235E"/>
    <w:rsid w:val="00BA284E"/>
    <w:rsid w:val="00BB0A12"/>
    <w:rsid w:val="00BB75B2"/>
    <w:rsid w:val="00BC2920"/>
    <w:rsid w:val="00BC48CC"/>
    <w:rsid w:val="00BC5CCB"/>
    <w:rsid w:val="00BE040E"/>
    <w:rsid w:val="00BE2A0F"/>
    <w:rsid w:val="00BF7376"/>
    <w:rsid w:val="00C02F7C"/>
    <w:rsid w:val="00C07395"/>
    <w:rsid w:val="00C108FD"/>
    <w:rsid w:val="00C12B6F"/>
    <w:rsid w:val="00C17F45"/>
    <w:rsid w:val="00C21938"/>
    <w:rsid w:val="00C7038F"/>
    <w:rsid w:val="00C73436"/>
    <w:rsid w:val="00C814F5"/>
    <w:rsid w:val="00C86392"/>
    <w:rsid w:val="00CA117C"/>
    <w:rsid w:val="00CA3162"/>
    <w:rsid w:val="00CA34B8"/>
    <w:rsid w:val="00CA610F"/>
    <w:rsid w:val="00CA6CB4"/>
    <w:rsid w:val="00CB3FBB"/>
    <w:rsid w:val="00CC25CB"/>
    <w:rsid w:val="00CC665E"/>
    <w:rsid w:val="00CD5D2F"/>
    <w:rsid w:val="00CD743B"/>
    <w:rsid w:val="00CE0490"/>
    <w:rsid w:val="00CF1429"/>
    <w:rsid w:val="00D014C4"/>
    <w:rsid w:val="00D21232"/>
    <w:rsid w:val="00D30E0A"/>
    <w:rsid w:val="00D462BC"/>
    <w:rsid w:val="00D50972"/>
    <w:rsid w:val="00D5104A"/>
    <w:rsid w:val="00D51691"/>
    <w:rsid w:val="00D52689"/>
    <w:rsid w:val="00D549BD"/>
    <w:rsid w:val="00D666BF"/>
    <w:rsid w:val="00D80397"/>
    <w:rsid w:val="00D90CA2"/>
    <w:rsid w:val="00D93113"/>
    <w:rsid w:val="00D95D46"/>
    <w:rsid w:val="00DA7277"/>
    <w:rsid w:val="00DB3C18"/>
    <w:rsid w:val="00DB4EDE"/>
    <w:rsid w:val="00DB4EF9"/>
    <w:rsid w:val="00DC3F0A"/>
    <w:rsid w:val="00DC6708"/>
    <w:rsid w:val="00DC7DE4"/>
    <w:rsid w:val="00DE0048"/>
    <w:rsid w:val="00E02778"/>
    <w:rsid w:val="00E02E0C"/>
    <w:rsid w:val="00E047A5"/>
    <w:rsid w:val="00E10ED9"/>
    <w:rsid w:val="00E12B68"/>
    <w:rsid w:val="00E17A34"/>
    <w:rsid w:val="00E44371"/>
    <w:rsid w:val="00E55191"/>
    <w:rsid w:val="00E56950"/>
    <w:rsid w:val="00E56F95"/>
    <w:rsid w:val="00E62073"/>
    <w:rsid w:val="00E66891"/>
    <w:rsid w:val="00E865B2"/>
    <w:rsid w:val="00E9001B"/>
    <w:rsid w:val="00E941DA"/>
    <w:rsid w:val="00EB3210"/>
    <w:rsid w:val="00EC1257"/>
    <w:rsid w:val="00EC25A8"/>
    <w:rsid w:val="00ED21FF"/>
    <w:rsid w:val="00EE18AD"/>
    <w:rsid w:val="00EE2953"/>
    <w:rsid w:val="00EE2B8F"/>
    <w:rsid w:val="00EE5BFC"/>
    <w:rsid w:val="00EF3FD0"/>
    <w:rsid w:val="00EF515F"/>
    <w:rsid w:val="00F131D8"/>
    <w:rsid w:val="00F3285D"/>
    <w:rsid w:val="00F35DD9"/>
    <w:rsid w:val="00F40DB7"/>
    <w:rsid w:val="00F70CFB"/>
    <w:rsid w:val="00F71D5F"/>
    <w:rsid w:val="00F72745"/>
    <w:rsid w:val="00F968FF"/>
    <w:rsid w:val="00F9741F"/>
    <w:rsid w:val="00FB52CB"/>
    <w:rsid w:val="00FB7A84"/>
    <w:rsid w:val="00FC3A3E"/>
    <w:rsid w:val="00FD24CE"/>
    <w:rsid w:val="00FF781A"/>
    <w:rsid w:val="2556A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2C809924"/>
  <w15:docId w15:val="{9C233713-32CA-4C91-99B8-1506F727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2745"/>
  </w:style>
  <w:style w:type="paragraph" w:styleId="Heading1">
    <w:name w:val="heading 1"/>
    <w:basedOn w:val="Normal"/>
    <w:next w:val="Normal"/>
    <w:qFormat/>
    <w:pPr>
      <w:keepNext/>
      <w:spacing w:line="240" w:lineRule="exact"/>
      <w:jc w:val="both"/>
      <w:outlineLvl w:val="0"/>
    </w:pPr>
    <w:rPr>
      <w:rFonts w:ascii="Arial" w:hAnsi="Arial"/>
      <w:b/>
      <w:sz w:val="24"/>
      <w:u w:val="single"/>
    </w:rPr>
  </w:style>
  <w:style w:type="paragraph" w:styleId="Heading2">
    <w:name w:val="heading 2"/>
    <w:basedOn w:val="Normal"/>
    <w:next w:val="Normal"/>
    <w:qFormat/>
    <w:pPr>
      <w:keepNext/>
      <w:jc w:val="center"/>
      <w:outlineLvl w:val="1"/>
    </w:pPr>
    <w:rPr>
      <w:rFonts w:ascii="Arial" w:hAnsi="Arial"/>
      <w:b/>
      <w:u w:val="single"/>
    </w:rPr>
  </w:style>
  <w:style w:type="paragraph" w:styleId="Heading3">
    <w:name w:val="heading 3"/>
    <w:basedOn w:val="Normal"/>
    <w:next w:val="Normal"/>
    <w:qFormat/>
    <w:pPr>
      <w:keepNext/>
      <w:widowControl w:val="0"/>
      <w:outlineLvl w:val="2"/>
    </w:pPr>
    <w:rPr>
      <w:rFonts w:ascii="Arial" w:hAnsi="Arial"/>
      <w:b/>
      <w:u w:val="single"/>
    </w:rPr>
  </w:style>
  <w:style w:type="paragraph" w:styleId="Heading4">
    <w:name w:val="heading 4"/>
    <w:basedOn w:val="Normal"/>
    <w:next w:val="Normal"/>
    <w:qFormat/>
    <w:pPr>
      <w:keepNext/>
      <w:widowControl w:val="0"/>
      <w:outlineLvl w:val="3"/>
    </w:pPr>
    <w:rPr>
      <w:rFonts w:ascii="Arial" w:hAnsi="Arial"/>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360"/>
      </w:tabs>
      <w:ind w:left="720" w:hanging="720"/>
    </w:pPr>
    <w:rPr>
      <w:rFonts w:ascii="Arial" w:hAnsi="Arial"/>
    </w:rPr>
  </w:style>
  <w:style w:type="paragraph" w:styleId="BodyTextIndent2">
    <w:name w:val="Body Text Indent 2"/>
    <w:basedOn w:val="Normal"/>
    <w:pPr>
      <w:tabs>
        <w:tab w:val="left" w:pos="360"/>
        <w:tab w:val="left" w:pos="1080"/>
      </w:tabs>
      <w:ind w:left="720" w:hanging="360"/>
    </w:pPr>
    <w:rPr>
      <w:rFonts w:ascii="Arial" w:hAnsi="Arial"/>
    </w:rPr>
  </w:style>
  <w:style w:type="paragraph" w:styleId="BodyTextIndent3">
    <w:name w:val="Body Text Indent 3"/>
    <w:basedOn w:val="Normal"/>
    <w:link w:val="BodyTextIndent3Char"/>
    <w:pPr>
      <w:tabs>
        <w:tab w:val="left" w:pos="360"/>
        <w:tab w:val="left" w:pos="1080"/>
      </w:tabs>
      <w:ind w:left="1080" w:hanging="720"/>
    </w:pPr>
    <w:rPr>
      <w:rFonts w:ascii="Arial" w:hAnsi="Arial"/>
    </w:rPr>
  </w:style>
  <w:style w:type="paragraph" w:styleId="BodyText">
    <w:name w:val="Body Text"/>
    <w:basedOn w:val="Normal"/>
    <w:pPr>
      <w:spacing w:line="240" w:lineRule="exact"/>
      <w:jc w:val="both"/>
    </w:pPr>
    <w:rPr>
      <w:rFonts w:ascii="Arial" w:hAnsi="Arial"/>
      <w:sz w:val="24"/>
    </w:rPr>
  </w:style>
  <w:style w:type="character" w:styleId="Hyperlink">
    <w:name w:val="Hyperlink"/>
    <w:rPr>
      <w:color w:val="0000FF"/>
      <w:u w:val="single"/>
    </w:rPr>
  </w:style>
  <w:style w:type="paragraph" w:styleId="Title">
    <w:name w:val="Title"/>
    <w:basedOn w:val="Normal"/>
    <w:qFormat/>
    <w:pPr>
      <w:jc w:val="center"/>
    </w:pPr>
    <w:rPr>
      <w:rFonts w:ascii="Arial" w:hAnsi="Arial"/>
      <w:b/>
      <w:u w:val="single"/>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Subtitle">
    <w:name w:val="Subtitle"/>
    <w:basedOn w:val="Normal"/>
    <w:qFormat/>
    <w:rPr>
      <w:rFonts w:ascii="Arial" w:hAnsi="Arial"/>
      <w:b/>
    </w:rPr>
  </w:style>
  <w:style w:type="paragraph" w:styleId="BodyText2">
    <w:name w:val="Body Text 2"/>
    <w:basedOn w:val="Normal"/>
    <w:rPr>
      <w:rFonts w:ascii="Arial" w:hAnsi="Arial" w:cs="Arial"/>
      <w:b/>
      <w:bCs/>
      <w:sz w:val="22"/>
    </w:rPr>
  </w:style>
  <w:style w:type="character" w:customStyle="1" w:styleId="HeaderChar">
    <w:name w:val="Header Char"/>
    <w:basedOn w:val="DefaultParagraphFont"/>
    <w:link w:val="Header"/>
    <w:uiPriority w:val="99"/>
    <w:rsid w:val="003D081B"/>
  </w:style>
  <w:style w:type="paragraph" w:styleId="BalloonText">
    <w:name w:val="Balloon Text"/>
    <w:basedOn w:val="Normal"/>
    <w:link w:val="BalloonTextChar"/>
    <w:rsid w:val="003D081B"/>
    <w:rPr>
      <w:rFonts w:ascii="Tahoma" w:hAnsi="Tahoma" w:cs="Tahoma"/>
      <w:sz w:val="16"/>
      <w:szCs w:val="16"/>
    </w:rPr>
  </w:style>
  <w:style w:type="character" w:customStyle="1" w:styleId="BalloonTextChar">
    <w:name w:val="Balloon Text Char"/>
    <w:link w:val="BalloonText"/>
    <w:rsid w:val="003D081B"/>
    <w:rPr>
      <w:rFonts w:ascii="Tahoma" w:hAnsi="Tahoma" w:cs="Tahoma"/>
      <w:sz w:val="16"/>
      <w:szCs w:val="16"/>
    </w:rPr>
  </w:style>
  <w:style w:type="character" w:customStyle="1" w:styleId="FooterChar">
    <w:name w:val="Footer Char"/>
    <w:basedOn w:val="DefaultParagraphFont"/>
    <w:link w:val="Footer"/>
    <w:uiPriority w:val="99"/>
    <w:rsid w:val="003D081B"/>
  </w:style>
  <w:style w:type="character" w:customStyle="1" w:styleId="BodyTextIndent3Char">
    <w:name w:val="Body Text Indent 3 Char"/>
    <w:basedOn w:val="DefaultParagraphFont"/>
    <w:link w:val="BodyTextIndent3"/>
    <w:rsid w:val="00F72745"/>
    <w:rPr>
      <w:rFonts w:ascii="Arial" w:hAnsi="Arial"/>
    </w:rPr>
  </w:style>
  <w:style w:type="table" w:styleId="TableGrid">
    <w:name w:val="Table Grid"/>
    <w:basedOn w:val="TableNormal"/>
    <w:uiPriority w:val="59"/>
    <w:rsid w:val="005A439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E12B68"/>
    <w:rPr>
      <w:sz w:val="24"/>
      <w:szCs w:val="24"/>
    </w:rPr>
  </w:style>
  <w:style w:type="character" w:styleId="CommentReference">
    <w:name w:val="annotation reference"/>
    <w:basedOn w:val="DefaultParagraphFont"/>
    <w:semiHidden/>
    <w:unhideWhenUsed/>
    <w:rsid w:val="00CA3162"/>
    <w:rPr>
      <w:sz w:val="16"/>
      <w:szCs w:val="16"/>
    </w:rPr>
  </w:style>
  <w:style w:type="paragraph" w:styleId="CommentText">
    <w:name w:val="annotation text"/>
    <w:basedOn w:val="Normal"/>
    <w:link w:val="CommentTextChar"/>
    <w:unhideWhenUsed/>
    <w:rsid w:val="00CA3162"/>
  </w:style>
  <w:style w:type="character" w:customStyle="1" w:styleId="CommentTextChar">
    <w:name w:val="Comment Text Char"/>
    <w:basedOn w:val="DefaultParagraphFont"/>
    <w:link w:val="CommentText"/>
    <w:rsid w:val="00CA3162"/>
  </w:style>
  <w:style w:type="paragraph" w:styleId="CommentSubject">
    <w:name w:val="annotation subject"/>
    <w:basedOn w:val="CommentText"/>
    <w:next w:val="CommentText"/>
    <w:link w:val="CommentSubjectChar"/>
    <w:semiHidden/>
    <w:unhideWhenUsed/>
    <w:rsid w:val="00CA3162"/>
    <w:rPr>
      <w:b/>
      <w:bCs/>
    </w:rPr>
  </w:style>
  <w:style w:type="character" w:customStyle="1" w:styleId="CommentSubjectChar">
    <w:name w:val="Comment Subject Char"/>
    <w:basedOn w:val="CommentTextChar"/>
    <w:link w:val="CommentSubject"/>
    <w:semiHidden/>
    <w:rsid w:val="00CA3162"/>
    <w:rPr>
      <w:b/>
      <w:bCs/>
    </w:rPr>
  </w:style>
  <w:style w:type="paragraph" w:styleId="Revision">
    <w:name w:val="Revision"/>
    <w:hidden/>
    <w:uiPriority w:val="99"/>
    <w:semiHidden/>
    <w:rsid w:val="00CA3162"/>
  </w:style>
  <w:style w:type="character" w:customStyle="1" w:styleId="normaltextrun">
    <w:name w:val="normaltextrun"/>
    <w:basedOn w:val="DefaultParagraphFont"/>
    <w:rsid w:val="00AA76E4"/>
  </w:style>
  <w:style w:type="character" w:customStyle="1" w:styleId="eop">
    <w:name w:val="eop"/>
    <w:basedOn w:val="DefaultParagraphFont"/>
    <w:rsid w:val="00AA7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54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ba.gov/contracting/resources-small-businesses/pcr-directory"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farsite.hill.af.mil/reghtml/regs/far2afmcfars/fardfars/far/52_237.ht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ig_x002d_Dollar xmlns="72792f5a-d00c-4e90-adc5-56b2bd7c9537" xsi:nil="true"/>
    <Description0 xmlns="72792f5a-d00c-4e90-adc5-56b2bd7c95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453A391D04074FBF1BE8DAC9D78FC9" ma:contentTypeVersion="12" ma:contentTypeDescription="Create a new document." ma:contentTypeScope="" ma:versionID="5ddf59f4b2e21cb3f7ce0f72d73fdc9a">
  <xsd:schema xmlns:xsd="http://www.w3.org/2001/XMLSchema" xmlns:xs="http://www.w3.org/2001/XMLSchema" xmlns:p="http://schemas.microsoft.com/office/2006/metadata/properties" xmlns:ns2="72792f5a-d00c-4e90-adc5-56b2bd7c9537" xmlns:ns3="ed36ad2d-b21d-4a57-aaac-3dc1d619dba9" targetNamespace="http://schemas.microsoft.com/office/2006/metadata/properties" ma:root="true" ma:fieldsID="0738fdbb076affe4a1ddabc4fa46c6c6" ns2:_="" ns3:_="">
    <xsd:import namespace="72792f5a-d00c-4e90-adc5-56b2bd7c9537"/>
    <xsd:import namespace="ed36ad2d-b21d-4a57-aaac-3dc1d619dba9"/>
    <xsd:element name="properties">
      <xsd:complexType>
        <xsd:sequence>
          <xsd:element name="documentManagement">
            <xsd:complexType>
              <xsd:all>
                <xsd:element ref="ns2:Description0" minOccurs="0"/>
                <xsd:element ref="ns2:Sig_x002d_Dollar"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92f5a-d00c-4e90-adc5-56b2bd7c9537"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Sig_x002d_Dollar" ma:index="9" nillable="true" ma:displayName="Sig - Dollar" ma:format="Dropdown" ma:internalName="Sig_x002d_Dollar">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36ad2d-b21d-4a57-aaac-3dc1d619dba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When to us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A2DF5-47A2-40F4-BDD3-45902BCE2CD7}">
  <ds:schemaRefs>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72792f5a-d00c-4e90-adc5-56b2bd7c9537"/>
    <ds:schemaRef ds:uri="http://purl.org/dc/terms/"/>
    <ds:schemaRef ds:uri="http://schemas.microsoft.com/office/infopath/2007/PartnerControls"/>
    <ds:schemaRef ds:uri="ed36ad2d-b21d-4a57-aaac-3dc1d619dba9"/>
    <ds:schemaRef ds:uri="http://purl.org/dc/dcmitype/"/>
    <ds:schemaRef ds:uri="http://purl.org/dc/elements/1.1/"/>
  </ds:schemaRefs>
</ds:datastoreItem>
</file>

<file path=customXml/itemProps2.xml><?xml version="1.0" encoding="utf-8"?>
<ds:datastoreItem xmlns:ds="http://schemas.openxmlformats.org/officeDocument/2006/customXml" ds:itemID="{97DF777B-3AD5-498A-ACF9-6D6C747CF65B}">
  <ds:schemaRefs>
    <ds:schemaRef ds:uri="http://schemas.microsoft.com/sharepoint/v3/contenttype/forms"/>
  </ds:schemaRefs>
</ds:datastoreItem>
</file>

<file path=customXml/itemProps3.xml><?xml version="1.0" encoding="utf-8"?>
<ds:datastoreItem xmlns:ds="http://schemas.openxmlformats.org/officeDocument/2006/customXml" ds:itemID="{30E3D93B-347D-44BB-84CE-71CB52FBEF88}">
  <ds:schemaRefs>
    <ds:schemaRef ds:uri="http://schemas.openxmlformats.org/officeDocument/2006/bibliography"/>
  </ds:schemaRefs>
</ds:datastoreItem>
</file>

<file path=customXml/itemProps4.xml><?xml version="1.0" encoding="utf-8"?>
<ds:datastoreItem xmlns:ds="http://schemas.openxmlformats.org/officeDocument/2006/customXml" ds:itemID="{56CF6189-3897-4E1F-A883-DA023EB9B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92f5a-d00c-4e90-adc5-56b2bd7c9537"/>
    <ds:schemaRef ds:uri="ed36ad2d-b21d-4a57-aaac-3dc1d619db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2278</Words>
  <Characters>12821</Characters>
  <Application>Microsoft Office Word</Application>
  <DocSecurity>0</DocSecurity>
  <Lines>559</Lines>
  <Paragraphs>219</Paragraphs>
  <ScaleCrop>false</ScaleCrop>
  <Company>ASI Government</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Subcontracting Plan</dc:title>
  <dc:creator>ASI Government</dc:creator>
  <dc:description>Downloaded from ASI Government’s Virtual Acquisition Office (VAO) database of acquisition samples and templates.  Learn more at https://www.asigovernment.com.</dc:description>
  <cp:lastModifiedBy>Spencer, Tyler R</cp:lastModifiedBy>
  <cp:revision>3</cp:revision>
  <cp:lastPrinted>2010-10-06T22:21:00Z</cp:lastPrinted>
  <dcterms:created xsi:type="dcterms:W3CDTF">2026-02-04T15:05:00Z</dcterms:created>
  <dcterms:modified xsi:type="dcterms:W3CDTF">2026-02-04T15:07:00Z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0x01010012453A391D04074FBF1BE8DAC9D78FC9</vt:lpwstr>
  </property>
</Properties>
</file>