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2D21D" w14:textId="703F5D84" w:rsidR="00AB19F0" w:rsidRDefault="00AB19F0" w:rsidP="00AB19F0">
      <w:pPr>
        <w:spacing w:before="9" w:line="200" w:lineRule="exact"/>
        <w:rPr>
          <w:rFonts w:ascii="Source Sans Pro" w:hAnsi="Source Sans Pro"/>
          <w:sz w:val="20"/>
          <w:szCs w:val="20"/>
        </w:rPr>
      </w:pPr>
    </w:p>
    <w:p w14:paraId="49F3791A" w14:textId="77777777" w:rsidR="00DE2C37" w:rsidRPr="00265DA9" w:rsidRDefault="00DE2C37" w:rsidP="00AB19F0">
      <w:pPr>
        <w:spacing w:before="9" w:line="200" w:lineRule="exact"/>
        <w:rPr>
          <w:rFonts w:ascii="Source Sans Pro" w:hAnsi="Source Sans Pro"/>
          <w:sz w:val="20"/>
          <w:szCs w:val="20"/>
        </w:rPr>
      </w:pPr>
    </w:p>
    <w:p w14:paraId="5FB37F98" w14:textId="77777777" w:rsidR="00AB19F0" w:rsidRPr="00265DA9" w:rsidRDefault="00D1611A" w:rsidP="00AB19F0">
      <w:pPr>
        <w:spacing w:before="18"/>
        <w:ind w:left="1560" w:right="-20"/>
        <w:rPr>
          <w:rFonts w:ascii="Source Sans Pro" w:hAnsi="Source Sans Pro"/>
          <w:sz w:val="32"/>
          <w:szCs w:val="32"/>
        </w:rPr>
      </w:pPr>
      <w:r w:rsidRPr="00265DA9">
        <w:rPr>
          <w:rFonts w:ascii="Source Sans Pro" w:hAnsi="Source Sans Pro"/>
          <w:noProof/>
        </w:rPr>
        <mc:AlternateContent>
          <mc:Choice Requires="wpg">
            <w:drawing>
              <wp:anchor distT="0" distB="0" distL="114300" distR="114300" simplePos="0" relativeHeight="251656704" behindDoc="1" locked="0" layoutInCell="1" allowOverlap="1" wp14:anchorId="49231F66" wp14:editId="07777777">
                <wp:simplePos x="0" y="0"/>
                <wp:positionH relativeFrom="page">
                  <wp:posOffset>895985</wp:posOffset>
                </wp:positionH>
                <wp:positionV relativeFrom="paragraph">
                  <wp:posOffset>-181610</wp:posOffset>
                </wp:positionV>
                <wp:extent cx="5980430" cy="1270"/>
                <wp:effectExtent l="0" t="0" r="1270" b="0"/>
                <wp:wrapNone/>
                <wp:docPr id="22"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270"/>
                          <a:chOff x="1411" y="-286"/>
                          <a:chExt cx="9418" cy="2"/>
                        </a:xfrm>
                      </wpg:grpSpPr>
                      <wps:wsp>
                        <wps:cNvPr id="23" name="Freeform 9"/>
                        <wps:cNvSpPr>
                          <a:spLocks/>
                        </wps:cNvSpPr>
                        <wps:spPr bwMode="auto">
                          <a:xfrm>
                            <a:off x="1411" y="-286"/>
                            <a:ext cx="9418" cy="2"/>
                          </a:xfrm>
                          <a:custGeom>
                            <a:avLst/>
                            <a:gdLst>
                              <a:gd name="T0" fmla="+- 0 1411 1411"/>
                              <a:gd name="T1" fmla="*/ T0 w 9418"/>
                              <a:gd name="T2" fmla="+- 0 10829 1411"/>
                              <a:gd name="T3" fmla="*/ T2 w 9418"/>
                            </a:gdLst>
                            <a:ahLst/>
                            <a:cxnLst>
                              <a:cxn ang="0">
                                <a:pos x="T1" y="0"/>
                              </a:cxn>
                              <a:cxn ang="0">
                                <a:pos x="T3" y="0"/>
                              </a:cxn>
                            </a:cxnLst>
                            <a:rect l="0" t="0" r="r" b="b"/>
                            <a:pathLst>
                              <a:path w="9418">
                                <a:moveTo>
                                  <a:pt x="0" y="0"/>
                                </a:moveTo>
                                <a:lnTo>
                                  <a:pt x="9418"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BF0F31" id="Group 8" o:spid="_x0000_s1026" style="position:absolute;margin-left:70.55pt;margin-top:-14.3pt;width:470.9pt;height:.1pt;z-index:-251659776;mso-position-horizontal-relative:page" coordorigin="1411,-286" coordsize="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">
                <v:shape id="Freeform 9" o:spid="_x0000_s1027" style="position:absolute;left:1411;top:-286;width:9418;height:2;visibility:visible;mso-wrap-style:square;v-text-anchor:top" coordsize="9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" path="m,l9418,e" filled="f" strokeweight=".82pt">
                  <v:path arrowok="t" o:connecttype="custom" o:connectlocs="0,0;9418,0" o:connectangles="0,0"/>
                </v:shape>
                <w10:wrap anchorx="page"/>
              </v:group>
            </w:pict>
          </mc:Fallback>
        </mc:AlternateContent>
      </w:r>
      <w:r w:rsidRPr="00265DA9">
        <w:rPr>
          <w:rFonts w:ascii="Source Sans Pro" w:hAnsi="Source Sans Pro"/>
          <w:noProof/>
        </w:rPr>
        <w:drawing>
          <wp:anchor distT="0" distB="0" distL="114300" distR="114300" simplePos="0" relativeHeight="251658752" behindDoc="1" locked="0" layoutInCell="1" allowOverlap="1" wp14:anchorId="5178F31C" wp14:editId="07777777">
            <wp:simplePos x="0" y="0"/>
            <wp:positionH relativeFrom="page">
              <wp:posOffset>922020</wp:posOffset>
            </wp:positionH>
            <wp:positionV relativeFrom="paragraph">
              <wp:posOffset>-67310</wp:posOffset>
            </wp:positionV>
            <wp:extent cx="865505" cy="896620"/>
            <wp:effectExtent l="0" t="0" r="0" b="0"/>
            <wp:wrapNone/>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65505" cy="896620"/>
                    </a:xfrm>
                    <a:prstGeom prst="rect">
                      <a:avLst/>
                    </a:prstGeom>
                    <a:noFill/>
                    <a:ln>
                      <a:noFill/>
                    </a:ln>
                  </pic:spPr>
                </pic:pic>
              </a:graphicData>
            </a:graphic>
            <wp14:sizeRelH relativeFrom="page">
              <wp14:pctWidth>0</wp14:pctWidth>
            </wp14:sizeRelH>
            <wp14:sizeRelV relativeFrom="page">
              <wp14:pctHeight>0</wp14:pctHeight>
            </wp14:sizeRelV>
          </wp:anchor>
        </w:drawing>
      </w:r>
      <w:r w:rsidR="00AB19F0" w:rsidRPr="00265DA9">
        <w:rPr>
          <w:rFonts w:ascii="Source Sans Pro" w:hAnsi="Source Sans Pro"/>
          <w:b/>
          <w:bCs/>
          <w:spacing w:val="-1"/>
          <w:sz w:val="32"/>
          <w:szCs w:val="32"/>
        </w:rPr>
        <w:t>F</w:t>
      </w:r>
      <w:r w:rsidR="00AB19F0" w:rsidRPr="00265DA9">
        <w:rPr>
          <w:rFonts w:ascii="Source Sans Pro" w:hAnsi="Source Sans Pro"/>
          <w:b/>
          <w:bCs/>
          <w:sz w:val="32"/>
          <w:szCs w:val="32"/>
        </w:rPr>
        <w:t>D</w:t>
      </w:r>
      <w:r w:rsidR="00AB19F0" w:rsidRPr="00265DA9">
        <w:rPr>
          <w:rFonts w:ascii="Source Sans Pro" w:hAnsi="Source Sans Pro"/>
          <w:b/>
          <w:bCs/>
          <w:spacing w:val="1"/>
          <w:sz w:val="32"/>
          <w:szCs w:val="32"/>
        </w:rPr>
        <w:t>I</w:t>
      </w:r>
      <w:r w:rsidR="00AB19F0" w:rsidRPr="00265DA9">
        <w:rPr>
          <w:rFonts w:ascii="Source Sans Pro" w:hAnsi="Source Sans Pro"/>
          <w:b/>
          <w:bCs/>
          <w:sz w:val="32"/>
          <w:szCs w:val="32"/>
        </w:rPr>
        <w:t>C</w:t>
      </w:r>
    </w:p>
    <w:p w14:paraId="0432DAFD" w14:textId="77777777" w:rsidR="00AB19F0" w:rsidRPr="00265DA9" w:rsidRDefault="00AB19F0" w:rsidP="00AB19F0">
      <w:pPr>
        <w:spacing w:line="367" w:lineRule="exact"/>
        <w:ind w:left="1560" w:right="-20"/>
        <w:rPr>
          <w:rFonts w:ascii="Source Sans Pro" w:hAnsi="Source Sans Pro"/>
          <w:sz w:val="32"/>
          <w:szCs w:val="32"/>
        </w:rPr>
      </w:pPr>
      <w:r w:rsidRPr="00265DA9">
        <w:rPr>
          <w:rFonts w:ascii="Source Sans Pro" w:hAnsi="Source Sans Pro"/>
          <w:b/>
          <w:bCs/>
          <w:spacing w:val="-1"/>
          <w:sz w:val="32"/>
          <w:szCs w:val="32"/>
        </w:rPr>
        <w:t>F</w:t>
      </w:r>
      <w:r w:rsidRPr="00265DA9">
        <w:rPr>
          <w:rFonts w:ascii="Source Sans Pro" w:hAnsi="Source Sans Pro"/>
          <w:b/>
          <w:bCs/>
          <w:sz w:val="32"/>
          <w:szCs w:val="32"/>
        </w:rPr>
        <w:t>eder</w:t>
      </w:r>
      <w:r w:rsidRPr="00265DA9">
        <w:rPr>
          <w:rFonts w:ascii="Source Sans Pro" w:hAnsi="Source Sans Pro"/>
          <w:b/>
          <w:bCs/>
          <w:spacing w:val="1"/>
          <w:sz w:val="32"/>
          <w:szCs w:val="32"/>
        </w:rPr>
        <w:t>a</w:t>
      </w:r>
      <w:r w:rsidRPr="00265DA9">
        <w:rPr>
          <w:rFonts w:ascii="Source Sans Pro" w:hAnsi="Source Sans Pro"/>
          <w:b/>
          <w:bCs/>
          <w:sz w:val="32"/>
          <w:szCs w:val="32"/>
        </w:rPr>
        <w:t>l</w:t>
      </w:r>
      <w:r w:rsidRPr="00265DA9">
        <w:rPr>
          <w:rFonts w:ascii="Source Sans Pro" w:hAnsi="Source Sans Pro"/>
          <w:b/>
          <w:bCs/>
          <w:spacing w:val="-8"/>
          <w:sz w:val="32"/>
          <w:szCs w:val="32"/>
        </w:rPr>
        <w:t xml:space="preserve"> </w:t>
      </w:r>
      <w:r w:rsidRPr="00265DA9">
        <w:rPr>
          <w:rFonts w:ascii="Source Sans Pro" w:hAnsi="Source Sans Pro"/>
          <w:b/>
          <w:bCs/>
          <w:sz w:val="32"/>
          <w:szCs w:val="32"/>
        </w:rPr>
        <w:t>Dep</w:t>
      </w:r>
      <w:r w:rsidRPr="00265DA9">
        <w:rPr>
          <w:rFonts w:ascii="Source Sans Pro" w:hAnsi="Source Sans Pro"/>
          <w:b/>
          <w:bCs/>
          <w:spacing w:val="1"/>
          <w:sz w:val="32"/>
          <w:szCs w:val="32"/>
        </w:rPr>
        <w:t>os</w:t>
      </w:r>
      <w:r w:rsidRPr="00265DA9">
        <w:rPr>
          <w:rFonts w:ascii="Source Sans Pro" w:hAnsi="Source Sans Pro"/>
          <w:b/>
          <w:bCs/>
          <w:sz w:val="32"/>
          <w:szCs w:val="32"/>
        </w:rPr>
        <w:t>it</w:t>
      </w:r>
      <w:r w:rsidRPr="00265DA9">
        <w:rPr>
          <w:rFonts w:ascii="Source Sans Pro" w:hAnsi="Source Sans Pro"/>
          <w:b/>
          <w:bCs/>
          <w:spacing w:val="-11"/>
          <w:sz w:val="32"/>
          <w:szCs w:val="32"/>
        </w:rPr>
        <w:t xml:space="preserve"> </w:t>
      </w:r>
      <w:r w:rsidRPr="00265DA9">
        <w:rPr>
          <w:rFonts w:ascii="Source Sans Pro" w:hAnsi="Source Sans Pro"/>
          <w:b/>
          <w:bCs/>
          <w:spacing w:val="3"/>
          <w:sz w:val="32"/>
          <w:szCs w:val="32"/>
        </w:rPr>
        <w:t>I</w:t>
      </w:r>
      <w:r w:rsidRPr="00265DA9">
        <w:rPr>
          <w:rFonts w:ascii="Source Sans Pro" w:hAnsi="Source Sans Pro"/>
          <w:b/>
          <w:bCs/>
          <w:sz w:val="32"/>
          <w:szCs w:val="32"/>
        </w:rPr>
        <w:t>n</w:t>
      </w:r>
      <w:r w:rsidRPr="00265DA9">
        <w:rPr>
          <w:rFonts w:ascii="Source Sans Pro" w:hAnsi="Source Sans Pro"/>
          <w:b/>
          <w:bCs/>
          <w:spacing w:val="1"/>
          <w:sz w:val="32"/>
          <w:szCs w:val="32"/>
        </w:rPr>
        <w:t>s</w:t>
      </w:r>
      <w:r w:rsidRPr="00265DA9">
        <w:rPr>
          <w:rFonts w:ascii="Source Sans Pro" w:hAnsi="Source Sans Pro"/>
          <w:b/>
          <w:bCs/>
          <w:sz w:val="32"/>
          <w:szCs w:val="32"/>
        </w:rPr>
        <w:t>ur</w:t>
      </w:r>
      <w:r w:rsidRPr="00265DA9">
        <w:rPr>
          <w:rFonts w:ascii="Source Sans Pro" w:hAnsi="Source Sans Pro"/>
          <w:b/>
          <w:bCs/>
          <w:spacing w:val="1"/>
          <w:sz w:val="32"/>
          <w:szCs w:val="32"/>
        </w:rPr>
        <w:t>a</w:t>
      </w:r>
      <w:r w:rsidRPr="00265DA9">
        <w:rPr>
          <w:rFonts w:ascii="Source Sans Pro" w:hAnsi="Source Sans Pro"/>
          <w:b/>
          <w:bCs/>
          <w:sz w:val="32"/>
          <w:szCs w:val="32"/>
        </w:rPr>
        <w:t>nce</w:t>
      </w:r>
      <w:r w:rsidRPr="00265DA9">
        <w:rPr>
          <w:rFonts w:ascii="Source Sans Pro" w:hAnsi="Source Sans Pro"/>
          <w:b/>
          <w:bCs/>
          <w:spacing w:val="-15"/>
          <w:sz w:val="32"/>
          <w:szCs w:val="32"/>
        </w:rPr>
        <w:t xml:space="preserve"> </w:t>
      </w:r>
      <w:r w:rsidRPr="00265DA9">
        <w:rPr>
          <w:rFonts w:ascii="Source Sans Pro" w:hAnsi="Source Sans Pro"/>
          <w:b/>
          <w:bCs/>
          <w:sz w:val="32"/>
          <w:szCs w:val="32"/>
        </w:rPr>
        <w:t>C</w:t>
      </w:r>
      <w:r w:rsidRPr="00265DA9">
        <w:rPr>
          <w:rFonts w:ascii="Source Sans Pro" w:hAnsi="Source Sans Pro"/>
          <w:b/>
          <w:bCs/>
          <w:spacing w:val="1"/>
          <w:sz w:val="32"/>
          <w:szCs w:val="32"/>
        </w:rPr>
        <w:t>o</w:t>
      </w:r>
      <w:r w:rsidRPr="00265DA9">
        <w:rPr>
          <w:rFonts w:ascii="Source Sans Pro" w:hAnsi="Source Sans Pro"/>
          <w:b/>
          <w:bCs/>
          <w:sz w:val="32"/>
          <w:szCs w:val="32"/>
        </w:rPr>
        <w:t>rp</w:t>
      </w:r>
      <w:r w:rsidRPr="00265DA9">
        <w:rPr>
          <w:rFonts w:ascii="Source Sans Pro" w:hAnsi="Source Sans Pro"/>
          <w:b/>
          <w:bCs/>
          <w:spacing w:val="1"/>
          <w:sz w:val="32"/>
          <w:szCs w:val="32"/>
        </w:rPr>
        <w:t>o</w:t>
      </w:r>
      <w:r w:rsidRPr="00265DA9">
        <w:rPr>
          <w:rFonts w:ascii="Source Sans Pro" w:hAnsi="Source Sans Pro"/>
          <w:b/>
          <w:bCs/>
          <w:spacing w:val="2"/>
          <w:sz w:val="32"/>
          <w:szCs w:val="32"/>
        </w:rPr>
        <w:t>r</w:t>
      </w:r>
      <w:r w:rsidRPr="00265DA9">
        <w:rPr>
          <w:rFonts w:ascii="Source Sans Pro" w:hAnsi="Source Sans Pro"/>
          <w:b/>
          <w:bCs/>
          <w:spacing w:val="1"/>
          <w:sz w:val="32"/>
          <w:szCs w:val="32"/>
        </w:rPr>
        <w:t>a</w:t>
      </w:r>
      <w:r w:rsidRPr="00265DA9">
        <w:rPr>
          <w:rFonts w:ascii="Source Sans Pro" w:hAnsi="Source Sans Pro"/>
          <w:b/>
          <w:bCs/>
          <w:spacing w:val="-1"/>
          <w:sz w:val="32"/>
          <w:szCs w:val="32"/>
        </w:rPr>
        <w:t>t</w:t>
      </w:r>
      <w:r w:rsidRPr="00265DA9">
        <w:rPr>
          <w:rFonts w:ascii="Source Sans Pro" w:hAnsi="Source Sans Pro"/>
          <w:b/>
          <w:bCs/>
          <w:sz w:val="32"/>
          <w:szCs w:val="32"/>
        </w:rPr>
        <w:t>i</w:t>
      </w:r>
      <w:r w:rsidRPr="00265DA9">
        <w:rPr>
          <w:rFonts w:ascii="Source Sans Pro" w:hAnsi="Source Sans Pro"/>
          <w:b/>
          <w:bCs/>
          <w:spacing w:val="1"/>
          <w:sz w:val="32"/>
          <w:szCs w:val="32"/>
        </w:rPr>
        <w:t>on</w:t>
      </w:r>
    </w:p>
    <w:p w14:paraId="2E07DD8C" w14:textId="77777777" w:rsidR="00AB19F0" w:rsidRPr="00265DA9" w:rsidRDefault="00AB19F0" w:rsidP="00AB19F0">
      <w:pPr>
        <w:spacing w:line="360" w:lineRule="exact"/>
        <w:ind w:left="1560" w:right="-20"/>
        <w:rPr>
          <w:rFonts w:ascii="Source Sans Pro" w:hAnsi="Source Sans Pro"/>
          <w:sz w:val="32"/>
          <w:szCs w:val="32"/>
        </w:rPr>
      </w:pPr>
      <w:r w:rsidRPr="00265DA9">
        <w:rPr>
          <w:rFonts w:ascii="Source Sans Pro" w:hAnsi="Source Sans Pro"/>
          <w:b/>
          <w:bCs/>
          <w:position w:val="-1"/>
          <w:sz w:val="32"/>
          <w:szCs w:val="32"/>
        </w:rPr>
        <w:t>Di</w:t>
      </w:r>
      <w:r w:rsidRPr="00265DA9">
        <w:rPr>
          <w:rFonts w:ascii="Source Sans Pro" w:hAnsi="Source Sans Pro"/>
          <w:b/>
          <w:bCs/>
          <w:spacing w:val="1"/>
          <w:position w:val="-1"/>
          <w:sz w:val="32"/>
          <w:szCs w:val="32"/>
        </w:rPr>
        <w:t>v</w:t>
      </w:r>
      <w:r w:rsidRPr="00265DA9">
        <w:rPr>
          <w:rFonts w:ascii="Source Sans Pro" w:hAnsi="Source Sans Pro"/>
          <w:b/>
          <w:bCs/>
          <w:position w:val="-1"/>
          <w:sz w:val="32"/>
          <w:szCs w:val="32"/>
        </w:rPr>
        <w:t>i</w:t>
      </w:r>
      <w:r w:rsidRPr="00265DA9">
        <w:rPr>
          <w:rFonts w:ascii="Source Sans Pro" w:hAnsi="Source Sans Pro"/>
          <w:b/>
          <w:bCs/>
          <w:spacing w:val="1"/>
          <w:position w:val="-1"/>
          <w:sz w:val="32"/>
          <w:szCs w:val="32"/>
        </w:rPr>
        <w:t>s</w:t>
      </w:r>
      <w:r w:rsidRPr="00265DA9">
        <w:rPr>
          <w:rFonts w:ascii="Source Sans Pro" w:hAnsi="Source Sans Pro"/>
          <w:b/>
          <w:bCs/>
          <w:position w:val="-1"/>
          <w:sz w:val="32"/>
          <w:szCs w:val="32"/>
        </w:rPr>
        <w:t>i</w:t>
      </w:r>
      <w:r w:rsidRPr="00265DA9">
        <w:rPr>
          <w:rFonts w:ascii="Source Sans Pro" w:hAnsi="Source Sans Pro"/>
          <w:b/>
          <w:bCs/>
          <w:spacing w:val="1"/>
          <w:position w:val="-1"/>
          <w:sz w:val="32"/>
          <w:szCs w:val="32"/>
        </w:rPr>
        <w:t>o</w:t>
      </w:r>
      <w:r w:rsidRPr="00265DA9">
        <w:rPr>
          <w:rFonts w:ascii="Source Sans Pro" w:hAnsi="Source Sans Pro"/>
          <w:b/>
          <w:bCs/>
          <w:position w:val="-1"/>
          <w:sz w:val="32"/>
          <w:szCs w:val="32"/>
        </w:rPr>
        <w:t>n</w:t>
      </w:r>
      <w:r w:rsidRPr="00265DA9">
        <w:rPr>
          <w:rFonts w:ascii="Source Sans Pro" w:hAnsi="Source Sans Pro"/>
          <w:b/>
          <w:bCs/>
          <w:spacing w:val="-12"/>
          <w:position w:val="-1"/>
          <w:sz w:val="32"/>
          <w:szCs w:val="32"/>
        </w:rPr>
        <w:t xml:space="preserve"> </w:t>
      </w:r>
      <w:r w:rsidRPr="00265DA9">
        <w:rPr>
          <w:rFonts w:ascii="Source Sans Pro" w:hAnsi="Source Sans Pro"/>
          <w:b/>
          <w:bCs/>
          <w:spacing w:val="1"/>
          <w:position w:val="-1"/>
          <w:sz w:val="32"/>
          <w:szCs w:val="32"/>
        </w:rPr>
        <w:t>o</w:t>
      </w:r>
      <w:r w:rsidRPr="00265DA9">
        <w:rPr>
          <w:rFonts w:ascii="Source Sans Pro" w:hAnsi="Source Sans Pro"/>
          <w:b/>
          <w:bCs/>
          <w:position w:val="-1"/>
          <w:sz w:val="32"/>
          <w:szCs w:val="32"/>
        </w:rPr>
        <w:t>f</w:t>
      </w:r>
      <w:r w:rsidRPr="00265DA9">
        <w:rPr>
          <w:rFonts w:ascii="Source Sans Pro" w:hAnsi="Source Sans Pro"/>
          <w:b/>
          <w:bCs/>
          <w:spacing w:val="-4"/>
          <w:position w:val="-1"/>
          <w:sz w:val="32"/>
          <w:szCs w:val="32"/>
        </w:rPr>
        <w:t xml:space="preserve"> </w:t>
      </w:r>
      <w:r w:rsidRPr="00265DA9">
        <w:rPr>
          <w:rFonts w:ascii="Source Sans Pro" w:hAnsi="Source Sans Pro"/>
          <w:b/>
          <w:bCs/>
          <w:spacing w:val="1"/>
          <w:position w:val="-1"/>
          <w:sz w:val="32"/>
          <w:szCs w:val="32"/>
        </w:rPr>
        <w:t>I</w:t>
      </w:r>
      <w:r w:rsidRPr="00265DA9">
        <w:rPr>
          <w:rFonts w:ascii="Source Sans Pro" w:hAnsi="Source Sans Pro"/>
          <w:b/>
          <w:bCs/>
          <w:position w:val="-1"/>
          <w:sz w:val="32"/>
          <w:szCs w:val="32"/>
        </w:rPr>
        <w:t>n</w:t>
      </w:r>
      <w:r w:rsidRPr="00265DA9">
        <w:rPr>
          <w:rFonts w:ascii="Source Sans Pro" w:hAnsi="Source Sans Pro"/>
          <w:b/>
          <w:bCs/>
          <w:spacing w:val="-1"/>
          <w:position w:val="-1"/>
          <w:sz w:val="32"/>
          <w:szCs w:val="32"/>
        </w:rPr>
        <w:t>f</w:t>
      </w:r>
      <w:r w:rsidRPr="00265DA9">
        <w:rPr>
          <w:rFonts w:ascii="Source Sans Pro" w:hAnsi="Source Sans Pro"/>
          <w:b/>
          <w:bCs/>
          <w:spacing w:val="1"/>
          <w:position w:val="-1"/>
          <w:sz w:val="32"/>
          <w:szCs w:val="32"/>
        </w:rPr>
        <w:t>o</w:t>
      </w:r>
      <w:r w:rsidRPr="00265DA9">
        <w:rPr>
          <w:rFonts w:ascii="Source Sans Pro" w:hAnsi="Source Sans Pro"/>
          <w:b/>
          <w:bCs/>
          <w:spacing w:val="2"/>
          <w:position w:val="-1"/>
          <w:sz w:val="32"/>
          <w:szCs w:val="32"/>
        </w:rPr>
        <w:t>r</w:t>
      </w:r>
      <w:r w:rsidRPr="00265DA9">
        <w:rPr>
          <w:rFonts w:ascii="Source Sans Pro" w:hAnsi="Source Sans Pro"/>
          <w:b/>
          <w:bCs/>
          <w:spacing w:val="-2"/>
          <w:position w:val="-1"/>
          <w:sz w:val="32"/>
          <w:szCs w:val="32"/>
        </w:rPr>
        <w:t>m</w:t>
      </w:r>
      <w:r w:rsidRPr="00265DA9">
        <w:rPr>
          <w:rFonts w:ascii="Source Sans Pro" w:hAnsi="Source Sans Pro"/>
          <w:b/>
          <w:bCs/>
          <w:spacing w:val="1"/>
          <w:position w:val="-1"/>
          <w:sz w:val="32"/>
          <w:szCs w:val="32"/>
        </w:rPr>
        <w:t>a</w:t>
      </w:r>
      <w:r w:rsidRPr="00265DA9">
        <w:rPr>
          <w:rFonts w:ascii="Source Sans Pro" w:hAnsi="Source Sans Pro"/>
          <w:b/>
          <w:bCs/>
          <w:spacing w:val="-1"/>
          <w:position w:val="-1"/>
          <w:sz w:val="32"/>
          <w:szCs w:val="32"/>
        </w:rPr>
        <w:t>t</w:t>
      </w:r>
      <w:r w:rsidRPr="00265DA9">
        <w:rPr>
          <w:rFonts w:ascii="Source Sans Pro" w:hAnsi="Source Sans Pro"/>
          <w:b/>
          <w:bCs/>
          <w:position w:val="-1"/>
          <w:sz w:val="32"/>
          <w:szCs w:val="32"/>
        </w:rPr>
        <w:t>i</w:t>
      </w:r>
      <w:r w:rsidRPr="00265DA9">
        <w:rPr>
          <w:rFonts w:ascii="Source Sans Pro" w:hAnsi="Source Sans Pro"/>
          <w:b/>
          <w:bCs/>
          <w:spacing w:val="1"/>
          <w:position w:val="-1"/>
          <w:sz w:val="32"/>
          <w:szCs w:val="32"/>
        </w:rPr>
        <w:t>o</w:t>
      </w:r>
      <w:r w:rsidRPr="00265DA9">
        <w:rPr>
          <w:rFonts w:ascii="Source Sans Pro" w:hAnsi="Source Sans Pro"/>
          <w:b/>
          <w:bCs/>
          <w:position w:val="-1"/>
          <w:sz w:val="32"/>
          <w:szCs w:val="32"/>
        </w:rPr>
        <w:t>n</w:t>
      </w:r>
      <w:r w:rsidRPr="00265DA9">
        <w:rPr>
          <w:rFonts w:ascii="Source Sans Pro" w:hAnsi="Source Sans Pro"/>
          <w:b/>
          <w:bCs/>
          <w:spacing w:val="-18"/>
          <w:position w:val="-1"/>
          <w:sz w:val="32"/>
          <w:szCs w:val="32"/>
        </w:rPr>
        <w:t xml:space="preserve"> </w:t>
      </w:r>
      <w:r w:rsidRPr="00265DA9">
        <w:rPr>
          <w:rFonts w:ascii="Source Sans Pro" w:hAnsi="Source Sans Pro"/>
          <w:b/>
          <w:bCs/>
          <w:spacing w:val="1"/>
          <w:position w:val="-1"/>
          <w:sz w:val="32"/>
          <w:szCs w:val="32"/>
        </w:rPr>
        <w:t>T</w:t>
      </w:r>
      <w:r w:rsidRPr="00265DA9">
        <w:rPr>
          <w:rFonts w:ascii="Source Sans Pro" w:hAnsi="Source Sans Pro"/>
          <w:b/>
          <w:bCs/>
          <w:spacing w:val="2"/>
          <w:position w:val="-1"/>
          <w:sz w:val="32"/>
          <w:szCs w:val="32"/>
        </w:rPr>
        <w:t>e</w:t>
      </w:r>
      <w:r w:rsidRPr="00265DA9">
        <w:rPr>
          <w:rFonts w:ascii="Source Sans Pro" w:hAnsi="Source Sans Pro"/>
          <w:b/>
          <w:bCs/>
          <w:position w:val="-1"/>
          <w:sz w:val="32"/>
          <w:szCs w:val="32"/>
        </w:rPr>
        <w:t>chn</w:t>
      </w:r>
      <w:r w:rsidRPr="00265DA9">
        <w:rPr>
          <w:rFonts w:ascii="Source Sans Pro" w:hAnsi="Source Sans Pro"/>
          <w:b/>
          <w:bCs/>
          <w:spacing w:val="1"/>
          <w:position w:val="-1"/>
          <w:sz w:val="32"/>
          <w:szCs w:val="32"/>
        </w:rPr>
        <w:t>o</w:t>
      </w:r>
      <w:r w:rsidRPr="00265DA9">
        <w:rPr>
          <w:rFonts w:ascii="Source Sans Pro" w:hAnsi="Source Sans Pro"/>
          <w:b/>
          <w:bCs/>
          <w:position w:val="-1"/>
          <w:sz w:val="32"/>
          <w:szCs w:val="32"/>
        </w:rPr>
        <w:t>l</w:t>
      </w:r>
      <w:r w:rsidRPr="00265DA9">
        <w:rPr>
          <w:rFonts w:ascii="Source Sans Pro" w:hAnsi="Source Sans Pro"/>
          <w:b/>
          <w:bCs/>
          <w:spacing w:val="1"/>
          <w:position w:val="-1"/>
          <w:sz w:val="32"/>
          <w:szCs w:val="32"/>
        </w:rPr>
        <w:t>og</w:t>
      </w:r>
      <w:r w:rsidRPr="00265DA9">
        <w:rPr>
          <w:rFonts w:ascii="Source Sans Pro" w:hAnsi="Source Sans Pro"/>
          <w:b/>
          <w:bCs/>
          <w:position w:val="-1"/>
          <w:sz w:val="32"/>
          <w:szCs w:val="32"/>
        </w:rPr>
        <w:t>y</w:t>
      </w:r>
    </w:p>
    <w:p w14:paraId="7ECB2231" w14:textId="77777777" w:rsidR="00AB19F0" w:rsidRPr="00265DA9" w:rsidRDefault="00AB19F0" w:rsidP="00AB19F0">
      <w:pPr>
        <w:spacing w:before="3" w:line="160" w:lineRule="exact"/>
        <w:rPr>
          <w:rFonts w:ascii="Source Sans Pro" w:hAnsi="Source Sans Pro"/>
          <w:sz w:val="16"/>
          <w:szCs w:val="16"/>
        </w:rPr>
      </w:pPr>
    </w:p>
    <w:p w14:paraId="51EBA5F0" w14:textId="77777777" w:rsidR="00AB19F0" w:rsidRPr="00265DA9" w:rsidRDefault="00AB19F0" w:rsidP="00AB19F0">
      <w:pPr>
        <w:spacing w:line="200" w:lineRule="exact"/>
        <w:rPr>
          <w:rFonts w:ascii="Source Sans Pro" w:hAnsi="Source Sans Pro"/>
          <w:sz w:val="20"/>
          <w:szCs w:val="20"/>
        </w:rPr>
      </w:pPr>
    </w:p>
    <w:p w14:paraId="5849D701" w14:textId="77777777" w:rsidR="00AB19F0" w:rsidRPr="00265DA9" w:rsidRDefault="00AB19F0" w:rsidP="00AB19F0">
      <w:pPr>
        <w:spacing w:line="200" w:lineRule="exact"/>
        <w:rPr>
          <w:rFonts w:ascii="Source Sans Pro" w:hAnsi="Source Sans Pro"/>
          <w:sz w:val="20"/>
          <w:szCs w:val="20"/>
        </w:rPr>
      </w:pPr>
    </w:p>
    <w:p w14:paraId="23CA3401" w14:textId="77076641" w:rsidR="00AB19F0" w:rsidRPr="00265DA9" w:rsidRDefault="00D1611A" w:rsidP="00AB19F0">
      <w:pPr>
        <w:rPr>
          <w:rFonts w:ascii="Source Sans Pro" w:hAnsi="Source Sans Pro"/>
          <w:sz w:val="28"/>
          <w:szCs w:val="28"/>
          <w:highlight w:val="yellow"/>
        </w:rPr>
      </w:pPr>
      <w:r w:rsidRPr="00265DA9">
        <w:rPr>
          <w:rFonts w:ascii="Source Sans Pro" w:hAnsi="Source Sans Pro"/>
          <w:b/>
          <w:noProof/>
          <w:sz w:val="28"/>
          <w:szCs w:val="28"/>
        </w:rPr>
        <mc:AlternateContent>
          <mc:Choice Requires="wpg">
            <w:drawing>
              <wp:anchor distT="0" distB="0" distL="114300" distR="114300" simplePos="0" relativeHeight="251657728" behindDoc="1" locked="0" layoutInCell="1" allowOverlap="1" wp14:anchorId="433C5388" wp14:editId="07777777">
                <wp:simplePos x="0" y="0"/>
                <wp:positionH relativeFrom="page">
                  <wp:posOffset>895985</wp:posOffset>
                </wp:positionH>
                <wp:positionV relativeFrom="paragraph">
                  <wp:posOffset>-159385</wp:posOffset>
                </wp:positionV>
                <wp:extent cx="5980430" cy="1270"/>
                <wp:effectExtent l="0" t="0" r="1270" b="0"/>
                <wp:wrapNone/>
                <wp:docPr id="1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270"/>
                          <a:chOff x="1411" y="-251"/>
                          <a:chExt cx="9418" cy="2"/>
                        </a:xfrm>
                      </wpg:grpSpPr>
                      <wps:wsp>
                        <wps:cNvPr id="20" name="Freeform 6"/>
                        <wps:cNvSpPr>
                          <a:spLocks/>
                        </wps:cNvSpPr>
                        <wps:spPr bwMode="auto">
                          <a:xfrm>
                            <a:off x="1411" y="-251"/>
                            <a:ext cx="9418" cy="2"/>
                          </a:xfrm>
                          <a:custGeom>
                            <a:avLst/>
                            <a:gdLst>
                              <a:gd name="T0" fmla="+- 0 1411 1411"/>
                              <a:gd name="T1" fmla="*/ T0 w 9418"/>
                              <a:gd name="T2" fmla="+- 0 10829 1411"/>
                              <a:gd name="T3" fmla="*/ T2 w 9418"/>
                            </a:gdLst>
                            <a:ahLst/>
                            <a:cxnLst>
                              <a:cxn ang="0">
                                <a:pos x="T1" y="0"/>
                              </a:cxn>
                              <a:cxn ang="0">
                                <a:pos x="T3" y="0"/>
                              </a:cxn>
                            </a:cxnLst>
                            <a:rect l="0" t="0" r="r" b="b"/>
                            <a:pathLst>
                              <a:path w="9418">
                                <a:moveTo>
                                  <a:pt x="0" y="0"/>
                                </a:moveTo>
                                <a:lnTo>
                                  <a:pt x="9418"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E9F368" id="Group 5" o:spid="_x0000_s1026" style="position:absolute;margin-left:70.55pt;margin-top:-12.55pt;width:470.9pt;height:.1pt;z-index:-251658752;mso-position-horizontal-relative:page" coordorigin="1411,-251" coordsize="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">
                <v:shape id="Freeform 6" o:spid="_x0000_s1027" style="position:absolute;left:1411;top:-251;width:9418;height:2;visibility:visible;mso-wrap-style:square;v-text-anchor:top" coordsize="9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" path="m,l9418,e" filled="f" strokeweight=".82pt">
                  <v:path arrowok="t" o:connecttype="custom" o:connectlocs="0,0;9418,0" o:connectangles="0,0"/>
                </v:shape>
                <w10:wrap anchorx="page"/>
              </v:group>
            </w:pict>
          </mc:Fallback>
        </mc:AlternateContent>
      </w:r>
      <w:r w:rsidR="006342F8" w:rsidRPr="00265DA9">
        <w:rPr>
          <w:rFonts w:ascii="Source Sans Pro" w:hAnsi="Source Sans Pro"/>
          <w:b/>
          <w:noProof/>
          <w:sz w:val="28"/>
          <w:szCs w:val="28"/>
        </w:rPr>
        <w:t>Request for Information (RFI)</w:t>
      </w:r>
      <w:r w:rsidR="00AB19F0" w:rsidRPr="00265DA9">
        <w:rPr>
          <w:rFonts w:ascii="Source Sans Pro" w:hAnsi="Source Sans Pro"/>
          <w:b/>
          <w:sz w:val="28"/>
          <w:szCs w:val="28"/>
        </w:rPr>
        <w:t xml:space="preserve"> </w:t>
      </w:r>
      <w:r w:rsidR="00ED289C" w:rsidRPr="00265DA9">
        <w:rPr>
          <w:rFonts w:ascii="Source Sans Pro" w:hAnsi="Source Sans Pro"/>
          <w:b/>
          <w:sz w:val="28"/>
          <w:szCs w:val="28"/>
        </w:rPr>
        <w:t>–</w:t>
      </w:r>
      <w:r w:rsidR="00AB19F0" w:rsidRPr="00265DA9">
        <w:rPr>
          <w:rFonts w:ascii="Source Sans Pro" w:hAnsi="Source Sans Pro"/>
          <w:b/>
          <w:sz w:val="28"/>
          <w:szCs w:val="28"/>
        </w:rPr>
        <w:t xml:space="preserve"> </w:t>
      </w:r>
      <w:r w:rsidR="006342F8" w:rsidRPr="00265DA9">
        <w:rPr>
          <w:rFonts w:ascii="Source Sans Pro" w:hAnsi="Source Sans Pro"/>
          <w:b/>
          <w:sz w:val="28"/>
          <w:szCs w:val="28"/>
        </w:rPr>
        <w:t>FDIC</w:t>
      </w:r>
      <w:r w:rsidR="002958C1">
        <w:rPr>
          <w:rFonts w:ascii="Source Sans Pro" w:hAnsi="Source Sans Pro"/>
          <w:b/>
          <w:sz w:val="28"/>
          <w:szCs w:val="28"/>
        </w:rPr>
        <w:t xml:space="preserve"> Acquisition System (AS) Next Generation (NG)</w:t>
      </w:r>
    </w:p>
    <w:p w14:paraId="1F39E0C2" w14:textId="6EAB8E8F" w:rsidR="00AB19F0" w:rsidRPr="00265DA9" w:rsidRDefault="00AB19F0" w:rsidP="00AB19F0">
      <w:pPr>
        <w:spacing w:before="16" w:line="260" w:lineRule="exact"/>
        <w:rPr>
          <w:rFonts w:ascii="Source Sans Pro" w:hAnsi="Source Sans Pro"/>
        </w:rPr>
      </w:pPr>
    </w:p>
    <w:p w14:paraId="1B7EA67C" w14:textId="63D4A31D" w:rsidR="000F4A21" w:rsidRDefault="00360F3C" w:rsidP="000D4268">
      <w:pPr>
        <w:pStyle w:val="ListParagraph"/>
        <w:numPr>
          <w:ilvl w:val="0"/>
          <w:numId w:val="45"/>
        </w:numPr>
        <w:spacing w:line="1" w:lineRule="atLeast"/>
        <w:rPr>
          <w:rFonts w:ascii="Source Sans Pro" w:hAnsi="Source Sans Pro"/>
          <w:u w:color="800000"/>
        </w:rPr>
      </w:pPr>
      <w:r w:rsidRPr="00265DA9">
        <w:rPr>
          <w:rFonts w:ascii="Source Sans Pro" w:hAnsi="Source Sans Pro"/>
        </w:rPr>
        <w:t xml:space="preserve">THIS IS A </w:t>
      </w:r>
      <w:r w:rsidR="006342F8" w:rsidRPr="00265DA9">
        <w:rPr>
          <w:rFonts w:ascii="Source Sans Pro" w:hAnsi="Source Sans Pro"/>
        </w:rPr>
        <w:t>RFI</w:t>
      </w:r>
      <w:r w:rsidR="00906F08" w:rsidRPr="00265DA9">
        <w:rPr>
          <w:rFonts w:ascii="Source Sans Pro" w:hAnsi="Source Sans Pro"/>
        </w:rPr>
        <w:t xml:space="preserve"> NOTICE</w:t>
      </w:r>
      <w:r w:rsidRPr="00265DA9">
        <w:rPr>
          <w:rFonts w:ascii="Source Sans Pro" w:hAnsi="Source Sans Pro"/>
        </w:rPr>
        <w:t xml:space="preserve"> ONLY</w:t>
      </w:r>
      <w:r w:rsidR="00AB19F0" w:rsidRPr="00265DA9">
        <w:rPr>
          <w:rFonts w:ascii="Source Sans Pro" w:hAnsi="Source Sans Pro"/>
        </w:rPr>
        <w:t xml:space="preserve">.  </w:t>
      </w:r>
      <w:r w:rsidR="00A552D0" w:rsidRPr="00265DA9">
        <w:rPr>
          <w:rFonts w:ascii="Source Sans Pro" w:hAnsi="Source Sans Pro"/>
        </w:rPr>
        <w:t>The Federal Deposit Insurance Corporation (FDIC)</w:t>
      </w:r>
      <w:r w:rsidR="004418D7" w:rsidRPr="00265DA9">
        <w:rPr>
          <w:rFonts w:ascii="Source Sans Pro" w:hAnsi="Source Sans Pro"/>
        </w:rPr>
        <w:t xml:space="preserve"> is seeking information from interested </w:t>
      </w:r>
      <w:r w:rsidR="00E8329E">
        <w:rPr>
          <w:rFonts w:ascii="Source Sans Pro" w:hAnsi="Source Sans Pro"/>
        </w:rPr>
        <w:t>firms</w:t>
      </w:r>
      <w:r w:rsidR="00E8329E" w:rsidRPr="00265DA9">
        <w:rPr>
          <w:rFonts w:ascii="Source Sans Pro" w:hAnsi="Source Sans Pro"/>
        </w:rPr>
        <w:t xml:space="preserve"> </w:t>
      </w:r>
      <w:r w:rsidR="002F4CBC">
        <w:rPr>
          <w:rFonts w:ascii="Source Sans Pro" w:hAnsi="Source Sans Pro"/>
        </w:rPr>
        <w:t xml:space="preserve">that </w:t>
      </w:r>
      <w:r w:rsidR="00081209">
        <w:rPr>
          <w:rFonts w:ascii="Source Sans Pro" w:hAnsi="Source Sans Pro"/>
        </w:rPr>
        <w:t>can provide</w:t>
      </w:r>
      <w:r w:rsidR="002F4CBC">
        <w:rPr>
          <w:rFonts w:ascii="Source Sans Pro" w:hAnsi="Source Sans Pro"/>
        </w:rPr>
        <w:t xml:space="preserve"> </w:t>
      </w:r>
      <w:r w:rsidR="000D2F38">
        <w:rPr>
          <w:rFonts w:ascii="Source Sans Pro" w:hAnsi="Source Sans Pro"/>
        </w:rPr>
        <w:t>the Appian GAMS</w:t>
      </w:r>
      <w:r w:rsidR="002F4CBC">
        <w:rPr>
          <w:rFonts w:ascii="Source Sans Pro" w:hAnsi="Source Sans Pro"/>
        </w:rPr>
        <w:t xml:space="preserve"> </w:t>
      </w:r>
      <w:r w:rsidR="002F4CBC" w:rsidRPr="006D38D3">
        <w:rPr>
          <w:rFonts w:ascii="Source Sans Pro" w:hAnsi="Source Sans Pro"/>
        </w:rPr>
        <w:t>contract writing s</w:t>
      </w:r>
      <w:r w:rsidR="000D2F38">
        <w:rPr>
          <w:rFonts w:ascii="Source Sans Pro" w:hAnsi="Source Sans Pro"/>
        </w:rPr>
        <w:t>olution</w:t>
      </w:r>
      <w:r w:rsidR="00937A70" w:rsidRPr="006D38D3">
        <w:rPr>
          <w:rFonts w:ascii="Source Sans Pro" w:hAnsi="Source Sans Pro"/>
        </w:rPr>
        <w:t>.</w:t>
      </w:r>
      <w:r w:rsidR="002F4CBC" w:rsidRPr="006D38D3">
        <w:rPr>
          <w:rFonts w:ascii="Source Sans Pro" w:hAnsi="Source Sans Pro"/>
        </w:rPr>
        <w:t xml:space="preserve">  </w:t>
      </w:r>
    </w:p>
    <w:p w14:paraId="4C6A414C" w14:textId="77777777" w:rsidR="003945A7" w:rsidRPr="003945A7" w:rsidRDefault="003945A7" w:rsidP="003945A7">
      <w:pPr>
        <w:spacing w:line="1" w:lineRule="atLeast"/>
        <w:rPr>
          <w:rFonts w:ascii="Source Sans Pro" w:hAnsi="Source Sans Pro"/>
          <w:u w:color="800000"/>
        </w:rPr>
      </w:pPr>
    </w:p>
    <w:p w14:paraId="0A703684" w14:textId="5C21D779" w:rsidR="00FD49FE" w:rsidRPr="00265DA9" w:rsidRDefault="00E8329E" w:rsidP="00DD416A">
      <w:pPr>
        <w:pStyle w:val="BodyText"/>
        <w:ind w:left="120" w:right="107"/>
        <w:rPr>
          <w:rFonts w:ascii="Source Sans Pro" w:hAnsi="Source Sans Pro"/>
        </w:rPr>
      </w:pPr>
      <w:r>
        <w:rPr>
          <w:rFonts w:ascii="Source Sans Pro" w:hAnsi="Source Sans Pro"/>
        </w:rPr>
        <w:t xml:space="preserve">The FDIC is not seeking alternatives to a </w:t>
      </w:r>
      <w:r w:rsidR="0006101D">
        <w:rPr>
          <w:rFonts w:ascii="Source Sans Pro" w:hAnsi="Source Sans Pro"/>
        </w:rPr>
        <w:t xml:space="preserve">FedRAMP authorized, </w:t>
      </w:r>
      <w:r w:rsidR="005A63D4">
        <w:rPr>
          <w:rFonts w:ascii="Source Sans Pro" w:hAnsi="Source Sans Pro"/>
        </w:rPr>
        <w:t xml:space="preserve">low code </w:t>
      </w:r>
      <w:r>
        <w:rPr>
          <w:rFonts w:ascii="Source Sans Pro" w:hAnsi="Source Sans Pro"/>
        </w:rPr>
        <w:t>PaaS-based</w:t>
      </w:r>
      <w:r w:rsidR="0006101D">
        <w:rPr>
          <w:rFonts w:ascii="Source Sans Pro" w:hAnsi="Source Sans Pro"/>
        </w:rPr>
        <w:t>,</w:t>
      </w:r>
      <w:r>
        <w:rPr>
          <w:rFonts w:ascii="Source Sans Pro" w:hAnsi="Source Sans Pro"/>
        </w:rPr>
        <w:t xml:space="preserve"> </w:t>
      </w:r>
      <w:r w:rsidR="000A2CEF">
        <w:rPr>
          <w:rFonts w:ascii="Source Sans Pro" w:hAnsi="Source Sans Pro"/>
        </w:rPr>
        <w:t xml:space="preserve">cloud </w:t>
      </w:r>
      <w:r>
        <w:rPr>
          <w:rFonts w:ascii="Source Sans Pro" w:hAnsi="Source Sans Pro"/>
        </w:rPr>
        <w:t>solution</w:t>
      </w:r>
      <w:r w:rsidR="0006101D">
        <w:rPr>
          <w:rFonts w:ascii="Source Sans Pro" w:hAnsi="Source Sans Pro"/>
        </w:rPr>
        <w:t xml:space="preserve"> that is currently operational with one or more government agencies</w:t>
      </w:r>
      <w:r>
        <w:rPr>
          <w:rFonts w:ascii="Source Sans Pro" w:hAnsi="Source Sans Pro"/>
        </w:rPr>
        <w:t xml:space="preserve">.  </w:t>
      </w:r>
      <w:r w:rsidR="00906F08" w:rsidRPr="00265DA9">
        <w:rPr>
          <w:rFonts w:ascii="Source Sans Pro" w:hAnsi="Source Sans Pro"/>
        </w:rPr>
        <w:t xml:space="preserve">Based on the information </w:t>
      </w:r>
      <w:r w:rsidR="00A552D0" w:rsidRPr="00265DA9">
        <w:rPr>
          <w:rFonts w:ascii="Source Sans Pro" w:hAnsi="Source Sans Pro"/>
        </w:rPr>
        <w:t>provide</w:t>
      </w:r>
      <w:r w:rsidR="00906F08" w:rsidRPr="00265DA9">
        <w:rPr>
          <w:rFonts w:ascii="Source Sans Pro" w:hAnsi="Source Sans Pro"/>
        </w:rPr>
        <w:t>d</w:t>
      </w:r>
      <w:r w:rsidR="00F55542" w:rsidRPr="00265DA9">
        <w:rPr>
          <w:rFonts w:ascii="Source Sans Pro" w:hAnsi="Source Sans Pro"/>
        </w:rPr>
        <w:t>,</w:t>
      </w:r>
      <w:r w:rsidR="00906F08" w:rsidRPr="00265DA9">
        <w:rPr>
          <w:rFonts w:ascii="Source Sans Pro" w:hAnsi="Source Sans Pro"/>
        </w:rPr>
        <w:t xml:space="preserve"> </w:t>
      </w:r>
      <w:r w:rsidR="00C258CA" w:rsidRPr="00265DA9">
        <w:rPr>
          <w:rFonts w:ascii="Source Sans Pro" w:hAnsi="Source Sans Pro"/>
        </w:rPr>
        <w:t xml:space="preserve">the </w:t>
      </w:r>
      <w:r w:rsidR="00906F08" w:rsidRPr="00265DA9">
        <w:rPr>
          <w:rFonts w:ascii="Source Sans Pro" w:hAnsi="Source Sans Pro"/>
        </w:rPr>
        <w:t>FDIC</w:t>
      </w:r>
      <w:r w:rsidR="00A552D0" w:rsidRPr="00265DA9">
        <w:rPr>
          <w:rFonts w:ascii="Source Sans Pro" w:hAnsi="Source Sans Pro"/>
        </w:rPr>
        <w:t xml:space="preserve"> may or</w:t>
      </w:r>
      <w:r w:rsidR="00906F08" w:rsidRPr="00265DA9">
        <w:rPr>
          <w:rFonts w:ascii="Source Sans Pro" w:hAnsi="Source Sans Pro"/>
        </w:rPr>
        <w:t xml:space="preserve"> may not invit</w:t>
      </w:r>
      <w:r w:rsidR="00736FA1" w:rsidRPr="00265DA9">
        <w:rPr>
          <w:rFonts w:ascii="Source Sans Pro" w:hAnsi="Source Sans Pro"/>
        </w:rPr>
        <w:t xml:space="preserve">e </w:t>
      </w:r>
      <w:r>
        <w:rPr>
          <w:rFonts w:ascii="Source Sans Pro" w:hAnsi="Source Sans Pro"/>
        </w:rPr>
        <w:t>firms</w:t>
      </w:r>
      <w:r w:rsidRPr="00265DA9">
        <w:rPr>
          <w:rFonts w:ascii="Source Sans Pro" w:hAnsi="Source Sans Pro"/>
        </w:rPr>
        <w:t xml:space="preserve"> </w:t>
      </w:r>
      <w:r w:rsidR="00736FA1" w:rsidRPr="00265DA9">
        <w:rPr>
          <w:rFonts w:ascii="Source Sans Pro" w:hAnsi="Source Sans Pro"/>
        </w:rPr>
        <w:t xml:space="preserve">to </w:t>
      </w:r>
      <w:r>
        <w:rPr>
          <w:rFonts w:ascii="Source Sans Pro" w:hAnsi="Source Sans Pro"/>
        </w:rPr>
        <w:t>propose</w:t>
      </w:r>
      <w:r w:rsidRPr="00265DA9">
        <w:rPr>
          <w:rFonts w:ascii="Source Sans Pro" w:hAnsi="Source Sans Pro"/>
        </w:rPr>
        <w:t xml:space="preserve"> </w:t>
      </w:r>
      <w:r w:rsidR="00736FA1" w:rsidRPr="00265DA9">
        <w:rPr>
          <w:rFonts w:ascii="Source Sans Pro" w:hAnsi="Source Sans Pro"/>
        </w:rPr>
        <w:t xml:space="preserve">on </w:t>
      </w:r>
      <w:r w:rsidR="00BA3EDC" w:rsidRPr="00265DA9">
        <w:rPr>
          <w:rFonts w:ascii="Source Sans Pro" w:hAnsi="Source Sans Pro"/>
        </w:rPr>
        <w:t xml:space="preserve">a </w:t>
      </w:r>
      <w:r w:rsidR="00736FA1" w:rsidRPr="00265DA9">
        <w:rPr>
          <w:rFonts w:ascii="Source Sans Pro" w:hAnsi="Source Sans Pro"/>
        </w:rPr>
        <w:t>future Request for a P</w:t>
      </w:r>
      <w:r w:rsidR="00906F08" w:rsidRPr="00265DA9">
        <w:rPr>
          <w:rFonts w:ascii="Source Sans Pro" w:hAnsi="Source Sans Pro"/>
        </w:rPr>
        <w:t>roposal</w:t>
      </w:r>
      <w:r w:rsidR="00736FA1" w:rsidRPr="00265DA9">
        <w:rPr>
          <w:rFonts w:ascii="Source Sans Pro" w:hAnsi="Source Sans Pro"/>
        </w:rPr>
        <w:t xml:space="preserve"> (RFP)</w:t>
      </w:r>
      <w:r w:rsidR="00906F08" w:rsidRPr="00265DA9">
        <w:rPr>
          <w:rFonts w:ascii="Source Sans Pro" w:hAnsi="Source Sans Pro"/>
        </w:rPr>
        <w:t xml:space="preserve">. </w:t>
      </w:r>
      <w:r w:rsidR="00115EA4" w:rsidRPr="00265DA9">
        <w:rPr>
          <w:rFonts w:ascii="Source Sans Pro" w:hAnsi="Source Sans Pro"/>
        </w:rPr>
        <w:t xml:space="preserve"> </w:t>
      </w:r>
      <w:r w:rsidR="00906F08" w:rsidRPr="00265DA9">
        <w:rPr>
          <w:rFonts w:ascii="Source Sans Pro" w:hAnsi="Source Sans Pro"/>
        </w:rPr>
        <w:t xml:space="preserve">Interested </w:t>
      </w:r>
      <w:r>
        <w:rPr>
          <w:rFonts w:ascii="Source Sans Pro" w:hAnsi="Source Sans Pro"/>
        </w:rPr>
        <w:t>firms</w:t>
      </w:r>
      <w:r w:rsidRPr="00265DA9">
        <w:rPr>
          <w:rFonts w:ascii="Source Sans Pro" w:hAnsi="Source Sans Pro"/>
        </w:rPr>
        <w:t xml:space="preserve"> </w:t>
      </w:r>
      <w:r w:rsidR="00906F08" w:rsidRPr="00265DA9">
        <w:rPr>
          <w:rFonts w:ascii="Source Sans Pro" w:hAnsi="Source Sans Pro"/>
        </w:rPr>
        <w:t xml:space="preserve">are </w:t>
      </w:r>
      <w:r w:rsidR="00283C11" w:rsidRPr="00265DA9">
        <w:rPr>
          <w:rFonts w:ascii="Source Sans Pro" w:hAnsi="Source Sans Pro"/>
        </w:rPr>
        <w:t xml:space="preserve">requested </w:t>
      </w:r>
      <w:r w:rsidR="00906F08" w:rsidRPr="00265DA9">
        <w:rPr>
          <w:rFonts w:ascii="Source Sans Pro" w:hAnsi="Source Sans Pro"/>
        </w:rPr>
        <w:t xml:space="preserve">to review </w:t>
      </w:r>
      <w:r w:rsidR="00CF6D12" w:rsidRPr="00265DA9">
        <w:rPr>
          <w:rFonts w:ascii="Source Sans Pro" w:hAnsi="Source Sans Pro"/>
        </w:rPr>
        <w:t xml:space="preserve">the instructions for the information requested to be submitted </w:t>
      </w:r>
      <w:r w:rsidR="00F14BDC" w:rsidRPr="00265DA9">
        <w:rPr>
          <w:rFonts w:ascii="Source Sans Pro" w:hAnsi="Source Sans Pro"/>
        </w:rPr>
        <w:t>in response to</w:t>
      </w:r>
      <w:r w:rsidR="00F55542" w:rsidRPr="00265DA9">
        <w:rPr>
          <w:rFonts w:ascii="Source Sans Pro" w:hAnsi="Source Sans Pro"/>
        </w:rPr>
        <w:t xml:space="preserve"> </w:t>
      </w:r>
      <w:r w:rsidR="00CF6D12" w:rsidRPr="00265DA9">
        <w:rPr>
          <w:rFonts w:ascii="Source Sans Pro" w:hAnsi="Source Sans Pro"/>
        </w:rPr>
        <w:t xml:space="preserve">this </w:t>
      </w:r>
      <w:r w:rsidR="006342F8" w:rsidRPr="00265DA9">
        <w:rPr>
          <w:rFonts w:ascii="Source Sans Pro" w:hAnsi="Source Sans Pro"/>
        </w:rPr>
        <w:t>RFI</w:t>
      </w:r>
      <w:r w:rsidR="00081209">
        <w:rPr>
          <w:rFonts w:ascii="Source Sans Pro" w:hAnsi="Source Sans Pro"/>
        </w:rPr>
        <w:t xml:space="preserve"> (Section A) and the information requested (Section B)</w:t>
      </w:r>
      <w:r w:rsidR="00CF6D12" w:rsidRPr="00265DA9">
        <w:rPr>
          <w:rFonts w:ascii="Source Sans Pro" w:hAnsi="Source Sans Pro"/>
        </w:rPr>
        <w:t xml:space="preserve">. </w:t>
      </w:r>
      <w:r w:rsidR="00115EA4" w:rsidRPr="00265DA9">
        <w:rPr>
          <w:rFonts w:ascii="Source Sans Pro" w:hAnsi="Source Sans Pro"/>
        </w:rPr>
        <w:t xml:space="preserve"> </w:t>
      </w:r>
      <w:r w:rsidR="004418D7" w:rsidRPr="00265DA9">
        <w:rPr>
          <w:rFonts w:ascii="Source Sans Pro" w:hAnsi="Source Sans Pro"/>
        </w:rPr>
        <w:t xml:space="preserve">This </w:t>
      </w:r>
      <w:r w:rsidR="006342F8" w:rsidRPr="00265DA9">
        <w:rPr>
          <w:rFonts w:ascii="Source Sans Pro" w:hAnsi="Source Sans Pro"/>
        </w:rPr>
        <w:t>RFI</w:t>
      </w:r>
      <w:r w:rsidR="00E16B43" w:rsidRPr="00265DA9">
        <w:rPr>
          <w:rFonts w:ascii="Source Sans Pro" w:hAnsi="Source Sans Pro"/>
        </w:rPr>
        <w:t xml:space="preserve"> </w:t>
      </w:r>
      <w:r w:rsidR="004418D7" w:rsidRPr="00265DA9">
        <w:rPr>
          <w:rFonts w:ascii="Source Sans Pro" w:hAnsi="Source Sans Pro"/>
        </w:rPr>
        <w:t>does not con</w:t>
      </w:r>
      <w:r w:rsidR="00736FA1" w:rsidRPr="00265DA9">
        <w:rPr>
          <w:rFonts w:ascii="Source Sans Pro" w:hAnsi="Source Sans Pro"/>
        </w:rPr>
        <w:t>stitute a RFP</w:t>
      </w:r>
      <w:r w:rsidR="004418D7" w:rsidRPr="00265DA9">
        <w:rPr>
          <w:rFonts w:ascii="Source Sans Pro" w:hAnsi="Source Sans Pro"/>
        </w:rPr>
        <w:t xml:space="preserve"> or a promise to issue a RFP to </w:t>
      </w:r>
      <w:r>
        <w:rPr>
          <w:rFonts w:ascii="Source Sans Pro" w:hAnsi="Source Sans Pro"/>
        </w:rPr>
        <w:t>firms</w:t>
      </w:r>
      <w:r w:rsidRPr="00265DA9">
        <w:rPr>
          <w:rFonts w:ascii="Source Sans Pro" w:hAnsi="Source Sans Pro"/>
        </w:rPr>
        <w:t xml:space="preserve"> </w:t>
      </w:r>
      <w:r w:rsidR="004418D7" w:rsidRPr="00265DA9">
        <w:rPr>
          <w:rFonts w:ascii="Source Sans Pro" w:hAnsi="Source Sans Pro"/>
        </w:rPr>
        <w:t>who submit the requested information.</w:t>
      </w:r>
      <w:r>
        <w:rPr>
          <w:rFonts w:ascii="Source Sans Pro" w:hAnsi="Source Sans Pro"/>
        </w:rPr>
        <w:t xml:space="preserve">  </w:t>
      </w:r>
      <w:r w:rsidRPr="00E8329E">
        <w:rPr>
          <w:rFonts w:ascii="Source Sans Pro" w:hAnsi="Source Sans Pro"/>
        </w:rPr>
        <w:t>This RFI Notice should not be considered a commitment of any kind by the FDIC.  Individual correspondence should not be expected in advance of any solicitation announcement, but you may be contacted for additional information as needed.</w:t>
      </w:r>
    </w:p>
    <w:p w14:paraId="0DE816BC" w14:textId="77777777" w:rsidR="00360F3C" w:rsidRPr="00265DA9" w:rsidRDefault="00360F3C" w:rsidP="00DD416A">
      <w:pPr>
        <w:pStyle w:val="BodyText"/>
        <w:ind w:left="120" w:right="107"/>
        <w:rPr>
          <w:rFonts w:ascii="Source Sans Pro" w:hAnsi="Source Sans Pro"/>
        </w:rPr>
      </w:pPr>
    </w:p>
    <w:p w14:paraId="1BBCE74B" w14:textId="1A965D15" w:rsidR="00360F3C" w:rsidRPr="00265DA9" w:rsidRDefault="00360F3C" w:rsidP="00360F3C">
      <w:pPr>
        <w:spacing w:before="16" w:line="260" w:lineRule="exact"/>
        <w:jc w:val="center"/>
        <w:rPr>
          <w:rFonts w:ascii="Source Sans Pro" w:hAnsi="Source Sans Pro"/>
        </w:rPr>
      </w:pPr>
      <w:r w:rsidRPr="006D38D3">
        <w:rPr>
          <w:rFonts w:ascii="Source Sans Pro" w:hAnsi="Source Sans Pro"/>
          <w:b/>
          <w:bCs/>
        </w:rPr>
        <w:t>PLEASE, DO NOT SUBMIT ANY PRICING INFORMATION</w:t>
      </w:r>
      <w:r w:rsidR="005D516D" w:rsidRPr="006D38D3">
        <w:rPr>
          <w:rFonts w:ascii="Source Sans Pro" w:hAnsi="Source Sans Pro"/>
          <w:b/>
          <w:bCs/>
        </w:rPr>
        <w:t xml:space="preserve"> (OTHER THAN THAT PUBLICAL</w:t>
      </w:r>
      <w:r w:rsidR="00526891" w:rsidRPr="006D38D3">
        <w:rPr>
          <w:rFonts w:ascii="Source Sans Pro" w:hAnsi="Source Sans Pro"/>
          <w:b/>
          <w:bCs/>
        </w:rPr>
        <w:t>L</w:t>
      </w:r>
      <w:r w:rsidR="005D516D" w:rsidRPr="006D38D3">
        <w:rPr>
          <w:rFonts w:ascii="Source Sans Pro" w:hAnsi="Source Sans Pro"/>
          <w:b/>
          <w:bCs/>
        </w:rPr>
        <w:t>Y AVAILABLE TO ANY INTERESTED POTENTIAL CUSTOMER).</w:t>
      </w:r>
    </w:p>
    <w:p w14:paraId="3901D62E" w14:textId="77777777" w:rsidR="00360F3C" w:rsidRPr="00265DA9" w:rsidRDefault="00360F3C" w:rsidP="00DD416A">
      <w:pPr>
        <w:pStyle w:val="BodyText"/>
        <w:ind w:left="120" w:right="107"/>
        <w:rPr>
          <w:rFonts w:ascii="Source Sans Pro" w:hAnsi="Source Sans Pro"/>
        </w:rPr>
      </w:pPr>
    </w:p>
    <w:p w14:paraId="16826374" w14:textId="765D6FA3" w:rsidR="00F55542" w:rsidRPr="00265DA9" w:rsidRDefault="00F55542" w:rsidP="00257AA5">
      <w:pPr>
        <w:pStyle w:val="BodyText"/>
        <w:ind w:left="120" w:right="107"/>
        <w:rPr>
          <w:rFonts w:ascii="Source Sans Pro" w:hAnsi="Source Sans Pro"/>
        </w:rPr>
      </w:pPr>
      <w:r w:rsidRPr="00265DA9">
        <w:rPr>
          <w:rFonts w:ascii="Source Sans Pro" w:hAnsi="Source Sans Pro"/>
        </w:rPr>
        <w:t xml:space="preserve">The FDIC is </w:t>
      </w:r>
      <w:r w:rsidRPr="00265DA9">
        <w:rPr>
          <w:rFonts w:ascii="Source Sans Pro" w:hAnsi="Source Sans Pro"/>
          <w:b/>
        </w:rPr>
        <w:t>not liable</w:t>
      </w:r>
      <w:r w:rsidRPr="00265DA9">
        <w:rPr>
          <w:rFonts w:ascii="Source Sans Pro" w:hAnsi="Source Sans Pro"/>
        </w:rPr>
        <w:t xml:space="preserve"> for any costs that might be incurred or associated with the preparation of information provided. </w:t>
      </w:r>
      <w:r w:rsidR="00767726" w:rsidRPr="00265DA9">
        <w:rPr>
          <w:rFonts w:ascii="Source Sans Pro" w:hAnsi="Source Sans Pro"/>
        </w:rPr>
        <w:t xml:space="preserve"> </w:t>
      </w:r>
      <w:r w:rsidRPr="00265DA9">
        <w:rPr>
          <w:rFonts w:ascii="Source Sans Pro" w:hAnsi="Source Sans Pro"/>
        </w:rPr>
        <w:t>The FDIC reserves the right to use any and all</w:t>
      </w:r>
      <w:r w:rsidR="00404854" w:rsidRPr="00265DA9">
        <w:rPr>
          <w:rFonts w:ascii="Source Sans Pro" w:hAnsi="Source Sans Pro"/>
        </w:rPr>
        <w:t xml:space="preserve"> </w:t>
      </w:r>
      <w:r w:rsidRPr="00265DA9">
        <w:rPr>
          <w:rFonts w:ascii="Source Sans Pro" w:hAnsi="Source Sans Pro"/>
        </w:rPr>
        <w:t xml:space="preserve">information submitted by, or obtained from, this </w:t>
      </w:r>
      <w:r w:rsidR="006342F8" w:rsidRPr="00265DA9">
        <w:rPr>
          <w:rFonts w:ascii="Source Sans Pro" w:hAnsi="Source Sans Pro"/>
        </w:rPr>
        <w:t>RFI</w:t>
      </w:r>
      <w:r w:rsidR="00E16B43" w:rsidRPr="00265DA9">
        <w:rPr>
          <w:rFonts w:ascii="Source Sans Pro" w:hAnsi="Source Sans Pro"/>
        </w:rPr>
        <w:t xml:space="preserve"> </w:t>
      </w:r>
      <w:r w:rsidRPr="00265DA9">
        <w:rPr>
          <w:rFonts w:ascii="Source Sans Pro" w:hAnsi="Source Sans Pro"/>
        </w:rPr>
        <w:t xml:space="preserve">in any manner </w:t>
      </w:r>
      <w:r w:rsidR="00C258CA" w:rsidRPr="00265DA9">
        <w:rPr>
          <w:rFonts w:ascii="Source Sans Pro" w:hAnsi="Source Sans Pro"/>
        </w:rPr>
        <w:t xml:space="preserve">that the </w:t>
      </w:r>
      <w:r w:rsidRPr="00265DA9">
        <w:rPr>
          <w:rFonts w:ascii="Source Sans Pro" w:hAnsi="Source Sans Pro"/>
        </w:rPr>
        <w:t xml:space="preserve">FDIC determines is appropriate including, but not limited to, the creation of a competitive solicitation. </w:t>
      </w:r>
      <w:r w:rsidR="00767726" w:rsidRPr="00265DA9">
        <w:rPr>
          <w:rFonts w:ascii="Source Sans Pro" w:hAnsi="Source Sans Pro"/>
        </w:rPr>
        <w:t xml:space="preserve"> </w:t>
      </w:r>
      <w:r w:rsidRPr="00265DA9">
        <w:rPr>
          <w:rFonts w:ascii="Source Sans Pro" w:hAnsi="Source Sans Pro"/>
        </w:rPr>
        <w:t xml:space="preserve">If responses include business confidential and/or proprietary information, the information must be clearly marked accordingly, and the FDIC will safeguard it appropriately. </w:t>
      </w:r>
      <w:r w:rsidR="00767726" w:rsidRPr="00265DA9">
        <w:rPr>
          <w:rFonts w:ascii="Source Sans Pro" w:hAnsi="Source Sans Pro"/>
        </w:rPr>
        <w:t xml:space="preserve"> </w:t>
      </w:r>
      <w:r w:rsidRPr="00265DA9">
        <w:rPr>
          <w:rFonts w:ascii="Source Sans Pro" w:hAnsi="Source Sans Pro"/>
        </w:rPr>
        <w:t xml:space="preserve">All responses to the </w:t>
      </w:r>
      <w:r w:rsidR="006342F8" w:rsidRPr="00265DA9">
        <w:rPr>
          <w:rFonts w:ascii="Source Sans Pro" w:hAnsi="Source Sans Pro"/>
        </w:rPr>
        <w:t>RFI</w:t>
      </w:r>
      <w:r w:rsidR="00E16B43" w:rsidRPr="00265DA9">
        <w:rPr>
          <w:rFonts w:ascii="Source Sans Pro" w:hAnsi="Source Sans Pro"/>
        </w:rPr>
        <w:t xml:space="preserve"> </w:t>
      </w:r>
      <w:r w:rsidRPr="00265DA9">
        <w:rPr>
          <w:rFonts w:ascii="Source Sans Pro" w:hAnsi="Source Sans Pro"/>
        </w:rPr>
        <w:t xml:space="preserve">will be protected and properly disposed of after </w:t>
      </w:r>
      <w:r w:rsidR="00156508">
        <w:rPr>
          <w:rFonts w:ascii="Source Sans Pro" w:hAnsi="Source Sans Pro"/>
        </w:rPr>
        <w:t xml:space="preserve">the </w:t>
      </w:r>
      <w:r w:rsidR="00E8329E">
        <w:rPr>
          <w:rFonts w:ascii="Source Sans Pro" w:hAnsi="Source Sans Pro"/>
        </w:rPr>
        <w:t xml:space="preserve">FDIC has completed its </w:t>
      </w:r>
      <w:r w:rsidR="00526891">
        <w:rPr>
          <w:rFonts w:ascii="Source Sans Pro" w:hAnsi="Source Sans Pro"/>
        </w:rPr>
        <w:t>information gathering activities</w:t>
      </w:r>
      <w:r w:rsidRPr="00265DA9">
        <w:rPr>
          <w:rFonts w:ascii="Source Sans Pro" w:hAnsi="Source Sans Pro"/>
        </w:rPr>
        <w:t>.</w:t>
      </w:r>
    </w:p>
    <w:p w14:paraId="384ADF36" w14:textId="34273087" w:rsidR="00A636B4" w:rsidRPr="00265DA9" w:rsidRDefault="00A636B4" w:rsidP="00A552D0">
      <w:pPr>
        <w:pStyle w:val="BodyText"/>
        <w:ind w:left="115" w:right="101"/>
        <w:rPr>
          <w:rFonts w:ascii="Source Sans Pro" w:hAnsi="Source Sans Pro"/>
        </w:rPr>
      </w:pPr>
      <w:r w:rsidRPr="00265DA9">
        <w:rPr>
          <w:rFonts w:ascii="Source Sans Pro" w:hAnsi="Source Sans Pro"/>
        </w:rPr>
        <w:t xml:space="preserve">As a general background, the FDIC maintains stability and public confidence in the nation's financial system by insuring deposits, examining and supervising financial institutions for safety and soundness and consumer protection, and managing receiverships. </w:t>
      </w:r>
      <w:r w:rsidR="00767726" w:rsidRPr="00265DA9">
        <w:rPr>
          <w:rFonts w:ascii="Source Sans Pro" w:hAnsi="Source Sans Pro"/>
        </w:rPr>
        <w:t xml:space="preserve"> </w:t>
      </w:r>
      <w:r w:rsidRPr="00265DA9">
        <w:rPr>
          <w:rFonts w:ascii="Source Sans Pro" w:hAnsi="Source Sans Pro"/>
        </w:rPr>
        <w:t>The FDIC does not use appropriated funds, and is not subject to the Federa</w:t>
      </w:r>
      <w:r w:rsidR="00C74130" w:rsidRPr="00265DA9">
        <w:rPr>
          <w:rFonts w:ascii="Source Sans Pro" w:hAnsi="Source Sans Pro"/>
        </w:rPr>
        <w:t xml:space="preserve">l Acquisition Regulation </w:t>
      </w:r>
      <w:r w:rsidR="00C74130" w:rsidRPr="00265DA9">
        <w:rPr>
          <w:rFonts w:ascii="Source Sans Pro" w:hAnsi="Source Sans Pro"/>
        </w:rPr>
        <w:lastRenderedPageBreak/>
        <w:t xml:space="preserve">(FAR). </w:t>
      </w:r>
      <w:r w:rsidR="00767726" w:rsidRPr="00265DA9">
        <w:rPr>
          <w:rFonts w:ascii="Source Sans Pro" w:hAnsi="Source Sans Pro"/>
        </w:rPr>
        <w:t xml:space="preserve"> </w:t>
      </w:r>
      <w:r w:rsidRPr="00265DA9">
        <w:rPr>
          <w:rFonts w:ascii="Source Sans Pro" w:hAnsi="Source Sans Pro"/>
        </w:rPr>
        <w:t xml:space="preserve">Policy documents related to doing business </w:t>
      </w:r>
      <w:r w:rsidR="009E1AC3" w:rsidRPr="00265DA9">
        <w:rPr>
          <w:rFonts w:ascii="Source Sans Pro" w:hAnsi="Source Sans Pro"/>
        </w:rPr>
        <w:t>with the FDIC can be found at</w:t>
      </w:r>
      <w:r w:rsidR="00283C11" w:rsidRPr="00265DA9">
        <w:rPr>
          <w:rFonts w:ascii="Source Sans Pro" w:hAnsi="Source Sans Pro"/>
        </w:rPr>
        <w:t>:</w:t>
      </w:r>
      <w:r w:rsidR="000F52C6" w:rsidRPr="00265DA9">
        <w:rPr>
          <w:rFonts w:ascii="Source Sans Pro" w:hAnsi="Source Sans Pro"/>
        </w:rPr>
        <w:t xml:space="preserve"> </w:t>
      </w:r>
      <w:hyperlink r:id="rId13" w:history="1">
        <w:r w:rsidR="009E1AC3" w:rsidRPr="00265DA9">
          <w:rPr>
            <w:rStyle w:val="Hyperlink"/>
            <w:rFonts w:ascii="Source Sans Pro" w:hAnsi="Source Sans Pro"/>
          </w:rPr>
          <w:t>https://www.fdic.gov/buying/goods/acquisition/index.html</w:t>
        </w:r>
      </w:hyperlink>
    </w:p>
    <w:p w14:paraId="2B61DE6E" w14:textId="77777777" w:rsidR="00A636B4" w:rsidRPr="00265DA9" w:rsidRDefault="00A636B4" w:rsidP="00CF6D12">
      <w:pPr>
        <w:pStyle w:val="BodyText"/>
        <w:spacing w:before="1"/>
        <w:ind w:left="115" w:right="1043"/>
        <w:rPr>
          <w:rFonts w:ascii="Source Sans Pro" w:hAnsi="Source Sans Pro"/>
        </w:rPr>
      </w:pPr>
      <w:r w:rsidRPr="00265DA9">
        <w:rPr>
          <w:rFonts w:ascii="Source Sans Pro" w:hAnsi="Source Sans Pro"/>
        </w:rPr>
        <w:t>The FDIC strongly encourages the participation of minority-owned and women-owned businesses in all the business and contracting activities of the FDIC.</w:t>
      </w:r>
    </w:p>
    <w:p w14:paraId="3EA541E2" w14:textId="77777777" w:rsidR="00265DA9" w:rsidRPr="00265DA9" w:rsidRDefault="00265DA9" w:rsidP="00796580">
      <w:pPr>
        <w:ind w:right="-20"/>
        <w:rPr>
          <w:rFonts w:ascii="Source Sans Pro" w:hAnsi="Source Sans Pro"/>
          <w:b/>
          <w:sz w:val="28"/>
          <w:szCs w:val="28"/>
        </w:rPr>
      </w:pPr>
    </w:p>
    <w:p w14:paraId="64DD4E45" w14:textId="77777777" w:rsidR="00221B34" w:rsidRPr="00265DA9" w:rsidRDefault="00FD49FE" w:rsidP="00796580">
      <w:pPr>
        <w:ind w:right="-20"/>
        <w:rPr>
          <w:rFonts w:ascii="Source Sans Pro" w:hAnsi="Source Sans Pro"/>
          <w:b/>
          <w:sz w:val="28"/>
          <w:szCs w:val="28"/>
        </w:rPr>
      </w:pPr>
      <w:r w:rsidRPr="00265DA9">
        <w:rPr>
          <w:rFonts w:ascii="Source Sans Pro" w:hAnsi="Source Sans Pro"/>
          <w:b/>
          <w:sz w:val="28"/>
          <w:szCs w:val="28"/>
        </w:rPr>
        <w:t>Section A</w:t>
      </w:r>
      <w:r w:rsidR="00B108F0" w:rsidRPr="00265DA9">
        <w:rPr>
          <w:rFonts w:ascii="Source Sans Pro" w:hAnsi="Source Sans Pro"/>
          <w:b/>
          <w:sz w:val="28"/>
          <w:szCs w:val="28"/>
        </w:rPr>
        <w:t xml:space="preserve">: </w:t>
      </w:r>
      <w:r w:rsidR="006342F8" w:rsidRPr="00265DA9">
        <w:rPr>
          <w:rFonts w:ascii="Source Sans Pro" w:hAnsi="Source Sans Pro"/>
          <w:b/>
          <w:sz w:val="28"/>
          <w:szCs w:val="28"/>
        </w:rPr>
        <w:t>RFI</w:t>
      </w:r>
      <w:r w:rsidR="00E16B43" w:rsidRPr="00265DA9">
        <w:rPr>
          <w:rFonts w:ascii="Source Sans Pro" w:hAnsi="Source Sans Pro"/>
          <w:b/>
          <w:sz w:val="28"/>
          <w:szCs w:val="28"/>
        </w:rPr>
        <w:t xml:space="preserve"> </w:t>
      </w:r>
      <w:r w:rsidRPr="00265DA9">
        <w:rPr>
          <w:rFonts w:ascii="Source Sans Pro" w:hAnsi="Source Sans Pro"/>
          <w:b/>
          <w:sz w:val="28"/>
          <w:szCs w:val="28"/>
        </w:rPr>
        <w:t>Response Instructions</w:t>
      </w:r>
    </w:p>
    <w:p w14:paraId="19109EBC" w14:textId="77777777" w:rsidR="00FD49FE" w:rsidRPr="00265DA9" w:rsidRDefault="00FD49FE" w:rsidP="00796580">
      <w:pPr>
        <w:ind w:right="-20"/>
        <w:rPr>
          <w:rFonts w:ascii="Source Sans Pro" w:hAnsi="Source Sans Pro"/>
          <w:b/>
        </w:rPr>
      </w:pPr>
    </w:p>
    <w:p w14:paraId="2DA65AD4" w14:textId="5B7EA9CE" w:rsidR="00B108F0" w:rsidRPr="00265DA9" w:rsidRDefault="009F6B12" w:rsidP="00B0339F">
      <w:pPr>
        <w:numPr>
          <w:ilvl w:val="0"/>
          <w:numId w:val="26"/>
        </w:numPr>
        <w:spacing w:before="120"/>
        <w:ind w:right="-20"/>
        <w:rPr>
          <w:rFonts w:ascii="Source Sans Pro" w:hAnsi="Source Sans Pro"/>
        </w:rPr>
      </w:pPr>
      <w:r>
        <w:rPr>
          <w:rFonts w:ascii="Source Sans Pro" w:hAnsi="Source Sans Pro"/>
        </w:rPr>
        <w:t>Q</w:t>
      </w:r>
      <w:r w:rsidR="1FF0F0AA" w:rsidRPr="00265DA9">
        <w:rPr>
          <w:rFonts w:ascii="Source Sans Pro" w:hAnsi="Source Sans Pro"/>
        </w:rPr>
        <w:t xml:space="preserve">uestions will be entertained for this announcement. </w:t>
      </w:r>
      <w:r w:rsidR="634F3C05" w:rsidRPr="00265DA9">
        <w:rPr>
          <w:rFonts w:ascii="Source Sans Pro" w:hAnsi="Source Sans Pro"/>
        </w:rPr>
        <w:t xml:space="preserve"> </w:t>
      </w:r>
      <w:r>
        <w:rPr>
          <w:rFonts w:ascii="Source Sans Pro" w:hAnsi="Source Sans Pro"/>
        </w:rPr>
        <w:t xml:space="preserve">All questions should be directed to the </w:t>
      </w:r>
      <w:r w:rsidR="1FF0F0AA" w:rsidRPr="00265DA9">
        <w:rPr>
          <w:rFonts w:ascii="Source Sans Pro" w:hAnsi="Source Sans Pro"/>
        </w:rPr>
        <w:t>Contracting Officer</w:t>
      </w:r>
      <w:r>
        <w:rPr>
          <w:rFonts w:ascii="Source Sans Pro" w:hAnsi="Source Sans Pro"/>
        </w:rPr>
        <w:t xml:space="preserve">s </w:t>
      </w:r>
      <w:r w:rsidR="004A7354">
        <w:rPr>
          <w:rFonts w:ascii="Source Sans Pro" w:hAnsi="Source Sans Pro"/>
          <w:b/>
          <w:u w:val="single"/>
        </w:rPr>
        <w:t xml:space="preserve">no later than </w:t>
      </w:r>
      <w:r w:rsidR="000437BB">
        <w:rPr>
          <w:rFonts w:ascii="Source Sans Pro" w:hAnsi="Source Sans Pro"/>
          <w:b/>
          <w:u w:val="single"/>
        </w:rPr>
        <w:t>3</w:t>
      </w:r>
      <w:r w:rsidR="00F2477A">
        <w:rPr>
          <w:rFonts w:ascii="Source Sans Pro" w:hAnsi="Source Sans Pro"/>
          <w:b/>
          <w:u w:val="single"/>
        </w:rPr>
        <w:t xml:space="preserve">:00 PM EST </w:t>
      </w:r>
      <w:r w:rsidR="000437BB">
        <w:rPr>
          <w:rFonts w:ascii="Source Sans Pro" w:hAnsi="Source Sans Pro"/>
          <w:b/>
          <w:highlight w:val="yellow"/>
          <w:u w:val="single"/>
        </w:rPr>
        <w:t>March</w:t>
      </w:r>
      <w:r w:rsidR="00542311" w:rsidRPr="00542311">
        <w:rPr>
          <w:rFonts w:ascii="Source Sans Pro" w:hAnsi="Source Sans Pro"/>
          <w:b/>
          <w:highlight w:val="yellow"/>
          <w:u w:val="single"/>
        </w:rPr>
        <w:t xml:space="preserve"> </w:t>
      </w:r>
      <w:r w:rsidR="000437BB">
        <w:rPr>
          <w:rFonts w:ascii="Source Sans Pro" w:hAnsi="Source Sans Pro"/>
          <w:b/>
          <w:highlight w:val="yellow"/>
          <w:u w:val="single"/>
        </w:rPr>
        <w:t>17</w:t>
      </w:r>
      <w:r w:rsidRPr="00542311">
        <w:rPr>
          <w:rFonts w:ascii="Source Sans Pro" w:hAnsi="Source Sans Pro"/>
          <w:b/>
          <w:highlight w:val="yellow"/>
          <w:u w:val="single"/>
        </w:rPr>
        <w:t>, 202</w:t>
      </w:r>
      <w:r w:rsidR="000437BB" w:rsidRPr="000437BB">
        <w:rPr>
          <w:rFonts w:ascii="Source Sans Pro" w:hAnsi="Source Sans Pro"/>
          <w:b/>
          <w:highlight w:val="yellow"/>
          <w:u w:val="single"/>
        </w:rPr>
        <w:t>6</w:t>
      </w:r>
      <w:r w:rsidR="004A7354">
        <w:rPr>
          <w:rFonts w:ascii="Source Sans Pro" w:hAnsi="Source Sans Pro"/>
        </w:rPr>
        <w:t xml:space="preserve">. All questions shall be emailed to </w:t>
      </w:r>
      <w:hyperlink r:id="rId14" w:history="1">
        <w:r w:rsidR="00542311" w:rsidRPr="00802D0B">
          <w:rPr>
            <w:rStyle w:val="Hyperlink"/>
            <w:rFonts w:ascii="Source Sans Pro" w:hAnsi="Source Sans Pro"/>
          </w:rPr>
          <w:t>mikwood@fdic.gov</w:t>
        </w:r>
      </w:hyperlink>
      <w:r w:rsidR="00F607EC">
        <w:rPr>
          <w:rFonts w:ascii="Source Sans Pro" w:hAnsi="Source Sans Pro"/>
        </w:rPr>
        <w:t xml:space="preserve">. </w:t>
      </w:r>
    </w:p>
    <w:p w14:paraId="61F74A42" w14:textId="2B781137" w:rsidR="00FD49FE" w:rsidRPr="009F6B12" w:rsidRDefault="00C74130" w:rsidP="00165089">
      <w:pPr>
        <w:numPr>
          <w:ilvl w:val="0"/>
          <w:numId w:val="26"/>
        </w:numPr>
        <w:spacing w:before="120"/>
        <w:ind w:right="-20"/>
        <w:rPr>
          <w:rFonts w:ascii="Source Sans Pro" w:hAnsi="Source Sans Pro"/>
        </w:rPr>
      </w:pPr>
      <w:r w:rsidRPr="009F6B12">
        <w:rPr>
          <w:rFonts w:ascii="Source Sans Pro" w:hAnsi="Source Sans Pro"/>
        </w:rPr>
        <w:t xml:space="preserve">Responses to the provided </w:t>
      </w:r>
      <w:r w:rsidR="006342F8" w:rsidRPr="009F6B12">
        <w:rPr>
          <w:rFonts w:ascii="Source Sans Pro" w:hAnsi="Source Sans Pro"/>
        </w:rPr>
        <w:t>RFI</w:t>
      </w:r>
      <w:r w:rsidR="00E16B43" w:rsidRPr="009F6B12">
        <w:rPr>
          <w:rFonts w:ascii="Source Sans Pro" w:hAnsi="Source Sans Pro"/>
        </w:rPr>
        <w:t xml:space="preserve"> </w:t>
      </w:r>
      <w:r w:rsidR="00FD49FE" w:rsidRPr="009F6B12">
        <w:rPr>
          <w:rFonts w:ascii="Source Sans Pro" w:hAnsi="Source Sans Pro"/>
        </w:rPr>
        <w:t xml:space="preserve">are due </w:t>
      </w:r>
      <w:r w:rsidR="00FD49FE" w:rsidRPr="009F6B12">
        <w:rPr>
          <w:rFonts w:ascii="Source Sans Pro" w:hAnsi="Source Sans Pro"/>
          <w:b/>
          <w:u w:val="single"/>
        </w:rPr>
        <w:t>no lat</w:t>
      </w:r>
      <w:r w:rsidR="00FD49FE" w:rsidRPr="00472D73">
        <w:rPr>
          <w:rFonts w:ascii="Source Sans Pro" w:hAnsi="Source Sans Pro"/>
          <w:b/>
          <w:u w:val="single"/>
        </w:rPr>
        <w:t>er</w:t>
      </w:r>
      <w:r w:rsidR="00FD49FE" w:rsidRPr="00472D73">
        <w:rPr>
          <w:rFonts w:ascii="Source Sans Pro" w:hAnsi="Source Sans Pro"/>
          <w:u w:val="single"/>
        </w:rPr>
        <w:t xml:space="preserve"> </w:t>
      </w:r>
      <w:r w:rsidR="00FD49FE" w:rsidRPr="009F6B12">
        <w:rPr>
          <w:rFonts w:ascii="Source Sans Pro" w:hAnsi="Source Sans Pro"/>
          <w:b/>
          <w:u w:val="single"/>
        </w:rPr>
        <w:t xml:space="preserve">than </w:t>
      </w:r>
      <w:r w:rsidR="000437BB">
        <w:rPr>
          <w:rFonts w:ascii="Source Sans Pro" w:hAnsi="Source Sans Pro"/>
          <w:b/>
          <w:u w:val="single"/>
        </w:rPr>
        <w:t>3</w:t>
      </w:r>
      <w:r w:rsidR="000724C2" w:rsidRPr="009F6B12">
        <w:rPr>
          <w:rFonts w:ascii="Source Sans Pro" w:hAnsi="Source Sans Pro"/>
          <w:b/>
          <w:u w:val="single"/>
        </w:rPr>
        <w:t>:</w:t>
      </w:r>
      <w:r w:rsidR="006342F8" w:rsidRPr="009F6B12">
        <w:rPr>
          <w:rFonts w:ascii="Source Sans Pro" w:hAnsi="Source Sans Pro"/>
          <w:b/>
          <w:u w:val="single"/>
        </w:rPr>
        <w:t xml:space="preserve">00 </w:t>
      </w:r>
      <w:r w:rsidR="000437BB">
        <w:rPr>
          <w:rFonts w:ascii="Source Sans Pro" w:hAnsi="Source Sans Pro"/>
          <w:b/>
          <w:u w:val="single"/>
        </w:rPr>
        <w:t>P</w:t>
      </w:r>
      <w:r w:rsidR="00FD49FE" w:rsidRPr="009F6B12">
        <w:rPr>
          <w:rFonts w:ascii="Source Sans Pro" w:hAnsi="Source Sans Pro"/>
          <w:b/>
          <w:u w:val="single"/>
        </w:rPr>
        <w:t>M E</w:t>
      </w:r>
      <w:r w:rsidR="00F2477A">
        <w:rPr>
          <w:rFonts w:ascii="Source Sans Pro" w:hAnsi="Source Sans Pro"/>
          <w:b/>
          <w:u w:val="single"/>
        </w:rPr>
        <w:t>S</w:t>
      </w:r>
      <w:r w:rsidR="00FD49FE" w:rsidRPr="009F6B12">
        <w:rPr>
          <w:rFonts w:ascii="Source Sans Pro" w:hAnsi="Source Sans Pro"/>
          <w:b/>
          <w:u w:val="single"/>
        </w:rPr>
        <w:t xml:space="preserve">T </w:t>
      </w:r>
      <w:r w:rsidR="000437BB">
        <w:rPr>
          <w:rFonts w:ascii="Source Sans Pro" w:hAnsi="Source Sans Pro"/>
          <w:b/>
          <w:highlight w:val="yellow"/>
          <w:u w:val="single"/>
        </w:rPr>
        <w:t>March</w:t>
      </w:r>
      <w:r w:rsidR="00801104" w:rsidRPr="00542311">
        <w:rPr>
          <w:rFonts w:ascii="Source Sans Pro" w:hAnsi="Source Sans Pro"/>
          <w:b/>
          <w:highlight w:val="yellow"/>
          <w:u w:val="single"/>
        </w:rPr>
        <w:t xml:space="preserve"> </w:t>
      </w:r>
      <w:r w:rsidR="000437BB">
        <w:rPr>
          <w:rFonts w:ascii="Source Sans Pro" w:hAnsi="Source Sans Pro"/>
          <w:b/>
          <w:highlight w:val="yellow"/>
          <w:u w:val="single"/>
        </w:rPr>
        <w:t>26</w:t>
      </w:r>
      <w:r w:rsidR="00542311" w:rsidRPr="00542311">
        <w:rPr>
          <w:rFonts w:ascii="Source Sans Pro" w:hAnsi="Source Sans Pro"/>
          <w:b/>
          <w:highlight w:val="yellow"/>
          <w:u w:val="single"/>
        </w:rPr>
        <w:t>, 202</w:t>
      </w:r>
      <w:r w:rsidR="000437BB" w:rsidRPr="000437BB">
        <w:rPr>
          <w:rFonts w:ascii="Source Sans Pro" w:hAnsi="Source Sans Pro"/>
          <w:b/>
          <w:highlight w:val="yellow"/>
          <w:u w:val="single"/>
        </w:rPr>
        <w:t>6</w:t>
      </w:r>
      <w:r w:rsidR="006B0A6B" w:rsidRPr="009F6B12">
        <w:rPr>
          <w:rFonts w:ascii="Source Sans Pro" w:hAnsi="Source Sans Pro"/>
          <w:b/>
          <w:u w:val="single"/>
        </w:rPr>
        <w:t xml:space="preserve"> (“Response Date”)</w:t>
      </w:r>
      <w:r w:rsidR="00FD49FE" w:rsidRPr="009F6B12">
        <w:rPr>
          <w:rFonts w:ascii="Source Sans Pro" w:hAnsi="Source Sans Pro"/>
        </w:rPr>
        <w:t>.</w:t>
      </w:r>
      <w:r w:rsidR="00316203" w:rsidRPr="009F6B12">
        <w:rPr>
          <w:rFonts w:ascii="Source Sans Pro" w:hAnsi="Source Sans Pro"/>
        </w:rPr>
        <w:t xml:space="preserve"> </w:t>
      </w:r>
      <w:r w:rsidR="00F329D2" w:rsidRPr="009F6B12">
        <w:rPr>
          <w:rFonts w:ascii="Source Sans Pro" w:hAnsi="Source Sans Pro"/>
        </w:rPr>
        <w:t xml:space="preserve"> </w:t>
      </w:r>
      <w:r w:rsidR="00316203" w:rsidRPr="009F6B12">
        <w:rPr>
          <w:rFonts w:ascii="Source Sans Pro" w:hAnsi="Source Sans Pro"/>
        </w:rPr>
        <w:t>All responses shall be emailed to</w:t>
      </w:r>
      <w:r w:rsidR="006342F8" w:rsidRPr="009F6B12">
        <w:rPr>
          <w:rFonts w:ascii="Source Sans Pro" w:hAnsi="Source Sans Pro"/>
        </w:rPr>
        <w:t xml:space="preserve"> </w:t>
      </w:r>
      <w:bookmarkStart w:id="0" w:name="OLE_LINK1"/>
      <w:r w:rsidR="00542311">
        <w:rPr>
          <w:rFonts w:ascii="Source Sans Pro" w:hAnsi="Source Sans Pro"/>
        </w:rPr>
        <w:fldChar w:fldCharType="begin"/>
      </w:r>
      <w:r w:rsidR="00542311">
        <w:rPr>
          <w:rFonts w:ascii="Source Sans Pro" w:hAnsi="Source Sans Pro"/>
        </w:rPr>
        <w:instrText xml:space="preserve"> HYPERLINK "mailto:</w:instrText>
      </w:r>
      <w:r w:rsidR="00542311" w:rsidRPr="00542311">
        <w:rPr>
          <w:rFonts w:ascii="Source Sans Pro" w:hAnsi="Source Sans Pro"/>
        </w:rPr>
        <w:instrText>mikwood@fdic.gov</w:instrText>
      </w:r>
      <w:r w:rsidR="00542311">
        <w:rPr>
          <w:rFonts w:ascii="Source Sans Pro" w:hAnsi="Source Sans Pro"/>
        </w:rPr>
        <w:instrText xml:space="preserve">" </w:instrText>
      </w:r>
      <w:r w:rsidR="00542311">
        <w:rPr>
          <w:rFonts w:ascii="Source Sans Pro" w:hAnsi="Source Sans Pro"/>
        </w:rPr>
      </w:r>
      <w:r w:rsidR="00542311">
        <w:rPr>
          <w:rFonts w:ascii="Source Sans Pro" w:hAnsi="Source Sans Pro"/>
        </w:rPr>
        <w:fldChar w:fldCharType="separate"/>
      </w:r>
      <w:r w:rsidR="00542311" w:rsidRPr="00802D0B">
        <w:rPr>
          <w:rStyle w:val="Hyperlink"/>
          <w:rFonts w:ascii="Source Sans Pro" w:hAnsi="Source Sans Pro"/>
        </w:rPr>
        <w:t>mikwood@fdic.gov</w:t>
      </w:r>
      <w:r w:rsidR="00542311">
        <w:rPr>
          <w:rFonts w:ascii="Source Sans Pro" w:hAnsi="Source Sans Pro"/>
        </w:rPr>
        <w:fldChar w:fldCharType="end"/>
      </w:r>
      <w:r w:rsidR="00316203" w:rsidRPr="009F6B12">
        <w:rPr>
          <w:rFonts w:ascii="Source Sans Pro" w:hAnsi="Source Sans Pro"/>
        </w:rPr>
        <w:t>.</w:t>
      </w:r>
      <w:r w:rsidR="00882349">
        <w:rPr>
          <w:rFonts w:ascii="Source Sans Pro" w:hAnsi="Source Sans Pro"/>
        </w:rPr>
        <w:t xml:space="preserve"> </w:t>
      </w:r>
      <w:r w:rsidR="00316203" w:rsidRPr="009F6B12">
        <w:rPr>
          <w:rFonts w:ascii="Source Sans Pro" w:hAnsi="Source Sans Pro"/>
        </w:rPr>
        <w:t xml:space="preserve"> </w:t>
      </w:r>
      <w:bookmarkEnd w:id="0"/>
      <w:r w:rsidR="00316203" w:rsidRPr="009F6B12">
        <w:rPr>
          <w:rFonts w:ascii="Source Sans Pro" w:hAnsi="Source Sans Pro"/>
        </w:rPr>
        <w:t>All submissions will receive a confirmation email with</w:t>
      </w:r>
      <w:r w:rsidR="00FD6770" w:rsidRPr="009F6B12">
        <w:rPr>
          <w:rFonts w:ascii="Source Sans Pro" w:hAnsi="Source Sans Pro"/>
        </w:rPr>
        <w:t>in</w:t>
      </w:r>
      <w:r w:rsidR="00BE112D" w:rsidRPr="009F6B12">
        <w:rPr>
          <w:rFonts w:ascii="Source Sans Pro" w:hAnsi="Source Sans Pro"/>
        </w:rPr>
        <w:t xml:space="preserve"> </w:t>
      </w:r>
      <w:r w:rsidR="00C15E86">
        <w:rPr>
          <w:rFonts w:ascii="Source Sans Pro" w:hAnsi="Source Sans Pro"/>
        </w:rPr>
        <w:t>three business days</w:t>
      </w:r>
      <w:r w:rsidR="001B5543" w:rsidRPr="009F6B12">
        <w:rPr>
          <w:rFonts w:ascii="Source Sans Pro" w:hAnsi="Source Sans Pro"/>
        </w:rPr>
        <w:t xml:space="preserve">. </w:t>
      </w:r>
      <w:r w:rsidR="00316203" w:rsidRPr="009F6B12">
        <w:rPr>
          <w:rFonts w:ascii="Source Sans Pro" w:hAnsi="Source Sans Pro"/>
        </w:rPr>
        <w:t xml:space="preserve"> </w:t>
      </w:r>
      <w:r w:rsidR="001B5543" w:rsidRPr="009F6B12">
        <w:rPr>
          <w:rFonts w:ascii="Source Sans Pro" w:hAnsi="Source Sans Pro"/>
        </w:rPr>
        <w:t xml:space="preserve">If </w:t>
      </w:r>
      <w:r w:rsidR="00316203" w:rsidRPr="009F6B12">
        <w:rPr>
          <w:rFonts w:ascii="Source Sans Pro" w:hAnsi="Source Sans Pro"/>
        </w:rPr>
        <w:t>you do not receive a confirmation email</w:t>
      </w:r>
      <w:r w:rsidR="00BA3EDC" w:rsidRPr="009F6B12">
        <w:rPr>
          <w:rFonts w:ascii="Source Sans Pro" w:hAnsi="Source Sans Pro"/>
        </w:rPr>
        <w:t>,</w:t>
      </w:r>
      <w:r w:rsidR="00316203" w:rsidRPr="009F6B12">
        <w:rPr>
          <w:rFonts w:ascii="Source Sans Pro" w:hAnsi="Source Sans Pro"/>
        </w:rPr>
        <w:t xml:space="preserve"> please follow u</w:t>
      </w:r>
      <w:r w:rsidR="00445F92" w:rsidRPr="009F6B12">
        <w:rPr>
          <w:rFonts w:ascii="Source Sans Pro" w:hAnsi="Source Sans Pro"/>
        </w:rPr>
        <w:t>p with the Contracting Officer</w:t>
      </w:r>
      <w:r w:rsidR="00472D73">
        <w:rPr>
          <w:rFonts w:ascii="Source Sans Pro" w:hAnsi="Source Sans Pro"/>
        </w:rPr>
        <w:t xml:space="preserve"> at </w:t>
      </w:r>
      <w:hyperlink r:id="rId15" w:history="1">
        <w:r w:rsidR="00542311" w:rsidRPr="00802D0B">
          <w:rPr>
            <w:rStyle w:val="Hyperlink"/>
            <w:rFonts w:ascii="Source Sans Pro" w:hAnsi="Source Sans Pro"/>
          </w:rPr>
          <w:t>mikwood@fdic.gov</w:t>
        </w:r>
      </w:hyperlink>
      <w:r w:rsidR="00445F92" w:rsidRPr="009F6B12">
        <w:rPr>
          <w:rFonts w:ascii="Source Sans Pro" w:hAnsi="Source Sans Pro"/>
        </w:rPr>
        <w:t>.</w:t>
      </w:r>
      <w:r w:rsidR="00472D73">
        <w:rPr>
          <w:rFonts w:ascii="Source Sans Pro" w:hAnsi="Source Sans Pro"/>
        </w:rPr>
        <w:t xml:space="preserve"> </w:t>
      </w:r>
    </w:p>
    <w:p w14:paraId="09E55173" w14:textId="77777777" w:rsidR="00B108F0" w:rsidRPr="00265DA9" w:rsidRDefault="00C258CA" w:rsidP="00B0339F">
      <w:pPr>
        <w:numPr>
          <w:ilvl w:val="0"/>
          <w:numId w:val="26"/>
        </w:numPr>
        <w:spacing w:before="120"/>
        <w:ind w:right="-20"/>
        <w:rPr>
          <w:rFonts w:ascii="Source Sans Pro" w:hAnsi="Source Sans Pro"/>
        </w:rPr>
      </w:pPr>
      <w:r w:rsidRPr="00265DA9">
        <w:rPr>
          <w:rFonts w:ascii="Source Sans Pro" w:hAnsi="Source Sans Pro"/>
        </w:rPr>
        <w:t xml:space="preserve">The </w:t>
      </w:r>
      <w:r w:rsidR="004E4F05" w:rsidRPr="00265DA9">
        <w:rPr>
          <w:rFonts w:ascii="Source Sans Pro" w:hAnsi="Source Sans Pro"/>
        </w:rPr>
        <w:t xml:space="preserve">FDIC </w:t>
      </w:r>
      <w:r w:rsidR="00FD49FE" w:rsidRPr="00265DA9">
        <w:rPr>
          <w:rFonts w:ascii="Source Sans Pro" w:hAnsi="Source Sans Pro"/>
        </w:rPr>
        <w:t xml:space="preserve">reminds </w:t>
      </w:r>
      <w:r w:rsidR="00535CA8" w:rsidRPr="00265DA9">
        <w:rPr>
          <w:rFonts w:ascii="Source Sans Pro" w:hAnsi="Source Sans Pro"/>
        </w:rPr>
        <w:t>respondents</w:t>
      </w:r>
      <w:r w:rsidR="009E1AC3" w:rsidRPr="00265DA9">
        <w:rPr>
          <w:rFonts w:ascii="Source Sans Pro" w:hAnsi="Source Sans Pro"/>
        </w:rPr>
        <w:t xml:space="preserve"> </w:t>
      </w:r>
      <w:r w:rsidR="00FD49FE" w:rsidRPr="00265DA9">
        <w:rPr>
          <w:rFonts w:ascii="Source Sans Pro" w:hAnsi="Source Sans Pro"/>
        </w:rPr>
        <w:t xml:space="preserve">that attention to detail and the ability to follow instructions, </w:t>
      </w:r>
      <w:r w:rsidR="006613EF" w:rsidRPr="00265DA9">
        <w:rPr>
          <w:rFonts w:ascii="Source Sans Pro" w:hAnsi="Source Sans Pro"/>
        </w:rPr>
        <w:t>as</w:t>
      </w:r>
      <w:r w:rsidR="004E4F05" w:rsidRPr="00265DA9">
        <w:rPr>
          <w:rFonts w:ascii="Source Sans Pro" w:hAnsi="Source Sans Pro"/>
        </w:rPr>
        <w:t xml:space="preserve"> listed in this </w:t>
      </w:r>
      <w:r w:rsidR="006342F8" w:rsidRPr="00265DA9">
        <w:rPr>
          <w:rFonts w:ascii="Source Sans Pro" w:hAnsi="Source Sans Pro"/>
        </w:rPr>
        <w:t>RFI</w:t>
      </w:r>
      <w:r w:rsidR="009E1AC3" w:rsidRPr="00265DA9">
        <w:rPr>
          <w:rFonts w:ascii="Source Sans Pro" w:hAnsi="Source Sans Pro"/>
        </w:rPr>
        <w:t>,</w:t>
      </w:r>
      <w:r w:rsidR="00FD49FE" w:rsidRPr="00265DA9">
        <w:rPr>
          <w:rFonts w:ascii="Source Sans Pro" w:hAnsi="Source Sans Pro"/>
        </w:rPr>
        <w:t xml:space="preserve"> will be considered part of the </w:t>
      </w:r>
      <w:r w:rsidR="00042205" w:rsidRPr="00265DA9">
        <w:rPr>
          <w:rFonts w:ascii="Source Sans Pro" w:hAnsi="Source Sans Pro"/>
        </w:rPr>
        <w:t>information gathering and planning</w:t>
      </w:r>
      <w:r w:rsidR="00FD49FE" w:rsidRPr="00265DA9">
        <w:rPr>
          <w:rFonts w:ascii="Source Sans Pro" w:hAnsi="Source Sans Pro"/>
        </w:rPr>
        <w:t xml:space="preserve"> activities</w:t>
      </w:r>
      <w:r w:rsidR="00C13E61" w:rsidRPr="00265DA9">
        <w:rPr>
          <w:rFonts w:ascii="Source Sans Pro" w:hAnsi="Source Sans Pro"/>
        </w:rPr>
        <w:t xml:space="preserve"> </w:t>
      </w:r>
      <w:r w:rsidR="00042205" w:rsidRPr="00265DA9">
        <w:rPr>
          <w:rFonts w:ascii="Source Sans Pro" w:hAnsi="Source Sans Pro"/>
        </w:rPr>
        <w:t xml:space="preserve">conducted </w:t>
      </w:r>
      <w:r w:rsidR="00FD49FE" w:rsidRPr="00265DA9">
        <w:rPr>
          <w:rFonts w:ascii="Source Sans Pro" w:hAnsi="Source Sans Pro"/>
        </w:rPr>
        <w:t xml:space="preserve">by </w:t>
      </w:r>
      <w:r w:rsidRPr="00265DA9">
        <w:rPr>
          <w:rFonts w:ascii="Source Sans Pro" w:hAnsi="Source Sans Pro"/>
        </w:rPr>
        <w:t xml:space="preserve">the </w:t>
      </w:r>
      <w:r w:rsidR="00445F92" w:rsidRPr="00265DA9">
        <w:rPr>
          <w:rFonts w:ascii="Source Sans Pro" w:hAnsi="Source Sans Pro"/>
        </w:rPr>
        <w:t>FDIC.</w:t>
      </w:r>
    </w:p>
    <w:p w14:paraId="3D725609" w14:textId="27522C9B" w:rsidR="00793A0D" w:rsidRPr="00265DA9" w:rsidRDefault="00793A0D" w:rsidP="00265DA9">
      <w:pPr>
        <w:numPr>
          <w:ilvl w:val="0"/>
          <w:numId w:val="26"/>
        </w:numPr>
        <w:spacing w:before="120"/>
        <w:ind w:right="-20"/>
        <w:rPr>
          <w:rFonts w:ascii="Source Sans Pro" w:hAnsi="Source Sans Pro"/>
        </w:rPr>
      </w:pPr>
      <w:r w:rsidRPr="00265DA9">
        <w:rPr>
          <w:rFonts w:ascii="Source Sans Pro" w:hAnsi="Source Sans Pro"/>
        </w:rPr>
        <w:t xml:space="preserve">As a reminder, </w:t>
      </w:r>
      <w:r w:rsidR="00B108F0" w:rsidRPr="00265DA9">
        <w:rPr>
          <w:rFonts w:ascii="Source Sans Pro" w:hAnsi="Source Sans Pro"/>
        </w:rPr>
        <w:t xml:space="preserve">this is </w:t>
      </w:r>
      <w:r w:rsidR="00B108F0" w:rsidRPr="00265DA9">
        <w:rPr>
          <w:rFonts w:ascii="Source Sans Pro" w:hAnsi="Source Sans Pro"/>
          <w:b/>
        </w:rPr>
        <w:t>not a</w:t>
      </w:r>
      <w:r w:rsidRPr="00265DA9">
        <w:rPr>
          <w:rFonts w:ascii="Source Sans Pro" w:hAnsi="Source Sans Pro"/>
          <w:b/>
        </w:rPr>
        <w:t xml:space="preserve"> </w:t>
      </w:r>
      <w:r w:rsidR="00B108F0" w:rsidRPr="00265DA9">
        <w:rPr>
          <w:rFonts w:ascii="Source Sans Pro" w:hAnsi="Source Sans Pro"/>
          <w:b/>
        </w:rPr>
        <w:t>RFP</w:t>
      </w:r>
      <w:r w:rsidR="00B108F0" w:rsidRPr="00265DA9">
        <w:rPr>
          <w:rFonts w:ascii="Source Sans Pro" w:hAnsi="Source Sans Pro"/>
        </w:rPr>
        <w:t xml:space="preserve"> and any response provided will not be</w:t>
      </w:r>
      <w:r w:rsidR="00F3401C" w:rsidRPr="00265DA9">
        <w:rPr>
          <w:rFonts w:ascii="Source Sans Pro" w:hAnsi="Source Sans Pro"/>
        </w:rPr>
        <w:t xml:space="preserve"> </w:t>
      </w:r>
      <w:r w:rsidR="00B108F0" w:rsidRPr="00265DA9">
        <w:rPr>
          <w:rFonts w:ascii="Source Sans Pro" w:hAnsi="Source Sans Pro"/>
        </w:rPr>
        <w:t>considered an offer; therefore, pricing information</w:t>
      </w:r>
      <w:r w:rsidR="00A42A3D">
        <w:rPr>
          <w:rFonts w:ascii="Source Sans Pro" w:hAnsi="Source Sans Pro"/>
        </w:rPr>
        <w:t>, other than that publically available to any</w:t>
      </w:r>
      <w:r w:rsidR="006F3AAC">
        <w:rPr>
          <w:rFonts w:ascii="Source Sans Pro" w:hAnsi="Source Sans Pro"/>
        </w:rPr>
        <w:t xml:space="preserve"> interested potential</w:t>
      </w:r>
      <w:r w:rsidR="00A42A3D">
        <w:rPr>
          <w:rFonts w:ascii="Source Sans Pro" w:hAnsi="Source Sans Pro"/>
        </w:rPr>
        <w:t xml:space="preserve"> customer, </w:t>
      </w:r>
      <w:r w:rsidR="00B108F0" w:rsidRPr="00265DA9">
        <w:rPr>
          <w:rFonts w:ascii="Source Sans Pro" w:hAnsi="Source Sans Pro"/>
        </w:rPr>
        <w:t xml:space="preserve">shall not accompany this </w:t>
      </w:r>
      <w:r w:rsidR="006342F8" w:rsidRPr="00265DA9">
        <w:rPr>
          <w:rFonts w:ascii="Source Sans Pro" w:hAnsi="Source Sans Pro"/>
        </w:rPr>
        <w:t>RFI</w:t>
      </w:r>
      <w:r w:rsidR="00221B34" w:rsidRPr="00265DA9">
        <w:rPr>
          <w:rFonts w:ascii="Source Sans Pro" w:hAnsi="Source Sans Pro"/>
        </w:rPr>
        <w:t xml:space="preserve">. </w:t>
      </w:r>
      <w:r w:rsidR="00767726" w:rsidRPr="00265DA9">
        <w:rPr>
          <w:rFonts w:ascii="Source Sans Pro" w:hAnsi="Source Sans Pro"/>
        </w:rPr>
        <w:t xml:space="preserve"> </w:t>
      </w:r>
      <w:r w:rsidR="00B108F0" w:rsidRPr="00265DA9">
        <w:rPr>
          <w:rFonts w:ascii="Source Sans Pro" w:hAnsi="Source Sans Pro"/>
          <w:b/>
        </w:rPr>
        <w:t xml:space="preserve">This </w:t>
      </w:r>
      <w:r w:rsidR="006342F8" w:rsidRPr="00265DA9">
        <w:rPr>
          <w:rFonts w:ascii="Source Sans Pro" w:hAnsi="Source Sans Pro"/>
          <w:b/>
        </w:rPr>
        <w:t>RFI</w:t>
      </w:r>
      <w:r w:rsidR="00E16B43" w:rsidRPr="00265DA9">
        <w:rPr>
          <w:rFonts w:ascii="Source Sans Pro" w:hAnsi="Source Sans Pro"/>
          <w:b/>
        </w:rPr>
        <w:t xml:space="preserve"> </w:t>
      </w:r>
      <w:r w:rsidR="00B108F0" w:rsidRPr="00265DA9">
        <w:rPr>
          <w:rFonts w:ascii="Source Sans Pro" w:hAnsi="Source Sans Pro"/>
          <w:b/>
        </w:rPr>
        <w:t>does not obligate the FDIC to issue a solicitation or RFP to contract for services or to guarantee inclusion of your firm on any potential solicitation list</w:t>
      </w:r>
      <w:r w:rsidR="00445F92" w:rsidRPr="00265DA9">
        <w:rPr>
          <w:rFonts w:ascii="Source Sans Pro" w:hAnsi="Source Sans Pro"/>
          <w:b/>
        </w:rPr>
        <w:t>.</w:t>
      </w:r>
    </w:p>
    <w:p w14:paraId="665B6604" w14:textId="77777777" w:rsidR="00CF6D12" w:rsidRPr="00265DA9" w:rsidRDefault="00CF6D12" w:rsidP="00CF6D12">
      <w:pPr>
        <w:rPr>
          <w:rFonts w:ascii="Source Sans Pro" w:hAnsi="Source Sans Pro"/>
        </w:rPr>
      </w:pPr>
    </w:p>
    <w:p w14:paraId="5B65A3FC" w14:textId="77777777" w:rsidR="001C4728" w:rsidRPr="00265DA9" w:rsidRDefault="001C4728" w:rsidP="00796580">
      <w:pPr>
        <w:ind w:right="-20"/>
        <w:rPr>
          <w:rFonts w:ascii="Source Sans Pro" w:hAnsi="Source Sans Pro"/>
          <w:b/>
          <w:sz w:val="28"/>
          <w:szCs w:val="28"/>
        </w:rPr>
      </w:pPr>
    </w:p>
    <w:p w14:paraId="6550D00A" w14:textId="77777777" w:rsidR="00037865" w:rsidRPr="00265DA9" w:rsidRDefault="00037865" w:rsidP="00796580">
      <w:pPr>
        <w:ind w:right="-20"/>
        <w:rPr>
          <w:rFonts w:ascii="Source Sans Pro" w:hAnsi="Source Sans Pro"/>
          <w:b/>
          <w:sz w:val="28"/>
          <w:szCs w:val="28"/>
        </w:rPr>
      </w:pPr>
    </w:p>
    <w:p w14:paraId="6849F323" w14:textId="300C74A4" w:rsidR="00221B34" w:rsidRPr="00265DA9" w:rsidRDefault="00B0339F" w:rsidP="00796580">
      <w:pPr>
        <w:ind w:right="-20"/>
        <w:rPr>
          <w:rFonts w:ascii="Source Sans Pro" w:hAnsi="Source Sans Pro"/>
          <w:b/>
          <w:sz w:val="28"/>
          <w:szCs w:val="28"/>
        </w:rPr>
      </w:pPr>
      <w:r w:rsidRPr="00265DA9">
        <w:rPr>
          <w:rFonts w:ascii="Source Sans Pro" w:hAnsi="Source Sans Pro"/>
          <w:b/>
          <w:sz w:val="28"/>
          <w:szCs w:val="28"/>
        </w:rPr>
        <w:br w:type="page"/>
      </w:r>
      <w:r w:rsidR="00A552D0" w:rsidRPr="00265DA9">
        <w:rPr>
          <w:rFonts w:ascii="Source Sans Pro" w:hAnsi="Source Sans Pro"/>
          <w:b/>
          <w:sz w:val="28"/>
          <w:szCs w:val="28"/>
        </w:rPr>
        <w:lastRenderedPageBreak/>
        <w:t xml:space="preserve">Section </w:t>
      </w:r>
      <w:r w:rsidR="00A60F2E" w:rsidRPr="00265DA9">
        <w:rPr>
          <w:rFonts w:ascii="Source Sans Pro" w:hAnsi="Source Sans Pro"/>
          <w:b/>
          <w:sz w:val="28"/>
          <w:szCs w:val="28"/>
        </w:rPr>
        <w:t>B</w:t>
      </w:r>
      <w:r w:rsidR="00A552D0" w:rsidRPr="00265DA9">
        <w:rPr>
          <w:rFonts w:ascii="Source Sans Pro" w:hAnsi="Source Sans Pro"/>
          <w:b/>
          <w:sz w:val="28"/>
          <w:szCs w:val="28"/>
        </w:rPr>
        <w:t xml:space="preserve">: </w:t>
      </w:r>
      <w:r w:rsidR="006342F8" w:rsidRPr="00265DA9">
        <w:rPr>
          <w:rFonts w:ascii="Source Sans Pro" w:hAnsi="Source Sans Pro"/>
          <w:b/>
          <w:sz w:val="28"/>
          <w:szCs w:val="28"/>
        </w:rPr>
        <w:t>RFI</w:t>
      </w:r>
      <w:r w:rsidR="00CF6D12" w:rsidRPr="00265DA9">
        <w:rPr>
          <w:rFonts w:ascii="Source Sans Pro" w:hAnsi="Source Sans Pro"/>
          <w:b/>
          <w:sz w:val="28"/>
          <w:szCs w:val="28"/>
        </w:rPr>
        <w:t xml:space="preserve"> Responses – </w:t>
      </w:r>
      <w:r w:rsidR="00081209">
        <w:rPr>
          <w:rFonts w:ascii="Source Sans Pro" w:hAnsi="Source Sans Pro"/>
          <w:b/>
          <w:sz w:val="28"/>
          <w:szCs w:val="28"/>
        </w:rPr>
        <w:t>Information</w:t>
      </w:r>
      <w:r w:rsidR="00CF6D12" w:rsidRPr="00265DA9">
        <w:rPr>
          <w:rFonts w:ascii="Source Sans Pro" w:hAnsi="Source Sans Pro"/>
          <w:b/>
          <w:sz w:val="28"/>
          <w:szCs w:val="28"/>
        </w:rPr>
        <w:t xml:space="preserve"> Requested </w:t>
      </w:r>
    </w:p>
    <w:p w14:paraId="780167F1" w14:textId="77777777" w:rsidR="00A552D0" w:rsidRPr="00265DA9" w:rsidRDefault="00A552D0" w:rsidP="00796580">
      <w:pPr>
        <w:ind w:right="-20"/>
        <w:rPr>
          <w:rFonts w:ascii="Source Sans Pro" w:hAnsi="Source Sans Pro"/>
          <w:b/>
          <w:sz w:val="28"/>
          <w:szCs w:val="28"/>
        </w:rPr>
      </w:pPr>
    </w:p>
    <w:p w14:paraId="6234BD45" w14:textId="2F56B0FA" w:rsidR="008D241F" w:rsidRPr="00B8025C" w:rsidRDefault="008D241F" w:rsidP="00B8025C">
      <w:pPr>
        <w:pStyle w:val="ListParagraph"/>
        <w:widowControl w:val="0"/>
        <w:numPr>
          <w:ilvl w:val="0"/>
          <w:numId w:val="33"/>
        </w:numPr>
        <w:tabs>
          <w:tab w:val="left" w:pos="900"/>
        </w:tabs>
        <w:autoSpaceDE w:val="0"/>
        <w:autoSpaceDN w:val="0"/>
        <w:ind w:left="900" w:hanging="450"/>
      </w:pPr>
      <w:r w:rsidRPr="002958C1">
        <w:rPr>
          <w:rFonts w:ascii="Source Sans Pro" w:hAnsi="Source Sans Pro"/>
          <w:b/>
          <w:u w:val="single"/>
        </w:rPr>
        <w:t>Business Information.</w:t>
      </w:r>
      <w:r w:rsidRPr="002958C1">
        <w:rPr>
          <w:rFonts w:ascii="Source Sans Pro" w:hAnsi="Source Sans Pro"/>
        </w:rPr>
        <w:t xml:space="preserve">  Please provide the business information for your company and for any teaming or joint venture partners</w:t>
      </w:r>
      <w:r w:rsidR="00CA0775">
        <w:rPr>
          <w:rFonts w:ascii="Source Sans Pro" w:hAnsi="Source Sans Pro"/>
        </w:rPr>
        <w:t xml:space="preserve">, as addressed in </w:t>
      </w:r>
      <w:r w:rsidR="00CA0775" w:rsidRPr="00156508">
        <w:rPr>
          <w:rFonts w:ascii="Source Sans Pro" w:hAnsi="Source Sans Pro"/>
          <w:b/>
        </w:rPr>
        <w:t>Attachment A</w:t>
      </w:r>
      <w:r w:rsidRPr="002958C1">
        <w:rPr>
          <w:rFonts w:ascii="Source Sans Pro" w:hAnsi="Source Sans Pro"/>
        </w:rPr>
        <w:t>.</w:t>
      </w:r>
    </w:p>
    <w:p w14:paraId="41A12F5D" w14:textId="77777777" w:rsidR="000453E5" w:rsidRPr="00265DA9" w:rsidRDefault="000453E5" w:rsidP="000453E5">
      <w:pPr>
        <w:pStyle w:val="ListParagraph"/>
        <w:widowControl w:val="0"/>
        <w:tabs>
          <w:tab w:val="left" w:pos="360"/>
          <w:tab w:val="left" w:pos="720"/>
          <w:tab w:val="left" w:pos="1080"/>
          <w:tab w:val="left" w:pos="1530"/>
        </w:tabs>
        <w:autoSpaceDE w:val="0"/>
        <w:autoSpaceDN w:val="0"/>
        <w:spacing w:before="2" w:line="293" w:lineRule="exact"/>
        <w:ind w:left="0"/>
        <w:rPr>
          <w:rFonts w:ascii="Source Sans Pro" w:hAnsi="Source Sans Pro"/>
        </w:rPr>
      </w:pPr>
    </w:p>
    <w:p w14:paraId="2FEA21B6" w14:textId="31F7D4D8" w:rsidR="00BE64FE" w:rsidRPr="000437BB" w:rsidRDefault="0052693A" w:rsidP="00516BE5">
      <w:pPr>
        <w:pStyle w:val="ListParagraph"/>
        <w:widowControl w:val="0"/>
        <w:numPr>
          <w:ilvl w:val="0"/>
          <w:numId w:val="33"/>
        </w:numPr>
        <w:tabs>
          <w:tab w:val="left" w:pos="1161"/>
        </w:tabs>
        <w:autoSpaceDE w:val="0"/>
        <w:autoSpaceDN w:val="0"/>
        <w:ind w:left="800"/>
        <w:rPr>
          <w:rFonts w:ascii="Source Sans Pro" w:hAnsi="Source Sans Pro"/>
        </w:rPr>
      </w:pPr>
      <w:r w:rsidRPr="000437BB">
        <w:rPr>
          <w:rFonts w:ascii="Source Sans Pro" w:hAnsi="Source Sans Pro"/>
          <w:b/>
          <w:u w:val="single"/>
        </w:rPr>
        <w:t>Requested Information</w:t>
      </w:r>
      <w:r w:rsidR="002D0AA7" w:rsidRPr="000437BB">
        <w:rPr>
          <w:rFonts w:ascii="Source Sans Pro" w:hAnsi="Source Sans Pro"/>
          <w:b/>
          <w:u w:val="single"/>
        </w:rPr>
        <w:t>.</w:t>
      </w:r>
    </w:p>
    <w:p w14:paraId="1E02BF3E" w14:textId="4BE70837" w:rsidR="00F579B1" w:rsidRPr="006D38D3" w:rsidRDefault="00AC1A91" w:rsidP="005C0460">
      <w:pPr>
        <w:pStyle w:val="ListParagraph"/>
        <w:rPr>
          <w:rFonts w:ascii="Source Sans Pro" w:hAnsi="Source Sans Pro"/>
        </w:rPr>
      </w:pPr>
      <w:r w:rsidRPr="006D38D3">
        <w:rPr>
          <w:rFonts w:ascii="Source Sans Pro" w:hAnsi="Source Sans Pro"/>
        </w:rPr>
        <w:t xml:space="preserve">FDIC is interested in obtaining information on </w:t>
      </w:r>
      <w:r w:rsidR="000D2F38">
        <w:rPr>
          <w:rFonts w:ascii="Source Sans Pro" w:hAnsi="Source Sans Pro"/>
        </w:rPr>
        <w:t xml:space="preserve">the Appian GAMS </w:t>
      </w:r>
      <w:r w:rsidR="00F579B1" w:rsidRPr="006D38D3">
        <w:rPr>
          <w:rFonts w:ascii="Source Sans Pro" w:hAnsi="Source Sans Pro"/>
        </w:rPr>
        <w:t>contract writing s</w:t>
      </w:r>
      <w:r w:rsidR="000D2F38">
        <w:rPr>
          <w:rFonts w:ascii="Source Sans Pro" w:hAnsi="Source Sans Pro"/>
        </w:rPr>
        <w:t>olution.</w:t>
      </w:r>
      <w:r w:rsidR="00F579B1" w:rsidRPr="006D38D3">
        <w:rPr>
          <w:rFonts w:ascii="Source Sans Pro" w:hAnsi="Source Sans Pro"/>
        </w:rPr>
        <w:t xml:space="preserve"> </w:t>
      </w:r>
      <w:r w:rsidR="00C64148" w:rsidRPr="006D38D3">
        <w:rPr>
          <w:rFonts w:ascii="Source Sans Pro" w:hAnsi="Source Sans Pro"/>
        </w:rPr>
        <w:t xml:space="preserve">The FDIC is not interested in alternatives to a </w:t>
      </w:r>
      <w:r w:rsidR="005A63D4">
        <w:rPr>
          <w:rFonts w:ascii="Source Sans Pro" w:hAnsi="Source Sans Pro"/>
        </w:rPr>
        <w:t xml:space="preserve">low code </w:t>
      </w:r>
      <w:r w:rsidR="00C64148" w:rsidRPr="006D38D3">
        <w:rPr>
          <w:rFonts w:ascii="Source Sans Pro" w:hAnsi="Source Sans Pro"/>
        </w:rPr>
        <w:t>PaaS</w:t>
      </w:r>
      <w:r w:rsidR="00C431DC">
        <w:rPr>
          <w:rFonts w:ascii="Source Sans Pro" w:hAnsi="Source Sans Pro"/>
        </w:rPr>
        <w:t xml:space="preserve"> </w:t>
      </w:r>
      <w:r w:rsidR="00C64148" w:rsidRPr="006D38D3">
        <w:rPr>
          <w:rFonts w:ascii="Source Sans Pro" w:hAnsi="Source Sans Pro"/>
        </w:rPr>
        <w:t xml:space="preserve">based, </w:t>
      </w:r>
      <w:r w:rsidR="00D679C3">
        <w:rPr>
          <w:rFonts w:ascii="Source Sans Pro" w:hAnsi="Source Sans Pro"/>
        </w:rPr>
        <w:t>FedRAMP authorized</w:t>
      </w:r>
      <w:r w:rsidR="00C64148" w:rsidRPr="006D38D3">
        <w:rPr>
          <w:rFonts w:ascii="Source Sans Pro" w:hAnsi="Source Sans Pro"/>
        </w:rPr>
        <w:t xml:space="preserve"> solution.</w:t>
      </w:r>
    </w:p>
    <w:p w14:paraId="5297CB84" w14:textId="77777777" w:rsidR="0006101D" w:rsidRPr="006D38D3" w:rsidRDefault="0006101D" w:rsidP="005C0460">
      <w:pPr>
        <w:pStyle w:val="ListParagraph"/>
        <w:rPr>
          <w:rFonts w:ascii="Source Sans Pro" w:hAnsi="Source Sans Pro"/>
        </w:rPr>
      </w:pPr>
    </w:p>
    <w:p w14:paraId="4B964C2B" w14:textId="18BE83BF" w:rsidR="005428FB" w:rsidRPr="006D38D3" w:rsidRDefault="005428FB" w:rsidP="005C0460">
      <w:pPr>
        <w:pStyle w:val="ListParagraph"/>
        <w:rPr>
          <w:rFonts w:ascii="Source Sans Pro" w:hAnsi="Source Sans Pro"/>
        </w:rPr>
      </w:pPr>
      <w:r w:rsidRPr="006D38D3">
        <w:rPr>
          <w:rFonts w:ascii="Source Sans Pro" w:hAnsi="Source Sans Pro"/>
        </w:rPr>
        <w:t>Respondents are requested to provide:</w:t>
      </w:r>
    </w:p>
    <w:p w14:paraId="61C20CE6" w14:textId="341833FD" w:rsidR="000F4A21" w:rsidRPr="006D38D3" w:rsidRDefault="00E23EA9">
      <w:pPr>
        <w:pStyle w:val="ListParagraph"/>
        <w:numPr>
          <w:ilvl w:val="0"/>
          <w:numId w:val="44"/>
        </w:numPr>
        <w:rPr>
          <w:rFonts w:ascii="Source Sans Pro" w:hAnsi="Source Sans Pro"/>
        </w:rPr>
      </w:pPr>
      <w:r w:rsidRPr="006D38D3">
        <w:rPr>
          <w:rFonts w:ascii="Source Sans Pro" w:hAnsi="Source Sans Pro"/>
        </w:rPr>
        <w:t>Marketing literature that describes the contracting writing system features</w:t>
      </w:r>
      <w:r w:rsidR="00CA0775" w:rsidRPr="006D38D3">
        <w:rPr>
          <w:rFonts w:ascii="Source Sans Pro" w:hAnsi="Source Sans Pro"/>
        </w:rPr>
        <w:t xml:space="preserve">, confirmation that the contract writing system is a </w:t>
      </w:r>
      <w:r w:rsidR="005A63D4">
        <w:rPr>
          <w:rFonts w:ascii="Source Sans Pro" w:hAnsi="Source Sans Pro"/>
        </w:rPr>
        <w:t xml:space="preserve">low code based </w:t>
      </w:r>
      <w:r w:rsidR="00CA0775" w:rsidRPr="006D38D3">
        <w:rPr>
          <w:rFonts w:ascii="Source Sans Pro" w:hAnsi="Source Sans Pro"/>
        </w:rPr>
        <w:t>P</w:t>
      </w:r>
      <w:r w:rsidR="00D679C3">
        <w:rPr>
          <w:rFonts w:ascii="Source Sans Pro" w:hAnsi="Source Sans Pro"/>
        </w:rPr>
        <w:t>aa</w:t>
      </w:r>
      <w:r w:rsidR="00CA0775" w:rsidRPr="006D38D3">
        <w:rPr>
          <w:rFonts w:ascii="Source Sans Pro" w:hAnsi="Source Sans Pro"/>
        </w:rPr>
        <w:t xml:space="preserve">S, </w:t>
      </w:r>
      <w:r w:rsidR="00D679C3">
        <w:rPr>
          <w:rFonts w:ascii="Source Sans Pro" w:hAnsi="Source Sans Pro"/>
        </w:rPr>
        <w:t>FedRAMP authorized</w:t>
      </w:r>
      <w:r w:rsidR="00CA0775" w:rsidRPr="006D38D3">
        <w:rPr>
          <w:rFonts w:ascii="Source Sans Pro" w:hAnsi="Source Sans Pro"/>
        </w:rPr>
        <w:t xml:space="preserve"> </w:t>
      </w:r>
      <w:r w:rsidR="00C23440" w:rsidRPr="006D38D3">
        <w:rPr>
          <w:rFonts w:ascii="Source Sans Pro" w:hAnsi="Source Sans Pro"/>
        </w:rPr>
        <w:t xml:space="preserve">cloud </w:t>
      </w:r>
      <w:r w:rsidR="00CA0775" w:rsidRPr="006D38D3">
        <w:rPr>
          <w:rFonts w:ascii="Source Sans Pro" w:hAnsi="Source Sans Pro"/>
        </w:rPr>
        <w:t xml:space="preserve">solution, </w:t>
      </w:r>
      <w:r w:rsidRPr="006D38D3">
        <w:rPr>
          <w:rFonts w:ascii="Source Sans Pro" w:hAnsi="Source Sans Pro"/>
        </w:rPr>
        <w:t>and its flexibility to configure the system to the special needs of a government agency</w:t>
      </w:r>
      <w:r w:rsidR="00CA0775" w:rsidRPr="006D38D3">
        <w:rPr>
          <w:rFonts w:ascii="Source Sans Pro" w:hAnsi="Source Sans Pro"/>
        </w:rPr>
        <w:t xml:space="preserve"> which does not follow the FAR</w:t>
      </w:r>
      <w:r w:rsidRPr="006D38D3">
        <w:rPr>
          <w:rFonts w:ascii="Source Sans Pro" w:hAnsi="Source Sans Pro"/>
        </w:rPr>
        <w:t xml:space="preserve">.  The literature may </w:t>
      </w:r>
      <w:r w:rsidR="005428FB" w:rsidRPr="006D38D3">
        <w:rPr>
          <w:rFonts w:ascii="Source Sans Pro" w:hAnsi="Source Sans Pro"/>
        </w:rPr>
        <w:t xml:space="preserve">also </w:t>
      </w:r>
      <w:r w:rsidRPr="006D38D3">
        <w:rPr>
          <w:rFonts w:ascii="Source Sans Pro" w:hAnsi="Source Sans Pro"/>
        </w:rPr>
        <w:t xml:space="preserve">include </w:t>
      </w:r>
      <w:r w:rsidR="005428FB" w:rsidRPr="006D38D3">
        <w:rPr>
          <w:rFonts w:ascii="Source Sans Pro" w:hAnsi="Source Sans Pro"/>
        </w:rPr>
        <w:t>licensing information</w:t>
      </w:r>
      <w:r w:rsidRPr="006D38D3">
        <w:rPr>
          <w:rFonts w:ascii="Source Sans Pro" w:hAnsi="Source Sans Pro"/>
        </w:rPr>
        <w:t xml:space="preserve"> and the identification of web</w:t>
      </w:r>
      <w:r w:rsidR="00526891" w:rsidRPr="006D38D3">
        <w:rPr>
          <w:rFonts w:ascii="Source Sans Pro" w:hAnsi="Source Sans Pro"/>
        </w:rPr>
        <w:t>sites</w:t>
      </w:r>
      <w:r w:rsidRPr="006D38D3">
        <w:rPr>
          <w:rFonts w:ascii="Source Sans Pro" w:hAnsi="Source Sans Pro"/>
        </w:rPr>
        <w:t xml:space="preserve"> that provide information on the </w:t>
      </w:r>
      <w:r w:rsidR="00CA0775" w:rsidRPr="006D38D3">
        <w:rPr>
          <w:rFonts w:ascii="Source Sans Pro" w:hAnsi="Source Sans Pro"/>
        </w:rPr>
        <w:t xml:space="preserve">contract writing </w:t>
      </w:r>
      <w:r w:rsidRPr="006D38D3">
        <w:rPr>
          <w:rFonts w:ascii="Source Sans Pro" w:hAnsi="Source Sans Pro"/>
        </w:rPr>
        <w:t>system.</w:t>
      </w:r>
    </w:p>
    <w:p w14:paraId="3E097F3A" w14:textId="0D62A36C" w:rsidR="00E23EA9" w:rsidRPr="006D38D3" w:rsidRDefault="00E23EA9" w:rsidP="00E23EA9">
      <w:pPr>
        <w:pStyle w:val="ListParagraph"/>
        <w:rPr>
          <w:rFonts w:ascii="Source Sans Pro" w:hAnsi="Source Sans Pro"/>
        </w:rPr>
      </w:pPr>
    </w:p>
    <w:p w14:paraId="1C24276D" w14:textId="7075833B" w:rsidR="00E23EA9" w:rsidRPr="006D38D3" w:rsidRDefault="00E23EA9" w:rsidP="00156508">
      <w:pPr>
        <w:pStyle w:val="ListParagraph"/>
        <w:numPr>
          <w:ilvl w:val="0"/>
          <w:numId w:val="44"/>
        </w:numPr>
        <w:rPr>
          <w:rFonts w:ascii="Source Sans Pro" w:hAnsi="Source Sans Pro"/>
        </w:rPr>
      </w:pPr>
      <w:r w:rsidRPr="006D38D3">
        <w:rPr>
          <w:rFonts w:ascii="Source Sans Pro" w:hAnsi="Source Sans Pro"/>
        </w:rPr>
        <w:t xml:space="preserve">Include </w:t>
      </w:r>
      <w:r w:rsidR="00D679C3">
        <w:rPr>
          <w:rFonts w:ascii="Source Sans Pro" w:hAnsi="Source Sans Pro"/>
        </w:rPr>
        <w:t xml:space="preserve">(1) </w:t>
      </w:r>
      <w:r w:rsidRPr="006D38D3">
        <w:rPr>
          <w:rFonts w:ascii="Source Sans Pro" w:hAnsi="Source Sans Pro"/>
        </w:rPr>
        <w:t xml:space="preserve">the name of the government agencies for which the contract writing system is </w:t>
      </w:r>
      <w:r w:rsidR="005428FB" w:rsidRPr="006D38D3">
        <w:rPr>
          <w:rFonts w:ascii="Source Sans Pro" w:hAnsi="Source Sans Pro"/>
        </w:rPr>
        <w:t xml:space="preserve">currently </w:t>
      </w:r>
      <w:r w:rsidRPr="006D38D3">
        <w:rPr>
          <w:rFonts w:ascii="Source Sans Pro" w:hAnsi="Source Sans Pro"/>
        </w:rPr>
        <w:t>operational</w:t>
      </w:r>
      <w:r w:rsidR="0052693A" w:rsidRPr="006D38D3">
        <w:rPr>
          <w:rFonts w:ascii="Source Sans Pro" w:hAnsi="Source Sans Pro"/>
        </w:rPr>
        <w:t xml:space="preserve">, </w:t>
      </w:r>
      <w:r w:rsidR="00D679C3">
        <w:rPr>
          <w:rFonts w:ascii="Source Sans Pro" w:hAnsi="Source Sans Pro"/>
        </w:rPr>
        <w:t xml:space="preserve">(2) </w:t>
      </w:r>
      <w:r w:rsidR="0052693A" w:rsidRPr="006D38D3">
        <w:rPr>
          <w:rFonts w:ascii="Source Sans Pro" w:hAnsi="Source Sans Pro"/>
        </w:rPr>
        <w:t>the names of the government points of contact</w:t>
      </w:r>
      <w:r w:rsidR="00D679C3">
        <w:rPr>
          <w:rFonts w:ascii="Source Sans Pro" w:hAnsi="Source Sans Pro"/>
        </w:rPr>
        <w:t>, and (3) i</w:t>
      </w:r>
      <w:r w:rsidR="005428FB" w:rsidRPr="006D38D3">
        <w:rPr>
          <w:rFonts w:ascii="Source Sans Pro" w:hAnsi="Source Sans Pro"/>
        </w:rPr>
        <w:t xml:space="preserve">dentify how long the system has been operational at the </w:t>
      </w:r>
      <w:r w:rsidR="00D679C3">
        <w:rPr>
          <w:rFonts w:ascii="Source Sans Pro" w:hAnsi="Source Sans Pro"/>
        </w:rPr>
        <w:t xml:space="preserve">government </w:t>
      </w:r>
      <w:r w:rsidR="005428FB" w:rsidRPr="006D38D3">
        <w:rPr>
          <w:rFonts w:ascii="Source Sans Pro" w:hAnsi="Source Sans Pro"/>
        </w:rPr>
        <w:t>agency.</w:t>
      </w:r>
    </w:p>
    <w:p w14:paraId="356F1985" w14:textId="0232C362" w:rsidR="00E23EA9" w:rsidRPr="006D38D3" w:rsidRDefault="00E23EA9" w:rsidP="00E23EA9">
      <w:pPr>
        <w:pStyle w:val="ListParagraph"/>
        <w:rPr>
          <w:rFonts w:ascii="Source Sans Pro" w:hAnsi="Source Sans Pro"/>
        </w:rPr>
      </w:pPr>
    </w:p>
    <w:p w14:paraId="707E45B0" w14:textId="0AF44CCA" w:rsidR="00E23EA9" w:rsidRPr="00C431DC" w:rsidRDefault="00E23EA9" w:rsidP="00156508">
      <w:pPr>
        <w:pStyle w:val="ListParagraph"/>
        <w:numPr>
          <w:ilvl w:val="0"/>
          <w:numId w:val="44"/>
        </w:numPr>
        <w:rPr>
          <w:rFonts w:ascii="Source Sans Pro" w:hAnsi="Source Sans Pro"/>
        </w:rPr>
      </w:pPr>
      <w:r w:rsidRPr="006D38D3">
        <w:rPr>
          <w:rFonts w:ascii="Source Sans Pro" w:hAnsi="Source Sans Pro"/>
        </w:rPr>
        <w:t xml:space="preserve">Include the </w:t>
      </w:r>
      <w:r w:rsidR="005428FB" w:rsidRPr="006D38D3">
        <w:rPr>
          <w:rFonts w:ascii="Source Sans Pro" w:hAnsi="Source Sans Pro"/>
        </w:rPr>
        <w:t xml:space="preserve">approximate </w:t>
      </w:r>
      <w:r w:rsidRPr="006D38D3">
        <w:rPr>
          <w:rFonts w:ascii="Source Sans Pro" w:hAnsi="Source Sans Pro"/>
        </w:rPr>
        <w:t>number of users at each agency</w:t>
      </w:r>
      <w:r w:rsidR="005428FB" w:rsidRPr="006D38D3">
        <w:rPr>
          <w:rFonts w:ascii="Source Sans Pro" w:hAnsi="Source Sans Pro"/>
        </w:rPr>
        <w:t xml:space="preserve"> and any information on the number of contracts and modification</w:t>
      </w:r>
      <w:r w:rsidR="00526891" w:rsidRPr="006D38D3">
        <w:rPr>
          <w:rFonts w:ascii="Source Sans Pro" w:hAnsi="Source Sans Pro"/>
        </w:rPr>
        <w:t>s</w:t>
      </w:r>
      <w:r w:rsidR="005428FB" w:rsidRPr="006D38D3">
        <w:rPr>
          <w:rFonts w:ascii="Source Sans Pro" w:hAnsi="Source Sans Pro"/>
        </w:rPr>
        <w:t xml:space="preserve"> </w:t>
      </w:r>
      <w:r w:rsidR="00CA0775" w:rsidRPr="006D38D3">
        <w:rPr>
          <w:rFonts w:ascii="Source Sans Pro" w:hAnsi="Source Sans Pro"/>
        </w:rPr>
        <w:t xml:space="preserve">users of </w:t>
      </w:r>
      <w:r w:rsidR="005428FB" w:rsidRPr="006D38D3">
        <w:rPr>
          <w:rFonts w:ascii="Source Sans Pro" w:hAnsi="Source Sans Pro"/>
        </w:rPr>
        <w:t>the system processed annually for the agency.</w:t>
      </w:r>
    </w:p>
    <w:p w14:paraId="359A06E1" w14:textId="77777777" w:rsidR="000437BB" w:rsidRPr="000437BB" w:rsidRDefault="000437BB" w:rsidP="000437BB">
      <w:pPr>
        <w:rPr>
          <w:rFonts w:ascii="Source Sans Pro" w:hAnsi="Source Sans Pro"/>
          <w:color w:val="FF0000"/>
        </w:rPr>
      </w:pPr>
    </w:p>
    <w:p w14:paraId="2FFC706A" w14:textId="59B1CE20" w:rsidR="000437BB" w:rsidRPr="000437BB" w:rsidRDefault="000437BB" w:rsidP="00E96027">
      <w:pPr>
        <w:pStyle w:val="ListParagraph"/>
        <w:numPr>
          <w:ilvl w:val="0"/>
          <w:numId w:val="33"/>
        </w:numPr>
        <w:rPr>
          <w:rFonts w:ascii="Source Sans Pro" w:hAnsi="Source Sans Pro"/>
          <w:b/>
          <w:bCs/>
          <w:color w:val="FF0000"/>
          <w:u w:val="single"/>
        </w:rPr>
      </w:pPr>
      <w:r w:rsidRPr="000437BB">
        <w:rPr>
          <w:rFonts w:ascii="Source Sans Pro" w:hAnsi="Source Sans Pro"/>
          <w:b/>
          <w:bCs/>
          <w:u w:val="single"/>
        </w:rPr>
        <w:t>Questions.</w:t>
      </w:r>
    </w:p>
    <w:p w14:paraId="2A42529B" w14:textId="77777777" w:rsidR="000437BB" w:rsidRPr="000437BB" w:rsidRDefault="000437BB" w:rsidP="000437BB">
      <w:pPr>
        <w:numPr>
          <w:ilvl w:val="0"/>
          <w:numId w:val="46"/>
        </w:numPr>
        <w:rPr>
          <w:rFonts w:ascii="Source Sans Pro" w:hAnsi="Source Sans Pro"/>
        </w:rPr>
      </w:pPr>
      <w:r w:rsidRPr="000437BB">
        <w:rPr>
          <w:rFonts w:ascii="Source Sans Pro" w:hAnsi="Source Sans Pro"/>
        </w:rPr>
        <w:t xml:space="preserve">Q1: Please identify and explain any ambiguities that will help us refine our final requirements document? </w:t>
      </w:r>
    </w:p>
    <w:p w14:paraId="4D67DD9F" w14:textId="77777777" w:rsidR="000437BB" w:rsidRPr="000437BB" w:rsidRDefault="000437BB" w:rsidP="000437BB">
      <w:pPr>
        <w:numPr>
          <w:ilvl w:val="0"/>
          <w:numId w:val="46"/>
        </w:numPr>
        <w:rPr>
          <w:rFonts w:ascii="Source Sans Pro" w:hAnsi="Source Sans Pro"/>
        </w:rPr>
      </w:pPr>
      <w:r w:rsidRPr="000437BB">
        <w:rPr>
          <w:rFonts w:ascii="Source Sans Pro" w:hAnsi="Source Sans Pro"/>
        </w:rPr>
        <w:t>Q2</w:t>
      </w:r>
      <w:proofErr w:type="gramStart"/>
      <w:r w:rsidRPr="000437BB">
        <w:rPr>
          <w:rFonts w:ascii="Source Sans Pro" w:hAnsi="Source Sans Pro"/>
        </w:rPr>
        <w:t>:  Do</w:t>
      </w:r>
      <w:proofErr w:type="gramEnd"/>
      <w:r w:rsidRPr="000437BB">
        <w:rPr>
          <w:rFonts w:ascii="Source Sans Pro" w:hAnsi="Source Sans Pro"/>
        </w:rPr>
        <w:t xml:space="preserve"> you see any unrealistic timelines?  If so, please explain? </w:t>
      </w:r>
    </w:p>
    <w:p w14:paraId="24AE0A62" w14:textId="77777777" w:rsidR="000437BB" w:rsidRPr="000437BB" w:rsidRDefault="000437BB" w:rsidP="000437BB">
      <w:pPr>
        <w:numPr>
          <w:ilvl w:val="0"/>
          <w:numId w:val="46"/>
        </w:numPr>
        <w:rPr>
          <w:rFonts w:ascii="Source Sans Pro" w:hAnsi="Source Sans Pro"/>
        </w:rPr>
      </w:pPr>
      <w:r w:rsidRPr="000437BB">
        <w:rPr>
          <w:rFonts w:ascii="Source Sans Pro" w:hAnsi="Source Sans Pro"/>
        </w:rPr>
        <w:t>Q3</w:t>
      </w:r>
      <w:proofErr w:type="gramStart"/>
      <w:r w:rsidRPr="000437BB">
        <w:rPr>
          <w:rFonts w:ascii="Source Sans Pro" w:hAnsi="Source Sans Pro"/>
        </w:rPr>
        <w:t>:  Do</w:t>
      </w:r>
      <w:proofErr w:type="gramEnd"/>
      <w:r w:rsidRPr="000437BB">
        <w:rPr>
          <w:rFonts w:ascii="Source Sans Pro" w:hAnsi="Source Sans Pro"/>
        </w:rPr>
        <w:t xml:space="preserve"> you see any restrictive specifications that are inhibiting your team from bidding on this effort?  If </w:t>
      </w:r>
      <w:proofErr w:type="gramStart"/>
      <w:r w:rsidRPr="000437BB">
        <w:rPr>
          <w:rFonts w:ascii="Source Sans Pro" w:hAnsi="Source Sans Pro"/>
        </w:rPr>
        <w:t>so</w:t>
      </w:r>
      <w:proofErr w:type="gramEnd"/>
      <w:r w:rsidRPr="000437BB">
        <w:rPr>
          <w:rFonts w:ascii="Source Sans Pro" w:hAnsi="Source Sans Pro"/>
        </w:rPr>
        <w:t xml:space="preserve"> please explain.</w:t>
      </w:r>
    </w:p>
    <w:p w14:paraId="43D1217A" w14:textId="77777777" w:rsidR="000437BB" w:rsidRPr="000437BB" w:rsidRDefault="000437BB" w:rsidP="000437BB">
      <w:pPr>
        <w:numPr>
          <w:ilvl w:val="0"/>
          <w:numId w:val="46"/>
        </w:numPr>
        <w:rPr>
          <w:rFonts w:ascii="Source Sans Pro" w:hAnsi="Source Sans Pro"/>
        </w:rPr>
      </w:pPr>
      <w:r w:rsidRPr="000437BB">
        <w:rPr>
          <w:rFonts w:ascii="Source Sans Pro" w:hAnsi="Source Sans Pro"/>
        </w:rPr>
        <w:t>Q4</w:t>
      </w:r>
      <w:proofErr w:type="gramStart"/>
      <w:r w:rsidRPr="000437BB">
        <w:rPr>
          <w:rFonts w:ascii="Source Sans Pro" w:hAnsi="Source Sans Pro"/>
        </w:rPr>
        <w:t>:  Are</w:t>
      </w:r>
      <w:proofErr w:type="gramEnd"/>
      <w:r w:rsidRPr="000437BB">
        <w:rPr>
          <w:rFonts w:ascii="Source Sans Pro" w:hAnsi="Source Sans Pro"/>
        </w:rPr>
        <w:t xml:space="preserve"> you able to meet all requirements to include proactive change management to inform and support the people side of this effort?</w:t>
      </w:r>
    </w:p>
    <w:p w14:paraId="5B71FF49" w14:textId="0FDAE176" w:rsidR="00E23EA9" w:rsidRPr="000437BB" w:rsidRDefault="000437BB" w:rsidP="00F20CA1">
      <w:pPr>
        <w:numPr>
          <w:ilvl w:val="0"/>
          <w:numId w:val="46"/>
        </w:numPr>
        <w:rPr>
          <w:rFonts w:ascii="Source Sans Pro" w:hAnsi="Source Sans Pro"/>
        </w:rPr>
      </w:pPr>
      <w:r w:rsidRPr="000437BB">
        <w:rPr>
          <w:rFonts w:ascii="Source Sans Pro" w:hAnsi="Source Sans Pro"/>
        </w:rPr>
        <w:t>Q5</w:t>
      </w:r>
      <w:proofErr w:type="gramStart"/>
      <w:r w:rsidRPr="000437BB">
        <w:rPr>
          <w:rFonts w:ascii="Source Sans Pro" w:hAnsi="Source Sans Pro"/>
        </w:rPr>
        <w:t>:  Is</w:t>
      </w:r>
      <w:proofErr w:type="gramEnd"/>
      <w:r w:rsidRPr="000437BB">
        <w:rPr>
          <w:rFonts w:ascii="Source Sans Pro" w:hAnsi="Source Sans Pro"/>
        </w:rPr>
        <w:t xml:space="preserve"> there anything not answered in Q1-Q4 above you feel needs to be brought to our attention that will help us refine our final requirements document?</w:t>
      </w:r>
    </w:p>
    <w:p w14:paraId="58F58089" w14:textId="77777777" w:rsidR="009E1AC3" w:rsidRPr="00265DA9" w:rsidRDefault="009E1AC3" w:rsidP="00796580">
      <w:pPr>
        <w:pStyle w:val="ListParagraph"/>
        <w:ind w:left="0"/>
        <w:rPr>
          <w:rFonts w:ascii="Source Sans Pro" w:hAnsi="Source Sans Pro"/>
          <w:b/>
        </w:rPr>
      </w:pPr>
    </w:p>
    <w:p w14:paraId="5D50ECFF" w14:textId="77777777" w:rsidR="00CD7EF4" w:rsidRPr="00265DA9" w:rsidRDefault="00F44FD3" w:rsidP="006E7177">
      <w:pPr>
        <w:pStyle w:val="Heading3"/>
        <w:ind w:left="0"/>
        <w:jc w:val="center"/>
        <w:rPr>
          <w:rFonts w:ascii="Source Sans Pro" w:hAnsi="Source Sans Pro"/>
          <w:i w:val="0"/>
          <w:u w:val="none"/>
        </w:rPr>
      </w:pPr>
      <w:r w:rsidRPr="00265DA9">
        <w:rPr>
          <w:rFonts w:ascii="Source Sans Pro" w:hAnsi="Source Sans Pro"/>
          <w:i w:val="0"/>
          <w:u w:val="none"/>
        </w:rPr>
        <w:t xml:space="preserve">END OF </w:t>
      </w:r>
      <w:r w:rsidR="005C0460">
        <w:rPr>
          <w:rFonts w:ascii="Source Sans Pro" w:hAnsi="Source Sans Pro"/>
          <w:i w:val="0"/>
          <w:u w:val="none"/>
        </w:rPr>
        <w:t>RFI</w:t>
      </w:r>
    </w:p>
    <w:p w14:paraId="04A0DBB1" w14:textId="77777777" w:rsidR="008D241F" w:rsidRPr="00265DA9" w:rsidRDefault="008D241F" w:rsidP="008D241F">
      <w:pPr>
        <w:spacing w:line="1" w:lineRule="atLeast"/>
        <w:jc w:val="center"/>
        <w:rPr>
          <w:rFonts w:ascii="Source Sans Pro" w:hAnsi="Source Sans Pro"/>
          <w:b/>
        </w:rPr>
      </w:pPr>
      <w:r w:rsidRPr="00265DA9">
        <w:rPr>
          <w:rFonts w:ascii="Source Sans Pro" w:hAnsi="Source Sans Pro"/>
        </w:rPr>
        <w:br w:type="page"/>
      </w:r>
      <w:r w:rsidRPr="00265DA9">
        <w:rPr>
          <w:rFonts w:ascii="Source Sans Pro" w:hAnsi="Source Sans Pro"/>
          <w:b/>
        </w:rPr>
        <w:lastRenderedPageBreak/>
        <w:t>ATTACHMENT A</w:t>
      </w:r>
    </w:p>
    <w:p w14:paraId="2A18BBBE" w14:textId="77777777" w:rsidR="008D241F" w:rsidRPr="00265DA9" w:rsidRDefault="008D241F" w:rsidP="008D241F">
      <w:pPr>
        <w:pStyle w:val="Heading3"/>
        <w:ind w:left="0"/>
        <w:jc w:val="center"/>
        <w:rPr>
          <w:rFonts w:ascii="Source Sans Pro" w:hAnsi="Source Sans Pro"/>
          <w:i w:val="0"/>
          <w:u w:val="none"/>
        </w:rPr>
      </w:pPr>
    </w:p>
    <w:p w14:paraId="11E72278" w14:textId="77777777" w:rsidR="008D241F" w:rsidRPr="00265DA9" w:rsidRDefault="008D241F" w:rsidP="008D241F">
      <w:pPr>
        <w:pStyle w:val="Heading7"/>
        <w:rPr>
          <w:rFonts w:ascii="Source Sans Pro" w:hAnsi="Source Sans Pro"/>
          <w:i w:val="0"/>
        </w:rPr>
      </w:pPr>
      <w:r w:rsidRPr="00265DA9">
        <w:rPr>
          <w:rFonts w:ascii="Source Sans Pro" w:hAnsi="Source Sans Pro"/>
          <w:i w:val="0"/>
          <w:u w:val="single"/>
        </w:rPr>
        <w:t>Business Information</w:t>
      </w:r>
    </w:p>
    <w:p w14:paraId="6B222324" w14:textId="77777777" w:rsidR="001304D0" w:rsidRPr="00265DA9" w:rsidRDefault="001304D0" w:rsidP="008D241F">
      <w:pPr>
        <w:rPr>
          <w:rFonts w:ascii="Source Sans Pro" w:hAnsi="Source Sans Pro"/>
        </w:rPr>
      </w:pPr>
    </w:p>
    <w:p w14:paraId="17AB1C35" w14:textId="77777777" w:rsidR="008D241F" w:rsidRPr="00265DA9" w:rsidRDefault="008D241F" w:rsidP="008D241F">
      <w:pPr>
        <w:rPr>
          <w:rFonts w:ascii="Source Sans Pro" w:hAnsi="Source Sans Pro"/>
        </w:rPr>
      </w:pPr>
      <w:r w:rsidRPr="00265DA9">
        <w:rPr>
          <w:rFonts w:ascii="Source Sans Pro" w:hAnsi="Source Sans Pro"/>
        </w:rPr>
        <w:t>Please provide the following business information for your company/institution and for any teaming or joint venture partners:</w:t>
      </w:r>
    </w:p>
    <w:p w14:paraId="1A65E81C" w14:textId="77777777" w:rsidR="008D241F" w:rsidRPr="00265DA9" w:rsidRDefault="008D241F" w:rsidP="008D241F">
      <w:pPr>
        <w:pStyle w:val="p5"/>
        <w:spacing w:line="280" w:lineRule="exact"/>
        <w:ind w:left="432"/>
        <w:rPr>
          <w:rFonts w:ascii="Source Sans Pro" w:hAnsi="Source Sans Pro"/>
          <w:szCs w:val="24"/>
          <w:u w:color="800000"/>
        </w:rPr>
      </w:pPr>
    </w:p>
    <w:p w14:paraId="52863F41" w14:textId="77777777" w:rsidR="008D241F" w:rsidRPr="00265DA9" w:rsidRDefault="008D241F" w:rsidP="001304D0">
      <w:pPr>
        <w:pStyle w:val="p5"/>
        <w:numPr>
          <w:ilvl w:val="0"/>
          <w:numId w:val="40"/>
        </w:numPr>
        <w:tabs>
          <w:tab w:val="clear" w:pos="420"/>
        </w:tabs>
        <w:spacing w:after="120" w:line="280" w:lineRule="exact"/>
        <w:rPr>
          <w:rFonts w:ascii="Source Sans Pro" w:hAnsi="Source Sans Pro"/>
          <w:szCs w:val="24"/>
          <w:u w:color="800000"/>
        </w:rPr>
      </w:pPr>
      <w:r w:rsidRPr="00265DA9">
        <w:rPr>
          <w:rFonts w:ascii="Source Sans Pro" w:hAnsi="Source Sans Pro"/>
          <w:szCs w:val="24"/>
          <w:u w:color="800000"/>
        </w:rPr>
        <w:t>Company/Institute Name: ________________________________________</w:t>
      </w:r>
    </w:p>
    <w:p w14:paraId="03358C97" w14:textId="77777777" w:rsidR="001304D0" w:rsidRPr="00265DA9" w:rsidRDefault="001304D0" w:rsidP="001304D0">
      <w:pPr>
        <w:pStyle w:val="p5"/>
        <w:numPr>
          <w:ilvl w:val="0"/>
          <w:numId w:val="40"/>
        </w:numPr>
        <w:tabs>
          <w:tab w:val="clear" w:pos="420"/>
        </w:tabs>
        <w:spacing w:after="120" w:line="280" w:lineRule="exact"/>
        <w:rPr>
          <w:rFonts w:ascii="Source Sans Pro" w:hAnsi="Source Sans Pro"/>
          <w:szCs w:val="24"/>
          <w:u w:color="800000"/>
        </w:rPr>
      </w:pPr>
      <w:r w:rsidRPr="00265DA9">
        <w:rPr>
          <w:rFonts w:ascii="Source Sans Pro" w:hAnsi="Source Sans Pro"/>
          <w:szCs w:val="24"/>
          <w:u w:color="800000"/>
        </w:rPr>
        <w:t>CAGE Code: __________________________________________________</w:t>
      </w:r>
      <w:r w:rsidR="00130881" w:rsidRPr="00265DA9">
        <w:rPr>
          <w:rFonts w:ascii="Source Sans Pro" w:hAnsi="Source Sans Pro"/>
          <w:szCs w:val="24"/>
          <w:u w:color="800000"/>
        </w:rPr>
        <w:t>__</w:t>
      </w:r>
    </w:p>
    <w:p w14:paraId="385F2684" w14:textId="72BFD399" w:rsidR="001304D0" w:rsidRPr="00265DA9" w:rsidRDefault="00526891" w:rsidP="001304D0">
      <w:pPr>
        <w:pStyle w:val="p5"/>
        <w:numPr>
          <w:ilvl w:val="0"/>
          <w:numId w:val="40"/>
        </w:numPr>
        <w:tabs>
          <w:tab w:val="clear" w:pos="420"/>
        </w:tabs>
        <w:spacing w:after="120" w:line="280" w:lineRule="exact"/>
        <w:rPr>
          <w:rFonts w:ascii="Source Sans Pro" w:hAnsi="Source Sans Pro"/>
          <w:szCs w:val="24"/>
          <w:u w:color="800000"/>
        </w:rPr>
      </w:pPr>
      <w:r>
        <w:rPr>
          <w:rFonts w:ascii="Source Sans Pro" w:hAnsi="Source Sans Pro"/>
          <w:szCs w:val="24"/>
          <w:u w:color="800000"/>
        </w:rPr>
        <w:t>UEI</w:t>
      </w:r>
      <w:r w:rsidRPr="00265DA9">
        <w:rPr>
          <w:rFonts w:ascii="Source Sans Pro" w:hAnsi="Source Sans Pro"/>
          <w:szCs w:val="24"/>
          <w:u w:color="800000"/>
        </w:rPr>
        <w:t xml:space="preserve"> </w:t>
      </w:r>
      <w:r w:rsidR="001304D0" w:rsidRPr="00265DA9">
        <w:rPr>
          <w:rFonts w:ascii="Source Sans Pro" w:hAnsi="Source Sans Pro"/>
          <w:szCs w:val="24"/>
          <w:u w:color="800000"/>
        </w:rPr>
        <w:t>Number: _______________________________________________</w:t>
      </w:r>
      <w:r w:rsidR="00130881" w:rsidRPr="00265DA9">
        <w:rPr>
          <w:rFonts w:ascii="Source Sans Pro" w:hAnsi="Source Sans Pro"/>
          <w:szCs w:val="24"/>
          <w:u w:color="800000"/>
        </w:rPr>
        <w:t>__</w:t>
      </w:r>
    </w:p>
    <w:p w14:paraId="35556F7F" w14:textId="77777777" w:rsidR="008D241F" w:rsidRPr="00265DA9" w:rsidRDefault="008D241F" w:rsidP="001304D0">
      <w:pPr>
        <w:pStyle w:val="p5"/>
        <w:numPr>
          <w:ilvl w:val="0"/>
          <w:numId w:val="40"/>
        </w:numPr>
        <w:tabs>
          <w:tab w:val="clear" w:pos="420"/>
        </w:tabs>
        <w:spacing w:after="120" w:line="280" w:lineRule="exact"/>
        <w:rPr>
          <w:rFonts w:ascii="Source Sans Pro" w:hAnsi="Source Sans Pro"/>
          <w:szCs w:val="24"/>
          <w:u w:color="800000"/>
        </w:rPr>
      </w:pPr>
      <w:r w:rsidRPr="00265DA9">
        <w:rPr>
          <w:rFonts w:ascii="Source Sans Pro" w:hAnsi="Source Sans Pro"/>
          <w:szCs w:val="24"/>
          <w:u w:color="800000"/>
        </w:rPr>
        <w:t>Address: _____________________________________________________</w:t>
      </w:r>
      <w:r w:rsidR="00130881" w:rsidRPr="00265DA9">
        <w:rPr>
          <w:rFonts w:ascii="Source Sans Pro" w:hAnsi="Source Sans Pro"/>
          <w:szCs w:val="24"/>
          <w:u w:color="800000"/>
        </w:rPr>
        <w:t>_</w:t>
      </w:r>
    </w:p>
    <w:p w14:paraId="29A327F1" w14:textId="77777777" w:rsidR="008D241F" w:rsidRPr="00265DA9" w:rsidRDefault="008D241F" w:rsidP="001304D0">
      <w:pPr>
        <w:pStyle w:val="p5"/>
        <w:numPr>
          <w:ilvl w:val="0"/>
          <w:numId w:val="40"/>
        </w:numPr>
        <w:tabs>
          <w:tab w:val="clear" w:pos="420"/>
        </w:tabs>
        <w:spacing w:after="120" w:line="280" w:lineRule="exact"/>
        <w:rPr>
          <w:rFonts w:ascii="Source Sans Pro" w:hAnsi="Source Sans Pro"/>
          <w:szCs w:val="24"/>
          <w:u w:color="800000"/>
        </w:rPr>
      </w:pPr>
      <w:r w:rsidRPr="00265DA9">
        <w:rPr>
          <w:rFonts w:ascii="Source Sans Pro" w:hAnsi="Source Sans Pro"/>
          <w:szCs w:val="24"/>
          <w:u w:color="800000"/>
        </w:rPr>
        <w:t>Point of Contact: _______________________________________________</w:t>
      </w:r>
    </w:p>
    <w:p w14:paraId="734002FE" w14:textId="77777777" w:rsidR="008D241F" w:rsidRPr="00265DA9" w:rsidRDefault="008D241F" w:rsidP="001304D0">
      <w:pPr>
        <w:pStyle w:val="p5"/>
        <w:numPr>
          <w:ilvl w:val="0"/>
          <w:numId w:val="40"/>
        </w:numPr>
        <w:tabs>
          <w:tab w:val="clear" w:pos="420"/>
        </w:tabs>
        <w:spacing w:after="120" w:line="280" w:lineRule="exact"/>
        <w:rPr>
          <w:rFonts w:ascii="Source Sans Pro" w:hAnsi="Source Sans Pro"/>
          <w:szCs w:val="24"/>
          <w:u w:color="800000"/>
        </w:rPr>
      </w:pPr>
      <w:r w:rsidRPr="00265DA9">
        <w:rPr>
          <w:rFonts w:ascii="Source Sans Pro" w:hAnsi="Source Sans Pro"/>
          <w:szCs w:val="24"/>
          <w:u w:color="800000"/>
        </w:rPr>
        <w:t>Phone Number: ________________________________________________</w:t>
      </w:r>
    </w:p>
    <w:p w14:paraId="79BFBE2F" w14:textId="77777777" w:rsidR="008D241F" w:rsidRPr="00265DA9" w:rsidRDefault="008D241F" w:rsidP="001304D0">
      <w:pPr>
        <w:pStyle w:val="p5"/>
        <w:numPr>
          <w:ilvl w:val="0"/>
          <w:numId w:val="40"/>
        </w:numPr>
        <w:tabs>
          <w:tab w:val="clear" w:pos="420"/>
        </w:tabs>
        <w:spacing w:after="120" w:line="280" w:lineRule="exact"/>
        <w:rPr>
          <w:rFonts w:ascii="Source Sans Pro" w:hAnsi="Source Sans Pro"/>
          <w:szCs w:val="24"/>
          <w:u w:color="800000"/>
        </w:rPr>
      </w:pPr>
      <w:r w:rsidRPr="00265DA9">
        <w:rPr>
          <w:rFonts w:ascii="Source Sans Pro" w:hAnsi="Source Sans Pro"/>
          <w:szCs w:val="24"/>
          <w:u w:color="800000"/>
        </w:rPr>
        <w:t>E-mail Address: ________________________________________________</w:t>
      </w:r>
    </w:p>
    <w:p w14:paraId="4BF01147" w14:textId="77777777" w:rsidR="008D241F" w:rsidRPr="00265DA9" w:rsidRDefault="008D241F" w:rsidP="001304D0">
      <w:pPr>
        <w:pStyle w:val="p5"/>
        <w:numPr>
          <w:ilvl w:val="0"/>
          <w:numId w:val="3"/>
        </w:numPr>
        <w:tabs>
          <w:tab w:val="clear" w:pos="360"/>
          <w:tab w:val="clear" w:pos="420"/>
        </w:tabs>
        <w:spacing w:after="120" w:line="280" w:lineRule="exact"/>
        <w:rPr>
          <w:rFonts w:ascii="Source Sans Pro" w:hAnsi="Source Sans Pro"/>
          <w:szCs w:val="24"/>
          <w:u w:color="800000"/>
        </w:rPr>
      </w:pPr>
      <w:r w:rsidRPr="00265DA9">
        <w:rPr>
          <w:rFonts w:ascii="Source Sans Pro" w:hAnsi="Source Sans Pro"/>
          <w:szCs w:val="24"/>
          <w:u w:color="800000"/>
        </w:rPr>
        <w:t>Please state whether your company is a:</w:t>
      </w:r>
    </w:p>
    <w:p w14:paraId="53D3A28A" w14:textId="77777777" w:rsidR="008D241F" w:rsidRPr="00265DA9" w:rsidRDefault="008D241F" w:rsidP="008D241F">
      <w:pPr>
        <w:pStyle w:val="p5"/>
        <w:numPr>
          <w:ilvl w:val="0"/>
          <w:numId w:val="6"/>
        </w:numPr>
        <w:tabs>
          <w:tab w:val="left" w:pos="5760"/>
        </w:tabs>
        <w:spacing w:after="120" w:line="280" w:lineRule="exact"/>
        <w:rPr>
          <w:rFonts w:ascii="Source Sans Pro" w:hAnsi="Source Sans Pro"/>
          <w:szCs w:val="24"/>
          <w:u w:color="800000"/>
        </w:rPr>
      </w:pPr>
      <w:r w:rsidRPr="00265DA9">
        <w:rPr>
          <w:rFonts w:ascii="Source Sans Pro" w:hAnsi="Source Sans Pro"/>
          <w:szCs w:val="24"/>
          <w:u w:color="800000"/>
        </w:rPr>
        <w:t>Woman Owned Small Business</w:t>
      </w:r>
      <w:r w:rsidRPr="00265DA9">
        <w:rPr>
          <w:rFonts w:ascii="Source Sans Pro" w:hAnsi="Source Sans Pro"/>
          <w:szCs w:val="24"/>
          <w:u w:color="800000"/>
        </w:rPr>
        <w:tab/>
        <w:t>(Yes / No)</w:t>
      </w:r>
    </w:p>
    <w:p w14:paraId="790F687D" w14:textId="77777777" w:rsidR="008D241F" w:rsidRPr="00265DA9" w:rsidRDefault="008D241F" w:rsidP="008D241F">
      <w:pPr>
        <w:pStyle w:val="p5"/>
        <w:numPr>
          <w:ilvl w:val="0"/>
          <w:numId w:val="6"/>
        </w:numPr>
        <w:tabs>
          <w:tab w:val="left" w:pos="5760"/>
        </w:tabs>
        <w:spacing w:after="120" w:line="280" w:lineRule="exact"/>
        <w:rPr>
          <w:rFonts w:ascii="Source Sans Pro" w:hAnsi="Source Sans Pro"/>
          <w:szCs w:val="24"/>
          <w:u w:color="800000"/>
        </w:rPr>
      </w:pPr>
      <w:r w:rsidRPr="00265DA9">
        <w:rPr>
          <w:rFonts w:ascii="Source Sans Pro" w:hAnsi="Source Sans Pro"/>
          <w:szCs w:val="24"/>
          <w:u w:color="800000"/>
        </w:rPr>
        <w:t>Small Disadvantaged Business</w:t>
      </w:r>
      <w:r w:rsidRPr="00265DA9">
        <w:rPr>
          <w:rFonts w:ascii="Source Sans Pro" w:hAnsi="Source Sans Pro"/>
          <w:szCs w:val="24"/>
          <w:u w:color="800000"/>
        </w:rPr>
        <w:tab/>
        <w:t>(Yes / No)</w:t>
      </w:r>
    </w:p>
    <w:p w14:paraId="5F2873E0" w14:textId="77777777" w:rsidR="008D241F" w:rsidRPr="00265DA9" w:rsidRDefault="008D241F" w:rsidP="008D241F">
      <w:pPr>
        <w:pStyle w:val="p5"/>
        <w:numPr>
          <w:ilvl w:val="1"/>
          <w:numId w:val="6"/>
        </w:numPr>
        <w:tabs>
          <w:tab w:val="clear" w:pos="1440"/>
          <w:tab w:val="num" w:pos="1080"/>
          <w:tab w:val="left" w:pos="5760"/>
        </w:tabs>
        <w:spacing w:after="120" w:line="280" w:lineRule="exact"/>
        <w:ind w:left="1080"/>
        <w:rPr>
          <w:rFonts w:ascii="Source Sans Pro" w:hAnsi="Source Sans Pro"/>
          <w:szCs w:val="24"/>
          <w:u w:color="800000"/>
        </w:rPr>
      </w:pPr>
      <w:r w:rsidRPr="00265DA9">
        <w:rPr>
          <w:rFonts w:ascii="Source Sans Pro" w:hAnsi="Source Sans Pro"/>
          <w:szCs w:val="24"/>
          <w:u w:color="800000"/>
        </w:rPr>
        <w:t>Ethnicity: _______________</w:t>
      </w:r>
      <w:r w:rsidR="00F330E8" w:rsidRPr="00265DA9">
        <w:rPr>
          <w:rFonts w:ascii="Source Sans Pro" w:hAnsi="Source Sans Pro"/>
          <w:szCs w:val="24"/>
          <w:u w:color="800000"/>
        </w:rPr>
        <w:t>________</w:t>
      </w:r>
      <w:r w:rsidRPr="00265DA9">
        <w:rPr>
          <w:rFonts w:ascii="Source Sans Pro" w:hAnsi="Source Sans Pro"/>
          <w:szCs w:val="24"/>
          <w:u w:color="800000"/>
        </w:rPr>
        <w:t>_______</w:t>
      </w:r>
    </w:p>
    <w:p w14:paraId="2DF24AF1" w14:textId="77777777" w:rsidR="00EE473D" w:rsidRPr="00265DA9" w:rsidRDefault="00EE473D" w:rsidP="00EE473D">
      <w:pPr>
        <w:pStyle w:val="p5"/>
        <w:numPr>
          <w:ilvl w:val="0"/>
          <w:numId w:val="6"/>
        </w:numPr>
        <w:tabs>
          <w:tab w:val="left" w:pos="5760"/>
        </w:tabs>
        <w:spacing w:after="120" w:line="280" w:lineRule="exact"/>
        <w:rPr>
          <w:rFonts w:ascii="Source Sans Pro" w:hAnsi="Source Sans Pro"/>
          <w:szCs w:val="24"/>
          <w:u w:color="800000"/>
        </w:rPr>
      </w:pPr>
      <w:r w:rsidRPr="00265DA9">
        <w:rPr>
          <w:rFonts w:ascii="Source Sans Pro" w:hAnsi="Source Sans Pro"/>
          <w:szCs w:val="24"/>
          <w:u w:color="800000"/>
        </w:rPr>
        <w:t>Small Business</w:t>
      </w:r>
      <w:r w:rsidRPr="00265DA9">
        <w:rPr>
          <w:rFonts w:ascii="Source Sans Pro" w:hAnsi="Source Sans Pro"/>
          <w:szCs w:val="24"/>
          <w:u w:color="800000"/>
        </w:rPr>
        <w:tab/>
        <w:t>(Yes / No)</w:t>
      </w:r>
    </w:p>
    <w:p w14:paraId="4331CEFA" w14:textId="77777777" w:rsidR="008D241F" w:rsidRPr="00265DA9" w:rsidRDefault="008D241F" w:rsidP="008D241F">
      <w:pPr>
        <w:pStyle w:val="p5"/>
        <w:numPr>
          <w:ilvl w:val="0"/>
          <w:numId w:val="6"/>
        </w:numPr>
        <w:tabs>
          <w:tab w:val="left" w:pos="5760"/>
        </w:tabs>
        <w:spacing w:after="120" w:line="280" w:lineRule="exact"/>
        <w:rPr>
          <w:rFonts w:ascii="Source Sans Pro" w:hAnsi="Source Sans Pro"/>
          <w:szCs w:val="24"/>
          <w:u w:color="800000"/>
        </w:rPr>
      </w:pPr>
      <w:r w:rsidRPr="00265DA9">
        <w:rPr>
          <w:rFonts w:ascii="Source Sans Pro" w:hAnsi="Source Sans Pro"/>
          <w:szCs w:val="24"/>
          <w:u w:color="800000"/>
        </w:rPr>
        <w:t>Veteran Owned Small Business</w:t>
      </w:r>
      <w:r w:rsidRPr="00265DA9">
        <w:rPr>
          <w:rFonts w:ascii="Source Sans Pro" w:hAnsi="Source Sans Pro"/>
          <w:szCs w:val="24"/>
          <w:u w:color="800000"/>
        </w:rPr>
        <w:tab/>
        <w:t>(Yes / No)</w:t>
      </w:r>
    </w:p>
    <w:p w14:paraId="68DE14F9" w14:textId="77777777" w:rsidR="008D241F" w:rsidRPr="00265DA9" w:rsidRDefault="008D241F" w:rsidP="008D241F">
      <w:pPr>
        <w:pStyle w:val="p5"/>
        <w:numPr>
          <w:ilvl w:val="0"/>
          <w:numId w:val="6"/>
        </w:numPr>
        <w:tabs>
          <w:tab w:val="left" w:pos="5760"/>
        </w:tabs>
        <w:spacing w:after="120" w:line="280" w:lineRule="exact"/>
        <w:rPr>
          <w:rFonts w:ascii="Source Sans Pro" w:hAnsi="Source Sans Pro"/>
          <w:szCs w:val="24"/>
          <w:u w:color="800000"/>
        </w:rPr>
      </w:pPr>
      <w:r w:rsidRPr="00265DA9">
        <w:rPr>
          <w:rFonts w:ascii="Source Sans Pro" w:hAnsi="Source Sans Pro"/>
          <w:szCs w:val="24"/>
          <w:u w:color="800000"/>
        </w:rPr>
        <w:t>Service Disabled Small Business</w:t>
      </w:r>
      <w:r w:rsidRPr="00265DA9">
        <w:rPr>
          <w:rFonts w:ascii="Source Sans Pro" w:hAnsi="Source Sans Pro"/>
          <w:szCs w:val="24"/>
          <w:u w:color="800000"/>
        </w:rPr>
        <w:tab/>
        <w:t>(Yes / No)</w:t>
      </w:r>
    </w:p>
    <w:p w14:paraId="5305B6BE" w14:textId="428C87AE" w:rsidR="00F579B1" w:rsidRPr="00265DA9" w:rsidRDefault="008D241F" w:rsidP="00F54A1B">
      <w:pPr>
        <w:pStyle w:val="p5"/>
        <w:tabs>
          <w:tab w:val="clear" w:pos="420"/>
        </w:tabs>
        <w:spacing w:after="120" w:line="280" w:lineRule="exact"/>
        <w:ind w:left="360" w:hanging="360"/>
        <w:rPr>
          <w:rFonts w:ascii="Source Sans Pro" w:hAnsi="Source Sans Pro"/>
          <w:u w:color="800000"/>
        </w:rPr>
      </w:pPr>
      <w:r w:rsidRPr="00265DA9">
        <w:rPr>
          <w:rFonts w:ascii="Symbol" w:eastAsia="Symbol" w:hAnsi="Symbol" w:cs="Symbol"/>
          <w:szCs w:val="24"/>
          <w:u w:color="800000"/>
        </w:rPr>
        <w:t></w:t>
      </w:r>
      <w:r w:rsidRPr="00265DA9">
        <w:rPr>
          <w:rFonts w:ascii="Source Sans Pro" w:hAnsi="Source Sans Pro"/>
          <w:szCs w:val="24"/>
          <w:u w:color="800000"/>
        </w:rPr>
        <w:tab/>
      </w:r>
      <w:r w:rsidR="00FB7B2F">
        <w:rPr>
          <w:rFonts w:ascii="Source Sans Pro" w:hAnsi="Source Sans Pro"/>
          <w:szCs w:val="24"/>
          <w:u w:color="800000"/>
        </w:rPr>
        <w:t xml:space="preserve">SAM.gov </w:t>
      </w:r>
      <w:r w:rsidRPr="00265DA9">
        <w:rPr>
          <w:rFonts w:ascii="Source Sans Pro" w:hAnsi="Source Sans Pro"/>
          <w:szCs w:val="24"/>
          <w:u w:color="800000"/>
        </w:rPr>
        <w:t xml:space="preserve">Registration  </w:t>
      </w:r>
      <w:r w:rsidRPr="00265DA9">
        <w:rPr>
          <w:rFonts w:ascii="Source Sans Pro" w:hAnsi="Source Sans Pro"/>
          <w:szCs w:val="24"/>
          <w:u w:color="800000"/>
        </w:rPr>
        <w:tab/>
      </w:r>
      <w:r w:rsidR="00C3753B">
        <w:rPr>
          <w:rFonts w:ascii="Source Sans Pro" w:hAnsi="Source Sans Pro"/>
          <w:u w:color="800000"/>
        </w:rPr>
        <w:tab/>
      </w:r>
      <w:r w:rsidR="00C3753B">
        <w:rPr>
          <w:rFonts w:ascii="Source Sans Pro" w:hAnsi="Source Sans Pro"/>
          <w:u w:color="800000"/>
        </w:rPr>
        <w:tab/>
      </w:r>
      <w:r w:rsidR="00C3753B">
        <w:rPr>
          <w:rFonts w:ascii="Source Sans Pro" w:hAnsi="Source Sans Pro"/>
          <w:u w:color="800000"/>
        </w:rPr>
        <w:tab/>
      </w:r>
      <w:r w:rsidR="00C3753B">
        <w:rPr>
          <w:rFonts w:ascii="Source Sans Pro" w:hAnsi="Source Sans Pro"/>
          <w:u w:color="800000"/>
        </w:rPr>
        <w:tab/>
      </w:r>
      <w:r w:rsidRPr="00265DA9">
        <w:rPr>
          <w:rFonts w:ascii="Source Sans Pro" w:hAnsi="Source Sans Pro"/>
          <w:szCs w:val="24"/>
          <w:u w:color="800000"/>
        </w:rPr>
        <w:t>(Yes / No)</w:t>
      </w:r>
    </w:p>
    <w:sectPr w:rsidR="00F579B1" w:rsidRPr="00265DA9" w:rsidSect="00265DA9">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AF2F1" w14:textId="77777777" w:rsidR="006E2C09" w:rsidRDefault="006E2C09">
      <w:r>
        <w:separator/>
      </w:r>
    </w:p>
  </w:endnote>
  <w:endnote w:type="continuationSeparator" w:id="0">
    <w:p w14:paraId="5C8A7FCE" w14:textId="77777777" w:rsidR="006E2C09" w:rsidRDefault="006E2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ource Sans Pro">
    <w:altName w:val="Arial"/>
    <w:panose1 w:val="020B0503030403020204"/>
    <w:charset w:val="00"/>
    <w:family w:val="swiss"/>
    <w:notTrueType/>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71FA8" w14:textId="77777777" w:rsidR="00375E4C" w:rsidRPr="00C13E61" w:rsidRDefault="00375E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B85FF" w14:textId="77777777" w:rsidR="006E2C09" w:rsidRDefault="006E2C09">
      <w:r>
        <w:separator/>
      </w:r>
    </w:p>
  </w:footnote>
  <w:footnote w:type="continuationSeparator" w:id="0">
    <w:p w14:paraId="68522B6C" w14:textId="77777777" w:rsidR="006E2C09" w:rsidRDefault="006E2C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202E" w14:textId="35F911C5" w:rsidR="0084513A" w:rsidRDefault="008451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5A06"/>
    <w:multiLevelType w:val="hybridMultilevel"/>
    <w:tmpl w:val="D4FC514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511E5"/>
    <w:multiLevelType w:val="hybridMultilevel"/>
    <w:tmpl w:val="1DA6A96A"/>
    <w:lvl w:ilvl="0" w:tplc="83B681E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11432C"/>
    <w:multiLevelType w:val="hybridMultilevel"/>
    <w:tmpl w:val="8F7E48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38F770E"/>
    <w:multiLevelType w:val="hybridMultilevel"/>
    <w:tmpl w:val="06D2F83E"/>
    <w:lvl w:ilvl="0" w:tplc="B84E08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CF6DB8"/>
    <w:multiLevelType w:val="hybridMultilevel"/>
    <w:tmpl w:val="F2EE45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6340F3D"/>
    <w:multiLevelType w:val="hybridMultilevel"/>
    <w:tmpl w:val="0D9C9DF2"/>
    <w:lvl w:ilvl="0" w:tplc="E0CCA092">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FC154B"/>
    <w:multiLevelType w:val="hybridMultilevel"/>
    <w:tmpl w:val="E15E657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CD31176"/>
    <w:multiLevelType w:val="hybridMultilevel"/>
    <w:tmpl w:val="FADC8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D01FE3"/>
    <w:multiLevelType w:val="hybridMultilevel"/>
    <w:tmpl w:val="D7B8375E"/>
    <w:lvl w:ilvl="0" w:tplc="8C481960">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2019100D"/>
    <w:multiLevelType w:val="hybridMultilevel"/>
    <w:tmpl w:val="2B7EE4AC"/>
    <w:lvl w:ilvl="0" w:tplc="04090001">
      <w:start w:val="1"/>
      <w:numFmt w:val="bullet"/>
      <w:lvlText w:val=""/>
      <w:lvlJc w:val="left"/>
      <w:pPr>
        <w:tabs>
          <w:tab w:val="num" w:pos="360"/>
        </w:tabs>
        <w:ind w:left="360" w:hanging="360"/>
      </w:pPr>
      <w:rPr>
        <w:rFonts w:ascii="Symbol" w:hAnsi="Symbol" w:hint="default"/>
      </w:rPr>
    </w:lvl>
    <w:lvl w:ilvl="1" w:tplc="0409000F">
      <w:start w:val="1"/>
      <w:numFmt w:val="decimal"/>
      <w:lvlText w:val="%2."/>
      <w:lvlJc w:val="left"/>
      <w:pPr>
        <w:tabs>
          <w:tab w:val="num" w:pos="1080"/>
        </w:tabs>
        <w:ind w:left="1080" w:hanging="360"/>
      </w:pPr>
      <w:rPr>
        <w:rFonts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1D237E1"/>
    <w:multiLevelType w:val="hybridMultilevel"/>
    <w:tmpl w:val="BD641A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1E002A"/>
    <w:multiLevelType w:val="hybridMultilevel"/>
    <w:tmpl w:val="FA52C4DA"/>
    <w:lvl w:ilvl="0" w:tplc="04090001">
      <w:start w:val="1"/>
      <w:numFmt w:val="bullet"/>
      <w:lvlText w:val=""/>
      <w:lvlJc w:val="left"/>
      <w:pPr>
        <w:tabs>
          <w:tab w:val="num" w:pos="765"/>
        </w:tabs>
        <w:ind w:left="765" w:hanging="360"/>
      </w:pPr>
      <w:rPr>
        <w:rFonts w:ascii="Symbol" w:hAnsi="Symbol" w:hint="default"/>
      </w:rPr>
    </w:lvl>
    <w:lvl w:ilvl="1" w:tplc="04090003">
      <w:start w:val="1"/>
      <w:numFmt w:val="bullet"/>
      <w:lvlText w:val="o"/>
      <w:lvlJc w:val="left"/>
      <w:pPr>
        <w:tabs>
          <w:tab w:val="num" w:pos="1485"/>
        </w:tabs>
        <w:ind w:left="1485" w:hanging="360"/>
      </w:pPr>
      <w:rPr>
        <w:rFonts w:ascii="Courier New" w:hAnsi="Courier New" w:cs="Courier New" w:hint="default"/>
      </w:rPr>
    </w:lvl>
    <w:lvl w:ilvl="2" w:tplc="04090005" w:tentative="1">
      <w:start w:val="1"/>
      <w:numFmt w:val="bullet"/>
      <w:lvlText w:val=""/>
      <w:lvlJc w:val="left"/>
      <w:pPr>
        <w:tabs>
          <w:tab w:val="num" w:pos="2205"/>
        </w:tabs>
        <w:ind w:left="2205" w:hanging="360"/>
      </w:pPr>
      <w:rPr>
        <w:rFonts w:ascii="Wingdings" w:hAnsi="Wingdings" w:hint="default"/>
      </w:rPr>
    </w:lvl>
    <w:lvl w:ilvl="3" w:tplc="04090001" w:tentative="1">
      <w:start w:val="1"/>
      <w:numFmt w:val="bullet"/>
      <w:lvlText w:val=""/>
      <w:lvlJc w:val="left"/>
      <w:pPr>
        <w:tabs>
          <w:tab w:val="num" w:pos="2925"/>
        </w:tabs>
        <w:ind w:left="2925" w:hanging="360"/>
      </w:pPr>
      <w:rPr>
        <w:rFonts w:ascii="Symbol" w:hAnsi="Symbol" w:hint="default"/>
      </w:rPr>
    </w:lvl>
    <w:lvl w:ilvl="4" w:tplc="04090003" w:tentative="1">
      <w:start w:val="1"/>
      <w:numFmt w:val="bullet"/>
      <w:lvlText w:val="o"/>
      <w:lvlJc w:val="left"/>
      <w:pPr>
        <w:tabs>
          <w:tab w:val="num" w:pos="3645"/>
        </w:tabs>
        <w:ind w:left="3645" w:hanging="360"/>
      </w:pPr>
      <w:rPr>
        <w:rFonts w:ascii="Courier New" w:hAnsi="Courier New" w:cs="Courier New" w:hint="default"/>
      </w:rPr>
    </w:lvl>
    <w:lvl w:ilvl="5" w:tplc="04090005" w:tentative="1">
      <w:start w:val="1"/>
      <w:numFmt w:val="bullet"/>
      <w:lvlText w:val=""/>
      <w:lvlJc w:val="left"/>
      <w:pPr>
        <w:tabs>
          <w:tab w:val="num" w:pos="4365"/>
        </w:tabs>
        <w:ind w:left="4365" w:hanging="360"/>
      </w:pPr>
      <w:rPr>
        <w:rFonts w:ascii="Wingdings" w:hAnsi="Wingdings" w:hint="default"/>
      </w:rPr>
    </w:lvl>
    <w:lvl w:ilvl="6" w:tplc="04090001" w:tentative="1">
      <w:start w:val="1"/>
      <w:numFmt w:val="bullet"/>
      <w:lvlText w:val=""/>
      <w:lvlJc w:val="left"/>
      <w:pPr>
        <w:tabs>
          <w:tab w:val="num" w:pos="5085"/>
        </w:tabs>
        <w:ind w:left="5085" w:hanging="360"/>
      </w:pPr>
      <w:rPr>
        <w:rFonts w:ascii="Symbol" w:hAnsi="Symbol" w:hint="default"/>
      </w:rPr>
    </w:lvl>
    <w:lvl w:ilvl="7" w:tplc="04090003" w:tentative="1">
      <w:start w:val="1"/>
      <w:numFmt w:val="bullet"/>
      <w:lvlText w:val="o"/>
      <w:lvlJc w:val="left"/>
      <w:pPr>
        <w:tabs>
          <w:tab w:val="num" w:pos="5805"/>
        </w:tabs>
        <w:ind w:left="5805" w:hanging="360"/>
      </w:pPr>
      <w:rPr>
        <w:rFonts w:ascii="Courier New" w:hAnsi="Courier New" w:cs="Courier New" w:hint="default"/>
      </w:rPr>
    </w:lvl>
    <w:lvl w:ilvl="8" w:tplc="04090005" w:tentative="1">
      <w:start w:val="1"/>
      <w:numFmt w:val="bullet"/>
      <w:lvlText w:val=""/>
      <w:lvlJc w:val="left"/>
      <w:pPr>
        <w:tabs>
          <w:tab w:val="num" w:pos="6525"/>
        </w:tabs>
        <w:ind w:left="6525" w:hanging="360"/>
      </w:pPr>
      <w:rPr>
        <w:rFonts w:ascii="Wingdings" w:hAnsi="Wingdings" w:hint="default"/>
      </w:rPr>
    </w:lvl>
  </w:abstractNum>
  <w:abstractNum w:abstractNumId="12" w15:restartNumberingAfterBreak="0">
    <w:nsid w:val="2444748C"/>
    <w:multiLevelType w:val="hybridMultilevel"/>
    <w:tmpl w:val="9A46F814"/>
    <w:lvl w:ilvl="0" w:tplc="6252455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63E6169"/>
    <w:multiLevelType w:val="hybridMultilevel"/>
    <w:tmpl w:val="96A8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3D2A00"/>
    <w:multiLevelType w:val="hybridMultilevel"/>
    <w:tmpl w:val="30767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F64F63"/>
    <w:multiLevelType w:val="hybridMultilevel"/>
    <w:tmpl w:val="85E40E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2B00613E"/>
    <w:multiLevelType w:val="hybridMultilevel"/>
    <w:tmpl w:val="8BF4A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F5278F"/>
    <w:multiLevelType w:val="hybridMultilevel"/>
    <w:tmpl w:val="9F421420"/>
    <w:lvl w:ilvl="0" w:tplc="04090001">
      <w:start w:val="1"/>
      <w:numFmt w:val="bullet"/>
      <w:lvlText w:val=""/>
      <w:lvlJc w:val="left"/>
      <w:pPr>
        <w:ind w:left="7488" w:hanging="360"/>
      </w:pPr>
      <w:rPr>
        <w:rFonts w:ascii="Symbol" w:hAnsi="Symbol" w:hint="default"/>
      </w:rPr>
    </w:lvl>
    <w:lvl w:ilvl="1" w:tplc="04090003">
      <w:start w:val="1"/>
      <w:numFmt w:val="bullet"/>
      <w:lvlText w:val="o"/>
      <w:lvlJc w:val="left"/>
      <w:pPr>
        <w:ind w:left="8208" w:hanging="360"/>
      </w:pPr>
      <w:rPr>
        <w:rFonts w:ascii="Courier New" w:hAnsi="Courier New" w:cs="Courier New" w:hint="default"/>
      </w:rPr>
    </w:lvl>
    <w:lvl w:ilvl="2" w:tplc="04090005" w:tentative="1">
      <w:start w:val="1"/>
      <w:numFmt w:val="bullet"/>
      <w:lvlText w:val=""/>
      <w:lvlJc w:val="left"/>
      <w:pPr>
        <w:ind w:left="8928" w:hanging="360"/>
      </w:pPr>
      <w:rPr>
        <w:rFonts w:ascii="Wingdings" w:hAnsi="Wingdings" w:hint="default"/>
      </w:rPr>
    </w:lvl>
    <w:lvl w:ilvl="3" w:tplc="04090001">
      <w:start w:val="1"/>
      <w:numFmt w:val="bullet"/>
      <w:lvlText w:val=""/>
      <w:lvlJc w:val="left"/>
      <w:pPr>
        <w:ind w:left="9648" w:hanging="360"/>
      </w:pPr>
      <w:rPr>
        <w:rFonts w:ascii="Symbol" w:hAnsi="Symbol" w:hint="default"/>
      </w:rPr>
    </w:lvl>
    <w:lvl w:ilvl="4" w:tplc="04090003" w:tentative="1">
      <w:start w:val="1"/>
      <w:numFmt w:val="bullet"/>
      <w:lvlText w:val="o"/>
      <w:lvlJc w:val="left"/>
      <w:pPr>
        <w:ind w:left="10368" w:hanging="360"/>
      </w:pPr>
      <w:rPr>
        <w:rFonts w:ascii="Courier New" w:hAnsi="Courier New" w:cs="Courier New" w:hint="default"/>
      </w:rPr>
    </w:lvl>
    <w:lvl w:ilvl="5" w:tplc="04090005" w:tentative="1">
      <w:start w:val="1"/>
      <w:numFmt w:val="bullet"/>
      <w:lvlText w:val=""/>
      <w:lvlJc w:val="left"/>
      <w:pPr>
        <w:ind w:left="11088" w:hanging="360"/>
      </w:pPr>
      <w:rPr>
        <w:rFonts w:ascii="Wingdings" w:hAnsi="Wingdings" w:hint="default"/>
      </w:rPr>
    </w:lvl>
    <w:lvl w:ilvl="6" w:tplc="04090001" w:tentative="1">
      <w:start w:val="1"/>
      <w:numFmt w:val="bullet"/>
      <w:lvlText w:val=""/>
      <w:lvlJc w:val="left"/>
      <w:pPr>
        <w:ind w:left="11808" w:hanging="360"/>
      </w:pPr>
      <w:rPr>
        <w:rFonts w:ascii="Symbol" w:hAnsi="Symbol" w:hint="default"/>
      </w:rPr>
    </w:lvl>
    <w:lvl w:ilvl="7" w:tplc="04090003" w:tentative="1">
      <w:start w:val="1"/>
      <w:numFmt w:val="bullet"/>
      <w:lvlText w:val="o"/>
      <w:lvlJc w:val="left"/>
      <w:pPr>
        <w:ind w:left="12528" w:hanging="360"/>
      </w:pPr>
      <w:rPr>
        <w:rFonts w:ascii="Courier New" w:hAnsi="Courier New" w:cs="Courier New" w:hint="default"/>
      </w:rPr>
    </w:lvl>
    <w:lvl w:ilvl="8" w:tplc="04090005" w:tentative="1">
      <w:start w:val="1"/>
      <w:numFmt w:val="bullet"/>
      <w:lvlText w:val=""/>
      <w:lvlJc w:val="left"/>
      <w:pPr>
        <w:ind w:left="13248" w:hanging="360"/>
      </w:pPr>
      <w:rPr>
        <w:rFonts w:ascii="Wingdings" w:hAnsi="Wingdings" w:hint="default"/>
      </w:rPr>
    </w:lvl>
  </w:abstractNum>
  <w:abstractNum w:abstractNumId="18" w15:restartNumberingAfterBreak="0">
    <w:nsid w:val="2FEF24AA"/>
    <w:multiLevelType w:val="hybridMultilevel"/>
    <w:tmpl w:val="69BA810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0A459F"/>
    <w:multiLevelType w:val="hybridMultilevel"/>
    <w:tmpl w:val="3C1C4AD6"/>
    <w:lvl w:ilvl="0" w:tplc="9490EE14">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77132BD"/>
    <w:multiLevelType w:val="hybridMultilevel"/>
    <w:tmpl w:val="1BD88C6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C9901B5"/>
    <w:multiLevelType w:val="hybridMultilevel"/>
    <w:tmpl w:val="6E6C9042"/>
    <w:lvl w:ilvl="0" w:tplc="9D009B4C">
      <w:numFmt w:val="bullet"/>
      <w:lvlText w:val="•"/>
      <w:lvlJc w:val="left"/>
      <w:pPr>
        <w:ind w:left="1440" w:hanging="360"/>
      </w:pPr>
      <w:rPr>
        <w:rFonts w:ascii="Calibri" w:eastAsia="Times New Roman" w:hAnsi="Calibri"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ECC5620"/>
    <w:multiLevelType w:val="hybridMultilevel"/>
    <w:tmpl w:val="AAAAE576"/>
    <w:lvl w:ilvl="0" w:tplc="8AEC19E4">
      <w:start w:val="1"/>
      <w:numFmt w:val="decimal"/>
      <w:lvlText w:val="%1."/>
      <w:lvlJc w:val="left"/>
      <w:pPr>
        <w:ind w:left="720" w:hanging="360"/>
      </w:pPr>
      <w:rPr>
        <w:rFonts w:ascii="Source Sans Pro" w:eastAsia="Times New Roman" w:hAnsi="Source Sans Pro" w:cs="Times New Roman" w:hint="default"/>
        <w:color w:val="auto"/>
        <w:spacing w:val="-10"/>
        <w:w w:val="99"/>
        <w:sz w:val="24"/>
        <w:szCs w:val="24"/>
        <w:lang w:val="en-US" w:eastAsia="en-US" w:bidi="en-US"/>
      </w:rPr>
    </w:lvl>
    <w:lvl w:ilvl="1" w:tplc="EDF6B698">
      <w:numFmt w:val="bullet"/>
      <w:lvlText w:val="•"/>
      <w:lvlJc w:val="left"/>
      <w:pPr>
        <w:ind w:left="2244" w:hanging="360"/>
      </w:pPr>
      <w:rPr>
        <w:rFonts w:hint="default"/>
        <w:lang w:val="en-US" w:eastAsia="en-US" w:bidi="en-US"/>
      </w:rPr>
    </w:lvl>
    <w:lvl w:ilvl="2" w:tplc="5C9C365E">
      <w:numFmt w:val="bullet"/>
      <w:lvlText w:val="•"/>
      <w:lvlJc w:val="left"/>
      <w:pPr>
        <w:ind w:left="3048" w:hanging="360"/>
      </w:pPr>
      <w:rPr>
        <w:rFonts w:hint="default"/>
        <w:lang w:val="en-US" w:eastAsia="en-US" w:bidi="en-US"/>
      </w:rPr>
    </w:lvl>
    <w:lvl w:ilvl="3" w:tplc="01FC685A">
      <w:numFmt w:val="bullet"/>
      <w:lvlText w:val="•"/>
      <w:lvlJc w:val="left"/>
      <w:pPr>
        <w:ind w:left="3852" w:hanging="360"/>
      </w:pPr>
      <w:rPr>
        <w:rFonts w:hint="default"/>
        <w:lang w:val="en-US" w:eastAsia="en-US" w:bidi="en-US"/>
      </w:rPr>
    </w:lvl>
    <w:lvl w:ilvl="4" w:tplc="E57C6DDE">
      <w:numFmt w:val="bullet"/>
      <w:lvlText w:val="•"/>
      <w:lvlJc w:val="left"/>
      <w:pPr>
        <w:ind w:left="4656" w:hanging="360"/>
      </w:pPr>
      <w:rPr>
        <w:rFonts w:hint="default"/>
        <w:lang w:val="en-US" w:eastAsia="en-US" w:bidi="en-US"/>
      </w:rPr>
    </w:lvl>
    <w:lvl w:ilvl="5" w:tplc="7FBA87F8">
      <w:numFmt w:val="bullet"/>
      <w:lvlText w:val="•"/>
      <w:lvlJc w:val="left"/>
      <w:pPr>
        <w:ind w:left="5460" w:hanging="360"/>
      </w:pPr>
      <w:rPr>
        <w:rFonts w:hint="default"/>
        <w:lang w:val="en-US" w:eastAsia="en-US" w:bidi="en-US"/>
      </w:rPr>
    </w:lvl>
    <w:lvl w:ilvl="6" w:tplc="990CEC24">
      <w:numFmt w:val="bullet"/>
      <w:lvlText w:val="•"/>
      <w:lvlJc w:val="left"/>
      <w:pPr>
        <w:ind w:left="6264" w:hanging="360"/>
      </w:pPr>
      <w:rPr>
        <w:rFonts w:hint="default"/>
        <w:lang w:val="en-US" w:eastAsia="en-US" w:bidi="en-US"/>
      </w:rPr>
    </w:lvl>
    <w:lvl w:ilvl="7" w:tplc="BE14A3AE">
      <w:numFmt w:val="bullet"/>
      <w:lvlText w:val="•"/>
      <w:lvlJc w:val="left"/>
      <w:pPr>
        <w:ind w:left="7068" w:hanging="360"/>
      </w:pPr>
      <w:rPr>
        <w:rFonts w:hint="default"/>
        <w:lang w:val="en-US" w:eastAsia="en-US" w:bidi="en-US"/>
      </w:rPr>
    </w:lvl>
    <w:lvl w:ilvl="8" w:tplc="EE2EFC58">
      <w:numFmt w:val="bullet"/>
      <w:lvlText w:val="•"/>
      <w:lvlJc w:val="left"/>
      <w:pPr>
        <w:ind w:left="7872" w:hanging="360"/>
      </w:pPr>
      <w:rPr>
        <w:rFonts w:hint="default"/>
        <w:lang w:val="en-US" w:eastAsia="en-US" w:bidi="en-US"/>
      </w:rPr>
    </w:lvl>
  </w:abstractNum>
  <w:abstractNum w:abstractNumId="23" w15:restartNumberingAfterBreak="0">
    <w:nsid w:val="41EC308F"/>
    <w:multiLevelType w:val="hybridMultilevel"/>
    <w:tmpl w:val="135284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44826567"/>
    <w:multiLevelType w:val="hybridMultilevel"/>
    <w:tmpl w:val="2E5E266A"/>
    <w:lvl w:ilvl="0" w:tplc="15A81620">
      <w:start w:val="1"/>
      <w:numFmt w:val="lowerRoman"/>
      <w:lvlText w:val="(%1)"/>
      <w:lvlJc w:val="left"/>
      <w:pPr>
        <w:ind w:left="1880" w:hanging="720"/>
      </w:pPr>
      <w:rPr>
        <w:rFonts w:hint="default"/>
      </w:rPr>
    </w:lvl>
    <w:lvl w:ilvl="1" w:tplc="04090019" w:tentative="1">
      <w:start w:val="1"/>
      <w:numFmt w:val="lowerLetter"/>
      <w:lvlText w:val="%2."/>
      <w:lvlJc w:val="left"/>
      <w:pPr>
        <w:ind w:left="2240" w:hanging="360"/>
      </w:pPr>
    </w:lvl>
    <w:lvl w:ilvl="2" w:tplc="0409001B" w:tentative="1">
      <w:start w:val="1"/>
      <w:numFmt w:val="lowerRoman"/>
      <w:lvlText w:val="%3."/>
      <w:lvlJc w:val="right"/>
      <w:pPr>
        <w:ind w:left="2960" w:hanging="180"/>
      </w:pPr>
    </w:lvl>
    <w:lvl w:ilvl="3" w:tplc="0409000F" w:tentative="1">
      <w:start w:val="1"/>
      <w:numFmt w:val="decimal"/>
      <w:lvlText w:val="%4."/>
      <w:lvlJc w:val="left"/>
      <w:pPr>
        <w:ind w:left="3680" w:hanging="360"/>
      </w:pPr>
    </w:lvl>
    <w:lvl w:ilvl="4" w:tplc="04090019" w:tentative="1">
      <w:start w:val="1"/>
      <w:numFmt w:val="lowerLetter"/>
      <w:lvlText w:val="%5."/>
      <w:lvlJc w:val="left"/>
      <w:pPr>
        <w:ind w:left="4400" w:hanging="360"/>
      </w:pPr>
    </w:lvl>
    <w:lvl w:ilvl="5" w:tplc="0409001B" w:tentative="1">
      <w:start w:val="1"/>
      <w:numFmt w:val="lowerRoman"/>
      <w:lvlText w:val="%6."/>
      <w:lvlJc w:val="right"/>
      <w:pPr>
        <w:ind w:left="5120" w:hanging="180"/>
      </w:pPr>
    </w:lvl>
    <w:lvl w:ilvl="6" w:tplc="0409000F" w:tentative="1">
      <w:start w:val="1"/>
      <w:numFmt w:val="decimal"/>
      <w:lvlText w:val="%7."/>
      <w:lvlJc w:val="left"/>
      <w:pPr>
        <w:ind w:left="5840" w:hanging="360"/>
      </w:pPr>
    </w:lvl>
    <w:lvl w:ilvl="7" w:tplc="04090019" w:tentative="1">
      <w:start w:val="1"/>
      <w:numFmt w:val="lowerLetter"/>
      <w:lvlText w:val="%8."/>
      <w:lvlJc w:val="left"/>
      <w:pPr>
        <w:ind w:left="6560" w:hanging="360"/>
      </w:pPr>
    </w:lvl>
    <w:lvl w:ilvl="8" w:tplc="0409001B" w:tentative="1">
      <w:start w:val="1"/>
      <w:numFmt w:val="lowerRoman"/>
      <w:lvlText w:val="%9."/>
      <w:lvlJc w:val="right"/>
      <w:pPr>
        <w:ind w:left="7280" w:hanging="180"/>
      </w:pPr>
    </w:lvl>
  </w:abstractNum>
  <w:abstractNum w:abstractNumId="25" w15:restartNumberingAfterBreak="0">
    <w:nsid w:val="465453E7"/>
    <w:multiLevelType w:val="hybridMultilevel"/>
    <w:tmpl w:val="521C809A"/>
    <w:lvl w:ilvl="0" w:tplc="9D009B4C">
      <w:numFmt w:val="bullet"/>
      <w:lvlText w:val="•"/>
      <w:lvlJc w:val="left"/>
      <w:pPr>
        <w:ind w:left="1080" w:hanging="360"/>
      </w:pPr>
      <w:rPr>
        <w:rFonts w:ascii="Calibri" w:eastAsia="Times New Roman" w:hAnsi="Calibri"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6C64F23"/>
    <w:multiLevelType w:val="hybridMultilevel"/>
    <w:tmpl w:val="4A8A2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C70568"/>
    <w:multiLevelType w:val="hybridMultilevel"/>
    <w:tmpl w:val="F34C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AD770F"/>
    <w:multiLevelType w:val="hybridMultilevel"/>
    <w:tmpl w:val="89DC1E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8151D49"/>
    <w:multiLevelType w:val="hybridMultilevel"/>
    <w:tmpl w:val="2E5E266A"/>
    <w:lvl w:ilvl="0" w:tplc="15A81620">
      <w:start w:val="1"/>
      <w:numFmt w:val="lowerRoman"/>
      <w:lvlText w:val="(%1)"/>
      <w:lvlJc w:val="left"/>
      <w:pPr>
        <w:ind w:left="1600" w:hanging="720"/>
      </w:pPr>
      <w:rPr>
        <w:rFonts w:hint="default"/>
      </w:rPr>
    </w:lvl>
    <w:lvl w:ilvl="1" w:tplc="04090019" w:tentative="1">
      <w:start w:val="1"/>
      <w:numFmt w:val="lowerLetter"/>
      <w:lvlText w:val="%2."/>
      <w:lvlJc w:val="left"/>
      <w:pPr>
        <w:ind w:left="1960" w:hanging="360"/>
      </w:pPr>
    </w:lvl>
    <w:lvl w:ilvl="2" w:tplc="0409001B" w:tentative="1">
      <w:start w:val="1"/>
      <w:numFmt w:val="lowerRoman"/>
      <w:lvlText w:val="%3."/>
      <w:lvlJc w:val="right"/>
      <w:pPr>
        <w:ind w:left="2680" w:hanging="180"/>
      </w:pPr>
    </w:lvl>
    <w:lvl w:ilvl="3" w:tplc="0409000F" w:tentative="1">
      <w:start w:val="1"/>
      <w:numFmt w:val="decimal"/>
      <w:lvlText w:val="%4."/>
      <w:lvlJc w:val="left"/>
      <w:pPr>
        <w:ind w:left="3400" w:hanging="360"/>
      </w:pPr>
    </w:lvl>
    <w:lvl w:ilvl="4" w:tplc="04090019" w:tentative="1">
      <w:start w:val="1"/>
      <w:numFmt w:val="lowerLetter"/>
      <w:lvlText w:val="%5."/>
      <w:lvlJc w:val="left"/>
      <w:pPr>
        <w:ind w:left="4120" w:hanging="360"/>
      </w:pPr>
    </w:lvl>
    <w:lvl w:ilvl="5" w:tplc="0409001B" w:tentative="1">
      <w:start w:val="1"/>
      <w:numFmt w:val="lowerRoman"/>
      <w:lvlText w:val="%6."/>
      <w:lvlJc w:val="right"/>
      <w:pPr>
        <w:ind w:left="4840" w:hanging="180"/>
      </w:pPr>
    </w:lvl>
    <w:lvl w:ilvl="6" w:tplc="0409000F" w:tentative="1">
      <w:start w:val="1"/>
      <w:numFmt w:val="decimal"/>
      <w:lvlText w:val="%7."/>
      <w:lvlJc w:val="left"/>
      <w:pPr>
        <w:ind w:left="5560" w:hanging="360"/>
      </w:pPr>
    </w:lvl>
    <w:lvl w:ilvl="7" w:tplc="04090019" w:tentative="1">
      <w:start w:val="1"/>
      <w:numFmt w:val="lowerLetter"/>
      <w:lvlText w:val="%8."/>
      <w:lvlJc w:val="left"/>
      <w:pPr>
        <w:ind w:left="6280" w:hanging="360"/>
      </w:pPr>
    </w:lvl>
    <w:lvl w:ilvl="8" w:tplc="0409001B" w:tentative="1">
      <w:start w:val="1"/>
      <w:numFmt w:val="lowerRoman"/>
      <w:lvlText w:val="%9."/>
      <w:lvlJc w:val="right"/>
      <w:pPr>
        <w:ind w:left="7000" w:hanging="180"/>
      </w:pPr>
    </w:lvl>
  </w:abstractNum>
  <w:abstractNum w:abstractNumId="30" w15:restartNumberingAfterBreak="0">
    <w:nsid w:val="4B716B64"/>
    <w:multiLevelType w:val="hybridMultilevel"/>
    <w:tmpl w:val="566852B6"/>
    <w:lvl w:ilvl="0" w:tplc="04090001">
      <w:start w:val="1"/>
      <w:numFmt w:val="bullet"/>
      <w:lvlText w:val=""/>
      <w:lvlJc w:val="left"/>
      <w:pPr>
        <w:ind w:left="1600" w:hanging="360"/>
      </w:pPr>
      <w:rPr>
        <w:rFonts w:ascii="Symbol" w:hAnsi="Symbol" w:hint="default"/>
      </w:rPr>
    </w:lvl>
    <w:lvl w:ilvl="1" w:tplc="04090003">
      <w:start w:val="1"/>
      <w:numFmt w:val="bullet"/>
      <w:lvlText w:val="o"/>
      <w:lvlJc w:val="left"/>
      <w:pPr>
        <w:ind w:left="2320" w:hanging="360"/>
      </w:pPr>
      <w:rPr>
        <w:rFonts w:ascii="Courier New" w:hAnsi="Courier New" w:cs="Courier New" w:hint="default"/>
      </w:rPr>
    </w:lvl>
    <w:lvl w:ilvl="2" w:tplc="04090005" w:tentative="1">
      <w:start w:val="1"/>
      <w:numFmt w:val="bullet"/>
      <w:lvlText w:val=""/>
      <w:lvlJc w:val="left"/>
      <w:pPr>
        <w:ind w:left="3040" w:hanging="360"/>
      </w:pPr>
      <w:rPr>
        <w:rFonts w:ascii="Wingdings" w:hAnsi="Wingdings" w:hint="default"/>
      </w:rPr>
    </w:lvl>
    <w:lvl w:ilvl="3" w:tplc="04090001" w:tentative="1">
      <w:start w:val="1"/>
      <w:numFmt w:val="bullet"/>
      <w:lvlText w:val=""/>
      <w:lvlJc w:val="left"/>
      <w:pPr>
        <w:ind w:left="3760" w:hanging="360"/>
      </w:pPr>
      <w:rPr>
        <w:rFonts w:ascii="Symbol" w:hAnsi="Symbol" w:hint="default"/>
      </w:rPr>
    </w:lvl>
    <w:lvl w:ilvl="4" w:tplc="04090003" w:tentative="1">
      <w:start w:val="1"/>
      <w:numFmt w:val="bullet"/>
      <w:lvlText w:val="o"/>
      <w:lvlJc w:val="left"/>
      <w:pPr>
        <w:ind w:left="4480" w:hanging="360"/>
      </w:pPr>
      <w:rPr>
        <w:rFonts w:ascii="Courier New" w:hAnsi="Courier New" w:cs="Courier New" w:hint="default"/>
      </w:rPr>
    </w:lvl>
    <w:lvl w:ilvl="5" w:tplc="04090005" w:tentative="1">
      <w:start w:val="1"/>
      <w:numFmt w:val="bullet"/>
      <w:lvlText w:val=""/>
      <w:lvlJc w:val="left"/>
      <w:pPr>
        <w:ind w:left="5200" w:hanging="360"/>
      </w:pPr>
      <w:rPr>
        <w:rFonts w:ascii="Wingdings" w:hAnsi="Wingdings" w:hint="default"/>
      </w:rPr>
    </w:lvl>
    <w:lvl w:ilvl="6" w:tplc="04090001" w:tentative="1">
      <w:start w:val="1"/>
      <w:numFmt w:val="bullet"/>
      <w:lvlText w:val=""/>
      <w:lvlJc w:val="left"/>
      <w:pPr>
        <w:ind w:left="5920" w:hanging="360"/>
      </w:pPr>
      <w:rPr>
        <w:rFonts w:ascii="Symbol" w:hAnsi="Symbol" w:hint="default"/>
      </w:rPr>
    </w:lvl>
    <w:lvl w:ilvl="7" w:tplc="04090003" w:tentative="1">
      <w:start w:val="1"/>
      <w:numFmt w:val="bullet"/>
      <w:lvlText w:val="o"/>
      <w:lvlJc w:val="left"/>
      <w:pPr>
        <w:ind w:left="6640" w:hanging="360"/>
      </w:pPr>
      <w:rPr>
        <w:rFonts w:ascii="Courier New" w:hAnsi="Courier New" w:cs="Courier New" w:hint="default"/>
      </w:rPr>
    </w:lvl>
    <w:lvl w:ilvl="8" w:tplc="04090005" w:tentative="1">
      <w:start w:val="1"/>
      <w:numFmt w:val="bullet"/>
      <w:lvlText w:val=""/>
      <w:lvlJc w:val="left"/>
      <w:pPr>
        <w:ind w:left="7360" w:hanging="360"/>
      </w:pPr>
      <w:rPr>
        <w:rFonts w:ascii="Wingdings" w:hAnsi="Wingdings" w:hint="default"/>
      </w:rPr>
    </w:lvl>
  </w:abstractNum>
  <w:abstractNum w:abstractNumId="31" w15:restartNumberingAfterBreak="0">
    <w:nsid w:val="4C145A3D"/>
    <w:multiLevelType w:val="hybridMultilevel"/>
    <w:tmpl w:val="2984F7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3E151E"/>
    <w:multiLevelType w:val="hybridMultilevel"/>
    <w:tmpl w:val="72800F92"/>
    <w:lvl w:ilvl="0" w:tplc="AD2CDC9C">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0591BAE"/>
    <w:multiLevelType w:val="hybridMultilevel"/>
    <w:tmpl w:val="510CAA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3AD4884"/>
    <w:multiLevelType w:val="hybridMultilevel"/>
    <w:tmpl w:val="57943072"/>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6A2450B"/>
    <w:multiLevelType w:val="hybridMultilevel"/>
    <w:tmpl w:val="EABE38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D915E17"/>
    <w:multiLevelType w:val="hybridMultilevel"/>
    <w:tmpl w:val="C49888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5F160A41"/>
    <w:multiLevelType w:val="hybridMultilevel"/>
    <w:tmpl w:val="4EFC70EC"/>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60346A8F"/>
    <w:multiLevelType w:val="hybridMultilevel"/>
    <w:tmpl w:val="76E0D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973C2E"/>
    <w:multiLevelType w:val="hybridMultilevel"/>
    <w:tmpl w:val="E136504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652D4A15"/>
    <w:multiLevelType w:val="multilevel"/>
    <w:tmpl w:val="B5089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0808B9"/>
    <w:multiLevelType w:val="hybridMultilevel"/>
    <w:tmpl w:val="9BFC84C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6D453BF5"/>
    <w:multiLevelType w:val="hybridMultilevel"/>
    <w:tmpl w:val="DC3683E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7CA34C7A"/>
    <w:multiLevelType w:val="hybridMultilevel"/>
    <w:tmpl w:val="2CB0E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626C1D"/>
    <w:multiLevelType w:val="hybridMultilevel"/>
    <w:tmpl w:val="300472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F5832A1"/>
    <w:multiLevelType w:val="hybridMultilevel"/>
    <w:tmpl w:val="1FD47D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04246733">
    <w:abstractNumId w:val="2"/>
  </w:num>
  <w:num w:numId="2" w16cid:durableId="750738349">
    <w:abstractNumId w:val="11"/>
  </w:num>
  <w:num w:numId="3" w16cid:durableId="1608386660">
    <w:abstractNumId w:val="9"/>
  </w:num>
  <w:num w:numId="4" w16cid:durableId="96558234">
    <w:abstractNumId w:val="37"/>
  </w:num>
  <w:num w:numId="5" w16cid:durableId="368071076">
    <w:abstractNumId w:val="41"/>
  </w:num>
  <w:num w:numId="6" w16cid:durableId="106437623">
    <w:abstractNumId w:val="34"/>
  </w:num>
  <w:num w:numId="7" w16cid:durableId="1465078712">
    <w:abstractNumId w:val="38"/>
  </w:num>
  <w:num w:numId="8" w16cid:durableId="31924587">
    <w:abstractNumId w:val="18"/>
  </w:num>
  <w:num w:numId="9" w16cid:durableId="304511892">
    <w:abstractNumId w:val="28"/>
  </w:num>
  <w:num w:numId="10" w16cid:durableId="1064984072">
    <w:abstractNumId w:val="25"/>
  </w:num>
  <w:num w:numId="11" w16cid:durableId="1970435327">
    <w:abstractNumId w:val="20"/>
  </w:num>
  <w:num w:numId="12" w16cid:durableId="393550635">
    <w:abstractNumId w:val="17"/>
  </w:num>
  <w:num w:numId="13" w16cid:durableId="1148133298">
    <w:abstractNumId w:val="5"/>
  </w:num>
  <w:num w:numId="14" w16cid:durableId="2094468670">
    <w:abstractNumId w:val="1"/>
  </w:num>
  <w:num w:numId="15" w16cid:durableId="555169948">
    <w:abstractNumId w:val="21"/>
  </w:num>
  <w:num w:numId="16" w16cid:durableId="1489977034">
    <w:abstractNumId w:val="33"/>
  </w:num>
  <w:num w:numId="17" w16cid:durableId="1221016727">
    <w:abstractNumId w:val="40"/>
  </w:num>
  <w:num w:numId="18" w16cid:durableId="240725391">
    <w:abstractNumId w:val="36"/>
  </w:num>
  <w:num w:numId="19" w16cid:durableId="154497407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8106536">
    <w:abstractNumId w:val="42"/>
  </w:num>
  <w:num w:numId="21" w16cid:durableId="104817001">
    <w:abstractNumId w:val="0"/>
  </w:num>
  <w:num w:numId="22" w16cid:durableId="1901283886">
    <w:abstractNumId w:val="10"/>
  </w:num>
  <w:num w:numId="23" w16cid:durableId="1906601729">
    <w:abstractNumId w:val="6"/>
  </w:num>
  <w:num w:numId="24" w16cid:durableId="1543789605">
    <w:abstractNumId w:val="26"/>
  </w:num>
  <w:num w:numId="25" w16cid:durableId="1221134963">
    <w:abstractNumId w:val="19"/>
  </w:num>
  <w:num w:numId="26" w16cid:durableId="226961291">
    <w:abstractNumId w:val="43"/>
  </w:num>
  <w:num w:numId="27" w16cid:durableId="1125351249">
    <w:abstractNumId w:val="13"/>
  </w:num>
  <w:num w:numId="28" w16cid:durableId="150662901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663600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31928762">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33086113">
    <w:abstractNumId w:val="7"/>
  </w:num>
  <w:num w:numId="32" w16cid:durableId="1150903201">
    <w:abstractNumId w:val="16"/>
  </w:num>
  <w:num w:numId="33" w16cid:durableId="384569521">
    <w:abstractNumId w:val="22"/>
  </w:num>
  <w:num w:numId="34" w16cid:durableId="17320837">
    <w:abstractNumId w:val="12"/>
  </w:num>
  <w:num w:numId="35" w16cid:durableId="891884545">
    <w:abstractNumId w:val="29"/>
  </w:num>
  <w:num w:numId="36" w16cid:durableId="1085763686">
    <w:abstractNumId w:val="14"/>
  </w:num>
  <w:num w:numId="37" w16cid:durableId="1764716843">
    <w:abstractNumId w:val="4"/>
  </w:num>
  <w:num w:numId="38" w16cid:durableId="197622455">
    <w:abstractNumId w:val="27"/>
  </w:num>
  <w:num w:numId="39" w16cid:durableId="723216670">
    <w:abstractNumId w:val="45"/>
  </w:num>
  <w:num w:numId="40" w16cid:durableId="275018022">
    <w:abstractNumId w:val="35"/>
  </w:num>
  <w:num w:numId="41" w16cid:durableId="1743869559">
    <w:abstractNumId w:val="30"/>
  </w:num>
  <w:num w:numId="42" w16cid:durableId="960695862">
    <w:abstractNumId w:val="24"/>
  </w:num>
  <w:num w:numId="43" w16cid:durableId="51121896">
    <w:abstractNumId w:val="44"/>
  </w:num>
  <w:num w:numId="44" w16cid:durableId="1666778712">
    <w:abstractNumId w:val="32"/>
  </w:num>
  <w:num w:numId="45" w16cid:durableId="1726179365">
    <w:abstractNumId w:val="31"/>
  </w:num>
  <w:num w:numId="46" w16cid:durableId="1796295396">
    <w:abstractNumId w:val="3"/>
  </w:num>
  <w:num w:numId="47" w16cid:durableId="10668050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F38"/>
    <w:rsid w:val="00000638"/>
    <w:rsid w:val="00003E88"/>
    <w:rsid w:val="000051B6"/>
    <w:rsid w:val="000053DA"/>
    <w:rsid w:val="0000621D"/>
    <w:rsid w:val="00010445"/>
    <w:rsid w:val="0001058E"/>
    <w:rsid w:val="000115B0"/>
    <w:rsid w:val="0001658C"/>
    <w:rsid w:val="000165CF"/>
    <w:rsid w:val="00017677"/>
    <w:rsid w:val="00021245"/>
    <w:rsid w:val="00023ED0"/>
    <w:rsid w:val="000241FC"/>
    <w:rsid w:val="0002576E"/>
    <w:rsid w:val="0002773A"/>
    <w:rsid w:val="0003094D"/>
    <w:rsid w:val="00031019"/>
    <w:rsid w:val="00031EB7"/>
    <w:rsid w:val="00033754"/>
    <w:rsid w:val="0003436B"/>
    <w:rsid w:val="0003463E"/>
    <w:rsid w:val="00034679"/>
    <w:rsid w:val="000347DF"/>
    <w:rsid w:val="00034967"/>
    <w:rsid w:val="000349B6"/>
    <w:rsid w:val="00034E52"/>
    <w:rsid w:val="00036DB1"/>
    <w:rsid w:val="00037276"/>
    <w:rsid w:val="00037865"/>
    <w:rsid w:val="00040801"/>
    <w:rsid w:val="00042205"/>
    <w:rsid w:val="00042CBA"/>
    <w:rsid w:val="000437BB"/>
    <w:rsid w:val="000445CB"/>
    <w:rsid w:val="000453E5"/>
    <w:rsid w:val="00045790"/>
    <w:rsid w:val="000466C6"/>
    <w:rsid w:val="00047954"/>
    <w:rsid w:val="00050775"/>
    <w:rsid w:val="00051364"/>
    <w:rsid w:val="00052073"/>
    <w:rsid w:val="00054DE2"/>
    <w:rsid w:val="00055C09"/>
    <w:rsid w:val="00056503"/>
    <w:rsid w:val="00056E26"/>
    <w:rsid w:val="00057F46"/>
    <w:rsid w:val="0006101D"/>
    <w:rsid w:val="00061E37"/>
    <w:rsid w:val="00062674"/>
    <w:rsid w:val="00062A0B"/>
    <w:rsid w:val="00063DBE"/>
    <w:rsid w:val="00065086"/>
    <w:rsid w:val="00067E51"/>
    <w:rsid w:val="00067E8B"/>
    <w:rsid w:val="00070C2F"/>
    <w:rsid w:val="00070DD0"/>
    <w:rsid w:val="00072458"/>
    <w:rsid w:val="000724C2"/>
    <w:rsid w:val="000733EE"/>
    <w:rsid w:val="00073466"/>
    <w:rsid w:val="00073745"/>
    <w:rsid w:val="0007396A"/>
    <w:rsid w:val="00073E3F"/>
    <w:rsid w:val="00074F2B"/>
    <w:rsid w:val="00075008"/>
    <w:rsid w:val="00075C99"/>
    <w:rsid w:val="00076231"/>
    <w:rsid w:val="000762AE"/>
    <w:rsid w:val="000803D6"/>
    <w:rsid w:val="00081209"/>
    <w:rsid w:val="000816D0"/>
    <w:rsid w:val="00084FDC"/>
    <w:rsid w:val="00085381"/>
    <w:rsid w:val="00086A8B"/>
    <w:rsid w:val="00087AC1"/>
    <w:rsid w:val="000945CD"/>
    <w:rsid w:val="000A05EF"/>
    <w:rsid w:val="000A0ACC"/>
    <w:rsid w:val="000A13D9"/>
    <w:rsid w:val="000A24BD"/>
    <w:rsid w:val="000A2CEF"/>
    <w:rsid w:val="000A3E26"/>
    <w:rsid w:val="000A64B4"/>
    <w:rsid w:val="000B0465"/>
    <w:rsid w:val="000B23D6"/>
    <w:rsid w:val="000B29CB"/>
    <w:rsid w:val="000B348F"/>
    <w:rsid w:val="000B35F6"/>
    <w:rsid w:val="000B37F9"/>
    <w:rsid w:val="000B3B93"/>
    <w:rsid w:val="000B53AE"/>
    <w:rsid w:val="000B7E3D"/>
    <w:rsid w:val="000C0300"/>
    <w:rsid w:val="000C07A5"/>
    <w:rsid w:val="000C1E93"/>
    <w:rsid w:val="000C22C6"/>
    <w:rsid w:val="000C4039"/>
    <w:rsid w:val="000C48CB"/>
    <w:rsid w:val="000C5833"/>
    <w:rsid w:val="000C7173"/>
    <w:rsid w:val="000D07D0"/>
    <w:rsid w:val="000D0D5D"/>
    <w:rsid w:val="000D2F38"/>
    <w:rsid w:val="000D34C1"/>
    <w:rsid w:val="000D4268"/>
    <w:rsid w:val="000D43F5"/>
    <w:rsid w:val="000D4A77"/>
    <w:rsid w:val="000E05D2"/>
    <w:rsid w:val="000E0E42"/>
    <w:rsid w:val="000E3E51"/>
    <w:rsid w:val="000E4DBB"/>
    <w:rsid w:val="000E538A"/>
    <w:rsid w:val="000E5F47"/>
    <w:rsid w:val="000F0663"/>
    <w:rsid w:val="000F4A21"/>
    <w:rsid w:val="000F52C6"/>
    <w:rsid w:val="000F6E3E"/>
    <w:rsid w:val="001005EE"/>
    <w:rsid w:val="00100FA4"/>
    <w:rsid w:val="00101665"/>
    <w:rsid w:val="00101E71"/>
    <w:rsid w:val="00102F8B"/>
    <w:rsid w:val="0010348A"/>
    <w:rsid w:val="00104766"/>
    <w:rsid w:val="00106852"/>
    <w:rsid w:val="00106DCD"/>
    <w:rsid w:val="001072B2"/>
    <w:rsid w:val="00112ABE"/>
    <w:rsid w:val="00113201"/>
    <w:rsid w:val="00113AB0"/>
    <w:rsid w:val="001153CF"/>
    <w:rsid w:val="00115A37"/>
    <w:rsid w:val="00115EA4"/>
    <w:rsid w:val="0011690F"/>
    <w:rsid w:val="001172DA"/>
    <w:rsid w:val="00120448"/>
    <w:rsid w:val="00120DE6"/>
    <w:rsid w:val="00123594"/>
    <w:rsid w:val="001245DB"/>
    <w:rsid w:val="00124A76"/>
    <w:rsid w:val="0012556A"/>
    <w:rsid w:val="00126A7B"/>
    <w:rsid w:val="001304D0"/>
    <w:rsid w:val="00130881"/>
    <w:rsid w:val="001312F8"/>
    <w:rsid w:val="001318D6"/>
    <w:rsid w:val="00131A3C"/>
    <w:rsid w:val="00132843"/>
    <w:rsid w:val="001341D7"/>
    <w:rsid w:val="00135A09"/>
    <w:rsid w:val="00142885"/>
    <w:rsid w:val="0014290E"/>
    <w:rsid w:val="00143180"/>
    <w:rsid w:val="001433E5"/>
    <w:rsid w:val="0014624B"/>
    <w:rsid w:val="001466DF"/>
    <w:rsid w:val="0015073B"/>
    <w:rsid w:val="001507E5"/>
    <w:rsid w:val="00151839"/>
    <w:rsid w:val="00151C7C"/>
    <w:rsid w:val="00151ED8"/>
    <w:rsid w:val="0015395F"/>
    <w:rsid w:val="00154299"/>
    <w:rsid w:val="00156508"/>
    <w:rsid w:val="001575F9"/>
    <w:rsid w:val="001610CD"/>
    <w:rsid w:val="00162E60"/>
    <w:rsid w:val="0016428A"/>
    <w:rsid w:val="00165089"/>
    <w:rsid w:val="001654CC"/>
    <w:rsid w:val="00167C91"/>
    <w:rsid w:val="00167D47"/>
    <w:rsid w:val="00170CFB"/>
    <w:rsid w:val="001719C9"/>
    <w:rsid w:val="001758DF"/>
    <w:rsid w:val="00176205"/>
    <w:rsid w:val="001762C5"/>
    <w:rsid w:val="001800E4"/>
    <w:rsid w:val="00181901"/>
    <w:rsid w:val="001849D3"/>
    <w:rsid w:val="00185789"/>
    <w:rsid w:val="00185F81"/>
    <w:rsid w:val="00191232"/>
    <w:rsid w:val="00191898"/>
    <w:rsid w:val="0019202A"/>
    <w:rsid w:val="00192B9F"/>
    <w:rsid w:val="00197433"/>
    <w:rsid w:val="001A02DD"/>
    <w:rsid w:val="001A04E5"/>
    <w:rsid w:val="001A1FF1"/>
    <w:rsid w:val="001A30D8"/>
    <w:rsid w:val="001A3F06"/>
    <w:rsid w:val="001A7793"/>
    <w:rsid w:val="001A7B86"/>
    <w:rsid w:val="001B064D"/>
    <w:rsid w:val="001B1514"/>
    <w:rsid w:val="001B1DA5"/>
    <w:rsid w:val="001B24FB"/>
    <w:rsid w:val="001B261D"/>
    <w:rsid w:val="001B2985"/>
    <w:rsid w:val="001B3962"/>
    <w:rsid w:val="001B3A6A"/>
    <w:rsid w:val="001B5543"/>
    <w:rsid w:val="001B6396"/>
    <w:rsid w:val="001B6732"/>
    <w:rsid w:val="001B7B50"/>
    <w:rsid w:val="001C0830"/>
    <w:rsid w:val="001C1E94"/>
    <w:rsid w:val="001C222E"/>
    <w:rsid w:val="001C27AF"/>
    <w:rsid w:val="001C2AE6"/>
    <w:rsid w:val="001C2F4D"/>
    <w:rsid w:val="001C3A8B"/>
    <w:rsid w:val="001C4728"/>
    <w:rsid w:val="001D092F"/>
    <w:rsid w:val="001D0C89"/>
    <w:rsid w:val="001D21D0"/>
    <w:rsid w:val="001D402B"/>
    <w:rsid w:val="001D445D"/>
    <w:rsid w:val="001D7C5C"/>
    <w:rsid w:val="001D7D0C"/>
    <w:rsid w:val="001E6423"/>
    <w:rsid w:val="001F13D2"/>
    <w:rsid w:val="001F28CF"/>
    <w:rsid w:val="001F2F62"/>
    <w:rsid w:val="001F40CA"/>
    <w:rsid w:val="001F4134"/>
    <w:rsid w:val="001F5FB3"/>
    <w:rsid w:val="001F6A0A"/>
    <w:rsid w:val="002013E6"/>
    <w:rsid w:val="00201E80"/>
    <w:rsid w:val="00203275"/>
    <w:rsid w:val="002036BF"/>
    <w:rsid w:val="00203DDD"/>
    <w:rsid w:val="00204774"/>
    <w:rsid w:val="00204EF4"/>
    <w:rsid w:val="00205AF2"/>
    <w:rsid w:val="00206022"/>
    <w:rsid w:val="00206D0E"/>
    <w:rsid w:val="00207122"/>
    <w:rsid w:val="00207194"/>
    <w:rsid w:val="00210C95"/>
    <w:rsid w:val="00211C24"/>
    <w:rsid w:val="00220980"/>
    <w:rsid w:val="00221381"/>
    <w:rsid w:val="00221B34"/>
    <w:rsid w:val="002234FB"/>
    <w:rsid w:val="00223734"/>
    <w:rsid w:val="00223B5D"/>
    <w:rsid w:val="002242A1"/>
    <w:rsid w:val="00225206"/>
    <w:rsid w:val="00225C10"/>
    <w:rsid w:val="002270EF"/>
    <w:rsid w:val="00227144"/>
    <w:rsid w:val="002317C9"/>
    <w:rsid w:val="00231AFF"/>
    <w:rsid w:val="00231BE3"/>
    <w:rsid w:val="002331A3"/>
    <w:rsid w:val="00233D81"/>
    <w:rsid w:val="00233FB9"/>
    <w:rsid w:val="0023555B"/>
    <w:rsid w:val="00236D09"/>
    <w:rsid w:val="002375B4"/>
    <w:rsid w:val="0023797B"/>
    <w:rsid w:val="002401F0"/>
    <w:rsid w:val="0025059D"/>
    <w:rsid w:val="00250734"/>
    <w:rsid w:val="00251B82"/>
    <w:rsid w:val="00252FC0"/>
    <w:rsid w:val="0025647C"/>
    <w:rsid w:val="00257AA5"/>
    <w:rsid w:val="00260287"/>
    <w:rsid w:val="002602DC"/>
    <w:rsid w:val="00261412"/>
    <w:rsid w:val="00265DA9"/>
    <w:rsid w:val="00273038"/>
    <w:rsid w:val="002731E2"/>
    <w:rsid w:val="002746CA"/>
    <w:rsid w:val="0027506E"/>
    <w:rsid w:val="0027560A"/>
    <w:rsid w:val="002768DA"/>
    <w:rsid w:val="00276A5C"/>
    <w:rsid w:val="002770A5"/>
    <w:rsid w:val="00277506"/>
    <w:rsid w:val="0028007A"/>
    <w:rsid w:val="002801A4"/>
    <w:rsid w:val="002820E9"/>
    <w:rsid w:val="00283C11"/>
    <w:rsid w:val="00285453"/>
    <w:rsid w:val="00290B06"/>
    <w:rsid w:val="00290C2D"/>
    <w:rsid w:val="00291A1F"/>
    <w:rsid w:val="002939B0"/>
    <w:rsid w:val="002958C1"/>
    <w:rsid w:val="00296EC9"/>
    <w:rsid w:val="002978F4"/>
    <w:rsid w:val="002A34C1"/>
    <w:rsid w:val="002A3B52"/>
    <w:rsid w:val="002A3EC6"/>
    <w:rsid w:val="002A494F"/>
    <w:rsid w:val="002A7194"/>
    <w:rsid w:val="002A7B89"/>
    <w:rsid w:val="002B12F0"/>
    <w:rsid w:val="002B13ED"/>
    <w:rsid w:val="002B21DD"/>
    <w:rsid w:val="002B2468"/>
    <w:rsid w:val="002B3F43"/>
    <w:rsid w:val="002B53BC"/>
    <w:rsid w:val="002B6430"/>
    <w:rsid w:val="002C0C4E"/>
    <w:rsid w:val="002C1A6D"/>
    <w:rsid w:val="002C3BC6"/>
    <w:rsid w:val="002C4A0B"/>
    <w:rsid w:val="002C5DF1"/>
    <w:rsid w:val="002C6442"/>
    <w:rsid w:val="002D035C"/>
    <w:rsid w:val="002D0AA7"/>
    <w:rsid w:val="002D2468"/>
    <w:rsid w:val="002D2991"/>
    <w:rsid w:val="002D4497"/>
    <w:rsid w:val="002D4531"/>
    <w:rsid w:val="002D47E4"/>
    <w:rsid w:val="002E40BB"/>
    <w:rsid w:val="002E499A"/>
    <w:rsid w:val="002E5AC4"/>
    <w:rsid w:val="002E6872"/>
    <w:rsid w:val="002F32B2"/>
    <w:rsid w:val="002F3C7B"/>
    <w:rsid w:val="002F48EC"/>
    <w:rsid w:val="002F49C7"/>
    <w:rsid w:val="002F4CA9"/>
    <w:rsid w:val="002F4CBC"/>
    <w:rsid w:val="002F5F68"/>
    <w:rsid w:val="002F6E99"/>
    <w:rsid w:val="00301D04"/>
    <w:rsid w:val="00301D5F"/>
    <w:rsid w:val="00307172"/>
    <w:rsid w:val="003104A1"/>
    <w:rsid w:val="00310A7F"/>
    <w:rsid w:val="00311AA1"/>
    <w:rsid w:val="00313367"/>
    <w:rsid w:val="00313E50"/>
    <w:rsid w:val="003148C8"/>
    <w:rsid w:val="003149EF"/>
    <w:rsid w:val="00314A9B"/>
    <w:rsid w:val="00315650"/>
    <w:rsid w:val="00316203"/>
    <w:rsid w:val="00317509"/>
    <w:rsid w:val="00320EEC"/>
    <w:rsid w:val="003224B8"/>
    <w:rsid w:val="00324058"/>
    <w:rsid w:val="00324EC4"/>
    <w:rsid w:val="00325A3E"/>
    <w:rsid w:val="00325F5E"/>
    <w:rsid w:val="0032612B"/>
    <w:rsid w:val="00326487"/>
    <w:rsid w:val="00326F03"/>
    <w:rsid w:val="003273BA"/>
    <w:rsid w:val="00327D51"/>
    <w:rsid w:val="003314D1"/>
    <w:rsid w:val="00333E22"/>
    <w:rsid w:val="003348BB"/>
    <w:rsid w:val="00335563"/>
    <w:rsid w:val="00335915"/>
    <w:rsid w:val="00336A82"/>
    <w:rsid w:val="0034037D"/>
    <w:rsid w:val="0034079C"/>
    <w:rsid w:val="00340E00"/>
    <w:rsid w:val="00342505"/>
    <w:rsid w:val="003425E1"/>
    <w:rsid w:val="00344B98"/>
    <w:rsid w:val="00347CDB"/>
    <w:rsid w:val="00350EFB"/>
    <w:rsid w:val="00353610"/>
    <w:rsid w:val="003554A7"/>
    <w:rsid w:val="00355F90"/>
    <w:rsid w:val="00356698"/>
    <w:rsid w:val="00360EC8"/>
    <w:rsid w:val="00360F3C"/>
    <w:rsid w:val="00362B12"/>
    <w:rsid w:val="00365D3E"/>
    <w:rsid w:val="00365FD7"/>
    <w:rsid w:val="00367E5D"/>
    <w:rsid w:val="00372192"/>
    <w:rsid w:val="00372571"/>
    <w:rsid w:val="00372604"/>
    <w:rsid w:val="003729FD"/>
    <w:rsid w:val="003733CD"/>
    <w:rsid w:val="00375E4C"/>
    <w:rsid w:val="00376B59"/>
    <w:rsid w:val="00376E21"/>
    <w:rsid w:val="00380AA0"/>
    <w:rsid w:val="00380D59"/>
    <w:rsid w:val="00382073"/>
    <w:rsid w:val="00384C69"/>
    <w:rsid w:val="00385066"/>
    <w:rsid w:val="003852F5"/>
    <w:rsid w:val="00385855"/>
    <w:rsid w:val="003858AE"/>
    <w:rsid w:val="00390D8E"/>
    <w:rsid w:val="00392079"/>
    <w:rsid w:val="003942CD"/>
    <w:rsid w:val="003945A7"/>
    <w:rsid w:val="00395235"/>
    <w:rsid w:val="003967E5"/>
    <w:rsid w:val="003A01D8"/>
    <w:rsid w:val="003A0B20"/>
    <w:rsid w:val="003A2B5D"/>
    <w:rsid w:val="003A3F30"/>
    <w:rsid w:val="003A6503"/>
    <w:rsid w:val="003A6873"/>
    <w:rsid w:val="003A6DB9"/>
    <w:rsid w:val="003B10B3"/>
    <w:rsid w:val="003B2DA3"/>
    <w:rsid w:val="003B352B"/>
    <w:rsid w:val="003B523A"/>
    <w:rsid w:val="003B5F1E"/>
    <w:rsid w:val="003B69E3"/>
    <w:rsid w:val="003B7C02"/>
    <w:rsid w:val="003C1925"/>
    <w:rsid w:val="003C1B75"/>
    <w:rsid w:val="003C37CD"/>
    <w:rsid w:val="003C4A5F"/>
    <w:rsid w:val="003C5669"/>
    <w:rsid w:val="003C5C53"/>
    <w:rsid w:val="003C67BB"/>
    <w:rsid w:val="003D083E"/>
    <w:rsid w:val="003D08CB"/>
    <w:rsid w:val="003D2634"/>
    <w:rsid w:val="003D42F6"/>
    <w:rsid w:val="003D579D"/>
    <w:rsid w:val="003D6BE0"/>
    <w:rsid w:val="003D7BFC"/>
    <w:rsid w:val="003E1463"/>
    <w:rsid w:val="003E5643"/>
    <w:rsid w:val="003E5AE7"/>
    <w:rsid w:val="003E5DD1"/>
    <w:rsid w:val="003E6E35"/>
    <w:rsid w:val="003F12E2"/>
    <w:rsid w:val="003F1A7A"/>
    <w:rsid w:val="003F21FB"/>
    <w:rsid w:val="003F406B"/>
    <w:rsid w:val="003F42C5"/>
    <w:rsid w:val="003F697D"/>
    <w:rsid w:val="003F6A0C"/>
    <w:rsid w:val="003F6F67"/>
    <w:rsid w:val="003F70C1"/>
    <w:rsid w:val="003F7E39"/>
    <w:rsid w:val="0040006A"/>
    <w:rsid w:val="004006D2"/>
    <w:rsid w:val="00404061"/>
    <w:rsid w:val="00404854"/>
    <w:rsid w:val="00407480"/>
    <w:rsid w:val="00407C02"/>
    <w:rsid w:val="00410E34"/>
    <w:rsid w:val="0041104D"/>
    <w:rsid w:val="00411173"/>
    <w:rsid w:val="0041193D"/>
    <w:rsid w:val="0041374E"/>
    <w:rsid w:val="00414277"/>
    <w:rsid w:val="004144D2"/>
    <w:rsid w:val="00414E65"/>
    <w:rsid w:val="004151C4"/>
    <w:rsid w:val="004168BD"/>
    <w:rsid w:val="00417FB9"/>
    <w:rsid w:val="004209B9"/>
    <w:rsid w:val="00420FF7"/>
    <w:rsid w:val="004224A1"/>
    <w:rsid w:val="0042347F"/>
    <w:rsid w:val="004240F2"/>
    <w:rsid w:val="00424774"/>
    <w:rsid w:val="004269EC"/>
    <w:rsid w:val="00427A17"/>
    <w:rsid w:val="00427ACB"/>
    <w:rsid w:val="0043060E"/>
    <w:rsid w:val="00431C6D"/>
    <w:rsid w:val="0043325E"/>
    <w:rsid w:val="00434FC0"/>
    <w:rsid w:val="004418D7"/>
    <w:rsid w:val="00443518"/>
    <w:rsid w:val="004450D3"/>
    <w:rsid w:val="00445F92"/>
    <w:rsid w:val="00446DEA"/>
    <w:rsid w:val="004501D7"/>
    <w:rsid w:val="00452E16"/>
    <w:rsid w:val="00455F31"/>
    <w:rsid w:val="00460345"/>
    <w:rsid w:val="004610CE"/>
    <w:rsid w:val="00462CDB"/>
    <w:rsid w:val="00464602"/>
    <w:rsid w:val="00465A46"/>
    <w:rsid w:val="004661E5"/>
    <w:rsid w:val="00466F7A"/>
    <w:rsid w:val="00472D73"/>
    <w:rsid w:val="0047664C"/>
    <w:rsid w:val="00477518"/>
    <w:rsid w:val="00481158"/>
    <w:rsid w:val="00482B92"/>
    <w:rsid w:val="00482F6E"/>
    <w:rsid w:val="00483231"/>
    <w:rsid w:val="0048441F"/>
    <w:rsid w:val="00484E3B"/>
    <w:rsid w:val="004873AC"/>
    <w:rsid w:val="00490AFC"/>
    <w:rsid w:val="00491070"/>
    <w:rsid w:val="00491D73"/>
    <w:rsid w:val="00497FD1"/>
    <w:rsid w:val="004A00D1"/>
    <w:rsid w:val="004A0AEB"/>
    <w:rsid w:val="004A0F63"/>
    <w:rsid w:val="004A17D8"/>
    <w:rsid w:val="004A34B3"/>
    <w:rsid w:val="004A4190"/>
    <w:rsid w:val="004A5638"/>
    <w:rsid w:val="004A63AD"/>
    <w:rsid w:val="004A6606"/>
    <w:rsid w:val="004A7246"/>
    <w:rsid w:val="004A7354"/>
    <w:rsid w:val="004B0808"/>
    <w:rsid w:val="004B1BCD"/>
    <w:rsid w:val="004B41B7"/>
    <w:rsid w:val="004B471F"/>
    <w:rsid w:val="004B53C4"/>
    <w:rsid w:val="004B5A66"/>
    <w:rsid w:val="004B6277"/>
    <w:rsid w:val="004B7872"/>
    <w:rsid w:val="004C087F"/>
    <w:rsid w:val="004C18EB"/>
    <w:rsid w:val="004C1DBA"/>
    <w:rsid w:val="004C21E3"/>
    <w:rsid w:val="004C44F6"/>
    <w:rsid w:val="004C5315"/>
    <w:rsid w:val="004C5589"/>
    <w:rsid w:val="004C5CDB"/>
    <w:rsid w:val="004C68D5"/>
    <w:rsid w:val="004D0F7E"/>
    <w:rsid w:val="004D1890"/>
    <w:rsid w:val="004D4C81"/>
    <w:rsid w:val="004D57F1"/>
    <w:rsid w:val="004D5A8F"/>
    <w:rsid w:val="004D636A"/>
    <w:rsid w:val="004D73C3"/>
    <w:rsid w:val="004E0552"/>
    <w:rsid w:val="004E102B"/>
    <w:rsid w:val="004E2241"/>
    <w:rsid w:val="004E2E9E"/>
    <w:rsid w:val="004E2F55"/>
    <w:rsid w:val="004E32EB"/>
    <w:rsid w:val="004E3A3F"/>
    <w:rsid w:val="004E41BD"/>
    <w:rsid w:val="004E4627"/>
    <w:rsid w:val="004E4C32"/>
    <w:rsid w:val="004E4F05"/>
    <w:rsid w:val="004E572E"/>
    <w:rsid w:val="004E6F38"/>
    <w:rsid w:val="004F0163"/>
    <w:rsid w:val="004F350D"/>
    <w:rsid w:val="004F3E6B"/>
    <w:rsid w:val="004F4020"/>
    <w:rsid w:val="004F7597"/>
    <w:rsid w:val="004F7FE7"/>
    <w:rsid w:val="00500FC7"/>
    <w:rsid w:val="00501BF4"/>
    <w:rsid w:val="00506035"/>
    <w:rsid w:val="00507C33"/>
    <w:rsid w:val="00507F8C"/>
    <w:rsid w:val="0051081C"/>
    <w:rsid w:val="00510DC2"/>
    <w:rsid w:val="0051118D"/>
    <w:rsid w:val="00511248"/>
    <w:rsid w:val="00511D0C"/>
    <w:rsid w:val="00512E23"/>
    <w:rsid w:val="00513E1F"/>
    <w:rsid w:val="00514A95"/>
    <w:rsid w:val="005174CA"/>
    <w:rsid w:val="00517B59"/>
    <w:rsid w:val="00517BDB"/>
    <w:rsid w:val="00521737"/>
    <w:rsid w:val="0052308A"/>
    <w:rsid w:val="005249F0"/>
    <w:rsid w:val="00525731"/>
    <w:rsid w:val="00526891"/>
    <w:rsid w:val="0052693A"/>
    <w:rsid w:val="005270B6"/>
    <w:rsid w:val="005302DC"/>
    <w:rsid w:val="00530A20"/>
    <w:rsid w:val="00534BBC"/>
    <w:rsid w:val="00534F85"/>
    <w:rsid w:val="005350BB"/>
    <w:rsid w:val="00535AEB"/>
    <w:rsid w:val="00535CA8"/>
    <w:rsid w:val="00535E07"/>
    <w:rsid w:val="005360C9"/>
    <w:rsid w:val="0054123C"/>
    <w:rsid w:val="0054186F"/>
    <w:rsid w:val="00541B52"/>
    <w:rsid w:val="00541E83"/>
    <w:rsid w:val="00542311"/>
    <w:rsid w:val="005428FB"/>
    <w:rsid w:val="005431C2"/>
    <w:rsid w:val="005440FC"/>
    <w:rsid w:val="00545087"/>
    <w:rsid w:val="00545153"/>
    <w:rsid w:val="0054583E"/>
    <w:rsid w:val="00545DF6"/>
    <w:rsid w:val="00547559"/>
    <w:rsid w:val="0054789F"/>
    <w:rsid w:val="00547D46"/>
    <w:rsid w:val="005509E2"/>
    <w:rsid w:val="0055357A"/>
    <w:rsid w:val="0055436F"/>
    <w:rsid w:val="005547C1"/>
    <w:rsid w:val="005566DD"/>
    <w:rsid w:val="005617FF"/>
    <w:rsid w:val="00562D67"/>
    <w:rsid w:val="0056361D"/>
    <w:rsid w:val="00565C46"/>
    <w:rsid w:val="0056667B"/>
    <w:rsid w:val="00566FBA"/>
    <w:rsid w:val="005672C0"/>
    <w:rsid w:val="00570B70"/>
    <w:rsid w:val="00571E55"/>
    <w:rsid w:val="00571ED9"/>
    <w:rsid w:val="005739FF"/>
    <w:rsid w:val="00575742"/>
    <w:rsid w:val="005772A4"/>
    <w:rsid w:val="00580B3F"/>
    <w:rsid w:val="00581FE3"/>
    <w:rsid w:val="0058256F"/>
    <w:rsid w:val="005836F2"/>
    <w:rsid w:val="00583907"/>
    <w:rsid w:val="00584E22"/>
    <w:rsid w:val="0058589F"/>
    <w:rsid w:val="0058674E"/>
    <w:rsid w:val="00586A83"/>
    <w:rsid w:val="0058721A"/>
    <w:rsid w:val="0058743F"/>
    <w:rsid w:val="005926A1"/>
    <w:rsid w:val="005939E0"/>
    <w:rsid w:val="00593F0B"/>
    <w:rsid w:val="00594158"/>
    <w:rsid w:val="00595257"/>
    <w:rsid w:val="00597322"/>
    <w:rsid w:val="00597A67"/>
    <w:rsid w:val="005A0C4F"/>
    <w:rsid w:val="005A1724"/>
    <w:rsid w:val="005A1771"/>
    <w:rsid w:val="005A2470"/>
    <w:rsid w:val="005A2538"/>
    <w:rsid w:val="005A510E"/>
    <w:rsid w:val="005A592C"/>
    <w:rsid w:val="005A5A55"/>
    <w:rsid w:val="005A63D4"/>
    <w:rsid w:val="005A7F7E"/>
    <w:rsid w:val="005B1FA0"/>
    <w:rsid w:val="005B271B"/>
    <w:rsid w:val="005B2A66"/>
    <w:rsid w:val="005B31F2"/>
    <w:rsid w:val="005B4B3C"/>
    <w:rsid w:val="005B77D9"/>
    <w:rsid w:val="005C0460"/>
    <w:rsid w:val="005C09B1"/>
    <w:rsid w:val="005C2705"/>
    <w:rsid w:val="005D1CB9"/>
    <w:rsid w:val="005D1DC2"/>
    <w:rsid w:val="005D4BFF"/>
    <w:rsid w:val="005D4C26"/>
    <w:rsid w:val="005D516D"/>
    <w:rsid w:val="005D659C"/>
    <w:rsid w:val="005D6D01"/>
    <w:rsid w:val="005D7D41"/>
    <w:rsid w:val="005D7E78"/>
    <w:rsid w:val="005E0C45"/>
    <w:rsid w:val="005E138C"/>
    <w:rsid w:val="005E4053"/>
    <w:rsid w:val="005E5993"/>
    <w:rsid w:val="005E66A6"/>
    <w:rsid w:val="005E7FAD"/>
    <w:rsid w:val="005F03E3"/>
    <w:rsid w:val="005F2942"/>
    <w:rsid w:val="005F41F4"/>
    <w:rsid w:val="005F44DD"/>
    <w:rsid w:val="005F4718"/>
    <w:rsid w:val="005F4724"/>
    <w:rsid w:val="005F58FA"/>
    <w:rsid w:val="005F7037"/>
    <w:rsid w:val="006019A9"/>
    <w:rsid w:val="00601BC7"/>
    <w:rsid w:val="00602108"/>
    <w:rsid w:val="006035F8"/>
    <w:rsid w:val="006047CA"/>
    <w:rsid w:val="00606166"/>
    <w:rsid w:val="00607C6A"/>
    <w:rsid w:val="00610227"/>
    <w:rsid w:val="00614530"/>
    <w:rsid w:val="00617AF9"/>
    <w:rsid w:val="00621DC4"/>
    <w:rsid w:val="006239FF"/>
    <w:rsid w:val="00624B42"/>
    <w:rsid w:val="0062629D"/>
    <w:rsid w:val="006266D0"/>
    <w:rsid w:val="006309B7"/>
    <w:rsid w:val="006342F8"/>
    <w:rsid w:val="0063478C"/>
    <w:rsid w:val="00636179"/>
    <w:rsid w:val="00637736"/>
    <w:rsid w:val="00637B37"/>
    <w:rsid w:val="00637C25"/>
    <w:rsid w:val="00641233"/>
    <w:rsid w:val="00641F74"/>
    <w:rsid w:val="0064225F"/>
    <w:rsid w:val="006438C6"/>
    <w:rsid w:val="00643A75"/>
    <w:rsid w:val="00644A82"/>
    <w:rsid w:val="00651180"/>
    <w:rsid w:val="0065585E"/>
    <w:rsid w:val="00657308"/>
    <w:rsid w:val="0066099A"/>
    <w:rsid w:val="006613EF"/>
    <w:rsid w:val="006621C8"/>
    <w:rsid w:val="00663885"/>
    <w:rsid w:val="006640C9"/>
    <w:rsid w:val="00664B9D"/>
    <w:rsid w:val="00670B89"/>
    <w:rsid w:val="00671ADF"/>
    <w:rsid w:val="006726B0"/>
    <w:rsid w:val="006734D4"/>
    <w:rsid w:val="00673B9C"/>
    <w:rsid w:val="00674FE9"/>
    <w:rsid w:val="006758CF"/>
    <w:rsid w:val="00677440"/>
    <w:rsid w:val="00677D00"/>
    <w:rsid w:val="006800DE"/>
    <w:rsid w:val="00680C05"/>
    <w:rsid w:val="0068112B"/>
    <w:rsid w:val="0068275C"/>
    <w:rsid w:val="006844C4"/>
    <w:rsid w:val="0068473D"/>
    <w:rsid w:val="0069012D"/>
    <w:rsid w:val="0069056D"/>
    <w:rsid w:val="006928A8"/>
    <w:rsid w:val="0069335A"/>
    <w:rsid w:val="00693EF6"/>
    <w:rsid w:val="006954F2"/>
    <w:rsid w:val="00695F91"/>
    <w:rsid w:val="00695FC6"/>
    <w:rsid w:val="006A0717"/>
    <w:rsid w:val="006A22E0"/>
    <w:rsid w:val="006A2817"/>
    <w:rsid w:val="006A490A"/>
    <w:rsid w:val="006A4C90"/>
    <w:rsid w:val="006A4D0F"/>
    <w:rsid w:val="006A6553"/>
    <w:rsid w:val="006A772F"/>
    <w:rsid w:val="006B0A6B"/>
    <w:rsid w:val="006B277C"/>
    <w:rsid w:val="006B4E1F"/>
    <w:rsid w:val="006B50D0"/>
    <w:rsid w:val="006B749B"/>
    <w:rsid w:val="006C0FAE"/>
    <w:rsid w:val="006C3678"/>
    <w:rsid w:val="006C4752"/>
    <w:rsid w:val="006C5F3F"/>
    <w:rsid w:val="006C626E"/>
    <w:rsid w:val="006C738A"/>
    <w:rsid w:val="006C7863"/>
    <w:rsid w:val="006D17C9"/>
    <w:rsid w:val="006D38D3"/>
    <w:rsid w:val="006D7A92"/>
    <w:rsid w:val="006E0DD8"/>
    <w:rsid w:val="006E2A19"/>
    <w:rsid w:val="006E2C09"/>
    <w:rsid w:val="006E5D00"/>
    <w:rsid w:val="006E7177"/>
    <w:rsid w:val="006E72C7"/>
    <w:rsid w:val="006F0338"/>
    <w:rsid w:val="006F0CA8"/>
    <w:rsid w:val="006F2796"/>
    <w:rsid w:val="006F2A0E"/>
    <w:rsid w:val="006F35DD"/>
    <w:rsid w:val="006F3AAC"/>
    <w:rsid w:val="006F446A"/>
    <w:rsid w:val="006F4F47"/>
    <w:rsid w:val="006F7CE7"/>
    <w:rsid w:val="006F7EA3"/>
    <w:rsid w:val="0070044F"/>
    <w:rsid w:val="00702E12"/>
    <w:rsid w:val="00702F94"/>
    <w:rsid w:val="007052D7"/>
    <w:rsid w:val="00705F82"/>
    <w:rsid w:val="00706695"/>
    <w:rsid w:val="00707EC5"/>
    <w:rsid w:val="00711DFE"/>
    <w:rsid w:val="007122AD"/>
    <w:rsid w:val="00714F9E"/>
    <w:rsid w:val="00715394"/>
    <w:rsid w:val="007155C3"/>
    <w:rsid w:val="00715EE7"/>
    <w:rsid w:val="007161A5"/>
    <w:rsid w:val="00720946"/>
    <w:rsid w:val="00721245"/>
    <w:rsid w:val="007238C9"/>
    <w:rsid w:val="00724443"/>
    <w:rsid w:val="0072472F"/>
    <w:rsid w:val="00726B58"/>
    <w:rsid w:val="0073147F"/>
    <w:rsid w:val="007319CF"/>
    <w:rsid w:val="00731BBC"/>
    <w:rsid w:val="0073231E"/>
    <w:rsid w:val="007346D7"/>
    <w:rsid w:val="00734F73"/>
    <w:rsid w:val="007354DE"/>
    <w:rsid w:val="0073691C"/>
    <w:rsid w:val="00736FA1"/>
    <w:rsid w:val="00737CA3"/>
    <w:rsid w:val="00740646"/>
    <w:rsid w:val="00740F18"/>
    <w:rsid w:val="0074410C"/>
    <w:rsid w:val="00744916"/>
    <w:rsid w:val="00745697"/>
    <w:rsid w:val="00745EB4"/>
    <w:rsid w:val="00746375"/>
    <w:rsid w:val="007470A6"/>
    <w:rsid w:val="00751263"/>
    <w:rsid w:val="00751E86"/>
    <w:rsid w:val="00752A72"/>
    <w:rsid w:val="00753D55"/>
    <w:rsid w:val="007540CB"/>
    <w:rsid w:val="007542BD"/>
    <w:rsid w:val="00755918"/>
    <w:rsid w:val="00756C2D"/>
    <w:rsid w:val="00760C03"/>
    <w:rsid w:val="00760D44"/>
    <w:rsid w:val="00761FAA"/>
    <w:rsid w:val="0076366A"/>
    <w:rsid w:val="00763D92"/>
    <w:rsid w:val="00764C13"/>
    <w:rsid w:val="00765164"/>
    <w:rsid w:val="00765312"/>
    <w:rsid w:val="00766D75"/>
    <w:rsid w:val="00767726"/>
    <w:rsid w:val="00767C6F"/>
    <w:rsid w:val="00771B36"/>
    <w:rsid w:val="00771CF2"/>
    <w:rsid w:val="007745BD"/>
    <w:rsid w:val="007746C5"/>
    <w:rsid w:val="00775562"/>
    <w:rsid w:val="00775AE2"/>
    <w:rsid w:val="007769EE"/>
    <w:rsid w:val="00777FA2"/>
    <w:rsid w:val="00782FD2"/>
    <w:rsid w:val="007851C6"/>
    <w:rsid w:val="00791044"/>
    <w:rsid w:val="00792F0C"/>
    <w:rsid w:val="00793A0D"/>
    <w:rsid w:val="00793B1F"/>
    <w:rsid w:val="00793F8A"/>
    <w:rsid w:val="00796580"/>
    <w:rsid w:val="00796C40"/>
    <w:rsid w:val="007A080B"/>
    <w:rsid w:val="007A118C"/>
    <w:rsid w:val="007A1813"/>
    <w:rsid w:val="007A3394"/>
    <w:rsid w:val="007A4791"/>
    <w:rsid w:val="007A6091"/>
    <w:rsid w:val="007A6550"/>
    <w:rsid w:val="007B237A"/>
    <w:rsid w:val="007B3382"/>
    <w:rsid w:val="007B7C31"/>
    <w:rsid w:val="007C04D0"/>
    <w:rsid w:val="007C3826"/>
    <w:rsid w:val="007C4E5E"/>
    <w:rsid w:val="007C5167"/>
    <w:rsid w:val="007C6925"/>
    <w:rsid w:val="007C72AC"/>
    <w:rsid w:val="007C7E60"/>
    <w:rsid w:val="007D0575"/>
    <w:rsid w:val="007D0D93"/>
    <w:rsid w:val="007D129B"/>
    <w:rsid w:val="007D2CD8"/>
    <w:rsid w:val="007D34AC"/>
    <w:rsid w:val="007D482B"/>
    <w:rsid w:val="007E0201"/>
    <w:rsid w:val="007E37D4"/>
    <w:rsid w:val="007E6C1D"/>
    <w:rsid w:val="007E6ED5"/>
    <w:rsid w:val="007F4663"/>
    <w:rsid w:val="007F4C05"/>
    <w:rsid w:val="007F5705"/>
    <w:rsid w:val="007F57B3"/>
    <w:rsid w:val="007F58D0"/>
    <w:rsid w:val="007F5F2A"/>
    <w:rsid w:val="007F65B0"/>
    <w:rsid w:val="007F6C4D"/>
    <w:rsid w:val="007F740E"/>
    <w:rsid w:val="00801104"/>
    <w:rsid w:val="0080114A"/>
    <w:rsid w:val="008017B6"/>
    <w:rsid w:val="008022A9"/>
    <w:rsid w:val="008032CE"/>
    <w:rsid w:val="0080347F"/>
    <w:rsid w:val="00803F58"/>
    <w:rsid w:val="008062BA"/>
    <w:rsid w:val="0081127A"/>
    <w:rsid w:val="00811300"/>
    <w:rsid w:val="00811C18"/>
    <w:rsid w:val="00813A5A"/>
    <w:rsid w:val="00813D5B"/>
    <w:rsid w:val="008157E0"/>
    <w:rsid w:val="008164FD"/>
    <w:rsid w:val="00816D79"/>
    <w:rsid w:val="00816E86"/>
    <w:rsid w:val="00817FAC"/>
    <w:rsid w:val="00820DA4"/>
    <w:rsid w:val="00820ECC"/>
    <w:rsid w:val="0082114E"/>
    <w:rsid w:val="00822CF6"/>
    <w:rsid w:val="0082683D"/>
    <w:rsid w:val="0083196C"/>
    <w:rsid w:val="00832227"/>
    <w:rsid w:val="0083236A"/>
    <w:rsid w:val="00834988"/>
    <w:rsid w:val="0083505E"/>
    <w:rsid w:val="008369B3"/>
    <w:rsid w:val="00840342"/>
    <w:rsid w:val="0084133F"/>
    <w:rsid w:val="00841734"/>
    <w:rsid w:val="00844192"/>
    <w:rsid w:val="0084513A"/>
    <w:rsid w:val="00851533"/>
    <w:rsid w:val="00853BC3"/>
    <w:rsid w:val="008569F1"/>
    <w:rsid w:val="00860856"/>
    <w:rsid w:val="0086097B"/>
    <w:rsid w:val="00860F28"/>
    <w:rsid w:val="00861562"/>
    <w:rsid w:val="00862161"/>
    <w:rsid w:val="00865FAC"/>
    <w:rsid w:val="008666ED"/>
    <w:rsid w:val="00867405"/>
    <w:rsid w:val="00871942"/>
    <w:rsid w:val="00873FEA"/>
    <w:rsid w:val="00874453"/>
    <w:rsid w:val="00874521"/>
    <w:rsid w:val="00876C2F"/>
    <w:rsid w:val="00877E36"/>
    <w:rsid w:val="00877F5A"/>
    <w:rsid w:val="00881CB3"/>
    <w:rsid w:val="00882349"/>
    <w:rsid w:val="0088234F"/>
    <w:rsid w:val="00885E31"/>
    <w:rsid w:val="00885F79"/>
    <w:rsid w:val="00886842"/>
    <w:rsid w:val="008923E9"/>
    <w:rsid w:val="00892513"/>
    <w:rsid w:val="008938C0"/>
    <w:rsid w:val="00897ED1"/>
    <w:rsid w:val="008A0CB4"/>
    <w:rsid w:val="008A3BF9"/>
    <w:rsid w:val="008A3CA2"/>
    <w:rsid w:val="008A520C"/>
    <w:rsid w:val="008B0BE5"/>
    <w:rsid w:val="008B1741"/>
    <w:rsid w:val="008B3364"/>
    <w:rsid w:val="008B44A4"/>
    <w:rsid w:val="008B4757"/>
    <w:rsid w:val="008B4AEF"/>
    <w:rsid w:val="008B609A"/>
    <w:rsid w:val="008B7821"/>
    <w:rsid w:val="008C3BC7"/>
    <w:rsid w:val="008C52F5"/>
    <w:rsid w:val="008C55F0"/>
    <w:rsid w:val="008C56D6"/>
    <w:rsid w:val="008C6F05"/>
    <w:rsid w:val="008C7DF1"/>
    <w:rsid w:val="008C7E2D"/>
    <w:rsid w:val="008D14B4"/>
    <w:rsid w:val="008D1541"/>
    <w:rsid w:val="008D222D"/>
    <w:rsid w:val="008D241F"/>
    <w:rsid w:val="008D3334"/>
    <w:rsid w:val="008D3B49"/>
    <w:rsid w:val="008D4137"/>
    <w:rsid w:val="008D47C9"/>
    <w:rsid w:val="008D5A66"/>
    <w:rsid w:val="008D7B3A"/>
    <w:rsid w:val="008E0B67"/>
    <w:rsid w:val="008E1CF7"/>
    <w:rsid w:val="008E2B74"/>
    <w:rsid w:val="008E5DA1"/>
    <w:rsid w:val="008F10D2"/>
    <w:rsid w:val="008F126F"/>
    <w:rsid w:val="008F1BC2"/>
    <w:rsid w:val="008F2435"/>
    <w:rsid w:val="008F3A57"/>
    <w:rsid w:val="008F5997"/>
    <w:rsid w:val="008F6225"/>
    <w:rsid w:val="00900511"/>
    <w:rsid w:val="00902487"/>
    <w:rsid w:val="00905E29"/>
    <w:rsid w:val="009069CC"/>
    <w:rsid w:val="00906F08"/>
    <w:rsid w:val="009102D6"/>
    <w:rsid w:val="00910EF9"/>
    <w:rsid w:val="00911569"/>
    <w:rsid w:val="00911C8D"/>
    <w:rsid w:val="00912478"/>
    <w:rsid w:val="009152BF"/>
    <w:rsid w:val="009169B9"/>
    <w:rsid w:val="00916AFD"/>
    <w:rsid w:val="0091713A"/>
    <w:rsid w:val="00917BEF"/>
    <w:rsid w:val="00917D75"/>
    <w:rsid w:val="00920692"/>
    <w:rsid w:val="00921D6F"/>
    <w:rsid w:val="00922F5C"/>
    <w:rsid w:val="00923B83"/>
    <w:rsid w:val="00923E88"/>
    <w:rsid w:val="009318C8"/>
    <w:rsid w:val="0093354B"/>
    <w:rsid w:val="0093378B"/>
    <w:rsid w:val="00934CB6"/>
    <w:rsid w:val="009373F6"/>
    <w:rsid w:val="00937A70"/>
    <w:rsid w:val="009406ED"/>
    <w:rsid w:val="009414D2"/>
    <w:rsid w:val="00941EA4"/>
    <w:rsid w:val="0094318E"/>
    <w:rsid w:val="0094319D"/>
    <w:rsid w:val="00946827"/>
    <w:rsid w:val="00947E56"/>
    <w:rsid w:val="00947FAC"/>
    <w:rsid w:val="00951ED8"/>
    <w:rsid w:val="00953495"/>
    <w:rsid w:val="009535C8"/>
    <w:rsid w:val="00953EE3"/>
    <w:rsid w:val="009570BB"/>
    <w:rsid w:val="00964271"/>
    <w:rsid w:val="009643BE"/>
    <w:rsid w:val="00965BBD"/>
    <w:rsid w:val="0096661F"/>
    <w:rsid w:val="0097068D"/>
    <w:rsid w:val="009722DF"/>
    <w:rsid w:val="00972431"/>
    <w:rsid w:val="00973BA7"/>
    <w:rsid w:val="0097673C"/>
    <w:rsid w:val="009768E3"/>
    <w:rsid w:val="00977C0C"/>
    <w:rsid w:val="009801EF"/>
    <w:rsid w:val="009802B1"/>
    <w:rsid w:val="009804ED"/>
    <w:rsid w:val="0098100F"/>
    <w:rsid w:val="00981406"/>
    <w:rsid w:val="00981B9E"/>
    <w:rsid w:val="009844ED"/>
    <w:rsid w:val="00984598"/>
    <w:rsid w:val="00984AFD"/>
    <w:rsid w:val="00984E4B"/>
    <w:rsid w:val="00984FB2"/>
    <w:rsid w:val="0098611B"/>
    <w:rsid w:val="00987024"/>
    <w:rsid w:val="00987424"/>
    <w:rsid w:val="00990C64"/>
    <w:rsid w:val="009924F5"/>
    <w:rsid w:val="0099561C"/>
    <w:rsid w:val="00995F97"/>
    <w:rsid w:val="00996BD0"/>
    <w:rsid w:val="00996F3A"/>
    <w:rsid w:val="009A0192"/>
    <w:rsid w:val="009A04C8"/>
    <w:rsid w:val="009A0EB0"/>
    <w:rsid w:val="009A2C43"/>
    <w:rsid w:val="009A454D"/>
    <w:rsid w:val="009A4863"/>
    <w:rsid w:val="009A5001"/>
    <w:rsid w:val="009A53D1"/>
    <w:rsid w:val="009A5527"/>
    <w:rsid w:val="009A7866"/>
    <w:rsid w:val="009A79F4"/>
    <w:rsid w:val="009B4FCD"/>
    <w:rsid w:val="009B5015"/>
    <w:rsid w:val="009B56ED"/>
    <w:rsid w:val="009B6F48"/>
    <w:rsid w:val="009B7421"/>
    <w:rsid w:val="009B78B2"/>
    <w:rsid w:val="009C0444"/>
    <w:rsid w:val="009C276C"/>
    <w:rsid w:val="009C37D5"/>
    <w:rsid w:val="009C4E69"/>
    <w:rsid w:val="009C5D89"/>
    <w:rsid w:val="009C63F7"/>
    <w:rsid w:val="009D3ECD"/>
    <w:rsid w:val="009D5ED6"/>
    <w:rsid w:val="009E11AF"/>
    <w:rsid w:val="009E1AC3"/>
    <w:rsid w:val="009E29F4"/>
    <w:rsid w:val="009E3931"/>
    <w:rsid w:val="009E3C78"/>
    <w:rsid w:val="009E4C81"/>
    <w:rsid w:val="009E4EBD"/>
    <w:rsid w:val="009E4FFB"/>
    <w:rsid w:val="009E56A9"/>
    <w:rsid w:val="009E75A0"/>
    <w:rsid w:val="009F3828"/>
    <w:rsid w:val="009F6B12"/>
    <w:rsid w:val="00A002AC"/>
    <w:rsid w:val="00A01627"/>
    <w:rsid w:val="00A02161"/>
    <w:rsid w:val="00A04210"/>
    <w:rsid w:val="00A0768A"/>
    <w:rsid w:val="00A103BD"/>
    <w:rsid w:val="00A1117B"/>
    <w:rsid w:val="00A1227A"/>
    <w:rsid w:val="00A13164"/>
    <w:rsid w:val="00A144AC"/>
    <w:rsid w:val="00A16345"/>
    <w:rsid w:val="00A16711"/>
    <w:rsid w:val="00A20242"/>
    <w:rsid w:val="00A21353"/>
    <w:rsid w:val="00A21D23"/>
    <w:rsid w:val="00A21D95"/>
    <w:rsid w:val="00A22A07"/>
    <w:rsid w:val="00A2661B"/>
    <w:rsid w:val="00A26FBA"/>
    <w:rsid w:val="00A27235"/>
    <w:rsid w:val="00A302A9"/>
    <w:rsid w:val="00A32810"/>
    <w:rsid w:val="00A32D69"/>
    <w:rsid w:val="00A358D3"/>
    <w:rsid w:val="00A36B28"/>
    <w:rsid w:val="00A40A48"/>
    <w:rsid w:val="00A40EDF"/>
    <w:rsid w:val="00A4164F"/>
    <w:rsid w:val="00A42056"/>
    <w:rsid w:val="00A42A3D"/>
    <w:rsid w:val="00A47A69"/>
    <w:rsid w:val="00A50F84"/>
    <w:rsid w:val="00A54769"/>
    <w:rsid w:val="00A551AC"/>
    <w:rsid w:val="00A552D0"/>
    <w:rsid w:val="00A552FB"/>
    <w:rsid w:val="00A57A52"/>
    <w:rsid w:val="00A60F14"/>
    <w:rsid w:val="00A60F2E"/>
    <w:rsid w:val="00A62159"/>
    <w:rsid w:val="00A62FC7"/>
    <w:rsid w:val="00A63351"/>
    <w:rsid w:val="00A636B4"/>
    <w:rsid w:val="00A6430B"/>
    <w:rsid w:val="00A67B2A"/>
    <w:rsid w:val="00A71F8F"/>
    <w:rsid w:val="00A7629B"/>
    <w:rsid w:val="00A80447"/>
    <w:rsid w:val="00A80DB6"/>
    <w:rsid w:val="00A8295F"/>
    <w:rsid w:val="00A82DA9"/>
    <w:rsid w:val="00A84365"/>
    <w:rsid w:val="00A84384"/>
    <w:rsid w:val="00A872D5"/>
    <w:rsid w:val="00A87B9A"/>
    <w:rsid w:val="00A87F8F"/>
    <w:rsid w:val="00A906FA"/>
    <w:rsid w:val="00A91DE4"/>
    <w:rsid w:val="00A93097"/>
    <w:rsid w:val="00A957C4"/>
    <w:rsid w:val="00A97B2C"/>
    <w:rsid w:val="00AA3422"/>
    <w:rsid w:val="00AA3D20"/>
    <w:rsid w:val="00AA4495"/>
    <w:rsid w:val="00AA47D8"/>
    <w:rsid w:val="00AA5655"/>
    <w:rsid w:val="00AA6819"/>
    <w:rsid w:val="00AB0900"/>
    <w:rsid w:val="00AB19F0"/>
    <w:rsid w:val="00AB1B09"/>
    <w:rsid w:val="00AB3833"/>
    <w:rsid w:val="00AB3A80"/>
    <w:rsid w:val="00AB4E2B"/>
    <w:rsid w:val="00AB5E5B"/>
    <w:rsid w:val="00AB699E"/>
    <w:rsid w:val="00AB6C5B"/>
    <w:rsid w:val="00AB6D59"/>
    <w:rsid w:val="00AB7AEC"/>
    <w:rsid w:val="00AC0006"/>
    <w:rsid w:val="00AC0CB3"/>
    <w:rsid w:val="00AC0FC1"/>
    <w:rsid w:val="00AC1A91"/>
    <w:rsid w:val="00AC1BC0"/>
    <w:rsid w:val="00AC5AF1"/>
    <w:rsid w:val="00AC7491"/>
    <w:rsid w:val="00AD3363"/>
    <w:rsid w:val="00AD3EA3"/>
    <w:rsid w:val="00AD4694"/>
    <w:rsid w:val="00AD68CC"/>
    <w:rsid w:val="00AE07AF"/>
    <w:rsid w:val="00AE0CA9"/>
    <w:rsid w:val="00AE1AFB"/>
    <w:rsid w:val="00AE1DE5"/>
    <w:rsid w:val="00AE1FAB"/>
    <w:rsid w:val="00AE4353"/>
    <w:rsid w:val="00AE488A"/>
    <w:rsid w:val="00AE538D"/>
    <w:rsid w:val="00AE53DE"/>
    <w:rsid w:val="00AE7E3C"/>
    <w:rsid w:val="00AF05DD"/>
    <w:rsid w:val="00AF06CA"/>
    <w:rsid w:val="00AF0D18"/>
    <w:rsid w:val="00AF20D8"/>
    <w:rsid w:val="00AF5EAD"/>
    <w:rsid w:val="00AF66BD"/>
    <w:rsid w:val="00B022DF"/>
    <w:rsid w:val="00B02582"/>
    <w:rsid w:val="00B02E47"/>
    <w:rsid w:val="00B0339F"/>
    <w:rsid w:val="00B058A9"/>
    <w:rsid w:val="00B05B9B"/>
    <w:rsid w:val="00B06106"/>
    <w:rsid w:val="00B1059F"/>
    <w:rsid w:val="00B108F0"/>
    <w:rsid w:val="00B14FB7"/>
    <w:rsid w:val="00B172D5"/>
    <w:rsid w:val="00B21677"/>
    <w:rsid w:val="00B22507"/>
    <w:rsid w:val="00B22C20"/>
    <w:rsid w:val="00B23313"/>
    <w:rsid w:val="00B239CC"/>
    <w:rsid w:val="00B24D8D"/>
    <w:rsid w:val="00B25AD1"/>
    <w:rsid w:val="00B25D34"/>
    <w:rsid w:val="00B26ACD"/>
    <w:rsid w:val="00B302EF"/>
    <w:rsid w:val="00B31CC2"/>
    <w:rsid w:val="00B366FF"/>
    <w:rsid w:val="00B37A9F"/>
    <w:rsid w:val="00B37B97"/>
    <w:rsid w:val="00B4151C"/>
    <w:rsid w:val="00B41AC7"/>
    <w:rsid w:val="00B42127"/>
    <w:rsid w:val="00B42418"/>
    <w:rsid w:val="00B447EE"/>
    <w:rsid w:val="00B45C35"/>
    <w:rsid w:val="00B47B96"/>
    <w:rsid w:val="00B47D6B"/>
    <w:rsid w:val="00B506A7"/>
    <w:rsid w:val="00B52681"/>
    <w:rsid w:val="00B542DF"/>
    <w:rsid w:val="00B5451A"/>
    <w:rsid w:val="00B56712"/>
    <w:rsid w:val="00B571DF"/>
    <w:rsid w:val="00B61838"/>
    <w:rsid w:val="00B62A23"/>
    <w:rsid w:val="00B64A18"/>
    <w:rsid w:val="00B64F48"/>
    <w:rsid w:val="00B65179"/>
    <w:rsid w:val="00B6534E"/>
    <w:rsid w:val="00B719C2"/>
    <w:rsid w:val="00B73D6F"/>
    <w:rsid w:val="00B73D89"/>
    <w:rsid w:val="00B743F6"/>
    <w:rsid w:val="00B74D47"/>
    <w:rsid w:val="00B75643"/>
    <w:rsid w:val="00B75CD1"/>
    <w:rsid w:val="00B76648"/>
    <w:rsid w:val="00B774C9"/>
    <w:rsid w:val="00B77E33"/>
    <w:rsid w:val="00B8025C"/>
    <w:rsid w:val="00B80BE9"/>
    <w:rsid w:val="00B80D13"/>
    <w:rsid w:val="00B82A35"/>
    <w:rsid w:val="00B879A2"/>
    <w:rsid w:val="00B904A4"/>
    <w:rsid w:val="00B9066F"/>
    <w:rsid w:val="00B917C8"/>
    <w:rsid w:val="00B94580"/>
    <w:rsid w:val="00B94D7D"/>
    <w:rsid w:val="00B96614"/>
    <w:rsid w:val="00BA0014"/>
    <w:rsid w:val="00BA02C4"/>
    <w:rsid w:val="00BA0D0B"/>
    <w:rsid w:val="00BA1C6C"/>
    <w:rsid w:val="00BA26D6"/>
    <w:rsid w:val="00BA28E4"/>
    <w:rsid w:val="00BA3EDC"/>
    <w:rsid w:val="00BA3EEE"/>
    <w:rsid w:val="00BA43A8"/>
    <w:rsid w:val="00BA45B6"/>
    <w:rsid w:val="00BB0997"/>
    <w:rsid w:val="00BB13ED"/>
    <w:rsid w:val="00BB1828"/>
    <w:rsid w:val="00BB1E33"/>
    <w:rsid w:val="00BB46D4"/>
    <w:rsid w:val="00BB5A32"/>
    <w:rsid w:val="00BB6ED8"/>
    <w:rsid w:val="00BB711A"/>
    <w:rsid w:val="00BB73F0"/>
    <w:rsid w:val="00BB7C78"/>
    <w:rsid w:val="00BC1BEC"/>
    <w:rsid w:val="00BC26CA"/>
    <w:rsid w:val="00BC50C3"/>
    <w:rsid w:val="00BC6D22"/>
    <w:rsid w:val="00BD01EF"/>
    <w:rsid w:val="00BE0C5A"/>
    <w:rsid w:val="00BE112D"/>
    <w:rsid w:val="00BE1E5A"/>
    <w:rsid w:val="00BE5F38"/>
    <w:rsid w:val="00BE606C"/>
    <w:rsid w:val="00BE64FE"/>
    <w:rsid w:val="00BE6C56"/>
    <w:rsid w:val="00BE752C"/>
    <w:rsid w:val="00BE76DE"/>
    <w:rsid w:val="00BF027D"/>
    <w:rsid w:val="00BF07F2"/>
    <w:rsid w:val="00BF0CBA"/>
    <w:rsid w:val="00BF0D06"/>
    <w:rsid w:val="00BF127E"/>
    <w:rsid w:val="00BF2F0C"/>
    <w:rsid w:val="00BF54B3"/>
    <w:rsid w:val="00BF580B"/>
    <w:rsid w:val="00BF771B"/>
    <w:rsid w:val="00BF77B4"/>
    <w:rsid w:val="00BF7BA5"/>
    <w:rsid w:val="00BF7CF7"/>
    <w:rsid w:val="00C015D0"/>
    <w:rsid w:val="00C02BCA"/>
    <w:rsid w:val="00C033A6"/>
    <w:rsid w:val="00C03ACD"/>
    <w:rsid w:val="00C04E94"/>
    <w:rsid w:val="00C04EB3"/>
    <w:rsid w:val="00C05BE8"/>
    <w:rsid w:val="00C10DEC"/>
    <w:rsid w:val="00C1262D"/>
    <w:rsid w:val="00C13E61"/>
    <w:rsid w:val="00C142B5"/>
    <w:rsid w:val="00C15E86"/>
    <w:rsid w:val="00C16A53"/>
    <w:rsid w:val="00C16AD4"/>
    <w:rsid w:val="00C16DA8"/>
    <w:rsid w:val="00C227E3"/>
    <w:rsid w:val="00C23440"/>
    <w:rsid w:val="00C23928"/>
    <w:rsid w:val="00C25382"/>
    <w:rsid w:val="00C2586F"/>
    <w:rsid w:val="00C258CA"/>
    <w:rsid w:val="00C26765"/>
    <w:rsid w:val="00C26FF6"/>
    <w:rsid w:val="00C2782F"/>
    <w:rsid w:val="00C30264"/>
    <w:rsid w:val="00C313BD"/>
    <w:rsid w:val="00C337EA"/>
    <w:rsid w:val="00C3753B"/>
    <w:rsid w:val="00C405C3"/>
    <w:rsid w:val="00C421F1"/>
    <w:rsid w:val="00C42502"/>
    <w:rsid w:val="00C42CCC"/>
    <w:rsid w:val="00C431DC"/>
    <w:rsid w:val="00C50703"/>
    <w:rsid w:val="00C51CE8"/>
    <w:rsid w:val="00C5273F"/>
    <w:rsid w:val="00C54F37"/>
    <w:rsid w:val="00C554CC"/>
    <w:rsid w:val="00C56A04"/>
    <w:rsid w:val="00C60F17"/>
    <w:rsid w:val="00C61AA8"/>
    <w:rsid w:val="00C63907"/>
    <w:rsid w:val="00C63B0B"/>
    <w:rsid w:val="00C640F8"/>
    <w:rsid w:val="00C64148"/>
    <w:rsid w:val="00C64261"/>
    <w:rsid w:val="00C645D5"/>
    <w:rsid w:val="00C649E3"/>
    <w:rsid w:val="00C64B07"/>
    <w:rsid w:val="00C64E98"/>
    <w:rsid w:val="00C65390"/>
    <w:rsid w:val="00C66012"/>
    <w:rsid w:val="00C66F37"/>
    <w:rsid w:val="00C67138"/>
    <w:rsid w:val="00C7081B"/>
    <w:rsid w:val="00C72A75"/>
    <w:rsid w:val="00C73330"/>
    <w:rsid w:val="00C7348B"/>
    <w:rsid w:val="00C74130"/>
    <w:rsid w:val="00C74424"/>
    <w:rsid w:val="00C77597"/>
    <w:rsid w:val="00C809FC"/>
    <w:rsid w:val="00C81442"/>
    <w:rsid w:val="00C87980"/>
    <w:rsid w:val="00C90807"/>
    <w:rsid w:val="00C91147"/>
    <w:rsid w:val="00C91FBA"/>
    <w:rsid w:val="00C9241D"/>
    <w:rsid w:val="00C9315A"/>
    <w:rsid w:val="00C94D9A"/>
    <w:rsid w:val="00C94E42"/>
    <w:rsid w:val="00C9573D"/>
    <w:rsid w:val="00C965FB"/>
    <w:rsid w:val="00CA0775"/>
    <w:rsid w:val="00CA142E"/>
    <w:rsid w:val="00CA1832"/>
    <w:rsid w:val="00CA20F4"/>
    <w:rsid w:val="00CA3500"/>
    <w:rsid w:val="00CA3518"/>
    <w:rsid w:val="00CA6239"/>
    <w:rsid w:val="00CB0145"/>
    <w:rsid w:val="00CB17CB"/>
    <w:rsid w:val="00CB203A"/>
    <w:rsid w:val="00CB2EED"/>
    <w:rsid w:val="00CB302B"/>
    <w:rsid w:val="00CC089A"/>
    <w:rsid w:val="00CC10B1"/>
    <w:rsid w:val="00CC2422"/>
    <w:rsid w:val="00CC2995"/>
    <w:rsid w:val="00CC4C9B"/>
    <w:rsid w:val="00CC5075"/>
    <w:rsid w:val="00CC553C"/>
    <w:rsid w:val="00CC683B"/>
    <w:rsid w:val="00CC750A"/>
    <w:rsid w:val="00CD20E3"/>
    <w:rsid w:val="00CD3AD7"/>
    <w:rsid w:val="00CD3D78"/>
    <w:rsid w:val="00CD64D2"/>
    <w:rsid w:val="00CD6AB4"/>
    <w:rsid w:val="00CD7089"/>
    <w:rsid w:val="00CD73D4"/>
    <w:rsid w:val="00CD760F"/>
    <w:rsid w:val="00CD7695"/>
    <w:rsid w:val="00CD79F1"/>
    <w:rsid w:val="00CD7EF4"/>
    <w:rsid w:val="00CE01B2"/>
    <w:rsid w:val="00CE6F02"/>
    <w:rsid w:val="00CF079E"/>
    <w:rsid w:val="00CF0F93"/>
    <w:rsid w:val="00CF1B0F"/>
    <w:rsid w:val="00CF352D"/>
    <w:rsid w:val="00CF35B4"/>
    <w:rsid w:val="00CF4D6D"/>
    <w:rsid w:val="00CF6557"/>
    <w:rsid w:val="00CF6B39"/>
    <w:rsid w:val="00CF6D12"/>
    <w:rsid w:val="00D03CA2"/>
    <w:rsid w:val="00D04049"/>
    <w:rsid w:val="00D052F2"/>
    <w:rsid w:val="00D066E9"/>
    <w:rsid w:val="00D07DB6"/>
    <w:rsid w:val="00D14512"/>
    <w:rsid w:val="00D1611A"/>
    <w:rsid w:val="00D201A6"/>
    <w:rsid w:val="00D20A96"/>
    <w:rsid w:val="00D20E30"/>
    <w:rsid w:val="00D2288A"/>
    <w:rsid w:val="00D22AD1"/>
    <w:rsid w:val="00D23B9A"/>
    <w:rsid w:val="00D260A6"/>
    <w:rsid w:val="00D27CFF"/>
    <w:rsid w:val="00D303EA"/>
    <w:rsid w:val="00D30B79"/>
    <w:rsid w:val="00D31101"/>
    <w:rsid w:val="00D3128C"/>
    <w:rsid w:val="00D33245"/>
    <w:rsid w:val="00D364EE"/>
    <w:rsid w:val="00D40FD4"/>
    <w:rsid w:val="00D42176"/>
    <w:rsid w:val="00D44B53"/>
    <w:rsid w:val="00D4724B"/>
    <w:rsid w:val="00D474F1"/>
    <w:rsid w:val="00D4798E"/>
    <w:rsid w:val="00D538A5"/>
    <w:rsid w:val="00D5399D"/>
    <w:rsid w:val="00D54057"/>
    <w:rsid w:val="00D5539C"/>
    <w:rsid w:val="00D56652"/>
    <w:rsid w:val="00D616B6"/>
    <w:rsid w:val="00D618BA"/>
    <w:rsid w:val="00D64382"/>
    <w:rsid w:val="00D679C3"/>
    <w:rsid w:val="00D67B8D"/>
    <w:rsid w:val="00D7348E"/>
    <w:rsid w:val="00D75570"/>
    <w:rsid w:val="00D76576"/>
    <w:rsid w:val="00D803E4"/>
    <w:rsid w:val="00D80968"/>
    <w:rsid w:val="00D80B41"/>
    <w:rsid w:val="00D8326E"/>
    <w:rsid w:val="00D83D82"/>
    <w:rsid w:val="00D8534E"/>
    <w:rsid w:val="00D85818"/>
    <w:rsid w:val="00D85E52"/>
    <w:rsid w:val="00D864B1"/>
    <w:rsid w:val="00D87913"/>
    <w:rsid w:val="00D90C54"/>
    <w:rsid w:val="00D91FBF"/>
    <w:rsid w:val="00D9332D"/>
    <w:rsid w:val="00D94D23"/>
    <w:rsid w:val="00D96CC5"/>
    <w:rsid w:val="00DA099A"/>
    <w:rsid w:val="00DA0A07"/>
    <w:rsid w:val="00DA0E05"/>
    <w:rsid w:val="00DA2C0F"/>
    <w:rsid w:val="00DA3279"/>
    <w:rsid w:val="00DA5341"/>
    <w:rsid w:val="00DA71D9"/>
    <w:rsid w:val="00DA7BE2"/>
    <w:rsid w:val="00DA7EBB"/>
    <w:rsid w:val="00DB074B"/>
    <w:rsid w:val="00DB084D"/>
    <w:rsid w:val="00DB2CC4"/>
    <w:rsid w:val="00DB45A1"/>
    <w:rsid w:val="00DB5B41"/>
    <w:rsid w:val="00DB60DE"/>
    <w:rsid w:val="00DC1135"/>
    <w:rsid w:val="00DC6CB9"/>
    <w:rsid w:val="00DC6D70"/>
    <w:rsid w:val="00DD02E7"/>
    <w:rsid w:val="00DD0BEC"/>
    <w:rsid w:val="00DD416A"/>
    <w:rsid w:val="00DD4823"/>
    <w:rsid w:val="00DD5184"/>
    <w:rsid w:val="00DD6A24"/>
    <w:rsid w:val="00DE106B"/>
    <w:rsid w:val="00DE1927"/>
    <w:rsid w:val="00DE2648"/>
    <w:rsid w:val="00DE2C37"/>
    <w:rsid w:val="00DE351E"/>
    <w:rsid w:val="00DE3AB7"/>
    <w:rsid w:val="00DE4CDB"/>
    <w:rsid w:val="00DE7143"/>
    <w:rsid w:val="00DF03FD"/>
    <w:rsid w:val="00DF08FE"/>
    <w:rsid w:val="00DF112D"/>
    <w:rsid w:val="00DF188D"/>
    <w:rsid w:val="00DF376A"/>
    <w:rsid w:val="00DF4DBB"/>
    <w:rsid w:val="00DF663B"/>
    <w:rsid w:val="00DF6BBF"/>
    <w:rsid w:val="00E003A4"/>
    <w:rsid w:val="00E01D8C"/>
    <w:rsid w:val="00E033D6"/>
    <w:rsid w:val="00E037E7"/>
    <w:rsid w:val="00E05D06"/>
    <w:rsid w:val="00E0690A"/>
    <w:rsid w:val="00E104F0"/>
    <w:rsid w:val="00E1250C"/>
    <w:rsid w:val="00E128ED"/>
    <w:rsid w:val="00E14C2F"/>
    <w:rsid w:val="00E15A49"/>
    <w:rsid w:val="00E165E4"/>
    <w:rsid w:val="00E16609"/>
    <w:rsid w:val="00E16B43"/>
    <w:rsid w:val="00E200E6"/>
    <w:rsid w:val="00E20500"/>
    <w:rsid w:val="00E21559"/>
    <w:rsid w:val="00E2171B"/>
    <w:rsid w:val="00E2288A"/>
    <w:rsid w:val="00E23EA9"/>
    <w:rsid w:val="00E244A0"/>
    <w:rsid w:val="00E26BEB"/>
    <w:rsid w:val="00E31101"/>
    <w:rsid w:val="00E3129F"/>
    <w:rsid w:val="00E31E73"/>
    <w:rsid w:val="00E32A08"/>
    <w:rsid w:val="00E32E36"/>
    <w:rsid w:val="00E338DA"/>
    <w:rsid w:val="00E33AA6"/>
    <w:rsid w:val="00E33EA5"/>
    <w:rsid w:val="00E375B7"/>
    <w:rsid w:val="00E41324"/>
    <w:rsid w:val="00E41781"/>
    <w:rsid w:val="00E426C5"/>
    <w:rsid w:val="00E42D65"/>
    <w:rsid w:val="00E447CB"/>
    <w:rsid w:val="00E51B71"/>
    <w:rsid w:val="00E524E4"/>
    <w:rsid w:val="00E53582"/>
    <w:rsid w:val="00E54258"/>
    <w:rsid w:val="00E5451F"/>
    <w:rsid w:val="00E56CC7"/>
    <w:rsid w:val="00E57ACC"/>
    <w:rsid w:val="00E6122E"/>
    <w:rsid w:val="00E61AF8"/>
    <w:rsid w:val="00E61B0F"/>
    <w:rsid w:val="00E61F1E"/>
    <w:rsid w:val="00E64532"/>
    <w:rsid w:val="00E64CB8"/>
    <w:rsid w:val="00E654F3"/>
    <w:rsid w:val="00E6599D"/>
    <w:rsid w:val="00E65A06"/>
    <w:rsid w:val="00E6649C"/>
    <w:rsid w:val="00E67AA8"/>
    <w:rsid w:val="00E710A4"/>
    <w:rsid w:val="00E712E7"/>
    <w:rsid w:val="00E729CE"/>
    <w:rsid w:val="00E72BB9"/>
    <w:rsid w:val="00E73743"/>
    <w:rsid w:val="00E73E57"/>
    <w:rsid w:val="00E742A0"/>
    <w:rsid w:val="00E74324"/>
    <w:rsid w:val="00E771AF"/>
    <w:rsid w:val="00E77E63"/>
    <w:rsid w:val="00E828D1"/>
    <w:rsid w:val="00E8329E"/>
    <w:rsid w:val="00E846BF"/>
    <w:rsid w:val="00E84FAB"/>
    <w:rsid w:val="00E85752"/>
    <w:rsid w:val="00E86571"/>
    <w:rsid w:val="00E9091A"/>
    <w:rsid w:val="00E90CA3"/>
    <w:rsid w:val="00E92B2D"/>
    <w:rsid w:val="00E931C6"/>
    <w:rsid w:val="00E9374F"/>
    <w:rsid w:val="00E96222"/>
    <w:rsid w:val="00E96BF2"/>
    <w:rsid w:val="00E97976"/>
    <w:rsid w:val="00EA0573"/>
    <w:rsid w:val="00EA1663"/>
    <w:rsid w:val="00EA2373"/>
    <w:rsid w:val="00EA32BC"/>
    <w:rsid w:val="00EA4817"/>
    <w:rsid w:val="00EA5A2F"/>
    <w:rsid w:val="00EA63E9"/>
    <w:rsid w:val="00EA78D6"/>
    <w:rsid w:val="00EA7E6C"/>
    <w:rsid w:val="00EB04B1"/>
    <w:rsid w:val="00EB0AC1"/>
    <w:rsid w:val="00EB268A"/>
    <w:rsid w:val="00EB51FB"/>
    <w:rsid w:val="00EB59DB"/>
    <w:rsid w:val="00EB6706"/>
    <w:rsid w:val="00EB69D1"/>
    <w:rsid w:val="00EC061B"/>
    <w:rsid w:val="00EC0A5B"/>
    <w:rsid w:val="00EC0D1E"/>
    <w:rsid w:val="00EC1742"/>
    <w:rsid w:val="00EC57E0"/>
    <w:rsid w:val="00EC5DA8"/>
    <w:rsid w:val="00EC70DB"/>
    <w:rsid w:val="00ED0F0C"/>
    <w:rsid w:val="00ED289C"/>
    <w:rsid w:val="00ED2FCB"/>
    <w:rsid w:val="00ED400B"/>
    <w:rsid w:val="00ED4BE4"/>
    <w:rsid w:val="00ED61DE"/>
    <w:rsid w:val="00ED62E7"/>
    <w:rsid w:val="00ED7346"/>
    <w:rsid w:val="00EE193E"/>
    <w:rsid w:val="00EE205E"/>
    <w:rsid w:val="00EE30A7"/>
    <w:rsid w:val="00EE3499"/>
    <w:rsid w:val="00EE3BEE"/>
    <w:rsid w:val="00EE473D"/>
    <w:rsid w:val="00EE587E"/>
    <w:rsid w:val="00EE5E6B"/>
    <w:rsid w:val="00EE7495"/>
    <w:rsid w:val="00EE7581"/>
    <w:rsid w:val="00EF12B6"/>
    <w:rsid w:val="00EF287C"/>
    <w:rsid w:val="00EF2CCE"/>
    <w:rsid w:val="00EF2DFE"/>
    <w:rsid w:val="00EF5134"/>
    <w:rsid w:val="00EF5616"/>
    <w:rsid w:val="00EF5D34"/>
    <w:rsid w:val="00EF649E"/>
    <w:rsid w:val="00EF7A1E"/>
    <w:rsid w:val="00F0212D"/>
    <w:rsid w:val="00F02704"/>
    <w:rsid w:val="00F045F3"/>
    <w:rsid w:val="00F055AD"/>
    <w:rsid w:val="00F06025"/>
    <w:rsid w:val="00F06D4A"/>
    <w:rsid w:val="00F10045"/>
    <w:rsid w:val="00F13491"/>
    <w:rsid w:val="00F13E3E"/>
    <w:rsid w:val="00F14BDC"/>
    <w:rsid w:val="00F15034"/>
    <w:rsid w:val="00F178BE"/>
    <w:rsid w:val="00F178C8"/>
    <w:rsid w:val="00F2038F"/>
    <w:rsid w:val="00F22634"/>
    <w:rsid w:val="00F2477A"/>
    <w:rsid w:val="00F248AB"/>
    <w:rsid w:val="00F25145"/>
    <w:rsid w:val="00F25CCB"/>
    <w:rsid w:val="00F261B3"/>
    <w:rsid w:val="00F3036F"/>
    <w:rsid w:val="00F315BA"/>
    <w:rsid w:val="00F31B68"/>
    <w:rsid w:val="00F329D2"/>
    <w:rsid w:val="00F330E8"/>
    <w:rsid w:val="00F3401C"/>
    <w:rsid w:val="00F34B6C"/>
    <w:rsid w:val="00F34ED5"/>
    <w:rsid w:val="00F35BA1"/>
    <w:rsid w:val="00F362BF"/>
    <w:rsid w:val="00F36598"/>
    <w:rsid w:val="00F37307"/>
    <w:rsid w:val="00F4296F"/>
    <w:rsid w:val="00F43F8C"/>
    <w:rsid w:val="00F440B7"/>
    <w:rsid w:val="00F44FD3"/>
    <w:rsid w:val="00F4521B"/>
    <w:rsid w:val="00F46505"/>
    <w:rsid w:val="00F4672D"/>
    <w:rsid w:val="00F51392"/>
    <w:rsid w:val="00F53053"/>
    <w:rsid w:val="00F53D5C"/>
    <w:rsid w:val="00F54A1B"/>
    <w:rsid w:val="00F54C59"/>
    <w:rsid w:val="00F55542"/>
    <w:rsid w:val="00F559ED"/>
    <w:rsid w:val="00F56DAC"/>
    <w:rsid w:val="00F579B1"/>
    <w:rsid w:val="00F607EC"/>
    <w:rsid w:val="00F60DB3"/>
    <w:rsid w:val="00F62165"/>
    <w:rsid w:val="00F62FB2"/>
    <w:rsid w:val="00F63278"/>
    <w:rsid w:val="00F64395"/>
    <w:rsid w:val="00F64476"/>
    <w:rsid w:val="00F649AE"/>
    <w:rsid w:val="00F65EB7"/>
    <w:rsid w:val="00F67255"/>
    <w:rsid w:val="00F70EE0"/>
    <w:rsid w:val="00F70FBD"/>
    <w:rsid w:val="00F74BE0"/>
    <w:rsid w:val="00F75654"/>
    <w:rsid w:val="00F76134"/>
    <w:rsid w:val="00F7619D"/>
    <w:rsid w:val="00F80B10"/>
    <w:rsid w:val="00F82252"/>
    <w:rsid w:val="00F83540"/>
    <w:rsid w:val="00F84289"/>
    <w:rsid w:val="00F856FC"/>
    <w:rsid w:val="00F86C9D"/>
    <w:rsid w:val="00F873BF"/>
    <w:rsid w:val="00F92DF6"/>
    <w:rsid w:val="00F94111"/>
    <w:rsid w:val="00F95036"/>
    <w:rsid w:val="00F95346"/>
    <w:rsid w:val="00F96B12"/>
    <w:rsid w:val="00F97246"/>
    <w:rsid w:val="00FA1114"/>
    <w:rsid w:val="00FA2838"/>
    <w:rsid w:val="00FA5A58"/>
    <w:rsid w:val="00FA7304"/>
    <w:rsid w:val="00FA77AF"/>
    <w:rsid w:val="00FB2CC7"/>
    <w:rsid w:val="00FB3EE1"/>
    <w:rsid w:val="00FB3F3A"/>
    <w:rsid w:val="00FB791A"/>
    <w:rsid w:val="00FB7B2F"/>
    <w:rsid w:val="00FC0F00"/>
    <w:rsid w:val="00FC1F25"/>
    <w:rsid w:val="00FC3F39"/>
    <w:rsid w:val="00FC4391"/>
    <w:rsid w:val="00FD0105"/>
    <w:rsid w:val="00FD104E"/>
    <w:rsid w:val="00FD1235"/>
    <w:rsid w:val="00FD12D0"/>
    <w:rsid w:val="00FD19F0"/>
    <w:rsid w:val="00FD3E87"/>
    <w:rsid w:val="00FD49FE"/>
    <w:rsid w:val="00FD6770"/>
    <w:rsid w:val="00FD7D07"/>
    <w:rsid w:val="00FE1B9B"/>
    <w:rsid w:val="00FE346F"/>
    <w:rsid w:val="00FE473A"/>
    <w:rsid w:val="00FE5A1C"/>
    <w:rsid w:val="00FF08BE"/>
    <w:rsid w:val="00FF1776"/>
    <w:rsid w:val="00FF1B9C"/>
    <w:rsid w:val="00FF3979"/>
    <w:rsid w:val="00FF4CE9"/>
    <w:rsid w:val="00FF5A51"/>
    <w:rsid w:val="1FF0F0AA"/>
    <w:rsid w:val="2807A8C1"/>
    <w:rsid w:val="38130AAF"/>
    <w:rsid w:val="49F5A369"/>
    <w:rsid w:val="58BBA74F"/>
    <w:rsid w:val="61AD3A7C"/>
    <w:rsid w:val="634F3C05"/>
    <w:rsid w:val="76BCA065"/>
    <w:rsid w:val="79F78404"/>
    <w:rsid w:val="7D853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68425DB6"/>
  <w15:chartTrackingRefBased/>
  <w15:docId w15:val="{5C28E9AD-2CF2-4262-AEA3-8F4BAE235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link w:val="Heading2Char"/>
    <w:semiHidden/>
    <w:unhideWhenUsed/>
    <w:qFormat/>
    <w:rsid w:val="00F53053"/>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qFormat/>
    <w:rsid w:val="0014290E"/>
    <w:pPr>
      <w:keepNext/>
      <w:ind w:left="360"/>
      <w:outlineLvl w:val="2"/>
    </w:pPr>
    <w:rPr>
      <w:b/>
      <w:bCs/>
      <w:i/>
      <w:iCs/>
      <w:u w:val="single"/>
    </w:rPr>
  </w:style>
  <w:style w:type="paragraph" w:styleId="Heading7">
    <w:name w:val="heading 7"/>
    <w:basedOn w:val="Normal"/>
    <w:next w:val="Normal"/>
    <w:link w:val="Heading7Char"/>
    <w:qFormat/>
    <w:rsid w:val="0014290E"/>
    <w:pPr>
      <w:keepNext/>
      <w:outlineLvl w:val="6"/>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20448"/>
    <w:pPr>
      <w:jc w:val="center"/>
    </w:pPr>
    <w:rPr>
      <w:b/>
      <w:szCs w:val="20"/>
      <w:u w:val="single"/>
    </w:rPr>
  </w:style>
  <w:style w:type="paragraph" w:styleId="BodyTextIndent">
    <w:name w:val="Body Text Indent"/>
    <w:basedOn w:val="Normal"/>
    <w:rsid w:val="00167D47"/>
    <w:pPr>
      <w:ind w:left="360"/>
    </w:pPr>
  </w:style>
  <w:style w:type="paragraph" w:styleId="BodyText">
    <w:name w:val="Body Text"/>
    <w:basedOn w:val="Normal"/>
    <w:link w:val="BodyTextChar"/>
    <w:rsid w:val="0014290E"/>
    <w:pPr>
      <w:spacing w:after="120"/>
    </w:pPr>
  </w:style>
  <w:style w:type="paragraph" w:customStyle="1" w:styleId="p5">
    <w:name w:val="p5"/>
    <w:basedOn w:val="Normal"/>
    <w:rsid w:val="0014290E"/>
    <w:pPr>
      <w:widowControl w:val="0"/>
      <w:tabs>
        <w:tab w:val="left" w:pos="420"/>
      </w:tabs>
      <w:spacing w:line="280" w:lineRule="atLeast"/>
      <w:ind w:left="1008" w:hanging="432"/>
    </w:pPr>
    <w:rPr>
      <w:snapToGrid w:val="0"/>
      <w:szCs w:val="20"/>
    </w:rPr>
  </w:style>
  <w:style w:type="character" w:styleId="Hyperlink">
    <w:name w:val="Hyperlink"/>
    <w:rsid w:val="00923B83"/>
    <w:rPr>
      <w:color w:val="0000FF"/>
      <w:u w:val="single"/>
    </w:rPr>
  </w:style>
  <w:style w:type="paragraph" w:styleId="BalloonText">
    <w:name w:val="Balloon Text"/>
    <w:basedOn w:val="Normal"/>
    <w:semiHidden/>
    <w:rsid w:val="00E6599D"/>
    <w:rPr>
      <w:rFonts w:ascii="Tahoma" w:hAnsi="Tahoma" w:cs="Tahoma"/>
      <w:sz w:val="16"/>
      <w:szCs w:val="16"/>
    </w:rPr>
  </w:style>
  <w:style w:type="paragraph" w:styleId="Header">
    <w:name w:val="header"/>
    <w:basedOn w:val="Normal"/>
    <w:rsid w:val="00E6599D"/>
    <w:pPr>
      <w:tabs>
        <w:tab w:val="center" w:pos="4320"/>
        <w:tab w:val="right" w:pos="8640"/>
      </w:tabs>
    </w:pPr>
  </w:style>
  <w:style w:type="paragraph" w:styleId="Footer">
    <w:name w:val="footer"/>
    <w:basedOn w:val="Normal"/>
    <w:rsid w:val="00E6599D"/>
    <w:pPr>
      <w:tabs>
        <w:tab w:val="center" w:pos="4320"/>
        <w:tab w:val="right" w:pos="8640"/>
      </w:tabs>
    </w:pPr>
  </w:style>
  <w:style w:type="paragraph" w:styleId="ListParagraph">
    <w:name w:val="List Paragraph"/>
    <w:aliases w:val="List Paragraph11,List Paragraph2,List Paragraph Char Char,lp1,Number_1,SGLText List Paragraph,new,b1,Colorful List - Accent 11,Normal Sentence"/>
    <w:basedOn w:val="Normal"/>
    <w:link w:val="ListParagraphChar"/>
    <w:uiPriority w:val="34"/>
    <w:qFormat/>
    <w:rsid w:val="00CA3500"/>
    <w:pPr>
      <w:ind w:left="720"/>
    </w:pPr>
  </w:style>
  <w:style w:type="character" w:styleId="Strong">
    <w:name w:val="Strong"/>
    <w:uiPriority w:val="22"/>
    <w:qFormat/>
    <w:rsid w:val="00C67138"/>
    <w:rPr>
      <w:b/>
      <w:bCs/>
    </w:rPr>
  </w:style>
  <w:style w:type="character" w:customStyle="1" w:styleId="Heading3Char">
    <w:name w:val="Heading 3 Char"/>
    <w:link w:val="Heading3"/>
    <w:rsid w:val="00500FC7"/>
    <w:rPr>
      <w:b/>
      <w:bCs/>
      <w:i/>
      <w:iCs/>
      <w:sz w:val="24"/>
      <w:szCs w:val="24"/>
      <w:u w:val="single"/>
    </w:rPr>
  </w:style>
  <w:style w:type="character" w:customStyle="1" w:styleId="Heading7Char">
    <w:name w:val="Heading 7 Char"/>
    <w:link w:val="Heading7"/>
    <w:rsid w:val="00500FC7"/>
    <w:rPr>
      <w:b/>
      <w:bCs/>
      <w:i/>
      <w:iCs/>
      <w:sz w:val="24"/>
      <w:szCs w:val="24"/>
    </w:rPr>
  </w:style>
  <w:style w:type="character" w:customStyle="1" w:styleId="BodyTextChar">
    <w:name w:val="Body Text Char"/>
    <w:link w:val="BodyText"/>
    <w:rsid w:val="00500FC7"/>
    <w:rPr>
      <w:sz w:val="24"/>
      <w:szCs w:val="24"/>
    </w:rPr>
  </w:style>
  <w:style w:type="character" w:customStyle="1" w:styleId="Heading2Char">
    <w:name w:val="Heading 2 Char"/>
    <w:link w:val="Heading2"/>
    <w:semiHidden/>
    <w:rsid w:val="00F53053"/>
    <w:rPr>
      <w:rFonts w:ascii="Calibri Light" w:eastAsia="Times New Roman" w:hAnsi="Calibri Light" w:cs="Times New Roman"/>
      <w:b/>
      <w:bCs/>
      <w:i/>
      <w:iCs/>
      <w:sz w:val="28"/>
      <w:szCs w:val="28"/>
    </w:rPr>
  </w:style>
  <w:style w:type="character" w:styleId="Emphasis">
    <w:name w:val="Emphasis"/>
    <w:qFormat/>
    <w:rsid w:val="00F53053"/>
    <w:rPr>
      <w:i/>
      <w:iCs/>
    </w:rPr>
  </w:style>
  <w:style w:type="paragraph" w:styleId="NormalWeb">
    <w:name w:val="Normal (Web)"/>
    <w:basedOn w:val="Normal"/>
    <w:unhideWhenUsed/>
    <w:rsid w:val="00C16DA8"/>
    <w:pPr>
      <w:spacing w:before="100" w:beforeAutospacing="1" w:after="100" w:afterAutospacing="1"/>
    </w:pPr>
    <w:rPr>
      <w:rFonts w:eastAsia="Calibri"/>
    </w:rPr>
  </w:style>
  <w:style w:type="character" w:styleId="CommentReference">
    <w:name w:val="annotation reference"/>
    <w:rsid w:val="00F67255"/>
    <w:rPr>
      <w:sz w:val="16"/>
      <w:szCs w:val="16"/>
    </w:rPr>
  </w:style>
  <w:style w:type="paragraph" w:styleId="CommentText">
    <w:name w:val="annotation text"/>
    <w:basedOn w:val="Normal"/>
    <w:link w:val="CommentTextChar"/>
    <w:rsid w:val="00F67255"/>
    <w:rPr>
      <w:sz w:val="20"/>
      <w:szCs w:val="20"/>
    </w:rPr>
  </w:style>
  <w:style w:type="character" w:customStyle="1" w:styleId="CommentTextChar">
    <w:name w:val="Comment Text Char"/>
    <w:basedOn w:val="DefaultParagraphFont"/>
    <w:link w:val="CommentText"/>
    <w:rsid w:val="00F67255"/>
  </w:style>
  <w:style w:type="paragraph" w:styleId="CommentSubject">
    <w:name w:val="annotation subject"/>
    <w:basedOn w:val="CommentText"/>
    <w:next w:val="CommentText"/>
    <w:link w:val="CommentSubjectChar"/>
    <w:rsid w:val="00F67255"/>
    <w:rPr>
      <w:b/>
      <w:bCs/>
    </w:rPr>
  </w:style>
  <w:style w:type="character" w:customStyle="1" w:styleId="CommentSubjectChar">
    <w:name w:val="Comment Subject Char"/>
    <w:link w:val="CommentSubject"/>
    <w:rsid w:val="00F67255"/>
    <w:rPr>
      <w:b/>
      <w:bCs/>
    </w:rPr>
  </w:style>
  <w:style w:type="table" w:styleId="TableGrid">
    <w:name w:val="Table Grid"/>
    <w:basedOn w:val="TableNormal"/>
    <w:rsid w:val="00F67255"/>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AB6C5B"/>
    <w:rPr>
      <w:color w:val="954F72"/>
      <w:u w:val="single"/>
    </w:rPr>
  </w:style>
  <w:style w:type="character" w:customStyle="1" w:styleId="ListParagraphChar">
    <w:name w:val="List Paragraph Char"/>
    <w:aliases w:val="List Paragraph11 Char,List Paragraph2 Char,List Paragraph Char Char Char,lp1 Char,Number_1 Char,SGLText List Paragraph Char,new Char,b1 Char,Colorful List - Accent 11 Char,Normal Sentence Char"/>
    <w:link w:val="ListParagraph"/>
    <w:uiPriority w:val="34"/>
    <w:locked/>
    <w:rsid w:val="00CA3518"/>
    <w:rPr>
      <w:sz w:val="24"/>
      <w:szCs w:val="24"/>
    </w:rPr>
  </w:style>
  <w:style w:type="table" w:styleId="TableColorful2">
    <w:name w:val="Table Colorful 2"/>
    <w:basedOn w:val="TableNormal"/>
    <w:rsid w:val="005E405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Professional">
    <w:name w:val="Table Professional"/>
    <w:basedOn w:val="TableNormal"/>
    <w:rsid w:val="005E405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Classic3">
    <w:name w:val="Table Classic 3"/>
    <w:basedOn w:val="TableNormal"/>
    <w:rsid w:val="005E405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GridTable2-Accent5">
    <w:name w:val="Grid Table 2 Accent 5"/>
    <w:basedOn w:val="TableNormal"/>
    <w:uiPriority w:val="47"/>
    <w:rsid w:val="005E4053"/>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leGrid8">
    <w:name w:val="Table Grid 8"/>
    <w:basedOn w:val="TableNormal"/>
    <w:rsid w:val="005E405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0836">
      <w:bodyDiv w:val="1"/>
      <w:marLeft w:val="0"/>
      <w:marRight w:val="0"/>
      <w:marTop w:val="0"/>
      <w:marBottom w:val="0"/>
      <w:divBdr>
        <w:top w:val="none" w:sz="0" w:space="0" w:color="auto"/>
        <w:left w:val="none" w:sz="0" w:space="0" w:color="auto"/>
        <w:bottom w:val="none" w:sz="0" w:space="0" w:color="auto"/>
        <w:right w:val="none" w:sz="0" w:space="0" w:color="auto"/>
      </w:divBdr>
      <w:divsChild>
        <w:div w:id="405811467">
          <w:marLeft w:val="0"/>
          <w:marRight w:val="0"/>
          <w:marTop w:val="0"/>
          <w:marBottom w:val="0"/>
          <w:divBdr>
            <w:top w:val="none" w:sz="0" w:space="0" w:color="auto"/>
            <w:left w:val="none" w:sz="0" w:space="0" w:color="auto"/>
            <w:bottom w:val="none" w:sz="0" w:space="0" w:color="auto"/>
            <w:right w:val="none" w:sz="0" w:space="0" w:color="auto"/>
          </w:divBdr>
        </w:div>
      </w:divsChild>
    </w:div>
    <w:div w:id="765152558">
      <w:bodyDiv w:val="1"/>
      <w:marLeft w:val="0"/>
      <w:marRight w:val="0"/>
      <w:marTop w:val="0"/>
      <w:marBottom w:val="0"/>
      <w:divBdr>
        <w:top w:val="none" w:sz="0" w:space="0" w:color="auto"/>
        <w:left w:val="none" w:sz="0" w:space="0" w:color="auto"/>
        <w:bottom w:val="none" w:sz="0" w:space="0" w:color="auto"/>
        <w:right w:val="none" w:sz="0" w:space="0" w:color="auto"/>
      </w:divBdr>
    </w:div>
    <w:div w:id="1072970298">
      <w:bodyDiv w:val="1"/>
      <w:marLeft w:val="0"/>
      <w:marRight w:val="0"/>
      <w:marTop w:val="0"/>
      <w:marBottom w:val="0"/>
      <w:divBdr>
        <w:top w:val="none" w:sz="0" w:space="0" w:color="auto"/>
        <w:left w:val="none" w:sz="0" w:space="0" w:color="auto"/>
        <w:bottom w:val="none" w:sz="0" w:space="0" w:color="auto"/>
        <w:right w:val="none" w:sz="0" w:space="0" w:color="auto"/>
      </w:divBdr>
      <w:divsChild>
        <w:div w:id="1356225704">
          <w:marLeft w:val="0"/>
          <w:marRight w:val="0"/>
          <w:marTop w:val="0"/>
          <w:marBottom w:val="0"/>
          <w:divBdr>
            <w:top w:val="none" w:sz="0" w:space="0" w:color="auto"/>
            <w:left w:val="none" w:sz="0" w:space="0" w:color="auto"/>
            <w:bottom w:val="none" w:sz="0" w:space="0" w:color="auto"/>
            <w:right w:val="none" w:sz="0" w:space="0" w:color="auto"/>
          </w:divBdr>
        </w:div>
      </w:divsChild>
    </w:div>
    <w:div w:id="1223759170">
      <w:bodyDiv w:val="1"/>
      <w:marLeft w:val="0"/>
      <w:marRight w:val="0"/>
      <w:marTop w:val="0"/>
      <w:marBottom w:val="0"/>
      <w:divBdr>
        <w:top w:val="none" w:sz="0" w:space="0" w:color="auto"/>
        <w:left w:val="none" w:sz="0" w:space="0" w:color="auto"/>
        <w:bottom w:val="none" w:sz="0" w:space="0" w:color="auto"/>
        <w:right w:val="none" w:sz="0" w:space="0" w:color="auto"/>
      </w:divBdr>
    </w:div>
    <w:div w:id="1458912388">
      <w:bodyDiv w:val="1"/>
      <w:marLeft w:val="0"/>
      <w:marRight w:val="0"/>
      <w:marTop w:val="0"/>
      <w:marBottom w:val="0"/>
      <w:divBdr>
        <w:top w:val="none" w:sz="0" w:space="0" w:color="auto"/>
        <w:left w:val="none" w:sz="0" w:space="0" w:color="auto"/>
        <w:bottom w:val="none" w:sz="0" w:space="0" w:color="auto"/>
        <w:right w:val="none" w:sz="0" w:space="0" w:color="auto"/>
      </w:divBdr>
    </w:div>
    <w:div w:id="1893810470">
      <w:bodyDiv w:val="1"/>
      <w:marLeft w:val="0"/>
      <w:marRight w:val="0"/>
      <w:marTop w:val="0"/>
      <w:marBottom w:val="0"/>
      <w:divBdr>
        <w:top w:val="none" w:sz="0" w:space="0" w:color="auto"/>
        <w:left w:val="none" w:sz="0" w:space="0" w:color="auto"/>
        <w:bottom w:val="none" w:sz="0" w:space="0" w:color="auto"/>
        <w:right w:val="none" w:sz="0" w:space="0" w:color="auto"/>
      </w:divBdr>
      <w:divsChild>
        <w:div w:id="13931157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fdic.gov/buying/goods/acquisition/index.htm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mikwood@fdic.gov"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ikwood@fdic.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927594C3831A645ADAEFDAB5F23D9F7" ma:contentTypeVersion="12" ma:contentTypeDescription="Create a new document." ma:contentTypeScope="" ma:versionID="6262d2606bf90b2bfaab9dce31da2a54">
  <xsd:schema xmlns:xsd="http://www.w3.org/2001/XMLSchema" xmlns:xs="http://www.w3.org/2001/XMLSchema" xmlns:p="http://schemas.microsoft.com/office/2006/metadata/properties" xmlns:ns3="62c9a93f-1e76-46a2-9a33-3b64575d27e9" xmlns:ns4="1ff01b5e-ab33-4449-9d3c-4a768984945d" targetNamespace="http://schemas.microsoft.com/office/2006/metadata/properties" ma:root="true" ma:fieldsID="347c471a6db353d0b64a078842e8d2af" ns3:_="" ns4:_="">
    <xsd:import namespace="62c9a93f-1e76-46a2-9a33-3b64575d27e9"/>
    <xsd:import namespace="1ff01b5e-ab33-4449-9d3c-4a768984945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9a93f-1e76-46a2-9a33-3b64575d27e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f01b5e-ab33-4449-9d3c-4a768984945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ff01b5e-ab33-4449-9d3c-4a768984945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A74D6CBC-113D-4C3A-B529-FCCD105004E9}">
  <ds:schemaRefs>
    <ds:schemaRef ds:uri="http://schemas.openxmlformats.org/officeDocument/2006/bibliography"/>
  </ds:schemaRefs>
</ds:datastoreItem>
</file>

<file path=customXml/itemProps2.xml><?xml version="1.0" encoding="utf-8"?>
<ds:datastoreItem xmlns:ds="http://schemas.openxmlformats.org/officeDocument/2006/customXml" ds:itemID="{20AA7874-D892-40BA-AD30-462C3A7C3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c9a93f-1e76-46a2-9a33-3b64575d27e9"/>
    <ds:schemaRef ds:uri="1ff01b5e-ab33-4449-9d3c-4a76898494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6507CA-6976-48C7-B1C9-C6FA20C80DB7}">
  <ds:schemaRefs>
    <ds:schemaRef ds:uri="http://purl.org/dc/terms/"/>
    <ds:schemaRef ds:uri="http://schemas.openxmlformats.org/package/2006/metadata/core-properties"/>
    <ds:schemaRef ds:uri="62c9a93f-1e76-46a2-9a33-3b64575d27e9"/>
    <ds:schemaRef ds:uri="http://schemas.microsoft.com/office/2006/documentManagement/types"/>
    <ds:schemaRef ds:uri="http://schemas.microsoft.com/office/infopath/2007/PartnerControls"/>
    <ds:schemaRef ds:uri="http://purl.org/dc/elements/1.1/"/>
    <ds:schemaRef ds:uri="http://schemas.microsoft.com/office/2006/metadata/properties"/>
    <ds:schemaRef ds:uri="1ff01b5e-ab33-4449-9d3c-4a768984945d"/>
    <ds:schemaRef ds:uri="http://www.w3.org/XML/1998/namespace"/>
    <ds:schemaRef ds:uri="http://purl.org/dc/dcmitype/"/>
  </ds:schemaRefs>
</ds:datastoreItem>
</file>

<file path=customXml/itemProps4.xml><?xml version="1.0" encoding="utf-8"?>
<ds:datastoreItem xmlns:ds="http://schemas.openxmlformats.org/officeDocument/2006/customXml" ds:itemID="{7A1D5B42-4ECA-476A-BD34-5E21BA990D90}">
  <ds:schemaRefs>
    <ds:schemaRef ds:uri="http://schemas.microsoft.com/sharepoint/v3/contenttype/forms"/>
  </ds:schemaRefs>
</ds:datastoreItem>
</file>

<file path=customXml/itemProps5.xml><?xml version="1.0" encoding="utf-8"?>
<ds:datastoreItem xmlns:ds="http://schemas.openxmlformats.org/officeDocument/2006/customXml" ds:itemID="{777AE972-D3AE-4E81-B782-6DB0C6C91261}">
  <ds:schemaRefs>
    <ds:schemaRef ds:uri="http://schemas.microsoft.com/office/2006/metadata/longProperties"/>
  </ds:schemaRefs>
</ds:datastoreItem>
</file>

<file path=docMetadata/LabelInfo.xml><?xml version="1.0" encoding="utf-8"?>
<clbl:labelList xmlns:clbl="http://schemas.microsoft.com/office/2020/mipLabelMetadata">
  <clbl:label id="{3be8ab8c-433c-4394-a4fb-cd2d5c4d0a5e}" enabled="1" method="Privileged" siteId="{26c83bc9-31c1-4d77-a523-0816095aba31}" contentBits="0" removed="0"/>
</clbl:labelList>
</file>

<file path=docProps/app.xml><?xml version="1.0" encoding="utf-8"?>
<Properties xmlns="http://schemas.openxmlformats.org/officeDocument/2006/extended-properties" xmlns:vt="http://schemas.openxmlformats.org/officeDocument/2006/docPropsVTypes">
  <Template>Normal</Template>
  <TotalTime>22</TotalTime>
  <Pages>4</Pages>
  <Words>1028</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This is a Sources Sought announcement, a market survey for written information on vendor interest and qualifications in fulfilling a potential future Federal Deposit Insurance Corporation (FDIC) warehousing and order fulfillment requirement</vt:lpstr>
    </vt:vector>
  </TitlesOfParts>
  <Company>Federal Deposit Insurance Corporation</Company>
  <LinksUpToDate>false</LinksUpToDate>
  <CharactersWithSpaces>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a Sources Sought announcement, a market survey for written information on vendor interest and qualifications in fulfilling a potential future Federal Deposit Insurance Corporation (FDIC) warehousing and order fulfillment requirement</dc:title>
  <dc:subject/>
  <dc:creator>FDIC</dc:creator>
  <cp:keywords/>
  <cp:lastModifiedBy>Wood, Mikel L.</cp:lastModifiedBy>
  <cp:revision>2</cp:revision>
  <cp:lastPrinted>2015-09-30T16:15:00Z</cp:lastPrinted>
  <dcterms:created xsi:type="dcterms:W3CDTF">2026-03-12T16:29:00Z</dcterms:created>
  <dcterms:modified xsi:type="dcterms:W3CDTF">2026-03-12T16:29:00Z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EXQQ3DVQK6UU-784080404-287</vt:lpwstr>
  </property>
  <property fmtid="{D5CDD505-2E9C-101B-9397-08002B2CF9AE}" pid="3" name="_dlc_DocIdItemGuid">
    <vt:lpwstr>30cab0c3-8abc-4634-b8ba-e0fa0ef4c5e3</vt:lpwstr>
  </property>
  <property fmtid="{D5CDD505-2E9C-101B-9397-08002B2CF9AE}" pid="4" name="_dlc_DocIdUrl">
    <vt:lpwstr>https://fdicgov.sharepoint.com/sites/cioasib/ITASNextGen/_layouts/15/DocIdRedir.aspx?ID=EXQQ3DVQK6UU-784080404-287, EXQQ3DVQK6UU-784080404-287</vt:lpwstr>
  </property>
  <property fmtid="{D5CDD505-2E9C-101B-9397-08002B2CF9AE}" pid="5" name="Privacy">
    <vt:lpwstr>Non-PII</vt:lpwstr>
  </property>
  <property fmtid="{D5CDD505-2E9C-101B-9397-08002B2CF9AE}" pid="6" name="CUI">
    <vt:lpwstr/>
  </property>
  <property fmtid="{D5CDD505-2E9C-101B-9397-08002B2CF9AE}" pid="7" name="display_urn:schemas-microsoft-com:office:office#Editor">
    <vt:lpwstr>FU, JENNIFER A. [CTR]</vt:lpwstr>
  </property>
  <property fmtid="{D5CDD505-2E9C-101B-9397-08002B2CF9AE}" pid="8" name="Order">
    <vt:lpwstr>28700.0000000000</vt:lpwstr>
  </property>
  <property fmtid="{D5CDD505-2E9C-101B-9397-08002B2CF9AE}" pid="9" name="_ExtendedDescription">
    <vt:lpwstr/>
  </property>
  <property fmtid="{D5CDD505-2E9C-101B-9397-08002B2CF9AE}" pid="10" name="display_urn:schemas-microsoft-com:office:office#Author">
    <vt:lpwstr>FU, JENNIFER A. [CTR]</vt:lpwstr>
  </property>
  <property fmtid="{D5CDD505-2E9C-101B-9397-08002B2CF9AE}" pid="11" name="ContentTypeId">
    <vt:lpwstr>0x0101009927594C3831A645ADAEFDAB5F23D9F7</vt:lpwstr>
  </property>
  <property fmtid="{D5CDD505-2E9C-101B-9397-08002B2CF9AE}" pid="12" name="MSIP_Label_3be8ab8c-433c-4394-a4fb-cd2d5c4d0a5e_Enabled">
    <vt:lpwstr>true</vt:lpwstr>
  </property>
  <property fmtid="{D5CDD505-2E9C-101B-9397-08002B2CF9AE}" pid="13" name="MSIP_Label_3be8ab8c-433c-4394-a4fb-cd2d5c4d0a5e_SetDate">
    <vt:lpwstr>2023-06-28T14:05:22Z</vt:lpwstr>
  </property>
  <property fmtid="{D5CDD505-2E9C-101B-9397-08002B2CF9AE}" pid="14" name="MSIP_Label_3be8ab8c-433c-4394-a4fb-cd2d5c4d0a5e_Method">
    <vt:lpwstr>Privileged</vt:lpwstr>
  </property>
  <property fmtid="{D5CDD505-2E9C-101B-9397-08002B2CF9AE}" pid="15" name="MSIP_Label_3be8ab8c-433c-4394-a4fb-cd2d5c4d0a5e_Name">
    <vt:lpwstr>None</vt:lpwstr>
  </property>
  <property fmtid="{D5CDD505-2E9C-101B-9397-08002B2CF9AE}" pid="16" name="MSIP_Label_3be8ab8c-433c-4394-a4fb-cd2d5c4d0a5e_SiteId">
    <vt:lpwstr>26c83bc9-31c1-4d77-a523-0816095aba31</vt:lpwstr>
  </property>
  <property fmtid="{D5CDD505-2E9C-101B-9397-08002B2CF9AE}" pid="17" name="MSIP_Label_3be8ab8c-433c-4394-a4fb-cd2d5c4d0a5e_ActionId">
    <vt:lpwstr>88e69d5c-06e2-46ee-a839-d59dc53293b3</vt:lpwstr>
  </property>
  <property fmtid="{D5CDD505-2E9C-101B-9397-08002B2CF9AE}" pid="18" name="MSIP_Label_3be8ab8c-433c-4394-a4fb-cd2d5c4d0a5e_ContentBits">
    <vt:lpwstr>0</vt:lpwstr>
  </property>
</Properties>
</file>