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D2195" w14:textId="77777777" w:rsidR="00E52920" w:rsidRPr="0023616A" w:rsidRDefault="00E52920" w:rsidP="009D3DF0">
      <w:pPr>
        <w:pStyle w:val="p"/>
        <w:spacing w:before="0" w:beforeAutospacing="0" w:after="0" w:afterAutospacing="0" w:line="276" w:lineRule="auto"/>
        <w:jc w:val="center"/>
        <w:rPr>
          <w:rFonts w:eastAsiaTheme="minorHAnsi"/>
          <w:sz w:val="20"/>
          <w:szCs w:val="20"/>
        </w:rPr>
      </w:pPr>
      <w:r w:rsidRPr="0023616A">
        <w:rPr>
          <w:rFonts w:eastAsiaTheme="minorHAnsi"/>
          <w:sz w:val="20"/>
          <w:szCs w:val="20"/>
        </w:rPr>
        <w:t>BUREAU OF LAND MANAGEMENT</w:t>
      </w:r>
    </w:p>
    <w:p w14:paraId="14AD1F30" w14:textId="267CE472" w:rsidR="00E52920" w:rsidRPr="0023616A" w:rsidRDefault="00E52920" w:rsidP="009D3DF0">
      <w:pPr>
        <w:pStyle w:val="p"/>
        <w:spacing w:before="0" w:beforeAutospacing="0" w:after="0" w:afterAutospacing="0" w:line="276" w:lineRule="auto"/>
        <w:jc w:val="center"/>
        <w:rPr>
          <w:rFonts w:eastAsiaTheme="minorHAnsi"/>
          <w:sz w:val="20"/>
          <w:szCs w:val="20"/>
        </w:rPr>
      </w:pPr>
      <w:r w:rsidRPr="0023616A">
        <w:rPr>
          <w:rFonts w:eastAsiaTheme="minorHAnsi"/>
          <w:sz w:val="20"/>
          <w:szCs w:val="20"/>
        </w:rPr>
        <w:t>IMPERIAL SAND DUNES RECREATIONAL AREA</w:t>
      </w:r>
    </w:p>
    <w:p w14:paraId="3E2E4003" w14:textId="77777777" w:rsidR="00E52920" w:rsidRPr="0023616A" w:rsidRDefault="00E52920" w:rsidP="009D3DF0">
      <w:pPr>
        <w:pStyle w:val="p"/>
        <w:spacing w:before="0" w:beforeAutospacing="0" w:after="0" w:afterAutospacing="0" w:line="276" w:lineRule="auto"/>
        <w:rPr>
          <w:rFonts w:eastAsiaTheme="minorHAnsi"/>
          <w:sz w:val="20"/>
          <w:szCs w:val="20"/>
        </w:rPr>
      </w:pPr>
    </w:p>
    <w:p w14:paraId="38FE30E0" w14:textId="0AC563FB" w:rsidR="006A5D23" w:rsidRPr="0023616A" w:rsidRDefault="3B19F18E" w:rsidP="52B6666C">
      <w:pPr>
        <w:pStyle w:val="p"/>
        <w:spacing w:before="0" w:beforeAutospacing="0" w:after="0" w:afterAutospacing="0" w:line="276" w:lineRule="auto"/>
        <w:rPr>
          <w:rFonts w:eastAsiaTheme="minorEastAsia"/>
          <w:sz w:val="20"/>
          <w:szCs w:val="20"/>
        </w:rPr>
      </w:pPr>
      <w:r w:rsidRPr="3CD7B1F0">
        <w:rPr>
          <w:rFonts w:eastAsiaTheme="minorEastAsia"/>
          <w:sz w:val="20"/>
          <w:szCs w:val="20"/>
        </w:rPr>
        <w:t xml:space="preserve">The Bureau of Land Management (BLM) El Centro Field Office, California has a need for a contractor to furnish the labor, materials, supplies, services, transportation, and equipment necessary to provide fee collection services for the Imperial Sand Dunes Recreation Area (ISDRA). </w:t>
      </w:r>
      <w:r w:rsidR="225174A3" w:rsidRPr="3CD7B1F0">
        <w:rPr>
          <w:rFonts w:eastAsiaTheme="minorEastAsia"/>
          <w:sz w:val="20"/>
          <w:szCs w:val="20"/>
        </w:rPr>
        <w:t xml:space="preserve">The services required consist of supplying </w:t>
      </w:r>
      <w:r w:rsidRPr="3CD7B1F0">
        <w:rPr>
          <w:rFonts w:eastAsiaTheme="minorEastAsia"/>
          <w:sz w:val="20"/>
          <w:szCs w:val="20"/>
        </w:rPr>
        <w:t xml:space="preserve">weekly and </w:t>
      </w:r>
      <w:r w:rsidR="01A64BA0" w:rsidRPr="3CD7B1F0">
        <w:rPr>
          <w:rFonts w:eastAsiaTheme="minorEastAsia"/>
          <w:sz w:val="20"/>
          <w:szCs w:val="20"/>
        </w:rPr>
        <w:t>season</w:t>
      </w:r>
      <w:r w:rsidRPr="3CD7B1F0">
        <w:rPr>
          <w:rFonts w:eastAsiaTheme="minorEastAsia"/>
          <w:sz w:val="20"/>
          <w:szCs w:val="20"/>
        </w:rPr>
        <w:t xml:space="preserve"> p</w:t>
      </w:r>
      <w:r w:rsidR="0232BE9E" w:rsidRPr="3CD7B1F0">
        <w:rPr>
          <w:rFonts w:eastAsiaTheme="minorEastAsia"/>
          <w:sz w:val="20"/>
          <w:szCs w:val="20"/>
        </w:rPr>
        <w:t>ermits</w:t>
      </w:r>
      <w:r w:rsidR="3BA1FAF5" w:rsidRPr="3CD7B1F0">
        <w:rPr>
          <w:rFonts w:eastAsiaTheme="minorEastAsia"/>
          <w:sz w:val="20"/>
          <w:szCs w:val="20"/>
        </w:rPr>
        <w:t xml:space="preserve"> </w:t>
      </w:r>
      <w:r w:rsidR="0232BE9E" w:rsidRPr="3CD7B1F0">
        <w:rPr>
          <w:rFonts w:eastAsiaTheme="minorEastAsia"/>
          <w:sz w:val="20"/>
          <w:szCs w:val="20"/>
        </w:rPr>
        <w:t>for sale; develop and maintain a website for the public to purchase permits</w:t>
      </w:r>
      <w:r w:rsidRPr="3CD7B1F0">
        <w:rPr>
          <w:rFonts w:eastAsiaTheme="minorEastAsia"/>
          <w:sz w:val="20"/>
          <w:szCs w:val="20"/>
        </w:rPr>
        <w:t xml:space="preserve"> and </w:t>
      </w:r>
      <w:r w:rsidR="13F8222A" w:rsidRPr="3CD7B1F0">
        <w:rPr>
          <w:rFonts w:eastAsiaTheme="minorEastAsia"/>
          <w:sz w:val="20"/>
          <w:szCs w:val="20"/>
        </w:rPr>
        <w:t xml:space="preserve">provide </w:t>
      </w:r>
      <w:r w:rsidRPr="3CD7B1F0">
        <w:rPr>
          <w:rFonts w:eastAsiaTheme="minorEastAsia"/>
          <w:sz w:val="20"/>
          <w:szCs w:val="20"/>
        </w:rPr>
        <w:t>customer service</w:t>
      </w:r>
      <w:r w:rsidR="0232BE9E" w:rsidRPr="3CD7B1F0">
        <w:rPr>
          <w:rFonts w:eastAsiaTheme="minorEastAsia"/>
          <w:sz w:val="20"/>
          <w:szCs w:val="20"/>
        </w:rPr>
        <w:t xml:space="preserve">; provide permits to local third party vendors for sale to the public along the travel routes to the ISDRA; and provide </w:t>
      </w:r>
      <w:r w:rsidRPr="3CD7B1F0">
        <w:rPr>
          <w:rFonts w:eastAsiaTheme="minorEastAsia"/>
          <w:sz w:val="20"/>
          <w:szCs w:val="20"/>
        </w:rPr>
        <w:t xml:space="preserve">personnel to </w:t>
      </w:r>
      <w:r w:rsidR="0232BE9E" w:rsidRPr="3CD7B1F0">
        <w:rPr>
          <w:rFonts w:eastAsiaTheme="minorEastAsia"/>
          <w:sz w:val="20"/>
          <w:szCs w:val="20"/>
        </w:rPr>
        <w:t xml:space="preserve">staff </w:t>
      </w:r>
      <w:r w:rsidRPr="3CD7B1F0">
        <w:rPr>
          <w:rFonts w:eastAsiaTheme="minorEastAsia"/>
          <w:sz w:val="20"/>
          <w:szCs w:val="20"/>
        </w:rPr>
        <w:t>two ranger stations located within the ISDRA to provide and process administrative duties including</w:t>
      </w:r>
      <w:r w:rsidR="0232BE9E" w:rsidRPr="3CD7B1F0">
        <w:rPr>
          <w:rFonts w:eastAsiaTheme="minorEastAsia"/>
          <w:sz w:val="20"/>
          <w:szCs w:val="20"/>
        </w:rPr>
        <w:t xml:space="preserve"> customer service and </w:t>
      </w:r>
      <w:r w:rsidR="61A7F964" w:rsidRPr="3CD7B1F0">
        <w:rPr>
          <w:rFonts w:eastAsiaTheme="minorEastAsia"/>
          <w:sz w:val="20"/>
          <w:szCs w:val="20"/>
        </w:rPr>
        <w:t>the sale of</w:t>
      </w:r>
      <w:r w:rsidR="0232BE9E" w:rsidRPr="3CD7B1F0">
        <w:rPr>
          <w:rFonts w:eastAsiaTheme="minorEastAsia"/>
          <w:sz w:val="20"/>
          <w:szCs w:val="20"/>
        </w:rPr>
        <w:t xml:space="preserve"> permits during the </w:t>
      </w:r>
      <w:r w:rsidRPr="3CD7B1F0">
        <w:rPr>
          <w:rFonts w:eastAsiaTheme="minorEastAsia"/>
          <w:sz w:val="20"/>
          <w:szCs w:val="20"/>
        </w:rPr>
        <w:t xml:space="preserve">office hours beginning at </w:t>
      </w:r>
      <w:r w:rsidR="3DFA3F21" w:rsidRPr="3CD7B1F0">
        <w:rPr>
          <w:rFonts w:eastAsiaTheme="minorEastAsia"/>
          <w:sz w:val="20"/>
          <w:szCs w:val="20"/>
        </w:rPr>
        <w:t>8:00</w:t>
      </w:r>
      <w:r w:rsidRPr="3CD7B1F0">
        <w:rPr>
          <w:rFonts w:eastAsiaTheme="minorEastAsia"/>
          <w:sz w:val="20"/>
          <w:szCs w:val="20"/>
        </w:rPr>
        <w:t xml:space="preserve"> a.m. to 4:30 p.m.</w:t>
      </w:r>
      <w:r w:rsidR="002BC40A" w:rsidRPr="3CD7B1F0">
        <w:rPr>
          <w:rFonts w:eastAsiaTheme="minorEastAsia"/>
          <w:sz w:val="20"/>
          <w:szCs w:val="20"/>
        </w:rPr>
        <w:t xml:space="preserve"> Pacific time (PT)</w:t>
      </w:r>
      <w:r w:rsidRPr="3CD7B1F0">
        <w:rPr>
          <w:rFonts w:eastAsiaTheme="minorEastAsia"/>
          <w:sz w:val="20"/>
          <w:szCs w:val="20"/>
        </w:rPr>
        <w:t xml:space="preserve"> except for holiday</w:t>
      </w:r>
      <w:r w:rsidR="542D4BEB" w:rsidRPr="3CD7B1F0">
        <w:rPr>
          <w:rFonts w:eastAsiaTheme="minorEastAsia"/>
          <w:sz w:val="20"/>
          <w:szCs w:val="20"/>
        </w:rPr>
        <w:t>s</w:t>
      </w:r>
      <w:r w:rsidR="001B4F9E" w:rsidRPr="3CD7B1F0">
        <w:rPr>
          <w:rFonts w:eastAsiaTheme="minorEastAsia"/>
          <w:sz w:val="20"/>
          <w:szCs w:val="20"/>
        </w:rPr>
        <w:t xml:space="preserve"> </w:t>
      </w:r>
      <w:r w:rsidRPr="3CD7B1F0">
        <w:rPr>
          <w:rFonts w:eastAsiaTheme="minorEastAsia"/>
          <w:sz w:val="20"/>
          <w:szCs w:val="20"/>
        </w:rPr>
        <w:t xml:space="preserve">which require additional staff and office hours between </w:t>
      </w:r>
      <w:r w:rsidR="3DFA3F21" w:rsidRPr="3CD7B1F0">
        <w:rPr>
          <w:rFonts w:eastAsiaTheme="minorEastAsia"/>
          <w:sz w:val="20"/>
          <w:szCs w:val="20"/>
        </w:rPr>
        <w:t>8:00</w:t>
      </w:r>
      <w:r w:rsidRPr="3CD7B1F0">
        <w:rPr>
          <w:rFonts w:eastAsiaTheme="minorEastAsia"/>
          <w:sz w:val="20"/>
          <w:szCs w:val="20"/>
        </w:rPr>
        <w:t xml:space="preserve"> a.m. and </w:t>
      </w:r>
      <w:r w:rsidR="38BB8321" w:rsidRPr="3CD7B1F0">
        <w:rPr>
          <w:rFonts w:eastAsiaTheme="minorEastAsia"/>
          <w:sz w:val="20"/>
          <w:szCs w:val="20"/>
        </w:rPr>
        <w:t>10</w:t>
      </w:r>
      <w:r w:rsidR="3DFA3F21" w:rsidRPr="3CD7B1F0">
        <w:rPr>
          <w:rFonts w:eastAsiaTheme="minorEastAsia"/>
          <w:sz w:val="20"/>
          <w:szCs w:val="20"/>
        </w:rPr>
        <w:t>:00</w:t>
      </w:r>
      <w:r w:rsidR="38BB8321" w:rsidRPr="3CD7B1F0">
        <w:rPr>
          <w:rFonts w:eastAsiaTheme="minorEastAsia"/>
          <w:sz w:val="20"/>
          <w:szCs w:val="20"/>
        </w:rPr>
        <w:t xml:space="preserve"> p.m.</w:t>
      </w:r>
      <w:r w:rsidR="542D4BEB" w:rsidRPr="3CD7B1F0">
        <w:rPr>
          <w:rFonts w:eastAsiaTheme="minorEastAsia"/>
          <w:sz w:val="20"/>
          <w:szCs w:val="20"/>
        </w:rPr>
        <w:t xml:space="preserve"> PT,</w:t>
      </w:r>
      <w:r w:rsidR="38BB8321" w:rsidRPr="3CD7B1F0">
        <w:rPr>
          <w:rFonts w:eastAsiaTheme="minorEastAsia"/>
          <w:sz w:val="20"/>
          <w:szCs w:val="20"/>
        </w:rPr>
        <w:t xml:space="preserve"> </w:t>
      </w:r>
      <w:r w:rsidR="0232BE9E" w:rsidRPr="3CD7B1F0">
        <w:rPr>
          <w:rFonts w:eastAsiaTheme="minorEastAsia"/>
          <w:sz w:val="20"/>
          <w:szCs w:val="20"/>
        </w:rPr>
        <w:t>Monday through Sunday</w:t>
      </w:r>
      <w:r w:rsidR="6250ADC7" w:rsidRPr="3CD7B1F0">
        <w:rPr>
          <w:rFonts w:eastAsiaTheme="minorEastAsia"/>
          <w:sz w:val="20"/>
          <w:szCs w:val="20"/>
        </w:rPr>
        <w:t xml:space="preserve"> (See paragraph </w:t>
      </w:r>
      <w:r w:rsidR="3DFA3F21" w:rsidRPr="3CD7B1F0">
        <w:rPr>
          <w:rFonts w:eastAsiaTheme="minorEastAsia"/>
          <w:sz w:val="20"/>
          <w:szCs w:val="20"/>
        </w:rPr>
        <w:t>4.</w:t>
      </w:r>
      <w:r w:rsidR="57FD01E9" w:rsidRPr="3CD7B1F0">
        <w:rPr>
          <w:rFonts w:eastAsiaTheme="minorEastAsia"/>
          <w:sz w:val="20"/>
          <w:szCs w:val="20"/>
        </w:rPr>
        <w:t>E</w:t>
      </w:r>
      <w:r w:rsidR="6250ADC7" w:rsidRPr="3CD7B1F0">
        <w:rPr>
          <w:rFonts w:eastAsiaTheme="minorEastAsia"/>
          <w:sz w:val="20"/>
          <w:szCs w:val="20"/>
        </w:rPr>
        <w:t xml:space="preserve"> for extended hours and holiday weekends)</w:t>
      </w:r>
      <w:r w:rsidR="18664FC1" w:rsidRPr="3CD7B1F0">
        <w:rPr>
          <w:rFonts w:eastAsiaTheme="minorEastAsia"/>
          <w:sz w:val="20"/>
          <w:szCs w:val="20"/>
        </w:rPr>
        <w:t>.</w:t>
      </w:r>
    </w:p>
    <w:p w14:paraId="176D4371" w14:textId="745DCF9B" w:rsidR="006A5D23" w:rsidRPr="0023616A" w:rsidRDefault="006A5D23" w:rsidP="009D3DF0">
      <w:pPr>
        <w:spacing w:after="0"/>
        <w:rPr>
          <w:rFonts w:ascii="Times New Roman" w:hAnsi="Times New Roman" w:cs="Times New Roman"/>
          <w:sz w:val="20"/>
          <w:szCs w:val="20"/>
        </w:rPr>
      </w:pPr>
    </w:p>
    <w:p w14:paraId="12CD0666" w14:textId="77416327" w:rsidR="00B919C0" w:rsidRPr="0023616A" w:rsidRDefault="00047891" w:rsidP="009D3DF0">
      <w:pPr>
        <w:spacing w:after="0"/>
        <w:rPr>
          <w:rFonts w:ascii="Times New Roman" w:hAnsi="Times New Roman" w:cs="Times New Roman"/>
          <w:sz w:val="20"/>
          <w:szCs w:val="20"/>
          <w:u w:val="single"/>
        </w:rPr>
      </w:pPr>
      <w:r w:rsidRPr="0023616A">
        <w:rPr>
          <w:rFonts w:ascii="Times New Roman" w:hAnsi="Times New Roman" w:cs="Times New Roman"/>
          <w:sz w:val="20"/>
          <w:szCs w:val="20"/>
        </w:rPr>
        <w:t>1.</w:t>
      </w:r>
      <w:r w:rsidRPr="0023616A">
        <w:rPr>
          <w:rFonts w:ascii="Times New Roman" w:hAnsi="Times New Roman" w:cs="Times New Roman"/>
          <w:sz w:val="20"/>
          <w:szCs w:val="20"/>
        </w:rPr>
        <w:tab/>
      </w:r>
      <w:r w:rsidR="00B919C0" w:rsidRPr="0023616A">
        <w:rPr>
          <w:rFonts w:ascii="Times New Roman" w:hAnsi="Times New Roman" w:cs="Times New Roman"/>
          <w:sz w:val="20"/>
          <w:szCs w:val="20"/>
          <w:u w:val="single"/>
        </w:rPr>
        <w:t>BACKGROUND:</w:t>
      </w:r>
    </w:p>
    <w:p w14:paraId="725F6DCD" w14:textId="4B559644" w:rsidR="00B919C0" w:rsidRPr="0023616A" w:rsidRDefault="00B919C0" w:rsidP="009D3DF0">
      <w:pPr>
        <w:spacing w:after="0"/>
        <w:rPr>
          <w:rFonts w:ascii="Times New Roman" w:eastAsia="Calibri" w:hAnsi="Times New Roman" w:cs="Times New Roman"/>
          <w:sz w:val="20"/>
          <w:szCs w:val="20"/>
        </w:rPr>
      </w:pPr>
      <w:r w:rsidRPr="0023616A">
        <w:rPr>
          <w:rFonts w:ascii="Times New Roman" w:eastAsia="Calibri" w:hAnsi="Times New Roman" w:cs="Times New Roman"/>
          <w:sz w:val="20"/>
          <w:szCs w:val="20"/>
        </w:rPr>
        <w:t xml:space="preserve">The ISDRA, managed by the BLM’s El Centro Field Office, is in </w:t>
      </w:r>
      <w:proofErr w:type="gramStart"/>
      <w:r w:rsidR="00B96636">
        <w:rPr>
          <w:rFonts w:ascii="Times New Roman" w:eastAsia="Calibri" w:hAnsi="Times New Roman" w:cs="Times New Roman"/>
          <w:sz w:val="20"/>
          <w:szCs w:val="20"/>
        </w:rPr>
        <w:t>e</w:t>
      </w:r>
      <w:r w:rsidR="003251EE" w:rsidRPr="0023616A">
        <w:rPr>
          <w:rFonts w:ascii="Times New Roman" w:eastAsia="Calibri" w:hAnsi="Times New Roman" w:cs="Times New Roman"/>
          <w:sz w:val="20"/>
          <w:szCs w:val="20"/>
        </w:rPr>
        <w:t>astern</w:t>
      </w:r>
      <w:proofErr w:type="gramEnd"/>
      <w:r w:rsidRPr="0023616A">
        <w:rPr>
          <w:rFonts w:ascii="Times New Roman" w:eastAsia="Calibri" w:hAnsi="Times New Roman" w:cs="Times New Roman"/>
          <w:sz w:val="20"/>
          <w:szCs w:val="20"/>
        </w:rPr>
        <w:t xml:space="preserve"> Imperial County, California. At 40 miles long and averaging five miles in width, it covers almost 160,000 acres, the largest area for sand dune off-highway vehicle (OHV) recreation experience in the United States. It draws visitors from throughout California as well as other states and receives the highest </w:t>
      </w:r>
      <w:r w:rsidR="000F148A">
        <w:rPr>
          <w:rFonts w:ascii="Times New Roman" w:eastAsia="Calibri" w:hAnsi="Times New Roman" w:cs="Times New Roman"/>
          <w:sz w:val="20"/>
          <w:szCs w:val="20"/>
        </w:rPr>
        <w:t>visitor</w:t>
      </w:r>
      <w:r w:rsidR="002E3E94">
        <w:rPr>
          <w:rFonts w:ascii="Times New Roman" w:eastAsia="Calibri" w:hAnsi="Times New Roman" w:cs="Times New Roman"/>
          <w:sz w:val="20"/>
          <w:szCs w:val="20"/>
        </w:rPr>
        <w:t>-</w:t>
      </w:r>
      <w:r w:rsidR="00F127DA">
        <w:rPr>
          <w:rFonts w:ascii="Times New Roman" w:eastAsia="Calibri" w:hAnsi="Times New Roman" w:cs="Times New Roman"/>
          <w:sz w:val="20"/>
          <w:szCs w:val="20"/>
        </w:rPr>
        <w:t>use</w:t>
      </w:r>
      <w:r w:rsidRPr="0023616A">
        <w:rPr>
          <w:rFonts w:ascii="Times New Roman" w:eastAsia="Calibri" w:hAnsi="Times New Roman" w:cs="Times New Roman"/>
          <w:sz w:val="20"/>
          <w:szCs w:val="20"/>
        </w:rPr>
        <w:t xml:space="preserve"> concentration of any BLM recreation area in the country.  </w:t>
      </w:r>
    </w:p>
    <w:p w14:paraId="03D08A89" w14:textId="2B859EDB" w:rsidR="00B919C0" w:rsidRPr="0023616A" w:rsidRDefault="00B919C0" w:rsidP="009D3DF0">
      <w:pPr>
        <w:spacing w:after="0"/>
        <w:rPr>
          <w:rFonts w:ascii="Times New Roman" w:hAnsi="Times New Roman" w:cs="Times New Roman"/>
          <w:sz w:val="20"/>
          <w:szCs w:val="20"/>
        </w:rPr>
      </w:pPr>
    </w:p>
    <w:p w14:paraId="74F7CF7C" w14:textId="03A24C5A" w:rsidR="00B919C0" w:rsidRPr="0023616A" w:rsidRDefault="00047891" w:rsidP="009D3DF0">
      <w:pPr>
        <w:spacing w:after="0"/>
        <w:rPr>
          <w:rFonts w:ascii="Times New Roman" w:eastAsia="Calibri" w:hAnsi="Times New Roman" w:cs="Times New Roman"/>
          <w:sz w:val="20"/>
          <w:szCs w:val="20"/>
          <w:u w:val="single"/>
        </w:rPr>
      </w:pPr>
      <w:r w:rsidRPr="0023616A">
        <w:rPr>
          <w:rFonts w:ascii="Times New Roman" w:eastAsia="Calibri" w:hAnsi="Times New Roman" w:cs="Times New Roman"/>
          <w:sz w:val="20"/>
          <w:szCs w:val="20"/>
        </w:rPr>
        <w:t>2.</w:t>
      </w:r>
      <w:r w:rsidRPr="0023616A">
        <w:rPr>
          <w:rFonts w:ascii="Times New Roman" w:eastAsia="Calibri" w:hAnsi="Times New Roman" w:cs="Times New Roman"/>
          <w:sz w:val="20"/>
          <w:szCs w:val="20"/>
        </w:rPr>
        <w:tab/>
      </w:r>
      <w:r w:rsidR="00B919C0" w:rsidRPr="0023616A">
        <w:rPr>
          <w:rFonts w:ascii="Times New Roman" w:eastAsia="Calibri" w:hAnsi="Times New Roman" w:cs="Times New Roman"/>
          <w:sz w:val="20"/>
          <w:szCs w:val="20"/>
          <w:u w:val="single"/>
        </w:rPr>
        <w:t>SALES HISTORY STATISTICS:</w:t>
      </w:r>
    </w:p>
    <w:p w14:paraId="61DFB285" w14:textId="0095260B" w:rsidR="00B919C0" w:rsidRPr="0023616A" w:rsidRDefault="00B919C0" w:rsidP="009D3DF0">
      <w:pPr>
        <w:rPr>
          <w:rFonts w:ascii="Times New Roman" w:hAnsi="Times New Roman" w:cs="Times New Roman"/>
          <w:sz w:val="20"/>
          <w:szCs w:val="20"/>
        </w:rPr>
      </w:pPr>
      <w:r w:rsidRPr="0023616A">
        <w:rPr>
          <w:rFonts w:ascii="Times New Roman" w:hAnsi="Times New Roman" w:cs="Times New Roman"/>
          <w:sz w:val="20"/>
          <w:szCs w:val="20"/>
        </w:rPr>
        <w:t>Recent sales history shows 9</w:t>
      </w:r>
      <w:r w:rsidR="003907C2">
        <w:rPr>
          <w:rFonts w:ascii="Times New Roman" w:hAnsi="Times New Roman" w:cs="Times New Roman"/>
          <w:sz w:val="20"/>
          <w:szCs w:val="20"/>
        </w:rPr>
        <w:t>1</w:t>
      </w:r>
      <w:r w:rsidRPr="0023616A">
        <w:rPr>
          <w:rFonts w:ascii="Times New Roman" w:hAnsi="Times New Roman" w:cs="Times New Roman"/>
          <w:sz w:val="20"/>
          <w:szCs w:val="20"/>
        </w:rPr>
        <w:t xml:space="preserve">% of all permit sales were sold off site through third party vendor sales within southern California, and southwestern Arizona areas. The convenience of </w:t>
      </w:r>
      <w:r w:rsidR="001C65F6" w:rsidRPr="0023616A">
        <w:rPr>
          <w:rFonts w:ascii="Times New Roman" w:hAnsi="Times New Roman" w:cs="Times New Roman"/>
          <w:sz w:val="20"/>
          <w:szCs w:val="20"/>
        </w:rPr>
        <w:t>third-party</w:t>
      </w:r>
      <w:r w:rsidRPr="0023616A">
        <w:rPr>
          <w:rFonts w:ascii="Times New Roman" w:hAnsi="Times New Roman" w:cs="Times New Roman"/>
          <w:sz w:val="20"/>
          <w:szCs w:val="20"/>
        </w:rPr>
        <w:t xml:space="preserve"> vendor </w:t>
      </w:r>
      <w:r w:rsidR="006A5D23" w:rsidRPr="0023616A">
        <w:rPr>
          <w:rFonts w:ascii="Times New Roman" w:hAnsi="Times New Roman" w:cs="Times New Roman"/>
          <w:sz w:val="20"/>
          <w:szCs w:val="20"/>
        </w:rPr>
        <w:t>sales resulted</w:t>
      </w:r>
      <w:r w:rsidRPr="0023616A">
        <w:rPr>
          <w:rFonts w:ascii="Times New Roman" w:hAnsi="Times New Roman" w:cs="Times New Roman"/>
          <w:sz w:val="20"/>
          <w:szCs w:val="20"/>
        </w:rPr>
        <w:t xml:space="preserve"> in a high level of visitor satisfaction and revenue. </w:t>
      </w:r>
      <w:bookmarkStart w:id="0" w:name="_Hlk61258257"/>
      <w:r w:rsidR="003D747B">
        <w:rPr>
          <w:rFonts w:ascii="Times New Roman" w:hAnsi="Times New Roman" w:cs="Times New Roman"/>
          <w:sz w:val="20"/>
          <w:szCs w:val="20"/>
        </w:rPr>
        <w:t xml:space="preserve">Because </w:t>
      </w:r>
      <w:r w:rsidR="00B96636">
        <w:rPr>
          <w:rFonts w:ascii="Times New Roman" w:hAnsi="Times New Roman" w:cs="Times New Roman"/>
          <w:sz w:val="20"/>
          <w:szCs w:val="20"/>
        </w:rPr>
        <w:t>most</w:t>
      </w:r>
      <w:r w:rsidR="008E6DFE" w:rsidRPr="0023616A">
        <w:rPr>
          <w:rFonts w:ascii="Times New Roman" w:hAnsi="Times New Roman" w:cs="Times New Roman"/>
          <w:sz w:val="20"/>
          <w:szCs w:val="20"/>
        </w:rPr>
        <w:t xml:space="preserve"> sales </w:t>
      </w:r>
      <w:r w:rsidR="00330EC8" w:rsidRPr="0023616A">
        <w:rPr>
          <w:rFonts w:ascii="Times New Roman" w:hAnsi="Times New Roman" w:cs="Times New Roman"/>
          <w:sz w:val="20"/>
          <w:szCs w:val="20"/>
        </w:rPr>
        <w:t>are accomplished</w:t>
      </w:r>
      <w:r w:rsidRPr="0023616A">
        <w:rPr>
          <w:rFonts w:ascii="Times New Roman" w:hAnsi="Times New Roman" w:cs="Times New Roman"/>
          <w:sz w:val="20"/>
          <w:szCs w:val="20"/>
        </w:rPr>
        <w:t xml:space="preserve"> off site</w:t>
      </w:r>
      <w:r w:rsidR="00B96636">
        <w:rPr>
          <w:rFonts w:ascii="Times New Roman" w:hAnsi="Times New Roman" w:cs="Times New Roman"/>
          <w:sz w:val="20"/>
          <w:szCs w:val="20"/>
        </w:rPr>
        <w:t>,</w:t>
      </w:r>
      <w:r w:rsidR="003D747B">
        <w:rPr>
          <w:rFonts w:ascii="Times New Roman" w:hAnsi="Times New Roman" w:cs="Times New Roman"/>
          <w:sz w:val="20"/>
          <w:szCs w:val="20"/>
        </w:rPr>
        <w:t xml:space="preserve"> </w:t>
      </w:r>
      <w:r w:rsidRPr="0023616A">
        <w:rPr>
          <w:rFonts w:ascii="Times New Roman" w:hAnsi="Times New Roman" w:cs="Times New Roman"/>
          <w:sz w:val="20"/>
          <w:szCs w:val="20"/>
        </w:rPr>
        <w:t>it is</w:t>
      </w:r>
      <w:r w:rsidRPr="0023616A" w:rsidDel="002E3E94">
        <w:rPr>
          <w:rFonts w:ascii="Times New Roman" w:hAnsi="Times New Roman" w:cs="Times New Roman"/>
          <w:sz w:val="20"/>
          <w:szCs w:val="20"/>
        </w:rPr>
        <w:t xml:space="preserve"> </w:t>
      </w:r>
      <w:r w:rsidRPr="0023616A">
        <w:rPr>
          <w:rFonts w:ascii="Times New Roman" w:hAnsi="Times New Roman" w:cs="Times New Roman"/>
          <w:sz w:val="20"/>
          <w:szCs w:val="20"/>
        </w:rPr>
        <w:t>important to the</w:t>
      </w:r>
      <w:r w:rsidR="009E7583" w:rsidRPr="0023616A">
        <w:rPr>
          <w:rFonts w:ascii="Times New Roman" w:hAnsi="Times New Roman" w:cs="Times New Roman"/>
          <w:sz w:val="20"/>
          <w:szCs w:val="20"/>
        </w:rPr>
        <w:t xml:space="preserve"> BLM-</w:t>
      </w:r>
      <w:r w:rsidRPr="0023616A">
        <w:rPr>
          <w:rFonts w:ascii="Times New Roman" w:hAnsi="Times New Roman" w:cs="Times New Roman"/>
          <w:sz w:val="20"/>
          <w:szCs w:val="20"/>
        </w:rPr>
        <w:t xml:space="preserve">ISDRA management that the third-party vendors always have stock of weekly and </w:t>
      </w:r>
      <w:r w:rsidR="00CA61F5" w:rsidRPr="0023616A">
        <w:rPr>
          <w:rFonts w:ascii="Times New Roman" w:hAnsi="Times New Roman" w:cs="Times New Roman"/>
          <w:sz w:val="20"/>
          <w:szCs w:val="20"/>
        </w:rPr>
        <w:t>season</w:t>
      </w:r>
      <w:r w:rsidRPr="0023616A">
        <w:rPr>
          <w:rFonts w:ascii="Times New Roman" w:hAnsi="Times New Roman" w:cs="Times New Roman"/>
          <w:sz w:val="20"/>
          <w:szCs w:val="20"/>
        </w:rPr>
        <w:t xml:space="preserve"> permits.</w:t>
      </w:r>
      <w:bookmarkEnd w:id="0"/>
      <w:r w:rsidRPr="0023616A">
        <w:rPr>
          <w:rFonts w:ascii="Times New Roman" w:hAnsi="Times New Roman" w:cs="Times New Roman"/>
          <w:sz w:val="20"/>
          <w:szCs w:val="20"/>
        </w:rPr>
        <w:t xml:space="preserve"> </w:t>
      </w:r>
      <w:bookmarkStart w:id="1" w:name="_Hlk60754151"/>
      <w:r w:rsidRPr="0023616A">
        <w:rPr>
          <w:rFonts w:ascii="Times New Roman" w:hAnsi="Times New Roman" w:cs="Times New Roman"/>
          <w:sz w:val="20"/>
          <w:szCs w:val="20"/>
        </w:rPr>
        <w:t xml:space="preserve">The government sets and manages the weekly and </w:t>
      </w:r>
      <w:r w:rsidR="00CA61F5" w:rsidRPr="0023616A">
        <w:rPr>
          <w:rFonts w:ascii="Times New Roman" w:hAnsi="Times New Roman" w:cs="Times New Roman"/>
          <w:sz w:val="20"/>
          <w:szCs w:val="20"/>
        </w:rPr>
        <w:t>season</w:t>
      </w:r>
      <w:r w:rsidRPr="0023616A">
        <w:rPr>
          <w:rFonts w:ascii="Times New Roman" w:hAnsi="Times New Roman" w:cs="Times New Roman"/>
          <w:sz w:val="20"/>
          <w:szCs w:val="20"/>
        </w:rPr>
        <w:t xml:space="preserve"> permit prices.</w:t>
      </w:r>
      <w:bookmarkEnd w:id="1"/>
      <w:r w:rsidRPr="0023616A">
        <w:rPr>
          <w:rFonts w:ascii="Times New Roman" w:hAnsi="Times New Roman" w:cs="Times New Roman"/>
          <w:sz w:val="20"/>
          <w:szCs w:val="20"/>
        </w:rPr>
        <w:t xml:space="preserve"> All monies collected are </w:t>
      </w:r>
      <w:r w:rsidR="006A5D23" w:rsidRPr="0023616A">
        <w:rPr>
          <w:rFonts w:ascii="Times New Roman" w:hAnsi="Times New Roman" w:cs="Times New Roman"/>
          <w:sz w:val="20"/>
          <w:szCs w:val="20"/>
        </w:rPr>
        <w:t xml:space="preserve">electronically </w:t>
      </w:r>
      <w:r w:rsidRPr="0023616A">
        <w:rPr>
          <w:rFonts w:ascii="Times New Roman" w:hAnsi="Times New Roman" w:cs="Times New Roman"/>
          <w:sz w:val="20"/>
          <w:szCs w:val="20"/>
        </w:rPr>
        <w:t xml:space="preserve">deposited to the Department of the Treasury </w:t>
      </w:r>
      <w:r w:rsidR="003776B5" w:rsidRPr="0023616A">
        <w:rPr>
          <w:rFonts w:ascii="Times New Roman" w:hAnsi="Times New Roman" w:cs="Times New Roman"/>
          <w:sz w:val="20"/>
          <w:szCs w:val="20"/>
        </w:rPr>
        <w:t>using the attached ACH form.</w:t>
      </w:r>
      <w:r w:rsidR="008E6DFE" w:rsidRPr="0023616A">
        <w:rPr>
          <w:rFonts w:ascii="Times New Roman" w:hAnsi="Times New Roman" w:cs="Times New Roman"/>
          <w:sz w:val="20"/>
          <w:szCs w:val="20"/>
        </w:rPr>
        <w:t xml:space="preserve"> </w:t>
      </w:r>
      <w:bookmarkStart w:id="2" w:name="_Hlk61258325"/>
      <w:r w:rsidR="008E6DFE" w:rsidRPr="0023616A">
        <w:rPr>
          <w:rFonts w:ascii="Times New Roman" w:hAnsi="Times New Roman" w:cs="Times New Roman"/>
          <w:sz w:val="20"/>
          <w:szCs w:val="20"/>
        </w:rPr>
        <w:t xml:space="preserve">(See </w:t>
      </w:r>
      <w:r w:rsidR="001A448D" w:rsidRPr="0023616A">
        <w:rPr>
          <w:rFonts w:ascii="Times New Roman" w:hAnsi="Times New Roman" w:cs="Times New Roman"/>
          <w:sz w:val="20"/>
          <w:szCs w:val="20"/>
        </w:rPr>
        <w:t xml:space="preserve">Appendix 8 - </w:t>
      </w:r>
      <w:proofErr w:type="spellStart"/>
      <w:r w:rsidR="001A448D" w:rsidRPr="0023616A">
        <w:rPr>
          <w:rFonts w:ascii="Times New Roman" w:hAnsi="Times New Roman" w:cs="Times New Roman"/>
          <w:sz w:val="20"/>
          <w:szCs w:val="20"/>
        </w:rPr>
        <w:t>ACH_CC_Fedwire</w:t>
      </w:r>
      <w:proofErr w:type="spellEnd"/>
      <w:r w:rsidR="001A448D" w:rsidRPr="0023616A">
        <w:rPr>
          <w:rFonts w:ascii="Times New Roman" w:hAnsi="Times New Roman" w:cs="Times New Roman"/>
          <w:sz w:val="20"/>
          <w:szCs w:val="20"/>
        </w:rPr>
        <w:t xml:space="preserve"> Form</w:t>
      </w:r>
      <w:r w:rsidR="008E6DFE" w:rsidRPr="0023616A">
        <w:rPr>
          <w:rFonts w:ascii="Times New Roman" w:hAnsi="Times New Roman" w:cs="Times New Roman"/>
          <w:sz w:val="20"/>
          <w:szCs w:val="20"/>
        </w:rPr>
        <w:t>)</w:t>
      </w:r>
      <w:r w:rsidR="003776B5" w:rsidRPr="0023616A">
        <w:rPr>
          <w:rFonts w:ascii="Times New Roman" w:hAnsi="Times New Roman" w:cs="Times New Roman"/>
          <w:sz w:val="20"/>
          <w:szCs w:val="20"/>
        </w:rPr>
        <w:t xml:space="preserve">  </w:t>
      </w:r>
      <w:bookmarkEnd w:id="2"/>
    </w:p>
    <w:p w14:paraId="47D8C866" w14:textId="0BF620D6" w:rsidR="00B919C0" w:rsidRPr="0023616A" w:rsidRDefault="00B919C0" w:rsidP="39438612">
      <w:pPr>
        <w:spacing w:after="0"/>
        <w:rPr>
          <w:rFonts w:ascii="Times New Roman" w:hAnsi="Times New Roman" w:cs="Times New Roman"/>
          <w:sz w:val="20"/>
          <w:szCs w:val="20"/>
        </w:rPr>
      </w:pPr>
      <w:r w:rsidRPr="0023616A">
        <w:rPr>
          <w:rFonts w:ascii="Times New Roman" w:hAnsi="Times New Roman" w:cs="Times New Roman"/>
          <w:sz w:val="20"/>
          <w:szCs w:val="20"/>
          <w:u w:val="single"/>
        </w:rPr>
        <w:t>Historical Sales Information</w:t>
      </w:r>
      <w:r w:rsidRPr="0023616A">
        <w:rPr>
          <w:rFonts w:ascii="Times New Roman" w:hAnsi="Times New Roman" w:cs="Times New Roman"/>
          <w:sz w:val="20"/>
          <w:szCs w:val="20"/>
        </w:rPr>
        <w:t>:</w:t>
      </w:r>
    </w:p>
    <w:p w14:paraId="5B8E47EA" w14:textId="7228AF43" w:rsidR="0023616A" w:rsidRDefault="0FF9CFDC" w:rsidP="39438612">
      <w:pPr>
        <w:spacing w:after="0"/>
        <w:rPr>
          <w:rFonts w:ascii="Times New Roman" w:hAnsi="Times New Roman" w:cs="Times New Roman"/>
          <w:sz w:val="20"/>
          <w:szCs w:val="20"/>
        </w:rPr>
      </w:pPr>
      <w:r w:rsidRPr="3CD7B1F0">
        <w:rPr>
          <w:rFonts w:ascii="Times New Roman" w:hAnsi="Times New Roman" w:cs="Times New Roman"/>
          <w:sz w:val="20"/>
          <w:szCs w:val="20"/>
        </w:rPr>
        <w:t xml:space="preserve">In </w:t>
      </w:r>
      <w:r w:rsidR="0C936938" w:rsidRPr="3CD7B1F0">
        <w:rPr>
          <w:rFonts w:ascii="Times New Roman" w:hAnsi="Times New Roman" w:cs="Times New Roman"/>
          <w:sz w:val="20"/>
          <w:szCs w:val="20"/>
        </w:rPr>
        <w:t>the past five years</w:t>
      </w:r>
      <w:r w:rsidRPr="3CD7B1F0">
        <w:rPr>
          <w:rFonts w:ascii="Times New Roman" w:hAnsi="Times New Roman" w:cs="Times New Roman"/>
          <w:sz w:val="20"/>
          <w:szCs w:val="20"/>
        </w:rPr>
        <w:t xml:space="preserve">, the </w:t>
      </w:r>
      <w:r w:rsidR="3000E816" w:rsidRPr="3CD7B1F0">
        <w:rPr>
          <w:rFonts w:ascii="Times New Roman" w:hAnsi="Times New Roman" w:cs="Times New Roman"/>
          <w:sz w:val="20"/>
          <w:szCs w:val="20"/>
        </w:rPr>
        <w:t>average annual sales were</w:t>
      </w:r>
      <w:r w:rsidRPr="3CD7B1F0">
        <w:rPr>
          <w:rFonts w:ascii="Times New Roman" w:hAnsi="Times New Roman" w:cs="Times New Roman"/>
          <w:sz w:val="20"/>
          <w:szCs w:val="20"/>
        </w:rPr>
        <w:t xml:space="preserve"> approximately </w:t>
      </w:r>
      <w:r w:rsidR="7FF496DF" w:rsidRPr="3CD7B1F0">
        <w:rPr>
          <w:rFonts w:ascii="Times New Roman" w:hAnsi="Times New Roman" w:cs="Times New Roman"/>
          <w:sz w:val="20"/>
          <w:szCs w:val="20"/>
        </w:rPr>
        <w:t>7</w:t>
      </w:r>
      <w:r w:rsidR="024AECF1" w:rsidRPr="3CD7B1F0">
        <w:rPr>
          <w:rFonts w:ascii="Times New Roman" w:hAnsi="Times New Roman" w:cs="Times New Roman"/>
          <w:sz w:val="20"/>
          <w:szCs w:val="20"/>
        </w:rPr>
        <w:t>,</w:t>
      </w:r>
      <w:r w:rsidR="685E8D05" w:rsidRPr="3CD7B1F0">
        <w:rPr>
          <w:rFonts w:ascii="Times New Roman" w:hAnsi="Times New Roman" w:cs="Times New Roman"/>
          <w:sz w:val="20"/>
          <w:szCs w:val="20"/>
        </w:rPr>
        <w:t>422</w:t>
      </w:r>
      <w:r w:rsidR="6F206215" w:rsidRPr="3CD7B1F0">
        <w:rPr>
          <w:rFonts w:ascii="Times New Roman" w:hAnsi="Times New Roman" w:cs="Times New Roman"/>
          <w:sz w:val="20"/>
          <w:szCs w:val="20"/>
        </w:rPr>
        <w:t xml:space="preserve"> </w:t>
      </w:r>
      <w:r w:rsidR="46FE69F7" w:rsidRPr="3CD7B1F0">
        <w:rPr>
          <w:rFonts w:ascii="Times New Roman" w:hAnsi="Times New Roman" w:cs="Times New Roman"/>
          <w:sz w:val="20"/>
          <w:szCs w:val="20"/>
        </w:rPr>
        <w:t>season</w:t>
      </w:r>
      <w:r w:rsidR="6A12F52C" w:rsidRPr="3CD7B1F0">
        <w:rPr>
          <w:rFonts w:ascii="Times New Roman" w:hAnsi="Times New Roman" w:cs="Times New Roman"/>
          <w:sz w:val="20"/>
          <w:szCs w:val="20"/>
        </w:rPr>
        <w:t xml:space="preserve"> permits</w:t>
      </w:r>
      <w:r w:rsidRPr="3CD7B1F0">
        <w:rPr>
          <w:rFonts w:ascii="Times New Roman" w:hAnsi="Times New Roman" w:cs="Times New Roman"/>
          <w:sz w:val="20"/>
          <w:szCs w:val="20"/>
        </w:rPr>
        <w:t xml:space="preserve"> and 5</w:t>
      </w:r>
      <w:r w:rsidR="7FF496DF" w:rsidRPr="3CD7B1F0">
        <w:rPr>
          <w:rFonts w:ascii="Times New Roman" w:hAnsi="Times New Roman" w:cs="Times New Roman"/>
          <w:sz w:val="20"/>
          <w:szCs w:val="20"/>
        </w:rPr>
        <w:t>8</w:t>
      </w:r>
      <w:r w:rsidR="6319059E" w:rsidRPr="3CD7B1F0">
        <w:rPr>
          <w:rFonts w:ascii="Times New Roman" w:hAnsi="Times New Roman" w:cs="Times New Roman"/>
          <w:sz w:val="20"/>
          <w:szCs w:val="20"/>
        </w:rPr>
        <w:t>,</w:t>
      </w:r>
      <w:r w:rsidR="7FF496DF" w:rsidRPr="3CD7B1F0">
        <w:rPr>
          <w:rFonts w:ascii="Times New Roman" w:hAnsi="Times New Roman" w:cs="Times New Roman"/>
          <w:sz w:val="20"/>
          <w:szCs w:val="20"/>
        </w:rPr>
        <w:t>346</w:t>
      </w:r>
      <w:r w:rsidRPr="3CD7B1F0">
        <w:rPr>
          <w:rFonts w:ascii="Times New Roman" w:hAnsi="Times New Roman" w:cs="Times New Roman"/>
          <w:sz w:val="20"/>
          <w:szCs w:val="20"/>
        </w:rPr>
        <w:t xml:space="preserve"> weekly permits sold.</w:t>
      </w:r>
      <w:r w:rsidR="04B88942" w:rsidRPr="3CD7B1F0">
        <w:rPr>
          <w:rFonts w:ascii="Times New Roman" w:hAnsi="Times New Roman" w:cs="Times New Roman"/>
          <w:sz w:val="20"/>
          <w:szCs w:val="20"/>
        </w:rPr>
        <w:t xml:space="preserve"> Majority of sales </w:t>
      </w:r>
      <w:r w:rsidR="34A3D96C" w:rsidRPr="3CD7B1F0">
        <w:rPr>
          <w:rFonts w:ascii="Times New Roman" w:hAnsi="Times New Roman" w:cs="Times New Roman"/>
          <w:sz w:val="20"/>
          <w:szCs w:val="20"/>
        </w:rPr>
        <w:t xml:space="preserve">(91%) </w:t>
      </w:r>
      <w:r w:rsidR="04B88942" w:rsidRPr="3CD7B1F0">
        <w:rPr>
          <w:rFonts w:ascii="Times New Roman" w:hAnsi="Times New Roman" w:cs="Times New Roman"/>
          <w:sz w:val="20"/>
          <w:szCs w:val="20"/>
        </w:rPr>
        <w:t xml:space="preserve">were </w:t>
      </w:r>
      <w:r w:rsidR="34A3D96C" w:rsidRPr="3CD7B1F0">
        <w:rPr>
          <w:rFonts w:ascii="Times New Roman" w:hAnsi="Times New Roman" w:cs="Times New Roman"/>
          <w:sz w:val="20"/>
          <w:szCs w:val="20"/>
        </w:rPr>
        <w:t>sold off-site by third party vendors</w:t>
      </w:r>
      <w:r w:rsidR="6E0D213D" w:rsidRPr="3CD7B1F0">
        <w:rPr>
          <w:rFonts w:ascii="Times New Roman" w:hAnsi="Times New Roman" w:cs="Times New Roman"/>
          <w:sz w:val="20"/>
          <w:szCs w:val="20"/>
        </w:rPr>
        <w:t>.</w:t>
      </w:r>
    </w:p>
    <w:p w14:paraId="50134998" w14:textId="77777777" w:rsidR="002B2AFC" w:rsidRPr="0023616A" w:rsidRDefault="002B2AFC" w:rsidP="3CD7B1F0">
      <w:pPr>
        <w:spacing w:after="0"/>
        <w:ind w:left="720"/>
        <w:rPr>
          <w:rFonts w:ascii="Times New Roman" w:eastAsia="Calibri" w:hAnsi="Times New Roman" w:cs="Times New Roman"/>
          <w:sz w:val="20"/>
          <w:szCs w:val="20"/>
        </w:rPr>
      </w:pPr>
    </w:p>
    <w:p w14:paraId="60958EE7" w14:textId="4454C55F" w:rsidR="00B919C0" w:rsidRPr="0023616A" w:rsidRDefault="00047891" w:rsidP="009D3DF0">
      <w:pPr>
        <w:spacing w:after="0"/>
        <w:rPr>
          <w:rFonts w:ascii="Times New Roman" w:hAnsi="Times New Roman" w:cs="Times New Roman"/>
          <w:bCs/>
          <w:sz w:val="20"/>
          <w:szCs w:val="20"/>
          <w:u w:val="single"/>
        </w:rPr>
      </w:pPr>
      <w:r w:rsidRPr="0023616A">
        <w:rPr>
          <w:rFonts w:ascii="Times New Roman" w:hAnsi="Times New Roman" w:cs="Times New Roman"/>
          <w:bCs/>
          <w:sz w:val="20"/>
          <w:szCs w:val="20"/>
        </w:rPr>
        <w:t>3.</w:t>
      </w:r>
      <w:r w:rsidRPr="0023616A">
        <w:rPr>
          <w:rFonts w:ascii="Times New Roman" w:hAnsi="Times New Roman" w:cs="Times New Roman"/>
          <w:bCs/>
          <w:sz w:val="20"/>
          <w:szCs w:val="20"/>
        </w:rPr>
        <w:tab/>
      </w:r>
      <w:r w:rsidR="00B919C0" w:rsidRPr="0023616A">
        <w:rPr>
          <w:rFonts w:ascii="Times New Roman" w:hAnsi="Times New Roman" w:cs="Times New Roman"/>
          <w:bCs/>
          <w:sz w:val="20"/>
          <w:szCs w:val="20"/>
          <w:u w:val="single"/>
        </w:rPr>
        <w:t>CONTRACT TYPE AND PERIOD OF PERFORMANCE:</w:t>
      </w:r>
    </w:p>
    <w:p w14:paraId="64980F41" w14:textId="2D161FBC" w:rsidR="00B919C0" w:rsidRDefault="00B919C0" w:rsidP="002B2AFC">
      <w:pPr>
        <w:spacing w:after="0"/>
        <w:rPr>
          <w:rFonts w:ascii="Times New Roman" w:hAnsi="Times New Roman" w:cs="Times New Roman"/>
          <w:sz w:val="20"/>
          <w:szCs w:val="20"/>
        </w:rPr>
      </w:pPr>
      <w:r w:rsidRPr="4BC20708">
        <w:rPr>
          <w:rFonts w:ascii="Times New Roman" w:hAnsi="Times New Roman" w:cs="Times New Roman"/>
          <w:sz w:val="20"/>
          <w:szCs w:val="20"/>
        </w:rPr>
        <w:t>The Government intends to award a single fixed price contract for a base period of 1</w:t>
      </w:r>
      <w:r w:rsidR="005361A4" w:rsidRPr="4BC20708">
        <w:rPr>
          <w:rFonts w:ascii="Times New Roman" w:hAnsi="Times New Roman" w:cs="Times New Roman"/>
          <w:sz w:val="20"/>
          <w:szCs w:val="20"/>
        </w:rPr>
        <w:t>2</w:t>
      </w:r>
      <w:r w:rsidRPr="4BC20708">
        <w:rPr>
          <w:rFonts w:ascii="Times New Roman" w:hAnsi="Times New Roman" w:cs="Times New Roman"/>
          <w:sz w:val="20"/>
          <w:szCs w:val="20"/>
        </w:rPr>
        <w:t xml:space="preserve"> months and four </w:t>
      </w:r>
      <w:r w:rsidR="00E52920" w:rsidRPr="4BC20708">
        <w:rPr>
          <w:rFonts w:ascii="Times New Roman" w:hAnsi="Times New Roman" w:cs="Times New Roman"/>
          <w:sz w:val="20"/>
          <w:szCs w:val="20"/>
        </w:rPr>
        <w:t>12-month</w:t>
      </w:r>
      <w:r w:rsidRPr="4BC20708">
        <w:rPr>
          <w:rFonts w:ascii="Times New Roman" w:hAnsi="Times New Roman" w:cs="Times New Roman"/>
          <w:sz w:val="20"/>
          <w:szCs w:val="20"/>
        </w:rPr>
        <w:t xml:space="preserve"> option periods. The period of performance will commence on </w:t>
      </w:r>
      <w:r w:rsidR="003D747B" w:rsidRPr="4BC20708">
        <w:rPr>
          <w:rFonts w:ascii="Times New Roman" w:hAnsi="Times New Roman" w:cs="Times New Roman"/>
          <w:sz w:val="20"/>
          <w:szCs w:val="20"/>
        </w:rPr>
        <w:t>June 1st</w:t>
      </w:r>
      <w:r w:rsidRPr="4BC20708">
        <w:rPr>
          <w:rFonts w:ascii="Times New Roman" w:hAnsi="Times New Roman" w:cs="Times New Roman"/>
          <w:sz w:val="20"/>
          <w:szCs w:val="20"/>
        </w:rPr>
        <w:t xml:space="preserve"> through </w:t>
      </w:r>
      <w:r w:rsidR="003D747B" w:rsidRPr="4BC20708">
        <w:rPr>
          <w:rFonts w:ascii="Times New Roman" w:hAnsi="Times New Roman" w:cs="Times New Roman"/>
          <w:sz w:val="20"/>
          <w:szCs w:val="20"/>
        </w:rPr>
        <w:t>May 31st</w:t>
      </w:r>
      <w:r w:rsidRPr="4BC20708">
        <w:rPr>
          <w:rFonts w:ascii="Times New Roman" w:hAnsi="Times New Roman" w:cs="Times New Roman"/>
          <w:sz w:val="20"/>
          <w:szCs w:val="20"/>
        </w:rPr>
        <w:t xml:space="preserve"> </w:t>
      </w:r>
      <w:r w:rsidR="003D747B" w:rsidRPr="4BC20708">
        <w:rPr>
          <w:rFonts w:ascii="Times New Roman" w:hAnsi="Times New Roman" w:cs="Times New Roman"/>
          <w:sz w:val="20"/>
          <w:szCs w:val="20"/>
        </w:rPr>
        <w:t xml:space="preserve">for </w:t>
      </w:r>
      <w:r w:rsidR="005361A4" w:rsidRPr="4BC20708">
        <w:rPr>
          <w:rFonts w:ascii="Times New Roman" w:hAnsi="Times New Roman" w:cs="Times New Roman"/>
          <w:sz w:val="20"/>
          <w:szCs w:val="20"/>
        </w:rPr>
        <w:t xml:space="preserve">the base period and </w:t>
      </w:r>
      <w:r w:rsidRPr="4BC20708">
        <w:rPr>
          <w:rFonts w:ascii="Times New Roman" w:hAnsi="Times New Roman" w:cs="Times New Roman"/>
          <w:sz w:val="20"/>
          <w:szCs w:val="20"/>
        </w:rPr>
        <w:t>each option period</w:t>
      </w:r>
      <w:r w:rsidR="006C23F4" w:rsidRPr="4BC20708">
        <w:rPr>
          <w:rFonts w:ascii="Times New Roman" w:hAnsi="Times New Roman" w:cs="Times New Roman"/>
          <w:sz w:val="20"/>
          <w:szCs w:val="20"/>
        </w:rPr>
        <w:t>.</w:t>
      </w:r>
    </w:p>
    <w:p w14:paraId="538C57C0" w14:textId="77777777" w:rsidR="002B2AFC" w:rsidRPr="0023616A" w:rsidRDefault="002B2AFC" w:rsidP="62E65AE4">
      <w:pPr>
        <w:spacing w:after="0"/>
        <w:rPr>
          <w:rFonts w:ascii="Times New Roman" w:hAnsi="Times New Roman" w:cs="Times New Roman"/>
          <w:sz w:val="20"/>
          <w:szCs w:val="20"/>
        </w:rPr>
      </w:pPr>
    </w:p>
    <w:p w14:paraId="5736EDEF" w14:textId="065BA170" w:rsidR="7B659FA8" w:rsidRDefault="7B659FA8" w:rsidP="3CD7B1F0">
      <w:pPr>
        <w:numPr>
          <w:ilvl w:val="0"/>
          <w:numId w:val="4"/>
        </w:numPr>
        <w:spacing w:after="0" w:line="240" w:lineRule="auto"/>
        <w:ind w:left="1440"/>
        <w:contextualSpacing/>
        <w:rPr>
          <w:rFonts w:ascii="Times New Roman" w:hAnsi="Times New Roman" w:cs="Times New Roman"/>
          <w:sz w:val="20"/>
          <w:szCs w:val="20"/>
        </w:rPr>
      </w:pPr>
      <w:r w:rsidRPr="3CD7B1F0">
        <w:rPr>
          <w:rFonts w:ascii="Times New Roman" w:hAnsi="Times New Roman" w:cs="Times New Roman"/>
          <w:sz w:val="20"/>
          <w:szCs w:val="20"/>
        </w:rPr>
        <w:t xml:space="preserve">For each contract period the </w:t>
      </w:r>
      <w:r w:rsidR="0C103B68" w:rsidRPr="3CD7B1F0">
        <w:rPr>
          <w:rFonts w:ascii="Times New Roman" w:hAnsi="Times New Roman" w:cs="Times New Roman"/>
          <w:sz w:val="20"/>
          <w:szCs w:val="20"/>
        </w:rPr>
        <w:t>Contractor</w:t>
      </w:r>
      <w:r w:rsidRPr="3CD7B1F0">
        <w:rPr>
          <w:rFonts w:ascii="Times New Roman" w:hAnsi="Times New Roman" w:cs="Times New Roman"/>
          <w:sz w:val="20"/>
          <w:szCs w:val="20"/>
        </w:rPr>
        <w:t xml:space="preserve"> is required</w:t>
      </w:r>
      <w:r w:rsidR="0C103B68" w:rsidRPr="3CD7B1F0">
        <w:rPr>
          <w:rFonts w:ascii="Times New Roman" w:hAnsi="Times New Roman" w:cs="Times New Roman"/>
          <w:sz w:val="20"/>
          <w:szCs w:val="20"/>
        </w:rPr>
        <w:t xml:space="preserve"> to develop </w:t>
      </w:r>
      <w:r w:rsidR="55877D94" w:rsidRPr="3CD7B1F0">
        <w:rPr>
          <w:rFonts w:ascii="Times New Roman" w:hAnsi="Times New Roman" w:cs="Times New Roman"/>
          <w:sz w:val="20"/>
          <w:szCs w:val="20"/>
        </w:rPr>
        <w:t xml:space="preserve">prototype </w:t>
      </w:r>
      <w:r w:rsidR="0C103B68" w:rsidRPr="3CD7B1F0">
        <w:rPr>
          <w:rFonts w:ascii="Times New Roman" w:hAnsi="Times New Roman" w:cs="Times New Roman"/>
          <w:sz w:val="20"/>
          <w:szCs w:val="20"/>
        </w:rPr>
        <w:t>permits for Government destructive testing, and once approved, production of the permits</w:t>
      </w:r>
      <w:r w:rsidR="3F2AE3C3" w:rsidRPr="3CD7B1F0">
        <w:rPr>
          <w:rFonts w:ascii="Times New Roman" w:hAnsi="Times New Roman" w:cs="Times New Roman"/>
          <w:sz w:val="20"/>
          <w:szCs w:val="20"/>
        </w:rPr>
        <w:t xml:space="preserve"> </w:t>
      </w:r>
      <w:r w:rsidR="0C103B68" w:rsidRPr="3CD7B1F0">
        <w:rPr>
          <w:rFonts w:ascii="Times New Roman" w:hAnsi="Times New Roman" w:cs="Times New Roman"/>
          <w:sz w:val="20"/>
          <w:szCs w:val="20"/>
        </w:rPr>
        <w:t xml:space="preserve">authorized must be ready for sale on </w:t>
      </w:r>
      <w:r w:rsidR="7458516B" w:rsidRPr="3CD7B1F0">
        <w:rPr>
          <w:rFonts w:ascii="Times New Roman" w:hAnsi="Times New Roman" w:cs="Times New Roman"/>
          <w:sz w:val="20"/>
          <w:szCs w:val="20"/>
        </w:rPr>
        <w:t>September 1</w:t>
      </w:r>
      <w:r w:rsidR="7458516B" w:rsidRPr="3CD7B1F0">
        <w:rPr>
          <w:rFonts w:ascii="Times New Roman" w:hAnsi="Times New Roman" w:cs="Times New Roman"/>
          <w:sz w:val="20"/>
          <w:szCs w:val="20"/>
          <w:vertAlign w:val="superscript"/>
        </w:rPr>
        <w:t>st</w:t>
      </w:r>
      <w:r w:rsidR="7458516B" w:rsidRPr="3CD7B1F0">
        <w:rPr>
          <w:rFonts w:ascii="Times New Roman" w:hAnsi="Times New Roman" w:cs="Times New Roman"/>
          <w:sz w:val="20"/>
          <w:szCs w:val="20"/>
        </w:rPr>
        <w:t xml:space="preserve"> of each contract period</w:t>
      </w:r>
      <w:r w:rsidR="0C103B68" w:rsidRPr="3CD7B1F0">
        <w:rPr>
          <w:rFonts w:ascii="Times New Roman" w:hAnsi="Times New Roman" w:cs="Times New Roman"/>
          <w:sz w:val="20"/>
          <w:szCs w:val="20"/>
        </w:rPr>
        <w:t>.</w:t>
      </w:r>
      <w:r w:rsidR="01D3C4E6" w:rsidRPr="3CD7B1F0">
        <w:rPr>
          <w:rFonts w:ascii="Times New Roman" w:hAnsi="Times New Roman" w:cs="Times New Roman"/>
          <w:sz w:val="20"/>
          <w:szCs w:val="20"/>
        </w:rPr>
        <w:t xml:space="preserve"> </w:t>
      </w:r>
      <w:bookmarkStart w:id="3" w:name="_Hlk61258424"/>
      <w:r w:rsidR="01D3C4E6" w:rsidRPr="3CD7B1F0">
        <w:rPr>
          <w:rFonts w:ascii="Times New Roman" w:hAnsi="Times New Roman" w:cs="Times New Roman"/>
          <w:sz w:val="20"/>
          <w:szCs w:val="20"/>
        </w:rPr>
        <w:t xml:space="preserve">The Contractor shall deliver 10 </w:t>
      </w:r>
      <w:r w:rsidR="164FD5AB" w:rsidRPr="3CD7B1F0">
        <w:rPr>
          <w:rFonts w:ascii="Times New Roman" w:hAnsi="Times New Roman" w:cs="Times New Roman"/>
          <w:sz w:val="20"/>
          <w:szCs w:val="20"/>
        </w:rPr>
        <w:t xml:space="preserve">prototype </w:t>
      </w:r>
      <w:r w:rsidR="01D3C4E6" w:rsidRPr="3CD7B1F0">
        <w:rPr>
          <w:rFonts w:ascii="Times New Roman" w:hAnsi="Times New Roman" w:cs="Times New Roman"/>
          <w:sz w:val="20"/>
          <w:szCs w:val="20"/>
        </w:rPr>
        <w:t>season</w:t>
      </w:r>
      <w:r w:rsidR="5DFD2DF5" w:rsidRPr="3CD7B1F0">
        <w:rPr>
          <w:rFonts w:ascii="Times New Roman" w:hAnsi="Times New Roman" w:cs="Times New Roman"/>
          <w:sz w:val="20"/>
          <w:szCs w:val="20"/>
        </w:rPr>
        <w:t xml:space="preserve"> permits</w:t>
      </w:r>
      <w:r w:rsidR="0FAACAE9" w:rsidRPr="3CD7B1F0">
        <w:rPr>
          <w:rFonts w:ascii="Times New Roman" w:hAnsi="Times New Roman" w:cs="Times New Roman"/>
          <w:sz w:val="20"/>
          <w:szCs w:val="20"/>
        </w:rPr>
        <w:t xml:space="preserve">, 5 </w:t>
      </w:r>
      <w:bookmarkStart w:id="4" w:name="_Int_cUxZP2Vf"/>
      <w:r w:rsidR="0FAACAE9" w:rsidRPr="3CD7B1F0">
        <w:rPr>
          <w:rFonts w:ascii="Times New Roman" w:hAnsi="Times New Roman" w:cs="Times New Roman"/>
          <w:sz w:val="20"/>
          <w:szCs w:val="20"/>
        </w:rPr>
        <w:t>weekly</w:t>
      </w:r>
      <w:bookmarkEnd w:id="4"/>
      <w:r w:rsidR="0FAACAE9" w:rsidRPr="3CD7B1F0">
        <w:rPr>
          <w:rFonts w:ascii="Times New Roman" w:hAnsi="Times New Roman" w:cs="Times New Roman"/>
          <w:sz w:val="20"/>
          <w:szCs w:val="20"/>
        </w:rPr>
        <w:t xml:space="preserve"> offsite, and 5 weekly onsite permits</w:t>
      </w:r>
      <w:r w:rsidR="01D3C4E6" w:rsidRPr="3CD7B1F0">
        <w:rPr>
          <w:rFonts w:ascii="Times New Roman" w:hAnsi="Times New Roman" w:cs="Times New Roman"/>
          <w:sz w:val="20"/>
          <w:szCs w:val="20"/>
        </w:rPr>
        <w:t xml:space="preserve"> by July 12</w:t>
      </w:r>
      <w:r w:rsidR="01D3C4E6" w:rsidRPr="3CD7B1F0">
        <w:rPr>
          <w:rFonts w:ascii="Times New Roman" w:hAnsi="Times New Roman" w:cs="Times New Roman"/>
          <w:sz w:val="20"/>
          <w:szCs w:val="20"/>
          <w:vertAlign w:val="superscript"/>
        </w:rPr>
        <w:t>th</w:t>
      </w:r>
      <w:r w:rsidR="01D3C4E6" w:rsidRPr="3CD7B1F0">
        <w:rPr>
          <w:rFonts w:ascii="Times New Roman" w:hAnsi="Times New Roman" w:cs="Times New Roman"/>
          <w:sz w:val="20"/>
          <w:szCs w:val="20"/>
        </w:rPr>
        <w:t xml:space="preserve"> each year of</w:t>
      </w:r>
      <w:r w:rsidR="52BA13EB" w:rsidRPr="3CD7B1F0">
        <w:rPr>
          <w:rFonts w:ascii="Times New Roman" w:hAnsi="Times New Roman" w:cs="Times New Roman"/>
          <w:sz w:val="20"/>
          <w:szCs w:val="20"/>
        </w:rPr>
        <w:t xml:space="preserve"> the</w:t>
      </w:r>
      <w:r w:rsidR="01D3C4E6" w:rsidRPr="3CD7B1F0">
        <w:rPr>
          <w:rFonts w:ascii="Times New Roman" w:hAnsi="Times New Roman" w:cs="Times New Roman"/>
          <w:sz w:val="20"/>
          <w:szCs w:val="20"/>
        </w:rPr>
        <w:t xml:space="preserve"> contract per</w:t>
      </w:r>
      <w:r w:rsidR="0FEFBE9D" w:rsidRPr="3CD7B1F0">
        <w:rPr>
          <w:rFonts w:ascii="Times New Roman" w:hAnsi="Times New Roman" w:cs="Times New Roman"/>
          <w:sz w:val="20"/>
          <w:szCs w:val="20"/>
        </w:rPr>
        <w:t>iod</w:t>
      </w:r>
      <w:r w:rsidR="01D3C4E6" w:rsidRPr="3CD7B1F0">
        <w:rPr>
          <w:rFonts w:ascii="Times New Roman" w:hAnsi="Times New Roman" w:cs="Times New Roman"/>
          <w:sz w:val="20"/>
          <w:szCs w:val="20"/>
        </w:rPr>
        <w:t xml:space="preserve"> for destructive testing</w:t>
      </w:r>
      <w:r w:rsidR="4C7439C2" w:rsidRPr="3CD7B1F0">
        <w:rPr>
          <w:rFonts w:ascii="Times New Roman" w:hAnsi="Times New Roman" w:cs="Times New Roman"/>
          <w:sz w:val="20"/>
          <w:szCs w:val="20"/>
        </w:rPr>
        <w:t>.</w:t>
      </w:r>
      <w:bookmarkEnd w:id="3"/>
    </w:p>
    <w:p w14:paraId="24015359" w14:textId="6130179F" w:rsidR="29A072C5" w:rsidRDefault="29A072C5" w:rsidP="29A072C5">
      <w:pPr>
        <w:spacing w:after="0" w:line="240" w:lineRule="auto"/>
        <w:ind w:left="1440"/>
        <w:contextualSpacing/>
        <w:rPr>
          <w:rFonts w:ascii="Times New Roman" w:hAnsi="Times New Roman" w:cs="Times New Roman"/>
          <w:sz w:val="20"/>
          <w:szCs w:val="20"/>
        </w:rPr>
      </w:pPr>
    </w:p>
    <w:p w14:paraId="74514700" w14:textId="3CBFB630" w:rsidR="47ACB78C" w:rsidRDefault="47ACB78C" w:rsidP="29A072C5">
      <w:pPr>
        <w:numPr>
          <w:ilvl w:val="0"/>
          <w:numId w:val="4"/>
        </w:numPr>
        <w:spacing w:after="0" w:line="240" w:lineRule="auto"/>
        <w:ind w:left="1440"/>
        <w:contextualSpacing/>
        <w:rPr>
          <w:rFonts w:ascii="Times New Roman" w:hAnsi="Times New Roman" w:cs="Times New Roman"/>
          <w:sz w:val="20"/>
          <w:szCs w:val="20"/>
        </w:rPr>
      </w:pPr>
      <w:r w:rsidRPr="29A072C5">
        <w:rPr>
          <w:rFonts w:ascii="Times New Roman" w:hAnsi="Times New Roman" w:cs="Times New Roman"/>
          <w:sz w:val="20"/>
          <w:szCs w:val="20"/>
        </w:rPr>
        <w:t>Permit sales begin September 1</w:t>
      </w:r>
      <w:r w:rsidRPr="29A072C5">
        <w:rPr>
          <w:rFonts w:ascii="Times New Roman" w:hAnsi="Times New Roman" w:cs="Times New Roman"/>
          <w:sz w:val="20"/>
          <w:szCs w:val="20"/>
          <w:vertAlign w:val="superscript"/>
        </w:rPr>
        <w:t>st</w:t>
      </w:r>
      <w:r w:rsidRPr="29A072C5">
        <w:rPr>
          <w:rFonts w:ascii="Times New Roman" w:hAnsi="Times New Roman" w:cs="Times New Roman"/>
          <w:sz w:val="20"/>
          <w:szCs w:val="20"/>
        </w:rPr>
        <w:t xml:space="preserve"> and end April 15</w:t>
      </w:r>
      <w:r w:rsidRPr="29A072C5">
        <w:rPr>
          <w:rFonts w:ascii="Times New Roman" w:hAnsi="Times New Roman" w:cs="Times New Roman"/>
          <w:sz w:val="20"/>
          <w:szCs w:val="20"/>
          <w:vertAlign w:val="superscript"/>
        </w:rPr>
        <w:t>th</w:t>
      </w:r>
      <w:r w:rsidRPr="29A072C5">
        <w:rPr>
          <w:rFonts w:ascii="Times New Roman" w:hAnsi="Times New Roman" w:cs="Times New Roman"/>
          <w:sz w:val="20"/>
          <w:szCs w:val="20"/>
        </w:rPr>
        <w:t xml:space="preserve"> of each year.</w:t>
      </w:r>
    </w:p>
    <w:p w14:paraId="411BC7B4" w14:textId="5117578C" w:rsidR="29A072C5" w:rsidRDefault="29A072C5" w:rsidP="29A072C5">
      <w:pPr>
        <w:spacing w:after="0" w:line="240" w:lineRule="auto"/>
        <w:ind w:left="1440"/>
        <w:contextualSpacing/>
        <w:rPr>
          <w:rFonts w:ascii="Times New Roman" w:hAnsi="Times New Roman" w:cs="Times New Roman"/>
          <w:sz w:val="20"/>
          <w:szCs w:val="20"/>
        </w:rPr>
      </w:pPr>
    </w:p>
    <w:p w14:paraId="22C40D59" w14:textId="48D62BB3" w:rsidR="47ACB78C" w:rsidRDefault="509F0FCF" w:rsidP="1522B30C">
      <w:pPr>
        <w:numPr>
          <w:ilvl w:val="0"/>
          <w:numId w:val="4"/>
        </w:numPr>
        <w:spacing w:after="0" w:line="240" w:lineRule="auto"/>
        <w:ind w:left="1440"/>
        <w:contextualSpacing/>
        <w:rPr>
          <w:rFonts w:ascii="Times New Roman" w:hAnsi="Times New Roman" w:cs="Times New Roman"/>
          <w:sz w:val="20"/>
          <w:szCs w:val="20"/>
        </w:rPr>
      </w:pPr>
      <w:r w:rsidRPr="3CD7B1F0">
        <w:rPr>
          <w:rFonts w:ascii="Times New Roman" w:hAnsi="Times New Roman" w:cs="Times New Roman"/>
          <w:sz w:val="20"/>
          <w:szCs w:val="20"/>
        </w:rPr>
        <w:t>The BLM may offer ‘fee-free’ days, which are</w:t>
      </w:r>
      <w:r w:rsidR="69DB9662" w:rsidRPr="3CD7B1F0">
        <w:rPr>
          <w:rFonts w:ascii="Times New Roman" w:hAnsi="Times New Roman" w:cs="Times New Roman"/>
          <w:sz w:val="20"/>
          <w:szCs w:val="20"/>
        </w:rPr>
        <w:t xml:space="preserve"> subject to change, but</w:t>
      </w:r>
      <w:r w:rsidRPr="3CD7B1F0">
        <w:rPr>
          <w:rFonts w:ascii="Times New Roman" w:hAnsi="Times New Roman" w:cs="Times New Roman"/>
          <w:sz w:val="20"/>
          <w:szCs w:val="20"/>
        </w:rPr>
        <w:t xml:space="preserve"> typically </w:t>
      </w:r>
      <w:r w:rsidR="47D5C4E5" w:rsidRPr="3CD7B1F0">
        <w:rPr>
          <w:rFonts w:ascii="Times New Roman" w:hAnsi="Times New Roman" w:cs="Times New Roman"/>
          <w:sz w:val="20"/>
          <w:szCs w:val="20"/>
        </w:rPr>
        <w:t xml:space="preserve">fall </w:t>
      </w:r>
      <w:r w:rsidRPr="3CD7B1F0">
        <w:rPr>
          <w:rFonts w:ascii="Times New Roman" w:hAnsi="Times New Roman" w:cs="Times New Roman"/>
          <w:sz w:val="20"/>
          <w:szCs w:val="20"/>
        </w:rPr>
        <w:t>on Veterans</w:t>
      </w:r>
      <w:r w:rsidR="5BF98CB9" w:rsidRPr="3CD7B1F0">
        <w:rPr>
          <w:rFonts w:ascii="Times New Roman" w:hAnsi="Times New Roman" w:cs="Times New Roman"/>
          <w:sz w:val="20"/>
          <w:szCs w:val="20"/>
        </w:rPr>
        <w:t>’</w:t>
      </w:r>
      <w:r w:rsidRPr="3CD7B1F0">
        <w:rPr>
          <w:rFonts w:ascii="Times New Roman" w:hAnsi="Times New Roman" w:cs="Times New Roman"/>
          <w:sz w:val="20"/>
          <w:szCs w:val="20"/>
        </w:rPr>
        <w:t xml:space="preserve"> Day and Martin Luther King Jr. Holiday weekends.</w:t>
      </w:r>
      <w:r w:rsidR="527FBA95" w:rsidRPr="3CD7B1F0">
        <w:rPr>
          <w:rFonts w:ascii="Times New Roman" w:hAnsi="Times New Roman" w:cs="Times New Roman"/>
          <w:sz w:val="20"/>
          <w:szCs w:val="20"/>
        </w:rPr>
        <w:t xml:space="preserve"> During </w:t>
      </w:r>
      <w:proofErr w:type="gramStart"/>
      <w:r w:rsidR="527FBA95" w:rsidRPr="3CD7B1F0">
        <w:rPr>
          <w:rFonts w:ascii="Times New Roman" w:hAnsi="Times New Roman" w:cs="Times New Roman"/>
          <w:sz w:val="20"/>
          <w:szCs w:val="20"/>
        </w:rPr>
        <w:t>these fee-</w:t>
      </w:r>
      <w:proofErr w:type="gramEnd"/>
      <w:r w:rsidR="527FBA95" w:rsidRPr="3CD7B1F0">
        <w:rPr>
          <w:rFonts w:ascii="Times New Roman" w:hAnsi="Times New Roman" w:cs="Times New Roman"/>
          <w:sz w:val="20"/>
          <w:szCs w:val="20"/>
        </w:rPr>
        <w:t>free weekends, the ranger stations will still be staffed by the contractor to provide customer services.</w:t>
      </w:r>
    </w:p>
    <w:p w14:paraId="0220ED17" w14:textId="76D616D8" w:rsidR="0023616A" w:rsidRPr="00FF7F0A" w:rsidRDefault="0023616A" w:rsidP="29A072C5">
      <w:pPr>
        <w:spacing w:after="0" w:line="240" w:lineRule="auto"/>
        <w:ind w:left="720"/>
        <w:contextualSpacing/>
        <w:rPr>
          <w:rFonts w:ascii="Times New Roman" w:hAnsi="Times New Roman" w:cs="Times New Roman"/>
          <w:sz w:val="20"/>
          <w:szCs w:val="20"/>
        </w:rPr>
      </w:pPr>
    </w:p>
    <w:p w14:paraId="2C84A13E" w14:textId="02CBD7B1" w:rsidR="00B919C0" w:rsidRPr="0023616A" w:rsidRDefault="00047891" w:rsidP="009D3DF0">
      <w:pPr>
        <w:spacing w:after="0"/>
        <w:rPr>
          <w:rFonts w:ascii="Times New Roman" w:hAnsi="Times New Roman" w:cs="Times New Roman"/>
          <w:bCs/>
          <w:sz w:val="20"/>
          <w:szCs w:val="20"/>
          <w:u w:val="single"/>
        </w:rPr>
      </w:pPr>
      <w:r w:rsidRPr="0023616A">
        <w:rPr>
          <w:rFonts w:ascii="Times New Roman" w:hAnsi="Times New Roman" w:cs="Times New Roman"/>
          <w:bCs/>
          <w:sz w:val="20"/>
          <w:szCs w:val="20"/>
        </w:rPr>
        <w:t>4.</w:t>
      </w:r>
      <w:r w:rsidRPr="0023616A">
        <w:rPr>
          <w:rFonts w:ascii="Times New Roman" w:hAnsi="Times New Roman" w:cs="Times New Roman"/>
          <w:bCs/>
          <w:sz w:val="20"/>
          <w:szCs w:val="20"/>
        </w:rPr>
        <w:tab/>
      </w:r>
      <w:r w:rsidR="00B919C0" w:rsidRPr="0023616A">
        <w:rPr>
          <w:rFonts w:ascii="Times New Roman" w:hAnsi="Times New Roman" w:cs="Times New Roman"/>
          <w:bCs/>
          <w:sz w:val="20"/>
          <w:szCs w:val="20"/>
          <w:u w:val="single"/>
        </w:rPr>
        <w:t>PERFORMANCE WORK STATEMENT:</w:t>
      </w:r>
    </w:p>
    <w:p w14:paraId="45D55D04" w14:textId="7354A084" w:rsidR="00142CDC" w:rsidRPr="0023616A" w:rsidRDefault="38A4DED7" w:rsidP="04403348">
      <w:pPr>
        <w:spacing w:after="0"/>
        <w:ind w:left="1440" w:hanging="360"/>
        <w:rPr>
          <w:rFonts w:ascii="Times New Roman" w:eastAsia="Calibri" w:hAnsi="Times New Roman" w:cs="Times New Roman"/>
          <w:sz w:val="20"/>
          <w:szCs w:val="20"/>
          <w:u w:val="single"/>
        </w:rPr>
      </w:pPr>
      <w:r w:rsidRPr="04403348">
        <w:rPr>
          <w:rFonts w:ascii="Times New Roman" w:hAnsi="Times New Roman" w:cs="Times New Roman"/>
          <w:sz w:val="20"/>
          <w:szCs w:val="20"/>
        </w:rPr>
        <w:lastRenderedPageBreak/>
        <w:t>A.</w:t>
      </w:r>
      <w:r w:rsidR="00047891">
        <w:tab/>
      </w:r>
      <w:r w:rsidR="22186BED" w:rsidRPr="04403348">
        <w:rPr>
          <w:rFonts w:ascii="Times New Roman" w:hAnsi="Times New Roman" w:cs="Times New Roman"/>
          <w:sz w:val="20"/>
          <w:szCs w:val="20"/>
        </w:rPr>
        <w:t>The Contractor shall provide all labor, materials,</w:t>
      </w:r>
      <w:r w:rsidR="4D180AAB" w:rsidRPr="04403348">
        <w:rPr>
          <w:rFonts w:ascii="Times New Roman" w:hAnsi="Times New Roman" w:cs="Times New Roman"/>
          <w:sz w:val="20"/>
          <w:szCs w:val="20"/>
        </w:rPr>
        <w:t xml:space="preserve"> supplies,</w:t>
      </w:r>
      <w:r w:rsidR="22186BED" w:rsidRPr="04403348">
        <w:rPr>
          <w:rFonts w:ascii="Times New Roman" w:hAnsi="Times New Roman" w:cs="Times New Roman"/>
          <w:sz w:val="20"/>
          <w:szCs w:val="20"/>
        </w:rPr>
        <w:t xml:space="preserve"> services</w:t>
      </w:r>
      <w:r w:rsidR="4D180AAB" w:rsidRPr="04403348">
        <w:rPr>
          <w:rFonts w:ascii="Times New Roman" w:hAnsi="Times New Roman" w:cs="Times New Roman"/>
          <w:sz w:val="20"/>
          <w:szCs w:val="20"/>
        </w:rPr>
        <w:t>, transportation</w:t>
      </w:r>
      <w:r w:rsidR="22186BED" w:rsidRPr="04403348">
        <w:rPr>
          <w:rFonts w:ascii="Times New Roman" w:hAnsi="Times New Roman" w:cs="Times New Roman"/>
          <w:sz w:val="20"/>
          <w:szCs w:val="20"/>
        </w:rPr>
        <w:t>, and equipment necessary to provide fee collection services for the ISDRA</w:t>
      </w:r>
      <w:r w:rsidR="32C7CC4D" w:rsidRPr="39438612">
        <w:rPr>
          <w:rFonts w:ascii="Times New Roman" w:hAnsi="Times New Roman" w:cs="Times New Roman"/>
          <w:sz w:val="20"/>
          <w:szCs w:val="20"/>
        </w:rPr>
        <w:t>.</w:t>
      </w:r>
      <w:r w:rsidR="32C7CC4D" w:rsidRPr="04403348">
        <w:rPr>
          <w:rFonts w:ascii="Times New Roman" w:hAnsi="Times New Roman" w:cs="Times New Roman"/>
          <w:sz w:val="20"/>
          <w:szCs w:val="20"/>
        </w:rPr>
        <w:t xml:space="preserve"> Visit Bureau of Land Management El Centro Field Office website </w:t>
      </w:r>
      <w:r w:rsidR="0765DC54" w:rsidRPr="04403348">
        <w:rPr>
          <w:rFonts w:ascii="Times New Roman" w:hAnsi="Times New Roman" w:cs="Times New Roman"/>
          <w:sz w:val="20"/>
          <w:szCs w:val="20"/>
        </w:rPr>
        <w:t>www.blm.gov/visit/imperial-sand-dunes</w:t>
      </w:r>
      <w:r w:rsidR="32C7CC4D" w:rsidRPr="04403348">
        <w:rPr>
          <w:rFonts w:ascii="Times New Roman" w:hAnsi="Times New Roman" w:cs="Times New Roman"/>
          <w:sz w:val="20"/>
          <w:szCs w:val="20"/>
        </w:rPr>
        <w:t xml:space="preserve"> for maps, ranger station locations, and </w:t>
      </w:r>
      <w:r w:rsidR="006B798F">
        <w:rPr>
          <w:rFonts w:ascii="Times New Roman" w:hAnsi="Times New Roman" w:cs="Times New Roman"/>
          <w:sz w:val="20"/>
          <w:szCs w:val="20"/>
        </w:rPr>
        <w:t xml:space="preserve">current </w:t>
      </w:r>
      <w:r w:rsidR="32C7CC4D" w:rsidRPr="04403348">
        <w:rPr>
          <w:rFonts w:ascii="Times New Roman" w:hAnsi="Times New Roman" w:cs="Times New Roman"/>
          <w:sz w:val="20"/>
          <w:szCs w:val="20"/>
        </w:rPr>
        <w:t>permit information.</w:t>
      </w:r>
    </w:p>
    <w:p w14:paraId="2B64191C" w14:textId="77777777" w:rsidR="00142CDC" w:rsidRPr="0023616A" w:rsidRDefault="00142CDC" w:rsidP="009D3DF0">
      <w:pPr>
        <w:spacing w:after="0"/>
        <w:ind w:left="540" w:hanging="360"/>
        <w:rPr>
          <w:rFonts w:ascii="Times New Roman" w:eastAsia="Calibri" w:hAnsi="Times New Roman" w:cs="Times New Roman"/>
          <w:bCs/>
          <w:sz w:val="20"/>
          <w:szCs w:val="20"/>
          <w:u w:val="single"/>
        </w:rPr>
      </w:pPr>
    </w:p>
    <w:p w14:paraId="7E6D7ADC" w14:textId="1C4B70A6" w:rsidR="006B798F" w:rsidRDefault="38A4DED7" w:rsidP="00ED23E7">
      <w:pPr>
        <w:spacing w:after="0"/>
        <w:ind w:left="1440" w:hanging="360"/>
        <w:rPr>
          <w:rFonts w:ascii="Times New Roman" w:hAnsi="Times New Roman" w:cs="Times New Roman"/>
          <w:sz w:val="20"/>
          <w:szCs w:val="20"/>
        </w:rPr>
      </w:pPr>
      <w:bookmarkStart w:id="5" w:name="_Hlk32576436"/>
      <w:r w:rsidRPr="3CD7B1F0">
        <w:rPr>
          <w:rFonts w:ascii="Times New Roman" w:hAnsi="Times New Roman" w:cs="Times New Roman"/>
          <w:sz w:val="20"/>
          <w:szCs w:val="20"/>
        </w:rPr>
        <w:t>B.</w:t>
      </w:r>
      <w:r>
        <w:tab/>
      </w:r>
      <w:r w:rsidR="32C0CB97" w:rsidRPr="3CD7B1F0">
        <w:rPr>
          <w:rFonts w:ascii="Times New Roman" w:hAnsi="Times New Roman" w:cs="Times New Roman"/>
          <w:sz w:val="20"/>
          <w:szCs w:val="20"/>
        </w:rPr>
        <w:t xml:space="preserve">The </w:t>
      </w:r>
      <w:r w:rsidR="4F8D5256" w:rsidRPr="3CD7B1F0">
        <w:rPr>
          <w:rFonts w:ascii="Times New Roman" w:hAnsi="Times New Roman" w:cs="Times New Roman"/>
          <w:sz w:val="20"/>
          <w:szCs w:val="20"/>
        </w:rPr>
        <w:t>Contractor</w:t>
      </w:r>
      <w:r w:rsidR="32C0CB97" w:rsidRPr="3CD7B1F0">
        <w:rPr>
          <w:rFonts w:ascii="Times New Roman" w:hAnsi="Times New Roman" w:cs="Times New Roman"/>
          <w:sz w:val="20"/>
          <w:szCs w:val="20"/>
        </w:rPr>
        <w:t xml:space="preserve"> </w:t>
      </w:r>
      <w:r w:rsidR="0D8E54A3" w:rsidRPr="3CD7B1F0">
        <w:rPr>
          <w:rFonts w:ascii="Times New Roman" w:hAnsi="Times New Roman" w:cs="Times New Roman"/>
          <w:sz w:val="20"/>
          <w:szCs w:val="20"/>
        </w:rPr>
        <w:t>shal</w:t>
      </w:r>
      <w:r w:rsidR="32C0CB97" w:rsidRPr="3CD7B1F0">
        <w:rPr>
          <w:rFonts w:ascii="Times New Roman" w:hAnsi="Times New Roman" w:cs="Times New Roman"/>
          <w:sz w:val="20"/>
          <w:szCs w:val="20"/>
        </w:rPr>
        <w:t>l manage all permit sales for the ISDRA during the contract period including</w:t>
      </w:r>
      <w:r w:rsidR="04D62ACD" w:rsidRPr="3CD7B1F0">
        <w:rPr>
          <w:rFonts w:ascii="Times New Roman" w:hAnsi="Times New Roman" w:cs="Times New Roman"/>
          <w:sz w:val="20"/>
          <w:szCs w:val="20"/>
        </w:rPr>
        <w:t>,</w:t>
      </w:r>
      <w:r w:rsidR="32C0CB97" w:rsidRPr="3CD7B1F0">
        <w:rPr>
          <w:rFonts w:ascii="Times New Roman" w:hAnsi="Times New Roman" w:cs="Times New Roman"/>
          <w:sz w:val="20"/>
          <w:szCs w:val="20"/>
        </w:rPr>
        <w:t xml:space="preserve"> but not limited to</w:t>
      </w:r>
      <w:r w:rsidR="70AF224C" w:rsidRPr="3CD7B1F0">
        <w:rPr>
          <w:rFonts w:ascii="Times New Roman" w:hAnsi="Times New Roman" w:cs="Times New Roman"/>
          <w:sz w:val="20"/>
          <w:szCs w:val="20"/>
        </w:rPr>
        <w:t>,</w:t>
      </w:r>
      <w:r w:rsidR="55F60A61" w:rsidRPr="3CD7B1F0">
        <w:rPr>
          <w:rFonts w:ascii="Times New Roman" w:hAnsi="Times New Roman" w:cs="Times New Roman"/>
          <w:sz w:val="20"/>
          <w:szCs w:val="20"/>
        </w:rPr>
        <w:t xml:space="preserve"> </w:t>
      </w:r>
      <w:r w:rsidR="22AEFCB0" w:rsidRPr="3CD7B1F0">
        <w:rPr>
          <w:rFonts w:ascii="Times New Roman" w:hAnsi="Times New Roman" w:cs="Times New Roman"/>
          <w:sz w:val="20"/>
          <w:szCs w:val="20"/>
        </w:rPr>
        <w:t>the establishment</w:t>
      </w:r>
      <w:r w:rsidR="32C0CB97" w:rsidRPr="3CD7B1F0">
        <w:rPr>
          <w:rFonts w:ascii="Times New Roman" w:hAnsi="Times New Roman" w:cs="Times New Roman"/>
          <w:sz w:val="20"/>
          <w:szCs w:val="20"/>
        </w:rPr>
        <w:t xml:space="preserve"> </w:t>
      </w:r>
      <w:r w:rsidR="7FDDC8DE" w:rsidRPr="3CD7B1F0">
        <w:rPr>
          <w:rFonts w:ascii="Times New Roman" w:hAnsi="Times New Roman" w:cs="Times New Roman"/>
          <w:sz w:val="20"/>
          <w:szCs w:val="20"/>
        </w:rPr>
        <w:t xml:space="preserve">of </w:t>
      </w:r>
      <w:r w:rsidR="32C0CB97" w:rsidRPr="3CD7B1F0">
        <w:rPr>
          <w:rFonts w:ascii="Times New Roman" w:hAnsi="Times New Roman" w:cs="Times New Roman"/>
          <w:sz w:val="20"/>
          <w:szCs w:val="20"/>
        </w:rPr>
        <w:t xml:space="preserve">a website for visitors to purchase permits online, management of </w:t>
      </w:r>
      <w:r w:rsidR="4F8D5256" w:rsidRPr="3CD7B1F0">
        <w:rPr>
          <w:rFonts w:ascii="Times New Roman" w:hAnsi="Times New Roman" w:cs="Times New Roman"/>
          <w:sz w:val="20"/>
          <w:szCs w:val="20"/>
        </w:rPr>
        <w:t>Contractor</w:t>
      </w:r>
      <w:r w:rsidR="32C0CB97" w:rsidRPr="3CD7B1F0">
        <w:rPr>
          <w:rFonts w:ascii="Times New Roman" w:hAnsi="Times New Roman" w:cs="Times New Roman"/>
          <w:sz w:val="20"/>
          <w:szCs w:val="20"/>
        </w:rPr>
        <w:t xml:space="preserve"> staff at the Cahuilla and Buttercup Ranger Stations, </w:t>
      </w:r>
      <w:r w:rsidR="2E15B7DF" w:rsidRPr="3CD7B1F0">
        <w:rPr>
          <w:rFonts w:ascii="Times New Roman" w:hAnsi="Times New Roman" w:cs="Times New Roman"/>
          <w:sz w:val="20"/>
          <w:szCs w:val="20"/>
        </w:rPr>
        <w:t xml:space="preserve">management of third party vendors for off-site sales, </w:t>
      </w:r>
      <w:r w:rsidR="32C0CB97" w:rsidRPr="3CD7B1F0">
        <w:rPr>
          <w:rFonts w:ascii="Times New Roman" w:hAnsi="Times New Roman" w:cs="Times New Roman"/>
          <w:sz w:val="20"/>
          <w:szCs w:val="20"/>
        </w:rPr>
        <w:t xml:space="preserve">customer </w:t>
      </w:r>
      <w:r w:rsidR="671D4234" w:rsidRPr="3CD7B1F0">
        <w:rPr>
          <w:rFonts w:ascii="Times New Roman" w:hAnsi="Times New Roman" w:cs="Times New Roman"/>
          <w:sz w:val="20"/>
          <w:szCs w:val="20"/>
        </w:rPr>
        <w:t>s</w:t>
      </w:r>
      <w:r w:rsidR="32C0CB97" w:rsidRPr="3CD7B1F0">
        <w:rPr>
          <w:rFonts w:ascii="Times New Roman" w:hAnsi="Times New Roman" w:cs="Times New Roman"/>
          <w:sz w:val="20"/>
          <w:szCs w:val="20"/>
        </w:rPr>
        <w:t xml:space="preserve">ervice, development and supply of weekly and </w:t>
      </w:r>
      <w:r w:rsidR="0E7BB109" w:rsidRPr="3CD7B1F0">
        <w:rPr>
          <w:rFonts w:ascii="Times New Roman" w:hAnsi="Times New Roman" w:cs="Times New Roman"/>
          <w:sz w:val="20"/>
          <w:szCs w:val="20"/>
        </w:rPr>
        <w:t>season</w:t>
      </w:r>
      <w:r w:rsidR="32C0CB97" w:rsidRPr="3CD7B1F0">
        <w:rPr>
          <w:rFonts w:ascii="Times New Roman" w:hAnsi="Times New Roman" w:cs="Times New Roman"/>
          <w:sz w:val="20"/>
          <w:szCs w:val="20"/>
        </w:rPr>
        <w:t xml:space="preserve"> permits for sale, secure cash handling of fees collected from permit sales, timely electronic deposits of all fees collected within the surety bond amount, reporting of accurate permit sales and electronic deposits and submission of monthly reports.</w:t>
      </w:r>
    </w:p>
    <w:p w14:paraId="7B304893" w14:textId="056E04DD" w:rsidR="00414C7D" w:rsidDel="0005521E" w:rsidRDefault="00414C7D" w:rsidP="0B8BED28">
      <w:pPr>
        <w:spacing w:after="0"/>
        <w:ind w:left="1440" w:hanging="360"/>
        <w:rPr>
          <w:rFonts w:ascii="Times New Roman" w:eastAsia="Times New Roman" w:hAnsi="Times New Roman" w:cs="Times New Roman"/>
          <w:sz w:val="20"/>
          <w:szCs w:val="20"/>
        </w:rPr>
      </w:pPr>
    </w:p>
    <w:bookmarkEnd w:id="5"/>
    <w:p w14:paraId="0EA27AD4" w14:textId="603D85DD" w:rsidR="4BC20708" w:rsidRPr="0023616A" w:rsidRDefault="38A4DED7" w:rsidP="4BC20708">
      <w:pPr>
        <w:spacing w:after="0"/>
        <w:ind w:left="1440" w:hanging="360"/>
        <w:rPr>
          <w:rFonts w:ascii="Times New Roman" w:eastAsia="Times New Roman" w:hAnsi="Times New Roman" w:cs="Times New Roman"/>
          <w:sz w:val="20"/>
          <w:szCs w:val="20"/>
        </w:rPr>
      </w:pPr>
      <w:r w:rsidRPr="3CD7B1F0">
        <w:rPr>
          <w:rFonts w:ascii="Times New Roman" w:eastAsia="Times New Roman" w:hAnsi="Times New Roman" w:cs="Times New Roman"/>
          <w:sz w:val="20"/>
          <w:szCs w:val="20"/>
        </w:rPr>
        <w:t>C.</w:t>
      </w:r>
      <w:r w:rsidR="4BC20708">
        <w:tab/>
      </w:r>
      <w:r w:rsidR="32C0CB97" w:rsidRPr="3CD7B1F0">
        <w:rPr>
          <w:rFonts w:ascii="Times New Roman" w:eastAsia="Times New Roman" w:hAnsi="Times New Roman" w:cs="Times New Roman"/>
          <w:sz w:val="20"/>
          <w:szCs w:val="20"/>
        </w:rPr>
        <w:t xml:space="preserve">The </w:t>
      </w:r>
      <w:r w:rsidR="4F8D5256" w:rsidRPr="3CD7B1F0">
        <w:rPr>
          <w:rFonts w:ascii="Times New Roman" w:eastAsia="Times New Roman" w:hAnsi="Times New Roman" w:cs="Times New Roman"/>
          <w:sz w:val="20"/>
          <w:szCs w:val="20"/>
        </w:rPr>
        <w:t>Contractor</w:t>
      </w:r>
      <w:r w:rsidR="32C0CB97" w:rsidRPr="3CD7B1F0">
        <w:rPr>
          <w:rFonts w:ascii="Times New Roman" w:eastAsia="Times New Roman" w:hAnsi="Times New Roman" w:cs="Times New Roman"/>
          <w:sz w:val="20"/>
          <w:szCs w:val="20"/>
        </w:rPr>
        <w:t xml:space="preserve"> </w:t>
      </w:r>
      <w:r w:rsidR="703FBB83" w:rsidRPr="3CD7B1F0">
        <w:rPr>
          <w:rFonts w:ascii="Times New Roman" w:eastAsia="Times New Roman" w:hAnsi="Times New Roman" w:cs="Times New Roman"/>
          <w:sz w:val="20"/>
          <w:szCs w:val="20"/>
        </w:rPr>
        <w:t xml:space="preserve">shall attend and sell </w:t>
      </w:r>
      <w:r w:rsidR="0E7BB109" w:rsidRPr="3CD7B1F0">
        <w:rPr>
          <w:rFonts w:ascii="Times New Roman" w:eastAsia="Times New Roman" w:hAnsi="Times New Roman" w:cs="Times New Roman"/>
          <w:sz w:val="20"/>
          <w:szCs w:val="20"/>
        </w:rPr>
        <w:t>season</w:t>
      </w:r>
      <w:r w:rsidR="32C0CB97" w:rsidRPr="3CD7B1F0">
        <w:rPr>
          <w:rFonts w:ascii="Times New Roman" w:eastAsia="Times New Roman" w:hAnsi="Times New Roman" w:cs="Times New Roman"/>
          <w:sz w:val="20"/>
          <w:szCs w:val="20"/>
        </w:rPr>
        <w:t xml:space="preserve"> permits</w:t>
      </w:r>
      <w:r w:rsidR="703FBB83" w:rsidRPr="3CD7B1F0">
        <w:rPr>
          <w:rFonts w:ascii="Times New Roman" w:eastAsia="Times New Roman" w:hAnsi="Times New Roman" w:cs="Times New Roman"/>
          <w:sz w:val="20"/>
          <w:szCs w:val="20"/>
        </w:rPr>
        <w:t xml:space="preserve"> </w:t>
      </w:r>
      <w:r w:rsidR="32C0CB97" w:rsidRPr="3CD7B1F0">
        <w:rPr>
          <w:rFonts w:ascii="Times New Roman" w:eastAsia="Times New Roman" w:hAnsi="Times New Roman" w:cs="Times New Roman"/>
          <w:sz w:val="20"/>
          <w:szCs w:val="20"/>
        </w:rPr>
        <w:t xml:space="preserve">at the </w:t>
      </w:r>
      <w:r w:rsidR="703FBB83" w:rsidRPr="3CD7B1F0">
        <w:rPr>
          <w:rFonts w:ascii="Times New Roman" w:eastAsia="Times New Roman" w:hAnsi="Times New Roman" w:cs="Times New Roman"/>
          <w:sz w:val="20"/>
          <w:szCs w:val="20"/>
        </w:rPr>
        <w:t xml:space="preserve">annual </w:t>
      </w:r>
      <w:r w:rsidR="02344FD5" w:rsidRPr="3CD7B1F0">
        <w:rPr>
          <w:rFonts w:ascii="Times New Roman" w:eastAsia="Times New Roman" w:hAnsi="Times New Roman" w:cs="Times New Roman"/>
          <w:sz w:val="20"/>
          <w:szCs w:val="20"/>
        </w:rPr>
        <w:t>Sand Sports Super Show (</w:t>
      </w:r>
      <w:r w:rsidR="32C0CB97" w:rsidRPr="3CD7B1F0">
        <w:rPr>
          <w:rFonts w:ascii="Times New Roman" w:eastAsia="Times New Roman" w:hAnsi="Times New Roman" w:cs="Times New Roman"/>
          <w:sz w:val="20"/>
          <w:szCs w:val="20"/>
        </w:rPr>
        <w:t>SSSS</w:t>
      </w:r>
      <w:r w:rsidR="08C6B438" w:rsidRPr="3CD7B1F0">
        <w:rPr>
          <w:rFonts w:ascii="Times New Roman" w:eastAsia="Times New Roman" w:hAnsi="Times New Roman" w:cs="Times New Roman"/>
          <w:sz w:val="20"/>
          <w:szCs w:val="20"/>
        </w:rPr>
        <w:t xml:space="preserve">) </w:t>
      </w:r>
      <w:r w:rsidR="32C0CB97" w:rsidRPr="3CD7B1F0">
        <w:rPr>
          <w:rFonts w:ascii="Times New Roman" w:eastAsia="Times New Roman" w:hAnsi="Times New Roman" w:cs="Times New Roman"/>
          <w:sz w:val="20"/>
          <w:szCs w:val="20"/>
        </w:rPr>
        <w:t xml:space="preserve">in Costa Mesa, California. </w:t>
      </w:r>
      <w:r w:rsidR="46611E3B" w:rsidRPr="3CD7B1F0">
        <w:rPr>
          <w:rFonts w:ascii="Times New Roman" w:eastAsia="Times New Roman" w:hAnsi="Times New Roman" w:cs="Times New Roman"/>
          <w:sz w:val="20"/>
          <w:szCs w:val="20"/>
        </w:rPr>
        <w:t>You may visit the SSSS website to obtain the dates and times of the show here</w:t>
      </w:r>
      <w:r w:rsidR="4E829533" w:rsidRPr="3CD7B1F0">
        <w:rPr>
          <w:rFonts w:ascii="Times New Roman" w:eastAsia="Times New Roman" w:hAnsi="Times New Roman" w:cs="Times New Roman"/>
          <w:sz w:val="20"/>
          <w:szCs w:val="20"/>
        </w:rPr>
        <w:t xml:space="preserve">: </w:t>
      </w:r>
      <w:hyperlink r:id="rId11" w:history="1">
        <w:r w:rsidR="4E829533" w:rsidRPr="3CD7B1F0">
          <w:rPr>
            <w:rStyle w:val="Hyperlink"/>
            <w:rFonts w:ascii="Times New Roman" w:eastAsia="Times New Roman" w:hAnsi="Times New Roman" w:cs="Times New Roman"/>
            <w:sz w:val="20"/>
            <w:szCs w:val="20"/>
          </w:rPr>
          <w:t>https://www.sandsportssupershow.com/</w:t>
        </w:r>
      </w:hyperlink>
      <w:r w:rsidR="4E829533" w:rsidRPr="3CD7B1F0">
        <w:rPr>
          <w:rFonts w:ascii="Times New Roman" w:eastAsia="Times New Roman" w:hAnsi="Times New Roman" w:cs="Times New Roman"/>
          <w:sz w:val="20"/>
          <w:szCs w:val="20"/>
        </w:rPr>
        <w:t>.</w:t>
      </w:r>
      <w:r w:rsidR="46611E3B" w:rsidRPr="3CD7B1F0">
        <w:rPr>
          <w:rFonts w:ascii="Times New Roman" w:eastAsia="Times New Roman" w:hAnsi="Times New Roman" w:cs="Times New Roman"/>
          <w:sz w:val="20"/>
          <w:szCs w:val="20"/>
        </w:rPr>
        <w:t xml:space="preserve"> </w:t>
      </w:r>
      <w:r w:rsidR="0863516D" w:rsidRPr="3CD7B1F0">
        <w:rPr>
          <w:rFonts w:ascii="Times New Roman" w:eastAsia="Times New Roman" w:hAnsi="Times New Roman" w:cs="Times New Roman"/>
          <w:sz w:val="20"/>
          <w:szCs w:val="20"/>
        </w:rPr>
        <w:t>The event takes place over four (4) days and up to 12 hours per day</w:t>
      </w:r>
      <w:r w:rsidR="4C6EA9B7" w:rsidRPr="3CD7B1F0">
        <w:rPr>
          <w:rFonts w:ascii="Times New Roman" w:eastAsia="Times New Roman" w:hAnsi="Times New Roman" w:cs="Times New Roman"/>
          <w:sz w:val="20"/>
          <w:szCs w:val="20"/>
        </w:rPr>
        <w:t>, usually on the first or second weekend of</w:t>
      </w:r>
      <w:r w:rsidR="0863516D" w:rsidRPr="3CD7B1F0">
        <w:rPr>
          <w:rFonts w:ascii="Times New Roman" w:eastAsia="Times New Roman" w:hAnsi="Times New Roman" w:cs="Times New Roman"/>
          <w:sz w:val="20"/>
          <w:szCs w:val="20"/>
        </w:rPr>
        <w:t xml:space="preserve"> September (Thursday – Sunday)</w:t>
      </w:r>
      <w:r w:rsidR="6791371B" w:rsidRPr="3CD7B1F0">
        <w:rPr>
          <w:rFonts w:ascii="Times New Roman" w:eastAsia="Times New Roman" w:hAnsi="Times New Roman" w:cs="Times New Roman"/>
          <w:sz w:val="20"/>
          <w:szCs w:val="20"/>
        </w:rPr>
        <w:t>.</w:t>
      </w:r>
      <w:r w:rsidR="0863516D" w:rsidRPr="3CD7B1F0">
        <w:rPr>
          <w:rFonts w:ascii="Times New Roman" w:eastAsia="Times New Roman" w:hAnsi="Times New Roman" w:cs="Times New Roman"/>
          <w:sz w:val="20"/>
          <w:szCs w:val="20"/>
        </w:rPr>
        <w:t xml:space="preserve"> BLM El Centro Field Office (FO) will assume the cost of the booth for the SSSS each year.</w:t>
      </w:r>
    </w:p>
    <w:p w14:paraId="202D8B39" w14:textId="02DAFC79" w:rsidR="52B6666C" w:rsidRDefault="52B6666C" w:rsidP="52B6666C">
      <w:pPr>
        <w:spacing w:after="0"/>
        <w:ind w:left="1440" w:hanging="360"/>
        <w:rPr>
          <w:rFonts w:ascii="Times New Roman" w:eastAsia="Times New Roman" w:hAnsi="Times New Roman" w:cs="Times New Roman"/>
          <w:sz w:val="20"/>
          <w:szCs w:val="20"/>
        </w:rPr>
      </w:pPr>
    </w:p>
    <w:p w14:paraId="73B5971F" w14:textId="4F2EF556" w:rsidR="00AC291F" w:rsidRPr="0023616A" w:rsidRDefault="57018ACA" w:rsidP="52B6666C">
      <w:pPr>
        <w:spacing w:after="0"/>
        <w:ind w:left="1440" w:hanging="360"/>
        <w:rPr>
          <w:rFonts w:ascii="Times New Roman" w:eastAsia="Times New Roman" w:hAnsi="Times New Roman" w:cs="Times New Roman"/>
          <w:sz w:val="20"/>
          <w:szCs w:val="20"/>
        </w:rPr>
      </w:pPr>
      <w:r w:rsidRPr="3CD7B1F0">
        <w:rPr>
          <w:rFonts w:ascii="Times New Roman" w:eastAsia="Times New Roman" w:hAnsi="Times New Roman" w:cs="Times New Roman"/>
          <w:sz w:val="20"/>
          <w:szCs w:val="20"/>
        </w:rPr>
        <w:t>The BLM will provide a 10’x10’ space for this purpose without cost to the Contractor. The Contractor shall furnish enough season permits at the BLM booth and each authorized vendor booth to guarantee permit availability. The average number of permits sold through both the BLM booth and authorized vendors at the SSSS is approximately 1000 per year for the last five years. The contractor shall attend and provide staff and permits to vendors to sell at the Sand Sports Super Show (SSSS).</w:t>
      </w:r>
    </w:p>
    <w:p w14:paraId="7A293384" w14:textId="6DE5F53D" w:rsidR="52B6666C" w:rsidRDefault="52B6666C" w:rsidP="52B6666C">
      <w:pPr>
        <w:spacing w:after="0"/>
        <w:ind w:left="1440" w:hanging="360"/>
        <w:rPr>
          <w:rFonts w:ascii="Times New Roman" w:eastAsia="Times New Roman" w:hAnsi="Times New Roman" w:cs="Times New Roman"/>
          <w:sz w:val="20"/>
          <w:szCs w:val="20"/>
        </w:rPr>
      </w:pPr>
    </w:p>
    <w:p w14:paraId="0C5FBD0D" w14:textId="09E53EE0" w:rsidR="00235DBC" w:rsidRPr="0023616A" w:rsidRDefault="2A2BCA7D" w:rsidP="3CD7B1F0">
      <w:pPr>
        <w:spacing w:after="0"/>
        <w:ind w:left="1440" w:hanging="360"/>
        <w:rPr>
          <w:rFonts w:ascii="Times New Roman" w:hAnsi="Times New Roman" w:cs="Times New Roman"/>
          <w:sz w:val="20"/>
          <w:szCs w:val="20"/>
        </w:rPr>
      </w:pPr>
      <w:r w:rsidRPr="3CD7B1F0">
        <w:rPr>
          <w:rFonts w:ascii="Times New Roman" w:hAnsi="Times New Roman" w:cs="Times New Roman"/>
          <w:sz w:val="20"/>
          <w:szCs w:val="20"/>
        </w:rPr>
        <w:t>D.</w:t>
      </w:r>
      <w:r w:rsidR="145D5B4C">
        <w:tab/>
      </w:r>
      <w:bookmarkStart w:id="6" w:name="_Hlk61258877"/>
      <w:r w:rsidR="24B31104" w:rsidRPr="3CD7B1F0">
        <w:rPr>
          <w:rFonts w:ascii="Times New Roman" w:hAnsi="Times New Roman" w:cs="Times New Roman"/>
          <w:sz w:val="20"/>
          <w:szCs w:val="20"/>
        </w:rPr>
        <w:t xml:space="preserve">The </w:t>
      </w:r>
      <w:r w:rsidR="5F9F444A" w:rsidRPr="3CD7B1F0">
        <w:rPr>
          <w:rFonts w:ascii="Times New Roman" w:hAnsi="Times New Roman" w:cs="Times New Roman"/>
          <w:sz w:val="20"/>
          <w:szCs w:val="20"/>
        </w:rPr>
        <w:t>Contractor</w:t>
      </w:r>
      <w:r w:rsidR="24B31104" w:rsidRPr="3CD7B1F0">
        <w:rPr>
          <w:rFonts w:ascii="Times New Roman" w:hAnsi="Times New Roman" w:cs="Times New Roman"/>
          <w:sz w:val="20"/>
          <w:szCs w:val="20"/>
        </w:rPr>
        <w:t xml:space="preserve"> shall</w:t>
      </w:r>
      <w:r w:rsidR="48E53D31" w:rsidRPr="3CD7B1F0">
        <w:rPr>
          <w:rFonts w:ascii="Times New Roman" w:hAnsi="Times New Roman" w:cs="Times New Roman"/>
          <w:sz w:val="20"/>
          <w:szCs w:val="20"/>
        </w:rPr>
        <w:t xml:space="preserve"> provide</w:t>
      </w:r>
      <w:r w:rsidR="24B31104" w:rsidRPr="3CD7B1F0">
        <w:rPr>
          <w:rFonts w:ascii="Times New Roman" w:hAnsi="Times New Roman" w:cs="Times New Roman"/>
          <w:sz w:val="20"/>
          <w:szCs w:val="20"/>
        </w:rPr>
        <w:t xml:space="preserve"> staff </w:t>
      </w:r>
      <w:r w:rsidR="48E53D31" w:rsidRPr="3CD7B1F0">
        <w:rPr>
          <w:rFonts w:ascii="Times New Roman" w:hAnsi="Times New Roman" w:cs="Times New Roman"/>
          <w:sz w:val="20"/>
          <w:szCs w:val="20"/>
        </w:rPr>
        <w:t xml:space="preserve">at the </w:t>
      </w:r>
      <w:r w:rsidR="24B31104" w:rsidRPr="3CD7B1F0">
        <w:rPr>
          <w:rFonts w:ascii="Times New Roman" w:hAnsi="Times New Roman" w:cs="Times New Roman"/>
          <w:sz w:val="20"/>
          <w:szCs w:val="20"/>
        </w:rPr>
        <w:t xml:space="preserve">Buttercup and Cahuilla Ranger Stations from mid-October through mid-April. Normal hours may vary to adjust for daylight </w:t>
      </w:r>
      <w:r w:rsidR="00399DA9" w:rsidRPr="3CD7B1F0">
        <w:rPr>
          <w:rFonts w:ascii="Times New Roman" w:hAnsi="Times New Roman" w:cs="Times New Roman"/>
          <w:sz w:val="20"/>
          <w:szCs w:val="20"/>
        </w:rPr>
        <w:t>hours but</w:t>
      </w:r>
      <w:r w:rsidR="24B31104" w:rsidRPr="3CD7B1F0">
        <w:rPr>
          <w:rFonts w:ascii="Times New Roman" w:hAnsi="Times New Roman" w:cs="Times New Roman"/>
          <w:sz w:val="20"/>
          <w:szCs w:val="20"/>
        </w:rPr>
        <w:t xml:space="preserve"> </w:t>
      </w:r>
      <w:r w:rsidR="6D548838" w:rsidRPr="3CD7B1F0">
        <w:rPr>
          <w:rFonts w:ascii="Times New Roman" w:hAnsi="Times New Roman" w:cs="Times New Roman"/>
          <w:sz w:val="20"/>
          <w:szCs w:val="20"/>
        </w:rPr>
        <w:t xml:space="preserve">are </w:t>
      </w:r>
      <w:r w:rsidR="692DB587" w:rsidRPr="3CD7B1F0">
        <w:rPr>
          <w:rFonts w:ascii="Times New Roman" w:hAnsi="Times New Roman" w:cs="Times New Roman"/>
          <w:sz w:val="20"/>
          <w:szCs w:val="20"/>
        </w:rPr>
        <w:t>typically</w:t>
      </w:r>
      <w:r w:rsidR="24B31104" w:rsidRPr="3CD7B1F0">
        <w:rPr>
          <w:rFonts w:ascii="Times New Roman" w:hAnsi="Times New Roman" w:cs="Times New Roman"/>
          <w:sz w:val="20"/>
          <w:szCs w:val="20"/>
        </w:rPr>
        <w:t xml:space="preserve"> </w:t>
      </w:r>
      <w:r w:rsidR="7F79FD90" w:rsidRPr="3CD7B1F0">
        <w:rPr>
          <w:rFonts w:ascii="Times New Roman" w:hAnsi="Times New Roman" w:cs="Times New Roman"/>
          <w:sz w:val="20"/>
          <w:szCs w:val="20"/>
        </w:rPr>
        <w:t>8:00</w:t>
      </w:r>
      <w:r w:rsidR="6CFC651B" w:rsidRPr="3CD7B1F0">
        <w:rPr>
          <w:rFonts w:ascii="Times New Roman" w:hAnsi="Times New Roman" w:cs="Times New Roman"/>
          <w:sz w:val="20"/>
          <w:szCs w:val="20"/>
        </w:rPr>
        <w:t>am</w:t>
      </w:r>
      <w:r w:rsidR="7F79FD90" w:rsidRPr="3CD7B1F0">
        <w:rPr>
          <w:rFonts w:ascii="Times New Roman" w:hAnsi="Times New Roman" w:cs="Times New Roman"/>
          <w:sz w:val="20"/>
          <w:szCs w:val="20"/>
        </w:rPr>
        <w:t xml:space="preserve"> to </w:t>
      </w:r>
      <w:r w:rsidR="24B31104" w:rsidRPr="3CD7B1F0">
        <w:rPr>
          <w:rFonts w:ascii="Times New Roman" w:hAnsi="Times New Roman" w:cs="Times New Roman"/>
          <w:sz w:val="20"/>
          <w:szCs w:val="20"/>
        </w:rPr>
        <w:t>4:30</w:t>
      </w:r>
      <w:r w:rsidR="72363966" w:rsidRPr="3CD7B1F0">
        <w:rPr>
          <w:rFonts w:ascii="Times New Roman" w:hAnsi="Times New Roman" w:cs="Times New Roman"/>
          <w:sz w:val="20"/>
          <w:szCs w:val="20"/>
        </w:rPr>
        <w:t>pm</w:t>
      </w:r>
      <w:r w:rsidR="6234F2F3" w:rsidRPr="3CD7B1F0">
        <w:rPr>
          <w:rFonts w:ascii="Times New Roman" w:hAnsi="Times New Roman" w:cs="Times New Roman"/>
          <w:sz w:val="20"/>
          <w:szCs w:val="20"/>
        </w:rPr>
        <w:t xml:space="preserve"> P</w:t>
      </w:r>
      <w:r w:rsidR="46658A3B" w:rsidRPr="3CD7B1F0">
        <w:rPr>
          <w:rFonts w:ascii="Times New Roman" w:hAnsi="Times New Roman" w:cs="Times New Roman"/>
          <w:sz w:val="20"/>
          <w:szCs w:val="20"/>
        </w:rPr>
        <w:t>acific</w:t>
      </w:r>
      <w:r w:rsidR="336603CE" w:rsidRPr="3CD7B1F0">
        <w:rPr>
          <w:rFonts w:ascii="Times New Roman" w:hAnsi="Times New Roman" w:cs="Times New Roman"/>
          <w:sz w:val="20"/>
          <w:szCs w:val="20"/>
        </w:rPr>
        <w:t xml:space="preserve"> Time (PT)</w:t>
      </w:r>
      <w:r w:rsidR="7F79FD90" w:rsidRPr="3CD7B1F0">
        <w:rPr>
          <w:rFonts w:ascii="Times New Roman" w:hAnsi="Times New Roman" w:cs="Times New Roman"/>
          <w:sz w:val="20"/>
          <w:szCs w:val="20"/>
        </w:rPr>
        <w:t xml:space="preserve">, </w:t>
      </w:r>
      <w:r w:rsidR="616DB3DF" w:rsidRPr="3CD7B1F0">
        <w:rPr>
          <w:rFonts w:ascii="Times New Roman" w:hAnsi="Times New Roman" w:cs="Times New Roman"/>
          <w:sz w:val="20"/>
          <w:szCs w:val="20"/>
        </w:rPr>
        <w:t>Friday through Sunday</w:t>
      </w:r>
      <w:r w:rsidR="730A8CDA" w:rsidRPr="3CD7B1F0">
        <w:rPr>
          <w:rFonts w:ascii="Times New Roman" w:hAnsi="Times New Roman" w:cs="Times New Roman"/>
          <w:sz w:val="20"/>
          <w:szCs w:val="20"/>
        </w:rPr>
        <w:t>.</w:t>
      </w:r>
    </w:p>
    <w:p w14:paraId="12CEDF27" w14:textId="0363E3EA" w:rsidR="00235DBC" w:rsidRPr="0023616A" w:rsidRDefault="00235DBC" w:rsidP="4BC20708">
      <w:pPr>
        <w:spacing w:after="0"/>
        <w:ind w:left="1440"/>
        <w:rPr>
          <w:rFonts w:ascii="Times New Roman" w:hAnsi="Times New Roman" w:cs="Times New Roman"/>
          <w:sz w:val="20"/>
          <w:szCs w:val="20"/>
        </w:rPr>
      </w:pPr>
    </w:p>
    <w:p w14:paraId="2F5BCACF" w14:textId="56AD452C" w:rsidR="00235DBC" w:rsidRPr="0023616A" w:rsidRDefault="32C0CB97" w:rsidP="3CD7B1F0">
      <w:pPr>
        <w:spacing w:after="0"/>
        <w:ind w:left="1440"/>
        <w:rPr>
          <w:rFonts w:ascii="Times New Roman" w:hAnsi="Times New Roman" w:cs="Times New Roman"/>
          <w:sz w:val="20"/>
          <w:szCs w:val="20"/>
        </w:rPr>
      </w:pPr>
      <w:r w:rsidRPr="3CD7B1F0">
        <w:rPr>
          <w:rFonts w:ascii="Times New Roman" w:hAnsi="Times New Roman" w:cs="Times New Roman"/>
          <w:sz w:val="20"/>
          <w:szCs w:val="20"/>
        </w:rPr>
        <w:t xml:space="preserve">The </w:t>
      </w:r>
      <w:r w:rsidR="4F8D5256" w:rsidRPr="3CD7B1F0">
        <w:rPr>
          <w:rFonts w:ascii="Times New Roman" w:hAnsi="Times New Roman" w:cs="Times New Roman"/>
          <w:sz w:val="20"/>
          <w:szCs w:val="20"/>
        </w:rPr>
        <w:t>Contractor</w:t>
      </w:r>
      <w:r w:rsidR="36269CA5" w:rsidRPr="3CD7B1F0">
        <w:rPr>
          <w:rFonts w:ascii="Times New Roman" w:hAnsi="Times New Roman" w:cs="Times New Roman"/>
          <w:sz w:val="20"/>
          <w:szCs w:val="20"/>
        </w:rPr>
        <w:t>’s</w:t>
      </w:r>
      <w:r w:rsidRPr="3CD7B1F0">
        <w:rPr>
          <w:rFonts w:ascii="Times New Roman" w:hAnsi="Times New Roman" w:cs="Times New Roman"/>
          <w:sz w:val="20"/>
          <w:szCs w:val="20"/>
        </w:rPr>
        <w:t xml:space="preserve"> duties will include, but </w:t>
      </w:r>
      <w:r w:rsidR="24C2A3C3" w:rsidRPr="3CD7B1F0">
        <w:rPr>
          <w:rFonts w:ascii="Times New Roman" w:hAnsi="Times New Roman" w:cs="Times New Roman"/>
          <w:sz w:val="20"/>
          <w:szCs w:val="20"/>
        </w:rPr>
        <w:t xml:space="preserve">are </w:t>
      </w:r>
      <w:r w:rsidRPr="3CD7B1F0">
        <w:rPr>
          <w:rFonts w:ascii="Times New Roman" w:hAnsi="Times New Roman" w:cs="Times New Roman"/>
          <w:sz w:val="20"/>
          <w:szCs w:val="20"/>
        </w:rPr>
        <w:t>not limited to, customer service, fee collection, answering questions, answering the phones and radios, providing information regarding the BLM’s mission and objectives, and assisting with minor cleaning in their work area (wiping counter, dusting, sweeping</w:t>
      </w:r>
      <w:r w:rsidR="1A0DED5E" w:rsidRPr="3CD7B1F0">
        <w:rPr>
          <w:rFonts w:ascii="Times New Roman" w:hAnsi="Times New Roman" w:cs="Times New Roman"/>
          <w:sz w:val="20"/>
          <w:szCs w:val="20"/>
        </w:rPr>
        <w:t>).</w:t>
      </w:r>
      <w:r w:rsidRPr="3CD7B1F0">
        <w:rPr>
          <w:rFonts w:ascii="Times New Roman" w:hAnsi="Times New Roman" w:cs="Times New Roman"/>
          <w:sz w:val="20"/>
          <w:szCs w:val="20"/>
        </w:rPr>
        <w:t xml:space="preserve"> </w:t>
      </w:r>
      <w:r w:rsidR="5BAAD68E" w:rsidRPr="3CD7B1F0">
        <w:rPr>
          <w:rFonts w:ascii="Times New Roman" w:hAnsi="Times New Roman" w:cs="Times New Roman"/>
          <w:sz w:val="20"/>
          <w:szCs w:val="20"/>
        </w:rPr>
        <w:t xml:space="preserve">The Contractor shall coordinate with the BLM COR to ensure the management of </w:t>
      </w:r>
      <w:r w:rsidR="00141E0C" w:rsidRPr="3CD7B1F0">
        <w:rPr>
          <w:rFonts w:ascii="Times New Roman" w:hAnsi="Times New Roman" w:cs="Times New Roman"/>
          <w:sz w:val="20"/>
          <w:szCs w:val="20"/>
        </w:rPr>
        <w:t xml:space="preserve">the </w:t>
      </w:r>
      <w:r w:rsidR="5BAAD68E" w:rsidRPr="3CD7B1F0">
        <w:rPr>
          <w:rFonts w:ascii="Times New Roman" w:hAnsi="Times New Roman" w:cs="Times New Roman"/>
          <w:sz w:val="20"/>
          <w:szCs w:val="20"/>
        </w:rPr>
        <w:t xml:space="preserve">fee collection program. </w:t>
      </w:r>
      <w:bookmarkEnd w:id="6"/>
    </w:p>
    <w:p w14:paraId="12E791C6" w14:textId="7846112E" w:rsidR="04403348" w:rsidRDefault="04403348" w:rsidP="04403348">
      <w:pPr>
        <w:spacing w:after="0"/>
        <w:ind w:left="1440" w:hanging="360"/>
        <w:rPr>
          <w:rFonts w:ascii="Times New Roman" w:hAnsi="Times New Roman" w:cs="Times New Roman"/>
          <w:sz w:val="20"/>
          <w:szCs w:val="20"/>
        </w:rPr>
      </w:pPr>
    </w:p>
    <w:p w14:paraId="24748384" w14:textId="20C512A2" w:rsidR="00235DBC" w:rsidRPr="0023616A" w:rsidRDefault="1BF1A4F5" w:rsidP="000B7F6E">
      <w:pPr>
        <w:spacing w:after="0"/>
        <w:ind w:left="1080"/>
        <w:rPr>
          <w:rFonts w:ascii="Times New Roman" w:hAnsi="Times New Roman" w:cs="Times New Roman"/>
          <w:sz w:val="20"/>
          <w:szCs w:val="20"/>
        </w:rPr>
      </w:pPr>
      <w:r w:rsidRPr="3CD7B1F0">
        <w:rPr>
          <w:rFonts w:ascii="Times New Roman" w:hAnsi="Times New Roman" w:cs="Times New Roman"/>
          <w:sz w:val="20"/>
          <w:szCs w:val="20"/>
        </w:rPr>
        <w:t>E</w:t>
      </w:r>
      <w:r w:rsidR="00235DBC" w:rsidRPr="3CD7B1F0">
        <w:rPr>
          <w:rFonts w:ascii="Times New Roman" w:hAnsi="Times New Roman" w:cs="Times New Roman"/>
          <w:sz w:val="20"/>
          <w:szCs w:val="20"/>
        </w:rPr>
        <w:t>.</w:t>
      </w:r>
      <w:r w:rsidR="0092216D">
        <w:tab/>
      </w:r>
      <w:r w:rsidR="00235DBC" w:rsidRPr="3CD7B1F0">
        <w:rPr>
          <w:rFonts w:ascii="Times New Roman" w:hAnsi="Times New Roman" w:cs="Times New Roman"/>
          <w:sz w:val="20"/>
          <w:szCs w:val="20"/>
          <w:u w:val="single"/>
        </w:rPr>
        <w:t>EXTENDED HOLIDAY DAYS</w:t>
      </w:r>
      <w:r w:rsidR="00235DBC" w:rsidRPr="3CD7B1F0">
        <w:rPr>
          <w:rFonts w:ascii="Times New Roman" w:hAnsi="Times New Roman" w:cs="Times New Roman"/>
          <w:sz w:val="20"/>
          <w:szCs w:val="20"/>
        </w:rPr>
        <w:t>:</w:t>
      </w:r>
    </w:p>
    <w:p w14:paraId="520E673D" w14:textId="7EA4C771" w:rsidR="3D2D20F8" w:rsidRDefault="3D2D20F8" w:rsidP="52B6666C">
      <w:pPr>
        <w:spacing w:after="0"/>
        <w:ind w:left="1440"/>
        <w:rPr>
          <w:rFonts w:ascii="Times New Roman" w:hAnsi="Times New Roman" w:cs="Times New Roman"/>
          <w:sz w:val="20"/>
          <w:szCs w:val="20"/>
        </w:rPr>
      </w:pPr>
      <w:r w:rsidRPr="3CD7B1F0">
        <w:rPr>
          <w:rFonts w:ascii="Times New Roman" w:hAnsi="Times New Roman" w:cs="Times New Roman"/>
          <w:sz w:val="20"/>
          <w:szCs w:val="20"/>
        </w:rPr>
        <w:t>During holidays, extended office hours and days are between 8:00am and 10:00pm PT, Monday through Sunday (see table below). The Contractor shall coordinate with the BLM Contracting Officer’s Representative (COR) to make certain Contractor staff is scheduled for the extended holidays. The Contractor shall schedule a shift supervisor to coordinate and ensure appropriate staff coverage is maintained during extended holiday hours.</w:t>
      </w:r>
    </w:p>
    <w:p w14:paraId="22C541A0" w14:textId="6DC6AFB5" w:rsidR="52B6666C" w:rsidRDefault="52B6666C" w:rsidP="52B6666C">
      <w:pPr>
        <w:spacing w:after="0"/>
        <w:ind w:left="1080"/>
        <w:rPr>
          <w:rFonts w:ascii="Times New Roman" w:hAnsi="Times New Roman" w:cs="Times New Roman"/>
          <w:sz w:val="20"/>
          <w:szCs w:val="20"/>
        </w:rPr>
      </w:pPr>
    </w:p>
    <w:tbl>
      <w:tblPr>
        <w:tblW w:w="6210" w:type="dxa"/>
        <w:tblInd w:w="1250" w:type="dxa"/>
        <w:tblLook w:val="04A0" w:firstRow="1" w:lastRow="0" w:firstColumn="1" w:lastColumn="0" w:noHBand="0" w:noVBand="1"/>
      </w:tblPr>
      <w:tblGrid>
        <w:gridCol w:w="2820"/>
        <w:gridCol w:w="3390"/>
      </w:tblGrid>
      <w:tr w:rsidR="00235DBC" w:rsidRPr="0023616A" w14:paraId="477DA163" w14:textId="77777777" w:rsidTr="3CD7B1F0">
        <w:trPr>
          <w:trHeight w:val="645"/>
        </w:trPr>
        <w:tc>
          <w:tcPr>
            <w:tcW w:w="28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hideMark/>
          </w:tcPr>
          <w:p w14:paraId="2212B05D" w14:textId="3A3AC915" w:rsidR="00235DBC" w:rsidRPr="006C7A9C" w:rsidRDefault="00235DBC" w:rsidP="000B7F6E">
            <w:pPr>
              <w:spacing w:after="0"/>
              <w:jc w:val="center"/>
              <w:rPr>
                <w:rFonts w:ascii="Times New Roman" w:eastAsia="Times New Roman" w:hAnsi="Times New Roman" w:cs="Times New Roman"/>
                <w:b/>
                <w:bCs/>
                <w:color w:val="000000"/>
                <w:sz w:val="20"/>
                <w:szCs w:val="20"/>
              </w:rPr>
            </w:pPr>
            <w:bookmarkStart w:id="7" w:name="_Hlk61259104"/>
            <w:r w:rsidRPr="3CD7B1F0">
              <w:rPr>
                <w:rFonts w:ascii="Times New Roman" w:eastAsia="Times New Roman" w:hAnsi="Times New Roman" w:cs="Times New Roman"/>
                <w:b/>
                <w:bCs/>
                <w:color w:val="000000" w:themeColor="text1"/>
                <w:sz w:val="20"/>
                <w:szCs w:val="20"/>
              </w:rPr>
              <w:t>Holidays</w:t>
            </w:r>
          </w:p>
        </w:tc>
        <w:tc>
          <w:tcPr>
            <w:tcW w:w="33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hideMark/>
          </w:tcPr>
          <w:p w14:paraId="4204A6BE" w14:textId="7909D841" w:rsidR="00235DBC" w:rsidRPr="006C7A9C" w:rsidRDefault="514D7FA8" w:rsidP="3CD7B1F0">
            <w:pPr>
              <w:spacing w:after="0"/>
              <w:jc w:val="center"/>
              <w:rPr>
                <w:rFonts w:ascii="Times New Roman" w:eastAsia="Times New Roman" w:hAnsi="Times New Roman" w:cs="Times New Roman"/>
                <w:b/>
                <w:bCs/>
                <w:color w:val="000000" w:themeColor="text1"/>
                <w:sz w:val="20"/>
                <w:szCs w:val="20"/>
              </w:rPr>
            </w:pPr>
            <w:r w:rsidRPr="3CD7B1F0">
              <w:rPr>
                <w:rFonts w:ascii="Times New Roman" w:eastAsia="Times New Roman" w:hAnsi="Times New Roman" w:cs="Times New Roman"/>
                <w:b/>
                <w:bCs/>
                <w:color w:val="000000" w:themeColor="text1"/>
                <w:sz w:val="20"/>
                <w:szCs w:val="20"/>
              </w:rPr>
              <w:t>Number of Potential Staffing Days   </w:t>
            </w:r>
          </w:p>
        </w:tc>
      </w:tr>
      <w:tr w:rsidR="00235DBC" w:rsidRPr="0023616A" w14:paraId="462D8EFC" w14:textId="77777777" w:rsidTr="3CD7B1F0">
        <w:trPr>
          <w:trHeight w:val="540"/>
        </w:trPr>
        <w:tc>
          <w:tcPr>
            <w:tcW w:w="28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hideMark/>
          </w:tcPr>
          <w:p w14:paraId="7A2371B4" w14:textId="77777777" w:rsidR="00235DBC" w:rsidRPr="0023616A" w:rsidRDefault="00235DBC" w:rsidP="000B7F6E">
            <w:pPr>
              <w:spacing w:after="0"/>
              <w:jc w:val="center"/>
              <w:rPr>
                <w:rFonts w:ascii="Times New Roman" w:eastAsia="Times New Roman" w:hAnsi="Times New Roman" w:cs="Times New Roman"/>
                <w:color w:val="000000"/>
                <w:sz w:val="20"/>
                <w:szCs w:val="20"/>
              </w:rPr>
            </w:pPr>
            <w:r w:rsidRPr="0023616A">
              <w:rPr>
                <w:rFonts w:ascii="Times New Roman" w:eastAsia="Times New Roman" w:hAnsi="Times New Roman" w:cs="Times New Roman"/>
                <w:color w:val="000000"/>
                <w:sz w:val="20"/>
                <w:szCs w:val="20"/>
              </w:rPr>
              <w:t>Halloween Weekend*</w:t>
            </w:r>
          </w:p>
        </w:tc>
        <w:tc>
          <w:tcPr>
            <w:tcW w:w="33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hideMark/>
          </w:tcPr>
          <w:p w14:paraId="3CCE01F3" w14:textId="6E545081" w:rsidR="00235DBC" w:rsidRPr="0023616A" w:rsidRDefault="48A7E6D2" w:rsidP="000B7F6E">
            <w:pPr>
              <w:spacing w:after="0"/>
              <w:jc w:val="center"/>
              <w:rPr>
                <w:rFonts w:ascii="Times New Roman" w:eastAsia="Times New Roman" w:hAnsi="Times New Roman" w:cs="Times New Roman"/>
                <w:color w:val="000000"/>
                <w:sz w:val="20"/>
                <w:szCs w:val="20"/>
              </w:rPr>
            </w:pPr>
            <w:r w:rsidRPr="3CD7B1F0">
              <w:rPr>
                <w:rFonts w:ascii="Times New Roman" w:eastAsia="Times New Roman" w:hAnsi="Times New Roman" w:cs="Times New Roman"/>
                <w:color w:val="000000" w:themeColor="text1"/>
                <w:sz w:val="20"/>
                <w:szCs w:val="20"/>
              </w:rPr>
              <w:t>3</w:t>
            </w:r>
            <w:r w:rsidR="514D7FA8" w:rsidRPr="3CD7B1F0">
              <w:rPr>
                <w:rFonts w:ascii="Times New Roman" w:eastAsia="Times New Roman" w:hAnsi="Times New Roman" w:cs="Times New Roman"/>
                <w:color w:val="000000" w:themeColor="text1"/>
                <w:sz w:val="20"/>
                <w:szCs w:val="20"/>
              </w:rPr>
              <w:t xml:space="preserve"> – 7 Days</w:t>
            </w:r>
          </w:p>
        </w:tc>
      </w:tr>
      <w:tr w:rsidR="00235DBC" w:rsidRPr="0023616A" w14:paraId="5C2B5EAA" w14:textId="77777777" w:rsidTr="3CD7B1F0">
        <w:trPr>
          <w:trHeight w:val="630"/>
        </w:trPr>
        <w:tc>
          <w:tcPr>
            <w:tcW w:w="28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hideMark/>
          </w:tcPr>
          <w:p w14:paraId="061C52E6" w14:textId="77777777" w:rsidR="00235DBC" w:rsidRPr="0023616A" w:rsidRDefault="00235DBC" w:rsidP="000B7F6E">
            <w:pPr>
              <w:spacing w:after="0"/>
              <w:jc w:val="center"/>
              <w:rPr>
                <w:rFonts w:ascii="Times New Roman" w:eastAsia="Times New Roman" w:hAnsi="Times New Roman" w:cs="Times New Roman"/>
                <w:color w:val="000000"/>
                <w:sz w:val="20"/>
                <w:szCs w:val="20"/>
              </w:rPr>
            </w:pPr>
            <w:r w:rsidRPr="0023616A">
              <w:rPr>
                <w:rFonts w:ascii="Times New Roman" w:eastAsia="Times New Roman" w:hAnsi="Times New Roman" w:cs="Times New Roman"/>
                <w:color w:val="000000"/>
                <w:sz w:val="20"/>
                <w:szCs w:val="20"/>
              </w:rPr>
              <w:lastRenderedPageBreak/>
              <w:t>Thanksgiving Weekend</w:t>
            </w:r>
          </w:p>
        </w:tc>
        <w:tc>
          <w:tcPr>
            <w:tcW w:w="33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hideMark/>
          </w:tcPr>
          <w:p w14:paraId="07A4E680" w14:textId="77777777" w:rsidR="00235DBC" w:rsidRPr="0023616A" w:rsidRDefault="00235DBC" w:rsidP="000B7F6E">
            <w:pPr>
              <w:spacing w:after="0"/>
              <w:jc w:val="center"/>
              <w:rPr>
                <w:rFonts w:ascii="Times New Roman" w:eastAsia="Times New Roman" w:hAnsi="Times New Roman" w:cs="Times New Roman"/>
                <w:color w:val="000000"/>
                <w:sz w:val="20"/>
                <w:szCs w:val="20"/>
              </w:rPr>
            </w:pPr>
            <w:r w:rsidRPr="0023616A">
              <w:rPr>
                <w:rFonts w:ascii="Times New Roman" w:eastAsia="Times New Roman" w:hAnsi="Times New Roman" w:cs="Times New Roman"/>
                <w:color w:val="000000"/>
                <w:sz w:val="20"/>
                <w:szCs w:val="20"/>
              </w:rPr>
              <w:t>6 – 10 Days</w:t>
            </w:r>
          </w:p>
        </w:tc>
      </w:tr>
      <w:tr w:rsidR="00235DBC" w:rsidRPr="0023616A" w14:paraId="4C34B3FB" w14:textId="77777777" w:rsidTr="3CD7B1F0">
        <w:trPr>
          <w:trHeight w:val="495"/>
        </w:trPr>
        <w:tc>
          <w:tcPr>
            <w:tcW w:w="28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hideMark/>
          </w:tcPr>
          <w:p w14:paraId="4AF5F990" w14:textId="77777777" w:rsidR="00235DBC" w:rsidRPr="0023616A" w:rsidRDefault="00235DBC" w:rsidP="000B7F6E">
            <w:pPr>
              <w:spacing w:after="0"/>
              <w:jc w:val="center"/>
              <w:rPr>
                <w:rFonts w:ascii="Times New Roman" w:eastAsia="Times New Roman" w:hAnsi="Times New Roman" w:cs="Times New Roman"/>
                <w:color w:val="000000"/>
                <w:sz w:val="20"/>
                <w:szCs w:val="20"/>
              </w:rPr>
            </w:pPr>
            <w:r w:rsidRPr="0023616A">
              <w:rPr>
                <w:rFonts w:ascii="Times New Roman" w:eastAsia="Times New Roman" w:hAnsi="Times New Roman" w:cs="Times New Roman"/>
                <w:color w:val="000000"/>
                <w:sz w:val="20"/>
                <w:szCs w:val="20"/>
              </w:rPr>
              <w:t>New Year’s Weekend*</w:t>
            </w:r>
          </w:p>
        </w:tc>
        <w:tc>
          <w:tcPr>
            <w:tcW w:w="33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hideMark/>
          </w:tcPr>
          <w:p w14:paraId="5973D810" w14:textId="3D42B9C1" w:rsidR="00235DBC" w:rsidRPr="0023616A" w:rsidRDefault="73088533" w:rsidP="000B7F6E">
            <w:pPr>
              <w:spacing w:after="0"/>
              <w:jc w:val="center"/>
              <w:rPr>
                <w:rFonts w:ascii="Times New Roman" w:eastAsia="Times New Roman" w:hAnsi="Times New Roman" w:cs="Times New Roman"/>
                <w:color w:val="000000"/>
                <w:sz w:val="20"/>
                <w:szCs w:val="20"/>
              </w:rPr>
            </w:pPr>
            <w:r w:rsidRPr="3CD7B1F0">
              <w:rPr>
                <w:rFonts w:ascii="Times New Roman" w:eastAsia="Times New Roman" w:hAnsi="Times New Roman" w:cs="Times New Roman"/>
                <w:color w:val="000000" w:themeColor="text1"/>
                <w:sz w:val="20"/>
                <w:szCs w:val="20"/>
              </w:rPr>
              <w:t>6 – 10 Days</w:t>
            </w:r>
          </w:p>
        </w:tc>
      </w:tr>
      <w:tr w:rsidR="00235DBC" w:rsidRPr="0023616A" w14:paraId="60FADFFC" w14:textId="77777777" w:rsidTr="3CD7B1F0">
        <w:trPr>
          <w:trHeight w:val="555"/>
        </w:trPr>
        <w:tc>
          <w:tcPr>
            <w:tcW w:w="28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hideMark/>
          </w:tcPr>
          <w:p w14:paraId="38D935F5" w14:textId="77777777" w:rsidR="00235DBC" w:rsidRPr="0023616A" w:rsidRDefault="00235DBC" w:rsidP="000B7F6E">
            <w:pPr>
              <w:spacing w:after="0"/>
              <w:jc w:val="center"/>
              <w:rPr>
                <w:rFonts w:ascii="Times New Roman" w:eastAsia="Times New Roman" w:hAnsi="Times New Roman" w:cs="Times New Roman"/>
                <w:color w:val="000000"/>
                <w:sz w:val="20"/>
                <w:szCs w:val="20"/>
              </w:rPr>
            </w:pPr>
            <w:r w:rsidRPr="0023616A">
              <w:rPr>
                <w:rFonts w:ascii="Times New Roman" w:eastAsia="Times New Roman" w:hAnsi="Times New Roman" w:cs="Times New Roman"/>
                <w:color w:val="000000"/>
                <w:sz w:val="20"/>
                <w:szCs w:val="20"/>
              </w:rPr>
              <w:t>President’s Day Weekend</w:t>
            </w:r>
          </w:p>
        </w:tc>
        <w:tc>
          <w:tcPr>
            <w:tcW w:w="33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hideMark/>
          </w:tcPr>
          <w:p w14:paraId="7FF7D031" w14:textId="0C389532" w:rsidR="00235DBC" w:rsidRPr="0023616A" w:rsidRDefault="496BC602" w:rsidP="000B7F6E">
            <w:pPr>
              <w:spacing w:after="0"/>
              <w:jc w:val="center"/>
              <w:rPr>
                <w:rFonts w:ascii="Times New Roman" w:eastAsia="Times New Roman" w:hAnsi="Times New Roman" w:cs="Times New Roman"/>
                <w:color w:val="000000"/>
                <w:sz w:val="20"/>
                <w:szCs w:val="20"/>
              </w:rPr>
            </w:pPr>
            <w:r w:rsidRPr="1522B30C">
              <w:rPr>
                <w:rFonts w:ascii="Times New Roman" w:eastAsia="Times New Roman" w:hAnsi="Times New Roman" w:cs="Times New Roman"/>
                <w:color w:val="000000" w:themeColor="text1"/>
                <w:sz w:val="20"/>
                <w:szCs w:val="20"/>
              </w:rPr>
              <w:t>3 – 5 Days</w:t>
            </w:r>
          </w:p>
        </w:tc>
      </w:tr>
    </w:tbl>
    <w:p w14:paraId="42FEE5EF" w14:textId="68B8E0D4" w:rsidR="0092216D" w:rsidRDefault="359AC1C6" w:rsidP="29A072C5">
      <w:pPr>
        <w:spacing w:after="0"/>
        <w:ind w:left="1080"/>
        <w:rPr>
          <w:rFonts w:ascii="Times New Roman" w:hAnsi="Times New Roman" w:cs="Times New Roman"/>
          <w:sz w:val="20"/>
          <w:szCs w:val="20"/>
        </w:rPr>
      </w:pPr>
      <w:bookmarkStart w:id="8" w:name="_Hlk61259154"/>
      <w:bookmarkEnd w:id="7"/>
      <w:r w:rsidRPr="3CD7B1F0">
        <w:rPr>
          <w:rFonts w:ascii="Times New Roman" w:hAnsi="Times New Roman" w:cs="Times New Roman"/>
          <w:sz w:val="20"/>
          <w:szCs w:val="20"/>
        </w:rPr>
        <w:t xml:space="preserve">*These holidays shift from year to year. This sometimes causes one busy weekend when the holiday is on a Friday, Saturday, Sunday, or Monday, or two busy weekends when the holiday falls mid-week. The number of “potential staffing days” is the maximum number of staffing days for </w:t>
      </w:r>
      <w:r w:rsidR="14A73E48" w:rsidRPr="3CD7B1F0">
        <w:rPr>
          <w:rFonts w:ascii="Times New Roman" w:hAnsi="Times New Roman" w:cs="Times New Roman"/>
          <w:sz w:val="20"/>
          <w:szCs w:val="20"/>
        </w:rPr>
        <w:t>the holiday. For example</w:t>
      </w:r>
      <w:r w:rsidR="5609C2B1" w:rsidRPr="3CD7B1F0">
        <w:rPr>
          <w:rFonts w:ascii="Times New Roman" w:hAnsi="Times New Roman" w:cs="Times New Roman"/>
          <w:sz w:val="20"/>
          <w:szCs w:val="20"/>
        </w:rPr>
        <w:t>: Thanksgiving</w:t>
      </w:r>
      <w:r w:rsidR="14A73E48" w:rsidRPr="3CD7B1F0">
        <w:rPr>
          <w:rFonts w:ascii="Times New Roman" w:hAnsi="Times New Roman" w:cs="Times New Roman"/>
          <w:sz w:val="20"/>
          <w:szCs w:val="20"/>
        </w:rPr>
        <w:t xml:space="preserve"> is always observed on a Thursday; therefore, the potential extended holiday days</w:t>
      </w:r>
      <w:r w:rsidR="71C830C3" w:rsidRPr="3CD7B1F0">
        <w:rPr>
          <w:rFonts w:ascii="Times New Roman" w:hAnsi="Times New Roman" w:cs="Times New Roman"/>
          <w:sz w:val="20"/>
          <w:szCs w:val="20"/>
        </w:rPr>
        <w:t xml:space="preserve"> </w:t>
      </w:r>
      <w:r w:rsidR="59DE64E6" w:rsidRPr="3CD7B1F0">
        <w:rPr>
          <w:rFonts w:ascii="Times New Roman" w:hAnsi="Times New Roman" w:cs="Times New Roman"/>
          <w:sz w:val="20"/>
          <w:szCs w:val="20"/>
        </w:rPr>
        <w:t>a</w:t>
      </w:r>
      <w:r w:rsidR="71C830C3" w:rsidRPr="3CD7B1F0">
        <w:rPr>
          <w:rFonts w:ascii="Times New Roman" w:hAnsi="Times New Roman" w:cs="Times New Roman"/>
          <w:sz w:val="20"/>
          <w:szCs w:val="20"/>
        </w:rPr>
        <w:t>nd hours may start the Friday before Thanksgiving and extend through the Sunday after Thanksgiving, amounting to 10 days</w:t>
      </w:r>
      <w:r w:rsidR="1BC34408" w:rsidRPr="3CD7B1F0">
        <w:rPr>
          <w:rFonts w:ascii="Times New Roman" w:hAnsi="Times New Roman" w:cs="Times New Roman"/>
          <w:sz w:val="20"/>
          <w:szCs w:val="20"/>
        </w:rPr>
        <w:t>.</w:t>
      </w:r>
    </w:p>
    <w:p w14:paraId="6EFCA379" w14:textId="12FE45C3" w:rsidR="29A072C5" w:rsidRDefault="29A072C5" w:rsidP="29A072C5">
      <w:pPr>
        <w:spacing w:after="0"/>
        <w:ind w:left="1440" w:hanging="360"/>
        <w:rPr>
          <w:rFonts w:ascii="Times New Roman" w:hAnsi="Times New Roman" w:cs="Times New Roman"/>
          <w:b/>
          <w:bCs/>
          <w:sz w:val="20"/>
          <w:szCs w:val="20"/>
        </w:rPr>
      </w:pPr>
    </w:p>
    <w:p w14:paraId="4A13307A" w14:textId="177E6DDA" w:rsidR="00664434" w:rsidRPr="00662365" w:rsidRDefault="14F86950" w:rsidP="00664434">
      <w:pPr>
        <w:spacing w:after="0"/>
        <w:ind w:left="1440" w:hanging="360"/>
        <w:rPr>
          <w:rFonts w:ascii="Times New Roman" w:hAnsi="Times New Roman" w:cs="Times New Roman"/>
          <w:b/>
          <w:bCs/>
          <w:sz w:val="20"/>
          <w:szCs w:val="20"/>
        </w:rPr>
      </w:pPr>
      <w:r w:rsidRPr="3CD7B1F0">
        <w:rPr>
          <w:rFonts w:ascii="Times New Roman" w:hAnsi="Times New Roman" w:cs="Times New Roman"/>
          <w:sz w:val="20"/>
          <w:szCs w:val="20"/>
        </w:rPr>
        <w:t>F</w:t>
      </w:r>
      <w:r w:rsidR="00664434" w:rsidRPr="3CD7B1F0">
        <w:rPr>
          <w:rFonts w:ascii="Times New Roman" w:hAnsi="Times New Roman" w:cs="Times New Roman"/>
          <w:sz w:val="20"/>
          <w:szCs w:val="20"/>
        </w:rPr>
        <w:t>.</w:t>
      </w:r>
      <w:r w:rsidR="00664434">
        <w:rPr>
          <w:rFonts w:ascii="Times New Roman" w:hAnsi="Times New Roman" w:cs="Times New Roman"/>
          <w:sz w:val="20"/>
          <w:szCs w:val="20"/>
        </w:rPr>
        <w:t xml:space="preserve"> </w:t>
      </w:r>
      <w:r w:rsidR="00664434">
        <w:rPr>
          <w:rFonts w:ascii="Times New Roman" w:hAnsi="Times New Roman" w:cs="Times New Roman"/>
          <w:sz w:val="20"/>
          <w:szCs w:val="20"/>
        </w:rPr>
        <w:tab/>
      </w:r>
      <w:r w:rsidR="00664434" w:rsidRPr="00664434">
        <w:rPr>
          <w:rFonts w:ascii="Times New Roman" w:hAnsi="Times New Roman" w:cs="Times New Roman"/>
          <w:b/>
          <w:bCs/>
          <w:sz w:val="20"/>
          <w:szCs w:val="20"/>
        </w:rPr>
        <w:t>OPTIONS:</w:t>
      </w:r>
      <w:r w:rsidR="00664434" w:rsidRPr="3CD7B1F0">
        <w:rPr>
          <w:rFonts w:ascii="Times New Roman" w:hAnsi="Times New Roman" w:cs="Times New Roman"/>
          <w:b/>
          <w:bCs/>
          <w:sz w:val="20"/>
          <w:szCs w:val="20"/>
        </w:rPr>
        <w:t xml:space="preserve"> To be exercised at the discretion of the government.</w:t>
      </w:r>
    </w:p>
    <w:p w14:paraId="67399AA3" w14:textId="5D3799BA" w:rsidR="0092216D" w:rsidRDefault="76514F7A" w:rsidP="52B6666C">
      <w:pPr>
        <w:spacing w:after="0"/>
        <w:ind w:left="1440" w:hanging="360"/>
        <w:rPr>
          <w:rFonts w:ascii="Times New Roman" w:eastAsia="Times New Roman" w:hAnsi="Times New Roman" w:cs="Times New Roman"/>
          <w:sz w:val="20"/>
          <w:szCs w:val="20"/>
        </w:rPr>
      </w:pPr>
      <w:r>
        <w:tab/>
      </w:r>
      <w:r>
        <w:tab/>
      </w:r>
      <w:r>
        <w:tab/>
      </w:r>
      <w:r>
        <w:tab/>
      </w:r>
      <w:r>
        <w:tab/>
      </w:r>
      <w:r>
        <w:tab/>
      </w:r>
      <w:r>
        <w:tab/>
      </w:r>
      <w:r>
        <w:tab/>
      </w:r>
    </w:p>
    <w:p w14:paraId="6C9B3979" w14:textId="6C1AC293" w:rsidR="0092216D" w:rsidRDefault="0092216D" w:rsidP="52B6666C">
      <w:pPr>
        <w:spacing w:after="0"/>
        <w:ind w:left="1440" w:hanging="360"/>
        <w:rPr>
          <w:rFonts w:ascii="Times New Roman" w:eastAsia="Times New Roman" w:hAnsi="Times New Roman" w:cs="Times New Roman"/>
          <w:sz w:val="20"/>
          <w:szCs w:val="20"/>
        </w:rPr>
      </w:pPr>
    </w:p>
    <w:p w14:paraId="37E22F1B" w14:textId="47344F49" w:rsidR="0092216D" w:rsidRDefault="76514F7A" w:rsidP="3CD7B1F0">
      <w:pPr>
        <w:spacing w:after="0"/>
        <w:ind w:left="1440"/>
        <w:rPr>
          <w:rFonts w:ascii="Times New Roman" w:hAnsi="Times New Roman" w:cs="Times New Roman"/>
          <w:sz w:val="20"/>
          <w:szCs w:val="20"/>
        </w:rPr>
      </w:pPr>
      <w:r w:rsidRPr="3CD7B1F0">
        <w:rPr>
          <w:rFonts w:ascii="Times New Roman" w:hAnsi="Times New Roman" w:cs="Times New Roman"/>
          <w:sz w:val="20"/>
          <w:szCs w:val="20"/>
        </w:rPr>
        <w:t>OPTION 1</w:t>
      </w:r>
      <w:r w:rsidR="3FB295ED" w:rsidRPr="3CD7B1F0">
        <w:rPr>
          <w:rFonts w:ascii="Times New Roman" w:hAnsi="Times New Roman" w:cs="Times New Roman"/>
          <w:sz w:val="20"/>
          <w:szCs w:val="20"/>
        </w:rPr>
        <w:t xml:space="preserve"> - </w:t>
      </w:r>
      <w:r w:rsidRPr="3CD7B1F0">
        <w:rPr>
          <w:rFonts w:ascii="Times New Roman" w:hAnsi="Times New Roman" w:cs="Times New Roman"/>
          <w:sz w:val="20"/>
          <w:szCs w:val="20"/>
        </w:rPr>
        <w:t>ROVING SALES</w:t>
      </w:r>
      <w:r w:rsidR="25A3C077" w:rsidRPr="3CD7B1F0">
        <w:rPr>
          <w:rFonts w:ascii="Times New Roman" w:hAnsi="Times New Roman" w:cs="Times New Roman"/>
          <w:sz w:val="20"/>
          <w:szCs w:val="20"/>
        </w:rPr>
        <w:t>:</w:t>
      </w:r>
      <w:r w:rsidRPr="3CD7B1F0">
        <w:rPr>
          <w:rFonts w:ascii="Times New Roman" w:hAnsi="Times New Roman" w:cs="Times New Roman"/>
          <w:sz w:val="20"/>
          <w:szCs w:val="20"/>
        </w:rPr>
        <w:t xml:space="preserve"> The BLM shall provide one to two</w:t>
      </w:r>
      <w:r w:rsidR="3EA81254" w:rsidRPr="3CD7B1F0">
        <w:rPr>
          <w:rFonts w:ascii="Times New Roman" w:hAnsi="Times New Roman" w:cs="Times New Roman"/>
          <w:sz w:val="20"/>
          <w:szCs w:val="20"/>
        </w:rPr>
        <w:t xml:space="preserve"> (1-2)</w:t>
      </w:r>
      <w:r w:rsidRPr="3CD7B1F0">
        <w:rPr>
          <w:rFonts w:ascii="Times New Roman" w:hAnsi="Times New Roman" w:cs="Times New Roman"/>
          <w:sz w:val="20"/>
          <w:szCs w:val="20"/>
        </w:rPr>
        <w:t xml:space="preserve"> qualified staff members to conduct mobile sales operations with contractor providing </w:t>
      </w:r>
      <w:r w:rsidR="0DFE8186" w:rsidRPr="3CD7B1F0">
        <w:rPr>
          <w:rFonts w:ascii="Times New Roman" w:hAnsi="Times New Roman" w:cs="Times New Roman"/>
          <w:sz w:val="20"/>
          <w:szCs w:val="20"/>
        </w:rPr>
        <w:t xml:space="preserve">one to two </w:t>
      </w:r>
      <w:r w:rsidRPr="3CD7B1F0">
        <w:rPr>
          <w:rFonts w:ascii="Times New Roman" w:hAnsi="Times New Roman" w:cs="Times New Roman"/>
          <w:sz w:val="20"/>
          <w:szCs w:val="20"/>
        </w:rPr>
        <w:t xml:space="preserve">(1-2) qualified staff members. The BLM shall provide a suitable vehicle for use with assigned BLM and contractor staff to perform mobile sales during the period of performance. The performance of mobile sales shall not exceed thirty (30) days over the period of performance. Mobile sales operations </w:t>
      </w:r>
      <w:proofErr w:type="gramStart"/>
      <w:r w:rsidRPr="3CD7B1F0">
        <w:rPr>
          <w:rFonts w:ascii="Times New Roman" w:hAnsi="Times New Roman" w:cs="Times New Roman"/>
          <w:sz w:val="20"/>
          <w:szCs w:val="20"/>
        </w:rPr>
        <w:t>shall</w:t>
      </w:r>
      <w:proofErr w:type="gramEnd"/>
      <w:r w:rsidRPr="3CD7B1F0">
        <w:rPr>
          <w:rFonts w:ascii="Times New Roman" w:hAnsi="Times New Roman" w:cs="Times New Roman"/>
          <w:sz w:val="20"/>
          <w:szCs w:val="20"/>
        </w:rPr>
        <w:t xml:space="preserve"> be conducted for up to eight (8) hours per day, for no more than five (5) consecutive days. The Contractor shall equip all assigned contracted staff with mobile point‑of‑sale (POS) technology necessary</w:t>
      </w:r>
      <w:r w:rsidR="72ABDA98" w:rsidRPr="3CD7B1F0">
        <w:rPr>
          <w:rFonts w:ascii="Times New Roman" w:hAnsi="Times New Roman" w:cs="Times New Roman"/>
          <w:sz w:val="20"/>
          <w:szCs w:val="20"/>
        </w:rPr>
        <w:t>, to include Wi-Fi,</w:t>
      </w:r>
      <w:r w:rsidRPr="3CD7B1F0">
        <w:rPr>
          <w:rFonts w:ascii="Times New Roman" w:hAnsi="Times New Roman" w:cs="Times New Roman"/>
          <w:sz w:val="20"/>
          <w:szCs w:val="20"/>
        </w:rPr>
        <w:t xml:space="preserve"> to complete sales transactions. The Contractor shall coordinate scheduling of mobile sales staff with the BLM Contracting Officer’s Representative (COR) to ensure coverage during designated periods. </w:t>
      </w:r>
      <w:r w:rsidR="385010F0" w:rsidRPr="3CD7B1F0">
        <w:rPr>
          <w:rFonts w:ascii="Times New Roman" w:hAnsi="Times New Roman" w:cs="Times New Roman"/>
          <w:sz w:val="20"/>
          <w:szCs w:val="20"/>
        </w:rPr>
        <w:t>The</w:t>
      </w:r>
      <w:r w:rsidR="684C45E8" w:rsidRPr="3CD7B1F0">
        <w:rPr>
          <w:rFonts w:ascii="Times New Roman" w:hAnsi="Times New Roman" w:cs="Times New Roman"/>
          <w:sz w:val="20"/>
          <w:szCs w:val="20"/>
        </w:rPr>
        <w:t xml:space="preserve"> dates of proposed mobile </w:t>
      </w:r>
      <w:r w:rsidR="187C43FE" w:rsidRPr="3CD7B1F0">
        <w:rPr>
          <w:rFonts w:ascii="Times New Roman" w:hAnsi="Times New Roman" w:cs="Times New Roman"/>
          <w:sz w:val="20"/>
          <w:szCs w:val="20"/>
        </w:rPr>
        <w:t>sales</w:t>
      </w:r>
      <w:r w:rsidR="2E5F0B0D" w:rsidRPr="3CD7B1F0">
        <w:rPr>
          <w:rFonts w:ascii="Times New Roman" w:hAnsi="Times New Roman" w:cs="Times New Roman"/>
          <w:sz w:val="20"/>
          <w:szCs w:val="20"/>
        </w:rPr>
        <w:t xml:space="preserve"> will be provided to the Contractor no later than </w:t>
      </w:r>
      <w:r w:rsidR="690F7D18" w:rsidRPr="3CD7B1F0">
        <w:rPr>
          <w:rFonts w:ascii="Times New Roman" w:hAnsi="Times New Roman" w:cs="Times New Roman"/>
          <w:sz w:val="20"/>
          <w:szCs w:val="20"/>
        </w:rPr>
        <w:t>August</w:t>
      </w:r>
      <w:r w:rsidR="1C8270EE" w:rsidRPr="3CD7B1F0">
        <w:rPr>
          <w:rFonts w:ascii="Times New Roman" w:hAnsi="Times New Roman" w:cs="Times New Roman"/>
          <w:sz w:val="20"/>
          <w:szCs w:val="20"/>
        </w:rPr>
        <w:t xml:space="preserve"> </w:t>
      </w:r>
      <w:r w:rsidR="6BC6B990" w:rsidRPr="3CD7B1F0">
        <w:rPr>
          <w:rFonts w:ascii="Times New Roman" w:hAnsi="Times New Roman" w:cs="Times New Roman"/>
          <w:sz w:val="20"/>
          <w:szCs w:val="20"/>
        </w:rPr>
        <w:t>1</w:t>
      </w:r>
      <w:r w:rsidR="3B8565CA" w:rsidRPr="3CD7B1F0">
        <w:rPr>
          <w:rFonts w:ascii="Times New Roman" w:hAnsi="Times New Roman" w:cs="Times New Roman"/>
          <w:sz w:val="20"/>
          <w:szCs w:val="20"/>
        </w:rPr>
        <w:t>st</w:t>
      </w:r>
      <w:r w:rsidR="1C8270EE" w:rsidRPr="3CD7B1F0">
        <w:rPr>
          <w:rFonts w:ascii="Times New Roman" w:hAnsi="Times New Roman" w:cs="Times New Roman"/>
          <w:sz w:val="20"/>
          <w:szCs w:val="20"/>
        </w:rPr>
        <w:t xml:space="preserve"> of each </w:t>
      </w:r>
      <w:r w:rsidR="5414221E" w:rsidRPr="3CD7B1F0">
        <w:rPr>
          <w:rFonts w:ascii="Times New Roman" w:hAnsi="Times New Roman" w:cs="Times New Roman"/>
          <w:sz w:val="20"/>
          <w:szCs w:val="20"/>
        </w:rPr>
        <w:t xml:space="preserve">performance period. </w:t>
      </w:r>
      <w:r w:rsidRPr="3CD7B1F0">
        <w:rPr>
          <w:rFonts w:ascii="Times New Roman" w:hAnsi="Times New Roman" w:cs="Times New Roman"/>
          <w:sz w:val="20"/>
          <w:szCs w:val="20"/>
        </w:rPr>
        <w:t xml:space="preserve">The Contractor Staff </w:t>
      </w:r>
      <w:r w:rsidR="5D081602" w:rsidRPr="3CD7B1F0">
        <w:rPr>
          <w:rFonts w:ascii="Times New Roman" w:hAnsi="Times New Roman" w:cs="Times New Roman"/>
          <w:sz w:val="20"/>
          <w:szCs w:val="20"/>
        </w:rPr>
        <w:t>shall</w:t>
      </w:r>
      <w:r w:rsidRPr="3CD7B1F0">
        <w:rPr>
          <w:rFonts w:ascii="Times New Roman" w:hAnsi="Times New Roman" w:cs="Times New Roman"/>
          <w:sz w:val="20"/>
          <w:szCs w:val="20"/>
        </w:rPr>
        <w:t xml:space="preserve"> provide ISDRA Permits, OHV </w:t>
      </w:r>
      <w:r w:rsidR="02ABBDEE" w:rsidRPr="3CD7B1F0">
        <w:rPr>
          <w:rFonts w:ascii="Times New Roman" w:hAnsi="Times New Roman" w:cs="Times New Roman"/>
          <w:sz w:val="20"/>
          <w:szCs w:val="20"/>
        </w:rPr>
        <w:t>n</w:t>
      </w:r>
      <w:r w:rsidR="2124C562" w:rsidRPr="3CD7B1F0">
        <w:rPr>
          <w:rFonts w:ascii="Times New Roman" w:hAnsi="Times New Roman" w:cs="Times New Roman"/>
          <w:sz w:val="20"/>
          <w:szCs w:val="20"/>
        </w:rPr>
        <w:t>on</w:t>
      </w:r>
      <w:r w:rsidRPr="3CD7B1F0">
        <w:rPr>
          <w:rFonts w:ascii="Times New Roman" w:hAnsi="Times New Roman" w:cs="Times New Roman"/>
          <w:sz w:val="20"/>
          <w:szCs w:val="20"/>
        </w:rPr>
        <w:t xml:space="preserve">-resident permits, and </w:t>
      </w:r>
      <w:r w:rsidR="49469A32" w:rsidRPr="3CD7B1F0">
        <w:rPr>
          <w:rFonts w:ascii="Times New Roman" w:hAnsi="Times New Roman" w:cs="Times New Roman"/>
          <w:sz w:val="20"/>
          <w:szCs w:val="20"/>
        </w:rPr>
        <w:t>t</w:t>
      </w:r>
      <w:r w:rsidR="2124C562" w:rsidRPr="3CD7B1F0">
        <w:rPr>
          <w:rFonts w:ascii="Times New Roman" w:hAnsi="Times New Roman" w:cs="Times New Roman"/>
          <w:sz w:val="20"/>
          <w:szCs w:val="20"/>
        </w:rPr>
        <w:t>ow</w:t>
      </w:r>
      <w:r w:rsidRPr="3CD7B1F0">
        <w:rPr>
          <w:rFonts w:ascii="Times New Roman" w:hAnsi="Times New Roman" w:cs="Times New Roman"/>
          <w:sz w:val="20"/>
          <w:szCs w:val="20"/>
        </w:rPr>
        <w:t xml:space="preserve">-in permits while conducting roving sales. </w:t>
      </w:r>
      <w:r w:rsidR="6F1637DC" w:rsidRPr="3CD7B1F0">
        <w:rPr>
          <w:rFonts w:ascii="Times New Roman" w:hAnsi="Times New Roman" w:cs="Times New Roman"/>
          <w:sz w:val="20"/>
          <w:szCs w:val="20"/>
        </w:rPr>
        <w:t xml:space="preserve">The government will elect to excercise the option at the submittal at the start of each </w:t>
      </w:r>
      <w:r w:rsidR="75DC2EF2" w:rsidRPr="3CD7B1F0">
        <w:rPr>
          <w:rFonts w:ascii="Times New Roman" w:hAnsi="Times New Roman" w:cs="Times New Roman"/>
          <w:sz w:val="20"/>
          <w:szCs w:val="20"/>
        </w:rPr>
        <w:t>base year and option year</w:t>
      </w:r>
      <w:r w:rsidR="6F1637DC" w:rsidRPr="3CD7B1F0">
        <w:rPr>
          <w:rFonts w:ascii="Times New Roman" w:hAnsi="Times New Roman" w:cs="Times New Roman"/>
          <w:sz w:val="20"/>
          <w:szCs w:val="20"/>
        </w:rPr>
        <w:t xml:space="preserve"> </w:t>
      </w:r>
      <w:r w:rsidR="7B460D44" w:rsidRPr="3CD7B1F0">
        <w:rPr>
          <w:rFonts w:ascii="Times New Roman" w:hAnsi="Times New Roman" w:cs="Times New Roman"/>
          <w:sz w:val="20"/>
          <w:szCs w:val="20"/>
        </w:rPr>
        <w:t>p</w:t>
      </w:r>
      <w:r w:rsidR="6F1637DC" w:rsidRPr="3CD7B1F0">
        <w:rPr>
          <w:rFonts w:ascii="Times New Roman" w:hAnsi="Times New Roman" w:cs="Times New Roman"/>
          <w:sz w:val="20"/>
          <w:szCs w:val="20"/>
        </w:rPr>
        <w:t>eriod of performance</w:t>
      </w:r>
      <w:r w:rsidR="187C43FE" w:rsidRPr="3CD7B1F0">
        <w:rPr>
          <w:rFonts w:ascii="Times New Roman" w:hAnsi="Times New Roman" w:cs="Times New Roman"/>
          <w:sz w:val="20"/>
          <w:szCs w:val="20"/>
        </w:rPr>
        <w:t>.</w:t>
      </w:r>
    </w:p>
    <w:p w14:paraId="7B35E95C" w14:textId="4C894D40" w:rsidR="0092216D" w:rsidRDefault="0092216D" w:rsidP="0092216D">
      <w:pPr>
        <w:spacing w:after="0"/>
        <w:ind w:left="1440" w:hanging="360"/>
        <w:rPr>
          <w:rFonts w:ascii="Times New Roman" w:hAnsi="Times New Roman" w:cs="Times New Roman"/>
          <w:sz w:val="20"/>
          <w:szCs w:val="20"/>
        </w:rPr>
      </w:pPr>
    </w:p>
    <w:p w14:paraId="5E46645C" w14:textId="029B7374" w:rsidR="0092216D" w:rsidRDefault="268BBE8D" w:rsidP="52B6666C">
      <w:pPr>
        <w:spacing w:after="0"/>
        <w:ind w:left="1440"/>
        <w:rPr>
          <w:rFonts w:ascii="Times New Roman" w:hAnsi="Times New Roman" w:cs="Times New Roman"/>
          <w:sz w:val="20"/>
          <w:szCs w:val="20"/>
        </w:rPr>
      </w:pPr>
      <w:r w:rsidRPr="3CD7B1F0">
        <w:rPr>
          <w:rFonts w:ascii="Times New Roman" w:hAnsi="Times New Roman" w:cs="Times New Roman"/>
          <w:sz w:val="20"/>
          <w:szCs w:val="20"/>
        </w:rPr>
        <w:t xml:space="preserve">OPTION 2 </w:t>
      </w:r>
      <w:r w:rsidR="7B4D4BE5" w:rsidRPr="3CD7B1F0">
        <w:rPr>
          <w:rFonts w:ascii="Times New Roman" w:hAnsi="Times New Roman" w:cs="Times New Roman"/>
          <w:sz w:val="20"/>
          <w:szCs w:val="20"/>
        </w:rPr>
        <w:t xml:space="preserve">- </w:t>
      </w:r>
      <w:r w:rsidRPr="3CD7B1F0">
        <w:rPr>
          <w:rFonts w:ascii="Times New Roman" w:hAnsi="Times New Roman" w:cs="Times New Roman"/>
          <w:sz w:val="20"/>
          <w:szCs w:val="20"/>
        </w:rPr>
        <w:t>WASH ROAD SALES</w:t>
      </w:r>
      <w:r w:rsidR="4F59BDD9" w:rsidRPr="3CD7B1F0">
        <w:rPr>
          <w:rFonts w:ascii="Times New Roman" w:hAnsi="Times New Roman" w:cs="Times New Roman"/>
          <w:sz w:val="20"/>
          <w:szCs w:val="20"/>
        </w:rPr>
        <w:t>:</w:t>
      </w:r>
      <w:r w:rsidRPr="3CD7B1F0">
        <w:rPr>
          <w:rFonts w:ascii="Times New Roman" w:hAnsi="Times New Roman" w:cs="Times New Roman"/>
          <w:sz w:val="20"/>
          <w:szCs w:val="20"/>
        </w:rPr>
        <w:t xml:space="preserve"> The Contractor shall provide one to two (1–2) staff members to conduct additional stationary sales of ISDRA permits, OHV non-resident permits and </w:t>
      </w:r>
      <w:r w:rsidR="1EDC5774" w:rsidRPr="3CD7B1F0">
        <w:rPr>
          <w:rFonts w:ascii="Times New Roman" w:hAnsi="Times New Roman" w:cs="Times New Roman"/>
          <w:sz w:val="20"/>
          <w:szCs w:val="20"/>
        </w:rPr>
        <w:t xml:space="preserve">issuance of </w:t>
      </w:r>
      <w:r w:rsidR="01DE89C0" w:rsidRPr="3CD7B1F0">
        <w:rPr>
          <w:rFonts w:ascii="Times New Roman" w:hAnsi="Times New Roman" w:cs="Times New Roman"/>
          <w:sz w:val="20"/>
          <w:szCs w:val="20"/>
        </w:rPr>
        <w:t>t</w:t>
      </w:r>
      <w:r w:rsidR="2BBCD753" w:rsidRPr="3CD7B1F0">
        <w:rPr>
          <w:rFonts w:ascii="Times New Roman" w:hAnsi="Times New Roman" w:cs="Times New Roman"/>
          <w:sz w:val="20"/>
          <w:szCs w:val="20"/>
        </w:rPr>
        <w:t>ow</w:t>
      </w:r>
      <w:r w:rsidRPr="3CD7B1F0">
        <w:rPr>
          <w:rFonts w:ascii="Times New Roman" w:hAnsi="Times New Roman" w:cs="Times New Roman"/>
          <w:sz w:val="20"/>
          <w:szCs w:val="20"/>
        </w:rPr>
        <w:t>-in permits at the Wash Road location. The Contractor’s Wash Road sales operations shall not exceed thirty (30) total days during the period of performance. Wash Road sales shall be conducted for no more than eight (8) hours per day and for no more than five (5) consecutive days at a time. The Contractor shall ensure that all assigned staff are equipped with mobile point‑of‑sale (POS) technology necessary</w:t>
      </w:r>
      <w:r w:rsidR="32CD8283" w:rsidRPr="3CD7B1F0">
        <w:rPr>
          <w:rFonts w:ascii="Times New Roman" w:hAnsi="Times New Roman" w:cs="Times New Roman"/>
          <w:sz w:val="20"/>
          <w:szCs w:val="20"/>
        </w:rPr>
        <w:t>, to include Wi-Fi,</w:t>
      </w:r>
      <w:r w:rsidRPr="3CD7B1F0">
        <w:rPr>
          <w:rFonts w:ascii="Times New Roman" w:hAnsi="Times New Roman" w:cs="Times New Roman"/>
          <w:sz w:val="20"/>
          <w:szCs w:val="20"/>
        </w:rPr>
        <w:t xml:space="preserve"> to complete permit transactions. </w:t>
      </w:r>
      <w:r w:rsidR="385A53D0" w:rsidRPr="3CD7B1F0">
        <w:rPr>
          <w:rFonts w:ascii="Times New Roman" w:hAnsi="Times New Roman" w:cs="Times New Roman"/>
          <w:sz w:val="20"/>
          <w:szCs w:val="20"/>
        </w:rPr>
        <w:t xml:space="preserve">The Contractor shall coordinate scheduling of sales staff with the BLM Contracting Officer’s Representative (COR) to ensure coverage during designated periods. </w:t>
      </w:r>
      <w:r w:rsidR="0E77CFE7" w:rsidRPr="3CD7B1F0">
        <w:rPr>
          <w:rFonts w:ascii="Times New Roman" w:hAnsi="Times New Roman" w:cs="Times New Roman"/>
          <w:sz w:val="20"/>
          <w:szCs w:val="20"/>
        </w:rPr>
        <w:t>The</w:t>
      </w:r>
      <w:r w:rsidR="6433B55F" w:rsidRPr="3CD7B1F0">
        <w:rPr>
          <w:rFonts w:ascii="Times New Roman" w:hAnsi="Times New Roman" w:cs="Times New Roman"/>
          <w:sz w:val="20"/>
          <w:szCs w:val="20"/>
        </w:rPr>
        <w:t xml:space="preserve"> dates of proposed Wash Road stationary sales</w:t>
      </w:r>
      <w:r w:rsidR="385A53D0" w:rsidRPr="3CD7B1F0">
        <w:rPr>
          <w:rFonts w:ascii="Times New Roman" w:hAnsi="Times New Roman" w:cs="Times New Roman"/>
          <w:sz w:val="20"/>
          <w:szCs w:val="20"/>
        </w:rPr>
        <w:t xml:space="preserve"> will be provided to the Contractor no later than </w:t>
      </w:r>
      <w:r w:rsidR="55B3B515" w:rsidRPr="3CD7B1F0">
        <w:rPr>
          <w:rFonts w:ascii="Times New Roman" w:hAnsi="Times New Roman" w:cs="Times New Roman"/>
          <w:sz w:val="20"/>
          <w:szCs w:val="20"/>
        </w:rPr>
        <w:t>August 1st</w:t>
      </w:r>
      <w:r w:rsidR="385A53D0" w:rsidRPr="3CD7B1F0">
        <w:rPr>
          <w:rFonts w:ascii="Times New Roman" w:hAnsi="Times New Roman" w:cs="Times New Roman"/>
          <w:sz w:val="20"/>
          <w:szCs w:val="20"/>
        </w:rPr>
        <w:t xml:space="preserve"> of each performance period.</w:t>
      </w:r>
      <w:r w:rsidR="450836BC" w:rsidRPr="3CD7B1F0">
        <w:rPr>
          <w:rFonts w:ascii="Times New Roman" w:hAnsi="Times New Roman" w:cs="Times New Roman"/>
          <w:sz w:val="20"/>
          <w:szCs w:val="20"/>
        </w:rPr>
        <w:t xml:space="preserve"> The</w:t>
      </w:r>
      <w:r w:rsidRPr="3CD7B1F0">
        <w:rPr>
          <w:rFonts w:ascii="Times New Roman" w:hAnsi="Times New Roman" w:cs="Times New Roman"/>
          <w:sz w:val="20"/>
          <w:szCs w:val="20"/>
        </w:rPr>
        <w:t xml:space="preserve"> BLM will operate educational checkpoints to provide visitor information and will direct non‑compliant visitors to the Contractor’s staff for permit sales. </w:t>
      </w:r>
      <w:r w:rsidR="40B95A64" w:rsidRPr="3CD7B1F0">
        <w:rPr>
          <w:rFonts w:ascii="Times New Roman" w:hAnsi="Times New Roman" w:cs="Times New Roman"/>
          <w:sz w:val="20"/>
          <w:szCs w:val="20"/>
        </w:rPr>
        <w:t xml:space="preserve">The government will elect to excercise the option at the submittal at the start of each base year and option year </w:t>
      </w:r>
      <w:r w:rsidR="31CD3298" w:rsidRPr="3CD7B1F0">
        <w:rPr>
          <w:rFonts w:ascii="Times New Roman" w:hAnsi="Times New Roman" w:cs="Times New Roman"/>
          <w:sz w:val="20"/>
          <w:szCs w:val="20"/>
        </w:rPr>
        <w:t>p</w:t>
      </w:r>
      <w:r w:rsidR="40B95A64" w:rsidRPr="3CD7B1F0">
        <w:rPr>
          <w:rFonts w:ascii="Times New Roman" w:hAnsi="Times New Roman" w:cs="Times New Roman"/>
          <w:sz w:val="20"/>
          <w:szCs w:val="20"/>
        </w:rPr>
        <w:t>eriod of performance.</w:t>
      </w:r>
      <w:r w:rsidR="2BBCD753" w:rsidRPr="3CD7B1F0">
        <w:rPr>
          <w:rFonts w:ascii="Times New Roman" w:hAnsi="Times New Roman" w:cs="Times New Roman"/>
          <w:sz w:val="20"/>
          <w:szCs w:val="20"/>
        </w:rPr>
        <w:t xml:space="preserve"> </w:t>
      </w:r>
    </w:p>
    <w:p w14:paraId="3034DC0C" w14:textId="335F6138" w:rsidR="00C818D1" w:rsidRPr="0023616A" w:rsidRDefault="00C818D1" w:rsidP="009D3DF0">
      <w:pPr>
        <w:spacing w:after="0"/>
        <w:ind w:left="1440"/>
        <w:rPr>
          <w:rFonts w:ascii="Times New Roman" w:hAnsi="Times New Roman" w:cs="Times New Roman"/>
          <w:sz w:val="20"/>
          <w:szCs w:val="20"/>
        </w:rPr>
      </w:pPr>
    </w:p>
    <w:p w14:paraId="39C47601" w14:textId="728AC226" w:rsidR="00C818D1" w:rsidRPr="000351C5" w:rsidRDefault="3959FC1A" w:rsidP="000B7F6E">
      <w:pPr>
        <w:spacing w:after="0"/>
        <w:ind w:left="1440" w:hanging="360"/>
        <w:rPr>
          <w:rFonts w:ascii="Times New Roman" w:hAnsi="Times New Roman" w:cs="Times New Roman"/>
          <w:sz w:val="20"/>
          <w:szCs w:val="20"/>
        </w:rPr>
      </w:pPr>
      <w:r w:rsidRPr="52B6666C">
        <w:rPr>
          <w:rFonts w:ascii="Times New Roman" w:hAnsi="Times New Roman" w:cs="Times New Roman"/>
          <w:sz w:val="20"/>
          <w:szCs w:val="20"/>
        </w:rPr>
        <w:t>G</w:t>
      </w:r>
      <w:r w:rsidR="00C818D1" w:rsidRPr="52B6666C">
        <w:rPr>
          <w:rFonts w:ascii="Times New Roman" w:hAnsi="Times New Roman" w:cs="Times New Roman"/>
          <w:sz w:val="20"/>
          <w:szCs w:val="20"/>
        </w:rPr>
        <w:t>.</w:t>
      </w:r>
      <w:r w:rsidR="00316B02">
        <w:tab/>
      </w:r>
      <w:r w:rsidR="000614E7" w:rsidRPr="52B6666C">
        <w:rPr>
          <w:rFonts w:ascii="Times New Roman" w:hAnsi="Times New Roman" w:cs="Times New Roman"/>
          <w:sz w:val="20"/>
          <w:szCs w:val="20"/>
          <w:u w:val="single"/>
        </w:rPr>
        <w:t xml:space="preserve">PWS APPENDICES </w:t>
      </w:r>
      <w:r w:rsidR="00C818D1" w:rsidRPr="52B6666C">
        <w:rPr>
          <w:rFonts w:ascii="Times New Roman" w:hAnsi="Times New Roman" w:cs="Times New Roman"/>
          <w:sz w:val="20"/>
          <w:szCs w:val="20"/>
          <w:u w:val="single"/>
        </w:rPr>
        <w:t>LIST</w:t>
      </w:r>
      <w:r w:rsidR="00C818D1" w:rsidRPr="52B6666C">
        <w:rPr>
          <w:rFonts w:ascii="Times New Roman" w:hAnsi="Times New Roman" w:cs="Times New Roman"/>
          <w:sz w:val="20"/>
          <w:szCs w:val="20"/>
        </w:rPr>
        <w:t>:</w:t>
      </w:r>
    </w:p>
    <w:p w14:paraId="529045F8" w14:textId="3B48984C" w:rsidR="0023616A" w:rsidRPr="000351C5" w:rsidRDefault="00DB5324" w:rsidP="0023616A">
      <w:pPr>
        <w:tabs>
          <w:tab w:val="left" w:pos="720"/>
        </w:tabs>
        <w:spacing w:after="0"/>
        <w:ind w:left="1440" w:hanging="360"/>
        <w:rPr>
          <w:rFonts w:ascii="Times New Roman" w:hAnsi="Times New Roman" w:cs="Times New Roman"/>
          <w:bCs/>
          <w:sz w:val="20"/>
          <w:szCs w:val="20"/>
        </w:rPr>
      </w:pPr>
      <w:r w:rsidRPr="000351C5">
        <w:rPr>
          <w:rFonts w:ascii="Times New Roman" w:hAnsi="Times New Roman" w:cs="Times New Roman"/>
          <w:bCs/>
          <w:sz w:val="20"/>
          <w:szCs w:val="20"/>
        </w:rPr>
        <w:tab/>
      </w:r>
      <w:r w:rsidR="0023616A" w:rsidRPr="000351C5">
        <w:rPr>
          <w:rFonts w:ascii="Times New Roman" w:hAnsi="Times New Roman" w:cs="Times New Roman"/>
          <w:bCs/>
          <w:sz w:val="20"/>
          <w:szCs w:val="20"/>
        </w:rPr>
        <w:t xml:space="preserve">Appendix 1 </w:t>
      </w:r>
      <w:r w:rsidR="00BA57E1">
        <w:rPr>
          <w:rFonts w:ascii="Times New Roman" w:hAnsi="Times New Roman" w:cs="Times New Roman"/>
          <w:bCs/>
          <w:sz w:val="20"/>
          <w:szCs w:val="20"/>
        </w:rPr>
        <w:t>– S</w:t>
      </w:r>
      <w:r w:rsidR="0023616A" w:rsidRPr="000351C5">
        <w:rPr>
          <w:rFonts w:ascii="Times New Roman" w:hAnsi="Times New Roman" w:cs="Times New Roman"/>
          <w:bCs/>
          <w:sz w:val="20"/>
          <w:szCs w:val="20"/>
        </w:rPr>
        <w:t>ample Permit Sales Spreadsheet</w:t>
      </w:r>
      <w:r w:rsidR="008B2088">
        <w:rPr>
          <w:rFonts w:ascii="Times New Roman" w:hAnsi="Times New Roman" w:cs="Times New Roman"/>
          <w:bCs/>
          <w:sz w:val="20"/>
          <w:szCs w:val="20"/>
        </w:rPr>
        <w:t xml:space="preserve"> (provided as a separate document)</w:t>
      </w:r>
    </w:p>
    <w:p w14:paraId="03D929EB" w14:textId="52DCEAAE" w:rsidR="0023616A" w:rsidRPr="000351C5" w:rsidRDefault="0023616A" w:rsidP="0023616A">
      <w:pPr>
        <w:tabs>
          <w:tab w:val="left" w:pos="720"/>
        </w:tabs>
        <w:spacing w:after="0"/>
        <w:ind w:left="1440" w:hanging="360"/>
        <w:rPr>
          <w:rFonts w:ascii="Times New Roman" w:hAnsi="Times New Roman" w:cs="Times New Roman"/>
          <w:bCs/>
          <w:sz w:val="20"/>
          <w:szCs w:val="20"/>
        </w:rPr>
      </w:pPr>
      <w:r w:rsidRPr="000351C5">
        <w:rPr>
          <w:rFonts w:ascii="Times New Roman" w:hAnsi="Times New Roman" w:cs="Times New Roman"/>
          <w:bCs/>
          <w:sz w:val="20"/>
          <w:szCs w:val="20"/>
        </w:rPr>
        <w:tab/>
        <w:t xml:space="preserve">Appendix 2 </w:t>
      </w:r>
      <w:r w:rsidR="00BA57E1">
        <w:rPr>
          <w:rFonts w:ascii="Times New Roman" w:hAnsi="Times New Roman" w:cs="Times New Roman"/>
          <w:bCs/>
          <w:sz w:val="20"/>
          <w:szCs w:val="20"/>
        </w:rPr>
        <w:t>– I</w:t>
      </w:r>
      <w:r w:rsidRPr="000351C5">
        <w:rPr>
          <w:rFonts w:ascii="Times New Roman" w:hAnsi="Times New Roman" w:cs="Times New Roman"/>
          <w:bCs/>
          <w:sz w:val="20"/>
          <w:szCs w:val="20"/>
        </w:rPr>
        <w:t>SDRA Map</w:t>
      </w:r>
    </w:p>
    <w:p w14:paraId="3D29C249" w14:textId="0023EB75" w:rsidR="0023616A" w:rsidRPr="000351C5" w:rsidRDefault="0023616A" w:rsidP="0023616A">
      <w:pPr>
        <w:tabs>
          <w:tab w:val="left" w:pos="720"/>
        </w:tabs>
        <w:spacing w:after="0"/>
        <w:ind w:left="1440" w:hanging="360"/>
        <w:rPr>
          <w:rFonts w:ascii="Times New Roman" w:hAnsi="Times New Roman" w:cs="Times New Roman"/>
          <w:bCs/>
          <w:sz w:val="20"/>
          <w:szCs w:val="20"/>
        </w:rPr>
      </w:pPr>
      <w:r w:rsidRPr="000351C5">
        <w:rPr>
          <w:rFonts w:ascii="Times New Roman" w:hAnsi="Times New Roman" w:cs="Times New Roman"/>
          <w:bCs/>
          <w:sz w:val="20"/>
          <w:szCs w:val="20"/>
        </w:rPr>
        <w:tab/>
        <w:t xml:space="preserve">Appendix 3 </w:t>
      </w:r>
      <w:r w:rsidR="00BA57E1">
        <w:rPr>
          <w:rFonts w:ascii="Times New Roman" w:hAnsi="Times New Roman" w:cs="Times New Roman"/>
          <w:bCs/>
          <w:sz w:val="20"/>
          <w:szCs w:val="20"/>
        </w:rPr>
        <w:t>– S</w:t>
      </w:r>
      <w:r w:rsidRPr="000351C5">
        <w:rPr>
          <w:rFonts w:ascii="Times New Roman" w:hAnsi="Times New Roman" w:cs="Times New Roman"/>
          <w:bCs/>
          <w:sz w:val="20"/>
          <w:szCs w:val="20"/>
        </w:rPr>
        <w:t>ample Season Permit</w:t>
      </w:r>
    </w:p>
    <w:p w14:paraId="060F40EA" w14:textId="7D0C9D99" w:rsidR="0023616A" w:rsidRPr="000351C5" w:rsidRDefault="0023616A" w:rsidP="0023616A">
      <w:pPr>
        <w:tabs>
          <w:tab w:val="left" w:pos="720"/>
        </w:tabs>
        <w:spacing w:after="0"/>
        <w:ind w:left="1440" w:hanging="360"/>
        <w:rPr>
          <w:rFonts w:ascii="Times New Roman" w:hAnsi="Times New Roman" w:cs="Times New Roman"/>
          <w:bCs/>
          <w:sz w:val="20"/>
          <w:szCs w:val="20"/>
        </w:rPr>
      </w:pPr>
      <w:r w:rsidRPr="000351C5">
        <w:rPr>
          <w:rFonts w:ascii="Times New Roman" w:hAnsi="Times New Roman" w:cs="Times New Roman"/>
          <w:bCs/>
          <w:sz w:val="20"/>
          <w:szCs w:val="20"/>
        </w:rPr>
        <w:lastRenderedPageBreak/>
        <w:tab/>
        <w:t xml:space="preserve">Appendix 4 </w:t>
      </w:r>
      <w:r w:rsidR="00BA57E1">
        <w:rPr>
          <w:rFonts w:ascii="Times New Roman" w:hAnsi="Times New Roman" w:cs="Times New Roman"/>
          <w:bCs/>
          <w:sz w:val="20"/>
          <w:szCs w:val="20"/>
        </w:rPr>
        <w:t>– S</w:t>
      </w:r>
      <w:r w:rsidRPr="000351C5">
        <w:rPr>
          <w:rFonts w:ascii="Times New Roman" w:hAnsi="Times New Roman" w:cs="Times New Roman"/>
          <w:bCs/>
          <w:sz w:val="20"/>
          <w:szCs w:val="20"/>
        </w:rPr>
        <w:t>ample Weekly Off-Site Permits</w:t>
      </w:r>
    </w:p>
    <w:p w14:paraId="123A150C" w14:textId="6806FC54" w:rsidR="0023616A" w:rsidRPr="000351C5" w:rsidRDefault="0023616A" w:rsidP="0023616A">
      <w:pPr>
        <w:tabs>
          <w:tab w:val="left" w:pos="720"/>
        </w:tabs>
        <w:spacing w:after="0"/>
        <w:ind w:left="1440" w:hanging="360"/>
        <w:rPr>
          <w:rFonts w:ascii="Times New Roman" w:hAnsi="Times New Roman" w:cs="Times New Roman"/>
          <w:bCs/>
          <w:sz w:val="20"/>
          <w:szCs w:val="20"/>
        </w:rPr>
      </w:pPr>
      <w:r w:rsidRPr="000351C5">
        <w:rPr>
          <w:rFonts w:ascii="Times New Roman" w:hAnsi="Times New Roman" w:cs="Times New Roman"/>
          <w:bCs/>
          <w:sz w:val="20"/>
          <w:szCs w:val="20"/>
        </w:rPr>
        <w:tab/>
        <w:t xml:space="preserve">Appendix 5 </w:t>
      </w:r>
      <w:r w:rsidR="00BA57E1">
        <w:rPr>
          <w:rFonts w:ascii="Times New Roman" w:hAnsi="Times New Roman" w:cs="Times New Roman"/>
          <w:bCs/>
          <w:sz w:val="20"/>
          <w:szCs w:val="20"/>
        </w:rPr>
        <w:t>– S</w:t>
      </w:r>
      <w:r w:rsidRPr="000351C5">
        <w:rPr>
          <w:rFonts w:ascii="Times New Roman" w:hAnsi="Times New Roman" w:cs="Times New Roman"/>
          <w:bCs/>
          <w:sz w:val="20"/>
          <w:szCs w:val="20"/>
        </w:rPr>
        <w:t>ample Weekly On-Site Permits</w:t>
      </w:r>
    </w:p>
    <w:p w14:paraId="59461E23" w14:textId="6F0B1394" w:rsidR="0023616A" w:rsidRPr="000351C5" w:rsidRDefault="0023616A" w:rsidP="0023616A">
      <w:pPr>
        <w:tabs>
          <w:tab w:val="left" w:pos="720"/>
        </w:tabs>
        <w:spacing w:after="0"/>
        <w:ind w:left="1440" w:hanging="360"/>
        <w:rPr>
          <w:rFonts w:ascii="Times New Roman" w:hAnsi="Times New Roman" w:cs="Times New Roman"/>
          <w:bCs/>
          <w:sz w:val="20"/>
          <w:szCs w:val="20"/>
        </w:rPr>
      </w:pPr>
      <w:r w:rsidRPr="000351C5">
        <w:rPr>
          <w:rFonts w:ascii="Times New Roman" w:hAnsi="Times New Roman" w:cs="Times New Roman"/>
          <w:bCs/>
          <w:sz w:val="20"/>
          <w:szCs w:val="20"/>
        </w:rPr>
        <w:tab/>
        <w:t xml:space="preserve">Appendix 6 </w:t>
      </w:r>
      <w:r w:rsidR="00BA57E1">
        <w:rPr>
          <w:rFonts w:ascii="Times New Roman" w:hAnsi="Times New Roman" w:cs="Times New Roman"/>
          <w:bCs/>
          <w:sz w:val="20"/>
          <w:szCs w:val="20"/>
        </w:rPr>
        <w:t>– I</w:t>
      </w:r>
      <w:r w:rsidRPr="000351C5">
        <w:rPr>
          <w:rFonts w:ascii="Times New Roman" w:hAnsi="Times New Roman" w:cs="Times New Roman"/>
          <w:bCs/>
          <w:sz w:val="20"/>
          <w:szCs w:val="20"/>
        </w:rPr>
        <w:t>SDRA Business Plan</w:t>
      </w:r>
    </w:p>
    <w:p w14:paraId="71FF0811" w14:textId="16FB18A4" w:rsidR="0023616A" w:rsidRPr="000351C5" w:rsidRDefault="0023616A" w:rsidP="0023616A">
      <w:pPr>
        <w:tabs>
          <w:tab w:val="left" w:pos="720"/>
        </w:tabs>
        <w:spacing w:after="0"/>
        <w:ind w:left="1440" w:hanging="360"/>
        <w:rPr>
          <w:rFonts w:ascii="Times New Roman" w:hAnsi="Times New Roman" w:cs="Times New Roman"/>
          <w:bCs/>
          <w:sz w:val="20"/>
          <w:szCs w:val="20"/>
        </w:rPr>
      </w:pPr>
      <w:r w:rsidRPr="000351C5">
        <w:rPr>
          <w:rFonts w:ascii="Times New Roman" w:hAnsi="Times New Roman" w:cs="Times New Roman"/>
          <w:bCs/>
          <w:sz w:val="20"/>
          <w:szCs w:val="20"/>
        </w:rPr>
        <w:tab/>
        <w:t xml:space="preserve">Appendix 7 </w:t>
      </w:r>
      <w:r w:rsidR="00BA57E1">
        <w:rPr>
          <w:rFonts w:ascii="Times New Roman" w:hAnsi="Times New Roman" w:cs="Times New Roman"/>
          <w:bCs/>
          <w:sz w:val="20"/>
          <w:szCs w:val="20"/>
        </w:rPr>
        <w:t>– R</w:t>
      </w:r>
      <w:r w:rsidRPr="000351C5">
        <w:rPr>
          <w:rFonts w:ascii="Times New Roman" w:hAnsi="Times New Roman" w:cs="Times New Roman"/>
          <w:bCs/>
          <w:sz w:val="20"/>
          <w:szCs w:val="20"/>
        </w:rPr>
        <w:t>ecreation and Permit Fee Handbook</w:t>
      </w:r>
    </w:p>
    <w:p w14:paraId="5E3401B3" w14:textId="37A43090" w:rsidR="008500C2" w:rsidRPr="000351C5" w:rsidRDefault="0023616A" w:rsidP="3CD7B1F0">
      <w:pPr>
        <w:tabs>
          <w:tab w:val="left" w:pos="720"/>
        </w:tabs>
        <w:spacing w:after="0"/>
        <w:ind w:left="1440" w:hanging="360"/>
        <w:rPr>
          <w:rFonts w:ascii="Times New Roman" w:hAnsi="Times New Roman" w:cs="Times New Roman"/>
          <w:sz w:val="20"/>
          <w:szCs w:val="20"/>
        </w:rPr>
      </w:pPr>
      <w:r w:rsidRPr="000351C5">
        <w:rPr>
          <w:rFonts w:ascii="Times New Roman" w:hAnsi="Times New Roman" w:cs="Times New Roman"/>
          <w:bCs/>
          <w:sz w:val="20"/>
          <w:szCs w:val="20"/>
        </w:rPr>
        <w:tab/>
      </w:r>
      <w:r w:rsidRPr="3CD7B1F0">
        <w:rPr>
          <w:rFonts w:ascii="Times New Roman" w:hAnsi="Times New Roman" w:cs="Times New Roman"/>
          <w:sz w:val="20"/>
          <w:szCs w:val="20"/>
        </w:rPr>
        <w:t xml:space="preserve">Appendix 8 </w:t>
      </w:r>
      <w:r w:rsidR="00BA57E1" w:rsidRPr="3CD7B1F0">
        <w:rPr>
          <w:rFonts w:ascii="Times New Roman" w:hAnsi="Times New Roman" w:cs="Times New Roman"/>
          <w:sz w:val="20"/>
          <w:szCs w:val="20"/>
        </w:rPr>
        <w:t>– A</w:t>
      </w:r>
      <w:r w:rsidRPr="3CD7B1F0">
        <w:rPr>
          <w:rFonts w:ascii="Times New Roman" w:hAnsi="Times New Roman" w:cs="Times New Roman"/>
          <w:sz w:val="20"/>
          <w:szCs w:val="20"/>
        </w:rPr>
        <w:t>CH_CC_Fedwire Form</w:t>
      </w:r>
    </w:p>
    <w:bookmarkEnd w:id="8"/>
    <w:p w14:paraId="0A8D0074" w14:textId="77777777" w:rsidR="00C818D1" w:rsidRPr="0023616A" w:rsidRDefault="00C818D1" w:rsidP="000B7F6E">
      <w:pPr>
        <w:spacing w:after="0"/>
        <w:rPr>
          <w:rFonts w:ascii="Times New Roman" w:hAnsi="Times New Roman" w:cs="Times New Roman"/>
          <w:sz w:val="20"/>
          <w:szCs w:val="20"/>
        </w:rPr>
      </w:pPr>
    </w:p>
    <w:p w14:paraId="2ED191A4" w14:textId="0ED38D5D" w:rsidR="00426395" w:rsidRPr="0023616A" w:rsidRDefault="09C1C17A" w:rsidP="52B6666C">
      <w:pPr>
        <w:spacing w:after="0"/>
        <w:ind w:left="1440" w:hanging="360"/>
        <w:contextualSpacing/>
        <w:rPr>
          <w:rFonts w:ascii="Times New Roman" w:hAnsi="Times New Roman" w:cs="Times New Roman"/>
          <w:sz w:val="20"/>
          <w:szCs w:val="20"/>
          <w:u w:val="single"/>
        </w:rPr>
      </w:pPr>
      <w:bookmarkStart w:id="9" w:name="_Hlk32576515"/>
      <w:r w:rsidRPr="52B6666C">
        <w:rPr>
          <w:rFonts w:ascii="Times New Roman" w:hAnsi="Times New Roman" w:cs="Times New Roman"/>
          <w:sz w:val="20"/>
          <w:szCs w:val="20"/>
        </w:rPr>
        <w:t>H</w:t>
      </w:r>
      <w:r w:rsidR="00047891" w:rsidRPr="52B6666C">
        <w:rPr>
          <w:rFonts w:ascii="Times New Roman" w:hAnsi="Times New Roman" w:cs="Times New Roman"/>
          <w:sz w:val="20"/>
          <w:szCs w:val="20"/>
        </w:rPr>
        <w:t>.</w:t>
      </w:r>
      <w:r w:rsidR="00316B02">
        <w:tab/>
      </w:r>
      <w:r w:rsidR="00CA62E2" w:rsidRPr="52B6666C">
        <w:rPr>
          <w:rFonts w:ascii="Times New Roman" w:hAnsi="Times New Roman" w:cs="Times New Roman"/>
          <w:sz w:val="20"/>
          <w:szCs w:val="20"/>
          <w:u w:val="single"/>
        </w:rPr>
        <w:t>SEASON PERMITS (DECALS):</w:t>
      </w:r>
    </w:p>
    <w:p w14:paraId="36D931F6" w14:textId="7F45CB34" w:rsidR="00EB0187" w:rsidRPr="0023616A" w:rsidRDefault="000B7F6E" w:rsidP="4BC20708">
      <w:pPr>
        <w:spacing w:after="0"/>
        <w:ind w:left="1440"/>
        <w:contextualSpacing/>
        <w:rPr>
          <w:rFonts w:ascii="Times New Roman" w:hAnsi="Times New Roman" w:cs="Times New Roman"/>
          <w:sz w:val="20"/>
          <w:szCs w:val="20"/>
          <w:u w:val="single"/>
        </w:rPr>
      </w:pPr>
      <w:r w:rsidRPr="4BC20708">
        <w:rPr>
          <w:rFonts w:ascii="Times New Roman" w:hAnsi="Times New Roman" w:cs="Times New Roman"/>
          <w:sz w:val="20"/>
          <w:szCs w:val="20"/>
        </w:rPr>
        <w:t>Season permits</w:t>
      </w:r>
      <w:r w:rsidR="00CA62E2" w:rsidRPr="4BC20708">
        <w:rPr>
          <w:rFonts w:ascii="Times New Roman" w:hAnsi="Times New Roman" w:cs="Times New Roman"/>
          <w:sz w:val="20"/>
          <w:szCs w:val="20"/>
        </w:rPr>
        <w:t xml:space="preserve"> </w:t>
      </w:r>
      <w:r w:rsidR="00426395" w:rsidRPr="4BC20708">
        <w:rPr>
          <w:rFonts w:ascii="Times New Roman" w:hAnsi="Times New Roman" w:cs="Times New Roman"/>
          <w:sz w:val="20"/>
          <w:szCs w:val="20"/>
        </w:rPr>
        <w:t>are adhesive decals that will be placed on the exterior of a vehicle windshield and must last eight months outdoors without failure. Failure</w:t>
      </w:r>
      <w:r w:rsidR="00227843" w:rsidRPr="4BC20708">
        <w:rPr>
          <w:rFonts w:ascii="Times New Roman" w:hAnsi="Times New Roman" w:cs="Times New Roman"/>
          <w:sz w:val="20"/>
          <w:szCs w:val="20"/>
        </w:rPr>
        <w:t>s</w:t>
      </w:r>
      <w:r w:rsidR="00426395" w:rsidRPr="4BC20708">
        <w:rPr>
          <w:rFonts w:ascii="Times New Roman" w:hAnsi="Times New Roman" w:cs="Times New Roman"/>
          <w:sz w:val="20"/>
          <w:szCs w:val="20"/>
        </w:rPr>
        <w:t xml:space="preserve"> include, but </w:t>
      </w:r>
      <w:r w:rsidR="0071170E" w:rsidRPr="4BC20708">
        <w:rPr>
          <w:rFonts w:ascii="Times New Roman" w:hAnsi="Times New Roman" w:cs="Times New Roman"/>
          <w:sz w:val="20"/>
          <w:szCs w:val="20"/>
        </w:rPr>
        <w:t>are</w:t>
      </w:r>
      <w:r w:rsidR="00426395" w:rsidRPr="4BC20708">
        <w:rPr>
          <w:rFonts w:ascii="Times New Roman" w:hAnsi="Times New Roman" w:cs="Times New Roman"/>
          <w:sz w:val="20"/>
          <w:szCs w:val="20"/>
        </w:rPr>
        <w:t xml:space="preserve"> not limited to, fading, washing off, peeling off, wearing off from windshield wipers, moisture, or tearing. </w:t>
      </w:r>
      <w:bookmarkStart w:id="10" w:name="_Hlk60829295"/>
      <w:r w:rsidR="00CA62E2" w:rsidRPr="4BC20708">
        <w:rPr>
          <w:rFonts w:ascii="Times New Roman" w:hAnsi="Times New Roman" w:cs="Times New Roman"/>
          <w:sz w:val="20"/>
          <w:szCs w:val="20"/>
        </w:rPr>
        <w:t>A s</w:t>
      </w:r>
      <w:r w:rsidR="00914567" w:rsidRPr="4BC20708">
        <w:rPr>
          <w:rFonts w:ascii="Times New Roman" w:hAnsi="Times New Roman" w:cs="Times New Roman"/>
          <w:sz w:val="20"/>
          <w:szCs w:val="20"/>
        </w:rPr>
        <w:t>ample season permit is provided as</w:t>
      </w:r>
      <w:bookmarkEnd w:id="10"/>
      <w:r w:rsidR="00914567" w:rsidRPr="4BC20708">
        <w:rPr>
          <w:rFonts w:ascii="Times New Roman" w:hAnsi="Times New Roman" w:cs="Times New Roman"/>
          <w:sz w:val="20"/>
          <w:szCs w:val="20"/>
        </w:rPr>
        <w:t xml:space="preserve"> </w:t>
      </w:r>
      <w:r w:rsidR="0017179C" w:rsidRPr="4BC20708">
        <w:rPr>
          <w:rFonts w:ascii="Times New Roman" w:hAnsi="Times New Roman" w:cs="Times New Roman"/>
          <w:sz w:val="20"/>
          <w:szCs w:val="20"/>
        </w:rPr>
        <w:t>Appendix 3 - Sample Season Permit</w:t>
      </w:r>
      <w:r w:rsidR="00914567" w:rsidRPr="4BC20708">
        <w:rPr>
          <w:rFonts w:ascii="Times New Roman" w:hAnsi="Times New Roman" w:cs="Times New Roman"/>
          <w:sz w:val="20"/>
          <w:szCs w:val="20"/>
        </w:rPr>
        <w:t>.</w:t>
      </w:r>
      <w:r w:rsidR="00CA62E2" w:rsidRPr="4BC20708">
        <w:rPr>
          <w:rFonts w:ascii="Times New Roman" w:hAnsi="Times New Roman" w:cs="Times New Roman"/>
          <w:sz w:val="20"/>
          <w:szCs w:val="20"/>
        </w:rPr>
        <w:t xml:space="preserve"> </w:t>
      </w:r>
      <w:r w:rsidR="00CA62E2" w:rsidRPr="4BC20708">
        <w:rPr>
          <w:rFonts w:ascii="Times New Roman" w:hAnsi="Times New Roman" w:cs="Times New Roman"/>
          <w:sz w:val="20"/>
          <w:szCs w:val="20"/>
          <w:u w:val="single"/>
        </w:rPr>
        <w:t>Note</w:t>
      </w:r>
      <w:r w:rsidR="0065408A" w:rsidRPr="4BC20708">
        <w:rPr>
          <w:rFonts w:ascii="Times New Roman" w:hAnsi="Times New Roman" w:cs="Times New Roman"/>
          <w:sz w:val="20"/>
          <w:szCs w:val="20"/>
          <w:u w:val="single"/>
        </w:rPr>
        <w:t>: Season</w:t>
      </w:r>
      <w:r w:rsidR="00CA62E2" w:rsidRPr="4BC20708">
        <w:rPr>
          <w:rFonts w:ascii="Times New Roman" w:hAnsi="Times New Roman" w:cs="Times New Roman"/>
          <w:sz w:val="20"/>
          <w:szCs w:val="20"/>
          <w:u w:val="single"/>
        </w:rPr>
        <w:t xml:space="preserve"> </w:t>
      </w:r>
      <w:r w:rsidR="00DB5324" w:rsidRPr="4BC20708">
        <w:rPr>
          <w:rFonts w:ascii="Times New Roman" w:hAnsi="Times New Roman" w:cs="Times New Roman"/>
          <w:sz w:val="20"/>
          <w:szCs w:val="20"/>
          <w:u w:val="single"/>
        </w:rPr>
        <w:t>permits</w:t>
      </w:r>
      <w:r w:rsidR="00CA62E2" w:rsidRPr="4BC20708">
        <w:rPr>
          <w:rFonts w:ascii="Times New Roman" w:hAnsi="Times New Roman" w:cs="Times New Roman"/>
          <w:sz w:val="20"/>
          <w:szCs w:val="20"/>
          <w:u w:val="single"/>
        </w:rPr>
        <w:t xml:space="preserve"> and decals are used interchangeably throughout this solicitation.</w:t>
      </w:r>
    </w:p>
    <w:p w14:paraId="613B5B9B" w14:textId="5035AFDE" w:rsidR="00EB0187" w:rsidRPr="0023616A" w:rsidRDefault="00426395" w:rsidP="009D3DF0">
      <w:pPr>
        <w:pStyle w:val="ListParagraph"/>
        <w:numPr>
          <w:ilvl w:val="0"/>
          <w:numId w:val="3"/>
        </w:numPr>
        <w:spacing w:after="0"/>
        <w:ind w:left="1980" w:hanging="540"/>
        <w:rPr>
          <w:rFonts w:ascii="Times New Roman" w:hAnsi="Times New Roman" w:cs="Times New Roman"/>
          <w:sz w:val="20"/>
          <w:szCs w:val="20"/>
        </w:rPr>
      </w:pPr>
      <w:r w:rsidRPr="0023616A">
        <w:rPr>
          <w:rFonts w:ascii="Times New Roman" w:hAnsi="Times New Roman" w:cs="Times New Roman"/>
          <w:sz w:val="20"/>
          <w:szCs w:val="20"/>
        </w:rPr>
        <w:t xml:space="preserve">All </w:t>
      </w:r>
      <w:r w:rsidR="00CA61F5" w:rsidRPr="0023616A">
        <w:rPr>
          <w:rFonts w:ascii="Times New Roman" w:hAnsi="Times New Roman" w:cs="Times New Roman"/>
          <w:sz w:val="20"/>
          <w:szCs w:val="20"/>
        </w:rPr>
        <w:t>season</w:t>
      </w:r>
      <w:r w:rsidR="00EB0187" w:rsidRPr="0023616A">
        <w:rPr>
          <w:rFonts w:ascii="Times New Roman" w:hAnsi="Times New Roman" w:cs="Times New Roman"/>
          <w:sz w:val="20"/>
          <w:szCs w:val="20"/>
        </w:rPr>
        <w:t xml:space="preserve"> </w:t>
      </w:r>
      <w:r w:rsidRPr="0023616A">
        <w:rPr>
          <w:rFonts w:ascii="Times New Roman" w:hAnsi="Times New Roman" w:cs="Times New Roman"/>
          <w:sz w:val="20"/>
          <w:szCs w:val="20"/>
        </w:rPr>
        <w:t xml:space="preserve">permits </w:t>
      </w:r>
      <w:r w:rsidR="00EB0187" w:rsidRPr="0023616A">
        <w:rPr>
          <w:rFonts w:ascii="Times New Roman" w:hAnsi="Times New Roman" w:cs="Times New Roman"/>
          <w:sz w:val="20"/>
          <w:szCs w:val="20"/>
        </w:rPr>
        <w:t xml:space="preserve">(decals) </w:t>
      </w:r>
      <w:r w:rsidRPr="0023616A">
        <w:rPr>
          <w:rFonts w:ascii="Times New Roman" w:hAnsi="Times New Roman" w:cs="Times New Roman"/>
          <w:sz w:val="20"/>
          <w:szCs w:val="20"/>
        </w:rPr>
        <w:t xml:space="preserve">shall be colored brightly for ease of recognition by BLM </w:t>
      </w:r>
      <w:r w:rsidR="00EB0187" w:rsidRPr="0023616A">
        <w:rPr>
          <w:rFonts w:ascii="Times New Roman" w:hAnsi="Times New Roman" w:cs="Times New Roman"/>
          <w:sz w:val="20"/>
          <w:szCs w:val="20"/>
        </w:rPr>
        <w:t>law</w:t>
      </w:r>
      <w:r w:rsidR="002528A0" w:rsidRPr="0023616A">
        <w:rPr>
          <w:rFonts w:ascii="Times New Roman" w:hAnsi="Times New Roman" w:cs="Times New Roman"/>
          <w:sz w:val="20"/>
          <w:szCs w:val="20"/>
        </w:rPr>
        <w:t xml:space="preserve"> </w:t>
      </w:r>
      <w:r w:rsidR="00EB0187" w:rsidRPr="0023616A">
        <w:rPr>
          <w:rFonts w:ascii="Times New Roman" w:hAnsi="Times New Roman" w:cs="Times New Roman"/>
          <w:sz w:val="20"/>
          <w:szCs w:val="20"/>
        </w:rPr>
        <w:t>enforcement and shall be weatherproof.</w:t>
      </w:r>
      <w:r w:rsidRPr="0023616A">
        <w:rPr>
          <w:rFonts w:ascii="Times New Roman" w:hAnsi="Times New Roman" w:cs="Times New Roman"/>
          <w:sz w:val="20"/>
          <w:szCs w:val="20"/>
        </w:rPr>
        <w:t xml:space="preserve">  </w:t>
      </w:r>
    </w:p>
    <w:p w14:paraId="7DE2913F" w14:textId="7374892E" w:rsidR="00EB0187" w:rsidRPr="0023616A" w:rsidRDefault="00EB0187" w:rsidP="009D3DF0">
      <w:pPr>
        <w:pStyle w:val="ListParagraph"/>
        <w:numPr>
          <w:ilvl w:val="0"/>
          <w:numId w:val="3"/>
        </w:numPr>
        <w:spacing w:after="0"/>
        <w:ind w:left="1980" w:hanging="540"/>
        <w:rPr>
          <w:rFonts w:ascii="Times New Roman" w:hAnsi="Times New Roman" w:cs="Times New Roman"/>
          <w:sz w:val="20"/>
          <w:szCs w:val="20"/>
        </w:rPr>
      </w:pPr>
      <w:r w:rsidRPr="0023616A">
        <w:rPr>
          <w:rFonts w:ascii="Times New Roman" w:hAnsi="Times New Roman" w:cs="Times New Roman"/>
          <w:sz w:val="20"/>
          <w:szCs w:val="20"/>
        </w:rPr>
        <w:t>Decals shall</w:t>
      </w:r>
      <w:r w:rsidR="00426395" w:rsidRPr="0023616A">
        <w:rPr>
          <w:rFonts w:ascii="Times New Roman" w:hAnsi="Times New Roman" w:cs="Times New Roman"/>
          <w:sz w:val="20"/>
          <w:szCs w:val="20"/>
        </w:rPr>
        <w:t xml:space="preserve"> have measures</w:t>
      </w:r>
      <w:r w:rsidRPr="0023616A">
        <w:rPr>
          <w:rFonts w:ascii="Times New Roman" w:hAnsi="Times New Roman" w:cs="Times New Roman"/>
          <w:sz w:val="20"/>
          <w:szCs w:val="20"/>
        </w:rPr>
        <w:t xml:space="preserve"> in place</w:t>
      </w:r>
      <w:r w:rsidR="00426395" w:rsidRPr="0023616A">
        <w:rPr>
          <w:rFonts w:ascii="Times New Roman" w:hAnsi="Times New Roman" w:cs="Times New Roman"/>
          <w:sz w:val="20"/>
          <w:szCs w:val="20"/>
        </w:rPr>
        <w:t xml:space="preserve"> to prevent illegal duplication such as a hologra</w:t>
      </w:r>
      <w:r w:rsidRPr="0023616A">
        <w:rPr>
          <w:rFonts w:ascii="Times New Roman" w:hAnsi="Times New Roman" w:cs="Times New Roman"/>
          <w:sz w:val="20"/>
          <w:szCs w:val="20"/>
        </w:rPr>
        <w:t>m.</w:t>
      </w:r>
    </w:p>
    <w:p w14:paraId="18A894A4" w14:textId="755A00D8" w:rsidR="00EB0187" w:rsidRPr="0023616A" w:rsidRDefault="00EB0187" w:rsidP="009D3DF0">
      <w:pPr>
        <w:pStyle w:val="ListParagraph"/>
        <w:numPr>
          <w:ilvl w:val="0"/>
          <w:numId w:val="3"/>
        </w:numPr>
        <w:spacing w:after="0"/>
        <w:ind w:left="1980" w:hanging="540"/>
        <w:rPr>
          <w:rFonts w:ascii="Times New Roman" w:hAnsi="Times New Roman" w:cs="Times New Roman"/>
          <w:sz w:val="20"/>
          <w:szCs w:val="20"/>
        </w:rPr>
      </w:pPr>
      <w:r w:rsidRPr="0023616A">
        <w:rPr>
          <w:rFonts w:ascii="Times New Roman" w:hAnsi="Times New Roman" w:cs="Times New Roman"/>
          <w:sz w:val="20"/>
          <w:szCs w:val="20"/>
        </w:rPr>
        <w:t>The decals</w:t>
      </w:r>
      <w:r w:rsidR="00426395" w:rsidRPr="0023616A">
        <w:rPr>
          <w:rFonts w:ascii="Times New Roman" w:hAnsi="Times New Roman" w:cs="Times New Roman"/>
          <w:sz w:val="20"/>
          <w:szCs w:val="20"/>
        </w:rPr>
        <w:t xml:space="preserve"> must leave behind </w:t>
      </w:r>
      <w:r w:rsidR="00BB1ED2" w:rsidRPr="0023616A">
        <w:rPr>
          <w:rFonts w:ascii="Times New Roman" w:hAnsi="Times New Roman" w:cs="Times New Roman"/>
          <w:sz w:val="20"/>
          <w:szCs w:val="20"/>
        </w:rPr>
        <w:t xml:space="preserve">the word </w:t>
      </w:r>
      <w:r w:rsidR="00426395" w:rsidRPr="0023616A">
        <w:rPr>
          <w:rFonts w:ascii="Times New Roman" w:hAnsi="Times New Roman" w:cs="Times New Roman"/>
          <w:sz w:val="20"/>
          <w:szCs w:val="20"/>
        </w:rPr>
        <w:t>“VOID” if tampered with and must not be able to be re-affixed</w:t>
      </w:r>
      <w:r w:rsidRPr="0023616A">
        <w:rPr>
          <w:rFonts w:ascii="Times New Roman" w:hAnsi="Times New Roman" w:cs="Times New Roman"/>
          <w:sz w:val="20"/>
          <w:szCs w:val="20"/>
        </w:rPr>
        <w:t xml:space="preserve"> again</w:t>
      </w:r>
      <w:r w:rsidR="00426395" w:rsidRPr="0023616A">
        <w:rPr>
          <w:rFonts w:ascii="Times New Roman" w:hAnsi="Times New Roman" w:cs="Times New Roman"/>
          <w:sz w:val="20"/>
          <w:szCs w:val="20"/>
        </w:rPr>
        <w:t xml:space="preserve">. </w:t>
      </w:r>
    </w:p>
    <w:p w14:paraId="139CCFCA" w14:textId="5516EF4C" w:rsidR="00BB1ED2" w:rsidRPr="0023616A" w:rsidRDefault="00EB0187" w:rsidP="009D3DF0">
      <w:pPr>
        <w:pStyle w:val="ListParagraph"/>
        <w:numPr>
          <w:ilvl w:val="0"/>
          <w:numId w:val="3"/>
        </w:numPr>
        <w:spacing w:after="0"/>
        <w:ind w:left="1980" w:hanging="540"/>
        <w:rPr>
          <w:rFonts w:ascii="Times New Roman" w:hAnsi="Times New Roman" w:cs="Times New Roman"/>
          <w:sz w:val="20"/>
          <w:szCs w:val="20"/>
        </w:rPr>
      </w:pPr>
      <w:r w:rsidRPr="0023616A">
        <w:rPr>
          <w:rFonts w:ascii="Times New Roman" w:hAnsi="Times New Roman" w:cs="Times New Roman"/>
          <w:sz w:val="20"/>
          <w:szCs w:val="20"/>
        </w:rPr>
        <w:t>Decals may</w:t>
      </w:r>
      <w:r w:rsidR="00426395" w:rsidRPr="0023616A">
        <w:rPr>
          <w:rFonts w:ascii="Times New Roman" w:hAnsi="Times New Roman" w:cs="Times New Roman"/>
          <w:sz w:val="20"/>
          <w:szCs w:val="20"/>
        </w:rPr>
        <w:t xml:space="preserve"> be </w:t>
      </w:r>
      <w:r w:rsidR="00BB1ED2" w:rsidRPr="0023616A">
        <w:rPr>
          <w:rFonts w:ascii="Times New Roman" w:hAnsi="Times New Roman" w:cs="Times New Roman"/>
          <w:sz w:val="20"/>
          <w:szCs w:val="20"/>
        </w:rPr>
        <w:t xml:space="preserve">metallic; however, the contractor shall ensure the decals have </w:t>
      </w:r>
      <w:r w:rsidR="00426395" w:rsidRPr="0023616A">
        <w:rPr>
          <w:rFonts w:ascii="Times New Roman" w:hAnsi="Times New Roman" w:cs="Times New Roman"/>
          <w:sz w:val="20"/>
          <w:szCs w:val="20"/>
        </w:rPr>
        <w:t xml:space="preserve">a strong </w:t>
      </w:r>
      <w:r w:rsidR="006C23F4" w:rsidRPr="0023616A">
        <w:rPr>
          <w:rFonts w:ascii="Times New Roman" w:hAnsi="Times New Roman" w:cs="Times New Roman"/>
          <w:sz w:val="20"/>
          <w:szCs w:val="20"/>
        </w:rPr>
        <w:t>adhesive and</w:t>
      </w:r>
      <w:r w:rsidR="00426395" w:rsidRPr="0023616A">
        <w:rPr>
          <w:rFonts w:ascii="Times New Roman" w:hAnsi="Times New Roman" w:cs="Times New Roman"/>
          <w:sz w:val="20"/>
          <w:szCs w:val="20"/>
        </w:rPr>
        <w:t xml:space="preserve"> be very difficult to remove.</w:t>
      </w:r>
    </w:p>
    <w:p w14:paraId="0FE662BB" w14:textId="2F2FE69D" w:rsidR="00BB1ED2" w:rsidRPr="0023616A" w:rsidRDefault="00BB1ED2" w:rsidP="009D3DF0">
      <w:pPr>
        <w:pStyle w:val="ListParagraph"/>
        <w:numPr>
          <w:ilvl w:val="0"/>
          <w:numId w:val="3"/>
        </w:numPr>
        <w:spacing w:after="0"/>
        <w:ind w:left="1980" w:hanging="540"/>
        <w:rPr>
          <w:rFonts w:ascii="Times New Roman" w:hAnsi="Times New Roman" w:cs="Times New Roman"/>
          <w:sz w:val="20"/>
          <w:szCs w:val="20"/>
        </w:rPr>
      </w:pPr>
      <w:r w:rsidRPr="0023616A">
        <w:rPr>
          <w:rFonts w:ascii="Times New Roman" w:hAnsi="Times New Roman" w:cs="Times New Roman"/>
          <w:sz w:val="20"/>
          <w:szCs w:val="20"/>
        </w:rPr>
        <w:t xml:space="preserve">Decals shall be numbered sequentially with the </w:t>
      </w:r>
      <w:r w:rsidR="00CA61F5" w:rsidRPr="0023616A">
        <w:rPr>
          <w:rFonts w:ascii="Times New Roman" w:hAnsi="Times New Roman" w:cs="Times New Roman"/>
          <w:sz w:val="20"/>
          <w:szCs w:val="20"/>
        </w:rPr>
        <w:t>season</w:t>
      </w:r>
      <w:r w:rsidRPr="0023616A">
        <w:rPr>
          <w:rFonts w:ascii="Times New Roman" w:hAnsi="Times New Roman" w:cs="Times New Roman"/>
          <w:sz w:val="20"/>
          <w:szCs w:val="20"/>
        </w:rPr>
        <w:t xml:space="preserve"> year such as 202</w:t>
      </w:r>
      <w:r w:rsidR="003E44BB">
        <w:rPr>
          <w:rFonts w:ascii="Times New Roman" w:hAnsi="Times New Roman" w:cs="Times New Roman"/>
          <w:sz w:val="20"/>
          <w:szCs w:val="20"/>
        </w:rPr>
        <w:t>6</w:t>
      </w:r>
      <w:r w:rsidRPr="0023616A">
        <w:rPr>
          <w:rFonts w:ascii="Times New Roman" w:hAnsi="Times New Roman" w:cs="Times New Roman"/>
          <w:sz w:val="20"/>
          <w:szCs w:val="20"/>
        </w:rPr>
        <w:t>-202</w:t>
      </w:r>
      <w:r w:rsidR="003E44BB">
        <w:rPr>
          <w:rFonts w:ascii="Times New Roman" w:hAnsi="Times New Roman" w:cs="Times New Roman"/>
          <w:sz w:val="20"/>
          <w:szCs w:val="20"/>
        </w:rPr>
        <w:t>7</w:t>
      </w:r>
      <w:r w:rsidRPr="0023616A">
        <w:rPr>
          <w:rFonts w:ascii="Times New Roman" w:hAnsi="Times New Roman" w:cs="Times New Roman"/>
          <w:sz w:val="20"/>
          <w:szCs w:val="20"/>
        </w:rPr>
        <w:t xml:space="preserve"> and shall be packaged in bundles of 50 each.</w:t>
      </w:r>
    </w:p>
    <w:p w14:paraId="33D0D260" w14:textId="239A6897" w:rsidR="00BB1ED2" w:rsidRPr="0023616A" w:rsidRDefault="00BB1ED2" w:rsidP="009D3DF0">
      <w:pPr>
        <w:pStyle w:val="ListParagraph"/>
        <w:numPr>
          <w:ilvl w:val="0"/>
          <w:numId w:val="3"/>
        </w:numPr>
        <w:spacing w:after="0"/>
        <w:ind w:left="1980" w:hanging="540"/>
        <w:rPr>
          <w:rFonts w:ascii="Times New Roman" w:hAnsi="Times New Roman" w:cs="Times New Roman"/>
          <w:sz w:val="20"/>
          <w:szCs w:val="20"/>
        </w:rPr>
      </w:pPr>
      <w:r w:rsidRPr="4BC20708">
        <w:rPr>
          <w:rFonts w:ascii="Times New Roman" w:hAnsi="Times New Roman" w:cs="Times New Roman"/>
          <w:sz w:val="20"/>
          <w:szCs w:val="20"/>
        </w:rPr>
        <w:t xml:space="preserve">The decal </w:t>
      </w:r>
      <w:r w:rsidR="005361A4" w:rsidRPr="4BC20708">
        <w:rPr>
          <w:rFonts w:ascii="Times New Roman" w:hAnsi="Times New Roman" w:cs="Times New Roman"/>
          <w:sz w:val="20"/>
          <w:szCs w:val="20"/>
        </w:rPr>
        <w:t xml:space="preserve">dimensions </w:t>
      </w:r>
      <w:r w:rsidR="002D4815" w:rsidRPr="4BC20708">
        <w:rPr>
          <w:rFonts w:ascii="Times New Roman" w:hAnsi="Times New Roman" w:cs="Times New Roman"/>
          <w:sz w:val="20"/>
          <w:szCs w:val="20"/>
        </w:rPr>
        <w:t>shall be</w:t>
      </w:r>
      <w:r w:rsidR="005361A4" w:rsidRPr="4BC20708">
        <w:rPr>
          <w:rFonts w:ascii="Times New Roman" w:hAnsi="Times New Roman" w:cs="Times New Roman"/>
          <w:sz w:val="20"/>
          <w:szCs w:val="20"/>
        </w:rPr>
        <w:t xml:space="preserve"> </w:t>
      </w:r>
      <w:r w:rsidR="00AC2409" w:rsidRPr="4BC20708">
        <w:rPr>
          <w:rFonts w:ascii="Times New Roman" w:hAnsi="Times New Roman" w:cs="Times New Roman"/>
          <w:sz w:val="20"/>
          <w:szCs w:val="20"/>
        </w:rPr>
        <w:t xml:space="preserve">approximately </w:t>
      </w:r>
      <w:r w:rsidR="005361A4" w:rsidRPr="4BC20708">
        <w:rPr>
          <w:rFonts w:ascii="Times New Roman" w:hAnsi="Times New Roman" w:cs="Times New Roman"/>
          <w:sz w:val="20"/>
          <w:szCs w:val="20"/>
        </w:rPr>
        <w:t>3</w:t>
      </w:r>
      <w:r w:rsidR="12D485E1" w:rsidRPr="4BC20708">
        <w:rPr>
          <w:rFonts w:ascii="Times New Roman" w:hAnsi="Times New Roman" w:cs="Times New Roman"/>
          <w:sz w:val="20"/>
          <w:szCs w:val="20"/>
        </w:rPr>
        <w:t>”x3”</w:t>
      </w:r>
      <w:r w:rsidR="00AC2409" w:rsidRPr="4BC20708">
        <w:rPr>
          <w:rFonts w:ascii="Times New Roman" w:hAnsi="Times New Roman" w:cs="Times New Roman"/>
          <w:sz w:val="20"/>
          <w:szCs w:val="20"/>
        </w:rPr>
        <w:t xml:space="preserve"> </w:t>
      </w:r>
      <w:r w:rsidR="0065408A" w:rsidRPr="4BC20708">
        <w:rPr>
          <w:rFonts w:ascii="Times New Roman" w:hAnsi="Times New Roman" w:cs="Times New Roman"/>
          <w:sz w:val="20"/>
          <w:szCs w:val="20"/>
        </w:rPr>
        <w:t xml:space="preserve">but </w:t>
      </w:r>
      <w:r w:rsidR="00AC2409" w:rsidRPr="4BC20708">
        <w:rPr>
          <w:rFonts w:ascii="Times New Roman" w:hAnsi="Times New Roman" w:cs="Times New Roman"/>
          <w:sz w:val="20"/>
          <w:szCs w:val="20"/>
        </w:rPr>
        <w:t>may vary due to shape of the decal</w:t>
      </w:r>
      <w:r w:rsidR="002D4815" w:rsidRPr="4BC20708">
        <w:rPr>
          <w:rFonts w:ascii="Times New Roman" w:hAnsi="Times New Roman" w:cs="Times New Roman"/>
          <w:sz w:val="20"/>
          <w:szCs w:val="20"/>
        </w:rPr>
        <w:t>.</w:t>
      </w:r>
    </w:p>
    <w:p w14:paraId="1C482587" w14:textId="5CB2194F" w:rsidR="00BB1ED2" w:rsidRPr="0023616A" w:rsidRDefault="00BB1ED2" w:rsidP="009D3DF0">
      <w:pPr>
        <w:pStyle w:val="ListParagraph"/>
        <w:numPr>
          <w:ilvl w:val="0"/>
          <w:numId w:val="3"/>
        </w:numPr>
        <w:spacing w:after="0"/>
        <w:ind w:left="1980" w:hanging="540"/>
        <w:rPr>
          <w:rFonts w:ascii="Times New Roman" w:hAnsi="Times New Roman" w:cs="Times New Roman"/>
          <w:sz w:val="20"/>
          <w:szCs w:val="20"/>
        </w:rPr>
      </w:pPr>
      <w:r w:rsidRPr="0023616A">
        <w:rPr>
          <w:rFonts w:ascii="Times New Roman" w:hAnsi="Times New Roman" w:cs="Times New Roman"/>
          <w:sz w:val="20"/>
          <w:szCs w:val="20"/>
        </w:rPr>
        <w:t xml:space="preserve">Thickness is </w:t>
      </w:r>
      <w:r w:rsidR="005361A4" w:rsidRPr="0023616A">
        <w:rPr>
          <w:rFonts w:ascii="Times New Roman" w:hAnsi="Times New Roman" w:cs="Times New Roman"/>
          <w:sz w:val="20"/>
          <w:szCs w:val="20"/>
        </w:rPr>
        <w:t>a standard sheet of copy paper</w:t>
      </w:r>
      <w:r w:rsidR="002D4815">
        <w:rPr>
          <w:rFonts w:ascii="Times New Roman" w:hAnsi="Times New Roman" w:cs="Times New Roman"/>
          <w:sz w:val="20"/>
          <w:szCs w:val="20"/>
        </w:rPr>
        <w:t>.</w:t>
      </w:r>
    </w:p>
    <w:p w14:paraId="0F9C9AAD" w14:textId="23CE653D" w:rsidR="00BB1ED2" w:rsidRPr="0023616A" w:rsidRDefault="009563CC" w:rsidP="009D3DF0">
      <w:pPr>
        <w:pStyle w:val="ListParagraph"/>
        <w:numPr>
          <w:ilvl w:val="0"/>
          <w:numId w:val="3"/>
        </w:numPr>
        <w:spacing w:after="0"/>
        <w:ind w:left="1980" w:hanging="540"/>
        <w:rPr>
          <w:rFonts w:ascii="Times New Roman" w:hAnsi="Times New Roman" w:cs="Times New Roman"/>
          <w:sz w:val="20"/>
          <w:szCs w:val="20"/>
        </w:rPr>
      </w:pPr>
      <w:r w:rsidRPr="3CD7B1F0">
        <w:rPr>
          <w:rFonts w:ascii="Times New Roman" w:hAnsi="Times New Roman" w:cs="Times New Roman"/>
          <w:sz w:val="20"/>
          <w:szCs w:val="20"/>
        </w:rPr>
        <w:t>Each season</w:t>
      </w:r>
      <w:r w:rsidR="00EB0187" w:rsidRPr="3CD7B1F0">
        <w:rPr>
          <w:rFonts w:ascii="Times New Roman" w:hAnsi="Times New Roman" w:cs="Times New Roman"/>
          <w:sz w:val="20"/>
          <w:szCs w:val="20"/>
        </w:rPr>
        <w:t xml:space="preserve"> the decals shall change color, </w:t>
      </w:r>
      <w:r w:rsidR="006C23F4" w:rsidRPr="3CD7B1F0">
        <w:rPr>
          <w:rFonts w:ascii="Times New Roman" w:hAnsi="Times New Roman" w:cs="Times New Roman"/>
          <w:sz w:val="20"/>
          <w:szCs w:val="20"/>
        </w:rPr>
        <w:t>shape,</w:t>
      </w:r>
      <w:r w:rsidR="00EB0187" w:rsidRPr="3CD7B1F0">
        <w:rPr>
          <w:rFonts w:ascii="Times New Roman" w:hAnsi="Times New Roman" w:cs="Times New Roman"/>
          <w:sz w:val="20"/>
          <w:szCs w:val="20"/>
        </w:rPr>
        <w:t xml:space="preserve"> and design to prevent fraudulent reproduction</w:t>
      </w:r>
      <w:r w:rsidR="00426395" w:rsidRPr="3CD7B1F0">
        <w:rPr>
          <w:rFonts w:ascii="Times New Roman" w:hAnsi="Times New Roman" w:cs="Times New Roman"/>
          <w:sz w:val="20"/>
          <w:szCs w:val="20"/>
        </w:rPr>
        <w:t xml:space="preserve">. </w:t>
      </w:r>
      <w:r w:rsidR="00BB1ED2" w:rsidRPr="3CD7B1F0">
        <w:rPr>
          <w:rFonts w:ascii="Times New Roman" w:hAnsi="Times New Roman" w:cs="Times New Roman"/>
          <w:sz w:val="20"/>
          <w:szCs w:val="20"/>
        </w:rPr>
        <w:t>For informational purposes, t</w:t>
      </w:r>
      <w:r w:rsidR="00EB0187" w:rsidRPr="3CD7B1F0">
        <w:rPr>
          <w:rFonts w:ascii="Times New Roman" w:hAnsi="Times New Roman" w:cs="Times New Roman"/>
          <w:sz w:val="20"/>
          <w:szCs w:val="20"/>
        </w:rPr>
        <w:t xml:space="preserve">he </w:t>
      </w:r>
      <w:r w:rsidR="00411F83" w:rsidRPr="3CD7B1F0">
        <w:rPr>
          <w:rFonts w:ascii="Times New Roman" w:hAnsi="Times New Roman" w:cs="Times New Roman"/>
          <w:sz w:val="20"/>
          <w:szCs w:val="20"/>
        </w:rPr>
        <w:t>202</w:t>
      </w:r>
      <w:r w:rsidR="00115B15" w:rsidRPr="3CD7B1F0">
        <w:rPr>
          <w:rFonts w:ascii="Times New Roman" w:hAnsi="Times New Roman" w:cs="Times New Roman"/>
          <w:sz w:val="20"/>
          <w:szCs w:val="20"/>
        </w:rPr>
        <w:t xml:space="preserve">5-2026 </w:t>
      </w:r>
      <w:r w:rsidR="00EB0187" w:rsidRPr="3CD7B1F0">
        <w:rPr>
          <w:rFonts w:ascii="Times New Roman" w:hAnsi="Times New Roman" w:cs="Times New Roman"/>
          <w:sz w:val="20"/>
          <w:szCs w:val="20"/>
        </w:rPr>
        <w:t xml:space="preserve">season decals were </w:t>
      </w:r>
      <w:r w:rsidR="0002226D" w:rsidRPr="3CD7B1F0">
        <w:rPr>
          <w:rFonts w:ascii="Times New Roman" w:hAnsi="Times New Roman" w:cs="Times New Roman"/>
          <w:sz w:val="20"/>
          <w:szCs w:val="20"/>
        </w:rPr>
        <w:t>pentagonal</w:t>
      </w:r>
      <w:r w:rsidR="00EB0187" w:rsidRPr="3CD7B1F0">
        <w:rPr>
          <w:rFonts w:ascii="Times New Roman" w:hAnsi="Times New Roman" w:cs="Times New Roman"/>
          <w:sz w:val="20"/>
          <w:szCs w:val="20"/>
        </w:rPr>
        <w:t xml:space="preserve"> shape</w:t>
      </w:r>
      <w:r w:rsidR="00FF2981" w:rsidRPr="3CD7B1F0">
        <w:rPr>
          <w:rFonts w:ascii="Times New Roman" w:hAnsi="Times New Roman" w:cs="Times New Roman"/>
          <w:sz w:val="20"/>
          <w:szCs w:val="20"/>
        </w:rPr>
        <w:t>.</w:t>
      </w:r>
    </w:p>
    <w:p w14:paraId="67D9B84A" w14:textId="14EB62EB" w:rsidR="00BB1ED2" w:rsidRPr="0023616A" w:rsidRDefault="00AC2409" w:rsidP="009D3DF0">
      <w:pPr>
        <w:pStyle w:val="ListParagraph"/>
        <w:numPr>
          <w:ilvl w:val="0"/>
          <w:numId w:val="3"/>
        </w:numPr>
        <w:spacing w:after="0"/>
        <w:ind w:left="1980" w:hanging="540"/>
        <w:rPr>
          <w:rFonts w:ascii="Times New Roman" w:hAnsi="Times New Roman" w:cs="Times New Roman"/>
          <w:sz w:val="20"/>
          <w:szCs w:val="20"/>
        </w:rPr>
      </w:pPr>
      <w:r w:rsidRPr="0023616A">
        <w:rPr>
          <w:rFonts w:ascii="Times New Roman" w:hAnsi="Times New Roman" w:cs="Times New Roman"/>
          <w:sz w:val="20"/>
          <w:szCs w:val="20"/>
        </w:rPr>
        <w:t>Permit rules and directions</w:t>
      </w:r>
      <w:r w:rsidR="005361A4" w:rsidRPr="0023616A">
        <w:rPr>
          <w:rFonts w:ascii="Times New Roman" w:hAnsi="Times New Roman" w:cs="Times New Roman"/>
          <w:sz w:val="20"/>
          <w:szCs w:val="20"/>
        </w:rPr>
        <w:t xml:space="preserve"> shall be printed on the reverse side of the permit (See paragraph titled </w:t>
      </w:r>
      <w:r w:rsidR="00BB1ED2" w:rsidRPr="0023616A">
        <w:rPr>
          <w:rFonts w:ascii="Times New Roman" w:hAnsi="Times New Roman" w:cs="Times New Roman"/>
          <w:sz w:val="20"/>
          <w:szCs w:val="20"/>
        </w:rPr>
        <w:t>“</w:t>
      </w:r>
      <w:r w:rsidR="005361A4" w:rsidRPr="0023616A">
        <w:rPr>
          <w:rFonts w:ascii="Times New Roman" w:hAnsi="Times New Roman" w:cs="Times New Roman"/>
          <w:sz w:val="20"/>
          <w:szCs w:val="20"/>
        </w:rPr>
        <w:t>Permit Rules and Directions</w:t>
      </w:r>
      <w:r w:rsidR="00BB1ED2" w:rsidRPr="0023616A">
        <w:rPr>
          <w:rFonts w:ascii="Times New Roman" w:hAnsi="Times New Roman" w:cs="Times New Roman"/>
          <w:sz w:val="20"/>
          <w:szCs w:val="20"/>
        </w:rPr>
        <w:t>”</w:t>
      </w:r>
      <w:r w:rsidR="005361A4" w:rsidRPr="0023616A">
        <w:rPr>
          <w:rFonts w:ascii="Times New Roman" w:hAnsi="Times New Roman" w:cs="Times New Roman"/>
          <w:sz w:val="20"/>
          <w:szCs w:val="20"/>
        </w:rPr>
        <w:t xml:space="preserve"> below</w:t>
      </w:r>
      <w:r w:rsidRPr="0023616A">
        <w:rPr>
          <w:rFonts w:ascii="Times New Roman" w:hAnsi="Times New Roman" w:cs="Times New Roman"/>
          <w:sz w:val="20"/>
          <w:szCs w:val="20"/>
        </w:rPr>
        <w:t xml:space="preserve">. The rules and regulations may change from year to year; therefore, the contractor shall contact the COR before </w:t>
      </w:r>
      <w:r w:rsidR="009563CC" w:rsidRPr="0023616A">
        <w:rPr>
          <w:rFonts w:ascii="Times New Roman" w:hAnsi="Times New Roman" w:cs="Times New Roman"/>
          <w:sz w:val="20"/>
          <w:szCs w:val="20"/>
        </w:rPr>
        <w:t>providing</w:t>
      </w:r>
      <w:r w:rsidR="00B977D1" w:rsidRPr="0023616A">
        <w:rPr>
          <w:rFonts w:ascii="Times New Roman" w:hAnsi="Times New Roman" w:cs="Times New Roman"/>
          <w:sz w:val="20"/>
          <w:szCs w:val="20"/>
        </w:rPr>
        <w:t xml:space="preserve"> </w:t>
      </w:r>
      <w:r w:rsidRPr="0023616A">
        <w:rPr>
          <w:rFonts w:ascii="Times New Roman" w:hAnsi="Times New Roman" w:cs="Times New Roman"/>
          <w:sz w:val="20"/>
          <w:szCs w:val="20"/>
        </w:rPr>
        <w:t>the new permits each year</w:t>
      </w:r>
      <w:r w:rsidR="005361A4" w:rsidRPr="0023616A">
        <w:rPr>
          <w:rFonts w:ascii="Times New Roman" w:hAnsi="Times New Roman" w:cs="Times New Roman"/>
          <w:sz w:val="20"/>
          <w:szCs w:val="20"/>
        </w:rPr>
        <w:t>)</w:t>
      </w:r>
      <w:r w:rsidR="002D4815">
        <w:rPr>
          <w:rFonts w:ascii="Times New Roman" w:hAnsi="Times New Roman" w:cs="Times New Roman"/>
          <w:sz w:val="20"/>
          <w:szCs w:val="20"/>
        </w:rPr>
        <w:t>.</w:t>
      </w:r>
      <w:r w:rsidR="005361A4" w:rsidRPr="0023616A">
        <w:rPr>
          <w:rFonts w:ascii="Times New Roman" w:hAnsi="Times New Roman" w:cs="Times New Roman"/>
          <w:sz w:val="20"/>
          <w:szCs w:val="20"/>
        </w:rPr>
        <w:t xml:space="preserve"> </w:t>
      </w:r>
    </w:p>
    <w:p w14:paraId="38CD1EB0" w14:textId="31E582CB" w:rsidR="00426395" w:rsidRPr="0023616A" w:rsidRDefault="00426395" w:rsidP="009D3DF0">
      <w:pPr>
        <w:pStyle w:val="ListParagraph"/>
        <w:numPr>
          <w:ilvl w:val="0"/>
          <w:numId w:val="3"/>
        </w:numPr>
        <w:spacing w:after="0"/>
        <w:ind w:left="1980" w:hanging="540"/>
        <w:rPr>
          <w:rFonts w:ascii="Times New Roman" w:hAnsi="Times New Roman" w:cs="Times New Roman"/>
          <w:sz w:val="20"/>
          <w:szCs w:val="20"/>
        </w:rPr>
      </w:pPr>
      <w:r w:rsidRPr="0023616A">
        <w:rPr>
          <w:rFonts w:ascii="Times New Roman" w:hAnsi="Times New Roman" w:cs="Times New Roman"/>
          <w:sz w:val="20"/>
          <w:szCs w:val="20"/>
        </w:rPr>
        <w:t xml:space="preserve">The </w:t>
      </w:r>
      <w:r w:rsidR="0005066F" w:rsidRPr="0023616A">
        <w:rPr>
          <w:rFonts w:ascii="Times New Roman" w:hAnsi="Times New Roman" w:cs="Times New Roman"/>
          <w:sz w:val="20"/>
          <w:szCs w:val="20"/>
        </w:rPr>
        <w:t>Contractor</w:t>
      </w:r>
      <w:r w:rsidRPr="0023616A">
        <w:rPr>
          <w:rFonts w:ascii="Times New Roman" w:hAnsi="Times New Roman" w:cs="Times New Roman"/>
          <w:sz w:val="20"/>
          <w:szCs w:val="20"/>
        </w:rPr>
        <w:t xml:space="preserve"> will coordinate with the BLM </w:t>
      </w:r>
      <w:r w:rsidR="00D15669">
        <w:rPr>
          <w:rFonts w:ascii="Times New Roman" w:hAnsi="Times New Roman" w:cs="Times New Roman"/>
          <w:sz w:val="20"/>
          <w:szCs w:val="20"/>
        </w:rPr>
        <w:t xml:space="preserve">for approval </w:t>
      </w:r>
      <w:r w:rsidRPr="0023616A">
        <w:rPr>
          <w:rFonts w:ascii="Times New Roman" w:hAnsi="Times New Roman" w:cs="Times New Roman"/>
          <w:sz w:val="20"/>
          <w:szCs w:val="20"/>
        </w:rPr>
        <w:t xml:space="preserve">on the design for the front and back </w:t>
      </w:r>
      <w:r w:rsidR="00B71C48" w:rsidRPr="0023616A">
        <w:rPr>
          <w:rFonts w:ascii="Times New Roman" w:hAnsi="Times New Roman" w:cs="Times New Roman"/>
          <w:sz w:val="20"/>
          <w:szCs w:val="20"/>
        </w:rPr>
        <w:t>before the permits are printed</w:t>
      </w:r>
      <w:r w:rsidR="002D4815">
        <w:rPr>
          <w:rFonts w:ascii="Times New Roman" w:hAnsi="Times New Roman" w:cs="Times New Roman"/>
          <w:sz w:val="20"/>
          <w:szCs w:val="20"/>
        </w:rPr>
        <w:t>.</w:t>
      </w:r>
    </w:p>
    <w:p w14:paraId="4456D011" w14:textId="5E633C6A" w:rsidR="00AC2409" w:rsidRPr="0023616A" w:rsidRDefault="00AC2409" w:rsidP="4BC20708">
      <w:pPr>
        <w:spacing w:after="0"/>
        <w:ind w:left="1980" w:hanging="540"/>
        <w:contextualSpacing/>
        <w:rPr>
          <w:rFonts w:ascii="Times New Roman" w:hAnsi="Times New Roman" w:cs="Times New Roman"/>
          <w:sz w:val="20"/>
          <w:szCs w:val="20"/>
        </w:rPr>
      </w:pPr>
    </w:p>
    <w:p w14:paraId="623CEA3C" w14:textId="748637A5" w:rsidR="002528A0" w:rsidRPr="0023616A" w:rsidRDefault="00CA61F5" w:rsidP="009D3DF0">
      <w:pPr>
        <w:spacing w:after="0"/>
        <w:ind w:left="900" w:firstLine="540"/>
        <w:contextualSpacing/>
        <w:rPr>
          <w:rFonts w:ascii="Times New Roman" w:hAnsi="Times New Roman" w:cs="Times New Roman"/>
          <w:sz w:val="20"/>
          <w:szCs w:val="20"/>
          <w:u w:val="single"/>
        </w:rPr>
      </w:pPr>
      <w:r w:rsidRPr="0023616A">
        <w:rPr>
          <w:rFonts w:ascii="Times New Roman" w:hAnsi="Times New Roman" w:cs="Times New Roman"/>
          <w:sz w:val="20"/>
          <w:szCs w:val="20"/>
          <w:u w:val="single"/>
        </w:rPr>
        <w:t>Season</w:t>
      </w:r>
      <w:r w:rsidR="00047891" w:rsidRPr="0023616A">
        <w:rPr>
          <w:rFonts w:ascii="Times New Roman" w:hAnsi="Times New Roman" w:cs="Times New Roman"/>
          <w:sz w:val="20"/>
          <w:szCs w:val="20"/>
          <w:u w:val="single"/>
        </w:rPr>
        <w:t xml:space="preserve"> </w:t>
      </w:r>
      <w:r w:rsidR="00B71C48" w:rsidRPr="0023616A">
        <w:rPr>
          <w:rFonts w:ascii="Times New Roman" w:hAnsi="Times New Roman" w:cs="Times New Roman"/>
          <w:sz w:val="20"/>
          <w:szCs w:val="20"/>
          <w:u w:val="single"/>
        </w:rPr>
        <w:t>Permit Rules and Directions:</w:t>
      </w:r>
    </w:p>
    <w:p w14:paraId="34429D79" w14:textId="10E1D8A9" w:rsidR="00B71C48" w:rsidRPr="0023616A" w:rsidRDefault="00B71C48" w:rsidP="3CD7B1F0">
      <w:pPr>
        <w:spacing w:after="0"/>
        <w:ind w:left="1440"/>
        <w:contextualSpacing/>
        <w:rPr>
          <w:rFonts w:ascii="Times New Roman" w:hAnsi="Times New Roman" w:cs="Times New Roman"/>
          <w:sz w:val="20"/>
          <w:szCs w:val="20"/>
          <w:u w:val="single"/>
        </w:rPr>
      </w:pPr>
      <w:r w:rsidRPr="3CD7B1F0">
        <w:rPr>
          <w:rFonts w:ascii="Times New Roman" w:hAnsi="Times New Roman" w:cs="Times New Roman"/>
          <w:i/>
          <w:iCs/>
          <w:sz w:val="20"/>
          <w:szCs w:val="20"/>
          <w:u w:val="single"/>
        </w:rPr>
        <w:t>Placement</w:t>
      </w:r>
      <w:r w:rsidR="0065408A" w:rsidRPr="3CD7B1F0">
        <w:rPr>
          <w:rFonts w:ascii="Times New Roman" w:hAnsi="Times New Roman" w:cs="Times New Roman"/>
          <w:i/>
          <w:iCs/>
          <w:sz w:val="20"/>
          <w:szCs w:val="20"/>
          <w:u w:val="single"/>
        </w:rPr>
        <w:t>:</w:t>
      </w:r>
      <w:r w:rsidR="0065408A" w:rsidRPr="3CD7B1F0">
        <w:rPr>
          <w:rFonts w:ascii="Times New Roman" w:hAnsi="Times New Roman" w:cs="Times New Roman"/>
          <w:sz w:val="20"/>
          <w:szCs w:val="20"/>
        </w:rPr>
        <w:t xml:space="preserve"> Place</w:t>
      </w:r>
      <w:r w:rsidRPr="3CD7B1F0">
        <w:rPr>
          <w:rFonts w:ascii="Times New Roman" w:hAnsi="Times New Roman" w:cs="Times New Roman"/>
          <w:sz w:val="20"/>
          <w:szCs w:val="20"/>
        </w:rPr>
        <w:t xml:space="preserve"> the permit on the exterior driver’s side, lower corner of the front windshield. If the permit </w:t>
      </w:r>
      <w:proofErr w:type="gramStart"/>
      <w:r w:rsidRPr="3CD7B1F0">
        <w:rPr>
          <w:rFonts w:ascii="Times New Roman" w:hAnsi="Times New Roman" w:cs="Times New Roman"/>
          <w:sz w:val="20"/>
          <w:szCs w:val="20"/>
        </w:rPr>
        <w:t>will be</w:t>
      </w:r>
      <w:proofErr w:type="gramEnd"/>
      <w:r w:rsidRPr="3CD7B1F0">
        <w:rPr>
          <w:rFonts w:ascii="Times New Roman" w:hAnsi="Times New Roman" w:cs="Times New Roman"/>
          <w:sz w:val="20"/>
          <w:szCs w:val="20"/>
        </w:rPr>
        <w:t xml:space="preserve"> hidden due to a windshield cover, then adhere it to the exterior side of the window directly behind the RV driver.</w:t>
      </w:r>
    </w:p>
    <w:p w14:paraId="679CFB03" w14:textId="29F4C16C" w:rsidR="00B71C48" w:rsidRPr="0023616A" w:rsidRDefault="00B71C48" w:rsidP="3CD7B1F0">
      <w:pPr>
        <w:spacing w:after="0"/>
        <w:ind w:left="1440"/>
        <w:rPr>
          <w:rFonts w:ascii="Times New Roman" w:hAnsi="Times New Roman" w:cs="Times New Roman"/>
          <w:i/>
          <w:iCs/>
          <w:sz w:val="20"/>
          <w:szCs w:val="20"/>
          <w:u w:val="single"/>
        </w:rPr>
      </w:pPr>
      <w:r w:rsidRPr="3CD7B1F0">
        <w:rPr>
          <w:rFonts w:ascii="Times New Roman" w:hAnsi="Times New Roman" w:cs="Times New Roman"/>
          <w:i/>
          <w:iCs/>
          <w:sz w:val="20"/>
          <w:szCs w:val="20"/>
          <w:u w:val="single"/>
        </w:rPr>
        <w:t>How to Apply</w:t>
      </w:r>
      <w:r w:rsidR="0065408A" w:rsidRPr="3CD7B1F0">
        <w:rPr>
          <w:rFonts w:ascii="Times New Roman" w:hAnsi="Times New Roman" w:cs="Times New Roman"/>
          <w:i/>
          <w:iCs/>
          <w:sz w:val="20"/>
          <w:szCs w:val="20"/>
          <w:u w:val="single"/>
        </w:rPr>
        <w:t>:</w:t>
      </w:r>
      <w:r w:rsidR="0065408A" w:rsidRPr="3CD7B1F0">
        <w:rPr>
          <w:rFonts w:ascii="Times New Roman" w:hAnsi="Times New Roman" w:cs="Times New Roman"/>
          <w:sz w:val="20"/>
          <w:szCs w:val="20"/>
        </w:rPr>
        <w:t xml:space="preserve"> Thoroughly</w:t>
      </w:r>
      <w:r w:rsidRPr="3CD7B1F0">
        <w:rPr>
          <w:rFonts w:ascii="Times New Roman" w:hAnsi="Times New Roman" w:cs="Times New Roman"/>
          <w:sz w:val="20"/>
          <w:szCs w:val="20"/>
        </w:rPr>
        <w:t xml:space="preserve"> clean window. Peel back ½ of the liner paper and apply permit to window.  Hold down edge with finger and remove the rest of the liner paper. Press </w:t>
      </w:r>
      <w:r w:rsidR="00586DAD" w:rsidRPr="3CD7B1F0">
        <w:rPr>
          <w:rFonts w:ascii="Times New Roman" w:hAnsi="Times New Roman" w:cs="Times New Roman"/>
          <w:sz w:val="20"/>
          <w:szCs w:val="20"/>
        </w:rPr>
        <w:t>permits</w:t>
      </w:r>
      <w:r w:rsidRPr="3CD7B1F0">
        <w:rPr>
          <w:rFonts w:ascii="Times New Roman" w:hAnsi="Times New Roman" w:cs="Times New Roman"/>
          <w:sz w:val="20"/>
          <w:szCs w:val="20"/>
        </w:rPr>
        <w:t xml:space="preserve"> down firmly for 25 seconds, giving special attention to the edges. </w:t>
      </w:r>
      <w:r w:rsidRPr="3CD7B1F0">
        <w:rPr>
          <w:rFonts w:ascii="Times New Roman" w:hAnsi="Times New Roman" w:cs="Times New Roman"/>
          <w:b/>
          <w:bCs/>
          <w:sz w:val="20"/>
          <w:szCs w:val="20"/>
        </w:rPr>
        <w:t xml:space="preserve">Do not expose </w:t>
      </w:r>
      <w:r w:rsidR="00EA08CF" w:rsidRPr="3CD7B1F0">
        <w:rPr>
          <w:rFonts w:ascii="Times New Roman" w:hAnsi="Times New Roman" w:cs="Times New Roman"/>
          <w:b/>
          <w:bCs/>
          <w:sz w:val="20"/>
          <w:szCs w:val="20"/>
        </w:rPr>
        <w:t xml:space="preserve">the </w:t>
      </w:r>
      <w:r w:rsidRPr="3CD7B1F0">
        <w:rPr>
          <w:rFonts w:ascii="Times New Roman" w:hAnsi="Times New Roman" w:cs="Times New Roman"/>
          <w:b/>
          <w:bCs/>
          <w:sz w:val="20"/>
          <w:szCs w:val="20"/>
        </w:rPr>
        <w:t>permit to any moisture for 72 hours</w:t>
      </w:r>
      <w:r w:rsidR="00F052B7" w:rsidRPr="3CD7B1F0">
        <w:rPr>
          <w:rFonts w:ascii="Times New Roman" w:hAnsi="Times New Roman" w:cs="Times New Roman"/>
          <w:b/>
          <w:bCs/>
          <w:sz w:val="20"/>
          <w:szCs w:val="20"/>
        </w:rPr>
        <w:t xml:space="preserve">; </w:t>
      </w:r>
      <w:r w:rsidR="00586DAD" w:rsidRPr="3CD7B1F0">
        <w:rPr>
          <w:rFonts w:ascii="Times New Roman" w:hAnsi="Times New Roman" w:cs="Times New Roman"/>
          <w:sz w:val="20"/>
          <w:szCs w:val="20"/>
        </w:rPr>
        <w:t>if moisture</w:t>
      </w:r>
      <w:r w:rsidR="00F052B7" w:rsidRPr="3CD7B1F0">
        <w:rPr>
          <w:rFonts w:ascii="Times New Roman" w:hAnsi="Times New Roman" w:cs="Times New Roman"/>
          <w:sz w:val="20"/>
          <w:szCs w:val="20"/>
        </w:rPr>
        <w:t xml:space="preserve"> exposure</w:t>
      </w:r>
      <w:r w:rsidR="002D4815" w:rsidRPr="3CD7B1F0">
        <w:rPr>
          <w:rFonts w:ascii="Times New Roman" w:hAnsi="Times New Roman" w:cs="Times New Roman"/>
          <w:sz w:val="20"/>
          <w:szCs w:val="20"/>
        </w:rPr>
        <w:t xml:space="preserve"> is unavoidable</w:t>
      </w:r>
      <w:r w:rsidR="00F052B7" w:rsidRPr="3CD7B1F0">
        <w:rPr>
          <w:rFonts w:ascii="Times New Roman" w:hAnsi="Times New Roman" w:cs="Times New Roman"/>
          <w:sz w:val="20"/>
          <w:szCs w:val="20"/>
        </w:rPr>
        <w:t xml:space="preserve"> and the permit needs replacing, the </w:t>
      </w:r>
      <w:r w:rsidR="00411F83" w:rsidRPr="3CD7B1F0">
        <w:rPr>
          <w:rFonts w:ascii="Times New Roman" w:hAnsi="Times New Roman" w:cs="Times New Roman"/>
          <w:sz w:val="20"/>
          <w:szCs w:val="20"/>
        </w:rPr>
        <w:t xml:space="preserve">visitor </w:t>
      </w:r>
      <w:r w:rsidR="00F052B7" w:rsidRPr="3CD7B1F0">
        <w:rPr>
          <w:rFonts w:ascii="Times New Roman" w:hAnsi="Times New Roman" w:cs="Times New Roman"/>
          <w:sz w:val="20"/>
          <w:szCs w:val="20"/>
        </w:rPr>
        <w:t xml:space="preserve">shall provide proof to the ranger station (receipt, photos, </w:t>
      </w:r>
      <w:r w:rsidR="00411F83" w:rsidRPr="3CD7B1F0">
        <w:rPr>
          <w:rFonts w:ascii="Times New Roman" w:hAnsi="Times New Roman" w:cs="Times New Roman"/>
          <w:sz w:val="20"/>
          <w:szCs w:val="20"/>
        </w:rPr>
        <w:t>and</w:t>
      </w:r>
      <w:r w:rsidR="00F052B7" w:rsidRPr="3CD7B1F0">
        <w:rPr>
          <w:rFonts w:ascii="Times New Roman" w:hAnsi="Times New Roman" w:cs="Times New Roman"/>
          <w:sz w:val="20"/>
          <w:szCs w:val="20"/>
        </w:rPr>
        <w:t xml:space="preserve"> damaged decal).</w:t>
      </w:r>
      <w:r w:rsidRPr="3CD7B1F0">
        <w:rPr>
          <w:rFonts w:ascii="Times New Roman" w:hAnsi="Times New Roman" w:cs="Times New Roman"/>
          <w:i/>
          <w:iCs/>
          <w:sz w:val="20"/>
          <w:szCs w:val="20"/>
          <w:u w:val="single"/>
        </w:rPr>
        <w:t xml:space="preserve">Rules and Regulations:  </w:t>
      </w:r>
    </w:p>
    <w:p w14:paraId="0C5695DC" w14:textId="35AD49BF" w:rsidR="00B71C48" w:rsidRPr="0023616A" w:rsidRDefault="00B71C48" w:rsidP="009D3DF0">
      <w:pPr>
        <w:pStyle w:val="ListParagraph"/>
        <w:numPr>
          <w:ilvl w:val="0"/>
          <w:numId w:val="5"/>
        </w:numPr>
        <w:spacing w:after="0"/>
        <w:ind w:left="2160"/>
        <w:rPr>
          <w:rFonts w:ascii="Times New Roman" w:hAnsi="Times New Roman" w:cs="Times New Roman"/>
          <w:b/>
          <w:bCs/>
          <w:sz w:val="20"/>
          <w:szCs w:val="20"/>
        </w:rPr>
      </w:pPr>
      <w:r w:rsidRPr="0023616A">
        <w:rPr>
          <w:rFonts w:ascii="Times New Roman" w:hAnsi="Times New Roman" w:cs="Times New Roman"/>
          <w:sz w:val="20"/>
          <w:szCs w:val="20"/>
        </w:rPr>
        <w:t>Season permit</w:t>
      </w:r>
      <w:r w:rsidR="00EA08CF">
        <w:rPr>
          <w:rFonts w:ascii="Times New Roman" w:hAnsi="Times New Roman" w:cs="Times New Roman"/>
          <w:sz w:val="20"/>
          <w:szCs w:val="20"/>
        </w:rPr>
        <w:t>s</w:t>
      </w:r>
      <w:r w:rsidRPr="0023616A">
        <w:rPr>
          <w:rFonts w:ascii="Times New Roman" w:hAnsi="Times New Roman" w:cs="Times New Roman"/>
          <w:sz w:val="20"/>
          <w:szCs w:val="20"/>
        </w:rPr>
        <w:t xml:space="preserve"> </w:t>
      </w:r>
      <w:r w:rsidR="00EA08CF">
        <w:rPr>
          <w:rFonts w:ascii="Times New Roman" w:hAnsi="Times New Roman" w:cs="Times New Roman"/>
          <w:sz w:val="20"/>
          <w:szCs w:val="20"/>
        </w:rPr>
        <w:t>are</w:t>
      </w:r>
      <w:r w:rsidRPr="0023616A">
        <w:rPr>
          <w:rFonts w:ascii="Times New Roman" w:hAnsi="Times New Roman" w:cs="Times New Roman"/>
          <w:sz w:val="20"/>
          <w:szCs w:val="20"/>
        </w:rPr>
        <w:t xml:space="preserve"> non-</w:t>
      </w:r>
      <w:r w:rsidR="00EA08CF" w:rsidRPr="0023616A">
        <w:rPr>
          <w:rFonts w:ascii="Times New Roman" w:hAnsi="Times New Roman" w:cs="Times New Roman"/>
          <w:sz w:val="20"/>
          <w:szCs w:val="20"/>
        </w:rPr>
        <w:t>transferable</w:t>
      </w:r>
      <w:r w:rsidRPr="0023616A">
        <w:rPr>
          <w:rFonts w:ascii="Times New Roman" w:hAnsi="Times New Roman" w:cs="Times New Roman"/>
          <w:sz w:val="20"/>
          <w:szCs w:val="20"/>
        </w:rPr>
        <w:t xml:space="preserve"> and non-refundable</w:t>
      </w:r>
      <w:r w:rsidR="000B7F6E" w:rsidRPr="0023616A">
        <w:rPr>
          <w:rFonts w:ascii="Times New Roman" w:hAnsi="Times New Roman" w:cs="Times New Roman"/>
          <w:sz w:val="20"/>
          <w:szCs w:val="20"/>
        </w:rPr>
        <w:t>.</w:t>
      </w:r>
    </w:p>
    <w:p w14:paraId="70BFBE62" w14:textId="44D7E49B" w:rsidR="00B71C48" w:rsidRPr="0023616A" w:rsidRDefault="00B71C48" w:rsidP="009D3DF0">
      <w:pPr>
        <w:pStyle w:val="ListParagraph"/>
        <w:numPr>
          <w:ilvl w:val="0"/>
          <w:numId w:val="5"/>
        </w:numPr>
        <w:spacing w:after="0"/>
        <w:ind w:left="2160"/>
        <w:rPr>
          <w:rFonts w:ascii="Times New Roman" w:hAnsi="Times New Roman" w:cs="Times New Roman"/>
          <w:b/>
          <w:bCs/>
          <w:sz w:val="20"/>
          <w:szCs w:val="20"/>
        </w:rPr>
      </w:pPr>
      <w:r w:rsidRPr="0023616A">
        <w:rPr>
          <w:rFonts w:ascii="Times New Roman" w:hAnsi="Times New Roman" w:cs="Times New Roman"/>
          <w:sz w:val="20"/>
          <w:szCs w:val="20"/>
        </w:rPr>
        <w:t>Season permit</w:t>
      </w:r>
      <w:r w:rsidR="00EA08CF">
        <w:rPr>
          <w:rFonts w:ascii="Times New Roman" w:hAnsi="Times New Roman" w:cs="Times New Roman"/>
          <w:sz w:val="20"/>
          <w:szCs w:val="20"/>
        </w:rPr>
        <w:t>s</w:t>
      </w:r>
      <w:r w:rsidRPr="0023616A">
        <w:rPr>
          <w:rFonts w:ascii="Times New Roman" w:hAnsi="Times New Roman" w:cs="Times New Roman"/>
          <w:sz w:val="20"/>
          <w:szCs w:val="20"/>
        </w:rPr>
        <w:t xml:space="preserve"> must always be adhered directly to your vehicle.</w:t>
      </w:r>
    </w:p>
    <w:p w14:paraId="06F7AEEA" w14:textId="3CB7AAA0" w:rsidR="00B71C48" w:rsidRPr="0023616A" w:rsidRDefault="00B71C48" w:rsidP="009D3DF0">
      <w:pPr>
        <w:pStyle w:val="ListParagraph"/>
        <w:numPr>
          <w:ilvl w:val="0"/>
          <w:numId w:val="5"/>
        </w:numPr>
        <w:spacing w:after="160"/>
        <w:ind w:left="2160"/>
        <w:rPr>
          <w:rFonts w:ascii="Times New Roman" w:hAnsi="Times New Roman" w:cs="Times New Roman"/>
          <w:b/>
          <w:bCs/>
          <w:sz w:val="20"/>
          <w:szCs w:val="20"/>
        </w:rPr>
      </w:pPr>
      <w:r w:rsidRPr="0023616A">
        <w:rPr>
          <w:rFonts w:ascii="Times New Roman" w:hAnsi="Times New Roman" w:cs="Times New Roman"/>
          <w:sz w:val="20"/>
          <w:szCs w:val="20"/>
        </w:rPr>
        <w:t xml:space="preserve">Unlawful reproduction of </w:t>
      </w:r>
      <w:r w:rsidR="00EA08CF">
        <w:rPr>
          <w:rFonts w:ascii="Times New Roman" w:hAnsi="Times New Roman" w:cs="Times New Roman"/>
          <w:sz w:val="20"/>
          <w:szCs w:val="20"/>
        </w:rPr>
        <w:t>permits</w:t>
      </w:r>
      <w:r w:rsidRPr="0023616A">
        <w:rPr>
          <w:rFonts w:ascii="Times New Roman" w:hAnsi="Times New Roman" w:cs="Times New Roman"/>
          <w:sz w:val="20"/>
          <w:szCs w:val="20"/>
        </w:rPr>
        <w:t xml:space="preserve"> is punishable by arrest, imprisonment and/or </w:t>
      </w:r>
      <w:r w:rsidR="00EA08CF" w:rsidRPr="0023616A">
        <w:rPr>
          <w:rFonts w:ascii="Times New Roman" w:hAnsi="Times New Roman" w:cs="Times New Roman"/>
          <w:sz w:val="20"/>
          <w:szCs w:val="20"/>
        </w:rPr>
        <w:t>fines</w:t>
      </w:r>
      <w:r w:rsidRPr="0023616A">
        <w:rPr>
          <w:rFonts w:ascii="Times New Roman" w:hAnsi="Times New Roman" w:cs="Times New Roman"/>
          <w:sz w:val="20"/>
          <w:szCs w:val="20"/>
        </w:rPr>
        <w:t>.</w:t>
      </w:r>
    </w:p>
    <w:p w14:paraId="66FDFD7B" w14:textId="77777777" w:rsidR="00B71C48" w:rsidRPr="0023616A" w:rsidRDefault="00B71C48" w:rsidP="009D3DF0">
      <w:pPr>
        <w:pStyle w:val="ListParagraph"/>
        <w:numPr>
          <w:ilvl w:val="0"/>
          <w:numId w:val="5"/>
        </w:numPr>
        <w:spacing w:after="160"/>
        <w:ind w:left="2160"/>
        <w:rPr>
          <w:rFonts w:ascii="Times New Roman" w:hAnsi="Times New Roman" w:cs="Times New Roman"/>
          <w:b/>
          <w:bCs/>
          <w:sz w:val="20"/>
          <w:szCs w:val="20"/>
        </w:rPr>
      </w:pPr>
      <w:r w:rsidRPr="0023616A">
        <w:rPr>
          <w:rFonts w:ascii="Times New Roman" w:hAnsi="Times New Roman" w:cs="Times New Roman"/>
          <w:sz w:val="20"/>
          <w:szCs w:val="20"/>
        </w:rPr>
        <w:t>Failure to display this permit will be punishable by citation and fine.</w:t>
      </w:r>
    </w:p>
    <w:p w14:paraId="38F2338C" w14:textId="6F9400F8" w:rsidR="00B71C48" w:rsidRPr="0023616A" w:rsidRDefault="00B71C48" w:rsidP="009D3DF0">
      <w:pPr>
        <w:pStyle w:val="ListParagraph"/>
        <w:numPr>
          <w:ilvl w:val="0"/>
          <w:numId w:val="5"/>
        </w:numPr>
        <w:spacing w:after="160"/>
        <w:ind w:left="2160"/>
        <w:rPr>
          <w:rFonts w:ascii="Times New Roman" w:hAnsi="Times New Roman" w:cs="Times New Roman"/>
          <w:b/>
          <w:bCs/>
          <w:sz w:val="20"/>
          <w:szCs w:val="20"/>
        </w:rPr>
      </w:pPr>
      <w:r w:rsidRPr="0023616A">
        <w:rPr>
          <w:rFonts w:ascii="Times New Roman" w:hAnsi="Times New Roman" w:cs="Times New Roman"/>
          <w:sz w:val="20"/>
          <w:szCs w:val="20"/>
        </w:rPr>
        <w:t xml:space="preserve">Failure of the permit holder and/or members of your group to comply with all applicable regulations in the Imperial Sand Dunes Recreation Area are grounds for its revocation and/or group eviction by law enforcement officers. It is your responsibility to know </w:t>
      </w:r>
      <w:r w:rsidR="0065408A" w:rsidRPr="0023616A">
        <w:rPr>
          <w:rFonts w:ascii="Times New Roman" w:hAnsi="Times New Roman" w:cs="Times New Roman"/>
          <w:sz w:val="20"/>
          <w:szCs w:val="20"/>
        </w:rPr>
        <w:t>all</w:t>
      </w:r>
      <w:r w:rsidRPr="0023616A">
        <w:rPr>
          <w:rFonts w:ascii="Times New Roman" w:hAnsi="Times New Roman" w:cs="Times New Roman"/>
          <w:sz w:val="20"/>
          <w:szCs w:val="20"/>
        </w:rPr>
        <w:t xml:space="preserve"> the regulations.</w:t>
      </w:r>
    </w:p>
    <w:p w14:paraId="35E1DDA7" w14:textId="43D13E8E" w:rsidR="00426395" w:rsidRPr="0023616A" w:rsidRDefault="031C19EC" w:rsidP="3CD7B1F0">
      <w:pPr>
        <w:spacing w:after="0"/>
        <w:ind w:left="720"/>
        <w:contextualSpacing/>
        <w:rPr>
          <w:rFonts w:ascii="Times New Roman" w:hAnsi="Times New Roman" w:cs="Times New Roman"/>
          <w:sz w:val="20"/>
          <w:szCs w:val="20"/>
          <w:u w:val="single"/>
        </w:rPr>
      </w:pPr>
      <w:r w:rsidRPr="3CD7B1F0">
        <w:rPr>
          <w:rFonts w:ascii="Times New Roman" w:hAnsi="Times New Roman" w:cs="Times New Roman"/>
          <w:sz w:val="20"/>
          <w:szCs w:val="20"/>
        </w:rPr>
        <w:lastRenderedPageBreak/>
        <w:t>I</w:t>
      </w:r>
      <w:r w:rsidR="00047891" w:rsidRPr="3CD7B1F0">
        <w:rPr>
          <w:rFonts w:ascii="Times New Roman" w:hAnsi="Times New Roman" w:cs="Times New Roman"/>
          <w:sz w:val="20"/>
          <w:szCs w:val="20"/>
        </w:rPr>
        <w:t>.</w:t>
      </w:r>
      <w:r w:rsidR="00316B02">
        <w:tab/>
      </w:r>
      <w:r w:rsidR="008573D2" w:rsidRPr="3CD7B1F0">
        <w:rPr>
          <w:rFonts w:ascii="Times New Roman" w:hAnsi="Times New Roman" w:cs="Times New Roman"/>
          <w:sz w:val="20"/>
          <w:szCs w:val="20"/>
          <w:u w:val="single"/>
        </w:rPr>
        <w:t>WEEKLY PERMITS (PLACARDS)</w:t>
      </w:r>
      <w:r w:rsidR="005C3547" w:rsidRPr="3CD7B1F0">
        <w:rPr>
          <w:rFonts w:ascii="Times New Roman" w:hAnsi="Times New Roman" w:cs="Times New Roman"/>
          <w:sz w:val="20"/>
          <w:szCs w:val="20"/>
          <w:u w:val="single"/>
        </w:rPr>
        <w:t>:</w:t>
      </w:r>
    </w:p>
    <w:p w14:paraId="78B0EC5D" w14:textId="237FC665" w:rsidR="00C849EB" w:rsidRPr="0023616A" w:rsidRDefault="00426395" w:rsidP="009D3DF0">
      <w:pPr>
        <w:spacing w:after="0"/>
        <w:ind w:left="1440"/>
        <w:contextualSpacing/>
        <w:rPr>
          <w:rFonts w:ascii="Times New Roman" w:hAnsi="Times New Roman" w:cs="Times New Roman"/>
          <w:sz w:val="20"/>
          <w:szCs w:val="20"/>
        </w:rPr>
      </w:pPr>
      <w:r w:rsidRPr="0023616A">
        <w:rPr>
          <w:rFonts w:ascii="Times New Roman" w:hAnsi="Times New Roman" w:cs="Times New Roman"/>
          <w:sz w:val="20"/>
          <w:szCs w:val="20"/>
        </w:rPr>
        <w:t xml:space="preserve">Weekly permits are hanging placards that will be placed on the interior of a vehicle and have a cut out so it can be hung from the rear-view mirror. </w:t>
      </w:r>
      <w:r w:rsidR="00224680" w:rsidRPr="0023616A">
        <w:rPr>
          <w:rFonts w:ascii="Times New Roman" w:hAnsi="Times New Roman" w:cs="Times New Roman"/>
          <w:sz w:val="20"/>
          <w:szCs w:val="20"/>
        </w:rPr>
        <w:t xml:space="preserve">There are two types of </w:t>
      </w:r>
      <w:r w:rsidR="008573D2" w:rsidRPr="0023616A">
        <w:rPr>
          <w:rFonts w:ascii="Times New Roman" w:hAnsi="Times New Roman" w:cs="Times New Roman"/>
          <w:sz w:val="20"/>
          <w:szCs w:val="20"/>
        </w:rPr>
        <w:t>weekly permits</w:t>
      </w:r>
      <w:r w:rsidR="0065408A" w:rsidRPr="39438612">
        <w:rPr>
          <w:rFonts w:ascii="Times New Roman" w:hAnsi="Times New Roman" w:cs="Times New Roman"/>
          <w:sz w:val="20"/>
          <w:szCs w:val="20"/>
        </w:rPr>
        <w:t>:</w:t>
      </w:r>
      <w:r w:rsidR="00FF7ED5">
        <w:rPr>
          <w:rFonts w:ascii="Times New Roman" w:hAnsi="Times New Roman" w:cs="Times New Roman"/>
          <w:sz w:val="20"/>
          <w:szCs w:val="20"/>
        </w:rPr>
        <w:t xml:space="preserve"> Onsite and Offsite</w:t>
      </w:r>
      <w:r w:rsidR="00224680" w:rsidRPr="0023616A">
        <w:rPr>
          <w:rFonts w:ascii="Times New Roman" w:hAnsi="Times New Roman" w:cs="Times New Roman"/>
          <w:sz w:val="20"/>
          <w:szCs w:val="20"/>
        </w:rPr>
        <w:t xml:space="preserve">. The Onsite Weekly Permit shall be a bright </w:t>
      </w:r>
      <w:r w:rsidR="0065408A" w:rsidRPr="0023616A">
        <w:rPr>
          <w:rFonts w:ascii="Times New Roman" w:hAnsi="Times New Roman" w:cs="Times New Roman"/>
          <w:sz w:val="20"/>
          <w:szCs w:val="20"/>
        </w:rPr>
        <w:t>color,</w:t>
      </w:r>
      <w:r w:rsidR="00224680" w:rsidRPr="0023616A">
        <w:rPr>
          <w:rFonts w:ascii="Times New Roman" w:hAnsi="Times New Roman" w:cs="Times New Roman"/>
          <w:sz w:val="20"/>
          <w:szCs w:val="20"/>
        </w:rPr>
        <w:t xml:space="preserve"> and the Offsite Weekly Permit shall be a different bright color to be easily identified by BLM law enforcement. Each season the color of both permits shall be changed to </w:t>
      </w:r>
      <w:r w:rsidR="00FF7ED5">
        <w:rPr>
          <w:rFonts w:ascii="Times New Roman" w:hAnsi="Times New Roman" w:cs="Times New Roman"/>
          <w:sz w:val="20"/>
          <w:szCs w:val="20"/>
        </w:rPr>
        <w:t>different</w:t>
      </w:r>
      <w:r w:rsidR="00224680" w:rsidRPr="0023616A">
        <w:rPr>
          <w:rFonts w:ascii="Times New Roman" w:hAnsi="Times New Roman" w:cs="Times New Roman"/>
          <w:sz w:val="20"/>
          <w:szCs w:val="20"/>
        </w:rPr>
        <w:t xml:space="preserve"> bright </w:t>
      </w:r>
      <w:r w:rsidR="00224680" w:rsidRPr="39438612">
        <w:rPr>
          <w:rFonts w:ascii="Times New Roman" w:hAnsi="Times New Roman" w:cs="Times New Roman"/>
          <w:sz w:val="20"/>
          <w:szCs w:val="20"/>
        </w:rPr>
        <w:t>color</w:t>
      </w:r>
      <w:r w:rsidR="63742991" w:rsidRPr="39438612">
        <w:rPr>
          <w:rFonts w:ascii="Times New Roman" w:hAnsi="Times New Roman" w:cs="Times New Roman"/>
          <w:sz w:val="20"/>
          <w:szCs w:val="20"/>
        </w:rPr>
        <w:t>s</w:t>
      </w:r>
      <w:r w:rsidR="00224680" w:rsidRPr="0023616A">
        <w:rPr>
          <w:rFonts w:ascii="Times New Roman" w:hAnsi="Times New Roman" w:cs="Times New Roman"/>
          <w:sz w:val="20"/>
          <w:szCs w:val="20"/>
        </w:rPr>
        <w:t xml:space="preserve"> and shall have measures in place to prevent illegal duplication and fraud.</w:t>
      </w:r>
      <w:r w:rsidRPr="0023616A">
        <w:rPr>
          <w:rFonts w:ascii="Times New Roman" w:hAnsi="Times New Roman" w:cs="Times New Roman"/>
          <w:sz w:val="20"/>
          <w:szCs w:val="20"/>
        </w:rPr>
        <w:t xml:space="preserve"> </w:t>
      </w:r>
      <w:r w:rsidR="00224680" w:rsidRPr="0023616A">
        <w:rPr>
          <w:rFonts w:ascii="Times New Roman" w:hAnsi="Times New Roman" w:cs="Times New Roman"/>
          <w:sz w:val="20"/>
          <w:szCs w:val="20"/>
        </w:rPr>
        <w:t xml:space="preserve">Holograms have been used in the past to </w:t>
      </w:r>
      <w:r w:rsidR="00C849EB" w:rsidRPr="0023616A">
        <w:rPr>
          <w:rFonts w:ascii="Times New Roman" w:hAnsi="Times New Roman" w:cs="Times New Roman"/>
          <w:sz w:val="20"/>
          <w:szCs w:val="20"/>
        </w:rPr>
        <w:t>prevent fraudulent duplication; however, if the Contractor has an alternate method to prevent duplication, reproduction and fraud, the Contractor shall include the alternate method in their technical proposal. (See FAR Clause 52.212-2, Evaluation of Award)</w:t>
      </w:r>
      <w:r w:rsidRPr="0023616A">
        <w:rPr>
          <w:rFonts w:ascii="Times New Roman" w:hAnsi="Times New Roman" w:cs="Times New Roman"/>
          <w:sz w:val="20"/>
          <w:szCs w:val="20"/>
        </w:rPr>
        <w:t xml:space="preserve"> </w:t>
      </w:r>
      <w:r w:rsidR="008573D2" w:rsidRPr="0023616A">
        <w:rPr>
          <w:rFonts w:ascii="Times New Roman" w:hAnsi="Times New Roman" w:cs="Times New Roman"/>
          <w:sz w:val="20"/>
          <w:szCs w:val="20"/>
        </w:rPr>
        <w:t>Note</w:t>
      </w:r>
      <w:r w:rsidR="0065408A" w:rsidRPr="0023616A">
        <w:rPr>
          <w:rFonts w:ascii="Times New Roman" w:hAnsi="Times New Roman" w:cs="Times New Roman"/>
          <w:sz w:val="20"/>
          <w:szCs w:val="20"/>
        </w:rPr>
        <w:t>: Weekly</w:t>
      </w:r>
      <w:r w:rsidR="008573D2" w:rsidRPr="0023616A">
        <w:rPr>
          <w:rFonts w:ascii="Times New Roman" w:hAnsi="Times New Roman" w:cs="Times New Roman"/>
          <w:sz w:val="20"/>
          <w:szCs w:val="20"/>
        </w:rPr>
        <w:t xml:space="preserve"> permits and placards are used interchangeably within the solicitation.</w:t>
      </w:r>
    </w:p>
    <w:p w14:paraId="68AC19E1" w14:textId="77777777" w:rsidR="00C849EB" w:rsidRPr="0023616A" w:rsidRDefault="00C849EB" w:rsidP="009D3DF0">
      <w:pPr>
        <w:spacing w:after="0"/>
        <w:ind w:left="540"/>
        <w:contextualSpacing/>
        <w:rPr>
          <w:rFonts w:ascii="Times New Roman" w:hAnsi="Times New Roman" w:cs="Times New Roman"/>
          <w:sz w:val="20"/>
          <w:szCs w:val="20"/>
        </w:rPr>
      </w:pPr>
    </w:p>
    <w:p w14:paraId="35013340" w14:textId="1CA9621E" w:rsidR="00426395" w:rsidRPr="0023616A" w:rsidRDefault="008573D2" w:rsidP="3CD7B1F0">
      <w:pPr>
        <w:spacing w:after="0"/>
        <w:ind w:left="1440"/>
        <w:rPr>
          <w:rFonts w:ascii="Times New Roman" w:hAnsi="Times New Roman" w:cs="Times New Roman"/>
          <w:sz w:val="20"/>
          <w:szCs w:val="20"/>
        </w:rPr>
      </w:pPr>
      <w:r w:rsidRPr="3CD7B1F0">
        <w:rPr>
          <w:rFonts w:ascii="Times New Roman" w:hAnsi="Times New Roman" w:cs="Times New Roman"/>
          <w:sz w:val="20"/>
          <w:szCs w:val="20"/>
        </w:rPr>
        <w:t>Weekly permits (placards)</w:t>
      </w:r>
      <w:r w:rsidR="00426395" w:rsidRPr="3CD7B1F0">
        <w:rPr>
          <w:rFonts w:ascii="Times New Roman" w:hAnsi="Times New Roman" w:cs="Times New Roman"/>
          <w:sz w:val="20"/>
          <w:szCs w:val="20"/>
        </w:rPr>
        <w:t xml:space="preserve"> shall be a material sturdy enough to be placed on the rearview mirror without tearing</w:t>
      </w:r>
      <w:r w:rsidRPr="3CD7B1F0">
        <w:rPr>
          <w:rFonts w:ascii="Times New Roman" w:hAnsi="Times New Roman" w:cs="Times New Roman"/>
          <w:sz w:val="20"/>
          <w:szCs w:val="20"/>
        </w:rPr>
        <w:t>.</w:t>
      </w:r>
      <w:r w:rsidR="00C849EB" w:rsidRPr="3CD7B1F0">
        <w:rPr>
          <w:rFonts w:ascii="Times New Roman" w:hAnsi="Times New Roman" w:cs="Times New Roman"/>
          <w:sz w:val="20"/>
          <w:szCs w:val="20"/>
        </w:rPr>
        <w:t xml:space="preserve"> </w:t>
      </w:r>
      <w:r w:rsidR="00426395" w:rsidRPr="3CD7B1F0">
        <w:rPr>
          <w:rFonts w:ascii="Times New Roman" w:hAnsi="Times New Roman" w:cs="Times New Roman"/>
          <w:sz w:val="20"/>
          <w:szCs w:val="20"/>
        </w:rPr>
        <w:t xml:space="preserve">Permits will be designed so that months (Oct. – Apr.) and dates (1-31) can be scratched off and a month or number will appear behind the scratched off material with a bright and contrasting background.  </w:t>
      </w:r>
      <w:r w:rsidRPr="3CD7B1F0">
        <w:rPr>
          <w:rFonts w:ascii="Times New Roman" w:hAnsi="Times New Roman" w:cs="Times New Roman"/>
          <w:sz w:val="20"/>
          <w:szCs w:val="20"/>
        </w:rPr>
        <w:t>Weekly permits</w:t>
      </w:r>
      <w:r w:rsidR="00426395" w:rsidRPr="3CD7B1F0">
        <w:rPr>
          <w:rFonts w:ascii="Times New Roman" w:hAnsi="Times New Roman" w:cs="Times New Roman"/>
          <w:sz w:val="20"/>
          <w:szCs w:val="20"/>
        </w:rPr>
        <w:t xml:space="preserve"> will have sequential numbering and the year (example: </w:t>
      </w:r>
      <w:r w:rsidR="73485E78" w:rsidRPr="3CD7B1F0">
        <w:rPr>
          <w:rFonts w:ascii="Times New Roman" w:hAnsi="Times New Roman" w:cs="Times New Roman"/>
          <w:sz w:val="20"/>
          <w:szCs w:val="20"/>
        </w:rPr>
        <w:t>2025</w:t>
      </w:r>
      <w:r w:rsidR="7A6C9163" w:rsidRPr="3CD7B1F0">
        <w:rPr>
          <w:rFonts w:ascii="Times New Roman" w:hAnsi="Times New Roman" w:cs="Times New Roman"/>
          <w:sz w:val="20"/>
          <w:szCs w:val="20"/>
        </w:rPr>
        <w:t>-2026</w:t>
      </w:r>
      <w:r w:rsidR="00426395" w:rsidRPr="3CD7B1F0">
        <w:rPr>
          <w:rFonts w:ascii="Times New Roman" w:hAnsi="Times New Roman" w:cs="Times New Roman"/>
          <w:sz w:val="20"/>
          <w:szCs w:val="20"/>
        </w:rPr>
        <w:t>) and be 8½ inches in height and 3½ inches in width. The permit color and design will need to change annually to help reduce illegal reproduction. Permit rules and directions (i.e. place on windshield rear view mirror, permits are non-transferable, place date side out, unlawful reproduction</w:t>
      </w:r>
      <w:r w:rsidR="00CE7C83" w:rsidRPr="3CD7B1F0">
        <w:rPr>
          <w:rFonts w:ascii="Times New Roman" w:hAnsi="Times New Roman" w:cs="Times New Roman"/>
          <w:sz w:val="20"/>
          <w:szCs w:val="20"/>
        </w:rPr>
        <w:t xml:space="preserve"> is prohibited) </w:t>
      </w:r>
      <w:r w:rsidR="00426395" w:rsidRPr="3CD7B1F0">
        <w:rPr>
          <w:rFonts w:ascii="Times New Roman" w:hAnsi="Times New Roman" w:cs="Times New Roman"/>
          <w:sz w:val="20"/>
          <w:szCs w:val="20"/>
        </w:rPr>
        <w:t xml:space="preserve">will be printed on the back of the permit. Permits will be packaged in sequential order and wrapped in bundles of fifty (50). </w:t>
      </w:r>
      <w:r w:rsidR="0065408A" w:rsidRPr="3CD7B1F0">
        <w:rPr>
          <w:rFonts w:ascii="Times New Roman" w:hAnsi="Times New Roman" w:cs="Times New Roman"/>
          <w:sz w:val="20"/>
          <w:szCs w:val="20"/>
        </w:rPr>
        <w:t xml:space="preserve">The </w:t>
      </w:r>
      <w:r w:rsidR="0005066F" w:rsidRPr="3CD7B1F0">
        <w:rPr>
          <w:rFonts w:ascii="Times New Roman" w:hAnsi="Times New Roman" w:cs="Times New Roman"/>
          <w:sz w:val="20"/>
          <w:szCs w:val="20"/>
        </w:rPr>
        <w:t>Contractor</w:t>
      </w:r>
      <w:r w:rsidR="00426395" w:rsidRPr="3CD7B1F0">
        <w:rPr>
          <w:rFonts w:ascii="Times New Roman" w:hAnsi="Times New Roman" w:cs="Times New Roman"/>
          <w:sz w:val="20"/>
          <w:szCs w:val="20"/>
        </w:rPr>
        <w:t xml:space="preserve"> </w:t>
      </w:r>
      <w:r w:rsidR="00FF7ED5" w:rsidRPr="3CD7B1F0">
        <w:rPr>
          <w:rFonts w:ascii="Times New Roman" w:hAnsi="Times New Roman" w:cs="Times New Roman"/>
          <w:sz w:val="20"/>
          <w:szCs w:val="20"/>
        </w:rPr>
        <w:t>shall</w:t>
      </w:r>
      <w:r w:rsidR="00426395" w:rsidRPr="3CD7B1F0">
        <w:rPr>
          <w:rFonts w:ascii="Times New Roman" w:hAnsi="Times New Roman" w:cs="Times New Roman"/>
          <w:sz w:val="20"/>
          <w:szCs w:val="20"/>
        </w:rPr>
        <w:t xml:space="preserve"> coordinate with the BLM on the </w:t>
      </w:r>
      <w:r w:rsidR="103332AF" w:rsidRPr="3CD7B1F0">
        <w:rPr>
          <w:rFonts w:ascii="Times New Roman" w:hAnsi="Times New Roman" w:cs="Times New Roman"/>
          <w:sz w:val="20"/>
          <w:szCs w:val="20"/>
        </w:rPr>
        <w:t xml:space="preserve">approval of </w:t>
      </w:r>
      <w:r w:rsidR="6446AA6C" w:rsidRPr="3CD7B1F0">
        <w:rPr>
          <w:rFonts w:ascii="Times New Roman" w:hAnsi="Times New Roman" w:cs="Times New Roman"/>
          <w:sz w:val="20"/>
          <w:szCs w:val="20"/>
        </w:rPr>
        <w:t xml:space="preserve">the </w:t>
      </w:r>
      <w:r w:rsidR="00426395" w:rsidRPr="3CD7B1F0">
        <w:rPr>
          <w:rFonts w:ascii="Times New Roman" w:hAnsi="Times New Roman" w:cs="Times New Roman"/>
          <w:sz w:val="20"/>
          <w:szCs w:val="20"/>
        </w:rPr>
        <w:t>design for the front and back each year.</w:t>
      </w:r>
      <w:r w:rsidR="00914567" w:rsidRPr="3CD7B1F0">
        <w:rPr>
          <w:rFonts w:ascii="Times New Roman" w:hAnsi="Times New Roman" w:cs="Times New Roman"/>
          <w:sz w:val="20"/>
          <w:szCs w:val="20"/>
        </w:rPr>
        <w:t xml:space="preserve"> Sample onsite and offsite </w:t>
      </w:r>
      <w:r w:rsidRPr="3CD7B1F0">
        <w:rPr>
          <w:rFonts w:ascii="Times New Roman" w:hAnsi="Times New Roman" w:cs="Times New Roman"/>
          <w:sz w:val="20"/>
          <w:szCs w:val="20"/>
        </w:rPr>
        <w:t>weekly permits (placards)</w:t>
      </w:r>
      <w:r w:rsidR="00914567" w:rsidRPr="3CD7B1F0">
        <w:rPr>
          <w:rFonts w:ascii="Times New Roman" w:hAnsi="Times New Roman" w:cs="Times New Roman"/>
          <w:sz w:val="20"/>
          <w:szCs w:val="20"/>
        </w:rPr>
        <w:t xml:space="preserve"> are provided as </w:t>
      </w:r>
      <w:r w:rsidR="0017179C" w:rsidRPr="3CD7B1F0">
        <w:rPr>
          <w:rFonts w:ascii="Times New Roman" w:hAnsi="Times New Roman" w:cs="Times New Roman"/>
          <w:sz w:val="20"/>
          <w:szCs w:val="20"/>
        </w:rPr>
        <w:t>Appendices 4 and 5</w:t>
      </w:r>
      <w:r w:rsidR="00914567" w:rsidRPr="3CD7B1F0">
        <w:rPr>
          <w:rFonts w:ascii="Times New Roman" w:hAnsi="Times New Roman" w:cs="Times New Roman"/>
          <w:sz w:val="20"/>
          <w:szCs w:val="20"/>
        </w:rPr>
        <w:t>.</w:t>
      </w:r>
    </w:p>
    <w:p w14:paraId="49132E94" w14:textId="7FEECA30" w:rsidR="00224680" w:rsidRPr="0023616A" w:rsidRDefault="00224680" w:rsidP="009D3DF0">
      <w:pPr>
        <w:spacing w:after="0"/>
        <w:ind w:left="540"/>
        <w:contextualSpacing/>
        <w:rPr>
          <w:rFonts w:ascii="Times New Roman" w:hAnsi="Times New Roman" w:cs="Times New Roman"/>
          <w:sz w:val="20"/>
          <w:szCs w:val="20"/>
        </w:rPr>
      </w:pPr>
    </w:p>
    <w:p w14:paraId="3B5CD149" w14:textId="1548CF9B" w:rsidR="00047891" w:rsidRPr="0023616A" w:rsidRDefault="00047891" w:rsidP="009D3DF0">
      <w:pPr>
        <w:spacing w:after="0"/>
        <w:ind w:left="1260" w:firstLine="180"/>
        <w:contextualSpacing/>
        <w:rPr>
          <w:rFonts w:ascii="Times New Roman" w:hAnsi="Times New Roman" w:cs="Times New Roman"/>
          <w:sz w:val="20"/>
          <w:szCs w:val="20"/>
          <w:u w:val="single"/>
        </w:rPr>
      </w:pPr>
      <w:r w:rsidRPr="0023616A">
        <w:rPr>
          <w:rFonts w:ascii="Times New Roman" w:hAnsi="Times New Roman" w:cs="Times New Roman"/>
          <w:sz w:val="20"/>
          <w:szCs w:val="20"/>
          <w:u w:val="single"/>
        </w:rPr>
        <w:t>Weekly Permit Rules and Directions:</w:t>
      </w:r>
    </w:p>
    <w:p w14:paraId="06CF9F42" w14:textId="0FECCDFD" w:rsidR="00224680" w:rsidRPr="0023616A" w:rsidRDefault="00224680" w:rsidP="009D3DF0">
      <w:pPr>
        <w:spacing w:after="0"/>
        <w:ind w:left="1440"/>
        <w:contextualSpacing/>
        <w:rPr>
          <w:rFonts w:ascii="Times New Roman" w:hAnsi="Times New Roman" w:cs="Times New Roman"/>
          <w:sz w:val="20"/>
          <w:szCs w:val="20"/>
        </w:rPr>
      </w:pPr>
      <w:r w:rsidRPr="0023616A">
        <w:rPr>
          <w:rFonts w:ascii="Times New Roman" w:hAnsi="Times New Roman" w:cs="Times New Roman"/>
          <w:sz w:val="20"/>
          <w:szCs w:val="20"/>
        </w:rPr>
        <w:t xml:space="preserve">The rules and regulations to be printed on the reverse side of both </w:t>
      </w:r>
      <w:r w:rsidR="008573D2" w:rsidRPr="0023616A">
        <w:rPr>
          <w:rFonts w:ascii="Times New Roman" w:hAnsi="Times New Roman" w:cs="Times New Roman"/>
          <w:sz w:val="20"/>
          <w:szCs w:val="20"/>
        </w:rPr>
        <w:t>weekly permits (placards)</w:t>
      </w:r>
      <w:r w:rsidRPr="0023616A">
        <w:rPr>
          <w:rFonts w:ascii="Times New Roman" w:hAnsi="Times New Roman" w:cs="Times New Roman"/>
          <w:sz w:val="20"/>
          <w:szCs w:val="20"/>
        </w:rPr>
        <w:t xml:space="preserve"> are as follows:</w:t>
      </w:r>
    </w:p>
    <w:p w14:paraId="62EA6623" w14:textId="1537064E" w:rsidR="00224680" w:rsidRPr="0023616A" w:rsidRDefault="00224680" w:rsidP="009D3DF0">
      <w:pPr>
        <w:pStyle w:val="ListParagraph"/>
        <w:numPr>
          <w:ilvl w:val="0"/>
          <w:numId w:val="2"/>
        </w:numPr>
        <w:spacing w:after="160"/>
        <w:ind w:left="2160"/>
        <w:rPr>
          <w:rFonts w:ascii="Times New Roman" w:hAnsi="Times New Roman" w:cs="Times New Roman"/>
          <w:sz w:val="20"/>
          <w:szCs w:val="20"/>
        </w:rPr>
      </w:pPr>
      <w:r w:rsidRPr="4BC20708">
        <w:rPr>
          <w:rFonts w:ascii="Times New Roman" w:hAnsi="Times New Roman" w:cs="Times New Roman"/>
          <w:sz w:val="20"/>
          <w:szCs w:val="20"/>
        </w:rPr>
        <w:t>This permit must always be displayed properly in your vehicle while within the I</w:t>
      </w:r>
      <w:r w:rsidR="7514B3FB" w:rsidRPr="4BC20708">
        <w:rPr>
          <w:rFonts w:ascii="Times New Roman" w:hAnsi="Times New Roman" w:cs="Times New Roman"/>
          <w:sz w:val="20"/>
          <w:szCs w:val="20"/>
        </w:rPr>
        <w:t xml:space="preserve">mperial </w:t>
      </w:r>
      <w:r w:rsidRPr="4BC20708">
        <w:rPr>
          <w:rFonts w:ascii="Times New Roman" w:hAnsi="Times New Roman" w:cs="Times New Roman"/>
          <w:sz w:val="20"/>
          <w:szCs w:val="20"/>
        </w:rPr>
        <w:t>S</w:t>
      </w:r>
      <w:r w:rsidR="51C5FBA0" w:rsidRPr="4BC20708">
        <w:rPr>
          <w:rFonts w:ascii="Times New Roman" w:hAnsi="Times New Roman" w:cs="Times New Roman"/>
          <w:sz w:val="20"/>
          <w:szCs w:val="20"/>
        </w:rPr>
        <w:t xml:space="preserve">and </w:t>
      </w:r>
      <w:r w:rsidRPr="4BC20708">
        <w:rPr>
          <w:rFonts w:ascii="Times New Roman" w:hAnsi="Times New Roman" w:cs="Times New Roman"/>
          <w:sz w:val="20"/>
          <w:szCs w:val="20"/>
        </w:rPr>
        <w:t>D</w:t>
      </w:r>
      <w:r w:rsidR="323CB70A" w:rsidRPr="4BC20708">
        <w:rPr>
          <w:rFonts w:ascii="Times New Roman" w:hAnsi="Times New Roman" w:cs="Times New Roman"/>
          <w:sz w:val="20"/>
          <w:szCs w:val="20"/>
        </w:rPr>
        <w:t xml:space="preserve">unes </w:t>
      </w:r>
      <w:r w:rsidRPr="4BC20708">
        <w:rPr>
          <w:rFonts w:ascii="Times New Roman" w:hAnsi="Times New Roman" w:cs="Times New Roman"/>
          <w:sz w:val="20"/>
          <w:szCs w:val="20"/>
        </w:rPr>
        <w:t>R</w:t>
      </w:r>
      <w:r w:rsidR="671020A7" w:rsidRPr="4BC20708">
        <w:rPr>
          <w:rFonts w:ascii="Times New Roman" w:hAnsi="Times New Roman" w:cs="Times New Roman"/>
          <w:sz w:val="20"/>
          <w:szCs w:val="20"/>
        </w:rPr>
        <w:t xml:space="preserve">ecreation </w:t>
      </w:r>
      <w:r w:rsidRPr="4BC20708">
        <w:rPr>
          <w:rFonts w:ascii="Times New Roman" w:hAnsi="Times New Roman" w:cs="Times New Roman"/>
          <w:sz w:val="20"/>
          <w:szCs w:val="20"/>
        </w:rPr>
        <w:t>A</w:t>
      </w:r>
      <w:r w:rsidR="1C45ECBD" w:rsidRPr="4BC20708">
        <w:rPr>
          <w:rFonts w:ascii="Times New Roman" w:hAnsi="Times New Roman" w:cs="Times New Roman"/>
          <w:sz w:val="20"/>
          <w:szCs w:val="20"/>
        </w:rPr>
        <w:t>rea (ISDRA)</w:t>
      </w:r>
      <w:r w:rsidRPr="4BC20708">
        <w:rPr>
          <w:rFonts w:ascii="Times New Roman" w:hAnsi="Times New Roman" w:cs="Times New Roman"/>
          <w:sz w:val="20"/>
          <w:szCs w:val="20"/>
        </w:rPr>
        <w:t>.</w:t>
      </w:r>
    </w:p>
    <w:p w14:paraId="555D3B15" w14:textId="25171CF5" w:rsidR="00224680" w:rsidRPr="0023616A" w:rsidRDefault="00224680" w:rsidP="009D3DF0">
      <w:pPr>
        <w:pStyle w:val="ListParagraph"/>
        <w:numPr>
          <w:ilvl w:val="0"/>
          <w:numId w:val="2"/>
        </w:numPr>
        <w:spacing w:after="160"/>
        <w:ind w:left="2160"/>
        <w:rPr>
          <w:rFonts w:ascii="Times New Roman" w:hAnsi="Times New Roman" w:cs="Times New Roman"/>
          <w:sz w:val="20"/>
          <w:szCs w:val="20"/>
        </w:rPr>
      </w:pPr>
      <w:r w:rsidRPr="4BC20708">
        <w:rPr>
          <w:rFonts w:ascii="Times New Roman" w:hAnsi="Times New Roman" w:cs="Times New Roman"/>
          <w:sz w:val="20"/>
          <w:szCs w:val="20"/>
        </w:rPr>
        <w:t>Place permit on your rearview mirror with the front side (date validation grid) clearly visible from outside of your vehicle. Permits hidden by sun visors or screens are invalid.</w:t>
      </w:r>
    </w:p>
    <w:p w14:paraId="74B083D2" w14:textId="77777777" w:rsidR="00224680" w:rsidRPr="0023616A" w:rsidRDefault="00224680" w:rsidP="009D3DF0">
      <w:pPr>
        <w:pStyle w:val="ListParagraph"/>
        <w:numPr>
          <w:ilvl w:val="0"/>
          <w:numId w:val="2"/>
        </w:numPr>
        <w:spacing w:after="160"/>
        <w:ind w:left="2160"/>
        <w:rPr>
          <w:rFonts w:ascii="Times New Roman" w:hAnsi="Times New Roman" w:cs="Times New Roman"/>
          <w:sz w:val="20"/>
          <w:szCs w:val="20"/>
        </w:rPr>
      </w:pPr>
      <w:r w:rsidRPr="0023616A">
        <w:rPr>
          <w:rFonts w:ascii="Times New Roman" w:hAnsi="Times New Roman" w:cs="Times New Roman"/>
          <w:sz w:val="20"/>
          <w:szCs w:val="20"/>
        </w:rPr>
        <w:t>Failure to properly display this permit while in the ISDRA will be punishable by citation and fine.</w:t>
      </w:r>
    </w:p>
    <w:p w14:paraId="32BDFE69" w14:textId="77777777" w:rsidR="00224680" w:rsidRPr="0023616A" w:rsidRDefault="00224680" w:rsidP="009D3DF0">
      <w:pPr>
        <w:pStyle w:val="ListParagraph"/>
        <w:numPr>
          <w:ilvl w:val="0"/>
          <w:numId w:val="2"/>
        </w:numPr>
        <w:spacing w:after="160"/>
        <w:ind w:left="2160"/>
        <w:rPr>
          <w:rFonts w:ascii="Times New Roman" w:hAnsi="Times New Roman" w:cs="Times New Roman"/>
          <w:sz w:val="20"/>
          <w:szCs w:val="20"/>
        </w:rPr>
      </w:pPr>
      <w:r w:rsidRPr="0023616A">
        <w:rPr>
          <w:rFonts w:ascii="Times New Roman" w:hAnsi="Times New Roman" w:cs="Times New Roman"/>
          <w:sz w:val="20"/>
          <w:szCs w:val="20"/>
        </w:rPr>
        <w:t>Unlawful reproduction of this permit is punishable by arrest, imprisonment and/or fine.</w:t>
      </w:r>
    </w:p>
    <w:p w14:paraId="3DD5C402" w14:textId="75AB6A1E" w:rsidR="00224680" w:rsidRPr="0023616A" w:rsidRDefault="00224680" w:rsidP="009D3DF0">
      <w:pPr>
        <w:pStyle w:val="ListParagraph"/>
        <w:numPr>
          <w:ilvl w:val="0"/>
          <w:numId w:val="2"/>
        </w:numPr>
        <w:spacing w:after="160"/>
        <w:ind w:left="2160"/>
        <w:rPr>
          <w:rFonts w:ascii="Times New Roman" w:hAnsi="Times New Roman" w:cs="Times New Roman"/>
          <w:sz w:val="20"/>
          <w:szCs w:val="20"/>
        </w:rPr>
      </w:pPr>
      <w:r w:rsidRPr="0023616A">
        <w:rPr>
          <w:rFonts w:ascii="Times New Roman" w:hAnsi="Times New Roman" w:cs="Times New Roman"/>
          <w:sz w:val="20"/>
          <w:szCs w:val="20"/>
        </w:rPr>
        <w:t>This permit is non-</w:t>
      </w:r>
      <w:r w:rsidR="00EA08CF" w:rsidRPr="0023616A">
        <w:rPr>
          <w:rFonts w:ascii="Times New Roman" w:hAnsi="Times New Roman" w:cs="Times New Roman"/>
          <w:sz w:val="20"/>
          <w:szCs w:val="20"/>
        </w:rPr>
        <w:t>transferable</w:t>
      </w:r>
      <w:r w:rsidRPr="0023616A">
        <w:rPr>
          <w:rFonts w:ascii="Times New Roman" w:hAnsi="Times New Roman" w:cs="Times New Roman"/>
          <w:sz w:val="20"/>
          <w:szCs w:val="20"/>
        </w:rPr>
        <w:t>. Every primary vehicle within the ISDRA fee area must display a permit, unless exempted by PL 108-447. When visitors tow street legal vehicles for OHV use, and have it attached to the primary vehicle, they can receive a free “tow-in” permit from the ranger station for OHV recreation only.</w:t>
      </w:r>
    </w:p>
    <w:p w14:paraId="4CCD4D9A" w14:textId="77777777" w:rsidR="00224680" w:rsidRPr="0023616A" w:rsidRDefault="00224680" w:rsidP="009D3DF0">
      <w:pPr>
        <w:pStyle w:val="ListParagraph"/>
        <w:numPr>
          <w:ilvl w:val="0"/>
          <w:numId w:val="2"/>
        </w:numPr>
        <w:spacing w:after="160"/>
        <w:ind w:left="2160"/>
        <w:rPr>
          <w:rFonts w:ascii="Times New Roman" w:hAnsi="Times New Roman" w:cs="Times New Roman"/>
          <w:sz w:val="20"/>
          <w:szCs w:val="20"/>
        </w:rPr>
      </w:pPr>
      <w:r w:rsidRPr="0023616A">
        <w:rPr>
          <w:rFonts w:ascii="Times New Roman" w:hAnsi="Times New Roman" w:cs="Times New Roman"/>
          <w:sz w:val="20"/>
          <w:szCs w:val="20"/>
        </w:rPr>
        <w:t>This permit is non-refundable.</w:t>
      </w:r>
    </w:p>
    <w:p w14:paraId="7B26F4B8" w14:textId="5673C7FC" w:rsidR="00224680" w:rsidRPr="0023616A" w:rsidRDefault="00224680" w:rsidP="009D3DF0">
      <w:pPr>
        <w:pStyle w:val="ListParagraph"/>
        <w:numPr>
          <w:ilvl w:val="0"/>
          <w:numId w:val="2"/>
        </w:numPr>
        <w:spacing w:after="160"/>
        <w:ind w:left="2160"/>
        <w:rPr>
          <w:rFonts w:ascii="Times New Roman" w:hAnsi="Times New Roman" w:cs="Times New Roman"/>
          <w:sz w:val="20"/>
          <w:szCs w:val="20"/>
        </w:rPr>
      </w:pPr>
      <w:r w:rsidRPr="0023616A">
        <w:rPr>
          <w:rFonts w:ascii="Times New Roman" w:hAnsi="Times New Roman" w:cs="Times New Roman"/>
          <w:sz w:val="20"/>
          <w:szCs w:val="20"/>
        </w:rPr>
        <w:t xml:space="preserve">ISDRA will not be responsible or liable, directly, or indirectly, in any way for any loss or damage of any kind incurred to your vehicle. Always secure your vehicle and protect your permit. Lost, stolen, </w:t>
      </w:r>
      <w:r w:rsidR="00FF7ED5">
        <w:rPr>
          <w:rFonts w:ascii="Times New Roman" w:hAnsi="Times New Roman" w:cs="Times New Roman"/>
          <w:sz w:val="20"/>
          <w:szCs w:val="20"/>
        </w:rPr>
        <w:t>o</w:t>
      </w:r>
      <w:r w:rsidRPr="0023616A">
        <w:rPr>
          <w:rFonts w:ascii="Times New Roman" w:hAnsi="Times New Roman" w:cs="Times New Roman"/>
          <w:sz w:val="20"/>
          <w:szCs w:val="20"/>
        </w:rPr>
        <w:t>r damaged permits will not be replaced.</w:t>
      </w:r>
    </w:p>
    <w:p w14:paraId="68D5C40B" w14:textId="5B4EA3FB" w:rsidR="73B5EE8D" w:rsidRDefault="73B5EE8D" w:rsidP="3CD7B1F0">
      <w:pPr>
        <w:pStyle w:val="ListParagraph"/>
        <w:numPr>
          <w:ilvl w:val="0"/>
          <w:numId w:val="2"/>
        </w:numPr>
        <w:spacing w:after="0"/>
        <w:ind w:left="2160"/>
        <w:rPr>
          <w:rFonts w:ascii="Times New Roman" w:hAnsi="Times New Roman" w:cs="Times New Roman"/>
          <w:sz w:val="20"/>
          <w:szCs w:val="20"/>
        </w:rPr>
      </w:pPr>
      <w:r w:rsidRPr="3CD7B1F0">
        <w:rPr>
          <w:rFonts w:ascii="Times New Roman" w:hAnsi="Times New Roman" w:cs="Times New Roman"/>
          <w:sz w:val="20"/>
          <w:szCs w:val="20"/>
        </w:rPr>
        <w:t>Failure of the permit holder and/or members of your group to comply with all applicable regulations in the ISDRA is grounds for revocation of your permit and/or group eviction by law enforcement officers (BLM, Imperial County Sherriff, Border Patrol). It is your responsibility to know all the regulations.</w:t>
      </w:r>
    </w:p>
    <w:p w14:paraId="1EA50EA0" w14:textId="3A04D013" w:rsidR="1522B30C" w:rsidRDefault="1522B30C" w:rsidP="1522B30C">
      <w:pPr>
        <w:spacing w:after="0"/>
        <w:ind w:left="720"/>
        <w:rPr>
          <w:rFonts w:ascii="Times New Roman" w:hAnsi="Times New Roman" w:cs="Times New Roman"/>
          <w:sz w:val="20"/>
          <w:szCs w:val="20"/>
        </w:rPr>
      </w:pPr>
    </w:p>
    <w:p w14:paraId="0E62F260" w14:textId="6C99897C" w:rsidR="00DC30D0" w:rsidRPr="0023616A" w:rsidRDefault="53F14F7E" w:rsidP="009D3DF0">
      <w:pPr>
        <w:spacing w:after="0"/>
        <w:ind w:left="1440" w:hanging="360"/>
        <w:rPr>
          <w:rFonts w:ascii="Times New Roman" w:hAnsi="Times New Roman" w:cs="Times New Roman"/>
          <w:sz w:val="20"/>
          <w:szCs w:val="20"/>
          <w:u w:val="single"/>
        </w:rPr>
      </w:pPr>
      <w:r w:rsidRPr="52B6666C">
        <w:rPr>
          <w:rFonts w:ascii="Times New Roman" w:hAnsi="Times New Roman" w:cs="Times New Roman"/>
          <w:sz w:val="20"/>
          <w:szCs w:val="20"/>
        </w:rPr>
        <w:t>J</w:t>
      </w:r>
      <w:r w:rsidR="00047891" w:rsidRPr="52B6666C">
        <w:rPr>
          <w:rFonts w:ascii="Times New Roman" w:hAnsi="Times New Roman" w:cs="Times New Roman"/>
          <w:sz w:val="20"/>
          <w:szCs w:val="20"/>
        </w:rPr>
        <w:t>.</w:t>
      </w:r>
      <w:r w:rsidR="00316B02">
        <w:tab/>
      </w:r>
      <w:r w:rsidR="00047891" w:rsidRPr="52B6666C">
        <w:rPr>
          <w:rFonts w:ascii="Times New Roman" w:hAnsi="Times New Roman" w:cs="Times New Roman"/>
          <w:sz w:val="20"/>
          <w:szCs w:val="20"/>
          <w:u w:val="single"/>
        </w:rPr>
        <w:t>A</w:t>
      </w:r>
      <w:r w:rsidR="00DC30D0" w:rsidRPr="52B6666C">
        <w:rPr>
          <w:rFonts w:ascii="Times New Roman" w:hAnsi="Times New Roman" w:cs="Times New Roman"/>
          <w:sz w:val="20"/>
          <w:szCs w:val="20"/>
          <w:u w:val="single"/>
        </w:rPr>
        <w:t>DMINISTRATIVE PERMITS:</w:t>
      </w:r>
    </w:p>
    <w:p w14:paraId="04F8F7AA" w14:textId="556B1EBB" w:rsidR="00DC30D0" w:rsidRPr="0023616A" w:rsidRDefault="2C7EFE44" w:rsidP="39438612">
      <w:pPr>
        <w:spacing w:after="0" w:line="240" w:lineRule="auto"/>
        <w:ind w:left="1440"/>
        <w:rPr>
          <w:rFonts w:ascii="Times New Roman" w:hAnsi="Times New Roman" w:cs="Times New Roman"/>
          <w:color w:val="000000" w:themeColor="text1"/>
          <w:sz w:val="20"/>
          <w:szCs w:val="20"/>
        </w:rPr>
      </w:pPr>
      <w:r w:rsidRPr="3CD7B1F0">
        <w:rPr>
          <w:rFonts w:ascii="Times New Roman" w:hAnsi="Times New Roman" w:cs="Times New Roman"/>
          <w:sz w:val="20"/>
          <w:szCs w:val="20"/>
        </w:rPr>
        <w:t>The Contractor shall provide 2</w:t>
      </w:r>
      <w:r w:rsidR="7340396D" w:rsidRPr="3CD7B1F0">
        <w:rPr>
          <w:rFonts w:ascii="Times New Roman" w:hAnsi="Times New Roman" w:cs="Times New Roman"/>
          <w:sz w:val="20"/>
          <w:szCs w:val="20"/>
        </w:rPr>
        <w:t>00</w:t>
      </w:r>
      <w:r w:rsidRPr="3CD7B1F0">
        <w:rPr>
          <w:rFonts w:ascii="Times New Roman" w:hAnsi="Times New Roman" w:cs="Times New Roman"/>
          <w:sz w:val="20"/>
          <w:szCs w:val="20"/>
        </w:rPr>
        <w:t xml:space="preserve"> permits to the COR for administrative and law enforcement use by September 1 of each </w:t>
      </w:r>
      <w:r w:rsidR="4C43917E" w:rsidRPr="3CD7B1F0">
        <w:rPr>
          <w:rFonts w:ascii="Times New Roman" w:hAnsi="Times New Roman" w:cs="Times New Roman"/>
          <w:sz w:val="20"/>
          <w:szCs w:val="20"/>
        </w:rPr>
        <w:t>performance</w:t>
      </w:r>
      <w:r w:rsidRPr="3CD7B1F0">
        <w:rPr>
          <w:rFonts w:ascii="Times New Roman" w:hAnsi="Times New Roman" w:cs="Times New Roman"/>
          <w:sz w:val="20"/>
          <w:szCs w:val="20"/>
        </w:rPr>
        <w:t xml:space="preserve"> period</w:t>
      </w:r>
      <w:r w:rsidR="4C43917E" w:rsidRPr="3CD7B1F0">
        <w:rPr>
          <w:rFonts w:ascii="Times New Roman" w:hAnsi="Times New Roman" w:cs="Times New Roman"/>
          <w:sz w:val="20"/>
          <w:szCs w:val="20"/>
        </w:rPr>
        <w:t>.</w:t>
      </w:r>
      <w:r w:rsidRPr="3CD7B1F0">
        <w:rPr>
          <w:rFonts w:ascii="Times New Roman" w:hAnsi="Times New Roman" w:cs="Times New Roman"/>
          <w:sz w:val="20"/>
          <w:szCs w:val="20"/>
        </w:rPr>
        <w:t xml:space="preserve"> The contractor shall provide </w:t>
      </w:r>
      <w:r w:rsidR="227F4953" w:rsidRPr="3CD7B1F0">
        <w:rPr>
          <w:rFonts w:ascii="Times New Roman" w:hAnsi="Times New Roman" w:cs="Times New Roman"/>
          <w:sz w:val="20"/>
          <w:szCs w:val="20"/>
        </w:rPr>
        <w:t>up to</w:t>
      </w:r>
      <w:r w:rsidR="33446CE7" w:rsidRPr="3CD7B1F0">
        <w:rPr>
          <w:rFonts w:ascii="Times New Roman" w:hAnsi="Times New Roman" w:cs="Times New Roman"/>
          <w:sz w:val="20"/>
          <w:szCs w:val="20"/>
        </w:rPr>
        <w:t xml:space="preserve"> </w:t>
      </w:r>
      <w:r w:rsidR="7340396D" w:rsidRPr="3CD7B1F0">
        <w:rPr>
          <w:rFonts w:ascii="Times New Roman" w:hAnsi="Times New Roman" w:cs="Times New Roman"/>
          <w:sz w:val="20"/>
          <w:szCs w:val="20"/>
        </w:rPr>
        <w:t>170</w:t>
      </w:r>
      <w:r w:rsidRPr="3CD7B1F0">
        <w:rPr>
          <w:rFonts w:ascii="Times New Roman" w:hAnsi="Times New Roman" w:cs="Times New Roman"/>
          <w:sz w:val="20"/>
          <w:szCs w:val="20"/>
        </w:rPr>
        <w:t xml:space="preserve"> </w:t>
      </w:r>
      <w:r w:rsidR="6D9F382E" w:rsidRPr="3CD7B1F0">
        <w:rPr>
          <w:rFonts w:ascii="Times New Roman" w:hAnsi="Times New Roman" w:cs="Times New Roman"/>
          <w:sz w:val="20"/>
          <w:szCs w:val="20"/>
        </w:rPr>
        <w:t>season</w:t>
      </w:r>
      <w:r w:rsidRPr="3CD7B1F0">
        <w:rPr>
          <w:rFonts w:ascii="Times New Roman" w:hAnsi="Times New Roman" w:cs="Times New Roman"/>
          <w:sz w:val="20"/>
          <w:szCs w:val="20"/>
        </w:rPr>
        <w:t xml:space="preserve"> permits, </w:t>
      </w:r>
      <w:r w:rsidR="49F59AE1" w:rsidRPr="3CD7B1F0">
        <w:rPr>
          <w:rFonts w:ascii="Times New Roman" w:hAnsi="Times New Roman" w:cs="Times New Roman"/>
          <w:sz w:val="20"/>
          <w:szCs w:val="20"/>
        </w:rPr>
        <w:t>20</w:t>
      </w:r>
      <w:r w:rsidRPr="3CD7B1F0">
        <w:rPr>
          <w:rFonts w:ascii="Times New Roman" w:hAnsi="Times New Roman" w:cs="Times New Roman"/>
          <w:sz w:val="20"/>
          <w:szCs w:val="20"/>
        </w:rPr>
        <w:t xml:space="preserve"> weekly “off-site” permits, </w:t>
      </w:r>
      <w:r w:rsidR="49F59AE1" w:rsidRPr="3CD7B1F0">
        <w:rPr>
          <w:rFonts w:ascii="Times New Roman" w:hAnsi="Times New Roman" w:cs="Times New Roman"/>
          <w:sz w:val="20"/>
          <w:szCs w:val="20"/>
        </w:rPr>
        <w:t>10</w:t>
      </w:r>
      <w:r w:rsidRPr="3CD7B1F0">
        <w:rPr>
          <w:rFonts w:ascii="Times New Roman" w:hAnsi="Times New Roman" w:cs="Times New Roman"/>
          <w:sz w:val="20"/>
          <w:szCs w:val="20"/>
        </w:rPr>
        <w:t xml:space="preserve"> weekly “on-site” permits. </w:t>
      </w:r>
    </w:p>
    <w:p w14:paraId="381986AA" w14:textId="77777777" w:rsidR="005C3547" w:rsidRPr="0023616A" w:rsidRDefault="005C3547" w:rsidP="009D3DF0">
      <w:pPr>
        <w:spacing w:after="0"/>
        <w:ind w:left="1440" w:hanging="360"/>
        <w:rPr>
          <w:rFonts w:ascii="Times New Roman" w:hAnsi="Times New Roman" w:cs="Times New Roman"/>
          <w:sz w:val="20"/>
          <w:szCs w:val="20"/>
          <w:u w:val="single"/>
        </w:rPr>
      </w:pPr>
    </w:p>
    <w:p w14:paraId="02566263" w14:textId="5EA4B55C" w:rsidR="00DC30D0" w:rsidRPr="0023616A" w:rsidRDefault="0A689BA8" w:rsidP="009D3DF0">
      <w:pPr>
        <w:spacing w:after="0"/>
        <w:ind w:left="1440" w:hanging="360"/>
        <w:rPr>
          <w:rFonts w:ascii="Times New Roman" w:hAnsi="Times New Roman" w:cs="Times New Roman"/>
          <w:sz w:val="20"/>
          <w:szCs w:val="20"/>
          <w:u w:val="single"/>
        </w:rPr>
      </w:pPr>
      <w:r w:rsidRPr="3CD7B1F0">
        <w:rPr>
          <w:rFonts w:ascii="Times New Roman" w:hAnsi="Times New Roman" w:cs="Times New Roman"/>
          <w:sz w:val="20"/>
          <w:szCs w:val="20"/>
        </w:rPr>
        <w:t>K</w:t>
      </w:r>
      <w:r w:rsidR="38A4DED7" w:rsidRPr="3CD7B1F0">
        <w:rPr>
          <w:rFonts w:ascii="Times New Roman" w:hAnsi="Times New Roman" w:cs="Times New Roman"/>
          <w:sz w:val="20"/>
          <w:szCs w:val="20"/>
        </w:rPr>
        <w:t>.</w:t>
      </w:r>
      <w:r w:rsidR="2FB536C7">
        <w:tab/>
      </w:r>
      <w:r w:rsidR="1E3CA34D" w:rsidRPr="3CD7B1F0">
        <w:rPr>
          <w:rFonts w:ascii="Times New Roman" w:hAnsi="Times New Roman" w:cs="Times New Roman"/>
          <w:sz w:val="20"/>
          <w:szCs w:val="20"/>
          <w:u w:val="single"/>
        </w:rPr>
        <w:t>OHV PERMITS and TOWED</w:t>
      </w:r>
      <w:r w:rsidR="0E7B8770" w:rsidRPr="3CD7B1F0">
        <w:rPr>
          <w:rFonts w:ascii="Times New Roman" w:hAnsi="Times New Roman" w:cs="Times New Roman"/>
          <w:sz w:val="20"/>
          <w:szCs w:val="20"/>
          <w:u w:val="single"/>
        </w:rPr>
        <w:t>-</w:t>
      </w:r>
      <w:r w:rsidR="1E3CA34D" w:rsidRPr="3CD7B1F0">
        <w:rPr>
          <w:rFonts w:ascii="Times New Roman" w:hAnsi="Times New Roman" w:cs="Times New Roman"/>
          <w:sz w:val="20"/>
          <w:szCs w:val="20"/>
          <w:u w:val="single"/>
        </w:rPr>
        <w:t>IN VEHICLE PERMITS:</w:t>
      </w:r>
    </w:p>
    <w:p w14:paraId="5BD5283A" w14:textId="6DFF522B" w:rsidR="005C3547" w:rsidRPr="0023616A" w:rsidRDefault="1F380D38" w:rsidP="009D3DF0">
      <w:pPr>
        <w:spacing w:after="0"/>
        <w:ind w:left="1440"/>
        <w:rPr>
          <w:rFonts w:ascii="Times New Roman" w:hAnsi="Times New Roman" w:cs="Times New Roman"/>
          <w:sz w:val="20"/>
          <w:szCs w:val="20"/>
        </w:rPr>
      </w:pPr>
      <w:r w:rsidRPr="52B6666C">
        <w:rPr>
          <w:rFonts w:ascii="Times New Roman" w:hAnsi="Times New Roman" w:cs="Times New Roman"/>
          <w:sz w:val="20"/>
          <w:szCs w:val="20"/>
        </w:rPr>
        <w:t>The BLM will provide the OHV and Towed</w:t>
      </w:r>
      <w:r w:rsidR="5AF7BECA" w:rsidRPr="52B6666C">
        <w:rPr>
          <w:rFonts w:ascii="Times New Roman" w:hAnsi="Times New Roman" w:cs="Times New Roman"/>
          <w:sz w:val="20"/>
          <w:szCs w:val="20"/>
        </w:rPr>
        <w:t>-</w:t>
      </w:r>
      <w:r w:rsidRPr="52B6666C">
        <w:rPr>
          <w:rFonts w:ascii="Times New Roman" w:hAnsi="Times New Roman" w:cs="Times New Roman"/>
          <w:sz w:val="20"/>
          <w:szCs w:val="20"/>
        </w:rPr>
        <w:t xml:space="preserve">in Vehicle Permits to the </w:t>
      </w:r>
      <w:r w:rsidR="1E3CA34D" w:rsidRPr="52B6666C">
        <w:rPr>
          <w:rFonts w:ascii="Times New Roman" w:hAnsi="Times New Roman" w:cs="Times New Roman"/>
          <w:sz w:val="20"/>
          <w:szCs w:val="20"/>
        </w:rPr>
        <w:t>Contractor</w:t>
      </w:r>
      <w:r w:rsidRPr="52B6666C">
        <w:rPr>
          <w:rFonts w:ascii="Times New Roman" w:hAnsi="Times New Roman" w:cs="Times New Roman"/>
          <w:sz w:val="20"/>
          <w:szCs w:val="20"/>
        </w:rPr>
        <w:t xml:space="preserve">. The Contractor Staff shall sell </w:t>
      </w:r>
      <w:r w:rsidR="1E3CA34D" w:rsidRPr="52B6666C">
        <w:rPr>
          <w:rFonts w:ascii="Times New Roman" w:hAnsi="Times New Roman" w:cs="Times New Roman"/>
          <w:sz w:val="20"/>
          <w:szCs w:val="20"/>
        </w:rPr>
        <w:t xml:space="preserve">the California non-resident OHV permit at Buttercup and Cahuilla Ranger Stations. Sales of this permit will be accounted for separately from the ISDRA permit. More information about this program can be found at </w:t>
      </w:r>
      <w:hyperlink r:id="rId12">
        <w:r w:rsidR="62F7A775" w:rsidRPr="52B6666C">
          <w:rPr>
            <w:rStyle w:val="Hyperlink"/>
            <w:rFonts w:ascii="Times New Roman" w:hAnsi="Times New Roman" w:cs="Times New Roman"/>
            <w:sz w:val="20"/>
            <w:szCs w:val="20"/>
          </w:rPr>
          <w:t>https://ohv.parks.ca.gov/?page_id=25669</w:t>
        </w:r>
      </w:hyperlink>
      <w:r w:rsidR="62F7A775" w:rsidRPr="52B6666C">
        <w:rPr>
          <w:rFonts w:ascii="Times New Roman" w:hAnsi="Times New Roman" w:cs="Times New Roman"/>
          <w:sz w:val="20"/>
          <w:szCs w:val="20"/>
        </w:rPr>
        <w:t xml:space="preserve"> .</w:t>
      </w:r>
      <w:r w:rsidR="1E3CA34D" w:rsidRPr="52B6666C">
        <w:rPr>
          <w:rFonts w:ascii="Times New Roman" w:hAnsi="Times New Roman" w:cs="Times New Roman"/>
          <w:sz w:val="20"/>
          <w:szCs w:val="20"/>
        </w:rPr>
        <w:t xml:space="preserve"> Profits from the sales of the non-resident OHV permits will </w:t>
      </w:r>
      <w:r w:rsidR="5AF7BECA" w:rsidRPr="52B6666C">
        <w:rPr>
          <w:rFonts w:ascii="Times New Roman" w:hAnsi="Times New Roman" w:cs="Times New Roman"/>
          <w:sz w:val="20"/>
          <w:szCs w:val="20"/>
        </w:rPr>
        <w:t>be retained</w:t>
      </w:r>
      <w:r w:rsidR="1E3CA34D" w:rsidRPr="52B6666C">
        <w:rPr>
          <w:rFonts w:ascii="Times New Roman" w:hAnsi="Times New Roman" w:cs="Times New Roman"/>
          <w:sz w:val="20"/>
          <w:szCs w:val="20"/>
        </w:rPr>
        <w:t xml:space="preserve"> by the Contractor.  </w:t>
      </w:r>
    </w:p>
    <w:p w14:paraId="770F930B" w14:textId="77777777" w:rsidR="005C3547" w:rsidRPr="0023616A" w:rsidRDefault="005C3547" w:rsidP="009D3DF0">
      <w:pPr>
        <w:spacing w:after="0"/>
        <w:ind w:left="1440" w:hanging="360"/>
        <w:rPr>
          <w:rFonts w:ascii="Times New Roman" w:hAnsi="Times New Roman" w:cs="Times New Roman"/>
          <w:sz w:val="20"/>
          <w:szCs w:val="20"/>
        </w:rPr>
      </w:pPr>
    </w:p>
    <w:p w14:paraId="47091E58" w14:textId="0D15B14A" w:rsidR="00DC30D0" w:rsidRPr="0023616A" w:rsidRDefault="5B29DF21" w:rsidP="009D3DF0">
      <w:pPr>
        <w:spacing w:after="0"/>
        <w:ind w:left="1440"/>
        <w:rPr>
          <w:rFonts w:ascii="Times New Roman" w:hAnsi="Times New Roman" w:cs="Times New Roman"/>
          <w:sz w:val="20"/>
          <w:szCs w:val="20"/>
        </w:rPr>
      </w:pPr>
      <w:r w:rsidRPr="3CD7B1F0">
        <w:rPr>
          <w:rFonts w:ascii="Times New Roman" w:hAnsi="Times New Roman" w:cs="Times New Roman"/>
          <w:sz w:val="20"/>
          <w:szCs w:val="20"/>
        </w:rPr>
        <w:t>In addition, the Contractor shall issue “Towed</w:t>
      </w:r>
      <w:r w:rsidR="6CFC63D8" w:rsidRPr="3CD7B1F0">
        <w:rPr>
          <w:rFonts w:ascii="Times New Roman" w:hAnsi="Times New Roman" w:cs="Times New Roman"/>
          <w:sz w:val="20"/>
          <w:szCs w:val="20"/>
        </w:rPr>
        <w:t>-</w:t>
      </w:r>
      <w:r w:rsidRPr="3CD7B1F0">
        <w:rPr>
          <w:rFonts w:ascii="Times New Roman" w:hAnsi="Times New Roman" w:cs="Times New Roman"/>
          <w:sz w:val="20"/>
          <w:szCs w:val="20"/>
        </w:rPr>
        <w:t xml:space="preserve">in Vehicle” permits to visitors, as requested. These permits are free of charge and are requested by visitors who tow in a secondary street legal vehicle, but for recreational </w:t>
      </w:r>
      <w:r w:rsidR="06F7E5F4" w:rsidRPr="3CD7B1F0">
        <w:rPr>
          <w:rFonts w:ascii="Times New Roman" w:hAnsi="Times New Roman" w:cs="Times New Roman"/>
          <w:sz w:val="20"/>
          <w:szCs w:val="20"/>
        </w:rPr>
        <w:t xml:space="preserve">off highway </w:t>
      </w:r>
      <w:r w:rsidRPr="3CD7B1F0">
        <w:rPr>
          <w:rFonts w:ascii="Times New Roman" w:hAnsi="Times New Roman" w:cs="Times New Roman"/>
          <w:sz w:val="20"/>
          <w:szCs w:val="20"/>
        </w:rPr>
        <w:t>use only</w:t>
      </w:r>
      <w:r w:rsidR="401D7408" w:rsidRPr="3CD7B1F0">
        <w:rPr>
          <w:rFonts w:ascii="Times New Roman" w:hAnsi="Times New Roman" w:cs="Times New Roman"/>
          <w:sz w:val="20"/>
          <w:szCs w:val="20"/>
        </w:rPr>
        <w:t>.</w:t>
      </w:r>
    </w:p>
    <w:p w14:paraId="65F54B9F" w14:textId="77777777" w:rsidR="00DC30D0" w:rsidRPr="0023616A" w:rsidRDefault="00DC30D0" w:rsidP="009D3DF0">
      <w:pPr>
        <w:spacing w:after="0"/>
        <w:ind w:left="540"/>
        <w:rPr>
          <w:rFonts w:ascii="Times New Roman" w:hAnsi="Times New Roman" w:cs="Times New Roman"/>
          <w:sz w:val="20"/>
          <w:szCs w:val="20"/>
        </w:rPr>
      </w:pPr>
    </w:p>
    <w:p w14:paraId="4634D432" w14:textId="2EE8B2F2" w:rsidR="00426395" w:rsidRPr="0023616A" w:rsidRDefault="250E724F" w:rsidP="009D3DF0">
      <w:pPr>
        <w:spacing w:after="0"/>
        <w:ind w:left="1440" w:hanging="360"/>
        <w:rPr>
          <w:rFonts w:ascii="Times New Roman" w:hAnsi="Times New Roman" w:cs="Times New Roman"/>
          <w:sz w:val="20"/>
          <w:szCs w:val="20"/>
          <w:u w:val="single"/>
        </w:rPr>
      </w:pPr>
      <w:bookmarkStart w:id="11" w:name="_Hlk42528822"/>
      <w:r w:rsidRPr="52B6666C">
        <w:rPr>
          <w:rFonts w:ascii="Times New Roman" w:hAnsi="Times New Roman" w:cs="Times New Roman"/>
          <w:sz w:val="20"/>
          <w:szCs w:val="20"/>
        </w:rPr>
        <w:t>L</w:t>
      </w:r>
      <w:r w:rsidR="00047891" w:rsidRPr="52B6666C">
        <w:rPr>
          <w:rFonts w:ascii="Times New Roman" w:hAnsi="Times New Roman" w:cs="Times New Roman"/>
          <w:sz w:val="20"/>
          <w:szCs w:val="20"/>
        </w:rPr>
        <w:t>.</w:t>
      </w:r>
      <w:r w:rsidR="00316B02">
        <w:tab/>
      </w:r>
      <w:r w:rsidR="00426395" w:rsidRPr="52B6666C">
        <w:rPr>
          <w:rFonts w:ascii="Times New Roman" w:hAnsi="Times New Roman" w:cs="Times New Roman"/>
          <w:sz w:val="20"/>
          <w:szCs w:val="20"/>
          <w:u w:val="single"/>
        </w:rPr>
        <w:t>WEBSITE /ONLINE</w:t>
      </w:r>
      <w:r w:rsidR="7793403F" w:rsidRPr="52B6666C">
        <w:rPr>
          <w:rFonts w:ascii="Times New Roman" w:hAnsi="Times New Roman" w:cs="Times New Roman"/>
          <w:sz w:val="20"/>
          <w:szCs w:val="20"/>
          <w:u w:val="single"/>
        </w:rPr>
        <w:t xml:space="preserve"> </w:t>
      </w:r>
      <w:r w:rsidR="00426395" w:rsidRPr="52B6666C">
        <w:rPr>
          <w:rFonts w:ascii="Times New Roman" w:hAnsi="Times New Roman" w:cs="Times New Roman"/>
          <w:sz w:val="20"/>
          <w:szCs w:val="20"/>
          <w:u w:val="single"/>
        </w:rPr>
        <w:t>PERMIT SALES</w:t>
      </w:r>
      <w:r w:rsidR="005C3547" w:rsidRPr="52B6666C">
        <w:rPr>
          <w:rFonts w:ascii="Times New Roman" w:hAnsi="Times New Roman" w:cs="Times New Roman"/>
          <w:sz w:val="20"/>
          <w:szCs w:val="20"/>
          <w:u w:val="single"/>
        </w:rPr>
        <w:t>:</w:t>
      </w:r>
    </w:p>
    <w:p w14:paraId="73BD4A04" w14:textId="685DD59C" w:rsidR="00426395" w:rsidRPr="0023616A" w:rsidRDefault="00426395" w:rsidP="009D3DF0">
      <w:pPr>
        <w:spacing w:after="0"/>
        <w:ind w:left="1440"/>
        <w:rPr>
          <w:rFonts w:ascii="Times New Roman" w:hAnsi="Times New Roman" w:cs="Times New Roman"/>
          <w:sz w:val="20"/>
          <w:szCs w:val="20"/>
        </w:rPr>
      </w:pPr>
      <w:r w:rsidRPr="4BC20708">
        <w:rPr>
          <w:rFonts w:ascii="Times New Roman" w:hAnsi="Times New Roman" w:cs="Times New Roman"/>
          <w:sz w:val="20"/>
          <w:szCs w:val="20"/>
        </w:rPr>
        <w:t xml:space="preserve">The </w:t>
      </w:r>
      <w:r w:rsidR="0005066F" w:rsidRPr="4BC20708">
        <w:rPr>
          <w:rFonts w:ascii="Times New Roman" w:hAnsi="Times New Roman" w:cs="Times New Roman"/>
          <w:sz w:val="20"/>
          <w:szCs w:val="20"/>
        </w:rPr>
        <w:t>Contractor</w:t>
      </w:r>
      <w:r w:rsidRPr="4BC20708">
        <w:rPr>
          <w:rFonts w:ascii="Times New Roman" w:hAnsi="Times New Roman" w:cs="Times New Roman"/>
          <w:sz w:val="20"/>
          <w:szCs w:val="20"/>
        </w:rPr>
        <w:t xml:space="preserve"> shall maintain </w:t>
      </w:r>
      <w:r w:rsidR="448A21BB" w:rsidRPr="4BC20708">
        <w:rPr>
          <w:rFonts w:ascii="Times New Roman" w:hAnsi="Times New Roman" w:cs="Times New Roman"/>
          <w:sz w:val="20"/>
          <w:szCs w:val="20"/>
        </w:rPr>
        <w:t xml:space="preserve">and keep current </w:t>
      </w:r>
      <w:r w:rsidRPr="4BC20708">
        <w:rPr>
          <w:rFonts w:ascii="Times New Roman" w:hAnsi="Times New Roman" w:cs="Times New Roman"/>
          <w:sz w:val="20"/>
          <w:szCs w:val="20"/>
        </w:rPr>
        <w:t>a website for permit sales</w:t>
      </w:r>
      <w:r w:rsidR="0081026C">
        <w:rPr>
          <w:rFonts w:ascii="Times New Roman" w:hAnsi="Times New Roman" w:cs="Times New Roman"/>
          <w:sz w:val="20"/>
          <w:szCs w:val="20"/>
        </w:rPr>
        <w:t>.</w:t>
      </w:r>
      <w:r w:rsidRPr="4BC20708">
        <w:rPr>
          <w:rFonts w:ascii="Times New Roman" w:hAnsi="Times New Roman" w:cs="Times New Roman"/>
          <w:sz w:val="20"/>
          <w:szCs w:val="20"/>
        </w:rPr>
        <w:t xml:space="preserve"> </w:t>
      </w:r>
      <w:r w:rsidR="0081026C">
        <w:rPr>
          <w:rFonts w:ascii="Times New Roman" w:hAnsi="Times New Roman" w:cs="Times New Roman"/>
          <w:sz w:val="20"/>
          <w:szCs w:val="20"/>
        </w:rPr>
        <w:t xml:space="preserve"> </w:t>
      </w:r>
      <w:r w:rsidRPr="4BC20708">
        <w:rPr>
          <w:rFonts w:ascii="Times New Roman" w:hAnsi="Times New Roman" w:cs="Times New Roman"/>
          <w:sz w:val="20"/>
          <w:szCs w:val="20"/>
        </w:rPr>
        <w:t>At a minimum, the site will:</w:t>
      </w:r>
    </w:p>
    <w:p w14:paraId="3FCD8313" w14:textId="47C550BB" w:rsidR="00426395" w:rsidRPr="0023616A" w:rsidRDefault="00FF7ED5" w:rsidP="009D3DF0">
      <w:pPr>
        <w:numPr>
          <w:ilvl w:val="0"/>
          <w:numId w:val="6"/>
        </w:numPr>
        <w:spacing w:after="0"/>
        <w:ind w:left="2160"/>
        <w:contextualSpacing/>
        <w:rPr>
          <w:rFonts w:ascii="Times New Roman" w:hAnsi="Times New Roman" w:cs="Times New Roman"/>
          <w:sz w:val="20"/>
          <w:szCs w:val="20"/>
        </w:rPr>
      </w:pPr>
      <w:r>
        <w:rPr>
          <w:rFonts w:ascii="Times New Roman" w:hAnsi="Times New Roman" w:cs="Times New Roman"/>
          <w:sz w:val="20"/>
          <w:szCs w:val="20"/>
        </w:rPr>
        <w:t>P</w:t>
      </w:r>
      <w:r w:rsidR="000B7F6E" w:rsidRPr="0023616A">
        <w:rPr>
          <w:rFonts w:ascii="Times New Roman" w:hAnsi="Times New Roman" w:cs="Times New Roman"/>
          <w:sz w:val="20"/>
          <w:szCs w:val="20"/>
        </w:rPr>
        <w:t xml:space="preserve">rovide a link to </w:t>
      </w:r>
      <w:r w:rsidR="00426395" w:rsidRPr="0023616A">
        <w:rPr>
          <w:rFonts w:ascii="Times New Roman" w:hAnsi="Times New Roman" w:cs="Times New Roman"/>
          <w:sz w:val="20"/>
          <w:szCs w:val="20"/>
        </w:rPr>
        <w:t>the BLM ISDRA site</w:t>
      </w:r>
      <w:r>
        <w:rPr>
          <w:rFonts w:ascii="Times New Roman" w:hAnsi="Times New Roman" w:cs="Times New Roman"/>
          <w:sz w:val="20"/>
          <w:szCs w:val="20"/>
        </w:rPr>
        <w:t>.</w:t>
      </w:r>
    </w:p>
    <w:p w14:paraId="4A2A410D" w14:textId="7AB4EA30" w:rsidR="00426395" w:rsidRPr="0023616A" w:rsidRDefault="150BE69A" w:rsidP="009D3DF0">
      <w:pPr>
        <w:numPr>
          <w:ilvl w:val="0"/>
          <w:numId w:val="6"/>
        </w:numPr>
        <w:spacing w:after="0"/>
        <w:ind w:left="2160"/>
        <w:contextualSpacing/>
        <w:rPr>
          <w:rFonts w:ascii="Times New Roman" w:hAnsi="Times New Roman" w:cs="Times New Roman"/>
          <w:sz w:val="20"/>
          <w:szCs w:val="20"/>
        </w:rPr>
      </w:pPr>
      <w:r w:rsidRPr="39438612">
        <w:rPr>
          <w:rFonts w:ascii="Times New Roman" w:hAnsi="Times New Roman" w:cs="Times New Roman"/>
          <w:sz w:val="20"/>
          <w:szCs w:val="20"/>
        </w:rPr>
        <w:t xml:space="preserve">Provide a </w:t>
      </w:r>
      <w:r w:rsidR="5D5B49CA" w:rsidRPr="39438612">
        <w:rPr>
          <w:rFonts w:ascii="Times New Roman" w:hAnsi="Times New Roman" w:cs="Times New Roman"/>
          <w:sz w:val="20"/>
          <w:szCs w:val="20"/>
        </w:rPr>
        <w:t>l</w:t>
      </w:r>
      <w:r w:rsidR="00426395" w:rsidRPr="39438612">
        <w:rPr>
          <w:rFonts w:ascii="Times New Roman" w:hAnsi="Times New Roman" w:cs="Times New Roman"/>
          <w:sz w:val="20"/>
          <w:szCs w:val="20"/>
        </w:rPr>
        <w:t>ink</w:t>
      </w:r>
      <w:r w:rsidR="00426395" w:rsidRPr="0023616A">
        <w:rPr>
          <w:rFonts w:ascii="Times New Roman" w:hAnsi="Times New Roman" w:cs="Times New Roman"/>
          <w:sz w:val="20"/>
          <w:szCs w:val="20"/>
        </w:rPr>
        <w:t xml:space="preserve"> to BLM ISDRA Facebook page</w:t>
      </w:r>
      <w:r w:rsidR="00FF7ED5">
        <w:rPr>
          <w:rFonts w:ascii="Times New Roman" w:hAnsi="Times New Roman" w:cs="Times New Roman"/>
          <w:sz w:val="20"/>
          <w:szCs w:val="20"/>
        </w:rPr>
        <w:t>.</w:t>
      </w:r>
    </w:p>
    <w:p w14:paraId="520E5EB2" w14:textId="0DB575F3" w:rsidR="00426395" w:rsidRPr="0023616A" w:rsidRDefault="00426395" w:rsidP="009D3DF0">
      <w:pPr>
        <w:numPr>
          <w:ilvl w:val="0"/>
          <w:numId w:val="6"/>
        </w:numPr>
        <w:spacing w:after="0"/>
        <w:ind w:left="2160"/>
        <w:contextualSpacing/>
        <w:rPr>
          <w:rFonts w:ascii="Times New Roman" w:hAnsi="Times New Roman" w:cs="Times New Roman"/>
          <w:sz w:val="20"/>
          <w:szCs w:val="20"/>
        </w:rPr>
      </w:pPr>
      <w:r w:rsidRPr="0023616A">
        <w:rPr>
          <w:rFonts w:ascii="Times New Roman" w:hAnsi="Times New Roman" w:cs="Times New Roman"/>
          <w:sz w:val="20"/>
          <w:szCs w:val="20"/>
        </w:rPr>
        <w:t xml:space="preserve">Provide </w:t>
      </w:r>
      <w:r w:rsidR="00372498">
        <w:rPr>
          <w:rFonts w:ascii="Times New Roman" w:hAnsi="Times New Roman" w:cs="Times New Roman"/>
          <w:sz w:val="20"/>
          <w:szCs w:val="20"/>
        </w:rPr>
        <w:t xml:space="preserve">for </w:t>
      </w:r>
      <w:r w:rsidRPr="0023616A">
        <w:rPr>
          <w:rFonts w:ascii="Times New Roman" w:hAnsi="Times New Roman" w:cs="Times New Roman"/>
          <w:sz w:val="20"/>
          <w:szCs w:val="20"/>
        </w:rPr>
        <w:t>secure permit sales</w:t>
      </w:r>
      <w:r w:rsidR="00FF7ED5">
        <w:rPr>
          <w:rFonts w:ascii="Times New Roman" w:hAnsi="Times New Roman" w:cs="Times New Roman"/>
          <w:sz w:val="20"/>
          <w:szCs w:val="20"/>
        </w:rPr>
        <w:t>.</w:t>
      </w:r>
    </w:p>
    <w:p w14:paraId="0C53BDBD" w14:textId="2FB871CE" w:rsidR="00426395" w:rsidRPr="0023616A" w:rsidRDefault="00426395" w:rsidP="009D3DF0">
      <w:pPr>
        <w:numPr>
          <w:ilvl w:val="0"/>
          <w:numId w:val="6"/>
        </w:numPr>
        <w:spacing w:after="0"/>
        <w:ind w:left="2160"/>
        <w:contextualSpacing/>
        <w:rPr>
          <w:rFonts w:ascii="Times New Roman" w:hAnsi="Times New Roman" w:cs="Times New Roman"/>
          <w:sz w:val="20"/>
          <w:szCs w:val="20"/>
        </w:rPr>
      </w:pPr>
      <w:r w:rsidRPr="0023616A">
        <w:rPr>
          <w:rFonts w:ascii="Times New Roman" w:hAnsi="Times New Roman" w:cs="Times New Roman"/>
          <w:sz w:val="20"/>
          <w:szCs w:val="20"/>
        </w:rPr>
        <w:t>Provide ordering information for permit vendors</w:t>
      </w:r>
      <w:r w:rsidR="00FF7ED5">
        <w:rPr>
          <w:rFonts w:ascii="Times New Roman" w:hAnsi="Times New Roman" w:cs="Times New Roman"/>
          <w:sz w:val="20"/>
          <w:szCs w:val="20"/>
        </w:rPr>
        <w:t>.</w:t>
      </w:r>
    </w:p>
    <w:p w14:paraId="03A2C4CB" w14:textId="1307E1FF" w:rsidR="00426395" w:rsidRPr="0023616A" w:rsidRDefault="00426395" w:rsidP="009D3DF0">
      <w:pPr>
        <w:numPr>
          <w:ilvl w:val="0"/>
          <w:numId w:val="6"/>
        </w:numPr>
        <w:spacing w:after="0"/>
        <w:ind w:left="2160"/>
        <w:contextualSpacing/>
        <w:rPr>
          <w:rFonts w:ascii="Times New Roman" w:hAnsi="Times New Roman" w:cs="Times New Roman"/>
          <w:sz w:val="20"/>
          <w:szCs w:val="20"/>
        </w:rPr>
      </w:pPr>
      <w:r w:rsidRPr="0023616A">
        <w:rPr>
          <w:rFonts w:ascii="Times New Roman" w:hAnsi="Times New Roman" w:cs="Times New Roman"/>
          <w:sz w:val="20"/>
          <w:szCs w:val="20"/>
        </w:rPr>
        <w:t>Provide a current interactive (Google or equivalent) map of vendor locations, fully functional across all devices (</w:t>
      </w:r>
      <w:r w:rsidR="365143F5" w:rsidRPr="39438612">
        <w:rPr>
          <w:rFonts w:ascii="Times New Roman" w:hAnsi="Times New Roman" w:cs="Times New Roman"/>
          <w:sz w:val="20"/>
          <w:szCs w:val="20"/>
        </w:rPr>
        <w:t>including</w:t>
      </w:r>
      <w:r w:rsidRPr="0023616A">
        <w:rPr>
          <w:rFonts w:ascii="Times New Roman" w:hAnsi="Times New Roman" w:cs="Times New Roman"/>
          <w:sz w:val="20"/>
          <w:szCs w:val="20"/>
        </w:rPr>
        <w:t xml:space="preserve"> who is selling </w:t>
      </w:r>
      <w:r w:rsidR="365143F5" w:rsidRPr="39438612">
        <w:rPr>
          <w:rFonts w:ascii="Times New Roman" w:hAnsi="Times New Roman" w:cs="Times New Roman"/>
          <w:sz w:val="20"/>
          <w:szCs w:val="20"/>
        </w:rPr>
        <w:t xml:space="preserve">permits </w:t>
      </w:r>
      <w:r w:rsidRPr="0023616A">
        <w:rPr>
          <w:rFonts w:ascii="Times New Roman" w:hAnsi="Times New Roman" w:cs="Times New Roman"/>
          <w:sz w:val="20"/>
          <w:szCs w:val="20"/>
        </w:rPr>
        <w:t xml:space="preserve">and </w:t>
      </w:r>
      <w:r w:rsidR="365143F5" w:rsidRPr="39438612">
        <w:rPr>
          <w:rFonts w:ascii="Times New Roman" w:hAnsi="Times New Roman" w:cs="Times New Roman"/>
          <w:sz w:val="20"/>
          <w:szCs w:val="20"/>
        </w:rPr>
        <w:t>their current availability).</w:t>
      </w:r>
    </w:p>
    <w:p w14:paraId="16645E04" w14:textId="0F4EF0B4" w:rsidR="00426395" w:rsidRPr="0023616A" w:rsidRDefault="00426395" w:rsidP="009D3DF0">
      <w:pPr>
        <w:numPr>
          <w:ilvl w:val="0"/>
          <w:numId w:val="6"/>
        </w:numPr>
        <w:spacing w:after="0"/>
        <w:ind w:left="2160"/>
        <w:contextualSpacing/>
        <w:rPr>
          <w:rFonts w:ascii="Times New Roman" w:hAnsi="Times New Roman" w:cs="Times New Roman"/>
          <w:sz w:val="20"/>
          <w:szCs w:val="20"/>
        </w:rPr>
      </w:pPr>
      <w:r w:rsidRPr="0023616A">
        <w:rPr>
          <w:rFonts w:ascii="Times New Roman" w:hAnsi="Times New Roman" w:cs="Times New Roman"/>
          <w:sz w:val="20"/>
          <w:szCs w:val="20"/>
        </w:rPr>
        <w:t>Contact information for vendors</w:t>
      </w:r>
      <w:r w:rsidR="00FF7ED5">
        <w:rPr>
          <w:rFonts w:ascii="Times New Roman" w:hAnsi="Times New Roman" w:cs="Times New Roman"/>
          <w:sz w:val="20"/>
          <w:szCs w:val="20"/>
        </w:rPr>
        <w:t>.</w:t>
      </w:r>
    </w:p>
    <w:p w14:paraId="72CDD642" w14:textId="0BD0DD9E" w:rsidR="00E4239F" w:rsidRPr="0023616A" w:rsidRDefault="752A980F" w:rsidP="009D3DF0">
      <w:pPr>
        <w:numPr>
          <w:ilvl w:val="0"/>
          <w:numId w:val="6"/>
        </w:numPr>
        <w:spacing w:after="0"/>
        <w:ind w:left="2160"/>
        <w:contextualSpacing/>
        <w:rPr>
          <w:rFonts w:ascii="Times New Roman" w:hAnsi="Times New Roman" w:cs="Times New Roman"/>
          <w:sz w:val="20"/>
          <w:szCs w:val="20"/>
        </w:rPr>
      </w:pPr>
      <w:r w:rsidRPr="39438612">
        <w:rPr>
          <w:rFonts w:ascii="Times New Roman" w:hAnsi="Times New Roman" w:cs="Times New Roman"/>
          <w:sz w:val="20"/>
          <w:szCs w:val="20"/>
        </w:rPr>
        <w:t>A</w:t>
      </w:r>
      <w:r w:rsidR="00CE7C83" w:rsidRPr="0023616A">
        <w:rPr>
          <w:rFonts w:ascii="Times New Roman" w:hAnsi="Times New Roman" w:cs="Times New Roman"/>
          <w:sz w:val="20"/>
          <w:szCs w:val="20"/>
        </w:rPr>
        <w:t xml:space="preserve"> permit rules and terms section</w:t>
      </w:r>
      <w:r w:rsidR="3DE8068C" w:rsidRPr="39438612">
        <w:rPr>
          <w:rFonts w:ascii="Times New Roman" w:hAnsi="Times New Roman" w:cs="Times New Roman"/>
          <w:sz w:val="20"/>
          <w:szCs w:val="20"/>
        </w:rPr>
        <w:t xml:space="preserve">. The </w:t>
      </w:r>
      <w:r w:rsidR="00CE7C83" w:rsidRPr="0023616A">
        <w:rPr>
          <w:rFonts w:ascii="Times New Roman" w:hAnsi="Times New Roman" w:cs="Times New Roman"/>
          <w:sz w:val="20"/>
          <w:szCs w:val="20"/>
        </w:rPr>
        <w:t xml:space="preserve">purchaser must agree </w:t>
      </w:r>
      <w:r w:rsidR="3DE8068C" w:rsidRPr="39438612">
        <w:rPr>
          <w:rFonts w:ascii="Times New Roman" w:hAnsi="Times New Roman" w:cs="Times New Roman"/>
          <w:sz w:val="20"/>
          <w:szCs w:val="20"/>
        </w:rPr>
        <w:t xml:space="preserve">to the terms </w:t>
      </w:r>
      <w:r w:rsidR="00CE7C83" w:rsidRPr="0023616A">
        <w:rPr>
          <w:rFonts w:ascii="Times New Roman" w:hAnsi="Times New Roman" w:cs="Times New Roman"/>
          <w:sz w:val="20"/>
          <w:szCs w:val="20"/>
        </w:rPr>
        <w:t>before submitting payment online</w:t>
      </w:r>
      <w:r w:rsidR="00FF7ED5">
        <w:rPr>
          <w:rFonts w:ascii="Times New Roman" w:hAnsi="Times New Roman" w:cs="Times New Roman"/>
          <w:sz w:val="20"/>
          <w:szCs w:val="20"/>
        </w:rPr>
        <w:t>.</w:t>
      </w:r>
    </w:p>
    <w:p w14:paraId="1ABB28C6" w14:textId="6274DEE3" w:rsidR="00E4239F" w:rsidRPr="0023616A" w:rsidRDefault="00CE7C83" w:rsidP="009D3DF0">
      <w:pPr>
        <w:numPr>
          <w:ilvl w:val="0"/>
          <w:numId w:val="6"/>
        </w:numPr>
        <w:spacing w:after="0"/>
        <w:ind w:left="2160"/>
        <w:contextualSpacing/>
        <w:rPr>
          <w:rFonts w:ascii="Times New Roman" w:hAnsi="Times New Roman" w:cs="Times New Roman"/>
          <w:sz w:val="20"/>
          <w:szCs w:val="20"/>
        </w:rPr>
      </w:pPr>
      <w:bookmarkStart w:id="12" w:name="_Hlk60672964"/>
      <w:r w:rsidRPr="0023616A">
        <w:rPr>
          <w:rFonts w:ascii="Times New Roman" w:hAnsi="Times New Roman" w:cs="Times New Roman"/>
          <w:sz w:val="20"/>
          <w:szCs w:val="20"/>
        </w:rPr>
        <w:t>Maintain a mobile version</w:t>
      </w:r>
      <w:r w:rsidR="00CA08E3" w:rsidRPr="0023616A">
        <w:rPr>
          <w:rFonts w:ascii="Times New Roman" w:hAnsi="Times New Roman" w:cs="Times New Roman"/>
          <w:sz w:val="20"/>
          <w:szCs w:val="20"/>
        </w:rPr>
        <w:t xml:space="preserve"> of the website</w:t>
      </w:r>
      <w:r w:rsidRPr="0023616A">
        <w:rPr>
          <w:rFonts w:ascii="Times New Roman" w:hAnsi="Times New Roman" w:cs="Times New Roman"/>
          <w:sz w:val="20"/>
          <w:szCs w:val="20"/>
        </w:rPr>
        <w:t xml:space="preserve"> </w:t>
      </w:r>
      <w:r w:rsidR="00CA08E3" w:rsidRPr="0023616A">
        <w:rPr>
          <w:rFonts w:ascii="Times New Roman" w:hAnsi="Times New Roman" w:cs="Times New Roman"/>
          <w:sz w:val="20"/>
          <w:szCs w:val="20"/>
        </w:rPr>
        <w:t>for Android and iPhone devices</w:t>
      </w:r>
      <w:bookmarkEnd w:id="12"/>
      <w:r w:rsidR="00FF7ED5">
        <w:rPr>
          <w:rFonts w:ascii="Times New Roman" w:hAnsi="Times New Roman" w:cs="Times New Roman"/>
          <w:sz w:val="20"/>
          <w:szCs w:val="20"/>
        </w:rPr>
        <w:t>.</w:t>
      </w:r>
    </w:p>
    <w:bookmarkEnd w:id="11"/>
    <w:p w14:paraId="264DB483" w14:textId="77777777" w:rsidR="005C3547" w:rsidRPr="0023616A" w:rsidRDefault="005C3547" w:rsidP="0023616A">
      <w:pPr>
        <w:spacing w:after="0"/>
        <w:contextualSpacing/>
        <w:rPr>
          <w:rFonts w:ascii="Times New Roman" w:hAnsi="Times New Roman" w:cs="Times New Roman"/>
          <w:sz w:val="20"/>
          <w:szCs w:val="20"/>
        </w:rPr>
      </w:pPr>
    </w:p>
    <w:p w14:paraId="382D89E2" w14:textId="44A60DB5" w:rsidR="00426395" w:rsidRPr="0023616A" w:rsidRDefault="00DC30D0" w:rsidP="009D3DF0">
      <w:pPr>
        <w:spacing w:after="0"/>
        <w:ind w:left="1440"/>
        <w:contextualSpacing/>
        <w:rPr>
          <w:rFonts w:ascii="Times New Roman" w:hAnsi="Times New Roman" w:cs="Times New Roman"/>
          <w:sz w:val="20"/>
          <w:szCs w:val="20"/>
        </w:rPr>
      </w:pPr>
      <w:r w:rsidRPr="0023616A">
        <w:rPr>
          <w:rFonts w:ascii="Times New Roman" w:hAnsi="Times New Roman" w:cs="Times New Roman"/>
          <w:sz w:val="20"/>
          <w:szCs w:val="20"/>
        </w:rPr>
        <w:t xml:space="preserve">The Contractor shall include </w:t>
      </w:r>
      <w:r w:rsidR="005C3547" w:rsidRPr="0023616A">
        <w:rPr>
          <w:rFonts w:ascii="Times New Roman" w:hAnsi="Times New Roman" w:cs="Times New Roman"/>
          <w:sz w:val="20"/>
          <w:szCs w:val="20"/>
        </w:rPr>
        <w:t>their</w:t>
      </w:r>
      <w:r w:rsidRPr="0023616A">
        <w:rPr>
          <w:rFonts w:ascii="Times New Roman" w:hAnsi="Times New Roman" w:cs="Times New Roman"/>
          <w:sz w:val="20"/>
          <w:szCs w:val="20"/>
        </w:rPr>
        <w:t xml:space="preserve"> technical approach </w:t>
      </w:r>
      <w:r w:rsidR="00FF7ED5">
        <w:rPr>
          <w:rFonts w:ascii="Times New Roman" w:hAnsi="Times New Roman" w:cs="Times New Roman"/>
          <w:sz w:val="20"/>
          <w:szCs w:val="20"/>
        </w:rPr>
        <w:t xml:space="preserve">explaining </w:t>
      </w:r>
      <w:r w:rsidRPr="0023616A">
        <w:rPr>
          <w:rFonts w:ascii="Times New Roman" w:hAnsi="Times New Roman" w:cs="Times New Roman"/>
          <w:sz w:val="20"/>
          <w:szCs w:val="20"/>
        </w:rPr>
        <w:t xml:space="preserve">how this website will be </w:t>
      </w:r>
      <w:r w:rsidR="005C3547" w:rsidRPr="0023616A">
        <w:rPr>
          <w:rFonts w:ascii="Times New Roman" w:hAnsi="Times New Roman" w:cs="Times New Roman"/>
          <w:sz w:val="20"/>
          <w:szCs w:val="20"/>
        </w:rPr>
        <w:t>implemented,</w:t>
      </w:r>
      <w:r w:rsidRPr="0023616A">
        <w:rPr>
          <w:rFonts w:ascii="Times New Roman" w:hAnsi="Times New Roman" w:cs="Times New Roman"/>
          <w:sz w:val="20"/>
          <w:szCs w:val="20"/>
        </w:rPr>
        <w:t xml:space="preserve"> and it will be evaluated pursuant to FAR 52.212-2, Evaluation of Award.</w:t>
      </w:r>
    </w:p>
    <w:p w14:paraId="30A81799" w14:textId="77777777" w:rsidR="00CD4F8D" w:rsidRPr="0023616A" w:rsidRDefault="00CD4F8D" w:rsidP="009D3DF0">
      <w:pPr>
        <w:spacing w:after="0"/>
        <w:ind w:left="1440"/>
        <w:contextualSpacing/>
        <w:rPr>
          <w:rFonts w:ascii="Times New Roman" w:hAnsi="Times New Roman" w:cs="Times New Roman"/>
          <w:sz w:val="20"/>
          <w:szCs w:val="20"/>
        </w:rPr>
      </w:pPr>
    </w:p>
    <w:p w14:paraId="375C99F9" w14:textId="43481F6B" w:rsidR="00C818D1" w:rsidRPr="0023616A" w:rsidRDefault="09A6EB10" w:rsidP="52B6666C">
      <w:pPr>
        <w:spacing w:after="0"/>
        <w:ind w:left="720" w:firstLine="360"/>
        <w:contextualSpacing/>
        <w:rPr>
          <w:rFonts w:ascii="Times New Roman" w:hAnsi="Times New Roman" w:cs="Times New Roman"/>
          <w:sz w:val="20"/>
          <w:szCs w:val="20"/>
        </w:rPr>
      </w:pPr>
      <w:r w:rsidRPr="52B6666C">
        <w:rPr>
          <w:rFonts w:ascii="Times New Roman" w:hAnsi="Times New Roman" w:cs="Times New Roman"/>
          <w:sz w:val="20"/>
          <w:szCs w:val="20"/>
        </w:rPr>
        <w:t>M</w:t>
      </w:r>
      <w:r w:rsidR="00C818D1" w:rsidRPr="52B6666C">
        <w:rPr>
          <w:rFonts w:ascii="Times New Roman" w:hAnsi="Times New Roman" w:cs="Times New Roman"/>
          <w:sz w:val="20"/>
          <w:szCs w:val="20"/>
        </w:rPr>
        <w:t>.</w:t>
      </w:r>
      <w:r w:rsidR="00316B02">
        <w:tab/>
      </w:r>
      <w:r w:rsidR="00C818D1" w:rsidRPr="52B6666C">
        <w:rPr>
          <w:rFonts w:ascii="Times New Roman" w:hAnsi="Times New Roman" w:cs="Times New Roman"/>
          <w:sz w:val="20"/>
          <w:szCs w:val="20"/>
          <w:u w:val="single"/>
        </w:rPr>
        <w:t>ELECTRONIC DEPOSITS</w:t>
      </w:r>
      <w:r w:rsidR="00CC7B80" w:rsidRPr="52B6666C">
        <w:rPr>
          <w:rFonts w:ascii="Times New Roman" w:hAnsi="Times New Roman" w:cs="Times New Roman"/>
          <w:sz w:val="20"/>
          <w:szCs w:val="20"/>
          <w:u w:val="single"/>
        </w:rPr>
        <w:t xml:space="preserve"> AND ACCOUNTING AUDITS</w:t>
      </w:r>
      <w:r w:rsidR="00C818D1" w:rsidRPr="52B6666C">
        <w:rPr>
          <w:rFonts w:ascii="Times New Roman" w:hAnsi="Times New Roman" w:cs="Times New Roman"/>
          <w:sz w:val="20"/>
          <w:szCs w:val="20"/>
        </w:rPr>
        <w:t>:</w:t>
      </w:r>
    </w:p>
    <w:p w14:paraId="348E9AB7" w14:textId="0C61E758" w:rsidR="00CC7B80" w:rsidRPr="0023616A" w:rsidRDefault="00C818D1" w:rsidP="009D3DF0">
      <w:pPr>
        <w:spacing w:after="0"/>
        <w:ind w:left="1440"/>
        <w:contextualSpacing/>
        <w:rPr>
          <w:rFonts w:ascii="Times New Roman" w:hAnsi="Times New Roman" w:cs="Times New Roman"/>
          <w:sz w:val="20"/>
          <w:szCs w:val="20"/>
        </w:rPr>
      </w:pPr>
      <w:r w:rsidRPr="0023616A">
        <w:rPr>
          <w:rFonts w:ascii="Times New Roman" w:hAnsi="Times New Roman" w:cs="Times New Roman"/>
          <w:sz w:val="20"/>
          <w:szCs w:val="20"/>
        </w:rPr>
        <w:t xml:space="preserve">The contractor shall electronically deposit all monies collected on behalf of the Government </w:t>
      </w:r>
      <w:r w:rsidR="00CC7B80" w:rsidRPr="0023616A">
        <w:rPr>
          <w:rFonts w:ascii="Times New Roman" w:hAnsi="Times New Roman" w:cs="Times New Roman"/>
          <w:sz w:val="20"/>
          <w:szCs w:val="20"/>
        </w:rPr>
        <w:t xml:space="preserve">from the sale of permits </w:t>
      </w:r>
      <w:r w:rsidRPr="0023616A">
        <w:rPr>
          <w:rFonts w:ascii="Times New Roman" w:hAnsi="Times New Roman" w:cs="Times New Roman"/>
          <w:sz w:val="20"/>
          <w:szCs w:val="20"/>
        </w:rPr>
        <w:t xml:space="preserve">using </w:t>
      </w:r>
      <w:r w:rsidR="0017179C" w:rsidRPr="0017179C">
        <w:rPr>
          <w:rFonts w:ascii="Times New Roman" w:hAnsi="Times New Roman" w:cs="Times New Roman"/>
          <w:sz w:val="20"/>
          <w:szCs w:val="20"/>
        </w:rPr>
        <w:t xml:space="preserve">Appendix 8 - </w:t>
      </w:r>
      <w:proofErr w:type="spellStart"/>
      <w:r w:rsidR="0017179C" w:rsidRPr="0017179C">
        <w:rPr>
          <w:rFonts w:ascii="Times New Roman" w:hAnsi="Times New Roman" w:cs="Times New Roman"/>
          <w:sz w:val="20"/>
          <w:szCs w:val="20"/>
        </w:rPr>
        <w:t>ACH_CC_Fedwire</w:t>
      </w:r>
      <w:proofErr w:type="spellEnd"/>
      <w:r w:rsidR="0017179C" w:rsidRPr="0017179C">
        <w:rPr>
          <w:rFonts w:ascii="Times New Roman" w:hAnsi="Times New Roman" w:cs="Times New Roman"/>
          <w:sz w:val="20"/>
          <w:szCs w:val="20"/>
        </w:rPr>
        <w:t xml:space="preserve"> Form</w:t>
      </w:r>
      <w:r w:rsidRPr="0023616A">
        <w:rPr>
          <w:rFonts w:ascii="Times New Roman" w:hAnsi="Times New Roman" w:cs="Times New Roman"/>
          <w:sz w:val="20"/>
          <w:szCs w:val="20"/>
        </w:rPr>
        <w:t xml:space="preserve">. Deposits </w:t>
      </w:r>
      <w:r w:rsidR="00CD4F8D" w:rsidRPr="0023616A">
        <w:rPr>
          <w:rFonts w:ascii="Times New Roman" w:hAnsi="Times New Roman" w:cs="Times New Roman"/>
          <w:sz w:val="20"/>
          <w:szCs w:val="20"/>
        </w:rPr>
        <w:t>shall be</w:t>
      </w:r>
      <w:r w:rsidRPr="0023616A">
        <w:rPr>
          <w:rFonts w:ascii="Times New Roman" w:hAnsi="Times New Roman" w:cs="Times New Roman"/>
          <w:sz w:val="20"/>
          <w:szCs w:val="20"/>
        </w:rPr>
        <w:t xml:space="preserve"> reconcile</w:t>
      </w:r>
      <w:r w:rsidR="00CD4F8D" w:rsidRPr="0023616A">
        <w:rPr>
          <w:rFonts w:ascii="Times New Roman" w:hAnsi="Times New Roman" w:cs="Times New Roman"/>
          <w:sz w:val="20"/>
          <w:szCs w:val="20"/>
        </w:rPr>
        <w:t>d</w:t>
      </w:r>
      <w:r w:rsidRPr="0023616A">
        <w:rPr>
          <w:rFonts w:ascii="Times New Roman" w:hAnsi="Times New Roman" w:cs="Times New Roman"/>
          <w:sz w:val="20"/>
          <w:szCs w:val="20"/>
        </w:rPr>
        <w:t xml:space="preserve"> with the BLM Monthly </w:t>
      </w:r>
      <w:r w:rsidR="00CD4F8D" w:rsidRPr="0023616A">
        <w:rPr>
          <w:rFonts w:ascii="Times New Roman" w:hAnsi="Times New Roman" w:cs="Times New Roman"/>
          <w:sz w:val="20"/>
          <w:szCs w:val="20"/>
        </w:rPr>
        <w:t xml:space="preserve">Permit Sales </w:t>
      </w:r>
      <w:r w:rsidRPr="0023616A">
        <w:rPr>
          <w:rFonts w:ascii="Times New Roman" w:hAnsi="Times New Roman" w:cs="Times New Roman"/>
          <w:sz w:val="20"/>
          <w:szCs w:val="20"/>
        </w:rPr>
        <w:t>Report</w:t>
      </w:r>
      <w:r w:rsidR="00CC7B80" w:rsidRPr="0023616A">
        <w:rPr>
          <w:rFonts w:ascii="Times New Roman" w:hAnsi="Times New Roman" w:cs="Times New Roman"/>
          <w:sz w:val="20"/>
          <w:szCs w:val="20"/>
        </w:rPr>
        <w:t xml:space="preserve"> (see</w:t>
      </w:r>
      <w:r w:rsidRPr="0023616A">
        <w:rPr>
          <w:rFonts w:ascii="Times New Roman" w:hAnsi="Times New Roman" w:cs="Times New Roman"/>
          <w:sz w:val="20"/>
          <w:szCs w:val="20"/>
        </w:rPr>
        <w:t xml:space="preserve"> paragraph titled “M. MONTHLY PERMIT SALES REPORTS”</w:t>
      </w:r>
      <w:r w:rsidR="00CC7B80" w:rsidRPr="0023616A">
        <w:rPr>
          <w:rFonts w:ascii="Times New Roman" w:hAnsi="Times New Roman" w:cs="Times New Roman"/>
          <w:sz w:val="20"/>
          <w:szCs w:val="20"/>
        </w:rPr>
        <w:t>)</w:t>
      </w:r>
      <w:r w:rsidRPr="0023616A">
        <w:rPr>
          <w:rFonts w:ascii="Times New Roman" w:hAnsi="Times New Roman" w:cs="Times New Roman"/>
          <w:sz w:val="20"/>
          <w:szCs w:val="20"/>
        </w:rPr>
        <w:t xml:space="preserve">. All monies collected for the month </w:t>
      </w:r>
      <w:r w:rsidR="00CD4F8D" w:rsidRPr="0023616A">
        <w:rPr>
          <w:rFonts w:ascii="Times New Roman" w:hAnsi="Times New Roman" w:cs="Times New Roman"/>
          <w:sz w:val="20"/>
          <w:szCs w:val="20"/>
        </w:rPr>
        <w:t xml:space="preserve">shall be </w:t>
      </w:r>
      <w:r w:rsidR="00CC7B80" w:rsidRPr="0023616A">
        <w:rPr>
          <w:rFonts w:ascii="Times New Roman" w:hAnsi="Times New Roman" w:cs="Times New Roman"/>
          <w:sz w:val="20"/>
          <w:szCs w:val="20"/>
        </w:rPr>
        <w:t xml:space="preserve">received and verified by the </w:t>
      </w:r>
      <w:r w:rsidR="00CD4F8D" w:rsidRPr="0023616A">
        <w:rPr>
          <w:rFonts w:ascii="Times New Roman" w:hAnsi="Times New Roman" w:cs="Times New Roman"/>
          <w:sz w:val="20"/>
          <w:szCs w:val="20"/>
        </w:rPr>
        <w:t>Department of the Treasury by the 10</w:t>
      </w:r>
      <w:r w:rsidR="00CD4F8D" w:rsidRPr="0023616A">
        <w:rPr>
          <w:rFonts w:ascii="Times New Roman" w:hAnsi="Times New Roman" w:cs="Times New Roman"/>
          <w:sz w:val="20"/>
          <w:szCs w:val="20"/>
          <w:vertAlign w:val="superscript"/>
        </w:rPr>
        <w:t>th</w:t>
      </w:r>
      <w:r w:rsidR="00CD4F8D" w:rsidRPr="0023616A">
        <w:rPr>
          <w:rFonts w:ascii="Times New Roman" w:hAnsi="Times New Roman" w:cs="Times New Roman"/>
          <w:sz w:val="20"/>
          <w:szCs w:val="20"/>
        </w:rPr>
        <w:t xml:space="preserve"> of the following month. Proof of receipt of the monies deposited shall accompany the monthly permit sales report to the COR before </w:t>
      </w:r>
      <w:r w:rsidR="00CC7B80" w:rsidRPr="0023616A">
        <w:rPr>
          <w:rFonts w:ascii="Times New Roman" w:hAnsi="Times New Roman" w:cs="Times New Roman"/>
          <w:sz w:val="20"/>
          <w:szCs w:val="20"/>
        </w:rPr>
        <w:t>invoices are</w:t>
      </w:r>
      <w:r w:rsidR="00CD4F8D" w:rsidRPr="0023616A">
        <w:rPr>
          <w:rFonts w:ascii="Times New Roman" w:hAnsi="Times New Roman" w:cs="Times New Roman"/>
          <w:sz w:val="20"/>
          <w:szCs w:val="20"/>
        </w:rPr>
        <w:t xml:space="preserve"> processed.  </w:t>
      </w:r>
    </w:p>
    <w:p w14:paraId="4D805A10" w14:textId="77777777" w:rsidR="000B7F6E" w:rsidRPr="0023616A" w:rsidRDefault="000B7F6E" w:rsidP="009D3DF0">
      <w:pPr>
        <w:spacing w:after="0"/>
        <w:ind w:left="1440"/>
        <w:contextualSpacing/>
        <w:rPr>
          <w:rFonts w:ascii="Times New Roman" w:hAnsi="Times New Roman" w:cs="Times New Roman"/>
          <w:sz w:val="20"/>
          <w:szCs w:val="20"/>
        </w:rPr>
      </w:pPr>
    </w:p>
    <w:bookmarkEnd w:id="9"/>
    <w:p w14:paraId="342B48DA" w14:textId="44BAA319" w:rsidR="00426395" w:rsidRPr="0023616A" w:rsidRDefault="73EC8103" w:rsidP="1522B30C">
      <w:pPr>
        <w:autoSpaceDE w:val="0"/>
        <w:autoSpaceDN w:val="0"/>
        <w:adjustRightInd w:val="0"/>
        <w:spacing w:after="0"/>
        <w:ind w:left="1440"/>
        <w:rPr>
          <w:rFonts w:ascii="Times New Roman" w:hAnsi="Times New Roman" w:cs="Times New Roman"/>
          <w:sz w:val="20"/>
          <w:szCs w:val="20"/>
        </w:rPr>
      </w:pPr>
      <w:r w:rsidRPr="3CD7B1F0">
        <w:rPr>
          <w:rFonts w:ascii="Times New Roman" w:hAnsi="Times New Roman" w:cs="Times New Roman"/>
          <w:sz w:val="20"/>
          <w:szCs w:val="20"/>
        </w:rPr>
        <w:t>In addition, t</w:t>
      </w:r>
      <w:r w:rsidR="01B3F99B" w:rsidRPr="3CD7B1F0">
        <w:rPr>
          <w:rFonts w:ascii="Times New Roman" w:hAnsi="Times New Roman" w:cs="Times New Roman"/>
          <w:sz w:val="20"/>
          <w:szCs w:val="20"/>
        </w:rPr>
        <w:t xml:space="preserve">he contractor shall </w:t>
      </w:r>
      <w:r w:rsidRPr="3CD7B1F0">
        <w:rPr>
          <w:rFonts w:ascii="Times New Roman" w:hAnsi="Times New Roman" w:cs="Times New Roman"/>
          <w:sz w:val="20"/>
          <w:szCs w:val="20"/>
        </w:rPr>
        <w:t>contract for an independent accounting audit</w:t>
      </w:r>
      <w:r w:rsidR="01B3F99B" w:rsidRPr="3CD7B1F0">
        <w:rPr>
          <w:rFonts w:ascii="Times New Roman" w:hAnsi="Times New Roman" w:cs="Times New Roman"/>
          <w:sz w:val="20"/>
          <w:szCs w:val="20"/>
        </w:rPr>
        <w:t xml:space="preserve"> of the Fee Collection </w:t>
      </w:r>
      <w:r w:rsidRPr="3CD7B1F0">
        <w:rPr>
          <w:rFonts w:ascii="Times New Roman" w:hAnsi="Times New Roman" w:cs="Times New Roman"/>
          <w:sz w:val="20"/>
          <w:szCs w:val="20"/>
        </w:rPr>
        <w:t xml:space="preserve">contract on an annual basis and include all sales and deposits from online, offsite, onsite and </w:t>
      </w:r>
      <w:r w:rsidR="24DD8CED" w:rsidRPr="3CD7B1F0">
        <w:rPr>
          <w:rFonts w:ascii="Times New Roman" w:hAnsi="Times New Roman" w:cs="Times New Roman"/>
          <w:sz w:val="20"/>
          <w:szCs w:val="20"/>
        </w:rPr>
        <w:t>third-party</w:t>
      </w:r>
      <w:r w:rsidRPr="3CD7B1F0">
        <w:rPr>
          <w:rFonts w:ascii="Times New Roman" w:hAnsi="Times New Roman" w:cs="Times New Roman"/>
          <w:sz w:val="20"/>
          <w:szCs w:val="20"/>
        </w:rPr>
        <w:t xml:space="preserve"> vendors and each permit shall be tracked from receipt of the permits through final sale. The audit shall begin from the start of the period of performance through the end of the season (April 15</w:t>
      </w:r>
      <w:r w:rsidRPr="3CD7B1F0">
        <w:rPr>
          <w:rFonts w:ascii="Times New Roman" w:hAnsi="Times New Roman" w:cs="Times New Roman"/>
          <w:sz w:val="20"/>
          <w:szCs w:val="20"/>
          <w:vertAlign w:val="superscript"/>
        </w:rPr>
        <w:t>th</w:t>
      </w:r>
      <w:r w:rsidRPr="3CD7B1F0">
        <w:rPr>
          <w:rFonts w:ascii="Times New Roman" w:hAnsi="Times New Roman" w:cs="Times New Roman"/>
          <w:sz w:val="20"/>
          <w:szCs w:val="20"/>
        </w:rPr>
        <w:t>) and the report shall be completed by May 30</w:t>
      </w:r>
      <w:r w:rsidRPr="3CD7B1F0">
        <w:rPr>
          <w:rFonts w:ascii="Times New Roman" w:hAnsi="Times New Roman" w:cs="Times New Roman"/>
          <w:sz w:val="20"/>
          <w:szCs w:val="20"/>
          <w:vertAlign w:val="superscript"/>
        </w:rPr>
        <w:t>th</w:t>
      </w:r>
      <w:r w:rsidRPr="3CD7B1F0">
        <w:rPr>
          <w:rFonts w:ascii="Times New Roman" w:hAnsi="Times New Roman" w:cs="Times New Roman"/>
          <w:sz w:val="20"/>
          <w:szCs w:val="20"/>
        </w:rPr>
        <w:t xml:space="preserve"> of each performance period. The report shall be electronically sent to the Contracting Officer,</w:t>
      </w:r>
      <w:r w:rsidR="3582A106" w:rsidRPr="3CD7B1F0">
        <w:rPr>
          <w:rFonts w:ascii="Times New Roman" w:hAnsi="Times New Roman" w:cs="Times New Roman"/>
          <w:sz w:val="20"/>
          <w:szCs w:val="20"/>
        </w:rPr>
        <w:t xml:space="preserve"> </w:t>
      </w:r>
      <w:r w:rsidR="2A9A0BA1" w:rsidRPr="3CD7B1F0">
        <w:rPr>
          <w:rFonts w:ascii="Times New Roman" w:hAnsi="Times New Roman" w:cs="Times New Roman"/>
          <w:sz w:val="20"/>
          <w:szCs w:val="20"/>
        </w:rPr>
        <w:t>carbon copying</w:t>
      </w:r>
      <w:r w:rsidRPr="3CD7B1F0">
        <w:rPr>
          <w:rFonts w:ascii="Times New Roman" w:hAnsi="Times New Roman" w:cs="Times New Roman"/>
          <w:sz w:val="20"/>
          <w:szCs w:val="20"/>
        </w:rPr>
        <w:t xml:space="preserve"> </w:t>
      </w:r>
      <w:r w:rsidR="01B3F99B" w:rsidRPr="3CD7B1F0">
        <w:rPr>
          <w:rFonts w:ascii="Times New Roman" w:hAnsi="Times New Roman" w:cs="Times New Roman"/>
          <w:sz w:val="20"/>
          <w:szCs w:val="20"/>
        </w:rPr>
        <w:t>the C</w:t>
      </w:r>
      <w:r w:rsidR="29E07069" w:rsidRPr="3CD7B1F0">
        <w:rPr>
          <w:rFonts w:ascii="Times New Roman" w:hAnsi="Times New Roman" w:cs="Times New Roman"/>
          <w:sz w:val="20"/>
          <w:szCs w:val="20"/>
        </w:rPr>
        <w:t>ontracting Officer’s Representative.</w:t>
      </w:r>
    </w:p>
    <w:p w14:paraId="55A2E4E1" w14:textId="52EE92AB" w:rsidR="1522B30C" w:rsidRDefault="1522B30C" w:rsidP="1522B30C">
      <w:pPr>
        <w:spacing w:after="0"/>
        <w:ind w:left="1440"/>
        <w:rPr>
          <w:rFonts w:ascii="Times New Roman" w:hAnsi="Times New Roman" w:cs="Times New Roman"/>
          <w:sz w:val="20"/>
          <w:szCs w:val="20"/>
        </w:rPr>
      </w:pPr>
    </w:p>
    <w:p w14:paraId="7B969A39" w14:textId="47E90DE0" w:rsidR="00426395" w:rsidRPr="0023616A" w:rsidRDefault="53E79776" w:rsidP="009D3DF0">
      <w:pPr>
        <w:spacing w:after="0"/>
        <w:ind w:left="1440" w:hanging="360"/>
        <w:rPr>
          <w:rFonts w:ascii="Times New Roman" w:hAnsi="Times New Roman" w:cs="Times New Roman"/>
          <w:sz w:val="20"/>
          <w:szCs w:val="20"/>
          <w:u w:val="single"/>
        </w:rPr>
      </w:pPr>
      <w:bookmarkStart w:id="13" w:name="_Hlk60674445"/>
      <w:r w:rsidRPr="52B6666C">
        <w:rPr>
          <w:rFonts w:ascii="Times New Roman" w:hAnsi="Times New Roman" w:cs="Times New Roman"/>
          <w:sz w:val="20"/>
          <w:szCs w:val="20"/>
        </w:rPr>
        <w:t>N</w:t>
      </w:r>
      <w:r w:rsidR="00047891" w:rsidRPr="52B6666C">
        <w:rPr>
          <w:rFonts w:ascii="Times New Roman" w:hAnsi="Times New Roman" w:cs="Times New Roman"/>
          <w:sz w:val="20"/>
          <w:szCs w:val="20"/>
        </w:rPr>
        <w:t>.</w:t>
      </w:r>
      <w:r w:rsidR="00316B02">
        <w:tab/>
      </w:r>
      <w:r w:rsidR="00426395" w:rsidRPr="52B6666C">
        <w:rPr>
          <w:rFonts w:ascii="Times New Roman" w:hAnsi="Times New Roman" w:cs="Times New Roman"/>
          <w:sz w:val="20"/>
          <w:szCs w:val="20"/>
          <w:u w:val="single"/>
        </w:rPr>
        <w:t>MONTHLY PERMIT SALES REPORTS/SPREADSHEETS</w:t>
      </w:r>
      <w:r w:rsidR="0001543A" w:rsidRPr="52B6666C">
        <w:rPr>
          <w:rFonts w:ascii="Times New Roman" w:hAnsi="Times New Roman" w:cs="Times New Roman"/>
          <w:sz w:val="20"/>
          <w:szCs w:val="20"/>
          <w:u w:val="single"/>
        </w:rPr>
        <w:t>:</w:t>
      </w:r>
    </w:p>
    <w:p w14:paraId="5BA78467" w14:textId="0B376392" w:rsidR="00426395" w:rsidRPr="0023616A" w:rsidRDefault="32C0CB97" w:rsidP="009D3DF0">
      <w:pPr>
        <w:spacing w:after="0"/>
        <w:ind w:left="1440"/>
        <w:rPr>
          <w:rFonts w:ascii="Times New Roman" w:hAnsi="Times New Roman" w:cs="Times New Roman"/>
          <w:sz w:val="20"/>
          <w:szCs w:val="20"/>
        </w:rPr>
      </w:pPr>
      <w:bookmarkStart w:id="14" w:name="_Hlk61260103"/>
      <w:r w:rsidRPr="3CD7B1F0">
        <w:rPr>
          <w:rFonts w:ascii="Times New Roman" w:hAnsi="Times New Roman" w:cs="Times New Roman"/>
          <w:sz w:val="20"/>
          <w:szCs w:val="20"/>
        </w:rPr>
        <w:t xml:space="preserve">The </w:t>
      </w:r>
      <w:r w:rsidR="4F8D5256" w:rsidRPr="3CD7B1F0">
        <w:rPr>
          <w:rFonts w:ascii="Times New Roman" w:hAnsi="Times New Roman" w:cs="Times New Roman"/>
          <w:sz w:val="20"/>
          <w:szCs w:val="20"/>
        </w:rPr>
        <w:t>Contractor</w:t>
      </w:r>
      <w:r w:rsidRPr="3CD7B1F0">
        <w:rPr>
          <w:rFonts w:ascii="Times New Roman" w:hAnsi="Times New Roman" w:cs="Times New Roman"/>
          <w:sz w:val="20"/>
          <w:szCs w:val="20"/>
        </w:rPr>
        <w:t xml:space="preserve"> shall provide to the COR </w:t>
      </w:r>
      <w:r w:rsidR="76F4DACF" w:rsidRPr="3CD7B1F0">
        <w:rPr>
          <w:rFonts w:ascii="Times New Roman" w:hAnsi="Times New Roman" w:cs="Times New Roman"/>
          <w:sz w:val="20"/>
          <w:szCs w:val="20"/>
        </w:rPr>
        <w:t xml:space="preserve">by the </w:t>
      </w:r>
      <w:r w:rsidR="19F47AED" w:rsidRPr="3CD7B1F0">
        <w:rPr>
          <w:rFonts w:ascii="Times New Roman" w:hAnsi="Times New Roman" w:cs="Times New Roman"/>
          <w:sz w:val="20"/>
          <w:szCs w:val="20"/>
        </w:rPr>
        <w:t>10</w:t>
      </w:r>
      <w:r w:rsidR="789C6E90" w:rsidRPr="3CD7B1F0">
        <w:rPr>
          <w:rFonts w:ascii="Times New Roman" w:hAnsi="Times New Roman" w:cs="Times New Roman"/>
          <w:sz w:val="20"/>
          <w:szCs w:val="20"/>
          <w:vertAlign w:val="superscript"/>
        </w:rPr>
        <w:t>th</w:t>
      </w:r>
      <w:r w:rsidR="442F7922" w:rsidRPr="3CD7B1F0">
        <w:rPr>
          <w:rFonts w:ascii="Times New Roman" w:hAnsi="Times New Roman" w:cs="Times New Roman"/>
          <w:sz w:val="20"/>
          <w:szCs w:val="20"/>
        </w:rPr>
        <w:t xml:space="preserve"> </w:t>
      </w:r>
      <w:r w:rsidR="76F4DACF" w:rsidRPr="3CD7B1F0">
        <w:rPr>
          <w:rFonts w:ascii="Times New Roman" w:hAnsi="Times New Roman" w:cs="Times New Roman"/>
          <w:sz w:val="20"/>
          <w:szCs w:val="20"/>
        </w:rPr>
        <w:t>of the following month the</w:t>
      </w:r>
      <w:r w:rsidR="1C31C101" w:rsidRPr="3CD7B1F0">
        <w:rPr>
          <w:rFonts w:ascii="Times New Roman" w:hAnsi="Times New Roman" w:cs="Times New Roman"/>
          <w:sz w:val="20"/>
          <w:szCs w:val="20"/>
        </w:rPr>
        <w:t xml:space="preserve"> </w:t>
      </w:r>
      <w:r w:rsidR="48A4D648" w:rsidRPr="3CD7B1F0">
        <w:rPr>
          <w:rFonts w:ascii="Times New Roman" w:hAnsi="Times New Roman" w:cs="Times New Roman"/>
          <w:sz w:val="20"/>
          <w:szCs w:val="20"/>
        </w:rPr>
        <w:t>previous</w:t>
      </w:r>
      <w:r w:rsidR="76F4DACF" w:rsidRPr="3CD7B1F0">
        <w:rPr>
          <w:rFonts w:ascii="Times New Roman" w:hAnsi="Times New Roman" w:cs="Times New Roman"/>
          <w:sz w:val="20"/>
          <w:szCs w:val="20"/>
        </w:rPr>
        <w:t xml:space="preserve"> month</w:t>
      </w:r>
      <w:r w:rsidR="48A4D648" w:rsidRPr="3CD7B1F0">
        <w:rPr>
          <w:rFonts w:ascii="Times New Roman" w:hAnsi="Times New Roman" w:cs="Times New Roman"/>
          <w:sz w:val="20"/>
          <w:szCs w:val="20"/>
        </w:rPr>
        <w:t>’s</w:t>
      </w:r>
      <w:r w:rsidR="76F4DACF" w:rsidRPr="3CD7B1F0">
        <w:rPr>
          <w:rFonts w:ascii="Times New Roman" w:hAnsi="Times New Roman" w:cs="Times New Roman"/>
          <w:sz w:val="20"/>
          <w:szCs w:val="20"/>
        </w:rPr>
        <w:t xml:space="preserve"> permit sales report using </w:t>
      </w:r>
      <w:r w:rsidR="1FF9F37A" w:rsidRPr="3CD7B1F0">
        <w:rPr>
          <w:rFonts w:ascii="Times New Roman" w:hAnsi="Times New Roman" w:cs="Times New Roman"/>
          <w:sz w:val="20"/>
          <w:szCs w:val="20"/>
        </w:rPr>
        <w:t xml:space="preserve">Appendix 1 - Sample Permit Sales Spreadsheet </w:t>
      </w:r>
      <w:r w:rsidR="76F4DACF" w:rsidRPr="3CD7B1F0">
        <w:rPr>
          <w:rFonts w:ascii="Times New Roman" w:hAnsi="Times New Roman" w:cs="Times New Roman"/>
          <w:sz w:val="20"/>
          <w:szCs w:val="20"/>
        </w:rPr>
        <w:t xml:space="preserve">or similar format acceptable to the COR. The final sales report shall be submitted to the COR by </w:t>
      </w:r>
      <w:r w:rsidR="4F8D5256" w:rsidRPr="3CD7B1F0">
        <w:rPr>
          <w:rFonts w:ascii="Times New Roman" w:hAnsi="Times New Roman" w:cs="Times New Roman"/>
          <w:sz w:val="20"/>
          <w:szCs w:val="20"/>
        </w:rPr>
        <w:t xml:space="preserve">June </w:t>
      </w:r>
      <w:r w:rsidR="390DF2C9" w:rsidRPr="3CD7B1F0">
        <w:rPr>
          <w:rFonts w:ascii="Times New Roman" w:hAnsi="Times New Roman" w:cs="Times New Roman"/>
          <w:sz w:val="20"/>
          <w:szCs w:val="20"/>
        </w:rPr>
        <w:t>1st</w:t>
      </w:r>
      <w:r w:rsidRPr="3CD7B1F0">
        <w:rPr>
          <w:rFonts w:ascii="Times New Roman" w:hAnsi="Times New Roman" w:cs="Times New Roman"/>
          <w:sz w:val="20"/>
          <w:szCs w:val="20"/>
        </w:rPr>
        <w:t xml:space="preserve"> </w:t>
      </w:r>
      <w:r w:rsidR="76F4DACF" w:rsidRPr="3CD7B1F0">
        <w:rPr>
          <w:rFonts w:ascii="Times New Roman" w:hAnsi="Times New Roman" w:cs="Times New Roman"/>
          <w:sz w:val="20"/>
          <w:szCs w:val="20"/>
        </w:rPr>
        <w:t>of each</w:t>
      </w:r>
      <w:r w:rsidR="057473D8" w:rsidRPr="3CD7B1F0">
        <w:rPr>
          <w:rFonts w:ascii="Times New Roman" w:hAnsi="Times New Roman" w:cs="Times New Roman"/>
          <w:sz w:val="20"/>
          <w:szCs w:val="20"/>
        </w:rPr>
        <w:t xml:space="preserve"> one-year</w:t>
      </w:r>
      <w:r w:rsidR="76F4DACF" w:rsidRPr="3CD7B1F0">
        <w:rPr>
          <w:rFonts w:ascii="Times New Roman" w:hAnsi="Times New Roman" w:cs="Times New Roman"/>
          <w:sz w:val="20"/>
          <w:szCs w:val="20"/>
        </w:rPr>
        <w:t xml:space="preserve"> contract</w:t>
      </w:r>
      <w:r w:rsidRPr="3CD7B1F0">
        <w:rPr>
          <w:rFonts w:ascii="Times New Roman" w:hAnsi="Times New Roman" w:cs="Times New Roman"/>
          <w:sz w:val="20"/>
          <w:szCs w:val="20"/>
        </w:rPr>
        <w:t xml:space="preserve"> period</w:t>
      </w:r>
      <w:r w:rsidR="3A21553C" w:rsidRPr="3CD7B1F0">
        <w:rPr>
          <w:rFonts w:ascii="Times New Roman" w:hAnsi="Times New Roman" w:cs="Times New Roman"/>
          <w:sz w:val="20"/>
          <w:szCs w:val="20"/>
        </w:rPr>
        <w:t>.</w:t>
      </w:r>
      <w:bookmarkEnd w:id="14"/>
      <w:r w:rsidRPr="3CD7B1F0">
        <w:rPr>
          <w:rFonts w:ascii="Times New Roman" w:hAnsi="Times New Roman" w:cs="Times New Roman"/>
          <w:sz w:val="20"/>
          <w:szCs w:val="20"/>
        </w:rPr>
        <w:t xml:space="preserve"> Monthly </w:t>
      </w:r>
      <w:r w:rsidRPr="3CD7B1F0">
        <w:rPr>
          <w:rFonts w:ascii="Times New Roman" w:hAnsi="Times New Roman" w:cs="Times New Roman"/>
          <w:sz w:val="20"/>
          <w:szCs w:val="20"/>
        </w:rPr>
        <w:lastRenderedPageBreak/>
        <w:t>permits sales reports shall be delivered to the COR using Microsoft Excel spreadsheet including the following information:</w:t>
      </w:r>
    </w:p>
    <w:p w14:paraId="448F3B75" w14:textId="53FDA396" w:rsidR="00426395" w:rsidRPr="0023616A" w:rsidRDefault="00426395" w:rsidP="009D3DF0">
      <w:pPr>
        <w:pStyle w:val="ListParagraph"/>
        <w:numPr>
          <w:ilvl w:val="0"/>
          <w:numId w:val="8"/>
        </w:numPr>
        <w:spacing w:after="0"/>
        <w:ind w:left="2160"/>
        <w:rPr>
          <w:rFonts w:ascii="Times New Roman" w:hAnsi="Times New Roman" w:cs="Times New Roman"/>
          <w:sz w:val="20"/>
          <w:szCs w:val="20"/>
        </w:rPr>
      </w:pPr>
      <w:r w:rsidRPr="0023616A">
        <w:rPr>
          <w:rFonts w:ascii="Times New Roman" w:hAnsi="Times New Roman" w:cs="Times New Roman"/>
          <w:sz w:val="20"/>
          <w:szCs w:val="20"/>
        </w:rPr>
        <w:t xml:space="preserve">How many weekly and </w:t>
      </w:r>
      <w:r w:rsidR="00CA61F5" w:rsidRPr="0023616A">
        <w:rPr>
          <w:rFonts w:ascii="Times New Roman" w:hAnsi="Times New Roman" w:cs="Times New Roman"/>
          <w:sz w:val="20"/>
          <w:szCs w:val="20"/>
        </w:rPr>
        <w:t>season</w:t>
      </w:r>
      <w:r w:rsidRPr="0023616A">
        <w:rPr>
          <w:rFonts w:ascii="Times New Roman" w:hAnsi="Times New Roman" w:cs="Times New Roman"/>
          <w:sz w:val="20"/>
          <w:szCs w:val="20"/>
        </w:rPr>
        <w:t xml:space="preserve"> permits </w:t>
      </w:r>
      <w:r w:rsidR="00034B2F">
        <w:rPr>
          <w:rFonts w:ascii="Times New Roman" w:hAnsi="Times New Roman" w:cs="Times New Roman"/>
          <w:sz w:val="20"/>
          <w:szCs w:val="20"/>
        </w:rPr>
        <w:t xml:space="preserve">were </w:t>
      </w:r>
      <w:r w:rsidRPr="0023616A">
        <w:rPr>
          <w:rFonts w:ascii="Times New Roman" w:hAnsi="Times New Roman" w:cs="Times New Roman"/>
          <w:sz w:val="20"/>
          <w:szCs w:val="20"/>
        </w:rPr>
        <w:t xml:space="preserve">sold each month, </w:t>
      </w:r>
      <w:r w:rsidR="00541F51" w:rsidRPr="0023616A">
        <w:rPr>
          <w:rFonts w:ascii="Times New Roman" w:hAnsi="Times New Roman" w:cs="Times New Roman"/>
          <w:sz w:val="20"/>
          <w:szCs w:val="20"/>
        </w:rPr>
        <w:t xml:space="preserve">accounting for total </w:t>
      </w:r>
      <w:r w:rsidRPr="0023616A">
        <w:rPr>
          <w:rFonts w:ascii="Times New Roman" w:hAnsi="Times New Roman" w:cs="Times New Roman"/>
          <w:sz w:val="20"/>
          <w:szCs w:val="20"/>
        </w:rPr>
        <w:t xml:space="preserve">BLM Revenues and </w:t>
      </w:r>
      <w:r w:rsidR="0005066F" w:rsidRPr="0023616A">
        <w:rPr>
          <w:rFonts w:ascii="Times New Roman" w:hAnsi="Times New Roman" w:cs="Times New Roman"/>
          <w:sz w:val="20"/>
          <w:szCs w:val="20"/>
        </w:rPr>
        <w:t>Contractor</w:t>
      </w:r>
      <w:r w:rsidRPr="0023616A">
        <w:rPr>
          <w:rFonts w:ascii="Times New Roman" w:hAnsi="Times New Roman" w:cs="Times New Roman"/>
          <w:sz w:val="20"/>
          <w:szCs w:val="20"/>
        </w:rPr>
        <w:t xml:space="preserve"> revenues with running totals during the contract </w:t>
      </w:r>
      <w:r w:rsidR="0005066F" w:rsidRPr="0023616A">
        <w:rPr>
          <w:rFonts w:ascii="Times New Roman" w:hAnsi="Times New Roman" w:cs="Times New Roman"/>
          <w:sz w:val="20"/>
          <w:szCs w:val="20"/>
        </w:rPr>
        <w:t>period.</w:t>
      </w:r>
    </w:p>
    <w:p w14:paraId="7691EF1D" w14:textId="4EDB9C2D" w:rsidR="0025350A" w:rsidRPr="0023616A" w:rsidRDefault="00426395">
      <w:pPr>
        <w:pStyle w:val="ListParagraph"/>
        <w:numPr>
          <w:ilvl w:val="0"/>
          <w:numId w:val="8"/>
        </w:numPr>
        <w:spacing w:after="0"/>
        <w:ind w:left="2160"/>
        <w:rPr>
          <w:rFonts w:ascii="Times New Roman" w:hAnsi="Times New Roman" w:cs="Times New Roman"/>
          <w:sz w:val="20"/>
          <w:szCs w:val="20"/>
        </w:rPr>
      </w:pPr>
      <w:r w:rsidRPr="4BC20708">
        <w:rPr>
          <w:rFonts w:ascii="Times New Roman" w:hAnsi="Times New Roman" w:cs="Times New Roman"/>
          <w:sz w:val="20"/>
          <w:szCs w:val="20"/>
        </w:rPr>
        <w:t>The method of the sal</w:t>
      </w:r>
      <w:r w:rsidR="0025350A" w:rsidRPr="4BC20708">
        <w:rPr>
          <w:rFonts w:ascii="Times New Roman" w:hAnsi="Times New Roman" w:cs="Times New Roman"/>
          <w:sz w:val="20"/>
          <w:szCs w:val="20"/>
        </w:rPr>
        <w:t>e shall be reported separately for</w:t>
      </w:r>
      <w:r w:rsidR="5B7AA27C" w:rsidRPr="39438612">
        <w:rPr>
          <w:rFonts w:ascii="Times New Roman" w:hAnsi="Times New Roman" w:cs="Times New Roman"/>
          <w:sz w:val="20"/>
          <w:szCs w:val="20"/>
        </w:rPr>
        <w:t>:</w:t>
      </w:r>
    </w:p>
    <w:p w14:paraId="2F671758" w14:textId="0E6CBC52" w:rsidR="00D35998" w:rsidRPr="0023616A" w:rsidRDefault="00D35998" w:rsidP="009D3DF0">
      <w:pPr>
        <w:pStyle w:val="ListParagraph"/>
        <w:numPr>
          <w:ilvl w:val="1"/>
          <w:numId w:val="8"/>
        </w:numPr>
        <w:spacing w:after="0"/>
        <w:ind w:left="2160"/>
        <w:rPr>
          <w:rFonts w:ascii="Times New Roman" w:hAnsi="Times New Roman" w:cs="Times New Roman"/>
          <w:sz w:val="20"/>
          <w:szCs w:val="20"/>
        </w:rPr>
      </w:pPr>
      <w:r w:rsidRPr="0023616A">
        <w:rPr>
          <w:rFonts w:ascii="Times New Roman" w:hAnsi="Times New Roman" w:cs="Times New Roman"/>
          <w:sz w:val="20"/>
          <w:szCs w:val="20"/>
        </w:rPr>
        <w:t>Online Sales</w:t>
      </w:r>
      <w:r w:rsidR="006D77F6">
        <w:rPr>
          <w:rFonts w:ascii="Times New Roman" w:hAnsi="Times New Roman" w:cs="Times New Roman"/>
          <w:sz w:val="20"/>
          <w:szCs w:val="20"/>
        </w:rPr>
        <w:t>.</w:t>
      </w:r>
    </w:p>
    <w:p w14:paraId="2BC155A5" w14:textId="74A08068" w:rsidR="0025350A" w:rsidRPr="0023616A" w:rsidRDefault="006D51E0" w:rsidP="009D3DF0">
      <w:pPr>
        <w:pStyle w:val="ListParagraph"/>
        <w:numPr>
          <w:ilvl w:val="1"/>
          <w:numId w:val="8"/>
        </w:numPr>
        <w:spacing w:after="0"/>
        <w:ind w:left="2160"/>
        <w:rPr>
          <w:rFonts w:ascii="Times New Roman" w:hAnsi="Times New Roman" w:cs="Times New Roman"/>
          <w:sz w:val="20"/>
          <w:szCs w:val="20"/>
        </w:rPr>
      </w:pPr>
      <w:r>
        <w:rPr>
          <w:rFonts w:ascii="Times New Roman" w:hAnsi="Times New Roman" w:cs="Times New Roman"/>
          <w:sz w:val="20"/>
          <w:szCs w:val="20"/>
        </w:rPr>
        <w:t>Sand Sports Super Show</w:t>
      </w:r>
      <w:r w:rsidR="00586DAD">
        <w:rPr>
          <w:rFonts w:ascii="Times New Roman" w:hAnsi="Times New Roman" w:cs="Times New Roman"/>
          <w:sz w:val="20"/>
          <w:szCs w:val="20"/>
        </w:rPr>
        <w:t>.</w:t>
      </w:r>
    </w:p>
    <w:p w14:paraId="3064DDFE" w14:textId="7315C241" w:rsidR="0025350A" w:rsidRPr="0023616A" w:rsidRDefault="7313BE88" w:rsidP="009D3DF0">
      <w:pPr>
        <w:pStyle w:val="ListParagraph"/>
        <w:numPr>
          <w:ilvl w:val="1"/>
          <w:numId w:val="8"/>
        </w:numPr>
        <w:spacing w:after="0"/>
        <w:ind w:left="2160"/>
        <w:rPr>
          <w:rFonts w:ascii="Times New Roman" w:hAnsi="Times New Roman" w:cs="Times New Roman"/>
          <w:sz w:val="20"/>
          <w:szCs w:val="20"/>
        </w:rPr>
      </w:pPr>
      <w:r w:rsidRPr="3CD7B1F0">
        <w:rPr>
          <w:rFonts w:ascii="Times New Roman" w:hAnsi="Times New Roman" w:cs="Times New Roman"/>
          <w:sz w:val="20"/>
          <w:szCs w:val="20"/>
        </w:rPr>
        <w:t>Cahuilla</w:t>
      </w:r>
      <w:r w:rsidR="61DF1A64" w:rsidRPr="3CD7B1F0">
        <w:rPr>
          <w:rFonts w:ascii="Times New Roman" w:hAnsi="Times New Roman" w:cs="Times New Roman"/>
          <w:sz w:val="20"/>
          <w:szCs w:val="20"/>
        </w:rPr>
        <w:t xml:space="preserve"> and Buttercup Ranger Station </w:t>
      </w:r>
      <w:r w:rsidRPr="3CD7B1F0">
        <w:rPr>
          <w:rFonts w:ascii="Times New Roman" w:hAnsi="Times New Roman" w:cs="Times New Roman"/>
          <w:sz w:val="20"/>
          <w:szCs w:val="20"/>
        </w:rPr>
        <w:t>Sales</w:t>
      </w:r>
      <w:r w:rsidR="64B5E2BE" w:rsidRPr="3CD7B1F0">
        <w:rPr>
          <w:rFonts w:ascii="Times New Roman" w:hAnsi="Times New Roman" w:cs="Times New Roman"/>
          <w:sz w:val="20"/>
          <w:szCs w:val="20"/>
        </w:rPr>
        <w:t xml:space="preserve"> and</w:t>
      </w:r>
      <w:r w:rsidR="004EADC9" w:rsidRPr="3CD7B1F0">
        <w:rPr>
          <w:rFonts w:ascii="Times New Roman" w:hAnsi="Times New Roman" w:cs="Times New Roman"/>
          <w:sz w:val="20"/>
          <w:szCs w:val="20"/>
        </w:rPr>
        <w:t xml:space="preserve"> other onsite sales.</w:t>
      </w:r>
    </w:p>
    <w:p w14:paraId="45E8E1C1" w14:textId="575E072E" w:rsidR="00426395" w:rsidRPr="0023616A" w:rsidRDefault="0025350A" w:rsidP="009D3DF0">
      <w:pPr>
        <w:pStyle w:val="ListParagraph"/>
        <w:numPr>
          <w:ilvl w:val="1"/>
          <w:numId w:val="8"/>
        </w:numPr>
        <w:spacing w:after="0"/>
        <w:ind w:left="2160"/>
        <w:rPr>
          <w:rFonts w:ascii="Times New Roman" w:hAnsi="Times New Roman" w:cs="Times New Roman"/>
          <w:sz w:val="20"/>
          <w:szCs w:val="20"/>
        </w:rPr>
      </w:pPr>
      <w:r w:rsidRPr="0023616A">
        <w:rPr>
          <w:rFonts w:ascii="Times New Roman" w:hAnsi="Times New Roman" w:cs="Times New Roman"/>
          <w:sz w:val="20"/>
          <w:szCs w:val="20"/>
        </w:rPr>
        <w:t>O</w:t>
      </w:r>
      <w:r w:rsidR="00426395" w:rsidRPr="0023616A">
        <w:rPr>
          <w:rFonts w:ascii="Times New Roman" w:hAnsi="Times New Roman" w:cs="Times New Roman"/>
          <w:sz w:val="20"/>
          <w:szCs w:val="20"/>
        </w:rPr>
        <w:t xml:space="preserve">ffsite </w:t>
      </w:r>
      <w:r w:rsidRPr="0023616A">
        <w:rPr>
          <w:rFonts w:ascii="Times New Roman" w:hAnsi="Times New Roman" w:cs="Times New Roman"/>
          <w:sz w:val="20"/>
          <w:szCs w:val="20"/>
        </w:rPr>
        <w:t>V</w:t>
      </w:r>
      <w:r w:rsidR="00426395" w:rsidRPr="0023616A">
        <w:rPr>
          <w:rFonts w:ascii="Times New Roman" w:hAnsi="Times New Roman" w:cs="Times New Roman"/>
          <w:sz w:val="20"/>
          <w:szCs w:val="20"/>
        </w:rPr>
        <w:t xml:space="preserve">endor </w:t>
      </w:r>
      <w:r w:rsidRPr="0023616A">
        <w:rPr>
          <w:rFonts w:ascii="Times New Roman" w:hAnsi="Times New Roman" w:cs="Times New Roman"/>
          <w:sz w:val="20"/>
          <w:szCs w:val="20"/>
        </w:rPr>
        <w:t>S</w:t>
      </w:r>
      <w:r w:rsidR="00426395" w:rsidRPr="0023616A">
        <w:rPr>
          <w:rFonts w:ascii="Times New Roman" w:hAnsi="Times New Roman" w:cs="Times New Roman"/>
          <w:sz w:val="20"/>
          <w:szCs w:val="20"/>
        </w:rPr>
        <w:t>ales</w:t>
      </w:r>
      <w:r w:rsidRPr="0023616A">
        <w:rPr>
          <w:rFonts w:ascii="Times New Roman" w:hAnsi="Times New Roman" w:cs="Times New Roman"/>
          <w:sz w:val="20"/>
          <w:szCs w:val="20"/>
        </w:rPr>
        <w:t xml:space="preserve">. Only those sales </w:t>
      </w:r>
      <w:r w:rsidR="0001543A" w:rsidRPr="0023616A">
        <w:rPr>
          <w:rFonts w:ascii="Times New Roman" w:hAnsi="Times New Roman" w:cs="Times New Roman"/>
          <w:sz w:val="20"/>
          <w:szCs w:val="20"/>
        </w:rPr>
        <w:t>sold</w:t>
      </w:r>
      <w:r w:rsidRPr="0023616A">
        <w:rPr>
          <w:rFonts w:ascii="Times New Roman" w:hAnsi="Times New Roman" w:cs="Times New Roman"/>
          <w:sz w:val="20"/>
          <w:szCs w:val="20"/>
        </w:rPr>
        <w:t xml:space="preserve"> by the third-party vendors shall be reported.  </w:t>
      </w:r>
    </w:p>
    <w:p w14:paraId="12297252" w14:textId="03D1303E" w:rsidR="00426395" w:rsidRPr="0023616A" w:rsidRDefault="32C0CB97" w:rsidP="39438612">
      <w:pPr>
        <w:pStyle w:val="ListParagraph"/>
        <w:numPr>
          <w:ilvl w:val="0"/>
          <w:numId w:val="8"/>
        </w:numPr>
        <w:spacing w:after="0" w:line="240" w:lineRule="auto"/>
        <w:ind w:left="2160"/>
        <w:rPr>
          <w:rFonts w:ascii="Times New Roman" w:hAnsi="Times New Roman" w:cs="Times New Roman"/>
          <w:sz w:val="20"/>
          <w:szCs w:val="20"/>
        </w:rPr>
      </w:pPr>
      <w:r w:rsidRPr="04403348">
        <w:rPr>
          <w:rFonts w:ascii="Times New Roman" w:hAnsi="Times New Roman" w:cs="Times New Roman"/>
          <w:sz w:val="20"/>
          <w:szCs w:val="20"/>
        </w:rPr>
        <w:t xml:space="preserve">Each Monthly Permit Report shall be delivered by the </w:t>
      </w:r>
      <w:r w:rsidR="464E79D4" w:rsidRPr="39438612">
        <w:rPr>
          <w:rFonts w:ascii="Times New Roman" w:hAnsi="Times New Roman" w:cs="Times New Roman"/>
          <w:sz w:val="20"/>
          <w:szCs w:val="20"/>
        </w:rPr>
        <w:t>10</w:t>
      </w:r>
      <w:r w:rsidR="464E79D4" w:rsidRPr="39438612">
        <w:rPr>
          <w:rFonts w:ascii="Times New Roman" w:hAnsi="Times New Roman" w:cs="Times New Roman"/>
          <w:sz w:val="20"/>
          <w:szCs w:val="20"/>
          <w:vertAlign w:val="superscript"/>
        </w:rPr>
        <w:t>th</w:t>
      </w:r>
      <w:r w:rsidRPr="04403348">
        <w:rPr>
          <w:rFonts w:ascii="Times New Roman" w:hAnsi="Times New Roman" w:cs="Times New Roman"/>
          <w:sz w:val="20"/>
          <w:szCs w:val="20"/>
        </w:rPr>
        <w:t xml:space="preserve"> of the following month or the first business day following a weekend when it falls on the </w:t>
      </w:r>
      <w:r w:rsidR="5E5F1654" w:rsidRPr="39438612">
        <w:rPr>
          <w:rFonts w:ascii="Times New Roman" w:hAnsi="Times New Roman" w:cs="Times New Roman"/>
          <w:sz w:val="20"/>
          <w:szCs w:val="20"/>
        </w:rPr>
        <w:t>10</w:t>
      </w:r>
      <w:r w:rsidR="5E5F1654" w:rsidRPr="39438612">
        <w:rPr>
          <w:rFonts w:ascii="Times New Roman" w:hAnsi="Times New Roman" w:cs="Times New Roman"/>
          <w:sz w:val="20"/>
          <w:szCs w:val="20"/>
          <w:vertAlign w:val="superscript"/>
        </w:rPr>
        <w:t>th</w:t>
      </w:r>
      <w:r w:rsidRPr="04403348">
        <w:rPr>
          <w:rFonts w:ascii="Times New Roman" w:hAnsi="Times New Roman" w:cs="Times New Roman"/>
          <w:sz w:val="20"/>
          <w:szCs w:val="20"/>
        </w:rPr>
        <w:t>.</w:t>
      </w:r>
    </w:p>
    <w:p w14:paraId="5124008B" w14:textId="4D5A4C44" w:rsidR="00061AB3" w:rsidRPr="0023616A" w:rsidRDefault="00426395" w:rsidP="009D3DF0">
      <w:pPr>
        <w:pStyle w:val="ListParagraph"/>
        <w:numPr>
          <w:ilvl w:val="0"/>
          <w:numId w:val="8"/>
        </w:numPr>
        <w:spacing w:after="0"/>
        <w:ind w:left="2160"/>
        <w:rPr>
          <w:rFonts w:ascii="Times New Roman" w:hAnsi="Times New Roman" w:cs="Times New Roman"/>
          <w:sz w:val="20"/>
          <w:szCs w:val="20"/>
        </w:rPr>
      </w:pPr>
      <w:r w:rsidRPr="52B6666C">
        <w:rPr>
          <w:rFonts w:ascii="Times New Roman" w:hAnsi="Times New Roman" w:cs="Times New Roman"/>
          <w:sz w:val="20"/>
          <w:szCs w:val="20"/>
        </w:rPr>
        <w:t xml:space="preserve">The final Monthly Permit Report shall be delivered by </w:t>
      </w:r>
      <w:r w:rsidR="0005066F" w:rsidRPr="52B6666C">
        <w:rPr>
          <w:rFonts w:ascii="Times New Roman" w:hAnsi="Times New Roman" w:cs="Times New Roman"/>
          <w:sz w:val="20"/>
          <w:szCs w:val="20"/>
        </w:rPr>
        <w:t xml:space="preserve">June </w:t>
      </w:r>
      <w:r w:rsidR="03111C58" w:rsidRPr="52B6666C">
        <w:rPr>
          <w:rFonts w:ascii="Times New Roman" w:hAnsi="Times New Roman" w:cs="Times New Roman"/>
          <w:sz w:val="20"/>
          <w:szCs w:val="20"/>
        </w:rPr>
        <w:t>1st</w:t>
      </w:r>
      <w:r w:rsidRPr="52B6666C">
        <w:rPr>
          <w:rFonts w:ascii="Times New Roman" w:hAnsi="Times New Roman" w:cs="Times New Roman"/>
          <w:sz w:val="20"/>
          <w:szCs w:val="20"/>
        </w:rPr>
        <w:t xml:space="preserve"> of each contract </w:t>
      </w:r>
      <w:r w:rsidR="0025350A" w:rsidRPr="52B6666C">
        <w:rPr>
          <w:rFonts w:ascii="Times New Roman" w:hAnsi="Times New Roman" w:cs="Times New Roman"/>
          <w:sz w:val="20"/>
          <w:szCs w:val="20"/>
        </w:rPr>
        <w:t>performance period.</w:t>
      </w:r>
    </w:p>
    <w:p w14:paraId="78FB33FE" w14:textId="77777777" w:rsidR="0025350A" w:rsidRPr="0023616A" w:rsidRDefault="0025350A" w:rsidP="009D3DF0">
      <w:pPr>
        <w:spacing w:after="0"/>
        <w:ind w:left="2160" w:hanging="360"/>
        <w:rPr>
          <w:rFonts w:ascii="Times New Roman" w:hAnsi="Times New Roman" w:cs="Times New Roman"/>
          <w:sz w:val="20"/>
          <w:szCs w:val="20"/>
        </w:rPr>
      </w:pPr>
    </w:p>
    <w:p w14:paraId="1516AEBA" w14:textId="1C293621" w:rsidR="00426395" w:rsidRPr="0023616A" w:rsidRDefault="00426395" w:rsidP="009D3DF0">
      <w:pPr>
        <w:spacing w:after="0"/>
        <w:ind w:left="1440"/>
        <w:rPr>
          <w:rFonts w:ascii="Times New Roman" w:hAnsi="Times New Roman" w:cs="Times New Roman"/>
          <w:sz w:val="20"/>
          <w:szCs w:val="20"/>
        </w:rPr>
      </w:pPr>
      <w:r w:rsidRPr="3CD7B1F0">
        <w:rPr>
          <w:rFonts w:ascii="Times New Roman" w:hAnsi="Times New Roman" w:cs="Times New Roman"/>
          <w:sz w:val="20"/>
          <w:szCs w:val="20"/>
        </w:rPr>
        <w:t xml:space="preserve">On </w:t>
      </w:r>
      <w:r w:rsidR="602B1F36" w:rsidRPr="3CD7B1F0">
        <w:rPr>
          <w:rFonts w:ascii="Times New Roman" w:hAnsi="Times New Roman" w:cs="Times New Roman"/>
          <w:sz w:val="20"/>
          <w:szCs w:val="20"/>
        </w:rPr>
        <w:t xml:space="preserve">June </w:t>
      </w:r>
      <w:r w:rsidR="65DAF1DC" w:rsidRPr="3CD7B1F0">
        <w:rPr>
          <w:rFonts w:ascii="Times New Roman" w:hAnsi="Times New Roman" w:cs="Times New Roman"/>
          <w:sz w:val="20"/>
          <w:szCs w:val="20"/>
        </w:rPr>
        <w:t>1st</w:t>
      </w:r>
      <w:r w:rsidR="602B1F36" w:rsidRPr="3CD7B1F0">
        <w:rPr>
          <w:rFonts w:ascii="Times New Roman" w:hAnsi="Times New Roman" w:cs="Times New Roman"/>
          <w:sz w:val="20"/>
          <w:szCs w:val="20"/>
        </w:rPr>
        <w:t xml:space="preserve"> </w:t>
      </w:r>
      <w:r w:rsidR="0005066F" w:rsidRPr="3CD7B1F0">
        <w:rPr>
          <w:rFonts w:ascii="Times New Roman" w:hAnsi="Times New Roman" w:cs="Times New Roman"/>
          <w:sz w:val="20"/>
          <w:szCs w:val="20"/>
        </w:rPr>
        <w:t>of each period</w:t>
      </w:r>
      <w:r w:rsidR="0001543A" w:rsidRPr="3CD7B1F0">
        <w:rPr>
          <w:rFonts w:ascii="Times New Roman" w:hAnsi="Times New Roman" w:cs="Times New Roman"/>
          <w:sz w:val="20"/>
          <w:szCs w:val="20"/>
        </w:rPr>
        <w:t xml:space="preserve"> of performance</w:t>
      </w:r>
      <w:r w:rsidRPr="3CD7B1F0">
        <w:rPr>
          <w:rFonts w:ascii="Times New Roman" w:hAnsi="Times New Roman" w:cs="Times New Roman"/>
          <w:sz w:val="20"/>
          <w:szCs w:val="20"/>
        </w:rPr>
        <w:t xml:space="preserve">, the </w:t>
      </w:r>
      <w:r w:rsidR="0005066F" w:rsidRPr="3CD7B1F0">
        <w:rPr>
          <w:rFonts w:ascii="Times New Roman" w:hAnsi="Times New Roman" w:cs="Times New Roman"/>
          <w:sz w:val="20"/>
          <w:szCs w:val="20"/>
        </w:rPr>
        <w:t>Contractor</w:t>
      </w:r>
      <w:r w:rsidRPr="3CD7B1F0">
        <w:rPr>
          <w:rFonts w:ascii="Times New Roman" w:hAnsi="Times New Roman" w:cs="Times New Roman"/>
          <w:sz w:val="20"/>
          <w:szCs w:val="20"/>
        </w:rPr>
        <w:t xml:space="preserve"> shall provide a list of all </w:t>
      </w:r>
      <w:r w:rsidR="00586DAD" w:rsidRPr="3CD7B1F0">
        <w:rPr>
          <w:rFonts w:ascii="Times New Roman" w:hAnsi="Times New Roman" w:cs="Times New Roman"/>
          <w:sz w:val="20"/>
          <w:szCs w:val="20"/>
        </w:rPr>
        <w:t>third-party</w:t>
      </w:r>
      <w:r w:rsidRPr="3CD7B1F0">
        <w:rPr>
          <w:rFonts w:ascii="Times New Roman" w:hAnsi="Times New Roman" w:cs="Times New Roman"/>
          <w:sz w:val="20"/>
          <w:szCs w:val="20"/>
        </w:rPr>
        <w:t xml:space="preserve"> vendors </w:t>
      </w:r>
      <w:r w:rsidR="009B0019" w:rsidRPr="3CD7B1F0">
        <w:rPr>
          <w:rFonts w:ascii="Times New Roman" w:hAnsi="Times New Roman" w:cs="Times New Roman"/>
          <w:sz w:val="20"/>
          <w:szCs w:val="20"/>
        </w:rPr>
        <w:t xml:space="preserve">(vendors) </w:t>
      </w:r>
      <w:r w:rsidRPr="3CD7B1F0">
        <w:rPr>
          <w:rFonts w:ascii="Times New Roman" w:hAnsi="Times New Roman" w:cs="Times New Roman"/>
          <w:sz w:val="20"/>
          <w:szCs w:val="20"/>
        </w:rPr>
        <w:t xml:space="preserve">including the </w:t>
      </w:r>
      <w:r w:rsidR="009B0019" w:rsidRPr="3CD7B1F0">
        <w:rPr>
          <w:rFonts w:ascii="Times New Roman" w:hAnsi="Times New Roman" w:cs="Times New Roman"/>
          <w:sz w:val="20"/>
          <w:szCs w:val="20"/>
        </w:rPr>
        <w:t>b</w:t>
      </w:r>
      <w:r w:rsidRPr="3CD7B1F0">
        <w:rPr>
          <w:rFonts w:ascii="Times New Roman" w:hAnsi="Times New Roman" w:cs="Times New Roman"/>
          <w:sz w:val="20"/>
          <w:szCs w:val="20"/>
        </w:rPr>
        <w:t xml:space="preserve">usiness name of the vendor selling permits on behalf of the </w:t>
      </w:r>
      <w:r w:rsidR="0005066F" w:rsidRPr="3CD7B1F0">
        <w:rPr>
          <w:rFonts w:ascii="Times New Roman" w:hAnsi="Times New Roman" w:cs="Times New Roman"/>
          <w:sz w:val="20"/>
          <w:szCs w:val="20"/>
        </w:rPr>
        <w:t>Contractor</w:t>
      </w:r>
      <w:r w:rsidRPr="3CD7B1F0">
        <w:rPr>
          <w:rFonts w:ascii="Times New Roman" w:hAnsi="Times New Roman" w:cs="Times New Roman"/>
          <w:sz w:val="20"/>
          <w:szCs w:val="20"/>
        </w:rPr>
        <w:t>, the point of contact with phone number, physical location address, and the type of permit and quantity sold.</w:t>
      </w:r>
      <w:r w:rsidR="0001543A" w:rsidRPr="3CD7B1F0">
        <w:rPr>
          <w:rFonts w:ascii="Times New Roman" w:hAnsi="Times New Roman" w:cs="Times New Roman"/>
          <w:sz w:val="20"/>
          <w:szCs w:val="20"/>
        </w:rPr>
        <w:t xml:space="preserve">  </w:t>
      </w:r>
    </w:p>
    <w:bookmarkEnd w:id="13"/>
    <w:p w14:paraId="425F0908" w14:textId="77777777" w:rsidR="00061AB3" w:rsidRPr="0023616A" w:rsidRDefault="00061AB3" w:rsidP="009D3DF0">
      <w:pPr>
        <w:pStyle w:val="NormalWeb"/>
        <w:spacing w:line="276" w:lineRule="auto"/>
        <w:rPr>
          <w:rFonts w:eastAsiaTheme="minorHAnsi"/>
          <w:sz w:val="20"/>
          <w:szCs w:val="20"/>
        </w:rPr>
      </w:pPr>
    </w:p>
    <w:p w14:paraId="690C6FC8" w14:textId="61FF09CE" w:rsidR="00426395" w:rsidRPr="0023616A" w:rsidRDefault="58D4CCCE" w:rsidP="009D3DF0">
      <w:pPr>
        <w:spacing w:after="0"/>
        <w:ind w:left="1440" w:hanging="360"/>
        <w:rPr>
          <w:rFonts w:ascii="Times New Roman" w:hAnsi="Times New Roman" w:cs="Times New Roman"/>
          <w:sz w:val="20"/>
          <w:szCs w:val="20"/>
          <w:u w:val="single"/>
        </w:rPr>
      </w:pPr>
      <w:bookmarkStart w:id="15" w:name="_Hlk32576547"/>
      <w:bookmarkStart w:id="16" w:name="_Hlk60674886"/>
      <w:r w:rsidRPr="52B6666C">
        <w:rPr>
          <w:rFonts w:ascii="Times New Roman" w:hAnsi="Times New Roman" w:cs="Times New Roman"/>
          <w:sz w:val="20"/>
          <w:szCs w:val="20"/>
        </w:rPr>
        <w:t>O</w:t>
      </w:r>
      <w:r w:rsidR="000041E3" w:rsidRPr="52B6666C">
        <w:rPr>
          <w:rFonts w:ascii="Times New Roman" w:hAnsi="Times New Roman" w:cs="Times New Roman"/>
          <w:sz w:val="20"/>
          <w:szCs w:val="20"/>
        </w:rPr>
        <w:t>.</w:t>
      </w:r>
      <w:r w:rsidR="00316B02">
        <w:tab/>
      </w:r>
      <w:r w:rsidR="00FC1A72" w:rsidRPr="52B6666C">
        <w:rPr>
          <w:rFonts w:ascii="Times New Roman" w:hAnsi="Times New Roman" w:cs="Times New Roman"/>
          <w:sz w:val="20"/>
          <w:szCs w:val="20"/>
          <w:u w:val="single"/>
        </w:rPr>
        <w:t>CUSTOMER SERVICE</w:t>
      </w:r>
      <w:r w:rsidR="00E26D10" w:rsidRPr="52B6666C">
        <w:rPr>
          <w:rFonts w:ascii="Times New Roman" w:hAnsi="Times New Roman" w:cs="Times New Roman"/>
          <w:sz w:val="20"/>
          <w:szCs w:val="20"/>
          <w:u w:val="single"/>
        </w:rPr>
        <w:t>:</w:t>
      </w:r>
    </w:p>
    <w:p w14:paraId="2A966C39" w14:textId="37E49A89" w:rsidR="00E50F89" w:rsidRPr="0023616A" w:rsidRDefault="61DF1A64" w:rsidP="009D3DF0">
      <w:pPr>
        <w:pStyle w:val="BodyTextIndent2"/>
        <w:ind w:left="1440"/>
        <w:rPr>
          <w:rFonts w:ascii="Times New Roman" w:hAnsi="Times New Roman" w:cs="Times New Roman"/>
          <w:sz w:val="20"/>
          <w:szCs w:val="20"/>
        </w:rPr>
      </w:pPr>
      <w:r w:rsidRPr="3CD7B1F0">
        <w:rPr>
          <w:rFonts w:ascii="Times New Roman" w:hAnsi="Times New Roman" w:cs="Times New Roman"/>
          <w:sz w:val="20"/>
          <w:szCs w:val="20"/>
        </w:rPr>
        <w:t xml:space="preserve">The </w:t>
      </w:r>
      <w:r w:rsidR="52DFD76A" w:rsidRPr="3CD7B1F0">
        <w:rPr>
          <w:rFonts w:ascii="Times New Roman" w:hAnsi="Times New Roman" w:cs="Times New Roman"/>
          <w:sz w:val="20"/>
          <w:szCs w:val="20"/>
        </w:rPr>
        <w:t>Contractor</w:t>
      </w:r>
      <w:r w:rsidRPr="3CD7B1F0">
        <w:rPr>
          <w:rFonts w:ascii="Times New Roman" w:hAnsi="Times New Roman" w:cs="Times New Roman"/>
          <w:sz w:val="20"/>
          <w:szCs w:val="20"/>
        </w:rPr>
        <w:t xml:space="preserve"> </w:t>
      </w:r>
      <w:r w:rsidR="157B322D" w:rsidRPr="3CD7B1F0">
        <w:rPr>
          <w:rFonts w:ascii="Times New Roman" w:hAnsi="Times New Roman" w:cs="Times New Roman"/>
          <w:sz w:val="20"/>
          <w:szCs w:val="20"/>
        </w:rPr>
        <w:t xml:space="preserve">Staff </w:t>
      </w:r>
      <w:r w:rsidRPr="3CD7B1F0">
        <w:rPr>
          <w:rFonts w:ascii="Times New Roman" w:hAnsi="Times New Roman" w:cs="Times New Roman"/>
          <w:sz w:val="20"/>
          <w:szCs w:val="20"/>
        </w:rPr>
        <w:t xml:space="preserve">shall provide </w:t>
      </w:r>
      <w:r w:rsidR="157B322D" w:rsidRPr="3CD7B1F0">
        <w:rPr>
          <w:rFonts w:ascii="Times New Roman" w:hAnsi="Times New Roman" w:cs="Times New Roman"/>
          <w:sz w:val="20"/>
          <w:szCs w:val="20"/>
        </w:rPr>
        <w:t xml:space="preserve">quality </w:t>
      </w:r>
      <w:r w:rsidRPr="3CD7B1F0">
        <w:rPr>
          <w:rFonts w:ascii="Times New Roman" w:hAnsi="Times New Roman" w:cs="Times New Roman"/>
          <w:sz w:val="20"/>
          <w:szCs w:val="20"/>
        </w:rPr>
        <w:t xml:space="preserve">customer service. </w:t>
      </w:r>
      <w:r w:rsidR="157B322D" w:rsidRPr="3CD7B1F0">
        <w:rPr>
          <w:rFonts w:ascii="Times New Roman" w:hAnsi="Times New Roman" w:cs="Times New Roman"/>
          <w:sz w:val="20"/>
          <w:szCs w:val="20"/>
        </w:rPr>
        <w:t xml:space="preserve">The Contractor shall provide a telephone number for the public to call anytime, 24 hours a day, 7 days a week. </w:t>
      </w:r>
      <w:r w:rsidR="7428E2B9" w:rsidRPr="3CD7B1F0">
        <w:rPr>
          <w:rFonts w:ascii="Times New Roman" w:hAnsi="Times New Roman" w:cs="Times New Roman"/>
          <w:sz w:val="20"/>
          <w:szCs w:val="20"/>
        </w:rPr>
        <w:t xml:space="preserve">The contractor shall respond to missed calls </w:t>
      </w:r>
      <w:r w:rsidR="552D39E3" w:rsidRPr="3CD7B1F0">
        <w:rPr>
          <w:rFonts w:ascii="Times New Roman" w:hAnsi="Times New Roman" w:cs="Times New Roman"/>
          <w:sz w:val="20"/>
          <w:szCs w:val="20"/>
        </w:rPr>
        <w:t xml:space="preserve">or voicemails </w:t>
      </w:r>
      <w:r w:rsidR="015A2CD0" w:rsidRPr="3CD7B1F0">
        <w:rPr>
          <w:rFonts w:ascii="Times New Roman" w:hAnsi="Times New Roman" w:cs="Times New Roman"/>
          <w:sz w:val="20"/>
          <w:szCs w:val="20"/>
        </w:rPr>
        <w:t>within two</w:t>
      </w:r>
      <w:r w:rsidR="50811DDF" w:rsidRPr="3CD7B1F0">
        <w:rPr>
          <w:rFonts w:ascii="Times New Roman" w:hAnsi="Times New Roman" w:cs="Times New Roman"/>
          <w:sz w:val="20"/>
          <w:szCs w:val="20"/>
        </w:rPr>
        <w:t xml:space="preserve"> (2)</w:t>
      </w:r>
      <w:r w:rsidR="015A2CD0" w:rsidRPr="3CD7B1F0">
        <w:rPr>
          <w:rFonts w:ascii="Times New Roman" w:hAnsi="Times New Roman" w:cs="Times New Roman"/>
          <w:sz w:val="20"/>
          <w:szCs w:val="20"/>
        </w:rPr>
        <w:t xml:space="preserve"> business days</w:t>
      </w:r>
      <w:r w:rsidR="2A0C68A5" w:rsidRPr="3CD7B1F0">
        <w:rPr>
          <w:rFonts w:ascii="Times New Roman" w:hAnsi="Times New Roman" w:cs="Times New Roman"/>
          <w:sz w:val="20"/>
          <w:szCs w:val="20"/>
        </w:rPr>
        <w:t>.</w:t>
      </w:r>
      <w:r w:rsidR="5860B09A" w:rsidRPr="3CD7B1F0">
        <w:rPr>
          <w:rFonts w:ascii="Times New Roman" w:hAnsi="Times New Roman" w:cs="Times New Roman"/>
          <w:sz w:val="20"/>
          <w:szCs w:val="20"/>
        </w:rPr>
        <w:t xml:space="preserve"> </w:t>
      </w:r>
      <w:r w:rsidR="157B322D" w:rsidRPr="3CD7B1F0">
        <w:rPr>
          <w:rFonts w:ascii="Times New Roman" w:hAnsi="Times New Roman" w:cs="Times New Roman"/>
          <w:sz w:val="20"/>
          <w:szCs w:val="20"/>
        </w:rPr>
        <w:t xml:space="preserve">This phone number shall be printed on the weekly and </w:t>
      </w:r>
      <w:r w:rsidR="46FE69F7" w:rsidRPr="3CD7B1F0">
        <w:rPr>
          <w:rFonts w:ascii="Times New Roman" w:hAnsi="Times New Roman" w:cs="Times New Roman"/>
          <w:sz w:val="20"/>
          <w:szCs w:val="20"/>
        </w:rPr>
        <w:t>season</w:t>
      </w:r>
      <w:r w:rsidR="157B322D" w:rsidRPr="3CD7B1F0">
        <w:rPr>
          <w:rFonts w:ascii="Times New Roman" w:hAnsi="Times New Roman" w:cs="Times New Roman"/>
          <w:sz w:val="20"/>
          <w:szCs w:val="20"/>
        </w:rPr>
        <w:t xml:space="preserve"> </w:t>
      </w:r>
      <w:r w:rsidR="6BCE303C" w:rsidRPr="3CD7B1F0">
        <w:rPr>
          <w:rFonts w:ascii="Times New Roman" w:hAnsi="Times New Roman" w:cs="Times New Roman"/>
          <w:sz w:val="20"/>
          <w:szCs w:val="20"/>
        </w:rPr>
        <w:t xml:space="preserve">permits </w:t>
      </w:r>
      <w:r w:rsidR="6519C104" w:rsidRPr="3CD7B1F0">
        <w:rPr>
          <w:rFonts w:ascii="Times New Roman" w:hAnsi="Times New Roman" w:cs="Times New Roman"/>
          <w:sz w:val="20"/>
          <w:szCs w:val="20"/>
        </w:rPr>
        <w:t xml:space="preserve">(decals) </w:t>
      </w:r>
      <w:r w:rsidR="6BCE303C" w:rsidRPr="3CD7B1F0">
        <w:rPr>
          <w:rFonts w:ascii="Times New Roman" w:hAnsi="Times New Roman" w:cs="Times New Roman"/>
          <w:sz w:val="20"/>
          <w:szCs w:val="20"/>
        </w:rPr>
        <w:t>and provided on the Contractor’s website</w:t>
      </w:r>
      <w:r w:rsidR="177E4421" w:rsidRPr="3CD7B1F0">
        <w:rPr>
          <w:rFonts w:ascii="Times New Roman" w:hAnsi="Times New Roman" w:cs="Times New Roman"/>
          <w:sz w:val="20"/>
          <w:szCs w:val="20"/>
        </w:rPr>
        <w:t>.</w:t>
      </w:r>
      <w:r w:rsidR="6BCE303C" w:rsidRPr="3CD7B1F0">
        <w:rPr>
          <w:rFonts w:ascii="Times New Roman" w:hAnsi="Times New Roman" w:cs="Times New Roman"/>
          <w:sz w:val="20"/>
          <w:szCs w:val="20"/>
        </w:rPr>
        <w:t xml:space="preserve"> </w:t>
      </w:r>
    </w:p>
    <w:p w14:paraId="2F6DD9DA" w14:textId="719B0DFC" w:rsidR="00E50F89" w:rsidRPr="0023616A" w:rsidRDefault="00E50F89" w:rsidP="009D3DF0">
      <w:pPr>
        <w:spacing w:after="0"/>
        <w:rPr>
          <w:rFonts w:ascii="Times New Roman" w:hAnsi="Times New Roman" w:cs="Times New Roman"/>
          <w:sz w:val="20"/>
          <w:szCs w:val="20"/>
        </w:rPr>
      </w:pPr>
    </w:p>
    <w:p w14:paraId="63A92615" w14:textId="47F74CB1" w:rsidR="00E50F89" w:rsidRPr="0023616A" w:rsidRDefault="00E50F89" w:rsidP="009D3DF0">
      <w:pPr>
        <w:spacing w:after="0"/>
        <w:ind w:left="1440"/>
        <w:rPr>
          <w:rFonts w:ascii="Times New Roman" w:hAnsi="Times New Roman" w:cs="Times New Roman"/>
          <w:sz w:val="20"/>
          <w:szCs w:val="20"/>
        </w:rPr>
      </w:pPr>
      <w:r w:rsidRPr="0023616A">
        <w:rPr>
          <w:rFonts w:ascii="Times New Roman" w:hAnsi="Times New Roman" w:cs="Times New Roman"/>
          <w:sz w:val="20"/>
          <w:szCs w:val="20"/>
        </w:rPr>
        <w:t>Customer Complaint</w:t>
      </w:r>
      <w:r w:rsidR="00AE4C92">
        <w:rPr>
          <w:rFonts w:ascii="Times New Roman" w:hAnsi="Times New Roman" w:cs="Times New Roman"/>
          <w:sz w:val="20"/>
          <w:szCs w:val="20"/>
        </w:rPr>
        <w:t>:</w:t>
      </w:r>
      <w:r w:rsidRPr="0023616A">
        <w:rPr>
          <w:rFonts w:ascii="Times New Roman" w:hAnsi="Times New Roman" w:cs="Times New Roman"/>
          <w:sz w:val="20"/>
          <w:szCs w:val="20"/>
        </w:rPr>
        <w:t xml:space="preserve"> </w:t>
      </w:r>
      <w:proofErr w:type="gramStart"/>
      <w:r w:rsidRPr="0023616A">
        <w:rPr>
          <w:rFonts w:ascii="Times New Roman" w:hAnsi="Times New Roman" w:cs="Times New Roman"/>
          <w:sz w:val="20"/>
          <w:szCs w:val="20"/>
        </w:rPr>
        <w:t xml:space="preserve">In the event </w:t>
      </w:r>
      <w:r w:rsidR="00227843">
        <w:rPr>
          <w:rFonts w:ascii="Times New Roman" w:hAnsi="Times New Roman" w:cs="Times New Roman"/>
          <w:sz w:val="20"/>
          <w:szCs w:val="20"/>
        </w:rPr>
        <w:t>that</w:t>
      </w:r>
      <w:proofErr w:type="gramEnd"/>
      <w:r w:rsidR="00227843">
        <w:rPr>
          <w:rFonts w:ascii="Times New Roman" w:hAnsi="Times New Roman" w:cs="Times New Roman"/>
          <w:sz w:val="20"/>
          <w:szCs w:val="20"/>
        </w:rPr>
        <w:t xml:space="preserve"> </w:t>
      </w:r>
      <w:proofErr w:type="gramStart"/>
      <w:r w:rsidRPr="0023616A">
        <w:rPr>
          <w:rFonts w:ascii="Times New Roman" w:hAnsi="Times New Roman" w:cs="Times New Roman"/>
          <w:sz w:val="20"/>
          <w:szCs w:val="20"/>
        </w:rPr>
        <w:t>the BLM</w:t>
      </w:r>
      <w:proofErr w:type="gramEnd"/>
      <w:r w:rsidRPr="0023616A">
        <w:rPr>
          <w:rFonts w:ascii="Times New Roman" w:hAnsi="Times New Roman" w:cs="Times New Roman"/>
          <w:sz w:val="20"/>
          <w:szCs w:val="20"/>
        </w:rPr>
        <w:t xml:space="preserve"> receives a customer </w:t>
      </w:r>
      <w:r w:rsidR="00227843" w:rsidRPr="0023616A">
        <w:rPr>
          <w:rFonts w:ascii="Times New Roman" w:hAnsi="Times New Roman" w:cs="Times New Roman"/>
          <w:sz w:val="20"/>
          <w:szCs w:val="20"/>
        </w:rPr>
        <w:t>complaint,</w:t>
      </w:r>
      <w:r w:rsidRPr="0023616A">
        <w:rPr>
          <w:rFonts w:ascii="Times New Roman" w:hAnsi="Times New Roman" w:cs="Times New Roman"/>
          <w:sz w:val="20"/>
          <w:szCs w:val="20"/>
        </w:rPr>
        <w:t xml:space="preserve"> the COR will investigate to determine the validity of the complaint. If the COR determines the complaint to be valid, the COR will document the findings and notify the Contracting Officer and the Contractor. The COR will retain a copy of the written complaint made within the contract file. If the complaint is valid, the Contractor will be given the opportunity to respond and correct to the Government’s satisfaction.</w:t>
      </w:r>
    </w:p>
    <w:p w14:paraId="64747B40" w14:textId="77777777" w:rsidR="00E50F89" w:rsidRPr="0023616A" w:rsidRDefault="00E50F89" w:rsidP="009D3DF0">
      <w:pPr>
        <w:spacing w:after="0"/>
        <w:rPr>
          <w:rFonts w:ascii="Times New Roman" w:hAnsi="Times New Roman" w:cs="Times New Roman"/>
          <w:sz w:val="20"/>
          <w:szCs w:val="20"/>
        </w:rPr>
      </w:pPr>
    </w:p>
    <w:p w14:paraId="24622BA0" w14:textId="1D84C245" w:rsidR="008236C8" w:rsidRPr="0023616A" w:rsidRDefault="00FC1A72" w:rsidP="009D3DF0">
      <w:pPr>
        <w:spacing w:after="0"/>
        <w:ind w:left="1440"/>
        <w:rPr>
          <w:rFonts w:ascii="Times New Roman" w:hAnsi="Times New Roman" w:cs="Times New Roman"/>
          <w:sz w:val="20"/>
          <w:szCs w:val="20"/>
        </w:rPr>
      </w:pPr>
      <w:r w:rsidRPr="3CD7B1F0">
        <w:rPr>
          <w:rFonts w:ascii="Times New Roman" w:hAnsi="Times New Roman" w:cs="Times New Roman"/>
          <w:sz w:val="20"/>
          <w:szCs w:val="20"/>
        </w:rPr>
        <w:t>Customer Service</w:t>
      </w:r>
      <w:r w:rsidR="00AE4C92" w:rsidRPr="3CD7B1F0">
        <w:rPr>
          <w:rFonts w:ascii="Times New Roman" w:hAnsi="Times New Roman" w:cs="Times New Roman"/>
          <w:sz w:val="20"/>
          <w:szCs w:val="20"/>
        </w:rPr>
        <w:t>:</w:t>
      </w:r>
      <w:r w:rsidRPr="3CD7B1F0">
        <w:rPr>
          <w:rFonts w:ascii="Times New Roman" w:hAnsi="Times New Roman" w:cs="Times New Roman"/>
          <w:sz w:val="20"/>
          <w:szCs w:val="20"/>
        </w:rPr>
        <w:t xml:space="preserve"> </w:t>
      </w:r>
      <w:r w:rsidR="00120217" w:rsidRPr="3CD7B1F0">
        <w:rPr>
          <w:rFonts w:ascii="Times New Roman" w:hAnsi="Times New Roman" w:cs="Times New Roman"/>
          <w:sz w:val="20"/>
          <w:szCs w:val="20"/>
        </w:rPr>
        <w:t xml:space="preserve">Contractor </w:t>
      </w:r>
      <w:r w:rsidR="0001543A" w:rsidRPr="3CD7B1F0">
        <w:rPr>
          <w:rFonts w:ascii="Times New Roman" w:hAnsi="Times New Roman" w:cs="Times New Roman"/>
          <w:sz w:val="20"/>
          <w:szCs w:val="20"/>
        </w:rPr>
        <w:t xml:space="preserve">Staff shall be </w:t>
      </w:r>
      <w:r w:rsidR="00AE4C92" w:rsidRPr="3CD7B1F0">
        <w:rPr>
          <w:rFonts w:ascii="Times New Roman" w:hAnsi="Times New Roman" w:cs="Times New Roman"/>
          <w:sz w:val="20"/>
          <w:szCs w:val="20"/>
        </w:rPr>
        <w:t>provided with</w:t>
      </w:r>
      <w:r w:rsidR="0001543A" w:rsidRPr="3CD7B1F0">
        <w:rPr>
          <w:rFonts w:ascii="Times New Roman" w:hAnsi="Times New Roman" w:cs="Times New Roman"/>
          <w:sz w:val="20"/>
          <w:szCs w:val="20"/>
        </w:rPr>
        <w:t xml:space="preserve"> </w:t>
      </w:r>
      <w:r w:rsidR="008236C8" w:rsidRPr="3CD7B1F0">
        <w:rPr>
          <w:rFonts w:ascii="Times New Roman" w:hAnsi="Times New Roman" w:cs="Times New Roman"/>
          <w:sz w:val="20"/>
          <w:szCs w:val="20"/>
        </w:rPr>
        <w:t xml:space="preserve">orientation </w:t>
      </w:r>
      <w:r w:rsidR="0001543A" w:rsidRPr="3CD7B1F0">
        <w:rPr>
          <w:rFonts w:ascii="Times New Roman" w:hAnsi="Times New Roman" w:cs="Times New Roman"/>
          <w:sz w:val="20"/>
          <w:szCs w:val="20"/>
        </w:rPr>
        <w:t>training</w:t>
      </w:r>
      <w:r w:rsidRPr="3CD7B1F0">
        <w:rPr>
          <w:rFonts w:ascii="Times New Roman" w:hAnsi="Times New Roman" w:cs="Times New Roman"/>
          <w:sz w:val="20"/>
          <w:szCs w:val="20"/>
        </w:rPr>
        <w:t xml:space="preserve"> by the BLM </w:t>
      </w:r>
      <w:r w:rsidR="008236C8" w:rsidRPr="3CD7B1F0">
        <w:rPr>
          <w:rFonts w:ascii="Times New Roman" w:hAnsi="Times New Roman" w:cs="Times New Roman"/>
          <w:sz w:val="20"/>
          <w:szCs w:val="20"/>
        </w:rPr>
        <w:t xml:space="preserve">at the beginning of the contract performance period and scheduled during the post award conference. The BLM staff will </w:t>
      </w:r>
      <w:r w:rsidR="00AE4C92" w:rsidRPr="3CD7B1F0">
        <w:rPr>
          <w:rFonts w:ascii="Times New Roman" w:hAnsi="Times New Roman" w:cs="Times New Roman"/>
          <w:sz w:val="20"/>
          <w:szCs w:val="20"/>
        </w:rPr>
        <w:t>provide</w:t>
      </w:r>
      <w:r w:rsidR="008236C8" w:rsidRPr="3CD7B1F0">
        <w:rPr>
          <w:rFonts w:ascii="Times New Roman" w:hAnsi="Times New Roman" w:cs="Times New Roman"/>
          <w:sz w:val="20"/>
          <w:szCs w:val="20"/>
        </w:rPr>
        <w:t xml:space="preserve"> this orientation training without cost to the Contractor. </w:t>
      </w:r>
      <w:r w:rsidRPr="3CD7B1F0">
        <w:rPr>
          <w:rFonts w:ascii="Times New Roman" w:hAnsi="Times New Roman" w:cs="Times New Roman"/>
          <w:sz w:val="20"/>
          <w:szCs w:val="20"/>
        </w:rPr>
        <w:t xml:space="preserve">The BLM </w:t>
      </w:r>
      <w:r w:rsidR="008236C8" w:rsidRPr="3CD7B1F0">
        <w:rPr>
          <w:rFonts w:ascii="Times New Roman" w:hAnsi="Times New Roman" w:cs="Times New Roman"/>
          <w:sz w:val="20"/>
          <w:szCs w:val="20"/>
        </w:rPr>
        <w:t xml:space="preserve">orientation </w:t>
      </w:r>
      <w:r w:rsidRPr="3CD7B1F0">
        <w:rPr>
          <w:rFonts w:ascii="Times New Roman" w:hAnsi="Times New Roman" w:cs="Times New Roman"/>
          <w:sz w:val="20"/>
          <w:szCs w:val="20"/>
        </w:rPr>
        <w:t xml:space="preserve">will provide </w:t>
      </w:r>
      <w:r w:rsidR="00AE4C92" w:rsidRPr="3CD7B1F0">
        <w:rPr>
          <w:rFonts w:ascii="Times New Roman" w:hAnsi="Times New Roman" w:cs="Times New Roman"/>
          <w:sz w:val="20"/>
          <w:szCs w:val="20"/>
        </w:rPr>
        <w:t xml:space="preserve">training on </w:t>
      </w:r>
      <w:r w:rsidRPr="3CD7B1F0">
        <w:rPr>
          <w:rFonts w:ascii="Times New Roman" w:hAnsi="Times New Roman" w:cs="Times New Roman"/>
          <w:sz w:val="20"/>
          <w:szCs w:val="20"/>
        </w:rPr>
        <w:t xml:space="preserve">how to address public questions and complaints such as </w:t>
      </w:r>
      <w:r w:rsidR="00142CDC" w:rsidRPr="3CD7B1F0">
        <w:rPr>
          <w:rFonts w:ascii="Times New Roman" w:hAnsi="Times New Roman" w:cs="Times New Roman"/>
          <w:sz w:val="20"/>
          <w:szCs w:val="20"/>
        </w:rPr>
        <w:t>permit replacement</w:t>
      </w:r>
      <w:r w:rsidR="00426395" w:rsidRPr="3CD7B1F0">
        <w:rPr>
          <w:rFonts w:ascii="Times New Roman" w:hAnsi="Times New Roman" w:cs="Times New Roman"/>
          <w:sz w:val="20"/>
          <w:szCs w:val="20"/>
        </w:rPr>
        <w:t xml:space="preserve"> issues</w:t>
      </w:r>
      <w:r w:rsidR="007C5F69" w:rsidRPr="3CD7B1F0">
        <w:rPr>
          <w:rFonts w:ascii="Times New Roman" w:hAnsi="Times New Roman" w:cs="Times New Roman"/>
          <w:sz w:val="20"/>
          <w:szCs w:val="20"/>
        </w:rPr>
        <w:t>,</w:t>
      </w:r>
      <w:r w:rsidR="00426395" w:rsidRPr="3CD7B1F0">
        <w:rPr>
          <w:rFonts w:ascii="Times New Roman" w:hAnsi="Times New Roman" w:cs="Times New Roman"/>
          <w:sz w:val="20"/>
          <w:szCs w:val="20"/>
        </w:rPr>
        <w:t xml:space="preserve"> </w:t>
      </w:r>
      <w:r w:rsidR="267D2AB5" w:rsidRPr="3CD7B1F0">
        <w:rPr>
          <w:rFonts w:ascii="Times New Roman" w:hAnsi="Times New Roman" w:cs="Times New Roman"/>
          <w:sz w:val="20"/>
          <w:szCs w:val="20"/>
        </w:rPr>
        <w:t>including</w:t>
      </w:r>
      <w:r w:rsidR="00426395" w:rsidRPr="3CD7B1F0">
        <w:rPr>
          <w:rFonts w:ascii="Times New Roman" w:hAnsi="Times New Roman" w:cs="Times New Roman"/>
          <w:sz w:val="20"/>
          <w:szCs w:val="20"/>
        </w:rPr>
        <w:t xml:space="preserve"> but not limited to, </w:t>
      </w:r>
      <w:r w:rsidR="4E597AB8" w:rsidRPr="3CD7B1F0">
        <w:rPr>
          <w:rFonts w:ascii="Times New Roman" w:hAnsi="Times New Roman" w:cs="Times New Roman"/>
          <w:sz w:val="20"/>
          <w:szCs w:val="20"/>
        </w:rPr>
        <w:t xml:space="preserve">handling situations regarding </w:t>
      </w:r>
      <w:r w:rsidR="00426395" w:rsidRPr="3CD7B1F0">
        <w:rPr>
          <w:rFonts w:ascii="Times New Roman" w:hAnsi="Times New Roman" w:cs="Times New Roman"/>
          <w:sz w:val="20"/>
          <w:szCs w:val="20"/>
        </w:rPr>
        <w:t xml:space="preserve">stolen, faded, </w:t>
      </w:r>
      <w:r w:rsidR="6312BC35" w:rsidRPr="3CD7B1F0">
        <w:rPr>
          <w:rFonts w:ascii="Times New Roman" w:hAnsi="Times New Roman" w:cs="Times New Roman"/>
          <w:sz w:val="20"/>
          <w:szCs w:val="20"/>
        </w:rPr>
        <w:t xml:space="preserve">or </w:t>
      </w:r>
      <w:r w:rsidR="00426395" w:rsidRPr="3CD7B1F0">
        <w:rPr>
          <w:rFonts w:ascii="Times New Roman" w:hAnsi="Times New Roman" w:cs="Times New Roman"/>
          <w:sz w:val="20"/>
          <w:szCs w:val="20"/>
        </w:rPr>
        <w:t>lost</w:t>
      </w:r>
      <w:r w:rsidR="19C9BE2C" w:rsidRPr="3CD7B1F0">
        <w:rPr>
          <w:rFonts w:ascii="Times New Roman" w:hAnsi="Times New Roman" w:cs="Times New Roman"/>
          <w:sz w:val="20"/>
          <w:szCs w:val="20"/>
        </w:rPr>
        <w:t xml:space="preserve"> permits</w:t>
      </w:r>
      <w:r w:rsidR="00426395" w:rsidRPr="3CD7B1F0">
        <w:rPr>
          <w:rFonts w:ascii="Times New Roman" w:hAnsi="Times New Roman" w:cs="Times New Roman"/>
          <w:sz w:val="20"/>
          <w:szCs w:val="20"/>
        </w:rPr>
        <w:t xml:space="preserve">, </w:t>
      </w:r>
      <w:r w:rsidR="4103DE5A" w:rsidRPr="3CD7B1F0">
        <w:rPr>
          <w:rFonts w:ascii="Times New Roman" w:hAnsi="Times New Roman" w:cs="Times New Roman"/>
          <w:sz w:val="20"/>
          <w:szCs w:val="20"/>
        </w:rPr>
        <w:t>and</w:t>
      </w:r>
      <w:r w:rsidR="00426395" w:rsidRPr="3CD7B1F0">
        <w:rPr>
          <w:rFonts w:ascii="Times New Roman" w:hAnsi="Times New Roman" w:cs="Times New Roman"/>
          <w:sz w:val="20"/>
          <w:szCs w:val="20"/>
        </w:rPr>
        <w:t xml:space="preserve"> </w:t>
      </w:r>
      <w:r w:rsidR="00E26D10" w:rsidRPr="3CD7B1F0">
        <w:rPr>
          <w:rFonts w:ascii="Times New Roman" w:hAnsi="Times New Roman" w:cs="Times New Roman"/>
          <w:sz w:val="20"/>
          <w:szCs w:val="20"/>
        </w:rPr>
        <w:t xml:space="preserve">how to replace a permit in the event of a </w:t>
      </w:r>
      <w:r w:rsidR="00426395" w:rsidRPr="3CD7B1F0">
        <w:rPr>
          <w:rFonts w:ascii="Times New Roman" w:hAnsi="Times New Roman" w:cs="Times New Roman"/>
          <w:sz w:val="20"/>
          <w:szCs w:val="20"/>
        </w:rPr>
        <w:t xml:space="preserve">windshield replacement. The customers will need to know if/when their order was processed or when they will receive their permit in the mail. The public will want to know how to become a </w:t>
      </w:r>
      <w:r w:rsidRPr="3CD7B1F0">
        <w:rPr>
          <w:rFonts w:ascii="Times New Roman" w:hAnsi="Times New Roman" w:cs="Times New Roman"/>
          <w:sz w:val="20"/>
          <w:szCs w:val="20"/>
        </w:rPr>
        <w:t>third-party</w:t>
      </w:r>
      <w:r w:rsidR="00E26D10" w:rsidRPr="3CD7B1F0">
        <w:rPr>
          <w:rFonts w:ascii="Times New Roman" w:hAnsi="Times New Roman" w:cs="Times New Roman"/>
          <w:sz w:val="20"/>
          <w:szCs w:val="20"/>
        </w:rPr>
        <w:t xml:space="preserve"> </w:t>
      </w:r>
      <w:r w:rsidR="00426395" w:rsidRPr="3CD7B1F0">
        <w:rPr>
          <w:rFonts w:ascii="Times New Roman" w:hAnsi="Times New Roman" w:cs="Times New Roman"/>
          <w:sz w:val="20"/>
          <w:szCs w:val="20"/>
        </w:rPr>
        <w:t xml:space="preserve">vendor. </w:t>
      </w:r>
      <w:r w:rsidR="00135058" w:rsidRPr="3CD7B1F0">
        <w:rPr>
          <w:rFonts w:ascii="Times New Roman" w:hAnsi="Times New Roman" w:cs="Times New Roman"/>
          <w:sz w:val="20"/>
          <w:szCs w:val="20"/>
        </w:rPr>
        <w:t>The contractor staff will be trained how to issue “towed</w:t>
      </w:r>
      <w:r w:rsidR="0074241F" w:rsidRPr="3CD7B1F0">
        <w:rPr>
          <w:rFonts w:ascii="Times New Roman" w:hAnsi="Times New Roman" w:cs="Times New Roman"/>
          <w:sz w:val="20"/>
          <w:szCs w:val="20"/>
        </w:rPr>
        <w:t>-</w:t>
      </w:r>
      <w:r w:rsidR="00135058" w:rsidRPr="3CD7B1F0">
        <w:rPr>
          <w:rFonts w:ascii="Times New Roman" w:hAnsi="Times New Roman" w:cs="Times New Roman"/>
          <w:sz w:val="20"/>
          <w:szCs w:val="20"/>
        </w:rPr>
        <w:t>in vehicle” p</w:t>
      </w:r>
      <w:r w:rsidR="1CDF8141" w:rsidRPr="3CD7B1F0">
        <w:rPr>
          <w:rFonts w:ascii="Times New Roman" w:hAnsi="Times New Roman" w:cs="Times New Roman"/>
          <w:sz w:val="20"/>
          <w:szCs w:val="20"/>
        </w:rPr>
        <w:t>ermits</w:t>
      </w:r>
      <w:r w:rsidR="00135058" w:rsidRPr="3CD7B1F0">
        <w:rPr>
          <w:rFonts w:ascii="Times New Roman" w:hAnsi="Times New Roman" w:cs="Times New Roman"/>
          <w:sz w:val="20"/>
          <w:szCs w:val="20"/>
        </w:rPr>
        <w:t xml:space="preserve"> and refunding customers if a daily fee is implemented. </w:t>
      </w:r>
      <w:r w:rsidR="008236C8" w:rsidRPr="3CD7B1F0">
        <w:rPr>
          <w:rFonts w:ascii="Times New Roman" w:hAnsi="Times New Roman" w:cs="Times New Roman"/>
          <w:sz w:val="20"/>
          <w:szCs w:val="20"/>
        </w:rPr>
        <w:t>A</w:t>
      </w:r>
      <w:r w:rsidR="00EA4467" w:rsidRPr="3CD7B1F0">
        <w:rPr>
          <w:rFonts w:ascii="Times New Roman" w:hAnsi="Times New Roman" w:cs="Times New Roman"/>
          <w:sz w:val="20"/>
          <w:szCs w:val="20"/>
        </w:rPr>
        <w:t xml:space="preserve"> BLM</w:t>
      </w:r>
      <w:r w:rsidR="008236C8" w:rsidRPr="3CD7B1F0">
        <w:rPr>
          <w:rFonts w:ascii="Times New Roman" w:hAnsi="Times New Roman" w:cs="Times New Roman"/>
          <w:sz w:val="20"/>
          <w:szCs w:val="20"/>
        </w:rPr>
        <w:t xml:space="preserve"> stationary two-way radio will be provided at the ranger stations to be used during normal business hours. The Contractor staff will be provided a</w:t>
      </w:r>
      <w:r w:rsidRPr="3CD7B1F0">
        <w:rPr>
          <w:rFonts w:ascii="Times New Roman" w:hAnsi="Times New Roman" w:cs="Times New Roman"/>
          <w:sz w:val="20"/>
          <w:szCs w:val="20"/>
        </w:rPr>
        <w:t xml:space="preserve"> </w:t>
      </w:r>
      <w:r w:rsidR="008236C8" w:rsidRPr="3CD7B1F0">
        <w:rPr>
          <w:rFonts w:ascii="Times New Roman" w:hAnsi="Times New Roman" w:cs="Times New Roman"/>
          <w:sz w:val="20"/>
          <w:szCs w:val="20"/>
        </w:rPr>
        <w:t xml:space="preserve">telephone at each ranger station during performance of the contract for business use. BLM telephones will be answered promptly and in a courteous manner according to BLM protocol. BLM Protocol training will be provided as well </w:t>
      </w:r>
      <w:r w:rsidR="0074241F" w:rsidRPr="3CD7B1F0">
        <w:rPr>
          <w:rFonts w:ascii="Times New Roman" w:hAnsi="Times New Roman" w:cs="Times New Roman"/>
          <w:sz w:val="20"/>
          <w:szCs w:val="20"/>
        </w:rPr>
        <w:t>on</w:t>
      </w:r>
      <w:r w:rsidR="008236C8" w:rsidRPr="3CD7B1F0">
        <w:rPr>
          <w:rFonts w:ascii="Times New Roman" w:hAnsi="Times New Roman" w:cs="Times New Roman"/>
          <w:sz w:val="20"/>
          <w:szCs w:val="20"/>
        </w:rPr>
        <w:t xml:space="preserve"> </w:t>
      </w:r>
      <w:r w:rsidR="0074241F" w:rsidRPr="3CD7B1F0">
        <w:rPr>
          <w:rFonts w:ascii="Times New Roman" w:hAnsi="Times New Roman" w:cs="Times New Roman"/>
          <w:sz w:val="20"/>
          <w:szCs w:val="20"/>
        </w:rPr>
        <w:t>two</w:t>
      </w:r>
      <w:r w:rsidR="008236C8" w:rsidRPr="3CD7B1F0">
        <w:rPr>
          <w:rFonts w:ascii="Times New Roman" w:hAnsi="Times New Roman" w:cs="Times New Roman"/>
          <w:sz w:val="20"/>
          <w:szCs w:val="20"/>
        </w:rPr>
        <w:t>-way radio usage.</w:t>
      </w:r>
    </w:p>
    <w:p w14:paraId="0D195207" w14:textId="77777777" w:rsidR="008236C8" w:rsidRPr="0023616A" w:rsidRDefault="008236C8" w:rsidP="009D3DF0">
      <w:pPr>
        <w:spacing w:after="0"/>
        <w:rPr>
          <w:rFonts w:ascii="Times New Roman" w:hAnsi="Times New Roman" w:cs="Times New Roman"/>
          <w:sz w:val="20"/>
          <w:szCs w:val="20"/>
        </w:rPr>
      </w:pPr>
    </w:p>
    <w:bookmarkEnd w:id="15"/>
    <w:p w14:paraId="3A89D634" w14:textId="751A209A" w:rsidR="00916836" w:rsidRPr="0023616A" w:rsidRDefault="00916836" w:rsidP="009D3DF0">
      <w:pPr>
        <w:spacing w:after="0"/>
        <w:ind w:left="1440"/>
        <w:rPr>
          <w:rFonts w:ascii="Times New Roman" w:hAnsi="Times New Roman" w:cs="Times New Roman"/>
          <w:sz w:val="20"/>
          <w:szCs w:val="20"/>
        </w:rPr>
      </w:pPr>
      <w:r w:rsidRPr="0023616A">
        <w:rPr>
          <w:rFonts w:ascii="Times New Roman" w:hAnsi="Times New Roman" w:cs="Times New Roman"/>
          <w:color w:val="201F1E"/>
          <w:sz w:val="20"/>
          <w:szCs w:val="20"/>
          <w:shd w:val="clear" w:color="auto" w:fill="FFFFFF"/>
        </w:rPr>
        <w:t>Contractor Staff shall observe the speed limits</w:t>
      </w:r>
      <w:r w:rsidRPr="0023616A">
        <w:rPr>
          <w:rFonts w:ascii="Times New Roman" w:hAnsi="Times New Roman" w:cs="Times New Roman"/>
          <w:sz w:val="20"/>
          <w:szCs w:val="20"/>
        </w:rPr>
        <w:t xml:space="preserve"> and other posted traffic signs in the operation of vehicles. Vehicles </w:t>
      </w:r>
      <w:proofErr w:type="gramStart"/>
      <w:r w:rsidRPr="0023616A">
        <w:rPr>
          <w:rFonts w:ascii="Times New Roman" w:hAnsi="Times New Roman" w:cs="Times New Roman"/>
          <w:sz w:val="20"/>
          <w:szCs w:val="20"/>
        </w:rPr>
        <w:t>shall</w:t>
      </w:r>
      <w:proofErr w:type="gramEnd"/>
      <w:r w:rsidRPr="0023616A">
        <w:rPr>
          <w:rFonts w:ascii="Times New Roman" w:hAnsi="Times New Roman" w:cs="Times New Roman"/>
          <w:sz w:val="20"/>
          <w:szCs w:val="20"/>
        </w:rPr>
        <w:t xml:space="preserve"> be operated in a safe manner, to include the use of seat belts, and </w:t>
      </w:r>
      <w:proofErr w:type="gramStart"/>
      <w:r w:rsidRPr="0023616A">
        <w:rPr>
          <w:rFonts w:ascii="Times New Roman" w:hAnsi="Times New Roman" w:cs="Times New Roman"/>
          <w:sz w:val="20"/>
          <w:szCs w:val="20"/>
        </w:rPr>
        <w:t>shall</w:t>
      </w:r>
      <w:proofErr w:type="gramEnd"/>
      <w:r w:rsidRPr="0023616A">
        <w:rPr>
          <w:rFonts w:ascii="Times New Roman" w:hAnsi="Times New Roman" w:cs="Times New Roman"/>
          <w:sz w:val="20"/>
          <w:szCs w:val="20"/>
        </w:rPr>
        <w:t xml:space="preserve"> not be parked in unsafe positions</w:t>
      </w:r>
      <w:r w:rsidR="0074241F">
        <w:rPr>
          <w:rFonts w:ascii="Times New Roman" w:hAnsi="Times New Roman" w:cs="Times New Roman"/>
          <w:sz w:val="20"/>
          <w:szCs w:val="20"/>
        </w:rPr>
        <w:t xml:space="preserve"> or locations</w:t>
      </w:r>
      <w:r w:rsidRPr="0023616A">
        <w:rPr>
          <w:rFonts w:ascii="Times New Roman" w:hAnsi="Times New Roman" w:cs="Times New Roman"/>
          <w:sz w:val="20"/>
          <w:szCs w:val="20"/>
        </w:rPr>
        <w:t>.</w:t>
      </w:r>
    </w:p>
    <w:p w14:paraId="147670C9" w14:textId="1ED180B3" w:rsidR="00E50F89" w:rsidRPr="0023616A" w:rsidRDefault="00E50F89" w:rsidP="009D3DF0">
      <w:pPr>
        <w:spacing w:after="0"/>
        <w:rPr>
          <w:rFonts w:ascii="Times New Roman" w:hAnsi="Times New Roman" w:cs="Times New Roman"/>
          <w:sz w:val="20"/>
          <w:szCs w:val="20"/>
        </w:rPr>
      </w:pPr>
    </w:p>
    <w:p w14:paraId="664316E9" w14:textId="2681B276" w:rsidR="00E50F89" w:rsidRPr="0023616A" w:rsidRDefault="00E50F89" w:rsidP="009D3DF0">
      <w:pPr>
        <w:spacing w:after="0"/>
        <w:ind w:left="1440"/>
        <w:rPr>
          <w:rFonts w:ascii="Times New Roman" w:hAnsi="Times New Roman" w:cs="Times New Roman"/>
          <w:sz w:val="20"/>
          <w:szCs w:val="20"/>
        </w:rPr>
      </w:pPr>
      <w:r w:rsidRPr="0023616A">
        <w:rPr>
          <w:rFonts w:ascii="Times New Roman" w:hAnsi="Times New Roman" w:cs="Times New Roman"/>
          <w:color w:val="201F1E"/>
          <w:sz w:val="20"/>
          <w:szCs w:val="20"/>
          <w:shd w:val="clear" w:color="auto" w:fill="FFFFFF"/>
        </w:rPr>
        <w:t xml:space="preserve">All emergencies, including fires, </w:t>
      </w:r>
      <w:r w:rsidR="563D8802" w:rsidRPr="0023616A">
        <w:rPr>
          <w:rFonts w:ascii="Times New Roman" w:hAnsi="Times New Roman" w:cs="Times New Roman"/>
          <w:color w:val="201F1E"/>
          <w:sz w:val="20"/>
          <w:szCs w:val="20"/>
          <w:shd w:val="clear" w:color="auto" w:fill="FFFFFF"/>
        </w:rPr>
        <w:t xml:space="preserve">law enforcement or </w:t>
      </w:r>
      <w:r w:rsidRPr="0023616A">
        <w:rPr>
          <w:rFonts w:ascii="Times New Roman" w:hAnsi="Times New Roman" w:cs="Times New Roman"/>
          <w:color w:val="201F1E"/>
          <w:sz w:val="20"/>
          <w:szCs w:val="20"/>
          <w:shd w:val="clear" w:color="auto" w:fill="FFFFFF"/>
        </w:rPr>
        <w:t xml:space="preserve">medical emergencies, or accidents shall be reported immediately to the BLM Dispatch Center. The Dispatch Center contact and phone number will be provided during the post award </w:t>
      </w:r>
      <w:r w:rsidR="000B7F6E" w:rsidRPr="0023616A">
        <w:rPr>
          <w:rFonts w:ascii="Times New Roman" w:hAnsi="Times New Roman" w:cs="Times New Roman"/>
          <w:color w:val="201F1E"/>
          <w:sz w:val="20"/>
          <w:szCs w:val="20"/>
          <w:shd w:val="clear" w:color="auto" w:fill="FFFFFF"/>
        </w:rPr>
        <w:t>conference.</w:t>
      </w:r>
    </w:p>
    <w:p w14:paraId="52E8B8C2" w14:textId="77777777" w:rsidR="00426395" w:rsidRPr="0023616A" w:rsidRDefault="00426395" w:rsidP="009D3DF0">
      <w:pPr>
        <w:spacing w:after="0"/>
        <w:rPr>
          <w:rFonts w:ascii="Times New Roman" w:hAnsi="Times New Roman" w:cs="Times New Roman"/>
          <w:sz w:val="20"/>
          <w:szCs w:val="20"/>
        </w:rPr>
      </w:pPr>
    </w:p>
    <w:p w14:paraId="008F854F" w14:textId="55E5203D" w:rsidR="007C612A" w:rsidRPr="0023616A" w:rsidRDefault="00426395" w:rsidP="009D3DF0">
      <w:pPr>
        <w:spacing w:after="0"/>
        <w:ind w:left="1440"/>
        <w:rPr>
          <w:rFonts w:ascii="Times New Roman" w:hAnsi="Times New Roman" w:cs="Times New Roman"/>
          <w:color w:val="201F1E"/>
          <w:sz w:val="20"/>
          <w:szCs w:val="20"/>
          <w:shd w:val="clear" w:color="auto" w:fill="FFFFFF"/>
        </w:rPr>
      </w:pPr>
      <w:r w:rsidRPr="0023616A">
        <w:rPr>
          <w:rFonts w:ascii="Times New Roman" w:hAnsi="Times New Roman" w:cs="Times New Roman"/>
          <w:color w:val="201F1E"/>
          <w:sz w:val="20"/>
          <w:szCs w:val="20"/>
          <w:shd w:val="clear" w:color="auto" w:fill="FFFFFF"/>
        </w:rPr>
        <w:t xml:space="preserve">The </w:t>
      </w:r>
      <w:r w:rsidR="0005066F" w:rsidRPr="0023616A">
        <w:rPr>
          <w:rFonts w:ascii="Times New Roman" w:hAnsi="Times New Roman" w:cs="Times New Roman"/>
          <w:color w:val="201F1E"/>
          <w:sz w:val="20"/>
          <w:szCs w:val="20"/>
          <w:shd w:val="clear" w:color="auto" w:fill="FFFFFF"/>
        </w:rPr>
        <w:t>Contractor</w:t>
      </w:r>
      <w:r w:rsidRPr="0023616A">
        <w:rPr>
          <w:rFonts w:ascii="Times New Roman" w:hAnsi="Times New Roman" w:cs="Times New Roman"/>
          <w:color w:val="201F1E"/>
          <w:sz w:val="20"/>
          <w:szCs w:val="20"/>
          <w:shd w:val="clear" w:color="auto" w:fill="FFFFFF"/>
        </w:rPr>
        <w:t xml:space="preserve"> </w:t>
      </w:r>
      <w:r w:rsidR="00FC1A72" w:rsidRPr="0023616A">
        <w:rPr>
          <w:rFonts w:ascii="Times New Roman" w:hAnsi="Times New Roman" w:cs="Times New Roman"/>
          <w:color w:val="201F1E"/>
          <w:sz w:val="20"/>
          <w:szCs w:val="20"/>
          <w:shd w:val="clear" w:color="auto" w:fill="FFFFFF"/>
        </w:rPr>
        <w:t>S</w:t>
      </w:r>
      <w:r w:rsidRPr="0023616A">
        <w:rPr>
          <w:rFonts w:ascii="Times New Roman" w:hAnsi="Times New Roman" w:cs="Times New Roman"/>
          <w:color w:val="201F1E"/>
          <w:sz w:val="20"/>
          <w:szCs w:val="20"/>
          <w:shd w:val="clear" w:color="auto" w:fill="FFFFFF"/>
        </w:rPr>
        <w:t>taff shall be familiar with applicable Federal, State, and Local regulations relating to Fee Collection</w:t>
      </w:r>
      <w:r w:rsidR="00143E4E" w:rsidRPr="0023616A">
        <w:rPr>
          <w:rFonts w:ascii="Times New Roman" w:hAnsi="Times New Roman" w:cs="Times New Roman"/>
          <w:color w:val="201F1E"/>
          <w:sz w:val="20"/>
          <w:szCs w:val="20"/>
          <w:shd w:val="clear" w:color="auto" w:fill="FFFFFF"/>
        </w:rPr>
        <w:t xml:space="preserve"> </w:t>
      </w:r>
      <w:r w:rsidRPr="0023616A">
        <w:rPr>
          <w:rFonts w:ascii="Times New Roman" w:hAnsi="Times New Roman" w:cs="Times New Roman"/>
          <w:color w:val="201F1E"/>
          <w:sz w:val="20"/>
          <w:szCs w:val="20"/>
          <w:shd w:val="clear" w:color="auto" w:fill="FFFFFF"/>
        </w:rPr>
        <w:t>and working on BLM land/facilities. </w:t>
      </w:r>
      <w:r w:rsidR="00FC1A72" w:rsidRPr="0023616A">
        <w:rPr>
          <w:rFonts w:ascii="Times New Roman" w:hAnsi="Times New Roman" w:cs="Times New Roman"/>
          <w:color w:val="201F1E"/>
          <w:sz w:val="20"/>
          <w:szCs w:val="20"/>
          <w:shd w:val="clear" w:color="auto" w:fill="FFFFFF"/>
        </w:rPr>
        <w:t>Recommended resources to be familiar</w:t>
      </w:r>
      <w:r w:rsidR="00143E4E" w:rsidRPr="0023616A">
        <w:rPr>
          <w:rFonts w:ascii="Times New Roman" w:hAnsi="Times New Roman" w:cs="Times New Roman"/>
          <w:color w:val="201F1E"/>
          <w:sz w:val="20"/>
          <w:szCs w:val="20"/>
          <w:shd w:val="clear" w:color="auto" w:fill="FFFFFF"/>
        </w:rPr>
        <w:t xml:space="preserve"> with</w:t>
      </w:r>
      <w:r w:rsidR="791725F0" w:rsidRPr="0023616A">
        <w:rPr>
          <w:rFonts w:ascii="Times New Roman" w:hAnsi="Times New Roman" w:cs="Times New Roman"/>
          <w:color w:val="201F1E"/>
          <w:sz w:val="20"/>
          <w:szCs w:val="20"/>
          <w:shd w:val="clear" w:color="auto" w:fill="FFFFFF"/>
        </w:rPr>
        <w:t xml:space="preserve"> include</w:t>
      </w:r>
      <w:r w:rsidR="00143E4E" w:rsidRPr="0023616A">
        <w:rPr>
          <w:rFonts w:ascii="Times New Roman" w:hAnsi="Times New Roman" w:cs="Times New Roman"/>
          <w:color w:val="201F1E"/>
          <w:sz w:val="20"/>
          <w:szCs w:val="20"/>
          <w:shd w:val="clear" w:color="auto" w:fill="FFFFFF"/>
        </w:rPr>
        <w:t>:</w:t>
      </w:r>
      <w:r w:rsidR="00FC1A72" w:rsidRPr="0023616A">
        <w:rPr>
          <w:rFonts w:ascii="Times New Roman" w:hAnsi="Times New Roman" w:cs="Times New Roman"/>
          <w:color w:val="201F1E"/>
          <w:sz w:val="20"/>
          <w:szCs w:val="20"/>
          <w:shd w:val="clear" w:color="auto" w:fill="FFFFFF"/>
        </w:rPr>
        <w:t xml:space="preserve"> </w:t>
      </w:r>
    </w:p>
    <w:p w14:paraId="207BB462" w14:textId="64C0B217" w:rsidR="007C612A" w:rsidRPr="0023616A" w:rsidRDefault="61DF1A64" w:rsidP="009D3DF0">
      <w:pPr>
        <w:pStyle w:val="ListParagraph"/>
        <w:numPr>
          <w:ilvl w:val="0"/>
          <w:numId w:val="9"/>
        </w:numPr>
        <w:spacing w:after="0"/>
        <w:ind w:left="2160"/>
        <w:rPr>
          <w:rFonts w:ascii="Times New Roman" w:hAnsi="Times New Roman" w:cs="Times New Roman"/>
          <w:color w:val="201F1E"/>
          <w:sz w:val="20"/>
          <w:szCs w:val="20"/>
          <w:shd w:val="clear" w:color="auto" w:fill="FFFFFF"/>
        </w:rPr>
      </w:pPr>
      <w:r w:rsidRPr="0023616A">
        <w:rPr>
          <w:rFonts w:ascii="Times New Roman" w:hAnsi="Times New Roman" w:cs="Times New Roman"/>
          <w:color w:val="201F1E"/>
          <w:sz w:val="20"/>
          <w:szCs w:val="20"/>
          <w:shd w:val="clear" w:color="auto" w:fill="FFFFFF"/>
        </w:rPr>
        <w:t>Federal Lands Recreation Enhancement Act</w:t>
      </w:r>
    </w:p>
    <w:p w14:paraId="191449BB" w14:textId="13AB02C1" w:rsidR="007C612A" w:rsidRPr="0023616A" w:rsidRDefault="6EA931B3" w:rsidP="1122AB32">
      <w:pPr>
        <w:pStyle w:val="ListParagraph"/>
        <w:spacing w:after="0"/>
        <w:ind w:left="2160"/>
        <w:rPr>
          <w:rFonts w:ascii="Times New Roman" w:hAnsi="Times New Roman" w:cs="Times New Roman"/>
          <w:color w:val="201F1E"/>
          <w:sz w:val="20"/>
          <w:szCs w:val="20"/>
          <w:shd w:val="clear" w:color="auto" w:fill="FFFFFF"/>
        </w:rPr>
      </w:pPr>
      <w:hyperlink r:id="rId13">
        <w:r w:rsidRPr="1122AB32">
          <w:rPr>
            <w:rStyle w:val="Hyperlink"/>
            <w:rFonts w:ascii="Times New Roman" w:hAnsi="Times New Roman" w:cs="Times New Roman"/>
            <w:sz w:val="20"/>
            <w:szCs w:val="20"/>
          </w:rPr>
          <w:t>https://uscode.house.gov/view.xhtml?path=/prelim@title16/chapter87&amp;edition=prelim</w:t>
        </w:r>
      </w:hyperlink>
    </w:p>
    <w:p w14:paraId="3D79C04B" w14:textId="3B4CA3C4" w:rsidR="007C612A" w:rsidRPr="0023616A" w:rsidRDefault="3F26017E" w:rsidP="009D3DF0">
      <w:pPr>
        <w:pStyle w:val="ListParagraph"/>
        <w:numPr>
          <w:ilvl w:val="0"/>
          <w:numId w:val="9"/>
        </w:numPr>
        <w:spacing w:after="0"/>
        <w:ind w:left="2160"/>
        <w:rPr>
          <w:rFonts w:ascii="Times New Roman" w:hAnsi="Times New Roman" w:cs="Times New Roman"/>
          <w:color w:val="201F1E"/>
          <w:sz w:val="20"/>
          <w:szCs w:val="20"/>
          <w:shd w:val="clear" w:color="auto" w:fill="FFFFFF"/>
        </w:rPr>
      </w:pPr>
      <w:r w:rsidRPr="1122AB32">
        <w:rPr>
          <w:rFonts w:ascii="Times New Roman" w:hAnsi="Times New Roman" w:cs="Times New Roman"/>
          <w:color w:val="201F1E"/>
          <w:sz w:val="20"/>
          <w:szCs w:val="20"/>
        </w:rPr>
        <w:t>BLM Manual 2930</w:t>
      </w:r>
    </w:p>
    <w:p w14:paraId="7107534F" w14:textId="477F12C1" w:rsidR="007C612A" w:rsidRPr="0023616A" w:rsidRDefault="2107F3BB" w:rsidP="1122AB32">
      <w:pPr>
        <w:pStyle w:val="ListParagraph"/>
        <w:spacing w:after="0"/>
        <w:ind w:left="2160"/>
        <w:rPr>
          <w:rFonts w:ascii="Times New Roman" w:hAnsi="Times New Roman" w:cs="Times New Roman"/>
          <w:color w:val="201F1E"/>
          <w:sz w:val="20"/>
          <w:szCs w:val="20"/>
          <w:shd w:val="clear" w:color="auto" w:fill="FFFFFF"/>
        </w:rPr>
      </w:pPr>
      <w:hyperlink r:id="rId14">
        <w:r w:rsidRPr="1122AB32">
          <w:rPr>
            <w:rStyle w:val="Hyperlink"/>
            <w:rFonts w:ascii="Times New Roman" w:hAnsi="Times New Roman" w:cs="Times New Roman"/>
            <w:sz w:val="20"/>
            <w:szCs w:val="20"/>
          </w:rPr>
          <w:t>https://www.blm.gov/sites/blm.gov/files/uploads/mediacenter_blmpolicymanual2930.pdf</w:t>
        </w:r>
      </w:hyperlink>
    </w:p>
    <w:p w14:paraId="2725A1AE" w14:textId="4EE99BB9" w:rsidR="007C612A" w:rsidRPr="0023616A" w:rsidRDefault="3F26017E" w:rsidP="009D3DF0">
      <w:pPr>
        <w:pStyle w:val="ListParagraph"/>
        <w:numPr>
          <w:ilvl w:val="0"/>
          <w:numId w:val="9"/>
        </w:numPr>
        <w:spacing w:after="0"/>
        <w:ind w:left="2160"/>
        <w:rPr>
          <w:rFonts w:ascii="Times New Roman" w:hAnsi="Times New Roman" w:cs="Times New Roman"/>
          <w:color w:val="201F1E"/>
          <w:sz w:val="20"/>
          <w:szCs w:val="20"/>
          <w:shd w:val="clear" w:color="auto" w:fill="FFFFFF"/>
        </w:rPr>
      </w:pPr>
      <w:r w:rsidRPr="1122AB32">
        <w:rPr>
          <w:rFonts w:ascii="Times New Roman" w:hAnsi="Times New Roman" w:cs="Times New Roman"/>
          <w:color w:val="201F1E"/>
          <w:sz w:val="20"/>
          <w:szCs w:val="20"/>
        </w:rPr>
        <w:t>43 CFR Part 2930, Permits for Recreation on Public Lands</w:t>
      </w:r>
    </w:p>
    <w:p w14:paraId="485324DB" w14:textId="3049FC59" w:rsidR="007C612A" w:rsidRPr="0023616A" w:rsidRDefault="6B729D47" w:rsidP="1122AB32">
      <w:pPr>
        <w:pStyle w:val="ListParagraph"/>
        <w:spacing w:after="0"/>
        <w:ind w:left="2160"/>
        <w:rPr>
          <w:rFonts w:ascii="Times New Roman" w:hAnsi="Times New Roman" w:cs="Times New Roman"/>
          <w:color w:val="201F1E"/>
          <w:sz w:val="20"/>
          <w:szCs w:val="20"/>
          <w:shd w:val="clear" w:color="auto" w:fill="FFFFFF"/>
        </w:rPr>
      </w:pPr>
      <w:hyperlink r:id="rId15">
        <w:r w:rsidRPr="1122AB32">
          <w:rPr>
            <w:rStyle w:val="Hyperlink"/>
            <w:rFonts w:ascii="Times New Roman" w:hAnsi="Times New Roman" w:cs="Times New Roman"/>
            <w:sz w:val="20"/>
            <w:szCs w:val="20"/>
          </w:rPr>
          <w:t>https://www.law.cornell.edu/cfr/text/43/part-2930</w:t>
        </w:r>
      </w:hyperlink>
    </w:p>
    <w:p w14:paraId="43146F5A" w14:textId="1AE3F5CD" w:rsidR="007C612A" w:rsidRPr="0023616A" w:rsidRDefault="3F26017E" w:rsidP="009D3DF0">
      <w:pPr>
        <w:pStyle w:val="ListParagraph"/>
        <w:numPr>
          <w:ilvl w:val="0"/>
          <w:numId w:val="9"/>
        </w:numPr>
        <w:spacing w:after="0"/>
        <w:ind w:left="2160"/>
        <w:rPr>
          <w:rFonts w:ascii="Times New Roman" w:hAnsi="Times New Roman" w:cs="Times New Roman"/>
          <w:color w:val="201F1E"/>
          <w:sz w:val="20"/>
          <w:szCs w:val="20"/>
          <w:shd w:val="clear" w:color="auto" w:fill="FFFFFF"/>
        </w:rPr>
      </w:pPr>
      <w:r w:rsidRPr="1122AB32">
        <w:rPr>
          <w:rFonts w:ascii="Times New Roman" w:hAnsi="Times New Roman" w:cs="Times New Roman"/>
          <w:color w:val="201F1E"/>
          <w:sz w:val="20"/>
          <w:szCs w:val="20"/>
        </w:rPr>
        <w:t>Imperial County Ordinance 1398 For Vehicles on the Lands of Another</w:t>
      </w:r>
    </w:p>
    <w:p w14:paraId="38D5D92C" w14:textId="4077281F" w:rsidR="007C612A" w:rsidRPr="0023616A" w:rsidRDefault="7E4F7B2B" w:rsidP="1122AB32">
      <w:pPr>
        <w:pStyle w:val="ListParagraph"/>
        <w:spacing w:after="0"/>
        <w:ind w:left="2160"/>
        <w:rPr>
          <w:rFonts w:ascii="Times New Roman" w:hAnsi="Times New Roman" w:cs="Times New Roman"/>
          <w:color w:val="201F1E"/>
          <w:sz w:val="20"/>
          <w:szCs w:val="20"/>
          <w:shd w:val="clear" w:color="auto" w:fill="FFFFFF"/>
        </w:rPr>
      </w:pPr>
      <w:hyperlink r:id="rId16">
        <w:r w:rsidRPr="1122AB32">
          <w:rPr>
            <w:rStyle w:val="Hyperlink"/>
            <w:rFonts w:ascii="Times New Roman" w:hAnsi="Times New Roman" w:cs="Times New Roman"/>
            <w:sz w:val="20"/>
            <w:szCs w:val="20"/>
          </w:rPr>
          <w:t>https://library.municode.com/ca/imperial_county/codes/code_of_ordinances?nodeId=ORLI</w:t>
        </w:r>
      </w:hyperlink>
    </w:p>
    <w:p w14:paraId="0728D7BB" w14:textId="4A69012D" w:rsidR="007C612A" w:rsidRPr="0023616A" w:rsidRDefault="3F26017E" w:rsidP="009D3DF0">
      <w:pPr>
        <w:pStyle w:val="ListParagraph"/>
        <w:numPr>
          <w:ilvl w:val="0"/>
          <w:numId w:val="9"/>
        </w:numPr>
        <w:spacing w:after="0"/>
        <w:ind w:left="2160"/>
        <w:rPr>
          <w:rFonts w:ascii="Times New Roman" w:hAnsi="Times New Roman" w:cs="Times New Roman"/>
          <w:color w:val="201F1E"/>
          <w:sz w:val="20"/>
          <w:szCs w:val="20"/>
          <w:shd w:val="clear" w:color="auto" w:fill="FFFFFF"/>
        </w:rPr>
      </w:pPr>
      <w:r w:rsidRPr="1122AB32">
        <w:rPr>
          <w:rFonts w:ascii="Times New Roman" w:hAnsi="Times New Roman" w:cs="Times New Roman"/>
          <w:color w:val="201F1E"/>
          <w:sz w:val="20"/>
          <w:szCs w:val="20"/>
        </w:rPr>
        <w:t>Appendix 6 – ISDRA Business Plan</w:t>
      </w:r>
    </w:p>
    <w:p w14:paraId="61A2D295" w14:textId="769DA4FD" w:rsidR="007C612A" w:rsidRPr="0023616A" w:rsidRDefault="0E9AB38C" w:rsidP="1122AB32">
      <w:pPr>
        <w:pStyle w:val="ListParagraph"/>
        <w:spacing w:after="0"/>
        <w:ind w:left="2160"/>
        <w:rPr>
          <w:rFonts w:ascii="Times New Roman" w:hAnsi="Times New Roman" w:cs="Times New Roman"/>
          <w:color w:val="201F1E"/>
          <w:sz w:val="20"/>
          <w:szCs w:val="20"/>
          <w:shd w:val="clear" w:color="auto" w:fill="FFFFFF"/>
        </w:rPr>
      </w:pPr>
      <w:hyperlink r:id="rId17">
        <w:r w:rsidRPr="1122AB32">
          <w:rPr>
            <w:rStyle w:val="Hyperlink"/>
            <w:rFonts w:ascii="Times New Roman" w:hAnsi="Times New Roman" w:cs="Times New Roman"/>
            <w:sz w:val="20"/>
            <w:szCs w:val="20"/>
          </w:rPr>
          <w:t>https://www.blm.gov/programs/recreation/permits-and-fees</w:t>
        </w:r>
      </w:hyperlink>
    </w:p>
    <w:p w14:paraId="3FC7C7DA" w14:textId="6D091403" w:rsidR="007C612A" w:rsidRPr="0023616A" w:rsidRDefault="3F26017E" w:rsidP="009D3DF0">
      <w:pPr>
        <w:pStyle w:val="ListParagraph"/>
        <w:numPr>
          <w:ilvl w:val="0"/>
          <w:numId w:val="9"/>
        </w:numPr>
        <w:spacing w:after="0"/>
        <w:ind w:left="2160"/>
        <w:rPr>
          <w:rFonts w:ascii="Times New Roman" w:hAnsi="Times New Roman" w:cs="Times New Roman"/>
          <w:color w:val="201F1E"/>
          <w:sz w:val="20"/>
          <w:szCs w:val="20"/>
          <w:shd w:val="clear" w:color="auto" w:fill="FFFFFF"/>
        </w:rPr>
      </w:pPr>
      <w:r w:rsidRPr="1122AB32">
        <w:rPr>
          <w:rFonts w:ascii="Times New Roman" w:hAnsi="Times New Roman" w:cs="Times New Roman"/>
          <w:color w:val="201F1E"/>
          <w:sz w:val="20"/>
          <w:szCs w:val="20"/>
        </w:rPr>
        <w:t>Appendix 7 – Recreation and Permit Fee Handbook</w:t>
      </w:r>
    </w:p>
    <w:p w14:paraId="7473F3AE" w14:textId="527C89BF" w:rsidR="007C612A" w:rsidRPr="0023616A" w:rsidRDefault="2F755E69" w:rsidP="1122AB32">
      <w:pPr>
        <w:pStyle w:val="ListParagraph"/>
        <w:spacing w:after="0"/>
        <w:ind w:left="2160"/>
        <w:rPr>
          <w:rFonts w:ascii="Times New Roman" w:hAnsi="Times New Roman" w:cs="Times New Roman"/>
          <w:color w:val="201F1E"/>
          <w:sz w:val="20"/>
          <w:szCs w:val="20"/>
          <w:shd w:val="clear" w:color="auto" w:fill="FFFFFF"/>
        </w:rPr>
      </w:pPr>
      <w:hyperlink r:id="rId18">
        <w:r w:rsidRPr="1122AB32">
          <w:rPr>
            <w:rStyle w:val="Hyperlink"/>
            <w:rFonts w:ascii="Times New Roman" w:hAnsi="Times New Roman" w:cs="Times New Roman"/>
            <w:sz w:val="20"/>
            <w:szCs w:val="20"/>
          </w:rPr>
          <w:t>https://www.blm.gov/sites/default/files/docs/2025-01/Imperial%20Sand%20Dunes%20Imperial%20Sand%20Dunes%20Recreation%20Area%20Business%20Plan-%20Final%20FM%2020241213.pdf</w:t>
        </w:r>
      </w:hyperlink>
    </w:p>
    <w:p w14:paraId="3CC169E6" w14:textId="1045A995" w:rsidR="1122AB32" w:rsidRDefault="1122AB32" w:rsidP="1522B30C">
      <w:pPr>
        <w:spacing w:after="0"/>
        <w:rPr>
          <w:rFonts w:ascii="Times New Roman" w:hAnsi="Times New Roman" w:cs="Times New Roman"/>
          <w:color w:val="201F1E"/>
          <w:sz w:val="20"/>
          <w:szCs w:val="20"/>
        </w:rPr>
      </w:pPr>
    </w:p>
    <w:p w14:paraId="3614265F" w14:textId="18233648" w:rsidR="00426395" w:rsidRPr="0023616A" w:rsidRDefault="00426395" w:rsidP="009D3DF0">
      <w:pPr>
        <w:pStyle w:val="BodyTextIndent3"/>
        <w:ind w:left="1440"/>
        <w:rPr>
          <w:rFonts w:ascii="Times New Roman" w:hAnsi="Times New Roman" w:cs="Times New Roman"/>
          <w:b w:val="0"/>
          <w:bCs w:val="0"/>
          <w:sz w:val="20"/>
          <w:szCs w:val="20"/>
        </w:rPr>
      </w:pPr>
      <w:r w:rsidRPr="3CD7B1F0">
        <w:rPr>
          <w:rFonts w:ascii="Times New Roman" w:hAnsi="Times New Roman" w:cs="Times New Roman"/>
          <w:b w:val="0"/>
          <w:bCs w:val="0"/>
          <w:sz w:val="20"/>
          <w:szCs w:val="20"/>
        </w:rPr>
        <w:t xml:space="preserve">The </w:t>
      </w:r>
      <w:r w:rsidR="0005066F" w:rsidRPr="3CD7B1F0">
        <w:rPr>
          <w:rFonts w:ascii="Times New Roman" w:hAnsi="Times New Roman" w:cs="Times New Roman"/>
          <w:b w:val="0"/>
          <w:bCs w:val="0"/>
          <w:sz w:val="20"/>
          <w:szCs w:val="20"/>
        </w:rPr>
        <w:t>Contractor</w:t>
      </w:r>
      <w:r w:rsidRPr="3CD7B1F0">
        <w:rPr>
          <w:rFonts w:ascii="Times New Roman" w:hAnsi="Times New Roman" w:cs="Times New Roman"/>
          <w:b w:val="0"/>
          <w:bCs w:val="0"/>
          <w:sz w:val="20"/>
          <w:szCs w:val="20"/>
        </w:rPr>
        <w:t xml:space="preserve"> shall provide their own Wi-Fi services at the Cahuilla and/or Buttercup Ranger Sta</w:t>
      </w:r>
      <w:r w:rsidR="00FE4AD9" w:rsidRPr="3CD7B1F0">
        <w:rPr>
          <w:rFonts w:ascii="Times New Roman" w:hAnsi="Times New Roman" w:cs="Times New Roman"/>
          <w:b w:val="0"/>
          <w:bCs w:val="0"/>
          <w:sz w:val="20"/>
          <w:szCs w:val="20"/>
        </w:rPr>
        <w:t>tions</w:t>
      </w:r>
      <w:r w:rsidR="00850CCC" w:rsidRPr="3CD7B1F0">
        <w:rPr>
          <w:rFonts w:ascii="Times New Roman" w:hAnsi="Times New Roman" w:cs="Times New Roman"/>
          <w:b w:val="0"/>
          <w:bCs w:val="0"/>
          <w:sz w:val="20"/>
          <w:szCs w:val="20"/>
        </w:rPr>
        <w:t xml:space="preserve"> in performance of this contract</w:t>
      </w:r>
      <w:r w:rsidR="00752BCC" w:rsidRPr="3CD7B1F0">
        <w:rPr>
          <w:rFonts w:ascii="Times New Roman" w:hAnsi="Times New Roman" w:cs="Times New Roman"/>
          <w:b w:val="0"/>
          <w:bCs w:val="0"/>
          <w:sz w:val="20"/>
          <w:szCs w:val="20"/>
        </w:rPr>
        <w:t xml:space="preserve">. The Contractor’s Wi-Fi services will only be used by the Contractor and </w:t>
      </w:r>
      <w:r w:rsidR="00061AB3" w:rsidRPr="3CD7B1F0">
        <w:rPr>
          <w:rFonts w:ascii="Times New Roman" w:hAnsi="Times New Roman" w:cs="Times New Roman"/>
          <w:b w:val="0"/>
          <w:bCs w:val="0"/>
          <w:sz w:val="20"/>
          <w:szCs w:val="20"/>
        </w:rPr>
        <w:t>not by the BLM</w:t>
      </w:r>
      <w:r w:rsidR="00850CCC" w:rsidRPr="3CD7B1F0">
        <w:rPr>
          <w:rFonts w:ascii="Times New Roman" w:hAnsi="Times New Roman" w:cs="Times New Roman"/>
          <w:b w:val="0"/>
          <w:bCs w:val="0"/>
          <w:sz w:val="20"/>
          <w:szCs w:val="20"/>
        </w:rPr>
        <w:t xml:space="preserve"> or visitors.</w:t>
      </w:r>
    </w:p>
    <w:p w14:paraId="697E9D4A" w14:textId="77777777" w:rsidR="00850CCC" w:rsidRPr="0023616A" w:rsidRDefault="00850CCC" w:rsidP="009D3DF0">
      <w:pPr>
        <w:spacing w:after="0"/>
        <w:rPr>
          <w:rFonts w:ascii="Times New Roman" w:hAnsi="Times New Roman" w:cs="Times New Roman"/>
          <w:b/>
          <w:bCs/>
          <w:sz w:val="20"/>
          <w:szCs w:val="20"/>
        </w:rPr>
      </w:pPr>
    </w:p>
    <w:p w14:paraId="3E10E660" w14:textId="61B6EA64" w:rsidR="00426395" w:rsidRPr="0023616A" w:rsidRDefault="00426395" w:rsidP="009D3DF0">
      <w:pPr>
        <w:spacing w:after="0"/>
        <w:ind w:left="1440"/>
        <w:rPr>
          <w:rFonts w:ascii="Times New Roman" w:hAnsi="Times New Roman" w:cs="Times New Roman"/>
          <w:sz w:val="20"/>
          <w:szCs w:val="20"/>
        </w:rPr>
      </w:pPr>
      <w:r w:rsidRPr="0023616A">
        <w:rPr>
          <w:rFonts w:ascii="Times New Roman" w:hAnsi="Times New Roman" w:cs="Times New Roman"/>
          <w:sz w:val="20"/>
          <w:szCs w:val="20"/>
        </w:rPr>
        <w:t xml:space="preserve">The </w:t>
      </w:r>
      <w:r w:rsidR="0005066F" w:rsidRPr="0023616A">
        <w:rPr>
          <w:rFonts w:ascii="Times New Roman" w:hAnsi="Times New Roman" w:cs="Times New Roman"/>
          <w:sz w:val="20"/>
          <w:szCs w:val="20"/>
        </w:rPr>
        <w:t>Contractor</w:t>
      </w:r>
      <w:r w:rsidRPr="0023616A">
        <w:rPr>
          <w:rFonts w:ascii="Times New Roman" w:hAnsi="Times New Roman" w:cs="Times New Roman"/>
          <w:sz w:val="20"/>
          <w:szCs w:val="20"/>
        </w:rPr>
        <w:t xml:space="preserve"> staff shall not engage in other commercial sales or activities outside the terms and conditions of the resulting contract and performance work statement.</w:t>
      </w:r>
    </w:p>
    <w:p w14:paraId="414AE1E8" w14:textId="77777777" w:rsidR="00061AB3" w:rsidRPr="0023616A" w:rsidRDefault="00061AB3" w:rsidP="009D3DF0">
      <w:pPr>
        <w:spacing w:after="0"/>
        <w:rPr>
          <w:rFonts w:ascii="Times New Roman" w:hAnsi="Times New Roman" w:cs="Times New Roman"/>
          <w:sz w:val="20"/>
          <w:szCs w:val="20"/>
        </w:rPr>
      </w:pPr>
    </w:p>
    <w:p w14:paraId="2962BEE1" w14:textId="5B758B2F" w:rsidR="00426395" w:rsidRPr="0023616A" w:rsidRDefault="00426395" w:rsidP="009D3DF0">
      <w:pPr>
        <w:spacing w:after="0"/>
        <w:ind w:left="1440"/>
        <w:rPr>
          <w:rFonts w:ascii="Times New Roman" w:hAnsi="Times New Roman" w:cs="Times New Roman"/>
          <w:sz w:val="20"/>
          <w:szCs w:val="20"/>
        </w:rPr>
      </w:pPr>
      <w:r w:rsidRPr="0023616A">
        <w:rPr>
          <w:rFonts w:ascii="Times New Roman" w:hAnsi="Times New Roman" w:cs="Times New Roman"/>
          <w:sz w:val="20"/>
          <w:szCs w:val="20"/>
        </w:rPr>
        <w:t xml:space="preserve">Discrimination, sexual </w:t>
      </w:r>
      <w:r w:rsidR="00850CCC" w:rsidRPr="0023616A">
        <w:rPr>
          <w:rFonts w:ascii="Times New Roman" w:hAnsi="Times New Roman" w:cs="Times New Roman"/>
          <w:sz w:val="20"/>
          <w:szCs w:val="20"/>
        </w:rPr>
        <w:t>harassment,</w:t>
      </w:r>
      <w:r w:rsidRPr="0023616A">
        <w:rPr>
          <w:rFonts w:ascii="Times New Roman" w:hAnsi="Times New Roman" w:cs="Times New Roman"/>
          <w:sz w:val="20"/>
          <w:szCs w:val="20"/>
        </w:rPr>
        <w:t xml:space="preserve"> or hostile work environment shall not be tolerated and may result in immediate removal of the </w:t>
      </w:r>
      <w:r w:rsidR="0005066F" w:rsidRPr="0023616A">
        <w:rPr>
          <w:rFonts w:ascii="Times New Roman" w:hAnsi="Times New Roman" w:cs="Times New Roman"/>
          <w:sz w:val="20"/>
          <w:szCs w:val="20"/>
        </w:rPr>
        <w:t>Contractor</w:t>
      </w:r>
      <w:r w:rsidRPr="0023616A">
        <w:rPr>
          <w:rFonts w:ascii="Times New Roman" w:hAnsi="Times New Roman" w:cs="Times New Roman"/>
          <w:sz w:val="20"/>
          <w:szCs w:val="20"/>
        </w:rPr>
        <w:t xml:space="preserve"> staff from the BLM premises.</w:t>
      </w:r>
    </w:p>
    <w:p w14:paraId="38C1F340" w14:textId="77777777" w:rsidR="007A3CE9" w:rsidRPr="0023616A" w:rsidRDefault="007A3CE9" w:rsidP="009D3DF0">
      <w:pPr>
        <w:spacing w:after="0"/>
        <w:rPr>
          <w:rFonts w:ascii="Times New Roman" w:hAnsi="Times New Roman" w:cs="Times New Roman"/>
          <w:sz w:val="20"/>
          <w:szCs w:val="20"/>
          <w:u w:val="single"/>
        </w:rPr>
      </w:pPr>
    </w:p>
    <w:p w14:paraId="0BF854B9" w14:textId="46962C5C" w:rsidR="00061AB3" w:rsidRPr="0023616A" w:rsidRDefault="00135058" w:rsidP="009D3DF0">
      <w:pPr>
        <w:spacing w:after="0"/>
        <w:ind w:left="1440"/>
        <w:rPr>
          <w:rFonts w:ascii="Times New Roman" w:hAnsi="Times New Roman" w:cs="Times New Roman"/>
          <w:sz w:val="20"/>
          <w:szCs w:val="20"/>
        </w:rPr>
      </w:pPr>
      <w:r w:rsidRPr="0023616A">
        <w:rPr>
          <w:rFonts w:ascii="Times New Roman" w:hAnsi="Times New Roman" w:cs="Times New Roman"/>
          <w:sz w:val="20"/>
          <w:szCs w:val="20"/>
        </w:rPr>
        <w:t xml:space="preserve">All contractor staff working at the ranger stations shall wear professional casual/business attire, such as a polo shirt and long pants.  Dark </w:t>
      </w:r>
      <w:r w:rsidR="0008312E" w:rsidRPr="0023616A">
        <w:rPr>
          <w:rFonts w:ascii="Times New Roman" w:hAnsi="Times New Roman" w:cs="Times New Roman"/>
          <w:sz w:val="20"/>
          <w:szCs w:val="20"/>
        </w:rPr>
        <w:t xml:space="preserve">or medium </w:t>
      </w:r>
      <w:r w:rsidRPr="0023616A">
        <w:rPr>
          <w:rFonts w:ascii="Times New Roman" w:hAnsi="Times New Roman" w:cs="Times New Roman"/>
          <w:sz w:val="20"/>
          <w:szCs w:val="20"/>
        </w:rPr>
        <w:t xml:space="preserve">wash and/or black denim is permissible without stains, fading and fraying. The shirt shall contain the employee’s name (first </w:t>
      </w:r>
      <w:r w:rsidR="1AB18844" w:rsidRPr="39438612">
        <w:rPr>
          <w:rFonts w:ascii="Times New Roman" w:hAnsi="Times New Roman" w:cs="Times New Roman"/>
          <w:sz w:val="20"/>
          <w:szCs w:val="20"/>
        </w:rPr>
        <w:t xml:space="preserve">name </w:t>
      </w:r>
      <w:r w:rsidRPr="0023616A">
        <w:rPr>
          <w:rFonts w:ascii="Times New Roman" w:hAnsi="Times New Roman" w:cs="Times New Roman"/>
          <w:sz w:val="20"/>
          <w:szCs w:val="20"/>
        </w:rPr>
        <w:t xml:space="preserve">and last </w:t>
      </w:r>
      <w:r w:rsidR="1AB18844" w:rsidRPr="39438612">
        <w:rPr>
          <w:rFonts w:ascii="Times New Roman" w:hAnsi="Times New Roman" w:cs="Times New Roman"/>
          <w:sz w:val="20"/>
          <w:szCs w:val="20"/>
        </w:rPr>
        <w:t>initial</w:t>
      </w:r>
      <w:r w:rsidRPr="0023616A">
        <w:rPr>
          <w:rFonts w:ascii="Times New Roman" w:hAnsi="Times New Roman" w:cs="Times New Roman"/>
          <w:sz w:val="20"/>
          <w:szCs w:val="20"/>
        </w:rPr>
        <w:t xml:space="preserve">) including the company name </w:t>
      </w:r>
      <w:r w:rsidR="0074241F" w:rsidRPr="0023616A">
        <w:rPr>
          <w:rFonts w:ascii="Times New Roman" w:hAnsi="Times New Roman" w:cs="Times New Roman"/>
          <w:sz w:val="20"/>
          <w:szCs w:val="20"/>
        </w:rPr>
        <w:t>located in the</w:t>
      </w:r>
      <w:r w:rsidRPr="0023616A">
        <w:rPr>
          <w:rFonts w:ascii="Times New Roman" w:hAnsi="Times New Roman" w:cs="Times New Roman"/>
          <w:sz w:val="20"/>
          <w:szCs w:val="20"/>
        </w:rPr>
        <w:t xml:space="preserve"> upper chest area of the shirt.</w:t>
      </w:r>
    </w:p>
    <w:p w14:paraId="2AD9AC46" w14:textId="61F3A3DF" w:rsidR="00135058" w:rsidRPr="0023616A" w:rsidRDefault="00135058" w:rsidP="04403348">
      <w:pPr>
        <w:spacing w:after="0"/>
        <w:ind w:left="1440"/>
        <w:rPr>
          <w:rFonts w:ascii="Times New Roman" w:hAnsi="Times New Roman" w:cs="Times New Roman"/>
          <w:sz w:val="20"/>
          <w:szCs w:val="20"/>
        </w:rPr>
      </w:pPr>
    </w:p>
    <w:bookmarkEnd w:id="16"/>
    <w:p w14:paraId="7335A922" w14:textId="5A13711C" w:rsidR="00426395" w:rsidRPr="0023616A" w:rsidRDefault="45CAE256" w:rsidP="52B6666C">
      <w:pPr>
        <w:spacing w:after="0"/>
        <w:ind w:left="1440" w:hanging="360"/>
        <w:rPr>
          <w:rFonts w:ascii="Times New Roman" w:hAnsi="Times New Roman" w:cs="Times New Roman"/>
          <w:sz w:val="20"/>
          <w:szCs w:val="20"/>
          <w:u w:val="single"/>
        </w:rPr>
      </w:pPr>
      <w:r w:rsidRPr="52B6666C">
        <w:rPr>
          <w:rFonts w:ascii="Times New Roman" w:hAnsi="Times New Roman" w:cs="Times New Roman"/>
          <w:sz w:val="20"/>
          <w:szCs w:val="20"/>
        </w:rPr>
        <w:t>P</w:t>
      </w:r>
      <w:r w:rsidR="000041E3" w:rsidRPr="52B6666C">
        <w:rPr>
          <w:rFonts w:ascii="Times New Roman" w:hAnsi="Times New Roman" w:cs="Times New Roman"/>
          <w:sz w:val="20"/>
          <w:szCs w:val="20"/>
        </w:rPr>
        <w:t>.</w:t>
      </w:r>
      <w:r w:rsidR="00316B02">
        <w:tab/>
      </w:r>
      <w:r w:rsidR="00426395" w:rsidRPr="52B6666C">
        <w:rPr>
          <w:rFonts w:ascii="Times New Roman" w:hAnsi="Times New Roman" w:cs="Times New Roman"/>
          <w:sz w:val="20"/>
          <w:szCs w:val="20"/>
          <w:u w:val="single"/>
        </w:rPr>
        <w:t>INSPECTION OF</w:t>
      </w:r>
      <w:r w:rsidR="00FE5656" w:rsidRPr="52B6666C">
        <w:rPr>
          <w:rFonts w:ascii="Times New Roman" w:hAnsi="Times New Roman" w:cs="Times New Roman"/>
          <w:sz w:val="20"/>
          <w:szCs w:val="20"/>
          <w:u w:val="single"/>
        </w:rPr>
        <w:t xml:space="preserve"> PERMITS AND</w:t>
      </w:r>
      <w:r w:rsidR="00426395" w:rsidRPr="52B6666C">
        <w:rPr>
          <w:rFonts w:ascii="Times New Roman" w:hAnsi="Times New Roman" w:cs="Times New Roman"/>
          <w:sz w:val="20"/>
          <w:szCs w:val="20"/>
          <w:u w:val="single"/>
        </w:rPr>
        <w:t xml:space="preserve"> RECORDS:</w:t>
      </w:r>
    </w:p>
    <w:p w14:paraId="63B5E419" w14:textId="3C7580A1" w:rsidR="00E50F89" w:rsidRPr="0023616A" w:rsidRDefault="00FE5656" w:rsidP="2946C350">
      <w:pPr>
        <w:spacing w:after="0"/>
        <w:ind w:left="1440"/>
        <w:rPr>
          <w:rFonts w:ascii="Times New Roman" w:hAnsi="Times New Roman" w:cs="Times New Roman"/>
          <w:sz w:val="20"/>
          <w:szCs w:val="20"/>
        </w:rPr>
      </w:pPr>
      <w:bookmarkStart w:id="17" w:name="_Hlk28690658"/>
      <w:r w:rsidRPr="0023616A">
        <w:rPr>
          <w:rFonts w:ascii="Times New Roman" w:hAnsi="Times New Roman" w:cs="Times New Roman"/>
          <w:color w:val="000000"/>
          <w:sz w:val="20"/>
          <w:szCs w:val="20"/>
          <w:shd w:val="clear" w:color="auto" w:fill="FFFFFF"/>
        </w:rPr>
        <w:t xml:space="preserve">The BLM El Centro Field Office will randomly test </w:t>
      </w:r>
      <w:r w:rsidR="00CA61F5" w:rsidRPr="0023616A">
        <w:rPr>
          <w:rFonts w:ascii="Times New Roman" w:hAnsi="Times New Roman" w:cs="Times New Roman"/>
          <w:color w:val="000000"/>
          <w:sz w:val="20"/>
          <w:szCs w:val="20"/>
          <w:shd w:val="clear" w:color="auto" w:fill="FFFFFF"/>
        </w:rPr>
        <w:t>season</w:t>
      </w:r>
      <w:r w:rsidRPr="0023616A">
        <w:rPr>
          <w:rFonts w:ascii="Times New Roman" w:hAnsi="Times New Roman" w:cs="Times New Roman"/>
          <w:color w:val="000000"/>
          <w:sz w:val="20"/>
          <w:szCs w:val="20"/>
          <w:shd w:val="clear" w:color="auto" w:fill="FFFFFF"/>
        </w:rPr>
        <w:t xml:space="preserve"> permits to ensure they will withstand water and weather when affixed to a vehicle windshield. The </w:t>
      </w:r>
      <w:r w:rsidR="00CA61F5" w:rsidRPr="0023616A">
        <w:rPr>
          <w:rFonts w:ascii="Times New Roman" w:hAnsi="Times New Roman" w:cs="Times New Roman"/>
          <w:color w:val="000000"/>
          <w:sz w:val="20"/>
          <w:szCs w:val="20"/>
          <w:shd w:val="clear" w:color="auto" w:fill="FFFFFF"/>
        </w:rPr>
        <w:t>season</w:t>
      </w:r>
      <w:r w:rsidRPr="0023616A">
        <w:rPr>
          <w:rFonts w:ascii="Times New Roman" w:hAnsi="Times New Roman" w:cs="Times New Roman"/>
          <w:color w:val="000000"/>
          <w:sz w:val="20"/>
          <w:szCs w:val="20"/>
          <w:shd w:val="clear" w:color="auto" w:fill="FFFFFF"/>
        </w:rPr>
        <w:t xml:space="preserve"> permit will be tested by </w:t>
      </w:r>
      <w:r w:rsidR="009B0019" w:rsidRPr="0023616A">
        <w:rPr>
          <w:rFonts w:ascii="Times New Roman" w:hAnsi="Times New Roman" w:cs="Times New Roman"/>
          <w:color w:val="000000"/>
          <w:sz w:val="20"/>
          <w:szCs w:val="20"/>
          <w:shd w:val="clear" w:color="auto" w:fill="FFFFFF"/>
        </w:rPr>
        <w:t>peeling</w:t>
      </w:r>
      <w:r w:rsidRPr="0023616A">
        <w:rPr>
          <w:rFonts w:ascii="Times New Roman" w:hAnsi="Times New Roman" w:cs="Times New Roman"/>
          <w:color w:val="000000"/>
          <w:sz w:val="20"/>
          <w:szCs w:val="20"/>
          <w:shd w:val="clear" w:color="auto" w:fill="FFFFFF"/>
        </w:rPr>
        <w:t xml:space="preserve"> off the sticker </w:t>
      </w:r>
      <w:r w:rsidR="009B0019" w:rsidRPr="0023616A">
        <w:rPr>
          <w:rFonts w:ascii="Times New Roman" w:hAnsi="Times New Roman" w:cs="Times New Roman"/>
          <w:color w:val="000000"/>
          <w:sz w:val="20"/>
          <w:szCs w:val="20"/>
          <w:shd w:val="clear" w:color="auto" w:fill="FFFFFF"/>
        </w:rPr>
        <w:t>from</w:t>
      </w:r>
      <w:r w:rsidRPr="0023616A">
        <w:rPr>
          <w:rFonts w:ascii="Times New Roman" w:hAnsi="Times New Roman" w:cs="Times New Roman"/>
          <w:color w:val="000000"/>
          <w:sz w:val="20"/>
          <w:szCs w:val="20"/>
          <w:shd w:val="clear" w:color="auto" w:fill="FFFFFF"/>
        </w:rPr>
        <w:t xml:space="preserve"> </w:t>
      </w:r>
      <w:r w:rsidR="2466F64B" w:rsidRPr="39438612">
        <w:rPr>
          <w:rFonts w:ascii="Times New Roman" w:hAnsi="Times New Roman" w:cs="Times New Roman"/>
          <w:color w:val="000000" w:themeColor="text1"/>
          <w:sz w:val="20"/>
          <w:szCs w:val="20"/>
        </w:rPr>
        <w:t>a</w:t>
      </w:r>
      <w:r w:rsidRPr="0023616A">
        <w:rPr>
          <w:rFonts w:ascii="Times New Roman" w:hAnsi="Times New Roman" w:cs="Times New Roman"/>
          <w:color w:val="000000"/>
          <w:sz w:val="20"/>
          <w:szCs w:val="20"/>
          <w:shd w:val="clear" w:color="auto" w:fill="FFFFFF"/>
        </w:rPr>
        <w:t xml:space="preserve"> </w:t>
      </w:r>
      <w:r w:rsidR="009B0019" w:rsidRPr="0023616A">
        <w:rPr>
          <w:rFonts w:ascii="Times New Roman" w:hAnsi="Times New Roman" w:cs="Times New Roman"/>
          <w:color w:val="000000"/>
          <w:sz w:val="20"/>
          <w:szCs w:val="20"/>
          <w:shd w:val="clear" w:color="auto" w:fill="FFFFFF"/>
        </w:rPr>
        <w:t>window</w:t>
      </w:r>
      <w:r w:rsidRPr="0023616A">
        <w:rPr>
          <w:rFonts w:ascii="Times New Roman" w:hAnsi="Times New Roman" w:cs="Times New Roman"/>
          <w:color w:val="000000"/>
          <w:sz w:val="20"/>
          <w:szCs w:val="20"/>
          <w:shd w:val="clear" w:color="auto" w:fill="FFFFFF"/>
        </w:rPr>
        <w:t xml:space="preserve"> </w:t>
      </w:r>
      <w:r w:rsidR="0074241F">
        <w:rPr>
          <w:rFonts w:ascii="Times New Roman" w:hAnsi="Times New Roman" w:cs="Times New Roman"/>
          <w:color w:val="000000"/>
          <w:sz w:val="20"/>
          <w:szCs w:val="20"/>
          <w:shd w:val="clear" w:color="auto" w:fill="FFFFFF"/>
        </w:rPr>
        <w:t xml:space="preserve">to </w:t>
      </w:r>
      <w:r w:rsidRPr="0023616A">
        <w:rPr>
          <w:rFonts w:ascii="Times New Roman" w:hAnsi="Times New Roman" w:cs="Times New Roman"/>
          <w:color w:val="000000"/>
          <w:sz w:val="20"/>
          <w:szCs w:val="20"/>
          <w:shd w:val="clear" w:color="auto" w:fill="FFFFFF"/>
        </w:rPr>
        <w:t xml:space="preserve">determine </w:t>
      </w:r>
      <w:r w:rsidR="6A24DD70" w:rsidRPr="39438612">
        <w:rPr>
          <w:rFonts w:ascii="Times New Roman" w:hAnsi="Times New Roman" w:cs="Times New Roman"/>
          <w:color w:val="000000" w:themeColor="text1"/>
          <w:sz w:val="20"/>
          <w:szCs w:val="20"/>
        </w:rPr>
        <w:t xml:space="preserve">its durability, </w:t>
      </w:r>
      <w:r w:rsidRPr="0023616A">
        <w:rPr>
          <w:rFonts w:ascii="Times New Roman" w:hAnsi="Times New Roman" w:cs="Times New Roman"/>
          <w:color w:val="000000"/>
          <w:sz w:val="20"/>
          <w:szCs w:val="20"/>
          <w:shd w:val="clear" w:color="auto" w:fill="FFFFFF"/>
        </w:rPr>
        <w:t xml:space="preserve">whether </w:t>
      </w:r>
      <w:r w:rsidR="51FB64F5" w:rsidRPr="0023616A">
        <w:rPr>
          <w:rFonts w:ascii="Times New Roman" w:hAnsi="Times New Roman" w:cs="Times New Roman"/>
          <w:color w:val="000000"/>
          <w:sz w:val="20"/>
          <w:szCs w:val="20"/>
          <w:shd w:val="clear" w:color="auto" w:fill="FFFFFF"/>
        </w:rPr>
        <w:t xml:space="preserve">it </w:t>
      </w:r>
      <w:r w:rsidR="00F60A33">
        <w:rPr>
          <w:rFonts w:ascii="Times New Roman" w:hAnsi="Times New Roman" w:cs="Times New Roman"/>
          <w:color w:val="000000"/>
          <w:sz w:val="20"/>
          <w:szCs w:val="20"/>
          <w:shd w:val="clear" w:color="auto" w:fill="FFFFFF"/>
        </w:rPr>
        <w:t>adheres properly,</w:t>
      </w:r>
      <w:r w:rsidRPr="0023616A">
        <w:rPr>
          <w:rFonts w:ascii="Times New Roman" w:hAnsi="Times New Roman" w:cs="Times New Roman"/>
          <w:color w:val="000000"/>
          <w:sz w:val="20"/>
          <w:szCs w:val="20"/>
          <w:shd w:val="clear" w:color="auto" w:fill="FFFFFF"/>
        </w:rPr>
        <w:t xml:space="preserve"> </w:t>
      </w:r>
      <w:r w:rsidR="0063025F">
        <w:rPr>
          <w:rFonts w:ascii="Times New Roman" w:hAnsi="Times New Roman" w:cs="Times New Roman"/>
          <w:color w:val="000000"/>
          <w:sz w:val="20"/>
          <w:szCs w:val="20"/>
          <w:shd w:val="clear" w:color="auto" w:fill="FFFFFF"/>
        </w:rPr>
        <w:t xml:space="preserve">and whether it </w:t>
      </w:r>
      <w:r w:rsidR="00155DE3">
        <w:rPr>
          <w:rFonts w:ascii="Times New Roman" w:hAnsi="Times New Roman" w:cs="Times New Roman"/>
          <w:color w:val="000000"/>
          <w:sz w:val="20"/>
          <w:szCs w:val="20"/>
          <w:shd w:val="clear" w:color="auto" w:fill="FFFFFF"/>
        </w:rPr>
        <w:t>reads as ‘void’ when removed.</w:t>
      </w:r>
      <w:r w:rsidRPr="0023616A">
        <w:rPr>
          <w:rFonts w:ascii="Times New Roman" w:hAnsi="Times New Roman" w:cs="Times New Roman"/>
          <w:color w:val="000000"/>
          <w:sz w:val="20"/>
          <w:szCs w:val="20"/>
          <w:shd w:val="clear" w:color="auto" w:fill="FFFFFF"/>
        </w:rPr>
        <w:t xml:space="preserve"> </w:t>
      </w:r>
      <w:r w:rsidR="006D77F6">
        <w:rPr>
          <w:rFonts w:ascii="Times New Roman" w:hAnsi="Times New Roman" w:cs="Times New Roman"/>
          <w:color w:val="000000"/>
          <w:sz w:val="20"/>
          <w:szCs w:val="20"/>
          <w:shd w:val="clear" w:color="auto" w:fill="FFFFFF"/>
        </w:rPr>
        <w:t xml:space="preserve">BLM will </w:t>
      </w:r>
      <w:r w:rsidRPr="0023616A">
        <w:rPr>
          <w:rFonts w:ascii="Times New Roman" w:hAnsi="Times New Roman" w:cs="Times New Roman"/>
          <w:color w:val="000000"/>
          <w:sz w:val="20"/>
          <w:szCs w:val="20"/>
          <w:shd w:val="clear" w:color="auto" w:fill="FFFFFF"/>
        </w:rPr>
        <w:t xml:space="preserve">also </w:t>
      </w:r>
      <w:r w:rsidR="00A7246B">
        <w:rPr>
          <w:rFonts w:ascii="Times New Roman" w:hAnsi="Times New Roman" w:cs="Times New Roman"/>
          <w:color w:val="000000"/>
          <w:sz w:val="20"/>
          <w:szCs w:val="20"/>
          <w:shd w:val="clear" w:color="auto" w:fill="FFFFFF"/>
        </w:rPr>
        <w:t>test</w:t>
      </w:r>
      <w:r w:rsidRPr="0023616A">
        <w:rPr>
          <w:rFonts w:ascii="Times New Roman" w:hAnsi="Times New Roman" w:cs="Times New Roman"/>
          <w:color w:val="000000"/>
          <w:sz w:val="20"/>
          <w:szCs w:val="20"/>
          <w:shd w:val="clear" w:color="auto" w:fill="FFFFFF"/>
        </w:rPr>
        <w:t xml:space="preserve"> </w:t>
      </w:r>
      <w:r w:rsidR="00A7246B">
        <w:rPr>
          <w:rFonts w:ascii="Times New Roman" w:hAnsi="Times New Roman" w:cs="Times New Roman"/>
          <w:color w:val="000000"/>
          <w:sz w:val="20"/>
          <w:szCs w:val="20"/>
          <w:shd w:val="clear" w:color="auto" w:fill="FFFFFF"/>
        </w:rPr>
        <w:t>both weekly and season permits</w:t>
      </w:r>
      <w:r w:rsidRPr="0023616A">
        <w:rPr>
          <w:rFonts w:ascii="Times New Roman" w:hAnsi="Times New Roman" w:cs="Times New Roman"/>
          <w:color w:val="000000"/>
          <w:sz w:val="20"/>
          <w:szCs w:val="20"/>
          <w:shd w:val="clear" w:color="auto" w:fill="FFFFFF"/>
        </w:rPr>
        <w:t xml:space="preserve"> </w:t>
      </w:r>
      <w:r w:rsidR="00A7246B">
        <w:rPr>
          <w:rFonts w:ascii="Times New Roman" w:hAnsi="Times New Roman" w:cs="Times New Roman"/>
          <w:color w:val="000000"/>
          <w:sz w:val="20"/>
          <w:szCs w:val="20"/>
          <w:shd w:val="clear" w:color="auto" w:fill="FFFFFF"/>
        </w:rPr>
        <w:t>for visibility, durability and resistance to tearing.</w:t>
      </w:r>
      <w:r w:rsidRPr="0023616A">
        <w:rPr>
          <w:rFonts w:ascii="Times New Roman" w:hAnsi="Times New Roman" w:cs="Times New Roman"/>
          <w:color w:val="000000"/>
          <w:sz w:val="20"/>
          <w:szCs w:val="20"/>
          <w:shd w:val="clear" w:color="auto" w:fill="FFFFFF"/>
        </w:rPr>
        <w:t> </w:t>
      </w:r>
      <w:r w:rsidR="00AD2C98" w:rsidRPr="0023616A">
        <w:rPr>
          <w:rFonts w:ascii="Times New Roman" w:hAnsi="Times New Roman" w:cs="Times New Roman"/>
          <w:sz w:val="20"/>
          <w:szCs w:val="20"/>
        </w:rPr>
        <w:t xml:space="preserve">The contractor </w:t>
      </w:r>
      <w:r w:rsidR="00426395" w:rsidRPr="0023616A">
        <w:rPr>
          <w:rFonts w:ascii="Times New Roman" w:hAnsi="Times New Roman" w:cs="Times New Roman"/>
          <w:sz w:val="20"/>
          <w:szCs w:val="20"/>
        </w:rPr>
        <w:t>permit sales records are always subject to BLM COR/CO inspection.</w:t>
      </w:r>
      <w:r w:rsidR="00E50F89" w:rsidRPr="0023616A">
        <w:rPr>
          <w:rFonts w:ascii="Times New Roman" w:hAnsi="Times New Roman" w:cs="Times New Roman"/>
          <w:sz w:val="20"/>
          <w:szCs w:val="20"/>
        </w:rPr>
        <w:t xml:space="preserve"> Random fee audits could take place to ensure that fees turned over by the Contractor Fee Collection Staff match those observed.</w:t>
      </w:r>
    </w:p>
    <w:p w14:paraId="2E8012D8" w14:textId="64C555E5" w:rsidR="4BC20708" w:rsidRDefault="4BC20708" w:rsidP="39438612">
      <w:pPr>
        <w:spacing w:after="0"/>
        <w:contextualSpacing/>
        <w:rPr>
          <w:rFonts w:ascii="Times New Roman" w:hAnsi="Times New Roman" w:cs="Times New Roman"/>
          <w:sz w:val="20"/>
          <w:szCs w:val="20"/>
        </w:rPr>
      </w:pPr>
    </w:p>
    <w:p w14:paraId="00E02E30" w14:textId="087AB4F9" w:rsidR="00683740" w:rsidRPr="0023616A" w:rsidRDefault="033068A6" w:rsidP="009D3DF0">
      <w:pPr>
        <w:spacing w:after="0"/>
        <w:ind w:left="1440" w:hanging="360"/>
        <w:rPr>
          <w:rFonts w:ascii="Times New Roman" w:hAnsi="Times New Roman" w:cs="Times New Roman"/>
          <w:sz w:val="20"/>
          <w:szCs w:val="20"/>
          <w:u w:val="single"/>
        </w:rPr>
      </w:pPr>
      <w:r w:rsidRPr="52B6666C">
        <w:rPr>
          <w:rFonts w:ascii="Times New Roman" w:hAnsi="Times New Roman" w:cs="Times New Roman"/>
          <w:sz w:val="20"/>
          <w:szCs w:val="20"/>
        </w:rPr>
        <w:t>Q</w:t>
      </w:r>
      <w:r w:rsidR="000041E3" w:rsidRPr="52B6666C">
        <w:rPr>
          <w:rFonts w:ascii="Times New Roman" w:hAnsi="Times New Roman" w:cs="Times New Roman"/>
          <w:sz w:val="20"/>
          <w:szCs w:val="20"/>
        </w:rPr>
        <w:t>.</w:t>
      </w:r>
      <w:r w:rsidR="00316B02">
        <w:tab/>
      </w:r>
      <w:r w:rsidR="00683740" w:rsidRPr="52B6666C">
        <w:rPr>
          <w:rFonts w:ascii="Times New Roman" w:hAnsi="Times New Roman" w:cs="Times New Roman"/>
          <w:sz w:val="20"/>
          <w:szCs w:val="20"/>
          <w:u w:val="single"/>
        </w:rPr>
        <w:t>QUALITY CONTROL PLAN:</w:t>
      </w:r>
    </w:p>
    <w:p w14:paraId="2B29D4F5" w14:textId="41EED8ED" w:rsidR="00683740" w:rsidRPr="0023616A" w:rsidRDefault="00683740" w:rsidP="009D3DF0">
      <w:pPr>
        <w:pStyle w:val="BodyTextIndent2"/>
        <w:ind w:left="1440"/>
        <w:rPr>
          <w:rFonts w:ascii="Times New Roman" w:hAnsi="Times New Roman" w:cs="Times New Roman"/>
          <w:sz w:val="20"/>
          <w:szCs w:val="20"/>
        </w:rPr>
      </w:pPr>
      <w:r w:rsidRPr="0023616A">
        <w:rPr>
          <w:rFonts w:ascii="Times New Roman" w:hAnsi="Times New Roman" w:cs="Times New Roman"/>
          <w:sz w:val="20"/>
          <w:szCs w:val="20"/>
        </w:rPr>
        <w:lastRenderedPageBreak/>
        <w:t>The Quality Control Plan</w:t>
      </w:r>
      <w:r w:rsidR="00B5461B" w:rsidRPr="0023616A">
        <w:rPr>
          <w:rFonts w:ascii="Times New Roman" w:hAnsi="Times New Roman" w:cs="Times New Roman"/>
          <w:sz w:val="20"/>
          <w:szCs w:val="20"/>
        </w:rPr>
        <w:t xml:space="preserve"> </w:t>
      </w:r>
      <w:r w:rsidR="00B5461B" w:rsidRPr="00ED7399">
        <w:rPr>
          <w:rFonts w:ascii="Times New Roman" w:hAnsi="Times New Roman" w:cs="Times New Roman"/>
          <w:color w:val="000000" w:themeColor="text1"/>
          <w:sz w:val="20"/>
          <w:szCs w:val="20"/>
        </w:rPr>
        <w:t xml:space="preserve">shall be submitted with the technical proposal and will be evaluated pursuant to FAR 52.212-2, </w:t>
      </w:r>
      <w:r w:rsidR="00ED7399" w:rsidRPr="00ED7399">
        <w:rPr>
          <w:rFonts w:ascii="Times New Roman" w:hAnsi="Times New Roman" w:cs="Times New Roman"/>
          <w:color w:val="000000" w:themeColor="text1"/>
          <w:sz w:val="20"/>
          <w:szCs w:val="20"/>
        </w:rPr>
        <w:t>Evaluation-Commercial Items</w:t>
      </w:r>
      <w:r w:rsidR="00ED7399">
        <w:rPr>
          <w:rFonts w:ascii="Times New Roman" w:hAnsi="Times New Roman" w:cs="Times New Roman"/>
          <w:color w:val="000000" w:themeColor="text1"/>
          <w:sz w:val="20"/>
          <w:szCs w:val="20"/>
        </w:rPr>
        <w:t xml:space="preserve"> </w:t>
      </w:r>
      <w:r w:rsidR="00B5461B" w:rsidRPr="00ED7399">
        <w:rPr>
          <w:rFonts w:ascii="Times New Roman" w:hAnsi="Times New Roman" w:cs="Times New Roman"/>
          <w:color w:val="000000" w:themeColor="text1"/>
          <w:sz w:val="20"/>
          <w:szCs w:val="20"/>
        </w:rPr>
        <w:t xml:space="preserve">and </w:t>
      </w:r>
      <w:r w:rsidR="00B5461B" w:rsidRPr="0023616A">
        <w:rPr>
          <w:rFonts w:ascii="Times New Roman" w:hAnsi="Times New Roman" w:cs="Times New Roman"/>
          <w:sz w:val="20"/>
          <w:szCs w:val="20"/>
        </w:rPr>
        <w:t xml:space="preserve">will be incorporated into the resultant contract. </w:t>
      </w:r>
      <w:r w:rsidRPr="0023616A">
        <w:rPr>
          <w:rFonts w:ascii="Times New Roman" w:hAnsi="Times New Roman" w:cs="Times New Roman"/>
          <w:sz w:val="20"/>
          <w:szCs w:val="20"/>
        </w:rPr>
        <w:t xml:space="preserve">The Contractor is required to develop a comprehensive </w:t>
      </w:r>
      <w:r w:rsidR="00B5461B" w:rsidRPr="0023616A">
        <w:rPr>
          <w:rFonts w:ascii="Times New Roman" w:hAnsi="Times New Roman" w:cs="Times New Roman"/>
          <w:sz w:val="20"/>
          <w:szCs w:val="20"/>
        </w:rPr>
        <w:t>plan</w:t>
      </w:r>
      <w:r w:rsidRPr="0023616A">
        <w:rPr>
          <w:rFonts w:ascii="Times New Roman" w:hAnsi="Times New Roman" w:cs="Times New Roman"/>
          <w:sz w:val="20"/>
          <w:szCs w:val="20"/>
        </w:rPr>
        <w:t xml:space="preserve"> of</w:t>
      </w:r>
      <w:r w:rsidR="00B5461B" w:rsidRPr="0023616A">
        <w:rPr>
          <w:rFonts w:ascii="Times New Roman" w:hAnsi="Times New Roman" w:cs="Times New Roman"/>
          <w:sz w:val="20"/>
          <w:szCs w:val="20"/>
        </w:rPr>
        <w:t xml:space="preserve"> quality</w:t>
      </w:r>
      <w:r w:rsidRPr="0023616A">
        <w:rPr>
          <w:rFonts w:ascii="Times New Roman" w:hAnsi="Times New Roman" w:cs="Times New Roman"/>
          <w:sz w:val="20"/>
          <w:szCs w:val="20"/>
        </w:rPr>
        <w:t xml:space="preserve"> inspections and monitoring actions. The first step </w:t>
      </w:r>
      <w:r w:rsidR="00B5461B" w:rsidRPr="0023616A">
        <w:rPr>
          <w:rFonts w:ascii="Times New Roman" w:hAnsi="Times New Roman" w:cs="Times New Roman"/>
          <w:sz w:val="20"/>
          <w:szCs w:val="20"/>
        </w:rPr>
        <w:t>in</w:t>
      </w:r>
      <w:r w:rsidRPr="0023616A">
        <w:rPr>
          <w:rFonts w:ascii="Times New Roman" w:hAnsi="Times New Roman" w:cs="Times New Roman"/>
          <w:sz w:val="20"/>
          <w:szCs w:val="20"/>
        </w:rPr>
        <w:t xml:space="preserve"> ensuring a “self-correcting” contract is to ensure that the quality control </w:t>
      </w:r>
      <w:r w:rsidR="00B5461B" w:rsidRPr="0023616A">
        <w:rPr>
          <w:rFonts w:ascii="Times New Roman" w:hAnsi="Times New Roman" w:cs="Times New Roman"/>
          <w:sz w:val="20"/>
          <w:szCs w:val="20"/>
        </w:rPr>
        <w:t>plan</w:t>
      </w:r>
      <w:r w:rsidRPr="0023616A">
        <w:rPr>
          <w:rFonts w:ascii="Times New Roman" w:hAnsi="Times New Roman" w:cs="Times New Roman"/>
          <w:sz w:val="20"/>
          <w:szCs w:val="20"/>
        </w:rPr>
        <w:t xml:space="preserve"> provides the measures needed to lead the Contractor to success.</w:t>
      </w:r>
      <w:r w:rsidR="00B5461B" w:rsidRPr="0023616A">
        <w:rPr>
          <w:rFonts w:ascii="Times New Roman" w:hAnsi="Times New Roman" w:cs="Times New Roman"/>
          <w:sz w:val="20"/>
          <w:szCs w:val="20"/>
        </w:rPr>
        <w:t xml:space="preserve"> Specifically, the Contractor shall address each area of the performance work statement and how the Contractor will monitor performance and how performance issues will be prevented. If the Contractor fails in any of the performance requirements, the Contractor shall </w:t>
      </w:r>
      <w:r w:rsidR="006D77F6">
        <w:rPr>
          <w:rFonts w:ascii="Times New Roman" w:hAnsi="Times New Roman" w:cs="Times New Roman"/>
          <w:sz w:val="20"/>
          <w:szCs w:val="20"/>
        </w:rPr>
        <w:t xml:space="preserve">provide a </w:t>
      </w:r>
      <w:r w:rsidR="00E40E4F">
        <w:rPr>
          <w:rFonts w:ascii="Times New Roman" w:hAnsi="Times New Roman" w:cs="Times New Roman"/>
          <w:sz w:val="20"/>
          <w:szCs w:val="20"/>
        </w:rPr>
        <w:t>written</w:t>
      </w:r>
      <w:r w:rsidR="00B5461B" w:rsidRPr="0023616A">
        <w:rPr>
          <w:rFonts w:ascii="Times New Roman" w:hAnsi="Times New Roman" w:cs="Times New Roman"/>
          <w:sz w:val="20"/>
          <w:szCs w:val="20"/>
        </w:rPr>
        <w:t xml:space="preserve"> plan to remedy the deficiency.</w:t>
      </w:r>
    </w:p>
    <w:bookmarkEnd w:id="17"/>
    <w:p w14:paraId="603B427D" w14:textId="77777777" w:rsidR="00061AB3" w:rsidRPr="0023616A" w:rsidRDefault="00061AB3" w:rsidP="009D3DF0">
      <w:pPr>
        <w:autoSpaceDE w:val="0"/>
        <w:autoSpaceDN w:val="0"/>
        <w:adjustRightInd w:val="0"/>
        <w:spacing w:after="0"/>
        <w:rPr>
          <w:rFonts w:ascii="Times New Roman" w:eastAsia="Times New Roman" w:hAnsi="Times New Roman" w:cs="Times New Roman"/>
          <w:bCs/>
          <w:sz w:val="20"/>
          <w:szCs w:val="20"/>
          <w:u w:val="single"/>
        </w:rPr>
      </w:pPr>
    </w:p>
    <w:p w14:paraId="2974CBA9" w14:textId="4FA80D56" w:rsidR="00426395" w:rsidRPr="0023616A" w:rsidRDefault="5D0A20D3" w:rsidP="52B6666C">
      <w:pPr>
        <w:autoSpaceDE w:val="0"/>
        <w:autoSpaceDN w:val="0"/>
        <w:adjustRightInd w:val="0"/>
        <w:spacing w:after="0"/>
        <w:ind w:left="1440" w:hanging="360"/>
        <w:rPr>
          <w:rFonts w:ascii="Times New Roman" w:eastAsia="Times New Roman" w:hAnsi="Times New Roman" w:cs="Times New Roman"/>
          <w:sz w:val="20"/>
          <w:szCs w:val="20"/>
          <w:u w:val="single"/>
        </w:rPr>
      </w:pPr>
      <w:r w:rsidRPr="52B6666C">
        <w:rPr>
          <w:rFonts w:ascii="Times New Roman" w:eastAsia="Times New Roman" w:hAnsi="Times New Roman" w:cs="Times New Roman"/>
          <w:sz w:val="20"/>
          <w:szCs w:val="20"/>
        </w:rPr>
        <w:t>R</w:t>
      </w:r>
      <w:r w:rsidR="000041E3" w:rsidRPr="52B6666C">
        <w:rPr>
          <w:rFonts w:ascii="Times New Roman" w:eastAsia="Times New Roman" w:hAnsi="Times New Roman" w:cs="Times New Roman"/>
          <w:sz w:val="20"/>
          <w:szCs w:val="20"/>
        </w:rPr>
        <w:t>.</w:t>
      </w:r>
      <w:r w:rsidR="00316B02">
        <w:tab/>
      </w:r>
      <w:r w:rsidR="00426395" w:rsidRPr="52B6666C">
        <w:rPr>
          <w:rFonts w:ascii="Times New Roman" w:eastAsia="Times New Roman" w:hAnsi="Times New Roman" w:cs="Times New Roman"/>
          <w:sz w:val="20"/>
          <w:szCs w:val="20"/>
          <w:u w:val="single"/>
        </w:rPr>
        <w:t>POST AWARD CONFERENCE</w:t>
      </w:r>
    </w:p>
    <w:p w14:paraId="5B128F8D" w14:textId="5889D764" w:rsidR="00426395" w:rsidRPr="0023616A" w:rsidRDefault="00426395" w:rsidP="009D3DF0">
      <w:pPr>
        <w:autoSpaceDE w:val="0"/>
        <w:autoSpaceDN w:val="0"/>
        <w:adjustRightInd w:val="0"/>
        <w:spacing w:after="0"/>
        <w:ind w:left="1440"/>
        <w:rPr>
          <w:rFonts w:ascii="Times New Roman" w:eastAsia="Times New Roman" w:hAnsi="Times New Roman" w:cs="Times New Roman"/>
          <w:sz w:val="20"/>
          <w:szCs w:val="20"/>
        </w:rPr>
      </w:pPr>
      <w:r w:rsidRPr="0023616A">
        <w:rPr>
          <w:rFonts w:ascii="Times New Roman" w:eastAsia="Times New Roman" w:hAnsi="Times New Roman" w:cs="Times New Roman"/>
          <w:sz w:val="20"/>
          <w:szCs w:val="20"/>
        </w:rPr>
        <w:t xml:space="preserve">The </w:t>
      </w:r>
      <w:r w:rsidR="0005066F" w:rsidRPr="0023616A">
        <w:rPr>
          <w:rFonts w:ascii="Times New Roman" w:eastAsia="Times New Roman" w:hAnsi="Times New Roman" w:cs="Times New Roman"/>
          <w:sz w:val="20"/>
          <w:szCs w:val="20"/>
        </w:rPr>
        <w:t>Contractor</w:t>
      </w:r>
      <w:r w:rsidRPr="0023616A">
        <w:rPr>
          <w:rFonts w:ascii="Times New Roman" w:eastAsia="Times New Roman" w:hAnsi="Times New Roman" w:cs="Times New Roman"/>
          <w:sz w:val="20"/>
          <w:szCs w:val="20"/>
        </w:rPr>
        <w:t xml:space="preserve"> shall schedule a meeting with the designated COR, </w:t>
      </w:r>
      <w:r w:rsidR="0005066F" w:rsidRPr="0023616A">
        <w:rPr>
          <w:rFonts w:ascii="Times New Roman" w:eastAsia="Times New Roman" w:hAnsi="Times New Roman" w:cs="Times New Roman"/>
          <w:sz w:val="20"/>
          <w:szCs w:val="20"/>
        </w:rPr>
        <w:t>Contracting Officer</w:t>
      </w:r>
      <w:r w:rsidRPr="0023616A">
        <w:rPr>
          <w:rFonts w:ascii="Times New Roman" w:eastAsia="Times New Roman" w:hAnsi="Times New Roman" w:cs="Times New Roman"/>
          <w:sz w:val="20"/>
          <w:szCs w:val="20"/>
        </w:rPr>
        <w:t xml:space="preserve"> and </w:t>
      </w:r>
      <w:r w:rsidR="0005066F" w:rsidRPr="0023616A">
        <w:rPr>
          <w:rFonts w:ascii="Times New Roman" w:eastAsia="Times New Roman" w:hAnsi="Times New Roman" w:cs="Times New Roman"/>
          <w:sz w:val="20"/>
          <w:szCs w:val="20"/>
        </w:rPr>
        <w:t>Contract Specialist</w:t>
      </w:r>
      <w:r w:rsidRPr="0023616A">
        <w:rPr>
          <w:rFonts w:ascii="Times New Roman" w:eastAsia="Times New Roman" w:hAnsi="Times New Roman" w:cs="Times New Roman"/>
          <w:sz w:val="20"/>
          <w:szCs w:val="20"/>
        </w:rPr>
        <w:t xml:space="preserve"> </w:t>
      </w:r>
      <w:r w:rsidRPr="0023616A">
        <w:rPr>
          <w:rFonts w:ascii="Times New Roman" w:eastAsia="Times New Roman" w:hAnsi="Times New Roman" w:cs="Times New Roman"/>
          <w:b/>
          <w:sz w:val="20"/>
          <w:szCs w:val="20"/>
          <w:u w:val="thick"/>
        </w:rPr>
        <w:t>within five (5) working days of contract award</w:t>
      </w:r>
      <w:r w:rsidRPr="0023616A">
        <w:rPr>
          <w:rFonts w:ascii="Times New Roman" w:eastAsia="Times New Roman" w:hAnsi="Times New Roman" w:cs="Times New Roman"/>
          <w:sz w:val="20"/>
          <w:szCs w:val="20"/>
        </w:rPr>
        <w:t xml:space="preserve">. The </w:t>
      </w:r>
      <w:r w:rsidR="0005066F" w:rsidRPr="0023616A">
        <w:rPr>
          <w:rFonts w:ascii="Times New Roman" w:eastAsia="Times New Roman" w:hAnsi="Times New Roman" w:cs="Times New Roman"/>
          <w:sz w:val="20"/>
          <w:szCs w:val="20"/>
        </w:rPr>
        <w:t>Contracting Officer</w:t>
      </w:r>
      <w:r w:rsidRPr="0023616A">
        <w:rPr>
          <w:rFonts w:ascii="Times New Roman" w:eastAsia="Times New Roman" w:hAnsi="Times New Roman" w:cs="Times New Roman"/>
          <w:sz w:val="20"/>
          <w:szCs w:val="20"/>
        </w:rPr>
        <w:t xml:space="preserve"> will address unique contract requirements such as:</w:t>
      </w:r>
    </w:p>
    <w:p w14:paraId="7219EC7D" w14:textId="72FEB9BA" w:rsidR="00426395" w:rsidRPr="0023616A" w:rsidRDefault="00426395" w:rsidP="009D3DF0">
      <w:pPr>
        <w:pStyle w:val="ListParagraph"/>
        <w:numPr>
          <w:ilvl w:val="0"/>
          <w:numId w:val="10"/>
        </w:numPr>
        <w:autoSpaceDE w:val="0"/>
        <w:autoSpaceDN w:val="0"/>
        <w:adjustRightInd w:val="0"/>
        <w:spacing w:after="0"/>
        <w:ind w:left="2160"/>
        <w:rPr>
          <w:rFonts w:ascii="Times New Roman" w:eastAsia="Times New Roman" w:hAnsi="Times New Roman" w:cs="Times New Roman"/>
          <w:sz w:val="20"/>
          <w:szCs w:val="20"/>
        </w:rPr>
      </w:pPr>
      <w:r w:rsidRPr="0023616A">
        <w:rPr>
          <w:rFonts w:ascii="Times New Roman" w:eastAsia="Times New Roman" w:hAnsi="Times New Roman" w:cs="Times New Roman"/>
          <w:sz w:val="20"/>
          <w:szCs w:val="20"/>
        </w:rPr>
        <w:t xml:space="preserve">The </w:t>
      </w:r>
      <w:r w:rsidR="0005066F" w:rsidRPr="0023616A">
        <w:rPr>
          <w:rFonts w:ascii="Times New Roman" w:eastAsia="Times New Roman" w:hAnsi="Times New Roman" w:cs="Times New Roman"/>
          <w:sz w:val="20"/>
          <w:szCs w:val="20"/>
        </w:rPr>
        <w:t>Contractor</w:t>
      </w:r>
      <w:r w:rsidRPr="0023616A">
        <w:rPr>
          <w:rFonts w:ascii="Times New Roman" w:eastAsia="Times New Roman" w:hAnsi="Times New Roman" w:cs="Times New Roman"/>
          <w:sz w:val="20"/>
          <w:szCs w:val="20"/>
        </w:rPr>
        <w:t xml:space="preserve"> shall identify primary key personnel points of contact</w:t>
      </w:r>
      <w:r w:rsidR="00E40E4F">
        <w:rPr>
          <w:rFonts w:ascii="Times New Roman" w:eastAsia="Times New Roman" w:hAnsi="Times New Roman" w:cs="Times New Roman"/>
          <w:sz w:val="20"/>
          <w:szCs w:val="20"/>
        </w:rPr>
        <w:t>.</w:t>
      </w:r>
      <w:r w:rsidRPr="0023616A">
        <w:rPr>
          <w:rFonts w:ascii="Times New Roman" w:eastAsia="Times New Roman" w:hAnsi="Times New Roman" w:cs="Times New Roman"/>
          <w:sz w:val="20"/>
          <w:szCs w:val="20"/>
        </w:rPr>
        <w:t xml:space="preserve"> </w:t>
      </w:r>
    </w:p>
    <w:p w14:paraId="67925BAA" w14:textId="65A3B4F6" w:rsidR="00426395" w:rsidRPr="0023616A" w:rsidRDefault="00426395" w:rsidP="009D3DF0">
      <w:pPr>
        <w:pStyle w:val="ListParagraph"/>
        <w:numPr>
          <w:ilvl w:val="0"/>
          <w:numId w:val="10"/>
        </w:numPr>
        <w:autoSpaceDE w:val="0"/>
        <w:autoSpaceDN w:val="0"/>
        <w:adjustRightInd w:val="0"/>
        <w:spacing w:after="0"/>
        <w:ind w:left="2160"/>
        <w:rPr>
          <w:rFonts w:ascii="Times New Roman" w:eastAsia="Times New Roman" w:hAnsi="Times New Roman" w:cs="Times New Roman"/>
          <w:sz w:val="20"/>
          <w:szCs w:val="20"/>
        </w:rPr>
      </w:pPr>
      <w:r w:rsidRPr="0023616A">
        <w:rPr>
          <w:rFonts w:ascii="Times New Roman" w:eastAsia="Times New Roman" w:hAnsi="Times New Roman" w:cs="Times New Roman"/>
          <w:sz w:val="20"/>
          <w:szCs w:val="20"/>
        </w:rPr>
        <w:t xml:space="preserve">The </w:t>
      </w:r>
      <w:r w:rsidR="0005066F" w:rsidRPr="0023616A">
        <w:rPr>
          <w:rFonts w:ascii="Times New Roman" w:eastAsia="Times New Roman" w:hAnsi="Times New Roman" w:cs="Times New Roman"/>
          <w:sz w:val="20"/>
          <w:szCs w:val="20"/>
        </w:rPr>
        <w:t>Contractor</w:t>
      </w:r>
      <w:r w:rsidRPr="0023616A">
        <w:rPr>
          <w:rFonts w:ascii="Times New Roman" w:eastAsia="Times New Roman" w:hAnsi="Times New Roman" w:cs="Times New Roman"/>
          <w:sz w:val="20"/>
          <w:szCs w:val="20"/>
        </w:rPr>
        <w:t xml:space="preserve"> shall provide the 24/7 customer service phone </w:t>
      </w:r>
      <w:r w:rsidR="000B7F6E" w:rsidRPr="0023616A">
        <w:rPr>
          <w:rFonts w:ascii="Times New Roman" w:eastAsia="Times New Roman" w:hAnsi="Times New Roman" w:cs="Times New Roman"/>
          <w:sz w:val="20"/>
          <w:szCs w:val="20"/>
        </w:rPr>
        <w:t>number.</w:t>
      </w:r>
      <w:r w:rsidRPr="0023616A">
        <w:rPr>
          <w:rFonts w:ascii="Times New Roman" w:eastAsia="Times New Roman" w:hAnsi="Times New Roman" w:cs="Times New Roman"/>
          <w:sz w:val="20"/>
          <w:szCs w:val="20"/>
        </w:rPr>
        <w:t xml:space="preserve"> </w:t>
      </w:r>
    </w:p>
    <w:p w14:paraId="74D36418" w14:textId="1A6F17BE" w:rsidR="00426395" w:rsidRPr="0023616A" w:rsidRDefault="00426395" w:rsidP="009D3DF0">
      <w:pPr>
        <w:pStyle w:val="ListParagraph"/>
        <w:numPr>
          <w:ilvl w:val="0"/>
          <w:numId w:val="10"/>
        </w:numPr>
        <w:autoSpaceDE w:val="0"/>
        <w:autoSpaceDN w:val="0"/>
        <w:adjustRightInd w:val="0"/>
        <w:spacing w:after="0"/>
        <w:ind w:left="2160"/>
        <w:rPr>
          <w:rFonts w:ascii="Times New Roman" w:eastAsia="Times New Roman" w:hAnsi="Times New Roman" w:cs="Times New Roman"/>
          <w:sz w:val="20"/>
          <w:szCs w:val="20"/>
        </w:rPr>
      </w:pPr>
      <w:r w:rsidRPr="0023616A">
        <w:rPr>
          <w:rFonts w:ascii="Times New Roman" w:eastAsia="Times New Roman" w:hAnsi="Times New Roman" w:cs="Times New Roman"/>
          <w:sz w:val="20"/>
          <w:szCs w:val="20"/>
        </w:rPr>
        <w:t xml:space="preserve">The </w:t>
      </w:r>
      <w:r w:rsidR="0005066F" w:rsidRPr="0023616A">
        <w:rPr>
          <w:rFonts w:ascii="Times New Roman" w:eastAsia="Times New Roman" w:hAnsi="Times New Roman" w:cs="Times New Roman"/>
          <w:sz w:val="20"/>
          <w:szCs w:val="20"/>
        </w:rPr>
        <w:t>Contractor</w:t>
      </w:r>
      <w:r w:rsidRPr="0023616A">
        <w:rPr>
          <w:rFonts w:ascii="Times New Roman" w:eastAsia="Times New Roman" w:hAnsi="Times New Roman" w:cs="Times New Roman"/>
          <w:sz w:val="20"/>
          <w:szCs w:val="20"/>
        </w:rPr>
        <w:t xml:space="preserve"> shall provide their insurance certificates and surety bond 48 hours before the conference call to the </w:t>
      </w:r>
      <w:r w:rsidR="0005066F" w:rsidRPr="0023616A">
        <w:rPr>
          <w:rFonts w:ascii="Times New Roman" w:eastAsia="Times New Roman" w:hAnsi="Times New Roman" w:cs="Times New Roman"/>
          <w:sz w:val="20"/>
          <w:szCs w:val="20"/>
        </w:rPr>
        <w:t xml:space="preserve">Contract </w:t>
      </w:r>
      <w:r w:rsidR="000B7F6E" w:rsidRPr="0023616A">
        <w:rPr>
          <w:rFonts w:ascii="Times New Roman" w:eastAsia="Times New Roman" w:hAnsi="Times New Roman" w:cs="Times New Roman"/>
          <w:sz w:val="20"/>
          <w:szCs w:val="20"/>
        </w:rPr>
        <w:t>Specialist.</w:t>
      </w:r>
    </w:p>
    <w:p w14:paraId="6CB3D6AA" w14:textId="31280C62" w:rsidR="00426395" w:rsidRPr="0023616A" w:rsidRDefault="00426395" w:rsidP="009D3DF0">
      <w:pPr>
        <w:pStyle w:val="ListParagraph"/>
        <w:numPr>
          <w:ilvl w:val="0"/>
          <w:numId w:val="10"/>
        </w:numPr>
        <w:autoSpaceDE w:val="0"/>
        <w:autoSpaceDN w:val="0"/>
        <w:adjustRightInd w:val="0"/>
        <w:spacing w:after="0"/>
        <w:ind w:left="2160"/>
        <w:rPr>
          <w:rFonts w:ascii="Times New Roman" w:eastAsia="Times New Roman" w:hAnsi="Times New Roman" w:cs="Times New Roman"/>
          <w:sz w:val="20"/>
          <w:szCs w:val="20"/>
        </w:rPr>
      </w:pPr>
      <w:r w:rsidRPr="0023616A">
        <w:rPr>
          <w:rFonts w:ascii="Times New Roman" w:eastAsia="Times New Roman" w:hAnsi="Times New Roman" w:cs="Times New Roman"/>
          <w:sz w:val="20"/>
          <w:szCs w:val="20"/>
        </w:rPr>
        <w:t>Discuss monthly permit sales report</w:t>
      </w:r>
      <w:r w:rsidR="00E40E4F">
        <w:rPr>
          <w:rFonts w:ascii="Times New Roman" w:eastAsia="Times New Roman" w:hAnsi="Times New Roman" w:cs="Times New Roman"/>
          <w:sz w:val="20"/>
          <w:szCs w:val="20"/>
        </w:rPr>
        <w:t>.</w:t>
      </w:r>
    </w:p>
    <w:p w14:paraId="4A3F31F7" w14:textId="19DC8296" w:rsidR="00426395" w:rsidRPr="0023616A" w:rsidRDefault="00426395" w:rsidP="009D3DF0">
      <w:pPr>
        <w:pStyle w:val="ListParagraph"/>
        <w:numPr>
          <w:ilvl w:val="0"/>
          <w:numId w:val="10"/>
        </w:numPr>
        <w:autoSpaceDE w:val="0"/>
        <w:autoSpaceDN w:val="0"/>
        <w:adjustRightInd w:val="0"/>
        <w:spacing w:after="0"/>
        <w:ind w:left="2160"/>
        <w:rPr>
          <w:rFonts w:ascii="Times New Roman" w:eastAsia="Times New Roman" w:hAnsi="Times New Roman" w:cs="Times New Roman"/>
          <w:sz w:val="20"/>
          <w:szCs w:val="20"/>
        </w:rPr>
      </w:pPr>
      <w:r w:rsidRPr="0023616A">
        <w:rPr>
          <w:rFonts w:ascii="Times New Roman" w:eastAsia="Times New Roman" w:hAnsi="Times New Roman" w:cs="Times New Roman"/>
          <w:sz w:val="20"/>
          <w:szCs w:val="20"/>
        </w:rPr>
        <w:t xml:space="preserve">Discuss the </w:t>
      </w:r>
      <w:r w:rsidR="0005066F" w:rsidRPr="0023616A">
        <w:rPr>
          <w:rFonts w:ascii="Times New Roman" w:eastAsia="Times New Roman" w:hAnsi="Times New Roman" w:cs="Times New Roman"/>
          <w:sz w:val="20"/>
          <w:szCs w:val="20"/>
        </w:rPr>
        <w:t>Contractor</w:t>
      </w:r>
      <w:r w:rsidRPr="0023616A">
        <w:rPr>
          <w:rFonts w:ascii="Times New Roman" w:eastAsia="Times New Roman" w:hAnsi="Times New Roman" w:cs="Times New Roman"/>
          <w:sz w:val="20"/>
          <w:szCs w:val="20"/>
        </w:rPr>
        <w:t xml:space="preserve"> staff uniform/sample</w:t>
      </w:r>
      <w:r w:rsidR="00E40E4F">
        <w:rPr>
          <w:rFonts w:ascii="Times New Roman" w:eastAsia="Times New Roman" w:hAnsi="Times New Roman" w:cs="Times New Roman"/>
          <w:sz w:val="20"/>
          <w:szCs w:val="20"/>
        </w:rPr>
        <w:t>. A sample</w:t>
      </w:r>
      <w:r w:rsidRPr="0023616A">
        <w:rPr>
          <w:rFonts w:ascii="Times New Roman" w:eastAsia="Times New Roman" w:hAnsi="Times New Roman" w:cs="Times New Roman"/>
          <w:sz w:val="20"/>
          <w:szCs w:val="20"/>
        </w:rPr>
        <w:t xml:space="preserve"> may be provided to the COR prior to the conference call for review.</w:t>
      </w:r>
    </w:p>
    <w:p w14:paraId="756CB475" w14:textId="41F492B6" w:rsidR="00426395" w:rsidRPr="0023616A" w:rsidRDefault="00426395" w:rsidP="009D3DF0">
      <w:pPr>
        <w:pStyle w:val="ListParagraph"/>
        <w:numPr>
          <w:ilvl w:val="0"/>
          <w:numId w:val="10"/>
        </w:numPr>
        <w:autoSpaceDE w:val="0"/>
        <w:autoSpaceDN w:val="0"/>
        <w:adjustRightInd w:val="0"/>
        <w:spacing w:after="0"/>
        <w:ind w:left="2160"/>
        <w:rPr>
          <w:rFonts w:ascii="Times New Roman" w:eastAsia="Times New Roman" w:hAnsi="Times New Roman" w:cs="Times New Roman"/>
          <w:sz w:val="20"/>
          <w:szCs w:val="20"/>
        </w:rPr>
      </w:pPr>
      <w:r w:rsidRPr="0023616A">
        <w:rPr>
          <w:rFonts w:ascii="Times New Roman" w:eastAsia="Times New Roman" w:hAnsi="Times New Roman" w:cs="Times New Roman"/>
          <w:sz w:val="20"/>
          <w:szCs w:val="20"/>
        </w:rPr>
        <w:t xml:space="preserve">Discuss </w:t>
      </w:r>
      <w:proofErr w:type="gramStart"/>
      <w:r w:rsidRPr="0023616A">
        <w:rPr>
          <w:rFonts w:ascii="Times New Roman" w:eastAsia="Times New Roman" w:hAnsi="Times New Roman" w:cs="Times New Roman"/>
          <w:sz w:val="20"/>
          <w:szCs w:val="20"/>
        </w:rPr>
        <w:t>fee collection</w:t>
      </w:r>
      <w:proofErr w:type="gramEnd"/>
      <w:r w:rsidR="00227843">
        <w:rPr>
          <w:rFonts w:ascii="Times New Roman" w:eastAsia="Times New Roman" w:hAnsi="Times New Roman" w:cs="Times New Roman"/>
          <w:sz w:val="20"/>
          <w:szCs w:val="20"/>
        </w:rPr>
        <w:t xml:space="preserve"> and </w:t>
      </w:r>
      <w:r w:rsidRPr="0023616A">
        <w:rPr>
          <w:rFonts w:ascii="Times New Roman" w:eastAsia="Times New Roman" w:hAnsi="Times New Roman" w:cs="Times New Roman"/>
          <w:sz w:val="20"/>
          <w:szCs w:val="20"/>
        </w:rPr>
        <w:t xml:space="preserve">electronic deposits to the Department of the </w:t>
      </w:r>
      <w:r w:rsidR="000B7F6E" w:rsidRPr="0023616A">
        <w:rPr>
          <w:rFonts w:ascii="Times New Roman" w:eastAsia="Times New Roman" w:hAnsi="Times New Roman" w:cs="Times New Roman"/>
          <w:sz w:val="20"/>
          <w:szCs w:val="20"/>
        </w:rPr>
        <w:t>Treasury.</w:t>
      </w:r>
    </w:p>
    <w:p w14:paraId="6653E3A3" w14:textId="5C43C82F" w:rsidR="00426395" w:rsidRPr="0023616A" w:rsidRDefault="00426395" w:rsidP="009D3DF0">
      <w:pPr>
        <w:pStyle w:val="ListParagraph"/>
        <w:numPr>
          <w:ilvl w:val="0"/>
          <w:numId w:val="10"/>
        </w:numPr>
        <w:autoSpaceDE w:val="0"/>
        <w:autoSpaceDN w:val="0"/>
        <w:adjustRightInd w:val="0"/>
        <w:spacing w:after="0"/>
        <w:ind w:left="2160"/>
        <w:rPr>
          <w:rFonts w:ascii="Times New Roman" w:eastAsia="Times New Roman" w:hAnsi="Times New Roman" w:cs="Times New Roman"/>
          <w:sz w:val="20"/>
          <w:szCs w:val="20"/>
        </w:rPr>
      </w:pPr>
      <w:r w:rsidRPr="0023616A">
        <w:rPr>
          <w:rFonts w:ascii="Times New Roman" w:eastAsia="Times New Roman" w:hAnsi="Times New Roman" w:cs="Times New Roman"/>
          <w:sz w:val="20"/>
          <w:szCs w:val="20"/>
        </w:rPr>
        <w:t xml:space="preserve">Discuss quality </w:t>
      </w:r>
      <w:r w:rsidR="00EA38FB" w:rsidRPr="0023616A">
        <w:rPr>
          <w:rFonts w:ascii="Times New Roman" w:eastAsia="Times New Roman" w:hAnsi="Times New Roman" w:cs="Times New Roman"/>
          <w:sz w:val="20"/>
          <w:szCs w:val="20"/>
        </w:rPr>
        <w:t>control</w:t>
      </w:r>
      <w:r w:rsidR="000B7F6E" w:rsidRPr="0023616A">
        <w:rPr>
          <w:rFonts w:ascii="Times New Roman" w:eastAsia="Times New Roman" w:hAnsi="Times New Roman" w:cs="Times New Roman"/>
          <w:sz w:val="20"/>
          <w:szCs w:val="20"/>
        </w:rPr>
        <w:t xml:space="preserve"> plan.</w:t>
      </w:r>
    </w:p>
    <w:p w14:paraId="2843BAF6" w14:textId="404B5A14" w:rsidR="00426395" w:rsidRPr="0023616A" w:rsidRDefault="32C0CB97" w:rsidP="009D3DF0">
      <w:pPr>
        <w:pStyle w:val="ListParagraph"/>
        <w:numPr>
          <w:ilvl w:val="0"/>
          <w:numId w:val="10"/>
        </w:numPr>
        <w:autoSpaceDE w:val="0"/>
        <w:autoSpaceDN w:val="0"/>
        <w:adjustRightInd w:val="0"/>
        <w:spacing w:after="0"/>
        <w:ind w:left="2160"/>
        <w:rPr>
          <w:rFonts w:ascii="Times New Roman" w:eastAsia="Times New Roman" w:hAnsi="Times New Roman" w:cs="Times New Roman"/>
          <w:sz w:val="20"/>
          <w:szCs w:val="20"/>
        </w:rPr>
      </w:pPr>
      <w:r w:rsidRPr="04403348">
        <w:rPr>
          <w:rFonts w:ascii="Times New Roman" w:eastAsia="Times New Roman" w:hAnsi="Times New Roman" w:cs="Times New Roman"/>
          <w:sz w:val="20"/>
          <w:szCs w:val="20"/>
        </w:rPr>
        <w:t xml:space="preserve">Discuss onboarding of </w:t>
      </w:r>
      <w:r w:rsidR="4F8D5256" w:rsidRPr="04403348">
        <w:rPr>
          <w:rFonts w:ascii="Times New Roman" w:eastAsia="Times New Roman" w:hAnsi="Times New Roman" w:cs="Times New Roman"/>
          <w:sz w:val="20"/>
          <w:szCs w:val="20"/>
        </w:rPr>
        <w:t>Contractor</w:t>
      </w:r>
      <w:r w:rsidRPr="04403348">
        <w:rPr>
          <w:rFonts w:ascii="Times New Roman" w:eastAsia="Times New Roman" w:hAnsi="Times New Roman" w:cs="Times New Roman"/>
          <w:sz w:val="20"/>
          <w:szCs w:val="20"/>
        </w:rPr>
        <w:t xml:space="preserve"> personnel and protection of personal identifiable information (PII)</w:t>
      </w:r>
      <w:r w:rsidR="79606911" w:rsidRPr="04403348">
        <w:rPr>
          <w:rFonts w:ascii="Times New Roman" w:eastAsia="Times New Roman" w:hAnsi="Times New Roman" w:cs="Times New Roman"/>
          <w:sz w:val="20"/>
          <w:szCs w:val="20"/>
        </w:rPr>
        <w:t>.</w:t>
      </w:r>
    </w:p>
    <w:p w14:paraId="591803FB" w14:textId="77777777" w:rsidR="009811AB" w:rsidRPr="0023616A" w:rsidRDefault="009811AB" w:rsidP="009D3DF0">
      <w:pPr>
        <w:spacing w:after="0"/>
        <w:rPr>
          <w:rFonts w:ascii="Times New Roman" w:hAnsi="Times New Roman" w:cs="Times New Roman"/>
          <w:bCs/>
          <w:sz w:val="20"/>
          <w:szCs w:val="20"/>
          <w:u w:val="single"/>
        </w:rPr>
      </w:pPr>
    </w:p>
    <w:p w14:paraId="3CC8363A" w14:textId="4FC0F1FF" w:rsidR="00426395" w:rsidRPr="0023616A" w:rsidRDefault="38CE045F" w:rsidP="009D3DF0">
      <w:pPr>
        <w:pStyle w:val="Heading3"/>
        <w:ind w:left="1440" w:hanging="360"/>
        <w:rPr>
          <w:rFonts w:ascii="Times New Roman" w:hAnsi="Times New Roman" w:cs="Times New Roman"/>
          <w:sz w:val="20"/>
          <w:szCs w:val="20"/>
        </w:rPr>
      </w:pPr>
      <w:r w:rsidRPr="52B6666C">
        <w:rPr>
          <w:rFonts w:ascii="Times New Roman" w:hAnsi="Times New Roman" w:cs="Times New Roman"/>
          <w:sz w:val="20"/>
          <w:szCs w:val="20"/>
          <w:u w:val="none"/>
        </w:rPr>
        <w:t>S</w:t>
      </w:r>
      <w:r w:rsidR="006C23F4" w:rsidRPr="52B6666C">
        <w:rPr>
          <w:rFonts w:ascii="Times New Roman" w:hAnsi="Times New Roman" w:cs="Times New Roman"/>
          <w:sz w:val="20"/>
          <w:szCs w:val="20"/>
          <w:u w:val="none"/>
        </w:rPr>
        <w:t>.</w:t>
      </w:r>
      <w:r w:rsidR="00316B02">
        <w:tab/>
      </w:r>
      <w:r w:rsidR="00426395" w:rsidRPr="52B6666C">
        <w:rPr>
          <w:rFonts w:ascii="Times New Roman" w:hAnsi="Times New Roman" w:cs="Times New Roman"/>
          <w:sz w:val="20"/>
          <w:szCs w:val="20"/>
        </w:rPr>
        <w:t>GOVERNMENT FURNISHED INFORMATION/EQUIPMENT</w:t>
      </w:r>
    </w:p>
    <w:p w14:paraId="31F41BAA" w14:textId="738847C3" w:rsidR="00061AB3" w:rsidRPr="0023616A" w:rsidRDefault="00426395" w:rsidP="009D3DF0">
      <w:pPr>
        <w:spacing w:after="0"/>
        <w:ind w:left="1440"/>
        <w:rPr>
          <w:rFonts w:ascii="Times New Roman" w:hAnsi="Times New Roman" w:cs="Times New Roman"/>
          <w:sz w:val="20"/>
          <w:szCs w:val="20"/>
        </w:rPr>
      </w:pPr>
      <w:r w:rsidRPr="0023616A">
        <w:rPr>
          <w:rFonts w:ascii="Times New Roman" w:hAnsi="Times New Roman" w:cs="Times New Roman"/>
          <w:sz w:val="20"/>
          <w:szCs w:val="20"/>
        </w:rPr>
        <w:t xml:space="preserve">The government shall furnish to the </w:t>
      </w:r>
      <w:r w:rsidR="0005066F" w:rsidRPr="0023616A">
        <w:rPr>
          <w:rFonts w:ascii="Times New Roman" w:hAnsi="Times New Roman" w:cs="Times New Roman"/>
          <w:sz w:val="20"/>
          <w:szCs w:val="20"/>
        </w:rPr>
        <w:t>Contractor</w:t>
      </w:r>
      <w:r w:rsidRPr="0023616A">
        <w:rPr>
          <w:rFonts w:ascii="Times New Roman" w:hAnsi="Times New Roman" w:cs="Times New Roman"/>
          <w:sz w:val="20"/>
          <w:szCs w:val="20"/>
        </w:rPr>
        <w:t xml:space="preserve">s annual visitation totals, </w:t>
      </w:r>
      <w:r w:rsidR="00B357FA" w:rsidRPr="39438612">
        <w:rPr>
          <w:rFonts w:ascii="Times New Roman" w:hAnsi="Times New Roman" w:cs="Times New Roman"/>
          <w:sz w:val="20"/>
          <w:szCs w:val="20"/>
        </w:rPr>
        <w:t>historical</w:t>
      </w:r>
      <w:r w:rsidRPr="0023616A">
        <w:rPr>
          <w:rFonts w:ascii="Times New Roman" w:hAnsi="Times New Roman" w:cs="Times New Roman"/>
          <w:sz w:val="20"/>
          <w:szCs w:val="20"/>
        </w:rPr>
        <w:t xml:space="preserve"> annual fee program budget reports, and access to </w:t>
      </w:r>
      <w:r w:rsidR="002A5F60" w:rsidRPr="0023616A">
        <w:rPr>
          <w:rFonts w:ascii="Times New Roman" w:hAnsi="Times New Roman" w:cs="Times New Roman"/>
          <w:sz w:val="20"/>
          <w:szCs w:val="20"/>
        </w:rPr>
        <w:t xml:space="preserve">Government </w:t>
      </w:r>
      <w:r w:rsidRPr="0023616A">
        <w:rPr>
          <w:rFonts w:ascii="Times New Roman" w:hAnsi="Times New Roman" w:cs="Times New Roman"/>
          <w:sz w:val="20"/>
          <w:szCs w:val="20"/>
        </w:rPr>
        <w:t xml:space="preserve">facilities to include electricity, </w:t>
      </w:r>
      <w:r w:rsidR="0008312E" w:rsidRPr="0023616A">
        <w:rPr>
          <w:rFonts w:ascii="Times New Roman" w:hAnsi="Times New Roman" w:cs="Times New Roman"/>
          <w:sz w:val="20"/>
          <w:szCs w:val="20"/>
        </w:rPr>
        <w:t>parking,</w:t>
      </w:r>
      <w:r w:rsidRPr="0023616A">
        <w:rPr>
          <w:rFonts w:ascii="Times New Roman" w:hAnsi="Times New Roman" w:cs="Times New Roman"/>
          <w:sz w:val="20"/>
          <w:szCs w:val="20"/>
        </w:rPr>
        <w:t xml:space="preserve"> and telephone.</w:t>
      </w:r>
      <w:bookmarkStart w:id="18" w:name="_Hlk28690714"/>
    </w:p>
    <w:p w14:paraId="42EFD8CF" w14:textId="77777777" w:rsidR="00061AB3" w:rsidRPr="0023616A" w:rsidRDefault="00061AB3" w:rsidP="009D3DF0">
      <w:pPr>
        <w:spacing w:after="0"/>
        <w:ind w:left="1440" w:hanging="360"/>
        <w:jc w:val="center"/>
        <w:rPr>
          <w:rFonts w:ascii="Times New Roman" w:hAnsi="Times New Roman" w:cs="Times New Roman"/>
          <w:b/>
          <w:sz w:val="20"/>
          <w:szCs w:val="20"/>
        </w:rPr>
      </w:pPr>
    </w:p>
    <w:p w14:paraId="60AF16A3" w14:textId="67927A5B" w:rsidR="00426395" w:rsidRPr="0023616A" w:rsidRDefault="29D954EB" w:rsidP="52B6666C">
      <w:pPr>
        <w:spacing w:after="0"/>
        <w:ind w:left="1440" w:hanging="360"/>
        <w:rPr>
          <w:rFonts w:ascii="Times New Roman" w:hAnsi="Times New Roman" w:cs="Times New Roman"/>
          <w:sz w:val="20"/>
          <w:szCs w:val="20"/>
          <w:u w:val="single"/>
        </w:rPr>
      </w:pPr>
      <w:r w:rsidRPr="52B6666C">
        <w:rPr>
          <w:rFonts w:ascii="Times New Roman" w:hAnsi="Times New Roman" w:cs="Times New Roman"/>
          <w:sz w:val="20"/>
          <w:szCs w:val="20"/>
        </w:rPr>
        <w:t>T</w:t>
      </w:r>
      <w:r w:rsidR="006C23F4" w:rsidRPr="52B6666C">
        <w:rPr>
          <w:rFonts w:ascii="Times New Roman" w:hAnsi="Times New Roman" w:cs="Times New Roman"/>
          <w:sz w:val="20"/>
          <w:szCs w:val="20"/>
        </w:rPr>
        <w:t>.</w:t>
      </w:r>
      <w:r w:rsidR="00316B02">
        <w:tab/>
      </w:r>
      <w:r w:rsidR="00426395" w:rsidRPr="52B6666C">
        <w:rPr>
          <w:rFonts w:ascii="Times New Roman" w:hAnsi="Times New Roman" w:cs="Times New Roman"/>
          <w:sz w:val="20"/>
          <w:szCs w:val="20"/>
          <w:u w:val="single"/>
        </w:rPr>
        <w:t>PERFORMANCE REQUIREMENTS SUMMARY:</w:t>
      </w:r>
    </w:p>
    <w:p w14:paraId="38046712" w14:textId="1BB52059" w:rsidR="00426395" w:rsidRPr="0023616A" w:rsidRDefault="00426395" w:rsidP="009D3DF0">
      <w:pPr>
        <w:spacing w:after="0"/>
        <w:ind w:left="1440"/>
        <w:rPr>
          <w:rFonts w:ascii="Times New Roman" w:hAnsi="Times New Roman" w:cs="Times New Roman"/>
          <w:sz w:val="20"/>
          <w:szCs w:val="20"/>
        </w:rPr>
      </w:pPr>
      <w:r w:rsidRPr="0023616A">
        <w:rPr>
          <w:rFonts w:ascii="Times New Roman" w:hAnsi="Times New Roman" w:cs="Times New Roman"/>
          <w:sz w:val="20"/>
          <w:szCs w:val="20"/>
        </w:rPr>
        <w:t xml:space="preserve">This summary identifies critical success factors for the contract. It identifies both the performance objectives for those factors and the performance threshold required for each performance objective. The Government reserves the right to inspect all services called for in the contract to determine whether the performance objectives and goals were met. The Performance Requirements Summary is an integral part of </w:t>
      </w:r>
      <w:r w:rsidR="00ED7399">
        <w:rPr>
          <w:rFonts w:ascii="Times New Roman" w:hAnsi="Times New Roman" w:cs="Times New Roman"/>
          <w:sz w:val="20"/>
          <w:szCs w:val="20"/>
        </w:rPr>
        <w:t xml:space="preserve">the </w:t>
      </w:r>
      <w:r w:rsidR="000F06E9" w:rsidRPr="0023616A">
        <w:rPr>
          <w:rFonts w:ascii="Times New Roman" w:hAnsi="Times New Roman" w:cs="Times New Roman"/>
          <w:sz w:val="20"/>
          <w:szCs w:val="20"/>
        </w:rPr>
        <w:t>quality control</w:t>
      </w:r>
      <w:r w:rsidR="00ED7399">
        <w:rPr>
          <w:rFonts w:ascii="Times New Roman" w:hAnsi="Times New Roman" w:cs="Times New Roman"/>
          <w:sz w:val="20"/>
          <w:szCs w:val="20"/>
        </w:rPr>
        <w:t xml:space="preserve"> plan</w:t>
      </w:r>
      <w:r w:rsidRPr="0023616A">
        <w:rPr>
          <w:rFonts w:ascii="Times New Roman" w:hAnsi="Times New Roman" w:cs="Times New Roman"/>
          <w:sz w:val="20"/>
          <w:szCs w:val="20"/>
        </w:rPr>
        <w:t>.</w:t>
      </w:r>
    </w:p>
    <w:p w14:paraId="4642A7E8" w14:textId="77777777" w:rsidR="00061AB3" w:rsidRPr="0023616A" w:rsidRDefault="00061AB3" w:rsidP="009D3DF0">
      <w:pPr>
        <w:spacing w:after="0"/>
        <w:ind w:left="1440" w:hanging="360"/>
        <w:rPr>
          <w:rFonts w:ascii="Times New Roman" w:hAnsi="Times New Roman" w:cs="Times New Roman"/>
          <w:sz w:val="20"/>
          <w:szCs w:val="20"/>
        </w:rPr>
      </w:pPr>
    </w:p>
    <w:p w14:paraId="1BF3010C" w14:textId="768DCF84" w:rsidR="00426395" w:rsidRPr="0023616A" w:rsidRDefault="00426395" w:rsidP="009D3DF0">
      <w:pPr>
        <w:spacing w:after="0"/>
        <w:ind w:left="1440"/>
        <w:rPr>
          <w:rFonts w:ascii="Times New Roman" w:hAnsi="Times New Roman" w:cs="Times New Roman"/>
          <w:sz w:val="20"/>
          <w:szCs w:val="20"/>
        </w:rPr>
      </w:pPr>
      <w:r w:rsidRPr="0023616A">
        <w:rPr>
          <w:rFonts w:ascii="Times New Roman" w:hAnsi="Times New Roman" w:cs="Times New Roman"/>
          <w:sz w:val="20"/>
          <w:szCs w:val="20"/>
        </w:rPr>
        <w:t>The absence of any contract requirement from the Performance Requirement Statement (PRS) shall not detract from its enforceability nor limit the rights or remedies of the Government under any other provision of the contract</w:t>
      </w:r>
      <w:r w:rsidR="00557CE0" w:rsidRPr="0023616A">
        <w:rPr>
          <w:rFonts w:ascii="Times New Roman" w:hAnsi="Times New Roman" w:cs="Times New Roman"/>
          <w:sz w:val="20"/>
          <w:szCs w:val="20"/>
        </w:rPr>
        <w:t>.</w:t>
      </w:r>
    </w:p>
    <w:p w14:paraId="076065B1" w14:textId="77777777" w:rsidR="00061AB3" w:rsidRPr="0023616A" w:rsidRDefault="00061AB3" w:rsidP="009D3DF0">
      <w:pPr>
        <w:spacing w:after="0"/>
        <w:ind w:left="1440" w:hanging="360"/>
        <w:rPr>
          <w:rFonts w:ascii="Times New Roman" w:hAnsi="Times New Roman" w:cs="Times New Roman"/>
          <w:sz w:val="20"/>
          <w:szCs w:val="20"/>
        </w:rPr>
      </w:pPr>
    </w:p>
    <w:p w14:paraId="547BE53A" w14:textId="44C000B6" w:rsidR="00426395" w:rsidRPr="0023616A" w:rsidRDefault="00426395" w:rsidP="009D3DF0">
      <w:pPr>
        <w:spacing w:after="0"/>
        <w:ind w:left="1440"/>
        <w:rPr>
          <w:rFonts w:ascii="Times New Roman" w:hAnsi="Times New Roman" w:cs="Times New Roman"/>
          <w:sz w:val="20"/>
          <w:szCs w:val="20"/>
        </w:rPr>
      </w:pPr>
      <w:r w:rsidRPr="0023616A">
        <w:rPr>
          <w:rFonts w:ascii="Times New Roman" w:hAnsi="Times New Roman" w:cs="Times New Roman"/>
          <w:sz w:val="20"/>
          <w:szCs w:val="20"/>
        </w:rPr>
        <w:t xml:space="preserve">Performance Evaluation and Re-Performance. Performance of a service will be evaluated to determine whether it meets the performance threshold. Re-performance is the preferred method of correcting any unacceptable performance. The </w:t>
      </w:r>
      <w:r w:rsidR="0005066F" w:rsidRPr="0023616A">
        <w:rPr>
          <w:rFonts w:ascii="Times New Roman" w:hAnsi="Times New Roman" w:cs="Times New Roman"/>
          <w:sz w:val="20"/>
          <w:szCs w:val="20"/>
        </w:rPr>
        <w:t>Contractor</w:t>
      </w:r>
      <w:r w:rsidRPr="0023616A">
        <w:rPr>
          <w:rFonts w:ascii="Times New Roman" w:hAnsi="Times New Roman" w:cs="Times New Roman"/>
          <w:sz w:val="20"/>
          <w:szCs w:val="20"/>
        </w:rPr>
        <w:t xml:space="preserve"> shall provide the Government written response why the performance threshold was not met and</w:t>
      </w:r>
      <w:r w:rsidR="00557CE0" w:rsidRPr="0023616A">
        <w:rPr>
          <w:rFonts w:ascii="Times New Roman" w:hAnsi="Times New Roman" w:cs="Times New Roman"/>
          <w:sz w:val="20"/>
          <w:szCs w:val="20"/>
        </w:rPr>
        <w:t xml:space="preserve"> how the Contractor will remedy this.</w:t>
      </w:r>
    </w:p>
    <w:p w14:paraId="061BAD36" w14:textId="07DC1855" w:rsidR="00557CE0" w:rsidRPr="009D3DF0" w:rsidRDefault="00557CE0" w:rsidP="29A072C5">
      <w:pPr>
        <w:spacing w:after="0"/>
        <w:rPr>
          <w:rFonts w:ascii="Calibri Light" w:hAnsi="Calibri Light" w:cs="Calibri Light"/>
          <w:sz w:val="24"/>
          <w:szCs w:val="24"/>
        </w:rPr>
      </w:pPr>
    </w:p>
    <w:tbl>
      <w:tblPr>
        <w:tblStyle w:val="TableGrid4"/>
        <w:tblpPr w:leftFromText="180" w:rightFromText="180" w:vertAnchor="page" w:horzAnchor="margin" w:tblpY="2844"/>
        <w:tblW w:w="9450" w:type="dxa"/>
        <w:tblLook w:val="04A0" w:firstRow="1" w:lastRow="0" w:firstColumn="1" w:lastColumn="0" w:noHBand="0" w:noVBand="1"/>
      </w:tblPr>
      <w:tblGrid>
        <w:gridCol w:w="1467"/>
        <w:gridCol w:w="2987"/>
        <w:gridCol w:w="1795"/>
        <w:gridCol w:w="3201"/>
      </w:tblGrid>
      <w:tr w:rsidR="006C23F4" w:rsidRPr="009D3DF0" w14:paraId="27A86640" w14:textId="256F51F7" w:rsidTr="1522B30C">
        <w:trPr>
          <w:trHeight w:val="300"/>
        </w:trPr>
        <w:tc>
          <w:tcPr>
            <w:tcW w:w="9450" w:type="dxa"/>
            <w:gridSpan w:val="4"/>
            <w:shd w:val="clear" w:color="auto" w:fill="BFBFBF" w:themeFill="background1" w:themeFillShade="BF"/>
            <w:vAlign w:val="center"/>
          </w:tcPr>
          <w:p w14:paraId="267D1557" w14:textId="77777777" w:rsidR="006C23F4" w:rsidRPr="0017179C" w:rsidRDefault="00FA26AB" w:rsidP="1522B30C">
            <w:pPr>
              <w:spacing w:line="276" w:lineRule="auto"/>
              <w:jc w:val="center"/>
              <w:rPr>
                <w:rFonts w:ascii="Times New Roman" w:hAnsi="Times New Roman" w:cs="Times New Roman"/>
                <w:sz w:val="20"/>
                <w:szCs w:val="20"/>
              </w:rPr>
            </w:pPr>
            <w:r w:rsidRPr="1522B30C">
              <w:rPr>
                <w:rFonts w:ascii="Times New Roman" w:hAnsi="Times New Roman" w:cs="Times New Roman"/>
                <w:sz w:val="20"/>
                <w:szCs w:val="20"/>
              </w:rPr>
              <w:lastRenderedPageBreak/>
              <w:t>PERFORMANCE REQUIREMENT SUMMARY:</w:t>
            </w:r>
          </w:p>
        </w:tc>
      </w:tr>
      <w:tr w:rsidR="006C23F4" w:rsidRPr="009D3DF0" w14:paraId="57956F8B" w14:textId="630B4E30" w:rsidTr="1522B30C">
        <w:trPr>
          <w:trHeight w:val="300"/>
        </w:trPr>
        <w:tc>
          <w:tcPr>
            <w:tcW w:w="1467" w:type="dxa"/>
            <w:shd w:val="clear" w:color="auto" w:fill="BFBFBF" w:themeFill="background1" w:themeFillShade="BF"/>
            <w:vAlign w:val="center"/>
          </w:tcPr>
          <w:p w14:paraId="02676F35" w14:textId="77777777" w:rsidR="006C23F4" w:rsidRPr="0017179C" w:rsidRDefault="00FA26AB" w:rsidP="1522B30C">
            <w:pPr>
              <w:spacing w:line="276" w:lineRule="auto"/>
              <w:jc w:val="center"/>
              <w:rPr>
                <w:rFonts w:ascii="Times New Roman" w:hAnsi="Times New Roman" w:cs="Times New Roman"/>
                <w:sz w:val="20"/>
                <w:szCs w:val="20"/>
              </w:rPr>
            </w:pPr>
            <w:r w:rsidRPr="1522B30C">
              <w:rPr>
                <w:rFonts w:ascii="Times New Roman" w:hAnsi="Times New Roman" w:cs="Times New Roman"/>
                <w:sz w:val="20"/>
                <w:szCs w:val="20"/>
              </w:rPr>
              <w:t>Performance Objective</w:t>
            </w:r>
          </w:p>
        </w:tc>
        <w:tc>
          <w:tcPr>
            <w:tcW w:w="2987" w:type="dxa"/>
            <w:shd w:val="clear" w:color="auto" w:fill="BFBFBF" w:themeFill="background1" w:themeFillShade="BF"/>
            <w:vAlign w:val="center"/>
          </w:tcPr>
          <w:p w14:paraId="55220272" w14:textId="77777777" w:rsidR="006C23F4" w:rsidRPr="0017179C" w:rsidRDefault="00FA26AB" w:rsidP="1522B30C">
            <w:pPr>
              <w:spacing w:line="276" w:lineRule="auto"/>
              <w:jc w:val="center"/>
              <w:rPr>
                <w:rFonts w:ascii="Times New Roman" w:hAnsi="Times New Roman" w:cs="Times New Roman"/>
                <w:sz w:val="20"/>
                <w:szCs w:val="20"/>
              </w:rPr>
            </w:pPr>
            <w:r w:rsidRPr="1522B30C">
              <w:rPr>
                <w:rFonts w:ascii="Times New Roman" w:hAnsi="Times New Roman" w:cs="Times New Roman"/>
                <w:sz w:val="20"/>
                <w:szCs w:val="20"/>
              </w:rPr>
              <w:t>Performance Standard</w:t>
            </w:r>
          </w:p>
        </w:tc>
        <w:tc>
          <w:tcPr>
            <w:tcW w:w="1795" w:type="dxa"/>
            <w:shd w:val="clear" w:color="auto" w:fill="BFBFBF" w:themeFill="background1" w:themeFillShade="BF"/>
            <w:vAlign w:val="center"/>
          </w:tcPr>
          <w:p w14:paraId="14C4A01E" w14:textId="77777777" w:rsidR="006C23F4" w:rsidRPr="0017179C" w:rsidRDefault="00FA26AB" w:rsidP="1522B30C">
            <w:pPr>
              <w:spacing w:line="276" w:lineRule="auto"/>
              <w:jc w:val="center"/>
              <w:rPr>
                <w:rFonts w:ascii="Times New Roman" w:hAnsi="Times New Roman" w:cs="Times New Roman"/>
                <w:sz w:val="20"/>
                <w:szCs w:val="20"/>
              </w:rPr>
            </w:pPr>
            <w:r w:rsidRPr="1522B30C">
              <w:rPr>
                <w:rFonts w:ascii="Times New Roman" w:hAnsi="Times New Roman" w:cs="Times New Roman"/>
                <w:sz w:val="20"/>
                <w:szCs w:val="20"/>
              </w:rPr>
              <w:t>Acceptable Quality Level (AQL)</w:t>
            </w:r>
          </w:p>
        </w:tc>
        <w:tc>
          <w:tcPr>
            <w:tcW w:w="3201" w:type="dxa"/>
            <w:shd w:val="clear" w:color="auto" w:fill="BFBFBF" w:themeFill="background1" w:themeFillShade="BF"/>
            <w:vAlign w:val="center"/>
          </w:tcPr>
          <w:p w14:paraId="563F5B11" w14:textId="77777777" w:rsidR="006C23F4" w:rsidRPr="0017179C" w:rsidRDefault="00FA26AB" w:rsidP="1522B30C">
            <w:pPr>
              <w:spacing w:line="276" w:lineRule="auto"/>
              <w:jc w:val="center"/>
              <w:rPr>
                <w:rFonts w:ascii="Times New Roman" w:hAnsi="Times New Roman" w:cs="Times New Roman"/>
                <w:sz w:val="20"/>
                <w:szCs w:val="20"/>
              </w:rPr>
            </w:pPr>
            <w:r w:rsidRPr="1522B30C">
              <w:rPr>
                <w:rFonts w:ascii="Times New Roman" w:hAnsi="Times New Roman" w:cs="Times New Roman"/>
                <w:sz w:val="20"/>
                <w:szCs w:val="20"/>
              </w:rPr>
              <w:t>Surveillance Method</w:t>
            </w:r>
          </w:p>
        </w:tc>
      </w:tr>
      <w:tr w:rsidR="006C23F4" w:rsidRPr="009D3DF0" w14:paraId="688E7F8F" w14:textId="3A550882" w:rsidTr="1522B30C">
        <w:trPr>
          <w:trHeight w:val="300"/>
        </w:trPr>
        <w:tc>
          <w:tcPr>
            <w:tcW w:w="1467" w:type="dxa"/>
            <w:vAlign w:val="center"/>
          </w:tcPr>
          <w:p w14:paraId="1AE51591" w14:textId="29C00B4F" w:rsidR="006C23F4" w:rsidRPr="0017179C" w:rsidRDefault="00FA26AB" w:rsidP="1522B30C">
            <w:pPr>
              <w:spacing w:line="276" w:lineRule="auto"/>
              <w:jc w:val="center"/>
              <w:rPr>
                <w:rFonts w:ascii="Times New Roman" w:hAnsi="Times New Roman" w:cs="Times New Roman"/>
                <w:sz w:val="20"/>
                <w:szCs w:val="20"/>
              </w:rPr>
            </w:pPr>
            <w:r w:rsidRPr="1522B30C">
              <w:rPr>
                <w:rFonts w:ascii="Times New Roman" w:hAnsi="Times New Roman" w:cs="Times New Roman"/>
                <w:sz w:val="20"/>
                <w:szCs w:val="20"/>
              </w:rPr>
              <w:t>Permit</w:t>
            </w:r>
            <w:r w:rsidR="49CA76FE" w:rsidRPr="1522B30C">
              <w:rPr>
                <w:rFonts w:ascii="Times New Roman" w:hAnsi="Times New Roman" w:cs="Times New Roman"/>
                <w:sz w:val="20"/>
                <w:szCs w:val="20"/>
              </w:rPr>
              <w:t xml:space="preserve"> Stock</w:t>
            </w:r>
          </w:p>
        </w:tc>
        <w:tc>
          <w:tcPr>
            <w:tcW w:w="2987" w:type="dxa"/>
            <w:vAlign w:val="center"/>
          </w:tcPr>
          <w:p w14:paraId="61792EFF" w14:textId="1366356F" w:rsidR="006C23F4" w:rsidRPr="0017179C" w:rsidRDefault="00FA26AB" w:rsidP="1522B30C">
            <w:pPr>
              <w:spacing w:line="276" w:lineRule="auto"/>
              <w:jc w:val="center"/>
              <w:rPr>
                <w:rFonts w:ascii="Times New Roman" w:hAnsi="Times New Roman" w:cs="Times New Roman"/>
                <w:sz w:val="20"/>
                <w:szCs w:val="20"/>
              </w:rPr>
            </w:pPr>
            <w:r w:rsidRPr="1522B30C">
              <w:rPr>
                <w:rFonts w:ascii="Times New Roman" w:hAnsi="Times New Roman" w:cs="Times New Roman"/>
                <w:sz w:val="20"/>
                <w:szCs w:val="20"/>
              </w:rPr>
              <w:t xml:space="preserve">Off-site vendors are fully </w:t>
            </w:r>
            <w:proofErr w:type="gramStart"/>
            <w:r w:rsidRPr="1522B30C">
              <w:rPr>
                <w:rFonts w:ascii="Times New Roman" w:hAnsi="Times New Roman" w:cs="Times New Roman"/>
                <w:sz w:val="20"/>
                <w:szCs w:val="20"/>
              </w:rPr>
              <w:t>stocked</w:t>
            </w:r>
            <w:r w:rsidR="5F43AFE7" w:rsidRPr="1522B30C">
              <w:rPr>
                <w:rFonts w:ascii="Times New Roman" w:hAnsi="Times New Roman" w:cs="Times New Roman"/>
                <w:sz w:val="20"/>
                <w:szCs w:val="20"/>
              </w:rPr>
              <w:t xml:space="preserve"> at all times</w:t>
            </w:r>
            <w:proofErr w:type="gramEnd"/>
          </w:p>
        </w:tc>
        <w:tc>
          <w:tcPr>
            <w:tcW w:w="1795" w:type="dxa"/>
            <w:vAlign w:val="center"/>
          </w:tcPr>
          <w:p w14:paraId="010CC5E1" w14:textId="418DFC1D" w:rsidR="006C23F4" w:rsidRPr="0017179C" w:rsidRDefault="00FA26AB" w:rsidP="1522B30C">
            <w:pPr>
              <w:spacing w:line="276" w:lineRule="auto"/>
              <w:jc w:val="center"/>
              <w:rPr>
                <w:rFonts w:ascii="Times New Roman" w:hAnsi="Times New Roman" w:cs="Times New Roman"/>
                <w:sz w:val="20"/>
                <w:szCs w:val="20"/>
              </w:rPr>
            </w:pPr>
            <w:r w:rsidRPr="1522B30C">
              <w:rPr>
                <w:rFonts w:ascii="Times New Roman" w:hAnsi="Times New Roman" w:cs="Times New Roman"/>
                <w:sz w:val="20"/>
                <w:szCs w:val="20"/>
              </w:rPr>
              <w:t>No</w:t>
            </w:r>
            <w:r w:rsidR="5F43AFE7" w:rsidRPr="1522B30C">
              <w:rPr>
                <w:rFonts w:ascii="Times New Roman" w:hAnsi="Times New Roman" w:cs="Times New Roman"/>
                <w:sz w:val="20"/>
                <w:szCs w:val="20"/>
              </w:rPr>
              <w:t>t</w:t>
            </w:r>
            <w:r w:rsidRPr="1522B30C">
              <w:rPr>
                <w:rFonts w:ascii="Times New Roman" w:hAnsi="Times New Roman" w:cs="Times New Roman"/>
                <w:sz w:val="20"/>
                <w:szCs w:val="20"/>
              </w:rPr>
              <w:t xml:space="preserve"> more than 48 hours without permits</w:t>
            </w:r>
          </w:p>
        </w:tc>
        <w:tc>
          <w:tcPr>
            <w:tcW w:w="3201" w:type="dxa"/>
            <w:vAlign w:val="center"/>
          </w:tcPr>
          <w:p w14:paraId="62100906" w14:textId="77777777" w:rsidR="006C23F4" w:rsidRPr="0017179C" w:rsidRDefault="00FA26AB" w:rsidP="1522B30C">
            <w:pPr>
              <w:spacing w:line="276" w:lineRule="auto"/>
              <w:jc w:val="center"/>
              <w:rPr>
                <w:rFonts w:ascii="Times New Roman" w:hAnsi="Times New Roman" w:cs="Times New Roman"/>
                <w:sz w:val="20"/>
                <w:szCs w:val="20"/>
              </w:rPr>
            </w:pPr>
            <w:r w:rsidRPr="1522B30C">
              <w:rPr>
                <w:rFonts w:ascii="Times New Roman" w:hAnsi="Times New Roman" w:cs="Times New Roman"/>
                <w:sz w:val="20"/>
                <w:szCs w:val="20"/>
              </w:rPr>
              <w:t>Phone calls to random vendors</w:t>
            </w:r>
          </w:p>
          <w:p w14:paraId="1C37258B" w14:textId="77777777" w:rsidR="006C23F4" w:rsidRPr="0017179C" w:rsidRDefault="006C23F4" w:rsidP="1522B30C">
            <w:pPr>
              <w:spacing w:line="276" w:lineRule="auto"/>
              <w:jc w:val="center"/>
              <w:rPr>
                <w:rFonts w:ascii="Times New Roman" w:hAnsi="Times New Roman" w:cs="Times New Roman"/>
                <w:sz w:val="20"/>
                <w:szCs w:val="20"/>
              </w:rPr>
            </w:pPr>
          </w:p>
          <w:p w14:paraId="0AA7F5D4" w14:textId="11D958FE" w:rsidR="006C23F4" w:rsidRPr="0017179C" w:rsidRDefault="00FA26AB" w:rsidP="1522B30C">
            <w:pPr>
              <w:spacing w:line="276" w:lineRule="auto"/>
              <w:jc w:val="center"/>
              <w:rPr>
                <w:rFonts w:ascii="Times New Roman" w:hAnsi="Times New Roman" w:cs="Times New Roman"/>
                <w:sz w:val="20"/>
                <w:szCs w:val="20"/>
              </w:rPr>
            </w:pPr>
            <w:r w:rsidRPr="1522B30C">
              <w:rPr>
                <w:rFonts w:ascii="Times New Roman" w:hAnsi="Times New Roman" w:cs="Times New Roman"/>
                <w:sz w:val="20"/>
                <w:szCs w:val="20"/>
              </w:rPr>
              <w:t xml:space="preserve">Monthly reports </w:t>
            </w:r>
            <w:r w:rsidR="6143C7AB" w:rsidRPr="1522B30C">
              <w:rPr>
                <w:rFonts w:ascii="Times New Roman" w:hAnsi="Times New Roman" w:cs="Times New Roman"/>
                <w:sz w:val="20"/>
                <w:szCs w:val="20"/>
              </w:rPr>
              <w:t>on</w:t>
            </w:r>
            <w:r w:rsidRPr="1522B30C">
              <w:rPr>
                <w:rFonts w:ascii="Times New Roman" w:hAnsi="Times New Roman" w:cs="Times New Roman"/>
                <w:sz w:val="20"/>
                <w:szCs w:val="20"/>
              </w:rPr>
              <w:t xml:space="preserve"> off-site vendor sales</w:t>
            </w:r>
          </w:p>
        </w:tc>
      </w:tr>
      <w:tr w:rsidR="006C23F4" w:rsidRPr="009D3DF0" w14:paraId="447A2213" w14:textId="4C76B999" w:rsidTr="1522B30C">
        <w:trPr>
          <w:trHeight w:val="300"/>
        </w:trPr>
        <w:tc>
          <w:tcPr>
            <w:tcW w:w="1467" w:type="dxa"/>
            <w:vAlign w:val="center"/>
          </w:tcPr>
          <w:p w14:paraId="3DC07DF8" w14:textId="77777777" w:rsidR="006C23F4" w:rsidRPr="0017179C" w:rsidRDefault="00FA26AB" w:rsidP="1522B30C">
            <w:pPr>
              <w:spacing w:line="276" w:lineRule="auto"/>
              <w:jc w:val="center"/>
              <w:rPr>
                <w:rFonts w:ascii="Times New Roman" w:hAnsi="Times New Roman" w:cs="Times New Roman"/>
                <w:sz w:val="20"/>
                <w:szCs w:val="20"/>
              </w:rPr>
            </w:pPr>
            <w:r w:rsidRPr="1522B30C">
              <w:rPr>
                <w:rFonts w:ascii="Times New Roman" w:hAnsi="Times New Roman" w:cs="Times New Roman"/>
                <w:sz w:val="20"/>
                <w:szCs w:val="20"/>
              </w:rPr>
              <w:t>Customer Service</w:t>
            </w:r>
          </w:p>
        </w:tc>
        <w:tc>
          <w:tcPr>
            <w:tcW w:w="2987" w:type="dxa"/>
            <w:vAlign w:val="center"/>
          </w:tcPr>
          <w:p w14:paraId="1CAD77F3" w14:textId="77777777" w:rsidR="006C23F4" w:rsidRPr="0017179C" w:rsidRDefault="00FA26AB" w:rsidP="1522B30C">
            <w:pPr>
              <w:spacing w:line="276" w:lineRule="auto"/>
              <w:jc w:val="center"/>
              <w:rPr>
                <w:rFonts w:ascii="Times New Roman" w:hAnsi="Times New Roman" w:cs="Times New Roman"/>
                <w:sz w:val="20"/>
                <w:szCs w:val="20"/>
              </w:rPr>
            </w:pPr>
            <w:r w:rsidRPr="1522B30C">
              <w:rPr>
                <w:rFonts w:ascii="Times New Roman" w:hAnsi="Times New Roman" w:cs="Times New Roman"/>
                <w:sz w:val="20"/>
                <w:szCs w:val="20"/>
              </w:rPr>
              <w:t>BLM should receive minimal substantiated complaints about fee program issues that are under the control of, and the result of, Contractor actions.</w:t>
            </w:r>
          </w:p>
        </w:tc>
        <w:tc>
          <w:tcPr>
            <w:tcW w:w="1795" w:type="dxa"/>
            <w:vAlign w:val="center"/>
          </w:tcPr>
          <w:p w14:paraId="45DF6B7C" w14:textId="28AE4B5D" w:rsidR="006C23F4" w:rsidRPr="0017179C" w:rsidRDefault="00FA26AB" w:rsidP="1522B30C">
            <w:pPr>
              <w:spacing w:line="276" w:lineRule="auto"/>
              <w:jc w:val="center"/>
              <w:rPr>
                <w:rFonts w:ascii="Times New Roman" w:hAnsi="Times New Roman" w:cs="Times New Roman"/>
                <w:sz w:val="20"/>
                <w:szCs w:val="20"/>
              </w:rPr>
            </w:pPr>
            <w:r w:rsidRPr="1522B30C">
              <w:rPr>
                <w:rFonts w:ascii="Times New Roman" w:hAnsi="Times New Roman" w:cs="Times New Roman"/>
                <w:sz w:val="20"/>
                <w:szCs w:val="20"/>
              </w:rPr>
              <w:t xml:space="preserve">BLM </w:t>
            </w:r>
            <w:r w:rsidR="5F43AFE7" w:rsidRPr="1522B30C">
              <w:rPr>
                <w:rFonts w:ascii="Times New Roman" w:hAnsi="Times New Roman" w:cs="Times New Roman"/>
                <w:sz w:val="20"/>
                <w:szCs w:val="20"/>
              </w:rPr>
              <w:t xml:space="preserve">shall </w:t>
            </w:r>
            <w:r w:rsidRPr="1522B30C">
              <w:rPr>
                <w:rFonts w:ascii="Times New Roman" w:hAnsi="Times New Roman" w:cs="Times New Roman"/>
                <w:sz w:val="20"/>
                <w:szCs w:val="20"/>
              </w:rPr>
              <w:t xml:space="preserve">not receive more than </w:t>
            </w:r>
            <w:r w:rsidR="5F43AFE7" w:rsidRPr="1522B30C">
              <w:rPr>
                <w:rFonts w:ascii="Times New Roman" w:hAnsi="Times New Roman" w:cs="Times New Roman"/>
                <w:sz w:val="20"/>
                <w:szCs w:val="20"/>
              </w:rPr>
              <w:t>three (3)</w:t>
            </w:r>
            <w:r w:rsidRPr="1522B30C">
              <w:rPr>
                <w:rFonts w:ascii="Times New Roman" w:hAnsi="Times New Roman" w:cs="Times New Roman"/>
                <w:sz w:val="20"/>
                <w:szCs w:val="20"/>
              </w:rPr>
              <w:t xml:space="preserve"> substantiated complaints per</w:t>
            </w:r>
            <w:r w:rsidR="5F43AFE7" w:rsidRPr="1522B30C">
              <w:rPr>
                <w:rFonts w:ascii="Times New Roman" w:hAnsi="Times New Roman" w:cs="Times New Roman"/>
                <w:sz w:val="20"/>
                <w:szCs w:val="20"/>
              </w:rPr>
              <w:t xml:space="preserve"> period of performance.</w:t>
            </w:r>
          </w:p>
        </w:tc>
        <w:tc>
          <w:tcPr>
            <w:tcW w:w="3201" w:type="dxa"/>
            <w:vAlign w:val="center"/>
          </w:tcPr>
          <w:p w14:paraId="272B5575" w14:textId="2D94B099" w:rsidR="006C23F4" w:rsidRPr="0017179C" w:rsidRDefault="00FA26AB" w:rsidP="1522B30C">
            <w:pPr>
              <w:spacing w:line="276" w:lineRule="auto"/>
              <w:jc w:val="center"/>
              <w:rPr>
                <w:rFonts w:ascii="Times New Roman" w:hAnsi="Times New Roman" w:cs="Times New Roman"/>
                <w:sz w:val="20"/>
                <w:szCs w:val="20"/>
              </w:rPr>
            </w:pPr>
            <w:r w:rsidRPr="1522B30C">
              <w:rPr>
                <w:rFonts w:ascii="Times New Roman" w:hAnsi="Times New Roman" w:cs="Times New Roman"/>
                <w:sz w:val="20"/>
                <w:szCs w:val="20"/>
              </w:rPr>
              <w:t xml:space="preserve">BLM will log complaints and </w:t>
            </w:r>
            <w:r w:rsidR="29AE70F9" w:rsidRPr="1522B30C">
              <w:rPr>
                <w:rFonts w:ascii="Times New Roman" w:hAnsi="Times New Roman" w:cs="Times New Roman"/>
                <w:sz w:val="20"/>
                <w:szCs w:val="20"/>
              </w:rPr>
              <w:t>send them</w:t>
            </w:r>
            <w:r w:rsidRPr="1522B30C">
              <w:rPr>
                <w:rFonts w:ascii="Times New Roman" w:hAnsi="Times New Roman" w:cs="Times New Roman"/>
                <w:sz w:val="20"/>
                <w:szCs w:val="20"/>
              </w:rPr>
              <w:t xml:space="preserve"> to Contractor to resolve.</w:t>
            </w:r>
          </w:p>
        </w:tc>
      </w:tr>
      <w:tr w:rsidR="006C23F4" w:rsidRPr="009D3DF0" w14:paraId="1874E304" w14:textId="00B42768" w:rsidTr="1522B30C">
        <w:trPr>
          <w:trHeight w:val="300"/>
        </w:trPr>
        <w:tc>
          <w:tcPr>
            <w:tcW w:w="1467" w:type="dxa"/>
            <w:vAlign w:val="center"/>
          </w:tcPr>
          <w:p w14:paraId="1C7A1210" w14:textId="77777777" w:rsidR="006C23F4" w:rsidRPr="0017179C" w:rsidRDefault="00FA26AB" w:rsidP="1522B30C">
            <w:pPr>
              <w:spacing w:line="276" w:lineRule="auto"/>
              <w:jc w:val="center"/>
              <w:rPr>
                <w:rFonts w:ascii="Times New Roman" w:hAnsi="Times New Roman" w:cs="Times New Roman"/>
                <w:sz w:val="20"/>
                <w:szCs w:val="20"/>
              </w:rPr>
            </w:pPr>
            <w:r w:rsidRPr="1522B30C">
              <w:rPr>
                <w:rFonts w:ascii="Times New Roman" w:hAnsi="Times New Roman" w:cs="Times New Roman"/>
                <w:sz w:val="20"/>
                <w:szCs w:val="20"/>
              </w:rPr>
              <w:t>Monthly Report Submittals</w:t>
            </w:r>
          </w:p>
        </w:tc>
        <w:tc>
          <w:tcPr>
            <w:tcW w:w="2987" w:type="dxa"/>
            <w:vAlign w:val="center"/>
          </w:tcPr>
          <w:p w14:paraId="1213BD84" w14:textId="77777777" w:rsidR="006C23F4" w:rsidRPr="0017179C" w:rsidRDefault="00FA26AB" w:rsidP="1522B30C">
            <w:pPr>
              <w:spacing w:line="276" w:lineRule="auto"/>
              <w:jc w:val="center"/>
              <w:rPr>
                <w:rFonts w:ascii="Times New Roman" w:hAnsi="Times New Roman" w:cs="Times New Roman"/>
                <w:sz w:val="20"/>
                <w:szCs w:val="20"/>
              </w:rPr>
            </w:pPr>
            <w:r w:rsidRPr="1522B30C">
              <w:rPr>
                <w:rFonts w:ascii="Times New Roman" w:hAnsi="Times New Roman" w:cs="Times New Roman"/>
                <w:sz w:val="20"/>
                <w:szCs w:val="20"/>
              </w:rPr>
              <w:t>Monthly Reports must be submitted to the COR by the 15</w:t>
            </w:r>
            <w:r w:rsidRPr="1522B30C">
              <w:rPr>
                <w:rFonts w:ascii="Times New Roman" w:hAnsi="Times New Roman" w:cs="Times New Roman"/>
                <w:sz w:val="20"/>
                <w:szCs w:val="20"/>
                <w:vertAlign w:val="superscript"/>
              </w:rPr>
              <w:t>th</w:t>
            </w:r>
            <w:r w:rsidRPr="1522B30C">
              <w:rPr>
                <w:rFonts w:ascii="Times New Roman" w:hAnsi="Times New Roman" w:cs="Times New Roman"/>
                <w:sz w:val="20"/>
                <w:szCs w:val="20"/>
              </w:rPr>
              <w:t xml:space="preserve"> of the following month, accurate and complete.</w:t>
            </w:r>
          </w:p>
        </w:tc>
        <w:tc>
          <w:tcPr>
            <w:tcW w:w="1795" w:type="dxa"/>
            <w:vAlign w:val="center"/>
          </w:tcPr>
          <w:p w14:paraId="1A5A324B" w14:textId="2CC74157" w:rsidR="006C23F4" w:rsidRPr="0017179C" w:rsidRDefault="49CA76FE" w:rsidP="1522B30C">
            <w:pPr>
              <w:spacing w:line="276" w:lineRule="auto"/>
              <w:jc w:val="center"/>
              <w:rPr>
                <w:rFonts w:ascii="Times New Roman" w:hAnsi="Times New Roman" w:cs="Times New Roman"/>
                <w:sz w:val="20"/>
                <w:szCs w:val="20"/>
              </w:rPr>
            </w:pPr>
            <w:r w:rsidRPr="1522B30C">
              <w:rPr>
                <w:rFonts w:ascii="Times New Roman" w:hAnsi="Times New Roman" w:cs="Times New Roman"/>
                <w:sz w:val="20"/>
                <w:szCs w:val="20"/>
              </w:rPr>
              <w:t xml:space="preserve">Monthly reports are on time and accurate </w:t>
            </w:r>
            <w:r w:rsidR="00FA26AB" w:rsidRPr="1522B30C">
              <w:rPr>
                <w:rFonts w:ascii="Times New Roman" w:hAnsi="Times New Roman" w:cs="Times New Roman"/>
                <w:sz w:val="20"/>
                <w:szCs w:val="20"/>
              </w:rPr>
              <w:t>100%</w:t>
            </w:r>
            <w:r w:rsidRPr="1522B30C">
              <w:rPr>
                <w:rFonts w:ascii="Times New Roman" w:hAnsi="Times New Roman" w:cs="Times New Roman"/>
                <w:sz w:val="20"/>
                <w:szCs w:val="20"/>
              </w:rPr>
              <w:t xml:space="preserve"> of the time.</w:t>
            </w:r>
            <w:r w:rsidR="00FA26AB" w:rsidRPr="1522B30C">
              <w:rPr>
                <w:rFonts w:ascii="Times New Roman" w:hAnsi="Times New Roman" w:cs="Times New Roman"/>
                <w:sz w:val="20"/>
                <w:szCs w:val="20"/>
              </w:rPr>
              <w:t xml:space="preserve"> </w:t>
            </w:r>
          </w:p>
        </w:tc>
        <w:tc>
          <w:tcPr>
            <w:tcW w:w="3201" w:type="dxa"/>
            <w:vAlign w:val="center"/>
          </w:tcPr>
          <w:p w14:paraId="114829B6" w14:textId="7B2FFA83" w:rsidR="006C23F4" w:rsidRPr="0017179C" w:rsidRDefault="00FA26AB" w:rsidP="1522B30C">
            <w:pPr>
              <w:spacing w:line="276" w:lineRule="auto"/>
              <w:jc w:val="center"/>
              <w:rPr>
                <w:rFonts w:ascii="Times New Roman" w:hAnsi="Times New Roman" w:cs="Times New Roman"/>
                <w:sz w:val="20"/>
                <w:szCs w:val="20"/>
              </w:rPr>
            </w:pPr>
            <w:r w:rsidRPr="1522B30C">
              <w:rPr>
                <w:rFonts w:ascii="Times New Roman" w:hAnsi="Times New Roman" w:cs="Times New Roman"/>
                <w:sz w:val="20"/>
                <w:szCs w:val="20"/>
              </w:rPr>
              <w:t>BLM will monitor timely receipt of monthly reports and inspect</w:t>
            </w:r>
            <w:r w:rsidR="29AE70F9" w:rsidRPr="1522B30C">
              <w:rPr>
                <w:rFonts w:ascii="Times New Roman" w:hAnsi="Times New Roman" w:cs="Times New Roman"/>
                <w:sz w:val="20"/>
                <w:szCs w:val="20"/>
              </w:rPr>
              <w:t xml:space="preserve"> them</w:t>
            </w:r>
            <w:r w:rsidRPr="1522B30C">
              <w:rPr>
                <w:rFonts w:ascii="Times New Roman" w:hAnsi="Times New Roman" w:cs="Times New Roman"/>
                <w:sz w:val="20"/>
                <w:szCs w:val="20"/>
              </w:rPr>
              <w:t xml:space="preserve"> for accuracy before invoices are processed.</w:t>
            </w:r>
          </w:p>
        </w:tc>
      </w:tr>
      <w:tr w:rsidR="006C23F4" w:rsidRPr="009D3DF0" w14:paraId="26DE4DF2" w14:textId="4D7F7B82" w:rsidTr="1522B30C">
        <w:trPr>
          <w:trHeight w:val="300"/>
        </w:trPr>
        <w:tc>
          <w:tcPr>
            <w:tcW w:w="1467" w:type="dxa"/>
            <w:vAlign w:val="center"/>
          </w:tcPr>
          <w:p w14:paraId="5735D742" w14:textId="77777777" w:rsidR="006C23F4" w:rsidRPr="0017179C" w:rsidRDefault="00FA26AB" w:rsidP="1522B30C">
            <w:pPr>
              <w:spacing w:line="276" w:lineRule="auto"/>
              <w:jc w:val="center"/>
              <w:rPr>
                <w:rFonts w:ascii="Times New Roman" w:hAnsi="Times New Roman" w:cs="Times New Roman"/>
                <w:sz w:val="20"/>
                <w:szCs w:val="20"/>
              </w:rPr>
            </w:pPr>
            <w:r w:rsidRPr="1522B30C">
              <w:rPr>
                <w:rFonts w:ascii="Times New Roman" w:hAnsi="Times New Roman" w:cs="Times New Roman"/>
                <w:sz w:val="20"/>
                <w:szCs w:val="20"/>
              </w:rPr>
              <w:t>Electronic Deposits</w:t>
            </w:r>
          </w:p>
        </w:tc>
        <w:tc>
          <w:tcPr>
            <w:tcW w:w="2987" w:type="dxa"/>
            <w:vAlign w:val="center"/>
          </w:tcPr>
          <w:p w14:paraId="478FF1C4" w14:textId="2533C291" w:rsidR="006C23F4" w:rsidRPr="0017179C" w:rsidRDefault="00FA26AB" w:rsidP="1522B30C">
            <w:pPr>
              <w:spacing w:line="276" w:lineRule="auto"/>
              <w:jc w:val="center"/>
              <w:rPr>
                <w:rFonts w:ascii="Times New Roman" w:hAnsi="Times New Roman" w:cs="Times New Roman"/>
                <w:sz w:val="20"/>
                <w:szCs w:val="20"/>
              </w:rPr>
            </w:pPr>
            <w:r w:rsidRPr="1522B30C">
              <w:rPr>
                <w:rFonts w:ascii="Times New Roman" w:hAnsi="Times New Roman" w:cs="Times New Roman"/>
                <w:sz w:val="20"/>
                <w:szCs w:val="20"/>
              </w:rPr>
              <w:t>The contractor shall make fee and permit sale deposits as frequent</w:t>
            </w:r>
            <w:r w:rsidR="29AE70F9" w:rsidRPr="1522B30C">
              <w:rPr>
                <w:rFonts w:ascii="Times New Roman" w:hAnsi="Times New Roman" w:cs="Times New Roman"/>
                <w:sz w:val="20"/>
                <w:szCs w:val="20"/>
              </w:rPr>
              <w:t>ly</w:t>
            </w:r>
            <w:r w:rsidRPr="1522B30C">
              <w:rPr>
                <w:rFonts w:ascii="Times New Roman" w:hAnsi="Times New Roman" w:cs="Times New Roman"/>
                <w:sz w:val="20"/>
                <w:szCs w:val="20"/>
              </w:rPr>
              <w:t xml:space="preserve"> as necessary to ensure there is no more than $1,000,000.00 of ISDRA funds in their possession</w:t>
            </w:r>
            <w:r w:rsidR="29AE70F9" w:rsidRPr="1522B30C">
              <w:rPr>
                <w:rFonts w:ascii="Times New Roman" w:hAnsi="Times New Roman" w:cs="Times New Roman"/>
                <w:sz w:val="20"/>
                <w:szCs w:val="20"/>
              </w:rPr>
              <w:t>.</w:t>
            </w:r>
            <w:r w:rsidRPr="1522B30C">
              <w:rPr>
                <w:rFonts w:ascii="Times New Roman" w:hAnsi="Times New Roman" w:cs="Times New Roman"/>
                <w:sz w:val="20"/>
                <w:szCs w:val="20"/>
              </w:rPr>
              <w:t xml:space="preserve"> Payment will include a detailed report </w:t>
            </w:r>
            <w:r w:rsidR="6143C7AB" w:rsidRPr="1522B30C">
              <w:rPr>
                <w:rFonts w:ascii="Times New Roman" w:hAnsi="Times New Roman" w:cs="Times New Roman"/>
                <w:sz w:val="20"/>
                <w:szCs w:val="20"/>
              </w:rPr>
              <w:t>on</w:t>
            </w:r>
            <w:r w:rsidRPr="1522B30C">
              <w:rPr>
                <w:rFonts w:ascii="Times New Roman" w:hAnsi="Times New Roman" w:cs="Times New Roman"/>
                <w:sz w:val="20"/>
                <w:szCs w:val="20"/>
              </w:rPr>
              <w:t xml:space="preserve"> </w:t>
            </w:r>
            <w:r w:rsidR="29AE70F9" w:rsidRPr="1522B30C">
              <w:rPr>
                <w:rFonts w:ascii="Times New Roman" w:hAnsi="Times New Roman" w:cs="Times New Roman"/>
                <w:sz w:val="20"/>
                <w:szCs w:val="20"/>
              </w:rPr>
              <w:t xml:space="preserve">the </w:t>
            </w:r>
            <w:r w:rsidRPr="1522B30C">
              <w:rPr>
                <w:rFonts w:ascii="Times New Roman" w:hAnsi="Times New Roman" w:cs="Times New Roman"/>
                <w:sz w:val="20"/>
                <w:szCs w:val="20"/>
              </w:rPr>
              <w:t>quantities and types of permits sold from each distribution site to reconcile with the Monthly report.</w:t>
            </w:r>
          </w:p>
        </w:tc>
        <w:tc>
          <w:tcPr>
            <w:tcW w:w="1795" w:type="dxa"/>
            <w:vAlign w:val="center"/>
          </w:tcPr>
          <w:p w14:paraId="783AD087" w14:textId="77777777" w:rsidR="006C23F4" w:rsidRPr="0017179C" w:rsidRDefault="00FA26AB" w:rsidP="1522B30C">
            <w:pPr>
              <w:spacing w:line="276" w:lineRule="auto"/>
              <w:jc w:val="center"/>
              <w:rPr>
                <w:rFonts w:ascii="Times New Roman" w:hAnsi="Times New Roman" w:cs="Times New Roman"/>
                <w:sz w:val="20"/>
                <w:szCs w:val="20"/>
              </w:rPr>
            </w:pPr>
            <w:r w:rsidRPr="1522B30C">
              <w:rPr>
                <w:rFonts w:ascii="Times New Roman" w:hAnsi="Times New Roman" w:cs="Times New Roman"/>
                <w:sz w:val="20"/>
                <w:szCs w:val="20"/>
              </w:rPr>
              <w:t xml:space="preserve">100% </w:t>
            </w:r>
          </w:p>
        </w:tc>
        <w:tc>
          <w:tcPr>
            <w:tcW w:w="3201" w:type="dxa"/>
            <w:vAlign w:val="center"/>
          </w:tcPr>
          <w:p w14:paraId="67E7135A" w14:textId="6FA9C1A3" w:rsidR="006C23F4" w:rsidRPr="0017179C" w:rsidRDefault="00FA26AB" w:rsidP="1522B30C">
            <w:pPr>
              <w:spacing w:line="276" w:lineRule="auto"/>
              <w:jc w:val="center"/>
              <w:rPr>
                <w:rFonts w:ascii="Times New Roman" w:hAnsi="Times New Roman" w:cs="Times New Roman"/>
                <w:sz w:val="20"/>
                <w:szCs w:val="20"/>
              </w:rPr>
            </w:pPr>
            <w:r w:rsidRPr="1522B30C">
              <w:rPr>
                <w:rFonts w:ascii="Times New Roman" w:hAnsi="Times New Roman" w:cs="Times New Roman"/>
                <w:sz w:val="20"/>
                <w:szCs w:val="20"/>
              </w:rPr>
              <w:t xml:space="preserve">BLM will monitor </w:t>
            </w:r>
            <w:r w:rsidR="6143C7AB" w:rsidRPr="1522B30C">
              <w:rPr>
                <w:rFonts w:ascii="Times New Roman" w:hAnsi="Times New Roman" w:cs="Times New Roman"/>
                <w:sz w:val="20"/>
                <w:szCs w:val="20"/>
              </w:rPr>
              <w:t xml:space="preserve">to </w:t>
            </w:r>
            <w:r w:rsidR="29AE70F9" w:rsidRPr="1522B30C">
              <w:rPr>
                <w:rFonts w:ascii="Times New Roman" w:hAnsi="Times New Roman" w:cs="Times New Roman"/>
                <w:sz w:val="20"/>
                <w:szCs w:val="20"/>
              </w:rPr>
              <w:t xml:space="preserve">ensure that </w:t>
            </w:r>
            <w:r w:rsidRPr="1522B30C">
              <w:rPr>
                <w:rFonts w:ascii="Times New Roman" w:hAnsi="Times New Roman" w:cs="Times New Roman"/>
                <w:sz w:val="20"/>
                <w:szCs w:val="20"/>
              </w:rPr>
              <w:t xml:space="preserve">all electronic deposits are made on time and amounts </w:t>
            </w:r>
            <w:r w:rsidR="39B3E0EE" w:rsidRPr="1522B30C">
              <w:rPr>
                <w:rFonts w:ascii="Times New Roman" w:hAnsi="Times New Roman" w:cs="Times New Roman"/>
                <w:sz w:val="20"/>
                <w:szCs w:val="20"/>
              </w:rPr>
              <w:t>reconciled</w:t>
            </w:r>
            <w:r w:rsidRPr="1522B30C">
              <w:rPr>
                <w:rFonts w:ascii="Times New Roman" w:hAnsi="Times New Roman" w:cs="Times New Roman"/>
                <w:sz w:val="20"/>
                <w:szCs w:val="20"/>
              </w:rPr>
              <w:t xml:space="preserve"> with monthly reports.</w:t>
            </w:r>
            <w:r w:rsidR="29AE70F9" w:rsidRPr="1522B30C">
              <w:rPr>
                <w:rFonts w:ascii="Times New Roman" w:hAnsi="Times New Roman" w:cs="Times New Roman"/>
                <w:sz w:val="20"/>
                <w:szCs w:val="20"/>
              </w:rPr>
              <w:t xml:space="preserve"> </w:t>
            </w:r>
            <w:r w:rsidRPr="1522B30C">
              <w:rPr>
                <w:rFonts w:ascii="Times New Roman" w:hAnsi="Times New Roman" w:cs="Times New Roman"/>
                <w:sz w:val="20"/>
                <w:szCs w:val="20"/>
              </w:rPr>
              <w:t>BLM has the right to inspect Contractor records to verify no fraudulent activity is evidenced in the accounting of the fee collection program.</w:t>
            </w:r>
          </w:p>
        </w:tc>
      </w:tr>
    </w:tbl>
    <w:p w14:paraId="67011034" w14:textId="75741CFC" w:rsidR="00557CE0" w:rsidRPr="009D3DF0" w:rsidRDefault="00557CE0" w:rsidP="1522B30C">
      <w:pPr>
        <w:spacing w:after="0"/>
        <w:rPr>
          <w:rFonts w:ascii="Calibri Light" w:eastAsiaTheme="minorEastAsia" w:hAnsi="Calibri Light" w:cs="Calibri Light"/>
        </w:rPr>
      </w:pPr>
    </w:p>
    <w:p w14:paraId="1FA801EE" w14:textId="0B5EBDF0" w:rsidR="00557CE0" w:rsidRPr="009D3DF0" w:rsidRDefault="00557CE0" w:rsidP="009D3DF0">
      <w:pPr>
        <w:spacing w:after="0"/>
        <w:rPr>
          <w:rFonts w:ascii="Calibri Light" w:hAnsi="Calibri Light" w:cs="Calibri Light"/>
          <w:sz w:val="24"/>
          <w:szCs w:val="24"/>
        </w:rPr>
      </w:pPr>
    </w:p>
    <w:p w14:paraId="4CA955B0" w14:textId="17490EF1" w:rsidR="00557CE0" w:rsidRPr="009D3DF0" w:rsidRDefault="00557CE0" w:rsidP="009D3DF0">
      <w:pPr>
        <w:spacing w:after="0"/>
        <w:rPr>
          <w:rFonts w:ascii="Calibri Light" w:hAnsi="Calibri Light" w:cs="Calibri Light"/>
          <w:sz w:val="24"/>
          <w:szCs w:val="24"/>
        </w:rPr>
      </w:pPr>
    </w:p>
    <w:p w14:paraId="202FACBF" w14:textId="77777777" w:rsidR="006C23F4" w:rsidRPr="009D3DF0" w:rsidRDefault="006C23F4" w:rsidP="009D3DF0">
      <w:pPr>
        <w:spacing w:after="0"/>
        <w:rPr>
          <w:rFonts w:ascii="Calibri Light" w:hAnsi="Calibri Light" w:cs="Calibri Light"/>
          <w:sz w:val="24"/>
          <w:szCs w:val="24"/>
        </w:rPr>
      </w:pPr>
    </w:p>
    <w:p w14:paraId="6BAC0D92" w14:textId="77777777" w:rsidR="006C23F4" w:rsidRPr="009D3DF0" w:rsidRDefault="006C23F4" w:rsidP="009D3DF0">
      <w:pPr>
        <w:spacing w:after="0"/>
        <w:rPr>
          <w:rFonts w:ascii="Calibri Light" w:hAnsi="Calibri Light" w:cs="Calibri Light"/>
          <w:sz w:val="24"/>
          <w:szCs w:val="24"/>
        </w:rPr>
      </w:pPr>
    </w:p>
    <w:p w14:paraId="61F78665" w14:textId="77777777" w:rsidR="006C23F4" w:rsidRPr="009D3DF0" w:rsidRDefault="006C23F4" w:rsidP="009D3DF0">
      <w:pPr>
        <w:spacing w:after="0"/>
        <w:rPr>
          <w:rFonts w:ascii="Calibri Light" w:hAnsi="Calibri Light" w:cs="Calibri Light"/>
          <w:sz w:val="24"/>
          <w:szCs w:val="24"/>
        </w:rPr>
      </w:pPr>
    </w:p>
    <w:p w14:paraId="438620B4" w14:textId="77777777" w:rsidR="006C23F4" w:rsidRPr="009D3DF0" w:rsidRDefault="006C23F4" w:rsidP="009D3DF0">
      <w:pPr>
        <w:spacing w:after="0"/>
        <w:rPr>
          <w:rFonts w:ascii="Calibri Light" w:hAnsi="Calibri Light" w:cs="Calibri Light"/>
          <w:sz w:val="24"/>
          <w:szCs w:val="24"/>
        </w:rPr>
      </w:pPr>
    </w:p>
    <w:bookmarkEnd w:id="18"/>
    <w:p w14:paraId="5EE8002D" w14:textId="476A915E" w:rsidR="00D50F0B" w:rsidRPr="009D3DF0" w:rsidRDefault="00D50F0B" w:rsidP="009D3DF0">
      <w:pPr>
        <w:spacing w:after="0"/>
        <w:rPr>
          <w:rFonts w:ascii="Calibri Light" w:hAnsi="Calibri Light" w:cs="Calibri Light"/>
          <w:sz w:val="24"/>
          <w:szCs w:val="24"/>
        </w:rPr>
      </w:pPr>
    </w:p>
    <w:sectPr w:rsidR="00D50F0B" w:rsidRPr="009D3DF0" w:rsidSect="000C6124">
      <w:headerReference w:type="default" r:id="rId19"/>
      <w:footerReference w:type="default" r:id="rId20"/>
      <w:pgSz w:w="12240" w:h="15840"/>
      <w:pgMar w:top="1440" w:right="1080" w:bottom="1440" w:left="1080" w:header="144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66CA7" w14:textId="77777777" w:rsidR="00BE7C92" w:rsidRDefault="00BE7C92" w:rsidP="00373290">
      <w:pPr>
        <w:spacing w:after="0" w:line="240" w:lineRule="auto"/>
      </w:pPr>
      <w:r>
        <w:separator/>
      </w:r>
    </w:p>
  </w:endnote>
  <w:endnote w:type="continuationSeparator" w:id="0">
    <w:p w14:paraId="2C730B32" w14:textId="77777777" w:rsidR="00BE7C92" w:rsidRDefault="00BE7C92" w:rsidP="00373290">
      <w:pPr>
        <w:spacing w:after="0" w:line="240" w:lineRule="auto"/>
      </w:pPr>
      <w:r>
        <w:continuationSeparator/>
      </w:r>
    </w:p>
  </w:endnote>
  <w:endnote w:type="continuationNotice" w:id="1">
    <w:p w14:paraId="7C088BAD" w14:textId="77777777" w:rsidR="00BE7C92" w:rsidRDefault="00BE7C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altName w:val="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linga">
    <w:charset w:val="00"/>
    <w:family w:val="swiss"/>
    <w:pitch w:val="variable"/>
    <w:sig w:usb0="0008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9607601"/>
      <w:docPartObj>
        <w:docPartGallery w:val="Page Numbers (Bottom of Page)"/>
        <w:docPartUnique/>
      </w:docPartObj>
    </w:sdtPr>
    <w:sdtEndPr/>
    <w:sdtContent>
      <w:sdt>
        <w:sdtPr>
          <w:id w:val="-1769616900"/>
          <w:docPartObj>
            <w:docPartGallery w:val="Page Numbers (Top of Page)"/>
            <w:docPartUnique/>
          </w:docPartObj>
        </w:sdtPr>
        <w:sdtEndPr/>
        <w:sdtContent>
          <w:p w14:paraId="35782E15" w14:textId="1370AAF7" w:rsidR="008573D2" w:rsidRDefault="008573D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sidR="000C6124">
              <w:rPr>
                <w:b/>
                <w:bCs/>
                <w:sz w:val="24"/>
                <w:szCs w:val="24"/>
              </w:rPr>
              <w:t>1</w:t>
            </w:r>
            <w:r w:rsidR="0017179C">
              <w:rPr>
                <w:b/>
                <w:bCs/>
                <w:sz w:val="24"/>
                <w:szCs w:val="24"/>
              </w:rPr>
              <w:t>0</w:t>
            </w:r>
          </w:p>
        </w:sdtContent>
      </w:sdt>
    </w:sdtContent>
  </w:sdt>
  <w:p w14:paraId="52AC7053" w14:textId="77777777" w:rsidR="008573D2" w:rsidRPr="009421F0" w:rsidRDefault="008573D2">
    <w:pPr>
      <w:pStyle w:val="Footer"/>
      <w:rPr>
        <w:rFonts w:ascii="Kalinga" w:hAnsi="Kalinga" w:cs="Kaling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2EB01" w14:textId="77777777" w:rsidR="00BE7C92" w:rsidRDefault="00BE7C92" w:rsidP="00373290">
      <w:pPr>
        <w:spacing w:after="0" w:line="240" w:lineRule="auto"/>
      </w:pPr>
      <w:r>
        <w:separator/>
      </w:r>
    </w:p>
  </w:footnote>
  <w:footnote w:type="continuationSeparator" w:id="0">
    <w:p w14:paraId="0E0EEDAE" w14:textId="77777777" w:rsidR="00BE7C92" w:rsidRDefault="00BE7C92" w:rsidP="00373290">
      <w:pPr>
        <w:spacing w:after="0" w:line="240" w:lineRule="auto"/>
      </w:pPr>
      <w:r>
        <w:continuationSeparator/>
      </w:r>
    </w:p>
  </w:footnote>
  <w:footnote w:type="continuationNotice" w:id="1">
    <w:p w14:paraId="1A947D26" w14:textId="77777777" w:rsidR="00BE7C92" w:rsidRDefault="00BE7C9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1E75A" w14:textId="27584AA5" w:rsidR="008573D2" w:rsidRPr="0023616A" w:rsidRDefault="008573D2" w:rsidP="00533C2D">
    <w:pPr>
      <w:spacing w:after="0"/>
      <w:rPr>
        <w:rFonts w:ascii="Times New Roman" w:hAnsi="Times New Roman" w:cs="Times New Roman"/>
        <w:sz w:val="20"/>
        <w:szCs w:val="20"/>
      </w:rPr>
    </w:pPr>
    <w:r w:rsidRPr="0023616A">
      <w:rPr>
        <w:rFonts w:ascii="Times New Roman" w:hAnsi="Times New Roman" w:cs="Times New Roman"/>
        <w:noProof/>
        <w:sz w:val="20"/>
        <w:szCs w:val="20"/>
      </w:rPr>
      <mc:AlternateContent>
        <mc:Choice Requires="wps">
          <w:drawing>
            <wp:anchor distT="0" distB="0" distL="114300" distR="114300" simplePos="0" relativeHeight="251658240" behindDoc="0" locked="0" layoutInCell="1" allowOverlap="1" wp14:anchorId="31E524C3" wp14:editId="3EC0281A">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rto="http://schemas.microsoft.com/office/word/2006/arto" xmlns:a="http://schemas.openxmlformats.org/drawingml/2006/main">
          <w:pict w14:anchorId="065B922D">
            <v:rect id="Rectangle 222"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938953 [1614]" strokeweight="1.25pt" w14:anchorId="53F3C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w10:wrap anchorx="page" anchory="page"/>
            </v:rect>
          </w:pict>
        </mc:Fallback>
      </mc:AlternateContent>
    </w:r>
    <w:r w:rsidRPr="0023616A">
      <w:rPr>
        <w:rFonts w:ascii="Times New Roman" w:hAnsi="Times New Roman" w:cs="Times New Roman"/>
        <w:sz w:val="20"/>
        <w:szCs w:val="20"/>
      </w:rPr>
      <w:t xml:space="preserve"> </w:t>
    </w:r>
  </w:p>
  <w:p w14:paraId="1BDDDBF9" w14:textId="77777777" w:rsidR="008573D2" w:rsidRDefault="008573D2">
    <w:pPr>
      <w:pStyle w:val="Header"/>
    </w:pPr>
  </w:p>
</w:hdr>
</file>

<file path=word/intelligence2.xml><?xml version="1.0" encoding="utf-8"?>
<int2:intelligence xmlns:int2="http://schemas.microsoft.com/office/intelligence/2020/intelligence" xmlns:oel="http://schemas.microsoft.com/office/2019/extlst">
  <int2:observations>
    <int2:textHash int2:hashCode="qONUcQkqKManJw" int2:id="0zsBR8wy">
      <int2:state int2:value="Rejected" int2:type="spell"/>
    </int2:textHash>
    <int2:textHash int2:hashCode="4c6waRwmDBaOAA" int2:id="JyUpvyoX">
      <int2:state int2:value="Rejected" int2:type="spell"/>
    </int2:textHash>
    <int2:textHash int2:hashCode="b6lPiflc8lI/1K" int2:id="NfuHrPU9">
      <int2:state int2:value="Rejected" int2:type="spell"/>
    </int2:textHash>
    <int2:textHash int2:hashCode="Ub1Sp+VSUrpd6/" int2:id="Q9xmdEKU">
      <int2:state int2:value="Rejected" int2:type="spell"/>
    </int2:textHash>
    <int2:textHash int2:hashCode="cBPXz1xSar4pTi" int2:id="X4XhoEHI">
      <int2:state int2:value="Rejected" int2:type="spell"/>
    </int2:textHash>
    <int2:textHash int2:hashCode="JMYclkrs/xQq/S" int2:id="snU2ctae">
      <int2:state int2:value="Rejected" int2:type="spell"/>
    </int2:textHash>
    <int2:textHash int2:hashCode="ShZIDg3VNnB34y" int2:id="ssBXdrNh">
      <int2:state int2:value="Rejected" int2:type="spell"/>
    </int2:textHash>
    <int2:bookmark int2:bookmarkName="_Int_cUxZP2Vf" int2:invalidationBookmarkName="" int2:hashCode="yAPkJhiGZbuieC" int2:id="xmLScYUS">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35C9D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1C7241"/>
    <w:multiLevelType w:val="hybridMultilevel"/>
    <w:tmpl w:val="0BC25FA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1495F"/>
    <w:multiLevelType w:val="hybridMultilevel"/>
    <w:tmpl w:val="12BC0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3A7413"/>
    <w:multiLevelType w:val="hybridMultilevel"/>
    <w:tmpl w:val="B22AA682"/>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BB67E20"/>
    <w:multiLevelType w:val="hybridMultilevel"/>
    <w:tmpl w:val="C1C8A090"/>
    <w:lvl w:ilvl="0" w:tplc="0409000F">
      <w:start w:val="1"/>
      <w:numFmt w:val="decimal"/>
      <w:lvlText w:val="%1."/>
      <w:lvlJc w:val="left"/>
      <w:pPr>
        <w:ind w:left="1620" w:hanging="360"/>
      </w:pPr>
      <w:rPr>
        <w:rFont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 w15:restartNumberingAfterBreak="0">
    <w:nsid w:val="0FD8795C"/>
    <w:multiLevelType w:val="hybridMultilevel"/>
    <w:tmpl w:val="FE76B6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EA0F01"/>
    <w:multiLevelType w:val="hybridMultilevel"/>
    <w:tmpl w:val="A09271EE"/>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7769A1"/>
    <w:multiLevelType w:val="hybridMultilevel"/>
    <w:tmpl w:val="250EE2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85074F"/>
    <w:multiLevelType w:val="hybridMultilevel"/>
    <w:tmpl w:val="3AF2CA3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BD0309"/>
    <w:multiLevelType w:val="hybridMultilevel"/>
    <w:tmpl w:val="A8764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496208">
    <w:abstractNumId w:val="0"/>
  </w:num>
  <w:num w:numId="2" w16cid:durableId="1220171132">
    <w:abstractNumId w:val="1"/>
  </w:num>
  <w:num w:numId="3" w16cid:durableId="2074808394">
    <w:abstractNumId w:val="5"/>
  </w:num>
  <w:num w:numId="4" w16cid:durableId="687297802">
    <w:abstractNumId w:val="6"/>
  </w:num>
  <w:num w:numId="5" w16cid:durableId="1066299294">
    <w:abstractNumId w:val="4"/>
  </w:num>
  <w:num w:numId="6" w16cid:durableId="2039503323">
    <w:abstractNumId w:val="8"/>
  </w:num>
  <w:num w:numId="7" w16cid:durableId="208029805">
    <w:abstractNumId w:val="9"/>
  </w:num>
  <w:num w:numId="8" w16cid:durableId="111680784">
    <w:abstractNumId w:val="7"/>
  </w:num>
  <w:num w:numId="9" w16cid:durableId="722828236">
    <w:abstractNumId w:val="3"/>
  </w:num>
  <w:num w:numId="10" w16cid:durableId="1200126780">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73C"/>
    <w:rsid w:val="0000066C"/>
    <w:rsid w:val="000019D7"/>
    <w:rsid w:val="000036E4"/>
    <w:rsid w:val="000040DB"/>
    <w:rsid w:val="000041E3"/>
    <w:rsid w:val="00005775"/>
    <w:rsid w:val="00005EA6"/>
    <w:rsid w:val="00010DF6"/>
    <w:rsid w:val="00011977"/>
    <w:rsid w:val="00013500"/>
    <w:rsid w:val="000144DC"/>
    <w:rsid w:val="0001543A"/>
    <w:rsid w:val="0002226D"/>
    <w:rsid w:val="0002542E"/>
    <w:rsid w:val="000260A9"/>
    <w:rsid w:val="0003075C"/>
    <w:rsid w:val="00031400"/>
    <w:rsid w:val="000314AF"/>
    <w:rsid w:val="00034B2F"/>
    <w:rsid w:val="000351C5"/>
    <w:rsid w:val="00035F6E"/>
    <w:rsid w:val="00040B78"/>
    <w:rsid w:val="00040FA1"/>
    <w:rsid w:val="00043397"/>
    <w:rsid w:val="0004663E"/>
    <w:rsid w:val="0004668D"/>
    <w:rsid w:val="00047891"/>
    <w:rsid w:val="0005066F"/>
    <w:rsid w:val="0005521E"/>
    <w:rsid w:val="00056604"/>
    <w:rsid w:val="0006030F"/>
    <w:rsid w:val="000614E7"/>
    <w:rsid w:val="00061AB3"/>
    <w:rsid w:val="000630B1"/>
    <w:rsid w:val="00064201"/>
    <w:rsid w:val="000736C1"/>
    <w:rsid w:val="0008312E"/>
    <w:rsid w:val="00084E6E"/>
    <w:rsid w:val="000A71C3"/>
    <w:rsid w:val="000B06EB"/>
    <w:rsid w:val="000B093A"/>
    <w:rsid w:val="000B1D36"/>
    <w:rsid w:val="000B1E4A"/>
    <w:rsid w:val="000B5DE9"/>
    <w:rsid w:val="000B650F"/>
    <w:rsid w:val="000B7F6E"/>
    <w:rsid w:val="000C0526"/>
    <w:rsid w:val="000C25A9"/>
    <w:rsid w:val="000C6124"/>
    <w:rsid w:val="000D1B93"/>
    <w:rsid w:val="000D3711"/>
    <w:rsid w:val="000D732D"/>
    <w:rsid w:val="000D7642"/>
    <w:rsid w:val="000E322D"/>
    <w:rsid w:val="000E491C"/>
    <w:rsid w:val="000E7883"/>
    <w:rsid w:val="000F06E9"/>
    <w:rsid w:val="000F148A"/>
    <w:rsid w:val="000F1787"/>
    <w:rsid w:val="000F2F8A"/>
    <w:rsid w:val="000F414F"/>
    <w:rsid w:val="000F5CE7"/>
    <w:rsid w:val="00101D45"/>
    <w:rsid w:val="001030D2"/>
    <w:rsid w:val="00110C4E"/>
    <w:rsid w:val="00110E20"/>
    <w:rsid w:val="001152DB"/>
    <w:rsid w:val="001159D4"/>
    <w:rsid w:val="00115B15"/>
    <w:rsid w:val="00120217"/>
    <w:rsid w:val="001211AD"/>
    <w:rsid w:val="00124534"/>
    <w:rsid w:val="00125425"/>
    <w:rsid w:val="00126CCB"/>
    <w:rsid w:val="00130557"/>
    <w:rsid w:val="00130824"/>
    <w:rsid w:val="00135058"/>
    <w:rsid w:val="00141E0C"/>
    <w:rsid w:val="00142CDC"/>
    <w:rsid w:val="00143E4E"/>
    <w:rsid w:val="00150111"/>
    <w:rsid w:val="00153076"/>
    <w:rsid w:val="00155DE3"/>
    <w:rsid w:val="001607DE"/>
    <w:rsid w:val="00161D1E"/>
    <w:rsid w:val="001625A7"/>
    <w:rsid w:val="00163656"/>
    <w:rsid w:val="00163B8B"/>
    <w:rsid w:val="0017072D"/>
    <w:rsid w:val="0017179C"/>
    <w:rsid w:val="00171AFC"/>
    <w:rsid w:val="00175F30"/>
    <w:rsid w:val="0017608C"/>
    <w:rsid w:val="0017791A"/>
    <w:rsid w:val="001802A0"/>
    <w:rsid w:val="00181060"/>
    <w:rsid w:val="00181193"/>
    <w:rsid w:val="0018488F"/>
    <w:rsid w:val="00185EF1"/>
    <w:rsid w:val="001861D1"/>
    <w:rsid w:val="001912F3"/>
    <w:rsid w:val="00192077"/>
    <w:rsid w:val="00193BF8"/>
    <w:rsid w:val="00194536"/>
    <w:rsid w:val="00194604"/>
    <w:rsid w:val="001A1BD7"/>
    <w:rsid w:val="001A3C6A"/>
    <w:rsid w:val="001A448D"/>
    <w:rsid w:val="001B13CB"/>
    <w:rsid w:val="001B29D6"/>
    <w:rsid w:val="001B4F9E"/>
    <w:rsid w:val="001B4FF2"/>
    <w:rsid w:val="001B6B57"/>
    <w:rsid w:val="001B71F2"/>
    <w:rsid w:val="001C13A3"/>
    <w:rsid w:val="001C26FA"/>
    <w:rsid w:val="001C65F6"/>
    <w:rsid w:val="001D3338"/>
    <w:rsid w:val="001D41E6"/>
    <w:rsid w:val="001D4D71"/>
    <w:rsid w:val="001E470C"/>
    <w:rsid w:val="001E477A"/>
    <w:rsid w:val="001F2930"/>
    <w:rsid w:val="001F4E5C"/>
    <w:rsid w:val="001F6136"/>
    <w:rsid w:val="001F628A"/>
    <w:rsid w:val="001F7BE7"/>
    <w:rsid w:val="00207440"/>
    <w:rsid w:val="002076FE"/>
    <w:rsid w:val="00211BA5"/>
    <w:rsid w:val="00220034"/>
    <w:rsid w:val="00222328"/>
    <w:rsid w:val="00224680"/>
    <w:rsid w:val="00227843"/>
    <w:rsid w:val="00230416"/>
    <w:rsid w:val="00235480"/>
    <w:rsid w:val="00235DBC"/>
    <w:rsid w:val="0023616A"/>
    <w:rsid w:val="0024085C"/>
    <w:rsid w:val="0024616B"/>
    <w:rsid w:val="002466D0"/>
    <w:rsid w:val="00246E48"/>
    <w:rsid w:val="00250989"/>
    <w:rsid w:val="0025208E"/>
    <w:rsid w:val="002528A0"/>
    <w:rsid w:val="0025350A"/>
    <w:rsid w:val="00254A3E"/>
    <w:rsid w:val="00256E40"/>
    <w:rsid w:val="00257CD9"/>
    <w:rsid w:val="00260EDB"/>
    <w:rsid w:val="002625DE"/>
    <w:rsid w:val="0026548D"/>
    <w:rsid w:val="00267297"/>
    <w:rsid w:val="00272120"/>
    <w:rsid w:val="00272DB6"/>
    <w:rsid w:val="00273FB3"/>
    <w:rsid w:val="00274584"/>
    <w:rsid w:val="002747BC"/>
    <w:rsid w:val="00274F59"/>
    <w:rsid w:val="00277B73"/>
    <w:rsid w:val="00281D84"/>
    <w:rsid w:val="00284A59"/>
    <w:rsid w:val="00285CD8"/>
    <w:rsid w:val="00287C58"/>
    <w:rsid w:val="00292080"/>
    <w:rsid w:val="0029261E"/>
    <w:rsid w:val="002A0370"/>
    <w:rsid w:val="002A10ED"/>
    <w:rsid w:val="002A217F"/>
    <w:rsid w:val="002A2DA2"/>
    <w:rsid w:val="002A5F60"/>
    <w:rsid w:val="002B0912"/>
    <w:rsid w:val="002B2AFC"/>
    <w:rsid w:val="002BC40A"/>
    <w:rsid w:val="002C285A"/>
    <w:rsid w:val="002C7D91"/>
    <w:rsid w:val="002D4815"/>
    <w:rsid w:val="002D502D"/>
    <w:rsid w:val="002D7DB9"/>
    <w:rsid w:val="002E3E94"/>
    <w:rsid w:val="002F0083"/>
    <w:rsid w:val="002F5437"/>
    <w:rsid w:val="002F6A33"/>
    <w:rsid w:val="003015B8"/>
    <w:rsid w:val="00302D5A"/>
    <w:rsid w:val="00303B52"/>
    <w:rsid w:val="003048C8"/>
    <w:rsid w:val="00306094"/>
    <w:rsid w:val="0030773C"/>
    <w:rsid w:val="00310DAE"/>
    <w:rsid w:val="003147E6"/>
    <w:rsid w:val="00315312"/>
    <w:rsid w:val="00316B02"/>
    <w:rsid w:val="003229DC"/>
    <w:rsid w:val="003251EE"/>
    <w:rsid w:val="00330305"/>
    <w:rsid w:val="003309F5"/>
    <w:rsid w:val="00330EC8"/>
    <w:rsid w:val="00334ECB"/>
    <w:rsid w:val="00335C5F"/>
    <w:rsid w:val="00336BCD"/>
    <w:rsid w:val="00337795"/>
    <w:rsid w:val="00340B56"/>
    <w:rsid w:val="00343206"/>
    <w:rsid w:val="00357B8B"/>
    <w:rsid w:val="00361F71"/>
    <w:rsid w:val="00362913"/>
    <w:rsid w:val="003637D2"/>
    <w:rsid w:val="003653E9"/>
    <w:rsid w:val="00366194"/>
    <w:rsid w:val="00372498"/>
    <w:rsid w:val="00372AA4"/>
    <w:rsid w:val="00373290"/>
    <w:rsid w:val="0037653D"/>
    <w:rsid w:val="003776B5"/>
    <w:rsid w:val="00380BA4"/>
    <w:rsid w:val="00380E64"/>
    <w:rsid w:val="00383746"/>
    <w:rsid w:val="003850A7"/>
    <w:rsid w:val="0038602D"/>
    <w:rsid w:val="003907C2"/>
    <w:rsid w:val="0039261F"/>
    <w:rsid w:val="0039486F"/>
    <w:rsid w:val="00396386"/>
    <w:rsid w:val="0039653F"/>
    <w:rsid w:val="0039711C"/>
    <w:rsid w:val="00397777"/>
    <w:rsid w:val="00399DA9"/>
    <w:rsid w:val="003A153D"/>
    <w:rsid w:val="003A4363"/>
    <w:rsid w:val="003B2C25"/>
    <w:rsid w:val="003B4625"/>
    <w:rsid w:val="003C2F04"/>
    <w:rsid w:val="003C41E8"/>
    <w:rsid w:val="003C551D"/>
    <w:rsid w:val="003D1621"/>
    <w:rsid w:val="003D506C"/>
    <w:rsid w:val="003D747B"/>
    <w:rsid w:val="003E1B4C"/>
    <w:rsid w:val="003E2C9E"/>
    <w:rsid w:val="003E44BB"/>
    <w:rsid w:val="003E75EA"/>
    <w:rsid w:val="003F0549"/>
    <w:rsid w:val="003F08E6"/>
    <w:rsid w:val="003F0D52"/>
    <w:rsid w:val="003F287D"/>
    <w:rsid w:val="003F3215"/>
    <w:rsid w:val="003F3FBC"/>
    <w:rsid w:val="003F487D"/>
    <w:rsid w:val="003F6663"/>
    <w:rsid w:val="003F6B73"/>
    <w:rsid w:val="00411AB1"/>
    <w:rsid w:val="00411C3D"/>
    <w:rsid w:val="00411F83"/>
    <w:rsid w:val="004128F0"/>
    <w:rsid w:val="00413907"/>
    <w:rsid w:val="00414C7D"/>
    <w:rsid w:val="00416BB9"/>
    <w:rsid w:val="00420815"/>
    <w:rsid w:val="00424D2D"/>
    <w:rsid w:val="00426395"/>
    <w:rsid w:val="004305F1"/>
    <w:rsid w:val="00431A9A"/>
    <w:rsid w:val="004341F9"/>
    <w:rsid w:val="004408FF"/>
    <w:rsid w:val="00443A3F"/>
    <w:rsid w:val="00444BC3"/>
    <w:rsid w:val="004471B0"/>
    <w:rsid w:val="004513B0"/>
    <w:rsid w:val="004552BA"/>
    <w:rsid w:val="004557EA"/>
    <w:rsid w:val="004558A7"/>
    <w:rsid w:val="004574DB"/>
    <w:rsid w:val="00466BAB"/>
    <w:rsid w:val="004714C5"/>
    <w:rsid w:val="00476951"/>
    <w:rsid w:val="004845F5"/>
    <w:rsid w:val="004846F8"/>
    <w:rsid w:val="004927B7"/>
    <w:rsid w:val="00493369"/>
    <w:rsid w:val="00494822"/>
    <w:rsid w:val="00495CA3"/>
    <w:rsid w:val="00495D22"/>
    <w:rsid w:val="0049674C"/>
    <w:rsid w:val="004A2542"/>
    <w:rsid w:val="004A321F"/>
    <w:rsid w:val="004B4586"/>
    <w:rsid w:val="004C3E50"/>
    <w:rsid w:val="004C4BEC"/>
    <w:rsid w:val="004C5724"/>
    <w:rsid w:val="004C7A24"/>
    <w:rsid w:val="004D3BD9"/>
    <w:rsid w:val="004D4BB2"/>
    <w:rsid w:val="004D4EEB"/>
    <w:rsid w:val="004E0828"/>
    <w:rsid w:val="004E4EEE"/>
    <w:rsid w:val="004EADC9"/>
    <w:rsid w:val="004F0223"/>
    <w:rsid w:val="004F13A1"/>
    <w:rsid w:val="004F151F"/>
    <w:rsid w:val="004F1ABE"/>
    <w:rsid w:val="00501A20"/>
    <w:rsid w:val="005024E3"/>
    <w:rsid w:val="00507713"/>
    <w:rsid w:val="00515E72"/>
    <w:rsid w:val="00516423"/>
    <w:rsid w:val="0051769F"/>
    <w:rsid w:val="0052063B"/>
    <w:rsid w:val="00521F6D"/>
    <w:rsid w:val="005258E5"/>
    <w:rsid w:val="00526EC8"/>
    <w:rsid w:val="00527A34"/>
    <w:rsid w:val="0053078B"/>
    <w:rsid w:val="0053291F"/>
    <w:rsid w:val="00533613"/>
    <w:rsid w:val="00533C2D"/>
    <w:rsid w:val="005361A4"/>
    <w:rsid w:val="00536BFA"/>
    <w:rsid w:val="005410E1"/>
    <w:rsid w:val="00541F51"/>
    <w:rsid w:val="00545A84"/>
    <w:rsid w:val="00557835"/>
    <w:rsid w:val="00557CE0"/>
    <w:rsid w:val="005650AB"/>
    <w:rsid w:val="005734FC"/>
    <w:rsid w:val="00574423"/>
    <w:rsid w:val="00574F6E"/>
    <w:rsid w:val="00575D6B"/>
    <w:rsid w:val="00580477"/>
    <w:rsid w:val="005815F2"/>
    <w:rsid w:val="005836E9"/>
    <w:rsid w:val="00583DF7"/>
    <w:rsid w:val="00586DAD"/>
    <w:rsid w:val="00591766"/>
    <w:rsid w:val="005939A4"/>
    <w:rsid w:val="00596FE8"/>
    <w:rsid w:val="005A0398"/>
    <w:rsid w:val="005A1939"/>
    <w:rsid w:val="005A7ADC"/>
    <w:rsid w:val="005B1CAA"/>
    <w:rsid w:val="005B50B1"/>
    <w:rsid w:val="005B58B5"/>
    <w:rsid w:val="005B5BD2"/>
    <w:rsid w:val="005B6FDA"/>
    <w:rsid w:val="005B7852"/>
    <w:rsid w:val="005C1723"/>
    <w:rsid w:val="005C1BF6"/>
    <w:rsid w:val="005C27E8"/>
    <w:rsid w:val="005C3547"/>
    <w:rsid w:val="005C40D6"/>
    <w:rsid w:val="005C43E5"/>
    <w:rsid w:val="005C5893"/>
    <w:rsid w:val="005D35D4"/>
    <w:rsid w:val="005D37F6"/>
    <w:rsid w:val="005D4588"/>
    <w:rsid w:val="005D533E"/>
    <w:rsid w:val="005D75AD"/>
    <w:rsid w:val="005E23E8"/>
    <w:rsid w:val="006030A7"/>
    <w:rsid w:val="00610B6A"/>
    <w:rsid w:val="006114F0"/>
    <w:rsid w:val="00612C5A"/>
    <w:rsid w:val="00614142"/>
    <w:rsid w:val="006225BE"/>
    <w:rsid w:val="00624E04"/>
    <w:rsid w:val="00627798"/>
    <w:rsid w:val="00627910"/>
    <w:rsid w:val="0062C5C6"/>
    <w:rsid w:val="0063016A"/>
    <w:rsid w:val="0063025F"/>
    <w:rsid w:val="006356E4"/>
    <w:rsid w:val="0064050B"/>
    <w:rsid w:val="006406CA"/>
    <w:rsid w:val="00640F47"/>
    <w:rsid w:val="006419F0"/>
    <w:rsid w:val="0064475E"/>
    <w:rsid w:val="0065408A"/>
    <w:rsid w:val="00654894"/>
    <w:rsid w:val="006555D1"/>
    <w:rsid w:val="00657859"/>
    <w:rsid w:val="006614A5"/>
    <w:rsid w:val="00661B59"/>
    <w:rsid w:val="00664434"/>
    <w:rsid w:val="00664C89"/>
    <w:rsid w:val="006703A0"/>
    <w:rsid w:val="00675548"/>
    <w:rsid w:val="006774F2"/>
    <w:rsid w:val="00681576"/>
    <w:rsid w:val="00682E87"/>
    <w:rsid w:val="00683740"/>
    <w:rsid w:val="006845BF"/>
    <w:rsid w:val="00684CF2"/>
    <w:rsid w:val="00684F64"/>
    <w:rsid w:val="006857E6"/>
    <w:rsid w:val="006864C6"/>
    <w:rsid w:val="00687158"/>
    <w:rsid w:val="00687387"/>
    <w:rsid w:val="00687B98"/>
    <w:rsid w:val="00694986"/>
    <w:rsid w:val="006A5D23"/>
    <w:rsid w:val="006A5F82"/>
    <w:rsid w:val="006B798F"/>
    <w:rsid w:val="006C15E9"/>
    <w:rsid w:val="006C23F4"/>
    <w:rsid w:val="006C37E7"/>
    <w:rsid w:val="006C7A9C"/>
    <w:rsid w:val="006C7D70"/>
    <w:rsid w:val="006D1535"/>
    <w:rsid w:val="006D25EE"/>
    <w:rsid w:val="006D51E0"/>
    <w:rsid w:val="006D5556"/>
    <w:rsid w:val="006D66AF"/>
    <w:rsid w:val="006D77F6"/>
    <w:rsid w:val="006E5496"/>
    <w:rsid w:val="006E605A"/>
    <w:rsid w:val="006F1860"/>
    <w:rsid w:val="006F325E"/>
    <w:rsid w:val="006F39D2"/>
    <w:rsid w:val="006F3CE2"/>
    <w:rsid w:val="006F4082"/>
    <w:rsid w:val="006F59CD"/>
    <w:rsid w:val="006F654F"/>
    <w:rsid w:val="006F7452"/>
    <w:rsid w:val="00705C1D"/>
    <w:rsid w:val="0071170E"/>
    <w:rsid w:val="00716FA5"/>
    <w:rsid w:val="0071727C"/>
    <w:rsid w:val="00717862"/>
    <w:rsid w:val="00720D20"/>
    <w:rsid w:val="00721690"/>
    <w:rsid w:val="00725B57"/>
    <w:rsid w:val="007309C2"/>
    <w:rsid w:val="00733D1D"/>
    <w:rsid w:val="007341C4"/>
    <w:rsid w:val="00735B90"/>
    <w:rsid w:val="0074238A"/>
    <w:rsid w:val="0074241F"/>
    <w:rsid w:val="00744762"/>
    <w:rsid w:val="00750B13"/>
    <w:rsid w:val="00751BFF"/>
    <w:rsid w:val="00752BCC"/>
    <w:rsid w:val="00753E43"/>
    <w:rsid w:val="00755C64"/>
    <w:rsid w:val="00760A18"/>
    <w:rsid w:val="00760AB8"/>
    <w:rsid w:val="007619CD"/>
    <w:rsid w:val="00763C72"/>
    <w:rsid w:val="007665F9"/>
    <w:rsid w:val="00767D65"/>
    <w:rsid w:val="00770A78"/>
    <w:rsid w:val="00771EC0"/>
    <w:rsid w:val="007819E6"/>
    <w:rsid w:val="00784687"/>
    <w:rsid w:val="007877F2"/>
    <w:rsid w:val="00791346"/>
    <w:rsid w:val="00793838"/>
    <w:rsid w:val="007A20DA"/>
    <w:rsid w:val="007A34E1"/>
    <w:rsid w:val="007A3CE9"/>
    <w:rsid w:val="007B1B77"/>
    <w:rsid w:val="007B3B1D"/>
    <w:rsid w:val="007B4755"/>
    <w:rsid w:val="007B5C33"/>
    <w:rsid w:val="007C5F69"/>
    <w:rsid w:val="007C612A"/>
    <w:rsid w:val="007C6B57"/>
    <w:rsid w:val="007D0EB2"/>
    <w:rsid w:val="007D2610"/>
    <w:rsid w:val="007D77CC"/>
    <w:rsid w:val="007D7F44"/>
    <w:rsid w:val="007E106B"/>
    <w:rsid w:val="007E18D9"/>
    <w:rsid w:val="007E2CD0"/>
    <w:rsid w:val="007E3F9C"/>
    <w:rsid w:val="007E4E08"/>
    <w:rsid w:val="007F05A3"/>
    <w:rsid w:val="007F2093"/>
    <w:rsid w:val="007F7B7A"/>
    <w:rsid w:val="007F7ECE"/>
    <w:rsid w:val="00804409"/>
    <w:rsid w:val="00805FDE"/>
    <w:rsid w:val="0081026C"/>
    <w:rsid w:val="0081414B"/>
    <w:rsid w:val="0081693C"/>
    <w:rsid w:val="008202FB"/>
    <w:rsid w:val="00822EA8"/>
    <w:rsid w:val="008236C8"/>
    <w:rsid w:val="00833500"/>
    <w:rsid w:val="00834EAB"/>
    <w:rsid w:val="008368D3"/>
    <w:rsid w:val="008419AF"/>
    <w:rsid w:val="00841FB0"/>
    <w:rsid w:val="00842C4F"/>
    <w:rsid w:val="00844AB6"/>
    <w:rsid w:val="008500C2"/>
    <w:rsid w:val="00850CCC"/>
    <w:rsid w:val="00852B33"/>
    <w:rsid w:val="008531C8"/>
    <w:rsid w:val="00855A4A"/>
    <w:rsid w:val="008573D2"/>
    <w:rsid w:val="00867771"/>
    <w:rsid w:val="00867E8C"/>
    <w:rsid w:val="00870AF9"/>
    <w:rsid w:val="00871703"/>
    <w:rsid w:val="0087261C"/>
    <w:rsid w:val="00874436"/>
    <w:rsid w:val="00882765"/>
    <w:rsid w:val="008849E4"/>
    <w:rsid w:val="008875C9"/>
    <w:rsid w:val="008904BC"/>
    <w:rsid w:val="00890B01"/>
    <w:rsid w:val="00891647"/>
    <w:rsid w:val="00893E7D"/>
    <w:rsid w:val="008A6643"/>
    <w:rsid w:val="008A8CD0"/>
    <w:rsid w:val="008B1244"/>
    <w:rsid w:val="008B2088"/>
    <w:rsid w:val="008B69E0"/>
    <w:rsid w:val="008C00F4"/>
    <w:rsid w:val="008C59DD"/>
    <w:rsid w:val="008D5ABB"/>
    <w:rsid w:val="008E6DFE"/>
    <w:rsid w:val="008F0A41"/>
    <w:rsid w:val="008F3597"/>
    <w:rsid w:val="008F448A"/>
    <w:rsid w:val="008F60A0"/>
    <w:rsid w:val="0090028A"/>
    <w:rsid w:val="00902DE4"/>
    <w:rsid w:val="009079C3"/>
    <w:rsid w:val="00913A33"/>
    <w:rsid w:val="00914126"/>
    <w:rsid w:val="00914567"/>
    <w:rsid w:val="00914BE7"/>
    <w:rsid w:val="00916836"/>
    <w:rsid w:val="00916859"/>
    <w:rsid w:val="0092216D"/>
    <w:rsid w:val="0092635C"/>
    <w:rsid w:val="009306F0"/>
    <w:rsid w:val="00932577"/>
    <w:rsid w:val="009346ED"/>
    <w:rsid w:val="00935D4F"/>
    <w:rsid w:val="00936790"/>
    <w:rsid w:val="00937D72"/>
    <w:rsid w:val="009421F0"/>
    <w:rsid w:val="00946CFB"/>
    <w:rsid w:val="00952A1D"/>
    <w:rsid w:val="009563CC"/>
    <w:rsid w:val="00963EA7"/>
    <w:rsid w:val="0097375B"/>
    <w:rsid w:val="00976006"/>
    <w:rsid w:val="009811AB"/>
    <w:rsid w:val="00986148"/>
    <w:rsid w:val="009920A7"/>
    <w:rsid w:val="00996AED"/>
    <w:rsid w:val="009A69CF"/>
    <w:rsid w:val="009A71B0"/>
    <w:rsid w:val="009A7C0B"/>
    <w:rsid w:val="009B0019"/>
    <w:rsid w:val="009B28D7"/>
    <w:rsid w:val="009B2E5B"/>
    <w:rsid w:val="009B7DBF"/>
    <w:rsid w:val="009C13FF"/>
    <w:rsid w:val="009C1C2E"/>
    <w:rsid w:val="009C26AE"/>
    <w:rsid w:val="009C27E9"/>
    <w:rsid w:val="009D12CF"/>
    <w:rsid w:val="009D1F0A"/>
    <w:rsid w:val="009D3DF0"/>
    <w:rsid w:val="009D4194"/>
    <w:rsid w:val="009D5B9F"/>
    <w:rsid w:val="009D60B4"/>
    <w:rsid w:val="009E1387"/>
    <w:rsid w:val="009E191E"/>
    <w:rsid w:val="009E3A6C"/>
    <w:rsid w:val="009E7583"/>
    <w:rsid w:val="009F5BC5"/>
    <w:rsid w:val="009F64B4"/>
    <w:rsid w:val="009F6B60"/>
    <w:rsid w:val="00A0035F"/>
    <w:rsid w:val="00A0055B"/>
    <w:rsid w:val="00A0131E"/>
    <w:rsid w:val="00A07984"/>
    <w:rsid w:val="00A216D7"/>
    <w:rsid w:val="00A22DED"/>
    <w:rsid w:val="00A25A72"/>
    <w:rsid w:val="00A31CFA"/>
    <w:rsid w:val="00A328B8"/>
    <w:rsid w:val="00A32A8A"/>
    <w:rsid w:val="00A340FC"/>
    <w:rsid w:val="00A34E6D"/>
    <w:rsid w:val="00A35D39"/>
    <w:rsid w:val="00A40C97"/>
    <w:rsid w:val="00A4475D"/>
    <w:rsid w:val="00A44D77"/>
    <w:rsid w:val="00A50F45"/>
    <w:rsid w:val="00A52924"/>
    <w:rsid w:val="00A5774D"/>
    <w:rsid w:val="00A61B54"/>
    <w:rsid w:val="00A672A7"/>
    <w:rsid w:val="00A7246B"/>
    <w:rsid w:val="00A740E7"/>
    <w:rsid w:val="00A752AE"/>
    <w:rsid w:val="00A77A92"/>
    <w:rsid w:val="00A82222"/>
    <w:rsid w:val="00A84121"/>
    <w:rsid w:val="00A861D4"/>
    <w:rsid w:val="00A8676F"/>
    <w:rsid w:val="00A90B40"/>
    <w:rsid w:val="00A94779"/>
    <w:rsid w:val="00AA1DF4"/>
    <w:rsid w:val="00AA2082"/>
    <w:rsid w:val="00AA3E91"/>
    <w:rsid w:val="00AB07F4"/>
    <w:rsid w:val="00AB2FA6"/>
    <w:rsid w:val="00AB314C"/>
    <w:rsid w:val="00AB5684"/>
    <w:rsid w:val="00AC0E0A"/>
    <w:rsid w:val="00AC1E63"/>
    <w:rsid w:val="00AC2409"/>
    <w:rsid w:val="00AC291F"/>
    <w:rsid w:val="00AC7105"/>
    <w:rsid w:val="00AC7707"/>
    <w:rsid w:val="00AD0D6C"/>
    <w:rsid w:val="00AD2C98"/>
    <w:rsid w:val="00AD77FD"/>
    <w:rsid w:val="00AE08A8"/>
    <w:rsid w:val="00AE2036"/>
    <w:rsid w:val="00AE4C92"/>
    <w:rsid w:val="00AE6350"/>
    <w:rsid w:val="00AF1A60"/>
    <w:rsid w:val="00AF1B63"/>
    <w:rsid w:val="00AF2E33"/>
    <w:rsid w:val="00AF637D"/>
    <w:rsid w:val="00B03763"/>
    <w:rsid w:val="00B05233"/>
    <w:rsid w:val="00B0568E"/>
    <w:rsid w:val="00B05A97"/>
    <w:rsid w:val="00B07421"/>
    <w:rsid w:val="00B126C2"/>
    <w:rsid w:val="00B12C80"/>
    <w:rsid w:val="00B20EDA"/>
    <w:rsid w:val="00B21D95"/>
    <w:rsid w:val="00B2251E"/>
    <w:rsid w:val="00B31771"/>
    <w:rsid w:val="00B348CE"/>
    <w:rsid w:val="00B357FA"/>
    <w:rsid w:val="00B512DA"/>
    <w:rsid w:val="00B53BCA"/>
    <w:rsid w:val="00B5461B"/>
    <w:rsid w:val="00B547FA"/>
    <w:rsid w:val="00B67B02"/>
    <w:rsid w:val="00B67D38"/>
    <w:rsid w:val="00B70C1D"/>
    <w:rsid w:val="00B71B9D"/>
    <w:rsid w:val="00B71C48"/>
    <w:rsid w:val="00B730BC"/>
    <w:rsid w:val="00B731C0"/>
    <w:rsid w:val="00B73D63"/>
    <w:rsid w:val="00B77E80"/>
    <w:rsid w:val="00B80878"/>
    <w:rsid w:val="00B809F6"/>
    <w:rsid w:val="00B82068"/>
    <w:rsid w:val="00B822D8"/>
    <w:rsid w:val="00B85564"/>
    <w:rsid w:val="00B90EAF"/>
    <w:rsid w:val="00B919C0"/>
    <w:rsid w:val="00B96636"/>
    <w:rsid w:val="00B977D1"/>
    <w:rsid w:val="00B9799B"/>
    <w:rsid w:val="00BA34EA"/>
    <w:rsid w:val="00BA57E1"/>
    <w:rsid w:val="00BA6629"/>
    <w:rsid w:val="00BB1ED2"/>
    <w:rsid w:val="00BB257D"/>
    <w:rsid w:val="00BB716C"/>
    <w:rsid w:val="00BC45B1"/>
    <w:rsid w:val="00BC79CE"/>
    <w:rsid w:val="00BD5339"/>
    <w:rsid w:val="00BD71F3"/>
    <w:rsid w:val="00BE1746"/>
    <w:rsid w:val="00BE3EA1"/>
    <w:rsid w:val="00BE5EBC"/>
    <w:rsid w:val="00BE7C92"/>
    <w:rsid w:val="00BF2779"/>
    <w:rsid w:val="00BF44B8"/>
    <w:rsid w:val="00C06300"/>
    <w:rsid w:val="00C07B6D"/>
    <w:rsid w:val="00C101C7"/>
    <w:rsid w:val="00C10F24"/>
    <w:rsid w:val="00C161D4"/>
    <w:rsid w:val="00C168B0"/>
    <w:rsid w:val="00C172D1"/>
    <w:rsid w:val="00C20F33"/>
    <w:rsid w:val="00C30FE0"/>
    <w:rsid w:val="00C31A96"/>
    <w:rsid w:val="00C33B24"/>
    <w:rsid w:val="00C33C5F"/>
    <w:rsid w:val="00C363DA"/>
    <w:rsid w:val="00C43FBD"/>
    <w:rsid w:val="00C56D2F"/>
    <w:rsid w:val="00C60CE0"/>
    <w:rsid w:val="00C651A0"/>
    <w:rsid w:val="00C65D4F"/>
    <w:rsid w:val="00C65DDD"/>
    <w:rsid w:val="00C66CAE"/>
    <w:rsid w:val="00C818D1"/>
    <w:rsid w:val="00C83C9C"/>
    <w:rsid w:val="00C846F0"/>
    <w:rsid w:val="00C849EB"/>
    <w:rsid w:val="00C85163"/>
    <w:rsid w:val="00C851E8"/>
    <w:rsid w:val="00C86293"/>
    <w:rsid w:val="00C90E04"/>
    <w:rsid w:val="00C932E7"/>
    <w:rsid w:val="00C934A3"/>
    <w:rsid w:val="00C95270"/>
    <w:rsid w:val="00C978D7"/>
    <w:rsid w:val="00CA08E3"/>
    <w:rsid w:val="00CA19AB"/>
    <w:rsid w:val="00CA61F5"/>
    <w:rsid w:val="00CA62E2"/>
    <w:rsid w:val="00CB3A97"/>
    <w:rsid w:val="00CB5A71"/>
    <w:rsid w:val="00CC7B80"/>
    <w:rsid w:val="00CD08FA"/>
    <w:rsid w:val="00CD1600"/>
    <w:rsid w:val="00CD1BD6"/>
    <w:rsid w:val="00CD2280"/>
    <w:rsid w:val="00CD2A21"/>
    <w:rsid w:val="00CD4F8D"/>
    <w:rsid w:val="00CD69B3"/>
    <w:rsid w:val="00CE1DA3"/>
    <w:rsid w:val="00CE7C83"/>
    <w:rsid w:val="00CF49FF"/>
    <w:rsid w:val="00CF54A4"/>
    <w:rsid w:val="00D015C2"/>
    <w:rsid w:val="00D12A95"/>
    <w:rsid w:val="00D12E68"/>
    <w:rsid w:val="00D15669"/>
    <w:rsid w:val="00D2164C"/>
    <w:rsid w:val="00D23158"/>
    <w:rsid w:val="00D233F1"/>
    <w:rsid w:val="00D25499"/>
    <w:rsid w:val="00D318E4"/>
    <w:rsid w:val="00D318E7"/>
    <w:rsid w:val="00D32B03"/>
    <w:rsid w:val="00D35998"/>
    <w:rsid w:val="00D35CEA"/>
    <w:rsid w:val="00D3605E"/>
    <w:rsid w:val="00D40AFE"/>
    <w:rsid w:val="00D413BA"/>
    <w:rsid w:val="00D460D2"/>
    <w:rsid w:val="00D50F0B"/>
    <w:rsid w:val="00D51819"/>
    <w:rsid w:val="00D53E6A"/>
    <w:rsid w:val="00D608A1"/>
    <w:rsid w:val="00D60BC3"/>
    <w:rsid w:val="00D642CE"/>
    <w:rsid w:val="00D6683C"/>
    <w:rsid w:val="00D70392"/>
    <w:rsid w:val="00D70BFD"/>
    <w:rsid w:val="00D7498A"/>
    <w:rsid w:val="00D74A32"/>
    <w:rsid w:val="00D8051B"/>
    <w:rsid w:val="00D858C8"/>
    <w:rsid w:val="00DA08E3"/>
    <w:rsid w:val="00DA36D7"/>
    <w:rsid w:val="00DA4E63"/>
    <w:rsid w:val="00DA5AB0"/>
    <w:rsid w:val="00DB3DDF"/>
    <w:rsid w:val="00DB5324"/>
    <w:rsid w:val="00DB5F50"/>
    <w:rsid w:val="00DB7B8F"/>
    <w:rsid w:val="00DC30D0"/>
    <w:rsid w:val="00DD666F"/>
    <w:rsid w:val="00DE6F85"/>
    <w:rsid w:val="00DF23C8"/>
    <w:rsid w:val="00DF6E14"/>
    <w:rsid w:val="00E0150D"/>
    <w:rsid w:val="00E0223A"/>
    <w:rsid w:val="00E048AA"/>
    <w:rsid w:val="00E04990"/>
    <w:rsid w:val="00E10951"/>
    <w:rsid w:val="00E10BA5"/>
    <w:rsid w:val="00E13DBF"/>
    <w:rsid w:val="00E17677"/>
    <w:rsid w:val="00E203E1"/>
    <w:rsid w:val="00E20E4C"/>
    <w:rsid w:val="00E21A98"/>
    <w:rsid w:val="00E223C4"/>
    <w:rsid w:val="00E25AAB"/>
    <w:rsid w:val="00E26D10"/>
    <w:rsid w:val="00E310C3"/>
    <w:rsid w:val="00E31319"/>
    <w:rsid w:val="00E31D6B"/>
    <w:rsid w:val="00E36ECA"/>
    <w:rsid w:val="00E40E4F"/>
    <w:rsid w:val="00E41736"/>
    <w:rsid w:val="00E4239F"/>
    <w:rsid w:val="00E42E78"/>
    <w:rsid w:val="00E439B7"/>
    <w:rsid w:val="00E47067"/>
    <w:rsid w:val="00E50365"/>
    <w:rsid w:val="00E50F89"/>
    <w:rsid w:val="00E52920"/>
    <w:rsid w:val="00E56B5E"/>
    <w:rsid w:val="00E658B2"/>
    <w:rsid w:val="00E71F8B"/>
    <w:rsid w:val="00E74411"/>
    <w:rsid w:val="00E7558F"/>
    <w:rsid w:val="00E77814"/>
    <w:rsid w:val="00E778CB"/>
    <w:rsid w:val="00E77B4A"/>
    <w:rsid w:val="00E8265D"/>
    <w:rsid w:val="00E849FA"/>
    <w:rsid w:val="00E8534F"/>
    <w:rsid w:val="00E85C5E"/>
    <w:rsid w:val="00E875FC"/>
    <w:rsid w:val="00E95E22"/>
    <w:rsid w:val="00E97EC9"/>
    <w:rsid w:val="00EA08CF"/>
    <w:rsid w:val="00EA38FB"/>
    <w:rsid w:val="00EA4467"/>
    <w:rsid w:val="00EA494D"/>
    <w:rsid w:val="00EA4BBE"/>
    <w:rsid w:val="00EA5B6C"/>
    <w:rsid w:val="00EA6763"/>
    <w:rsid w:val="00EB0187"/>
    <w:rsid w:val="00EB5B5B"/>
    <w:rsid w:val="00EB6AC6"/>
    <w:rsid w:val="00EC01FE"/>
    <w:rsid w:val="00EC175E"/>
    <w:rsid w:val="00ED23A1"/>
    <w:rsid w:val="00ED23E7"/>
    <w:rsid w:val="00ED3B2D"/>
    <w:rsid w:val="00ED51DF"/>
    <w:rsid w:val="00ED5A6E"/>
    <w:rsid w:val="00ED7399"/>
    <w:rsid w:val="00EE3516"/>
    <w:rsid w:val="00EE4F3D"/>
    <w:rsid w:val="00EE6460"/>
    <w:rsid w:val="00EE7A3F"/>
    <w:rsid w:val="00EF5B2B"/>
    <w:rsid w:val="00EF77AF"/>
    <w:rsid w:val="00F01745"/>
    <w:rsid w:val="00F048B2"/>
    <w:rsid w:val="00F052B7"/>
    <w:rsid w:val="00F05FBC"/>
    <w:rsid w:val="00F066C4"/>
    <w:rsid w:val="00F0707C"/>
    <w:rsid w:val="00F127DA"/>
    <w:rsid w:val="00F211A9"/>
    <w:rsid w:val="00F24790"/>
    <w:rsid w:val="00F25636"/>
    <w:rsid w:val="00F25EDB"/>
    <w:rsid w:val="00F301C2"/>
    <w:rsid w:val="00F306CE"/>
    <w:rsid w:val="00F4139D"/>
    <w:rsid w:val="00F437C2"/>
    <w:rsid w:val="00F43D4D"/>
    <w:rsid w:val="00F47BE1"/>
    <w:rsid w:val="00F53AFD"/>
    <w:rsid w:val="00F54973"/>
    <w:rsid w:val="00F54BF0"/>
    <w:rsid w:val="00F60A33"/>
    <w:rsid w:val="00F66EA8"/>
    <w:rsid w:val="00F739EB"/>
    <w:rsid w:val="00F8347A"/>
    <w:rsid w:val="00F85D33"/>
    <w:rsid w:val="00F8651C"/>
    <w:rsid w:val="00F87087"/>
    <w:rsid w:val="00FA26AB"/>
    <w:rsid w:val="00FA34FE"/>
    <w:rsid w:val="00FA5FB9"/>
    <w:rsid w:val="00FB0DC5"/>
    <w:rsid w:val="00FB2C8D"/>
    <w:rsid w:val="00FB76A8"/>
    <w:rsid w:val="00FC1A72"/>
    <w:rsid w:val="00FC2AFC"/>
    <w:rsid w:val="00FC37B7"/>
    <w:rsid w:val="00FC5470"/>
    <w:rsid w:val="00FD03D5"/>
    <w:rsid w:val="00FD23E7"/>
    <w:rsid w:val="00FD2813"/>
    <w:rsid w:val="00FD4E0C"/>
    <w:rsid w:val="00FD5CFA"/>
    <w:rsid w:val="00FD695E"/>
    <w:rsid w:val="00FE065E"/>
    <w:rsid w:val="00FE2D17"/>
    <w:rsid w:val="00FE4AD9"/>
    <w:rsid w:val="00FE5656"/>
    <w:rsid w:val="00FF0BD4"/>
    <w:rsid w:val="00FF2981"/>
    <w:rsid w:val="00FF6D39"/>
    <w:rsid w:val="00FF7ED5"/>
    <w:rsid w:val="00FF7F0A"/>
    <w:rsid w:val="01153CFE"/>
    <w:rsid w:val="015A2CD0"/>
    <w:rsid w:val="015B79CC"/>
    <w:rsid w:val="017CD196"/>
    <w:rsid w:val="01A64BA0"/>
    <w:rsid w:val="01B3F99B"/>
    <w:rsid w:val="01BD55FB"/>
    <w:rsid w:val="01CCE550"/>
    <w:rsid w:val="01D3C4E6"/>
    <w:rsid w:val="01DE89C0"/>
    <w:rsid w:val="01E17335"/>
    <w:rsid w:val="0232BE9E"/>
    <w:rsid w:val="02344FD5"/>
    <w:rsid w:val="0248AEB2"/>
    <w:rsid w:val="024AECF1"/>
    <w:rsid w:val="028D0DFD"/>
    <w:rsid w:val="02910DE0"/>
    <w:rsid w:val="02ABBDEE"/>
    <w:rsid w:val="03111C58"/>
    <w:rsid w:val="031C19EC"/>
    <w:rsid w:val="03209506"/>
    <w:rsid w:val="033068A6"/>
    <w:rsid w:val="03C66031"/>
    <w:rsid w:val="03C7F433"/>
    <w:rsid w:val="03C8AFB8"/>
    <w:rsid w:val="04403348"/>
    <w:rsid w:val="046E0A71"/>
    <w:rsid w:val="04A431F1"/>
    <w:rsid w:val="04B88942"/>
    <w:rsid w:val="04D62ACD"/>
    <w:rsid w:val="050C22AB"/>
    <w:rsid w:val="0528B3F1"/>
    <w:rsid w:val="053CD148"/>
    <w:rsid w:val="054094EF"/>
    <w:rsid w:val="054FB5D0"/>
    <w:rsid w:val="057473D8"/>
    <w:rsid w:val="05A8211B"/>
    <w:rsid w:val="05ABAE38"/>
    <w:rsid w:val="0600AD7A"/>
    <w:rsid w:val="067F082B"/>
    <w:rsid w:val="06F7E5F4"/>
    <w:rsid w:val="0732F070"/>
    <w:rsid w:val="073E0521"/>
    <w:rsid w:val="075E89A2"/>
    <w:rsid w:val="0765DC54"/>
    <w:rsid w:val="07ABE557"/>
    <w:rsid w:val="07B018F8"/>
    <w:rsid w:val="07C1655B"/>
    <w:rsid w:val="07C55B31"/>
    <w:rsid w:val="07C97C3C"/>
    <w:rsid w:val="07E004C1"/>
    <w:rsid w:val="082FE748"/>
    <w:rsid w:val="083D545A"/>
    <w:rsid w:val="0863516D"/>
    <w:rsid w:val="08A9ADE9"/>
    <w:rsid w:val="08C6B438"/>
    <w:rsid w:val="08DBB8A5"/>
    <w:rsid w:val="08FAD5FA"/>
    <w:rsid w:val="0901F688"/>
    <w:rsid w:val="0930A776"/>
    <w:rsid w:val="09A6EB10"/>
    <w:rsid w:val="09C064E7"/>
    <w:rsid w:val="09C1C17A"/>
    <w:rsid w:val="09D85420"/>
    <w:rsid w:val="09DD8708"/>
    <w:rsid w:val="0A132C94"/>
    <w:rsid w:val="0A689BA8"/>
    <w:rsid w:val="0AC9A716"/>
    <w:rsid w:val="0AF0F3E6"/>
    <w:rsid w:val="0B01A811"/>
    <w:rsid w:val="0B0446F3"/>
    <w:rsid w:val="0B205EF0"/>
    <w:rsid w:val="0B333A20"/>
    <w:rsid w:val="0B3EE4B6"/>
    <w:rsid w:val="0B4D7F5D"/>
    <w:rsid w:val="0B8BED28"/>
    <w:rsid w:val="0BC1129F"/>
    <w:rsid w:val="0C103B68"/>
    <w:rsid w:val="0C251654"/>
    <w:rsid w:val="0C3BB9D7"/>
    <w:rsid w:val="0C570BC2"/>
    <w:rsid w:val="0C7AA359"/>
    <w:rsid w:val="0C85901B"/>
    <w:rsid w:val="0C936938"/>
    <w:rsid w:val="0C999B07"/>
    <w:rsid w:val="0CAD1C16"/>
    <w:rsid w:val="0CADDED4"/>
    <w:rsid w:val="0CB9D1D8"/>
    <w:rsid w:val="0CBFA23A"/>
    <w:rsid w:val="0D6E92AC"/>
    <w:rsid w:val="0D8E54A3"/>
    <w:rsid w:val="0DADF4F1"/>
    <w:rsid w:val="0DC9CD9E"/>
    <w:rsid w:val="0DE71DDA"/>
    <w:rsid w:val="0DFE8186"/>
    <w:rsid w:val="0E039552"/>
    <w:rsid w:val="0E1F4AD4"/>
    <w:rsid w:val="0E3CC760"/>
    <w:rsid w:val="0E5ABD12"/>
    <w:rsid w:val="0E76F1F0"/>
    <w:rsid w:val="0E77CFE7"/>
    <w:rsid w:val="0E7B8770"/>
    <w:rsid w:val="0E7BB109"/>
    <w:rsid w:val="0E9AB38C"/>
    <w:rsid w:val="0ED70726"/>
    <w:rsid w:val="0EDD621C"/>
    <w:rsid w:val="0F010868"/>
    <w:rsid w:val="0F10958F"/>
    <w:rsid w:val="0F227E2C"/>
    <w:rsid w:val="0F269EAD"/>
    <w:rsid w:val="0F8F9F70"/>
    <w:rsid w:val="0FAACAE9"/>
    <w:rsid w:val="0FC0B346"/>
    <w:rsid w:val="0FCAC185"/>
    <w:rsid w:val="0FE0AC8C"/>
    <w:rsid w:val="0FEFBE9D"/>
    <w:rsid w:val="0FF9CFDC"/>
    <w:rsid w:val="10089E02"/>
    <w:rsid w:val="103332AF"/>
    <w:rsid w:val="10380CB7"/>
    <w:rsid w:val="105BE97F"/>
    <w:rsid w:val="10CC498B"/>
    <w:rsid w:val="1122AB32"/>
    <w:rsid w:val="114861B8"/>
    <w:rsid w:val="11527BA6"/>
    <w:rsid w:val="1177006D"/>
    <w:rsid w:val="11C4095E"/>
    <w:rsid w:val="121FCF4C"/>
    <w:rsid w:val="125A3E8F"/>
    <w:rsid w:val="12A34A85"/>
    <w:rsid w:val="12D485E1"/>
    <w:rsid w:val="13799B73"/>
    <w:rsid w:val="13D63A0C"/>
    <w:rsid w:val="13F8222A"/>
    <w:rsid w:val="14096792"/>
    <w:rsid w:val="1434758C"/>
    <w:rsid w:val="143663CE"/>
    <w:rsid w:val="144C2C28"/>
    <w:rsid w:val="145A1E0E"/>
    <w:rsid w:val="145D5B4C"/>
    <w:rsid w:val="14A73E48"/>
    <w:rsid w:val="14BC56CF"/>
    <w:rsid w:val="14F86950"/>
    <w:rsid w:val="150BE69A"/>
    <w:rsid w:val="1522B30C"/>
    <w:rsid w:val="157B322D"/>
    <w:rsid w:val="1580BD96"/>
    <w:rsid w:val="158E4C0D"/>
    <w:rsid w:val="159D2A77"/>
    <w:rsid w:val="15D47B80"/>
    <w:rsid w:val="15F2C202"/>
    <w:rsid w:val="164FD5AB"/>
    <w:rsid w:val="1658E739"/>
    <w:rsid w:val="168F8A2A"/>
    <w:rsid w:val="16D7799D"/>
    <w:rsid w:val="16E95E9B"/>
    <w:rsid w:val="17154D20"/>
    <w:rsid w:val="17672EB3"/>
    <w:rsid w:val="176F777B"/>
    <w:rsid w:val="177E4421"/>
    <w:rsid w:val="179CCBD6"/>
    <w:rsid w:val="17A08D3F"/>
    <w:rsid w:val="17AA131C"/>
    <w:rsid w:val="17C6297D"/>
    <w:rsid w:val="17C7A5B9"/>
    <w:rsid w:val="17D748F4"/>
    <w:rsid w:val="17D7BE3A"/>
    <w:rsid w:val="18328CD3"/>
    <w:rsid w:val="18664FC1"/>
    <w:rsid w:val="186B8C56"/>
    <w:rsid w:val="187C43FE"/>
    <w:rsid w:val="18EC3AB9"/>
    <w:rsid w:val="192490C3"/>
    <w:rsid w:val="192C16AB"/>
    <w:rsid w:val="19589A96"/>
    <w:rsid w:val="199B8572"/>
    <w:rsid w:val="19AF3B97"/>
    <w:rsid w:val="19BE1CC1"/>
    <w:rsid w:val="19C49445"/>
    <w:rsid w:val="19C9BE2C"/>
    <w:rsid w:val="19F47AED"/>
    <w:rsid w:val="1A0DED5E"/>
    <w:rsid w:val="1A75D810"/>
    <w:rsid w:val="1A76EBA5"/>
    <w:rsid w:val="1A9B0994"/>
    <w:rsid w:val="1AA4883B"/>
    <w:rsid w:val="1AB18844"/>
    <w:rsid w:val="1ADC8F0D"/>
    <w:rsid w:val="1AFC3893"/>
    <w:rsid w:val="1B0458F1"/>
    <w:rsid w:val="1B07D165"/>
    <w:rsid w:val="1B1200C7"/>
    <w:rsid w:val="1B73C977"/>
    <w:rsid w:val="1B7DA925"/>
    <w:rsid w:val="1BC34408"/>
    <w:rsid w:val="1BDA5982"/>
    <w:rsid w:val="1BF1A4F5"/>
    <w:rsid w:val="1C09E249"/>
    <w:rsid w:val="1C178C37"/>
    <w:rsid w:val="1C31C101"/>
    <w:rsid w:val="1C45ECBD"/>
    <w:rsid w:val="1C557EC6"/>
    <w:rsid w:val="1C8270EE"/>
    <w:rsid w:val="1CBB2167"/>
    <w:rsid w:val="1CD5C42A"/>
    <w:rsid w:val="1CDF8141"/>
    <w:rsid w:val="1D001838"/>
    <w:rsid w:val="1D2F61E6"/>
    <w:rsid w:val="1D473C61"/>
    <w:rsid w:val="1D5194FE"/>
    <w:rsid w:val="1DDC205D"/>
    <w:rsid w:val="1E1E265D"/>
    <w:rsid w:val="1E292F5B"/>
    <w:rsid w:val="1E3B0192"/>
    <w:rsid w:val="1E3CA34D"/>
    <w:rsid w:val="1E887101"/>
    <w:rsid w:val="1ED5BDD6"/>
    <w:rsid w:val="1EDC5774"/>
    <w:rsid w:val="1EE851DC"/>
    <w:rsid w:val="1F380D38"/>
    <w:rsid w:val="1F63042E"/>
    <w:rsid w:val="1F7248A6"/>
    <w:rsid w:val="1FC33096"/>
    <w:rsid w:val="1FDB9710"/>
    <w:rsid w:val="1FF9F37A"/>
    <w:rsid w:val="2046D3F2"/>
    <w:rsid w:val="20832222"/>
    <w:rsid w:val="208F086D"/>
    <w:rsid w:val="20F2D297"/>
    <w:rsid w:val="2107F3BB"/>
    <w:rsid w:val="2124C562"/>
    <w:rsid w:val="21CFC42E"/>
    <w:rsid w:val="21D1A30A"/>
    <w:rsid w:val="22186BED"/>
    <w:rsid w:val="222EB793"/>
    <w:rsid w:val="22421D0B"/>
    <w:rsid w:val="224425B8"/>
    <w:rsid w:val="225174A3"/>
    <w:rsid w:val="22675657"/>
    <w:rsid w:val="227F4953"/>
    <w:rsid w:val="2291DA50"/>
    <w:rsid w:val="22AEFCB0"/>
    <w:rsid w:val="22B9B52A"/>
    <w:rsid w:val="22D8A281"/>
    <w:rsid w:val="22EC518F"/>
    <w:rsid w:val="231400F3"/>
    <w:rsid w:val="2369984A"/>
    <w:rsid w:val="2398F308"/>
    <w:rsid w:val="23BF3E8D"/>
    <w:rsid w:val="23D73DC8"/>
    <w:rsid w:val="23D9D94F"/>
    <w:rsid w:val="23E790E7"/>
    <w:rsid w:val="23F58842"/>
    <w:rsid w:val="24007133"/>
    <w:rsid w:val="2466F64B"/>
    <w:rsid w:val="2468E4ED"/>
    <w:rsid w:val="24B31104"/>
    <w:rsid w:val="24B853A2"/>
    <w:rsid w:val="24C2A3C3"/>
    <w:rsid w:val="24DD8CED"/>
    <w:rsid w:val="250E724F"/>
    <w:rsid w:val="2585F7BA"/>
    <w:rsid w:val="25A3C077"/>
    <w:rsid w:val="26423CB1"/>
    <w:rsid w:val="26529045"/>
    <w:rsid w:val="265A41C4"/>
    <w:rsid w:val="267D2AB5"/>
    <w:rsid w:val="267E4862"/>
    <w:rsid w:val="268BBE8D"/>
    <w:rsid w:val="26D0CF95"/>
    <w:rsid w:val="26F5DBED"/>
    <w:rsid w:val="2753C910"/>
    <w:rsid w:val="279D4734"/>
    <w:rsid w:val="279EAE23"/>
    <w:rsid w:val="27AB6A15"/>
    <w:rsid w:val="27B31DE0"/>
    <w:rsid w:val="27CD3BDB"/>
    <w:rsid w:val="2856B95B"/>
    <w:rsid w:val="2867E270"/>
    <w:rsid w:val="28EC82B3"/>
    <w:rsid w:val="28FB162D"/>
    <w:rsid w:val="2946C350"/>
    <w:rsid w:val="294FAE08"/>
    <w:rsid w:val="297358F3"/>
    <w:rsid w:val="297F4E17"/>
    <w:rsid w:val="2989003F"/>
    <w:rsid w:val="29A072C5"/>
    <w:rsid w:val="29AE70F9"/>
    <w:rsid w:val="29BAD334"/>
    <w:rsid w:val="29C99B9F"/>
    <w:rsid w:val="29CF7BE3"/>
    <w:rsid w:val="29D07A3D"/>
    <w:rsid w:val="29D954EB"/>
    <w:rsid w:val="29E07069"/>
    <w:rsid w:val="29F6A39E"/>
    <w:rsid w:val="2A06E57E"/>
    <w:rsid w:val="2A0C68A5"/>
    <w:rsid w:val="2A2BCA7D"/>
    <w:rsid w:val="2A3A679D"/>
    <w:rsid w:val="2A7B03DB"/>
    <w:rsid w:val="2A8BBDF8"/>
    <w:rsid w:val="2A8F8AC1"/>
    <w:rsid w:val="2A9A0BA1"/>
    <w:rsid w:val="2AD7BF5B"/>
    <w:rsid w:val="2B2B67C0"/>
    <w:rsid w:val="2B452CFF"/>
    <w:rsid w:val="2B7BE66C"/>
    <w:rsid w:val="2B7D3F75"/>
    <w:rsid w:val="2BAC7E4B"/>
    <w:rsid w:val="2BBCD753"/>
    <w:rsid w:val="2BE86B39"/>
    <w:rsid w:val="2BEBF030"/>
    <w:rsid w:val="2C28A724"/>
    <w:rsid w:val="2C6ABC0A"/>
    <w:rsid w:val="2C7D2EAF"/>
    <w:rsid w:val="2C7EFE44"/>
    <w:rsid w:val="2CCC47DA"/>
    <w:rsid w:val="2CDCF023"/>
    <w:rsid w:val="2CEB8585"/>
    <w:rsid w:val="2DA50E3A"/>
    <w:rsid w:val="2DC23CF1"/>
    <w:rsid w:val="2DDCB5B3"/>
    <w:rsid w:val="2DE31BAB"/>
    <w:rsid w:val="2DF52505"/>
    <w:rsid w:val="2E156158"/>
    <w:rsid w:val="2E15B7DF"/>
    <w:rsid w:val="2E2CBFF2"/>
    <w:rsid w:val="2E5F0B0D"/>
    <w:rsid w:val="2EF4EF10"/>
    <w:rsid w:val="2F4DE209"/>
    <w:rsid w:val="2F755E69"/>
    <w:rsid w:val="2F77F19A"/>
    <w:rsid w:val="2FB536C7"/>
    <w:rsid w:val="3000E816"/>
    <w:rsid w:val="300EC04D"/>
    <w:rsid w:val="30543BC7"/>
    <w:rsid w:val="30710854"/>
    <w:rsid w:val="307A1CD1"/>
    <w:rsid w:val="3081080C"/>
    <w:rsid w:val="3157E65D"/>
    <w:rsid w:val="315EE6E1"/>
    <w:rsid w:val="317BDB12"/>
    <w:rsid w:val="317E6FE8"/>
    <w:rsid w:val="31891B96"/>
    <w:rsid w:val="31970606"/>
    <w:rsid w:val="31CD3298"/>
    <w:rsid w:val="31D3ED0D"/>
    <w:rsid w:val="3204E3EA"/>
    <w:rsid w:val="3233B597"/>
    <w:rsid w:val="32376FC3"/>
    <w:rsid w:val="323CB70A"/>
    <w:rsid w:val="3255CC21"/>
    <w:rsid w:val="32598764"/>
    <w:rsid w:val="3275749D"/>
    <w:rsid w:val="3290342C"/>
    <w:rsid w:val="32C0CB97"/>
    <w:rsid w:val="32C7CC4D"/>
    <w:rsid w:val="32CA6B52"/>
    <w:rsid w:val="32CD8283"/>
    <w:rsid w:val="32E0FFF7"/>
    <w:rsid w:val="32E86B57"/>
    <w:rsid w:val="32FE355C"/>
    <w:rsid w:val="33257652"/>
    <w:rsid w:val="332C1939"/>
    <w:rsid w:val="3342C2DF"/>
    <w:rsid w:val="33446CE7"/>
    <w:rsid w:val="336603CE"/>
    <w:rsid w:val="33A76EA2"/>
    <w:rsid w:val="33E9F8B7"/>
    <w:rsid w:val="33F65431"/>
    <w:rsid w:val="3408CF42"/>
    <w:rsid w:val="34230843"/>
    <w:rsid w:val="342D7190"/>
    <w:rsid w:val="34A3D96C"/>
    <w:rsid w:val="34FE3C6F"/>
    <w:rsid w:val="35331092"/>
    <w:rsid w:val="357CD685"/>
    <w:rsid w:val="3582A106"/>
    <w:rsid w:val="359AC1C6"/>
    <w:rsid w:val="35C3EFF5"/>
    <w:rsid w:val="35E50A4E"/>
    <w:rsid w:val="360283EF"/>
    <w:rsid w:val="36269CA5"/>
    <w:rsid w:val="365143F5"/>
    <w:rsid w:val="365742BF"/>
    <w:rsid w:val="3666481B"/>
    <w:rsid w:val="3669F9A2"/>
    <w:rsid w:val="3681EE6F"/>
    <w:rsid w:val="36A6AF70"/>
    <w:rsid w:val="36B5CA2D"/>
    <w:rsid w:val="36D79246"/>
    <w:rsid w:val="370001D2"/>
    <w:rsid w:val="37830650"/>
    <w:rsid w:val="37A123C6"/>
    <w:rsid w:val="37A7B9E9"/>
    <w:rsid w:val="37E90199"/>
    <w:rsid w:val="38302BB7"/>
    <w:rsid w:val="385010F0"/>
    <w:rsid w:val="385A53D0"/>
    <w:rsid w:val="3862C867"/>
    <w:rsid w:val="388A9E00"/>
    <w:rsid w:val="38A4DED7"/>
    <w:rsid w:val="38AD28DB"/>
    <w:rsid w:val="38BB8321"/>
    <w:rsid w:val="38CE045F"/>
    <w:rsid w:val="38D41F0B"/>
    <w:rsid w:val="38DBFB78"/>
    <w:rsid w:val="390B50E2"/>
    <w:rsid w:val="390DF2C9"/>
    <w:rsid w:val="39438612"/>
    <w:rsid w:val="394FB722"/>
    <w:rsid w:val="3959FC1A"/>
    <w:rsid w:val="396323D2"/>
    <w:rsid w:val="399CF60D"/>
    <w:rsid w:val="39B0119E"/>
    <w:rsid w:val="39B3E0EE"/>
    <w:rsid w:val="3A16A0C4"/>
    <w:rsid w:val="3A21553C"/>
    <w:rsid w:val="3A314475"/>
    <w:rsid w:val="3A5A887B"/>
    <w:rsid w:val="3AE17F8F"/>
    <w:rsid w:val="3AF9910F"/>
    <w:rsid w:val="3B19F18E"/>
    <w:rsid w:val="3B1B20DA"/>
    <w:rsid w:val="3B210D37"/>
    <w:rsid w:val="3B2FE83E"/>
    <w:rsid w:val="3B448373"/>
    <w:rsid w:val="3B460E66"/>
    <w:rsid w:val="3B57BE93"/>
    <w:rsid w:val="3B6FF783"/>
    <w:rsid w:val="3B78BFAE"/>
    <w:rsid w:val="3B8565CA"/>
    <w:rsid w:val="3BA03EE3"/>
    <w:rsid w:val="3BA1FAF5"/>
    <w:rsid w:val="3BB9D53A"/>
    <w:rsid w:val="3C381CF4"/>
    <w:rsid w:val="3C3CD791"/>
    <w:rsid w:val="3C52DF47"/>
    <w:rsid w:val="3C654F92"/>
    <w:rsid w:val="3C680A7C"/>
    <w:rsid w:val="3CB21D39"/>
    <w:rsid w:val="3CC86867"/>
    <w:rsid w:val="3CD7B1F0"/>
    <w:rsid w:val="3D2B12CA"/>
    <w:rsid w:val="3D2D20F8"/>
    <w:rsid w:val="3D3708B1"/>
    <w:rsid w:val="3D974EAE"/>
    <w:rsid w:val="3DAC8FB2"/>
    <w:rsid w:val="3DE8068C"/>
    <w:rsid w:val="3DFA3F21"/>
    <w:rsid w:val="3E34D3AE"/>
    <w:rsid w:val="3E3E85D4"/>
    <w:rsid w:val="3E553C9D"/>
    <w:rsid w:val="3E6AE926"/>
    <w:rsid w:val="3EA81254"/>
    <w:rsid w:val="3F04E92E"/>
    <w:rsid w:val="3F082657"/>
    <w:rsid w:val="3F1D7CA4"/>
    <w:rsid w:val="3F26017E"/>
    <w:rsid w:val="3F2AE3C3"/>
    <w:rsid w:val="3F35B4E0"/>
    <w:rsid w:val="3F504AB7"/>
    <w:rsid w:val="3F571EFF"/>
    <w:rsid w:val="3F5EBDC0"/>
    <w:rsid w:val="3F73F45C"/>
    <w:rsid w:val="3FAA4684"/>
    <w:rsid w:val="3FB295ED"/>
    <w:rsid w:val="3FEAA7DF"/>
    <w:rsid w:val="3FF53C64"/>
    <w:rsid w:val="3FF8D5F7"/>
    <w:rsid w:val="401D7408"/>
    <w:rsid w:val="40245082"/>
    <w:rsid w:val="4099D2A4"/>
    <w:rsid w:val="409DDA1D"/>
    <w:rsid w:val="40A09469"/>
    <w:rsid w:val="40B95A64"/>
    <w:rsid w:val="40BD39B1"/>
    <w:rsid w:val="40D363F3"/>
    <w:rsid w:val="40FEBC83"/>
    <w:rsid w:val="4103DE5A"/>
    <w:rsid w:val="410CB09D"/>
    <w:rsid w:val="41A684A5"/>
    <w:rsid w:val="41F7E99B"/>
    <w:rsid w:val="421B943C"/>
    <w:rsid w:val="42489C99"/>
    <w:rsid w:val="424AB489"/>
    <w:rsid w:val="4250F7DA"/>
    <w:rsid w:val="4255A14B"/>
    <w:rsid w:val="428F3D38"/>
    <w:rsid w:val="42B3818E"/>
    <w:rsid w:val="42D5B6FA"/>
    <w:rsid w:val="42D94CAA"/>
    <w:rsid w:val="43505CCE"/>
    <w:rsid w:val="43974921"/>
    <w:rsid w:val="43AEAA02"/>
    <w:rsid w:val="43E76DFD"/>
    <w:rsid w:val="442F7922"/>
    <w:rsid w:val="446A3B10"/>
    <w:rsid w:val="448A21BB"/>
    <w:rsid w:val="44953C34"/>
    <w:rsid w:val="44AE9962"/>
    <w:rsid w:val="44E56B8F"/>
    <w:rsid w:val="450836BC"/>
    <w:rsid w:val="4532ABC8"/>
    <w:rsid w:val="45642457"/>
    <w:rsid w:val="456E5F0F"/>
    <w:rsid w:val="45B2E0C9"/>
    <w:rsid w:val="45CAE256"/>
    <w:rsid w:val="45D73BB1"/>
    <w:rsid w:val="464E79D4"/>
    <w:rsid w:val="46559DD2"/>
    <w:rsid w:val="46611E3B"/>
    <w:rsid w:val="46658A3B"/>
    <w:rsid w:val="46FE69F7"/>
    <w:rsid w:val="47ACB78C"/>
    <w:rsid w:val="47B2ABE8"/>
    <w:rsid w:val="47D5C4E5"/>
    <w:rsid w:val="47F5F07D"/>
    <w:rsid w:val="48124605"/>
    <w:rsid w:val="483EFBAA"/>
    <w:rsid w:val="4856CAB4"/>
    <w:rsid w:val="488799B7"/>
    <w:rsid w:val="488D10FD"/>
    <w:rsid w:val="48A4D648"/>
    <w:rsid w:val="48A7E6D2"/>
    <w:rsid w:val="48DC36C1"/>
    <w:rsid w:val="48E53D31"/>
    <w:rsid w:val="48EF1B81"/>
    <w:rsid w:val="4902BD2F"/>
    <w:rsid w:val="49469A32"/>
    <w:rsid w:val="4955370F"/>
    <w:rsid w:val="49617549"/>
    <w:rsid w:val="496BC602"/>
    <w:rsid w:val="4998749A"/>
    <w:rsid w:val="499DEBA6"/>
    <w:rsid w:val="49CA76FE"/>
    <w:rsid w:val="49E57254"/>
    <w:rsid w:val="49F59AE1"/>
    <w:rsid w:val="49F65B79"/>
    <w:rsid w:val="4A0CE1C9"/>
    <w:rsid w:val="4A1000E7"/>
    <w:rsid w:val="4A637E95"/>
    <w:rsid w:val="4A6E4234"/>
    <w:rsid w:val="4AC7F6CC"/>
    <w:rsid w:val="4AF9FD96"/>
    <w:rsid w:val="4B80A88A"/>
    <w:rsid w:val="4BC20708"/>
    <w:rsid w:val="4BC3E879"/>
    <w:rsid w:val="4BEBD1D7"/>
    <w:rsid w:val="4BEFC934"/>
    <w:rsid w:val="4BFB505B"/>
    <w:rsid w:val="4C0BED9F"/>
    <w:rsid w:val="4C43917E"/>
    <w:rsid w:val="4C6EA9B7"/>
    <w:rsid w:val="4C7439C2"/>
    <w:rsid w:val="4CC90B41"/>
    <w:rsid w:val="4CD879B3"/>
    <w:rsid w:val="4D180AAB"/>
    <w:rsid w:val="4D63B34B"/>
    <w:rsid w:val="4DA9D47C"/>
    <w:rsid w:val="4DC2E438"/>
    <w:rsid w:val="4DDD6500"/>
    <w:rsid w:val="4DFA4B66"/>
    <w:rsid w:val="4E597AB8"/>
    <w:rsid w:val="4E5A1A1B"/>
    <w:rsid w:val="4E63E632"/>
    <w:rsid w:val="4E829533"/>
    <w:rsid w:val="4EA74315"/>
    <w:rsid w:val="4F1AD8DB"/>
    <w:rsid w:val="4F1F990F"/>
    <w:rsid w:val="4F59BDD9"/>
    <w:rsid w:val="4F8CB572"/>
    <w:rsid w:val="4F8D5256"/>
    <w:rsid w:val="4FE0E12D"/>
    <w:rsid w:val="4FF78F9E"/>
    <w:rsid w:val="4FFD0D4F"/>
    <w:rsid w:val="501CD23F"/>
    <w:rsid w:val="502F276B"/>
    <w:rsid w:val="50811DDF"/>
    <w:rsid w:val="509CE89C"/>
    <w:rsid w:val="509F0FCF"/>
    <w:rsid w:val="50A04C71"/>
    <w:rsid w:val="50B8AD4C"/>
    <w:rsid w:val="513CBACF"/>
    <w:rsid w:val="514D7FA8"/>
    <w:rsid w:val="5153EFD5"/>
    <w:rsid w:val="515BCF1E"/>
    <w:rsid w:val="515C079C"/>
    <w:rsid w:val="51B0CE14"/>
    <w:rsid w:val="51C5FBA0"/>
    <w:rsid w:val="51C70A72"/>
    <w:rsid w:val="51FB64F5"/>
    <w:rsid w:val="52391ACF"/>
    <w:rsid w:val="527FBA95"/>
    <w:rsid w:val="52800DE2"/>
    <w:rsid w:val="529ECC8F"/>
    <w:rsid w:val="52B3D667"/>
    <w:rsid w:val="52B6666C"/>
    <w:rsid w:val="52BA13EB"/>
    <w:rsid w:val="52C4576E"/>
    <w:rsid w:val="52DFD76A"/>
    <w:rsid w:val="5301021C"/>
    <w:rsid w:val="530430FE"/>
    <w:rsid w:val="5380CA45"/>
    <w:rsid w:val="539431DE"/>
    <w:rsid w:val="53E79776"/>
    <w:rsid w:val="53F14F7E"/>
    <w:rsid w:val="54076FF8"/>
    <w:rsid w:val="5414221E"/>
    <w:rsid w:val="542D4BEB"/>
    <w:rsid w:val="543EF4BB"/>
    <w:rsid w:val="54828421"/>
    <w:rsid w:val="548E5C58"/>
    <w:rsid w:val="548E753E"/>
    <w:rsid w:val="54C6D533"/>
    <w:rsid w:val="54C8C435"/>
    <w:rsid w:val="552D39E3"/>
    <w:rsid w:val="5541EBBB"/>
    <w:rsid w:val="55857A1A"/>
    <w:rsid w:val="55877D94"/>
    <w:rsid w:val="559DE4F1"/>
    <w:rsid w:val="55B3B515"/>
    <w:rsid w:val="55CC57CB"/>
    <w:rsid w:val="55F60A61"/>
    <w:rsid w:val="5609C2B1"/>
    <w:rsid w:val="562F358D"/>
    <w:rsid w:val="563D8802"/>
    <w:rsid w:val="567413D1"/>
    <w:rsid w:val="56799A84"/>
    <w:rsid w:val="568DD24D"/>
    <w:rsid w:val="56E68338"/>
    <w:rsid w:val="57018ACA"/>
    <w:rsid w:val="57178BAE"/>
    <w:rsid w:val="5722197F"/>
    <w:rsid w:val="57ACD76A"/>
    <w:rsid w:val="57CB2EDB"/>
    <w:rsid w:val="57FD01E9"/>
    <w:rsid w:val="580E7B92"/>
    <w:rsid w:val="58467558"/>
    <w:rsid w:val="584F6732"/>
    <w:rsid w:val="58604C4B"/>
    <w:rsid w:val="5860B09A"/>
    <w:rsid w:val="5869522D"/>
    <w:rsid w:val="588D5935"/>
    <w:rsid w:val="58B68546"/>
    <w:rsid w:val="58D4CCCE"/>
    <w:rsid w:val="58ED1480"/>
    <w:rsid w:val="58F06BBC"/>
    <w:rsid w:val="594F1D51"/>
    <w:rsid w:val="5990A45E"/>
    <w:rsid w:val="59CD2DA7"/>
    <w:rsid w:val="59DE64E6"/>
    <w:rsid w:val="5A2F9F34"/>
    <w:rsid w:val="5A8167BB"/>
    <w:rsid w:val="5A8613A9"/>
    <w:rsid w:val="5A9E55D5"/>
    <w:rsid w:val="5AD69B86"/>
    <w:rsid w:val="5AD7780E"/>
    <w:rsid w:val="5AE54E51"/>
    <w:rsid w:val="5AF7BECA"/>
    <w:rsid w:val="5B29DF21"/>
    <w:rsid w:val="5B2C2947"/>
    <w:rsid w:val="5B7AA27C"/>
    <w:rsid w:val="5BAAD68E"/>
    <w:rsid w:val="5BF98CB9"/>
    <w:rsid w:val="5C07CC32"/>
    <w:rsid w:val="5C1935BB"/>
    <w:rsid w:val="5C2FB0B3"/>
    <w:rsid w:val="5C405E1B"/>
    <w:rsid w:val="5C48285A"/>
    <w:rsid w:val="5CC02679"/>
    <w:rsid w:val="5CCE8E09"/>
    <w:rsid w:val="5D081602"/>
    <w:rsid w:val="5D0A20D3"/>
    <w:rsid w:val="5D151D03"/>
    <w:rsid w:val="5D5B49CA"/>
    <w:rsid w:val="5D943FBE"/>
    <w:rsid w:val="5DD22964"/>
    <w:rsid w:val="5DDE3827"/>
    <w:rsid w:val="5DF66B0C"/>
    <w:rsid w:val="5DFD2DF5"/>
    <w:rsid w:val="5E0E2B56"/>
    <w:rsid w:val="5E44BABE"/>
    <w:rsid w:val="5E5F1654"/>
    <w:rsid w:val="5E698B4B"/>
    <w:rsid w:val="5E80553F"/>
    <w:rsid w:val="5E8B4689"/>
    <w:rsid w:val="5EC888BF"/>
    <w:rsid w:val="5EDA43EE"/>
    <w:rsid w:val="5F37D097"/>
    <w:rsid w:val="5F43AFE7"/>
    <w:rsid w:val="5F95ECD0"/>
    <w:rsid w:val="5F9F444A"/>
    <w:rsid w:val="5FC9BECA"/>
    <w:rsid w:val="60182AFB"/>
    <w:rsid w:val="602B1F36"/>
    <w:rsid w:val="603D9B10"/>
    <w:rsid w:val="6096E998"/>
    <w:rsid w:val="60E88632"/>
    <w:rsid w:val="612EEEA3"/>
    <w:rsid w:val="6143C7AB"/>
    <w:rsid w:val="6151161D"/>
    <w:rsid w:val="616DB3DF"/>
    <w:rsid w:val="6179B2ED"/>
    <w:rsid w:val="61A7F964"/>
    <w:rsid w:val="61BF4387"/>
    <w:rsid w:val="61DF1A64"/>
    <w:rsid w:val="6234F2F3"/>
    <w:rsid w:val="6250ADC7"/>
    <w:rsid w:val="626651FF"/>
    <w:rsid w:val="6288B02E"/>
    <w:rsid w:val="628B9831"/>
    <w:rsid w:val="62947B29"/>
    <w:rsid w:val="62A70051"/>
    <w:rsid w:val="62A9FEAC"/>
    <w:rsid w:val="62CF8345"/>
    <w:rsid w:val="62E65AE4"/>
    <w:rsid w:val="62F7A775"/>
    <w:rsid w:val="6312BC35"/>
    <w:rsid w:val="6319059E"/>
    <w:rsid w:val="6346B607"/>
    <w:rsid w:val="63742991"/>
    <w:rsid w:val="639DC01D"/>
    <w:rsid w:val="63A9BB4F"/>
    <w:rsid w:val="6419E802"/>
    <w:rsid w:val="642A7C0B"/>
    <w:rsid w:val="6433B55F"/>
    <w:rsid w:val="6446AA6C"/>
    <w:rsid w:val="645A7025"/>
    <w:rsid w:val="648F10B6"/>
    <w:rsid w:val="6491A3CC"/>
    <w:rsid w:val="649F1B24"/>
    <w:rsid w:val="64B5E2BE"/>
    <w:rsid w:val="64C18C14"/>
    <w:rsid w:val="64CCF82E"/>
    <w:rsid w:val="6500A273"/>
    <w:rsid w:val="6519C104"/>
    <w:rsid w:val="652135DE"/>
    <w:rsid w:val="655EBF1F"/>
    <w:rsid w:val="65A2ADAD"/>
    <w:rsid w:val="65A751E3"/>
    <w:rsid w:val="65C1400D"/>
    <w:rsid w:val="65C28AE8"/>
    <w:rsid w:val="65CDF24F"/>
    <w:rsid w:val="65DAF1DC"/>
    <w:rsid w:val="665AC8D0"/>
    <w:rsid w:val="6694A7F5"/>
    <w:rsid w:val="66C12D6F"/>
    <w:rsid w:val="66C1B576"/>
    <w:rsid w:val="671020A7"/>
    <w:rsid w:val="6719C131"/>
    <w:rsid w:val="671D4234"/>
    <w:rsid w:val="67408D7B"/>
    <w:rsid w:val="6754F009"/>
    <w:rsid w:val="675EEFD5"/>
    <w:rsid w:val="6761A59D"/>
    <w:rsid w:val="6791371B"/>
    <w:rsid w:val="68079186"/>
    <w:rsid w:val="682279CB"/>
    <w:rsid w:val="68287C6E"/>
    <w:rsid w:val="68297873"/>
    <w:rsid w:val="684318B6"/>
    <w:rsid w:val="684C45E8"/>
    <w:rsid w:val="6857A00A"/>
    <w:rsid w:val="685E8D05"/>
    <w:rsid w:val="690C278E"/>
    <w:rsid w:val="690F7D18"/>
    <w:rsid w:val="691C6163"/>
    <w:rsid w:val="692BD5AE"/>
    <w:rsid w:val="692DB587"/>
    <w:rsid w:val="6996F24B"/>
    <w:rsid w:val="69A2D582"/>
    <w:rsid w:val="69BD876A"/>
    <w:rsid w:val="69DB9662"/>
    <w:rsid w:val="69F3CC1F"/>
    <w:rsid w:val="6A01F232"/>
    <w:rsid w:val="6A12F52C"/>
    <w:rsid w:val="6A24DD70"/>
    <w:rsid w:val="6A31F68D"/>
    <w:rsid w:val="6A61331A"/>
    <w:rsid w:val="6A87C6FC"/>
    <w:rsid w:val="6AA2DC4C"/>
    <w:rsid w:val="6ACA59DB"/>
    <w:rsid w:val="6ACF9115"/>
    <w:rsid w:val="6B0130B1"/>
    <w:rsid w:val="6B0E27DB"/>
    <w:rsid w:val="6B729D47"/>
    <w:rsid w:val="6BC6B990"/>
    <w:rsid w:val="6BCE303C"/>
    <w:rsid w:val="6BDF0C47"/>
    <w:rsid w:val="6BE7F547"/>
    <w:rsid w:val="6C1313F2"/>
    <w:rsid w:val="6C3274F8"/>
    <w:rsid w:val="6C5F7759"/>
    <w:rsid w:val="6C8FBDB3"/>
    <w:rsid w:val="6CFC63D8"/>
    <w:rsid w:val="6CFC651B"/>
    <w:rsid w:val="6D12C3AA"/>
    <w:rsid w:val="6D2BE36C"/>
    <w:rsid w:val="6D378965"/>
    <w:rsid w:val="6D4ED5A1"/>
    <w:rsid w:val="6D548838"/>
    <w:rsid w:val="6D9F382E"/>
    <w:rsid w:val="6DB0425D"/>
    <w:rsid w:val="6DCFA4D6"/>
    <w:rsid w:val="6DE23380"/>
    <w:rsid w:val="6E072A1A"/>
    <w:rsid w:val="6E0D213D"/>
    <w:rsid w:val="6E272F4D"/>
    <w:rsid w:val="6E535090"/>
    <w:rsid w:val="6E6BB701"/>
    <w:rsid w:val="6E8B90BB"/>
    <w:rsid w:val="6EA931B3"/>
    <w:rsid w:val="6EC8399F"/>
    <w:rsid w:val="6ECCE72B"/>
    <w:rsid w:val="6ECD2CF5"/>
    <w:rsid w:val="6EDBE05D"/>
    <w:rsid w:val="6EE09F7D"/>
    <w:rsid w:val="6F1637DC"/>
    <w:rsid w:val="6F1E7EA5"/>
    <w:rsid w:val="6F206215"/>
    <w:rsid w:val="6F24CDC3"/>
    <w:rsid w:val="6F2E968F"/>
    <w:rsid w:val="703FBB83"/>
    <w:rsid w:val="707A10F3"/>
    <w:rsid w:val="707CFFF2"/>
    <w:rsid w:val="708497DA"/>
    <w:rsid w:val="70AC0300"/>
    <w:rsid w:val="70AF224C"/>
    <w:rsid w:val="7100C136"/>
    <w:rsid w:val="711DE013"/>
    <w:rsid w:val="712885ED"/>
    <w:rsid w:val="712CFA5E"/>
    <w:rsid w:val="715A0073"/>
    <w:rsid w:val="71809D6D"/>
    <w:rsid w:val="71A3B503"/>
    <w:rsid w:val="71A98D62"/>
    <w:rsid w:val="71C830C3"/>
    <w:rsid w:val="71D152F1"/>
    <w:rsid w:val="71EE6821"/>
    <w:rsid w:val="721D7B88"/>
    <w:rsid w:val="72363966"/>
    <w:rsid w:val="7275BA4B"/>
    <w:rsid w:val="728CC08A"/>
    <w:rsid w:val="72ABDA98"/>
    <w:rsid w:val="72D90BFF"/>
    <w:rsid w:val="73088533"/>
    <w:rsid w:val="730A8CDA"/>
    <w:rsid w:val="73111CE3"/>
    <w:rsid w:val="7313BE88"/>
    <w:rsid w:val="7340396D"/>
    <w:rsid w:val="73485E78"/>
    <w:rsid w:val="737F4404"/>
    <w:rsid w:val="738109F9"/>
    <w:rsid w:val="73848487"/>
    <w:rsid w:val="73B33AE8"/>
    <w:rsid w:val="73B5EE8D"/>
    <w:rsid w:val="73DD35A2"/>
    <w:rsid w:val="73EC8103"/>
    <w:rsid w:val="74155581"/>
    <w:rsid w:val="7428E2B9"/>
    <w:rsid w:val="74405173"/>
    <w:rsid w:val="7458516B"/>
    <w:rsid w:val="7466BDE2"/>
    <w:rsid w:val="74CC3F4B"/>
    <w:rsid w:val="74F49262"/>
    <w:rsid w:val="74F509C2"/>
    <w:rsid w:val="74F8C03D"/>
    <w:rsid w:val="7514B3FB"/>
    <w:rsid w:val="752A980F"/>
    <w:rsid w:val="7554DECE"/>
    <w:rsid w:val="75DC2EF2"/>
    <w:rsid w:val="75F4C577"/>
    <w:rsid w:val="76514F7A"/>
    <w:rsid w:val="76B5AAA2"/>
    <w:rsid w:val="76F4DACF"/>
    <w:rsid w:val="7700AB13"/>
    <w:rsid w:val="7724CD55"/>
    <w:rsid w:val="7743B742"/>
    <w:rsid w:val="7776A156"/>
    <w:rsid w:val="7793403F"/>
    <w:rsid w:val="77AF2209"/>
    <w:rsid w:val="77BD73B0"/>
    <w:rsid w:val="77CE51C6"/>
    <w:rsid w:val="78431F0D"/>
    <w:rsid w:val="7858BF35"/>
    <w:rsid w:val="7861431E"/>
    <w:rsid w:val="7879767D"/>
    <w:rsid w:val="787BEAAC"/>
    <w:rsid w:val="7892A090"/>
    <w:rsid w:val="78961E3E"/>
    <w:rsid w:val="789ACD9E"/>
    <w:rsid w:val="789C6E90"/>
    <w:rsid w:val="78D9EF9B"/>
    <w:rsid w:val="791725F0"/>
    <w:rsid w:val="79406678"/>
    <w:rsid w:val="79569EE3"/>
    <w:rsid w:val="79606911"/>
    <w:rsid w:val="79774BA8"/>
    <w:rsid w:val="797CE954"/>
    <w:rsid w:val="7991D653"/>
    <w:rsid w:val="79924DC8"/>
    <w:rsid w:val="79FEFD32"/>
    <w:rsid w:val="7A078E7D"/>
    <w:rsid w:val="7A1CE0DE"/>
    <w:rsid w:val="7A580CAF"/>
    <w:rsid w:val="7A667D35"/>
    <w:rsid w:val="7A6C9163"/>
    <w:rsid w:val="7AF1CC1B"/>
    <w:rsid w:val="7B460D44"/>
    <w:rsid w:val="7B4D4BE5"/>
    <w:rsid w:val="7B659FA8"/>
    <w:rsid w:val="7BCED0D5"/>
    <w:rsid w:val="7BD3B3D8"/>
    <w:rsid w:val="7BE7ADAC"/>
    <w:rsid w:val="7C4361D3"/>
    <w:rsid w:val="7C928F6D"/>
    <w:rsid w:val="7CA2AF8E"/>
    <w:rsid w:val="7CFECEFD"/>
    <w:rsid w:val="7D168039"/>
    <w:rsid w:val="7D802A96"/>
    <w:rsid w:val="7DAB1588"/>
    <w:rsid w:val="7DBEAEF8"/>
    <w:rsid w:val="7DD86F0B"/>
    <w:rsid w:val="7E0E42E9"/>
    <w:rsid w:val="7E103D1C"/>
    <w:rsid w:val="7E1C671E"/>
    <w:rsid w:val="7E38A3C3"/>
    <w:rsid w:val="7E3CA3A8"/>
    <w:rsid w:val="7E4F7B2B"/>
    <w:rsid w:val="7E509CB8"/>
    <w:rsid w:val="7E77E052"/>
    <w:rsid w:val="7E798F12"/>
    <w:rsid w:val="7EFD6483"/>
    <w:rsid w:val="7F083771"/>
    <w:rsid w:val="7F0C482A"/>
    <w:rsid w:val="7F14586C"/>
    <w:rsid w:val="7F35B1C2"/>
    <w:rsid w:val="7F79FD90"/>
    <w:rsid w:val="7FD4F0A5"/>
    <w:rsid w:val="7FDDC8DE"/>
    <w:rsid w:val="7FF496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62BE3"/>
  <w15:docId w15:val="{B78AC1F0-6D40-405E-A10F-B9DFB2DFC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4A3"/>
    <w:pPr>
      <w:keepNext/>
      <w:keepLines/>
      <w:spacing w:before="240" w:after="0" w:line="256"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52920"/>
    <w:pPr>
      <w:keepNext/>
      <w:outlineLvl w:val="1"/>
    </w:pPr>
    <w:rPr>
      <w:rFonts w:asciiTheme="majorHAnsi" w:hAnsiTheme="majorHAnsi" w:cstheme="majorHAnsi"/>
      <w:b/>
      <w:bCs/>
      <w:i/>
      <w:iCs/>
      <w:u w:val="single"/>
    </w:rPr>
  </w:style>
  <w:style w:type="paragraph" w:styleId="Heading3">
    <w:name w:val="heading 3"/>
    <w:basedOn w:val="Normal"/>
    <w:next w:val="Normal"/>
    <w:link w:val="Heading3Char"/>
    <w:uiPriority w:val="9"/>
    <w:unhideWhenUsed/>
    <w:qFormat/>
    <w:rsid w:val="006C23F4"/>
    <w:pPr>
      <w:keepNext/>
      <w:spacing w:after="0"/>
      <w:outlineLvl w:val="2"/>
    </w:pPr>
    <w:rPr>
      <w:rFonts w:ascii="Calibri Light" w:hAnsi="Calibri Light" w:cs="Calibri Light"/>
      <w:bCs/>
      <w:sz w:val="24"/>
      <w:szCs w:val="24"/>
      <w:u w:val="single"/>
    </w:rPr>
  </w:style>
  <w:style w:type="paragraph" w:styleId="Heading4">
    <w:name w:val="heading 4"/>
    <w:basedOn w:val="Normal"/>
    <w:link w:val="Heading4Char"/>
    <w:uiPriority w:val="9"/>
    <w:qFormat/>
    <w:rsid w:val="00C934A3"/>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C818D1"/>
    <w:pPr>
      <w:keepNext/>
      <w:tabs>
        <w:tab w:val="left" w:pos="720"/>
      </w:tabs>
      <w:spacing w:after="0" w:line="240" w:lineRule="auto"/>
      <w:ind w:left="270" w:firstLine="90"/>
      <w:outlineLvl w:val="4"/>
    </w:pPr>
    <w:rPr>
      <w:rFonts w:asciiTheme="majorHAnsi" w:hAnsiTheme="majorHAnsi" w:cstheme="majorHAnsi"/>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0773C"/>
    <w:pPr>
      <w:spacing w:after="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732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3290"/>
  </w:style>
  <w:style w:type="paragraph" w:styleId="Footer">
    <w:name w:val="footer"/>
    <w:basedOn w:val="Normal"/>
    <w:link w:val="FooterChar"/>
    <w:uiPriority w:val="99"/>
    <w:unhideWhenUsed/>
    <w:rsid w:val="003732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3290"/>
  </w:style>
  <w:style w:type="character" w:styleId="Hyperlink">
    <w:name w:val="Hyperlink"/>
    <w:basedOn w:val="DefaultParagraphFont"/>
    <w:uiPriority w:val="99"/>
    <w:unhideWhenUsed/>
    <w:rsid w:val="00426395"/>
    <w:rPr>
      <w:color w:val="0000FF" w:themeColor="hyperlink"/>
      <w:u w:val="single"/>
    </w:rPr>
  </w:style>
  <w:style w:type="paragraph" w:styleId="ListParagraph">
    <w:name w:val="List Paragraph"/>
    <w:basedOn w:val="Normal"/>
    <w:uiPriority w:val="34"/>
    <w:qFormat/>
    <w:rsid w:val="00426395"/>
    <w:pPr>
      <w:ind w:left="720"/>
      <w:contextualSpacing/>
    </w:pPr>
  </w:style>
  <w:style w:type="table" w:customStyle="1" w:styleId="TableGrid4">
    <w:name w:val="Table Grid4"/>
    <w:basedOn w:val="TableNormal"/>
    <w:next w:val="TableGrid"/>
    <w:uiPriority w:val="59"/>
    <w:rsid w:val="004263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4263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934A3"/>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rsid w:val="00C934A3"/>
    <w:rPr>
      <w:rFonts w:ascii="Times New Roman" w:eastAsia="Times New Roman" w:hAnsi="Times New Roman" w:cs="Times New Roman"/>
      <w:b/>
      <w:bCs/>
      <w:sz w:val="24"/>
      <w:szCs w:val="24"/>
    </w:rPr>
  </w:style>
  <w:style w:type="paragraph" w:customStyle="1" w:styleId="p">
    <w:name w:val="p"/>
    <w:basedOn w:val="Normal"/>
    <w:rsid w:val="00C934A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934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34A3"/>
    <w:rPr>
      <w:rFonts w:ascii="Segoe UI" w:hAnsi="Segoe UI" w:cs="Segoe UI"/>
      <w:sz w:val="18"/>
      <w:szCs w:val="18"/>
    </w:rPr>
  </w:style>
  <w:style w:type="numbering" w:customStyle="1" w:styleId="NoList1">
    <w:name w:val="No List1"/>
    <w:next w:val="NoList"/>
    <w:uiPriority w:val="99"/>
    <w:semiHidden/>
    <w:unhideWhenUsed/>
    <w:rsid w:val="00C934A3"/>
  </w:style>
  <w:style w:type="paragraph" w:customStyle="1" w:styleId="msonormal0">
    <w:name w:val="msonormal"/>
    <w:basedOn w:val="Normal"/>
    <w:rsid w:val="00C934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C934A3"/>
  </w:style>
  <w:style w:type="character" w:styleId="Emphasis">
    <w:name w:val="Emphasis"/>
    <w:basedOn w:val="DefaultParagraphFont"/>
    <w:uiPriority w:val="20"/>
    <w:qFormat/>
    <w:rsid w:val="00C934A3"/>
    <w:rPr>
      <w:i/>
      <w:iCs/>
    </w:rPr>
  </w:style>
  <w:style w:type="character" w:styleId="FollowedHyperlink">
    <w:name w:val="FollowedHyperlink"/>
    <w:basedOn w:val="DefaultParagraphFont"/>
    <w:uiPriority w:val="99"/>
    <w:semiHidden/>
    <w:unhideWhenUsed/>
    <w:rsid w:val="00C934A3"/>
    <w:rPr>
      <w:color w:val="800080"/>
      <w:u w:val="single"/>
    </w:rPr>
  </w:style>
  <w:style w:type="character" w:customStyle="1" w:styleId="ext">
    <w:name w:val="ext"/>
    <w:basedOn w:val="DefaultParagraphFont"/>
    <w:rsid w:val="00C934A3"/>
  </w:style>
  <w:style w:type="paragraph" w:customStyle="1" w:styleId="runin">
    <w:name w:val="runin"/>
    <w:basedOn w:val="Normal"/>
    <w:rsid w:val="00C934A3"/>
    <w:pPr>
      <w:spacing w:before="100" w:beforeAutospacing="1" w:after="100" w:afterAutospacing="1" w:line="240" w:lineRule="auto"/>
    </w:pPr>
    <w:rPr>
      <w:rFonts w:ascii="Times New Roman" w:eastAsia="Times New Roman" w:hAnsi="Times New Roman" w:cs="Times New Roman"/>
      <w:sz w:val="24"/>
      <w:szCs w:val="24"/>
    </w:rPr>
  </w:style>
  <w:style w:type="character" w:styleId="HTMLDefinition">
    <w:name w:val="HTML Definition"/>
    <w:basedOn w:val="DefaultParagraphFont"/>
    <w:uiPriority w:val="99"/>
    <w:semiHidden/>
    <w:unhideWhenUsed/>
    <w:rsid w:val="00C934A3"/>
    <w:rPr>
      <w:i/>
      <w:iCs/>
    </w:rPr>
  </w:style>
  <w:style w:type="paragraph" w:customStyle="1" w:styleId="runinrestart">
    <w:name w:val="runinrestart"/>
    <w:basedOn w:val="Normal"/>
    <w:rsid w:val="00C934A3"/>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C934A3"/>
    <w:rPr>
      <w:color w:val="605E5C"/>
      <w:shd w:val="clear" w:color="auto" w:fill="E1DFDD"/>
    </w:rPr>
  </w:style>
  <w:style w:type="paragraph" w:styleId="Revision">
    <w:name w:val="Revision"/>
    <w:hidden/>
    <w:uiPriority w:val="99"/>
    <w:semiHidden/>
    <w:rsid w:val="00BA6629"/>
    <w:pPr>
      <w:spacing w:after="0" w:line="240" w:lineRule="auto"/>
    </w:pPr>
  </w:style>
  <w:style w:type="character" w:styleId="CommentReference">
    <w:name w:val="annotation reference"/>
    <w:basedOn w:val="DefaultParagraphFont"/>
    <w:uiPriority w:val="99"/>
    <w:semiHidden/>
    <w:unhideWhenUsed/>
    <w:rsid w:val="00414C7D"/>
    <w:rPr>
      <w:sz w:val="16"/>
      <w:szCs w:val="16"/>
    </w:rPr>
  </w:style>
  <w:style w:type="paragraph" w:styleId="CommentText">
    <w:name w:val="annotation text"/>
    <w:basedOn w:val="Normal"/>
    <w:link w:val="CommentTextChar"/>
    <w:uiPriority w:val="99"/>
    <w:unhideWhenUsed/>
    <w:rsid w:val="00414C7D"/>
    <w:pPr>
      <w:spacing w:line="240" w:lineRule="auto"/>
    </w:pPr>
    <w:rPr>
      <w:sz w:val="20"/>
      <w:szCs w:val="20"/>
    </w:rPr>
  </w:style>
  <w:style w:type="character" w:customStyle="1" w:styleId="CommentTextChar">
    <w:name w:val="Comment Text Char"/>
    <w:basedOn w:val="DefaultParagraphFont"/>
    <w:link w:val="CommentText"/>
    <w:uiPriority w:val="99"/>
    <w:rsid w:val="00414C7D"/>
    <w:rPr>
      <w:sz w:val="20"/>
      <w:szCs w:val="20"/>
    </w:rPr>
  </w:style>
  <w:style w:type="paragraph" w:styleId="CommentSubject">
    <w:name w:val="annotation subject"/>
    <w:basedOn w:val="CommentText"/>
    <w:next w:val="CommentText"/>
    <w:link w:val="CommentSubjectChar"/>
    <w:uiPriority w:val="99"/>
    <w:semiHidden/>
    <w:unhideWhenUsed/>
    <w:rsid w:val="00061AB3"/>
    <w:rPr>
      <w:b/>
      <w:bCs/>
    </w:rPr>
  </w:style>
  <w:style w:type="character" w:customStyle="1" w:styleId="CommentSubjectChar">
    <w:name w:val="Comment Subject Char"/>
    <w:basedOn w:val="CommentTextChar"/>
    <w:link w:val="CommentSubject"/>
    <w:uiPriority w:val="99"/>
    <w:semiHidden/>
    <w:rsid w:val="00061AB3"/>
    <w:rPr>
      <w:b/>
      <w:bCs/>
      <w:sz w:val="20"/>
      <w:szCs w:val="20"/>
    </w:rPr>
  </w:style>
  <w:style w:type="paragraph" w:styleId="ListBullet">
    <w:name w:val="List Bullet"/>
    <w:basedOn w:val="Normal"/>
    <w:uiPriority w:val="99"/>
    <w:unhideWhenUsed/>
    <w:rsid w:val="00C07B6D"/>
    <w:pPr>
      <w:numPr>
        <w:numId w:val="1"/>
      </w:numPr>
      <w:contextualSpacing/>
    </w:pPr>
  </w:style>
  <w:style w:type="character" w:styleId="Strong">
    <w:name w:val="Strong"/>
    <w:basedOn w:val="DefaultParagraphFont"/>
    <w:uiPriority w:val="22"/>
    <w:qFormat/>
    <w:rsid w:val="001030D2"/>
    <w:rPr>
      <w:b/>
      <w:bCs/>
    </w:rPr>
  </w:style>
  <w:style w:type="paragraph" w:styleId="BodyTextIndent">
    <w:name w:val="Body Text Indent"/>
    <w:basedOn w:val="Normal"/>
    <w:link w:val="BodyTextIndentChar"/>
    <w:uiPriority w:val="99"/>
    <w:unhideWhenUsed/>
    <w:rsid w:val="009B0019"/>
    <w:pPr>
      <w:ind w:left="720"/>
    </w:pPr>
    <w:rPr>
      <w:rFonts w:ascii="Kalinga" w:hAnsi="Kalinga" w:cs="Kalinga"/>
      <w:sz w:val="20"/>
      <w:szCs w:val="20"/>
    </w:rPr>
  </w:style>
  <w:style w:type="character" w:customStyle="1" w:styleId="BodyTextIndentChar">
    <w:name w:val="Body Text Indent Char"/>
    <w:basedOn w:val="DefaultParagraphFont"/>
    <w:link w:val="BodyTextIndent"/>
    <w:uiPriority w:val="99"/>
    <w:rsid w:val="009B0019"/>
    <w:rPr>
      <w:rFonts w:ascii="Kalinga" w:hAnsi="Kalinga" w:cs="Kalinga"/>
      <w:sz w:val="20"/>
      <w:szCs w:val="20"/>
    </w:rPr>
  </w:style>
  <w:style w:type="paragraph" w:styleId="NoSpacing">
    <w:name w:val="No Spacing"/>
    <w:uiPriority w:val="1"/>
    <w:qFormat/>
    <w:rsid w:val="00B71C48"/>
    <w:pPr>
      <w:spacing w:after="0" w:line="240" w:lineRule="auto"/>
    </w:pPr>
    <w:rPr>
      <w:color w:val="1F497D" w:themeColor="text2"/>
      <w:sz w:val="20"/>
      <w:szCs w:val="20"/>
    </w:rPr>
  </w:style>
  <w:style w:type="character" w:customStyle="1" w:styleId="Heading2Char">
    <w:name w:val="Heading 2 Char"/>
    <w:basedOn w:val="DefaultParagraphFont"/>
    <w:link w:val="Heading2"/>
    <w:uiPriority w:val="9"/>
    <w:rsid w:val="00E52920"/>
    <w:rPr>
      <w:rFonts w:asciiTheme="majorHAnsi" w:hAnsiTheme="majorHAnsi" w:cstheme="majorHAnsi"/>
      <w:b/>
      <w:bCs/>
      <w:i/>
      <w:iCs/>
      <w:u w:val="single"/>
    </w:rPr>
  </w:style>
  <w:style w:type="paragraph" w:styleId="BodyTextIndent2">
    <w:name w:val="Body Text Indent 2"/>
    <w:basedOn w:val="Normal"/>
    <w:link w:val="BodyTextIndent2Char"/>
    <w:uiPriority w:val="99"/>
    <w:unhideWhenUsed/>
    <w:rsid w:val="000041E3"/>
    <w:pPr>
      <w:spacing w:after="0"/>
      <w:ind w:left="720"/>
    </w:pPr>
    <w:rPr>
      <w:rFonts w:ascii="Calibri Light" w:hAnsi="Calibri Light" w:cs="Calibri Light"/>
      <w:sz w:val="24"/>
      <w:szCs w:val="24"/>
    </w:rPr>
  </w:style>
  <w:style w:type="character" w:customStyle="1" w:styleId="BodyTextIndent2Char">
    <w:name w:val="Body Text Indent 2 Char"/>
    <w:basedOn w:val="DefaultParagraphFont"/>
    <w:link w:val="BodyTextIndent2"/>
    <w:uiPriority w:val="99"/>
    <w:rsid w:val="000041E3"/>
    <w:rPr>
      <w:rFonts w:ascii="Calibri Light" w:hAnsi="Calibri Light" w:cs="Calibri Light"/>
      <w:sz w:val="24"/>
      <w:szCs w:val="24"/>
    </w:rPr>
  </w:style>
  <w:style w:type="paragraph" w:styleId="BodyTextIndent3">
    <w:name w:val="Body Text Indent 3"/>
    <w:basedOn w:val="Normal"/>
    <w:link w:val="BodyTextIndent3Char"/>
    <w:uiPriority w:val="99"/>
    <w:unhideWhenUsed/>
    <w:rsid w:val="000041E3"/>
    <w:pPr>
      <w:spacing w:after="0"/>
      <w:ind w:left="720"/>
    </w:pPr>
    <w:rPr>
      <w:rFonts w:ascii="Calibri Light" w:hAnsi="Calibri Light" w:cs="Calibri Light"/>
      <w:b/>
      <w:bCs/>
      <w:sz w:val="24"/>
      <w:szCs w:val="24"/>
    </w:rPr>
  </w:style>
  <w:style w:type="character" w:customStyle="1" w:styleId="BodyTextIndent3Char">
    <w:name w:val="Body Text Indent 3 Char"/>
    <w:basedOn w:val="DefaultParagraphFont"/>
    <w:link w:val="BodyTextIndent3"/>
    <w:uiPriority w:val="99"/>
    <w:rsid w:val="000041E3"/>
    <w:rPr>
      <w:rFonts w:ascii="Calibri Light" w:hAnsi="Calibri Light" w:cs="Calibri Light"/>
      <w:b/>
      <w:bCs/>
      <w:sz w:val="24"/>
      <w:szCs w:val="24"/>
    </w:rPr>
  </w:style>
  <w:style w:type="character" w:customStyle="1" w:styleId="Heading3Char">
    <w:name w:val="Heading 3 Char"/>
    <w:basedOn w:val="DefaultParagraphFont"/>
    <w:link w:val="Heading3"/>
    <w:uiPriority w:val="9"/>
    <w:rsid w:val="006C23F4"/>
    <w:rPr>
      <w:rFonts w:ascii="Calibri Light" w:hAnsi="Calibri Light" w:cs="Calibri Light"/>
      <w:bCs/>
      <w:sz w:val="24"/>
      <w:szCs w:val="24"/>
      <w:u w:val="single"/>
    </w:rPr>
  </w:style>
  <w:style w:type="paragraph" w:styleId="BodyText">
    <w:name w:val="Body Text"/>
    <w:basedOn w:val="Normal"/>
    <w:link w:val="BodyTextChar"/>
    <w:uiPriority w:val="99"/>
    <w:semiHidden/>
    <w:unhideWhenUsed/>
    <w:rsid w:val="000F06E9"/>
    <w:pPr>
      <w:spacing w:after="120"/>
    </w:pPr>
  </w:style>
  <w:style w:type="character" w:customStyle="1" w:styleId="BodyTextChar">
    <w:name w:val="Body Text Char"/>
    <w:basedOn w:val="DefaultParagraphFont"/>
    <w:link w:val="BodyText"/>
    <w:uiPriority w:val="99"/>
    <w:semiHidden/>
    <w:rsid w:val="000F06E9"/>
  </w:style>
  <w:style w:type="character" w:customStyle="1" w:styleId="Heading5Char">
    <w:name w:val="Heading 5 Char"/>
    <w:basedOn w:val="DefaultParagraphFont"/>
    <w:link w:val="Heading5"/>
    <w:uiPriority w:val="9"/>
    <w:rsid w:val="00C818D1"/>
    <w:rPr>
      <w:rFonts w:asciiTheme="majorHAnsi" w:hAnsiTheme="majorHAnsi" w:cstheme="majorHAnsi"/>
      <w:bCs/>
      <w:sz w:val="24"/>
      <w:szCs w:val="24"/>
    </w:rPr>
  </w:style>
  <w:style w:type="character" w:styleId="Mention">
    <w:name w:val="Mention"/>
    <w:basedOn w:val="DefaultParagraphFont"/>
    <w:uiPriority w:val="99"/>
    <w:unhideWhenUsed/>
    <w:rsid w:val="0072169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361670">
      <w:bodyDiv w:val="1"/>
      <w:marLeft w:val="0"/>
      <w:marRight w:val="0"/>
      <w:marTop w:val="0"/>
      <w:marBottom w:val="0"/>
      <w:divBdr>
        <w:top w:val="none" w:sz="0" w:space="0" w:color="auto"/>
        <w:left w:val="none" w:sz="0" w:space="0" w:color="auto"/>
        <w:bottom w:val="none" w:sz="0" w:space="0" w:color="auto"/>
        <w:right w:val="none" w:sz="0" w:space="0" w:color="auto"/>
      </w:divBdr>
      <w:divsChild>
        <w:div w:id="24644799">
          <w:marLeft w:val="0"/>
          <w:marRight w:val="0"/>
          <w:marTop w:val="0"/>
          <w:marBottom w:val="0"/>
          <w:divBdr>
            <w:top w:val="none" w:sz="0" w:space="0" w:color="auto"/>
            <w:left w:val="none" w:sz="0" w:space="0" w:color="auto"/>
            <w:bottom w:val="none" w:sz="0" w:space="0" w:color="auto"/>
            <w:right w:val="none" w:sz="0" w:space="0" w:color="auto"/>
          </w:divBdr>
        </w:div>
        <w:div w:id="2003311271">
          <w:marLeft w:val="0"/>
          <w:marRight w:val="0"/>
          <w:marTop w:val="0"/>
          <w:marBottom w:val="0"/>
          <w:divBdr>
            <w:top w:val="none" w:sz="0" w:space="0" w:color="auto"/>
            <w:left w:val="none" w:sz="0" w:space="0" w:color="auto"/>
            <w:bottom w:val="none" w:sz="0" w:space="0" w:color="auto"/>
            <w:right w:val="none" w:sz="0" w:space="0" w:color="auto"/>
          </w:divBdr>
        </w:div>
      </w:divsChild>
    </w:div>
    <w:div w:id="332609592">
      <w:bodyDiv w:val="1"/>
      <w:marLeft w:val="0"/>
      <w:marRight w:val="0"/>
      <w:marTop w:val="0"/>
      <w:marBottom w:val="0"/>
      <w:divBdr>
        <w:top w:val="none" w:sz="0" w:space="0" w:color="auto"/>
        <w:left w:val="none" w:sz="0" w:space="0" w:color="auto"/>
        <w:bottom w:val="none" w:sz="0" w:space="0" w:color="auto"/>
        <w:right w:val="none" w:sz="0" w:space="0" w:color="auto"/>
      </w:divBdr>
      <w:divsChild>
        <w:div w:id="2142114674">
          <w:marLeft w:val="0"/>
          <w:marRight w:val="0"/>
          <w:marTop w:val="0"/>
          <w:marBottom w:val="0"/>
          <w:divBdr>
            <w:top w:val="none" w:sz="0" w:space="0" w:color="auto"/>
            <w:left w:val="none" w:sz="0" w:space="0" w:color="auto"/>
            <w:bottom w:val="none" w:sz="0" w:space="0" w:color="auto"/>
            <w:right w:val="none" w:sz="0" w:space="0" w:color="auto"/>
          </w:divBdr>
        </w:div>
      </w:divsChild>
    </w:div>
    <w:div w:id="509222178">
      <w:bodyDiv w:val="1"/>
      <w:marLeft w:val="0"/>
      <w:marRight w:val="0"/>
      <w:marTop w:val="0"/>
      <w:marBottom w:val="0"/>
      <w:divBdr>
        <w:top w:val="none" w:sz="0" w:space="0" w:color="auto"/>
        <w:left w:val="none" w:sz="0" w:space="0" w:color="auto"/>
        <w:bottom w:val="none" w:sz="0" w:space="0" w:color="auto"/>
        <w:right w:val="none" w:sz="0" w:space="0" w:color="auto"/>
      </w:divBdr>
    </w:div>
    <w:div w:id="535387663">
      <w:bodyDiv w:val="1"/>
      <w:marLeft w:val="0"/>
      <w:marRight w:val="0"/>
      <w:marTop w:val="0"/>
      <w:marBottom w:val="0"/>
      <w:divBdr>
        <w:top w:val="none" w:sz="0" w:space="0" w:color="auto"/>
        <w:left w:val="none" w:sz="0" w:space="0" w:color="auto"/>
        <w:bottom w:val="none" w:sz="0" w:space="0" w:color="auto"/>
        <w:right w:val="none" w:sz="0" w:space="0" w:color="auto"/>
      </w:divBdr>
      <w:divsChild>
        <w:div w:id="756170402">
          <w:marLeft w:val="0"/>
          <w:marRight w:val="0"/>
          <w:marTop w:val="0"/>
          <w:marBottom w:val="0"/>
          <w:divBdr>
            <w:top w:val="none" w:sz="0" w:space="0" w:color="auto"/>
            <w:left w:val="none" w:sz="0" w:space="0" w:color="auto"/>
            <w:bottom w:val="none" w:sz="0" w:space="0" w:color="auto"/>
            <w:right w:val="none" w:sz="0" w:space="0" w:color="auto"/>
          </w:divBdr>
        </w:div>
        <w:div w:id="931551296">
          <w:marLeft w:val="0"/>
          <w:marRight w:val="0"/>
          <w:marTop w:val="0"/>
          <w:marBottom w:val="0"/>
          <w:divBdr>
            <w:top w:val="none" w:sz="0" w:space="0" w:color="auto"/>
            <w:left w:val="none" w:sz="0" w:space="0" w:color="auto"/>
            <w:bottom w:val="none" w:sz="0" w:space="0" w:color="auto"/>
            <w:right w:val="none" w:sz="0" w:space="0" w:color="auto"/>
          </w:divBdr>
        </w:div>
        <w:div w:id="1674801728">
          <w:marLeft w:val="0"/>
          <w:marRight w:val="0"/>
          <w:marTop w:val="0"/>
          <w:marBottom w:val="0"/>
          <w:divBdr>
            <w:top w:val="none" w:sz="0" w:space="0" w:color="auto"/>
            <w:left w:val="none" w:sz="0" w:space="0" w:color="auto"/>
            <w:bottom w:val="none" w:sz="0" w:space="0" w:color="auto"/>
            <w:right w:val="none" w:sz="0" w:space="0" w:color="auto"/>
          </w:divBdr>
        </w:div>
        <w:div w:id="2009626091">
          <w:marLeft w:val="0"/>
          <w:marRight w:val="0"/>
          <w:marTop w:val="0"/>
          <w:marBottom w:val="0"/>
          <w:divBdr>
            <w:top w:val="none" w:sz="0" w:space="0" w:color="auto"/>
            <w:left w:val="none" w:sz="0" w:space="0" w:color="auto"/>
            <w:bottom w:val="none" w:sz="0" w:space="0" w:color="auto"/>
            <w:right w:val="none" w:sz="0" w:space="0" w:color="auto"/>
          </w:divBdr>
        </w:div>
      </w:divsChild>
    </w:div>
    <w:div w:id="693113982">
      <w:bodyDiv w:val="1"/>
      <w:marLeft w:val="0"/>
      <w:marRight w:val="0"/>
      <w:marTop w:val="0"/>
      <w:marBottom w:val="0"/>
      <w:divBdr>
        <w:top w:val="none" w:sz="0" w:space="0" w:color="auto"/>
        <w:left w:val="none" w:sz="0" w:space="0" w:color="auto"/>
        <w:bottom w:val="none" w:sz="0" w:space="0" w:color="auto"/>
        <w:right w:val="none" w:sz="0" w:space="0" w:color="auto"/>
      </w:divBdr>
      <w:divsChild>
        <w:div w:id="623461923">
          <w:marLeft w:val="0"/>
          <w:marRight w:val="0"/>
          <w:marTop w:val="0"/>
          <w:marBottom w:val="0"/>
          <w:divBdr>
            <w:top w:val="none" w:sz="0" w:space="0" w:color="auto"/>
            <w:left w:val="none" w:sz="0" w:space="0" w:color="auto"/>
            <w:bottom w:val="none" w:sz="0" w:space="0" w:color="auto"/>
            <w:right w:val="none" w:sz="0" w:space="0" w:color="auto"/>
          </w:divBdr>
        </w:div>
        <w:div w:id="911813238">
          <w:marLeft w:val="0"/>
          <w:marRight w:val="0"/>
          <w:marTop w:val="0"/>
          <w:marBottom w:val="0"/>
          <w:divBdr>
            <w:top w:val="none" w:sz="0" w:space="0" w:color="auto"/>
            <w:left w:val="none" w:sz="0" w:space="0" w:color="auto"/>
            <w:bottom w:val="none" w:sz="0" w:space="0" w:color="auto"/>
            <w:right w:val="none" w:sz="0" w:space="0" w:color="auto"/>
          </w:divBdr>
        </w:div>
        <w:div w:id="1085805931">
          <w:marLeft w:val="0"/>
          <w:marRight w:val="0"/>
          <w:marTop w:val="0"/>
          <w:marBottom w:val="0"/>
          <w:divBdr>
            <w:top w:val="none" w:sz="0" w:space="0" w:color="auto"/>
            <w:left w:val="none" w:sz="0" w:space="0" w:color="auto"/>
            <w:bottom w:val="none" w:sz="0" w:space="0" w:color="auto"/>
            <w:right w:val="none" w:sz="0" w:space="0" w:color="auto"/>
          </w:divBdr>
        </w:div>
        <w:div w:id="2030521367">
          <w:marLeft w:val="0"/>
          <w:marRight w:val="0"/>
          <w:marTop w:val="0"/>
          <w:marBottom w:val="0"/>
          <w:divBdr>
            <w:top w:val="none" w:sz="0" w:space="0" w:color="auto"/>
            <w:left w:val="none" w:sz="0" w:space="0" w:color="auto"/>
            <w:bottom w:val="none" w:sz="0" w:space="0" w:color="auto"/>
            <w:right w:val="none" w:sz="0" w:space="0" w:color="auto"/>
          </w:divBdr>
        </w:div>
      </w:divsChild>
    </w:div>
    <w:div w:id="904072560">
      <w:bodyDiv w:val="1"/>
      <w:marLeft w:val="0"/>
      <w:marRight w:val="0"/>
      <w:marTop w:val="0"/>
      <w:marBottom w:val="0"/>
      <w:divBdr>
        <w:top w:val="none" w:sz="0" w:space="0" w:color="auto"/>
        <w:left w:val="none" w:sz="0" w:space="0" w:color="auto"/>
        <w:bottom w:val="none" w:sz="0" w:space="0" w:color="auto"/>
        <w:right w:val="none" w:sz="0" w:space="0" w:color="auto"/>
      </w:divBdr>
    </w:div>
    <w:div w:id="926038705">
      <w:bodyDiv w:val="1"/>
      <w:marLeft w:val="0"/>
      <w:marRight w:val="0"/>
      <w:marTop w:val="0"/>
      <w:marBottom w:val="0"/>
      <w:divBdr>
        <w:top w:val="none" w:sz="0" w:space="0" w:color="auto"/>
        <w:left w:val="none" w:sz="0" w:space="0" w:color="auto"/>
        <w:bottom w:val="none" w:sz="0" w:space="0" w:color="auto"/>
        <w:right w:val="none" w:sz="0" w:space="0" w:color="auto"/>
      </w:divBdr>
    </w:div>
    <w:div w:id="1072586644">
      <w:bodyDiv w:val="1"/>
      <w:marLeft w:val="0"/>
      <w:marRight w:val="0"/>
      <w:marTop w:val="0"/>
      <w:marBottom w:val="0"/>
      <w:divBdr>
        <w:top w:val="none" w:sz="0" w:space="0" w:color="auto"/>
        <w:left w:val="none" w:sz="0" w:space="0" w:color="auto"/>
        <w:bottom w:val="none" w:sz="0" w:space="0" w:color="auto"/>
        <w:right w:val="none" w:sz="0" w:space="0" w:color="auto"/>
      </w:divBdr>
      <w:divsChild>
        <w:div w:id="905653269">
          <w:marLeft w:val="0"/>
          <w:marRight w:val="0"/>
          <w:marTop w:val="0"/>
          <w:marBottom w:val="0"/>
          <w:divBdr>
            <w:top w:val="none" w:sz="0" w:space="0" w:color="auto"/>
            <w:left w:val="none" w:sz="0" w:space="0" w:color="auto"/>
            <w:bottom w:val="none" w:sz="0" w:space="0" w:color="auto"/>
            <w:right w:val="none" w:sz="0" w:space="0" w:color="auto"/>
          </w:divBdr>
        </w:div>
      </w:divsChild>
    </w:div>
    <w:div w:id="1182401182">
      <w:bodyDiv w:val="1"/>
      <w:marLeft w:val="0"/>
      <w:marRight w:val="0"/>
      <w:marTop w:val="0"/>
      <w:marBottom w:val="0"/>
      <w:divBdr>
        <w:top w:val="none" w:sz="0" w:space="0" w:color="auto"/>
        <w:left w:val="none" w:sz="0" w:space="0" w:color="auto"/>
        <w:bottom w:val="none" w:sz="0" w:space="0" w:color="auto"/>
        <w:right w:val="none" w:sz="0" w:space="0" w:color="auto"/>
      </w:divBdr>
    </w:div>
    <w:div w:id="1292906842">
      <w:bodyDiv w:val="1"/>
      <w:marLeft w:val="0"/>
      <w:marRight w:val="0"/>
      <w:marTop w:val="0"/>
      <w:marBottom w:val="0"/>
      <w:divBdr>
        <w:top w:val="none" w:sz="0" w:space="0" w:color="auto"/>
        <w:left w:val="none" w:sz="0" w:space="0" w:color="auto"/>
        <w:bottom w:val="none" w:sz="0" w:space="0" w:color="auto"/>
        <w:right w:val="none" w:sz="0" w:space="0" w:color="auto"/>
      </w:divBdr>
    </w:div>
    <w:div w:id="1406151179">
      <w:bodyDiv w:val="1"/>
      <w:marLeft w:val="0"/>
      <w:marRight w:val="0"/>
      <w:marTop w:val="0"/>
      <w:marBottom w:val="0"/>
      <w:divBdr>
        <w:top w:val="none" w:sz="0" w:space="0" w:color="auto"/>
        <w:left w:val="none" w:sz="0" w:space="0" w:color="auto"/>
        <w:bottom w:val="none" w:sz="0" w:space="0" w:color="auto"/>
        <w:right w:val="none" w:sz="0" w:space="0" w:color="auto"/>
      </w:divBdr>
      <w:divsChild>
        <w:div w:id="1150902324">
          <w:marLeft w:val="0"/>
          <w:marRight w:val="0"/>
          <w:marTop w:val="0"/>
          <w:marBottom w:val="0"/>
          <w:divBdr>
            <w:top w:val="none" w:sz="0" w:space="0" w:color="auto"/>
            <w:left w:val="none" w:sz="0" w:space="0" w:color="auto"/>
            <w:bottom w:val="none" w:sz="0" w:space="0" w:color="auto"/>
            <w:right w:val="none" w:sz="0" w:space="0" w:color="auto"/>
          </w:divBdr>
          <w:divsChild>
            <w:div w:id="252663889">
              <w:marLeft w:val="0"/>
              <w:marRight w:val="0"/>
              <w:marTop w:val="0"/>
              <w:marBottom w:val="0"/>
              <w:divBdr>
                <w:top w:val="none" w:sz="0" w:space="0" w:color="auto"/>
                <w:left w:val="none" w:sz="0" w:space="0" w:color="auto"/>
                <w:bottom w:val="none" w:sz="0" w:space="0" w:color="auto"/>
                <w:right w:val="none" w:sz="0" w:space="0" w:color="auto"/>
              </w:divBdr>
              <w:divsChild>
                <w:div w:id="1621911780">
                  <w:marLeft w:val="0"/>
                  <w:marRight w:val="0"/>
                  <w:marTop w:val="0"/>
                  <w:marBottom w:val="0"/>
                  <w:divBdr>
                    <w:top w:val="none" w:sz="0" w:space="0" w:color="auto"/>
                    <w:left w:val="none" w:sz="0" w:space="0" w:color="auto"/>
                    <w:bottom w:val="none" w:sz="0" w:space="0" w:color="auto"/>
                    <w:right w:val="none" w:sz="0" w:space="0" w:color="auto"/>
                  </w:divBdr>
                  <w:divsChild>
                    <w:div w:id="420299626">
                      <w:marLeft w:val="0"/>
                      <w:marRight w:val="0"/>
                      <w:marTop w:val="0"/>
                      <w:marBottom w:val="0"/>
                      <w:divBdr>
                        <w:top w:val="none" w:sz="0" w:space="0" w:color="auto"/>
                        <w:left w:val="none" w:sz="0" w:space="0" w:color="auto"/>
                        <w:bottom w:val="none" w:sz="0" w:space="0" w:color="auto"/>
                        <w:right w:val="none" w:sz="0" w:space="0" w:color="auto"/>
                      </w:divBdr>
                      <w:divsChild>
                        <w:div w:id="155145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819704">
              <w:marLeft w:val="0"/>
              <w:marRight w:val="0"/>
              <w:marTop w:val="0"/>
              <w:marBottom w:val="0"/>
              <w:divBdr>
                <w:top w:val="none" w:sz="0" w:space="0" w:color="auto"/>
                <w:left w:val="none" w:sz="0" w:space="0" w:color="auto"/>
                <w:bottom w:val="none" w:sz="0" w:space="0" w:color="auto"/>
                <w:right w:val="none" w:sz="0" w:space="0" w:color="auto"/>
              </w:divBdr>
              <w:divsChild>
                <w:div w:id="1754934496">
                  <w:marLeft w:val="0"/>
                  <w:marRight w:val="0"/>
                  <w:marTop w:val="0"/>
                  <w:marBottom w:val="0"/>
                  <w:divBdr>
                    <w:top w:val="none" w:sz="0" w:space="0" w:color="auto"/>
                    <w:left w:val="none" w:sz="0" w:space="0" w:color="auto"/>
                    <w:bottom w:val="none" w:sz="0" w:space="0" w:color="auto"/>
                    <w:right w:val="none" w:sz="0" w:space="0" w:color="auto"/>
                  </w:divBdr>
                  <w:divsChild>
                    <w:div w:id="93868521">
                      <w:marLeft w:val="0"/>
                      <w:marRight w:val="0"/>
                      <w:marTop w:val="0"/>
                      <w:marBottom w:val="0"/>
                      <w:divBdr>
                        <w:top w:val="none" w:sz="0" w:space="0" w:color="auto"/>
                        <w:left w:val="none" w:sz="0" w:space="0" w:color="auto"/>
                        <w:bottom w:val="none" w:sz="0" w:space="0" w:color="auto"/>
                        <w:right w:val="none" w:sz="0" w:space="0" w:color="auto"/>
                      </w:divBdr>
                      <w:divsChild>
                        <w:div w:id="13140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79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49334">
      <w:bodyDiv w:val="1"/>
      <w:marLeft w:val="0"/>
      <w:marRight w:val="0"/>
      <w:marTop w:val="0"/>
      <w:marBottom w:val="0"/>
      <w:divBdr>
        <w:top w:val="none" w:sz="0" w:space="0" w:color="auto"/>
        <w:left w:val="none" w:sz="0" w:space="0" w:color="auto"/>
        <w:bottom w:val="none" w:sz="0" w:space="0" w:color="auto"/>
        <w:right w:val="none" w:sz="0" w:space="0" w:color="auto"/>
      </w:divBdr>
      <w:divsChild>
        <w:div w:id="78143870">
          <w:marLeft w:val="0"/>
          <w:marRight w:val="0"/>
          <w:marTop w:val="0"/>
          <w:marBottom w:val="0"/>
          <w:divBdr>
            <w:top w:val="none" w:sz="0" w:space="0" w:color="auto"/>
            <w:left w:val="none" w:sz="0" w:space="0" w:color="auto"/>
            <w:bottom w:val="none" w:sz="0" w:space="0" w:color="auto"/>
            <w:right w:val="none" w:sz="0" w:space="0" w:color="auto"/>
          </w:divBdr>
          <w:divsChild>
            <w:div w:id="1167599916">
              <w:marLeft w:val="0"/>
              <w:marRight w:val="0"/>
              <w:marTop w:val="0"/>
              <w:marBottom w:val="0"/>
              <w:divBdr>
                <w:top w:val="none" w:sz="0" w:space="0" w:color="auto"/>
                <w:left w:val="none" w:sz="0" w:space="0" w:color="auto"/>
                <w:bottom w:val="none" w:sz="0" w:space="0" w:color="auto"/>
                <w:right w:val="none" w:sz="0" w:space="0" w:color="auto"/>
              </w:divBdr>
              <w:divsChild>
                <w:div w:id="362563411">
                  <w:marLeft w:val="0"/>
                  <w:marRight w:val="0"/>
                  <w:marTop w:val="0"/>
                  <w:marBottom w:val="0"/>
                  <w:divBdr>
                    <w:top w:val="none" w:sz="0" w:space="0" w:color="auto"/>
                    <w:left w:val="none" w:sz="0" w:space="0" w:color="auto"/>
                    <w:bottom w:val="none" w:sz="0" w:space="0" w:color="auto"/>
                    <w:right w:val="none" w:sz="0" w:space="0" w:color="auto"/>
                  </w:divBdr>
                  <w:divsChild>
                    <w:div w:id="1626618701">
                      <w:marLeft w:val="0"/>
                      <w:marRight w:val="0"/>
                      <w:marTop w:val="0"/>
                      <w:marBottom w:val="0"/>
                      <w:divBdr>
                        <w:top w:val="none" w:sz="0" w:space="0" w:color="auto"/>
                        <w:left w:val="none" w:sz="0" w:space="0" w:color="auto"/>
                        <w:bottom w:val="none" w:sz="0" w:space="0" w:color="auto"/>
                        <w:right w:val="none" w:sz="0" w:space="0" w:color="auto"/>
                      </w:divBdr>
                      <w:divsChild>
                        <w:div w:id="904874539">
                          <w:marLeft w:val="0"/>
                          <w:marRight w:val="0"/>
                          <w:marTop w:val="0"/>
                          <w:marBottom w:val="0"/>
                          <w:divBdr>
                            <w:top w:val="none" w:sz="0" w:space="0" w:color="auto"/>
                            <w:left w:val="none" w:sz="0" w:space="0" w:color="auto"/>
                            <w:bottom w:val="none" w:sz="0" w:space="0" w:color="auto"/>
                            <w:right w:val="none" w:sz="0" w:space="0" w:color="auto"/>
                          </w:divBdr>
                          <w:divsChild>
                            <w:div w:id="1229614766">
                              <w:marLeft w:val="0"/>
                              <w:marRight w:val="0"/>
                              <w:marTop w:val="0"/>
                              <w:marBottom w:val="0"/>
                              <w:divBdr>
                                <w:top w:val="none" w:sz="0" w:space="0" w:color="auto"/>
                                <w:left w:val="none" w:sz="0" w:space="0" w:color="auto"/>
                                <w:bottom w:val="none" w:sz="0" w:space="0" w:color="auto"/>
                                <w:right w:val="none" w:sz="0" w:space="0" w:color="auto"/>
                              </w:divBdr>
                              <w:divsChild>
                                <w:div w:id="86654595">
                                  <w:marLeft w:val="0"/>
                                  <w:marRight w:val="0"/>
                                  <w:marTop w:val="0"/>
                                  <w:marBottom w:val="0"/>
                                  <w:divBdr>
                                    <w:top w:val="none" w:sz="0" w:space="0" w:color="auto"/>
                                    <w:left w:val="none" w:sz="0" w:space="0" w:color="auto"/>
                                    <w:bottom w:val="none" w:sz="0" w:space="0" w:color="auto"/>
                                    <w:right w:val="none" w:sz="0" w:space="0" w:color="auto"/>
                                  </w:divBdr>
                                  <w:divsChild>
                                    <w:div w:id="1969312063">
                                      <w:marLeft w:val="0"/>
                                      <w:marRight w:val="0"/>
                                      <w:marTop w:val="0"/>
                                      <w:marBottom w:val="0"/>
                                      <w:divBdr>
                                        <w:top w:val="none" w:sz="0" w:space="0" w:color="auto"/>
                                        <w:left w:val="none" w:sz="0" w:space="0" w:color="auto"/>
                                        <w:bottom w:val="none" w:sz="0" w:space="0" w:color="auto"/>
                                        <w:right w:val="none" w:sz="0" w:space="0" w:color="auto"/>
                                      </w:divBdr>
                                      <w:divsChild>
                                        <w:div w:id="353382897">
                                          <w:marLeft w:val="0"/>
                                          <w:marRight w:val="0"/>
                                          <w:marTop w:val="0"/>
                                          <w:marBottom w:val="0"/>
                                          <w:divBdr>
                                            <w:top w:val="none" w:sz="0" w:space="0" w:color="auto"/>
                                            <w:left w:val="none" w:sz="0" w:space="0" w:color="auto"/>
                                            <w:bottom w:val="none" w:sz="0" w:space="0" w:color="auto"/>
                                            <w:right w:val="none" w:sz="0" w:space="0" w:color="auto"/>
                                          </w:divBdr>
                                          <w:divsChild>
                                            <w:div w:id="507907801">
                                              <w:marLeft w:val="0"/>
                                              <w:marRight w:val="0"/>
                                              <w:marTop w:val="0"/>
                                              <w:marBottom w:val="0"/>
                                              <w:divBdr>
                                                <w:top w:val="none" w:sz="0" w:space="0" w:color="auto"/>
                                                <w:left w:val="none" w:sz="0" w:space="0" w:color="auto"/>
                                                <w:bottom w:val="none" w:sz="0" w:space="0" w:color="auto"/>
                                                <w:right w:val="none" w:sz="0" w:space="0" w:color="auto"/>
                                              </w:divBdr>
                                              <w:divsChild>
                                                <w:div w:id="146241455">
                                                  <w:marLeft w:val="0"/>
                                                  <w:marRight w:val="0"/>
                                                  <w:marTop w:val="0"/>
                                                  <w:marBottom w:val="0"/>
                                                  <w:divBdr>
                                                    <w:top w:val="none" w:sz="0" w:space="0" w:color="auto"/>
                                                    <w:left w:val="none" w:sz="0" w:space="0" w:color="auto"/>
                                                    <w:bottom w:val="none" w:sz="0" w:space="0" w:color="auto"/>
                                                    <w:right w:val="none" w:sz="0" w:space="0" w:color="auto"/>
                                                  </w:divBdr>
                                                  <w:divsChild>
                                                    <w:div w:id="1809980989">
                                                      <w:marLeft w:val="0"/>
                                                      <w:marRight w:val="0"/>
                                                      <w:marTop w:val="0"/>
                                                      <w:marBottom w:val="0"/>
                                                      <w:divBdr>
                                                        <w:top w:val="none" w:sz="0" w:space="0" w:color="auto"/>
                                                        <w:left w:val="none" w:sz="0" w:space="0" w:color="auto"/>
                                                        <w:bottom w:val="none" w:sz="0" w:space="0" w:color="auto"/>
                                                        <w:right w:val="none" w:sz="0" w:space="0" w:color="auto"/>
                                                      </w:divBdr>
                                                      <w:divsChild>
                                                        <w:div w:id="1944848517">
                                                          <w:marLeft w:val="0"/>
                                                          <w:marRight w:val="0"/>
                                                          <w:marTop w:val="0"/>
                                                          <w:marBottom w:val="0"/>
                                                          <w:divBdr>
                                                            <w:top w:val="none" w:sz="0" w:space="0" w:color="auto"/>
                                                            <w:left w:val="none" w:sz="0" w:space="0" w:color="auto"/>
                                                            <w:bottom w:val="none" w:sz="0" w:space="0" w:color="auto"/>
                                                            <w:right w:val="none" w:sz="0" w:space="0" w:color="auto"/>
                                                          </w:divBdr>
                                                          <w:divsChild>
                                                            <w:div w:id="163998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7550035">
      <w:bodyDiv w:val="1"/>
      <w:marLeft w:val="0"/>
      <w:marRight w:val="0"/>
      <w:marTop w:val="0"/>
      <w:marBottom w:val="0"/>
      <w:divBdr>
        <w:top w:val="none" w:sz="0" w:space="0" w:color="auto"/>
        <w:left w:val="none" w:sz="0" w:space="0" w:color="auto"/>
        <w:bottom w:val="none" w:sz="0" w:space="0" w:color="auto"/>
        <w:right w:val="none" w:sz="0" w:space="0" w:color="auto"/>
      </w:divBdr>
      <w:divsChild>
        <w:div w:id="1557357554">
          <w:marLeft w:val="0"/>
          <w:marRight w:val="0"/>
          <w:marTop w:val="0"/>
          <w:marBottom w:val="0"/>
          <w:divBdr>
            <w:top w:val="none" w:sz="0" w:space="0" w:color="auto"/>
            <w:left w:val="none" w:sz="0" w:space="0" w:color="auto"/>
            <w:bottom w:val="none" w:sz="0" w:space="0" w:color="auto"/>
            <w:right w:val="none" w:sz="0" w:space="0" w:color="auto"/>
          </w:divBdr>
          <w:divsChild>
            <w:div w:id="983508977">
              <w:marLeft w:val="0"/>
              <w:marRight w:val="0"/>
              <w:marTop w:val="0"/>
              <w:marBottom w:val="0"/>
              <w:divBdr>
                <w:top w:val="none" w:sz="0" w:space="0" w:color="auto"/>
                <w:left w:val="none" w:sz="0" w:space="0" w:color="auto"/>
                <w:bottom w:val="none" w:sz="0" w:space="0" w:color="auto"/>
                <w:right w:val="none" w:sz="0" w:space="0" w:color="auto"/>
              </w:divBdr>
              <w:divsChild>
                <w:div w:id="1618834795">
                  <w:marLeft w:val="0"/>
                  <w:marRight w:val="0"/>
                  <w:marTop w:val="0"/>
                  <w:marBottom w:val="0"/>
                  <w:divBdr>
                    <w:top w:val="none" w:sz="0" w:space="0" w:color="auto"/>
                    <w:left w:val="none" w:sz="0" w:space="0" w:color="auto"/>
                    <w:bottom w:val="none" w:sz="0" w:space="0" w:color="auto"/>
                    <w:right w:val="none" w:sz="0" w:space="0" w:color="auto"/>
                  </w:divBdr>
                  <w:divsChild>
                    <w:div w:id="1309165716">
                      <w:marLeft w:val="0"/>
                      <w:marRight w:val="0"/>
                      <w:marTop w:val="0"/>
                      <w:marBottom w:val="0"/>
                      <w:divBdr>
                        <w:top w:val="none" w:sz="0" w:space="0" w:color="auto"/>
                        <w:left w:val="none" w:sz="0" w:space="0" w:color="auto"/>
                        <w:bottom w:val="none" w:sz="0" w:space="0" w:color="auto"/>
                        <w:right w:val="none" w:sz="0" w:space="0" w:color="auto"/>
                      </w:divBdr>
                      <w:divsChild>
                        <w:div w:id="882136759">
                          <w:marLeft w:val="0"/>
                          <w:marRight w:val="0"/>
                          <w:marTop w:val="0"/>
                          <w:marBottom w:val="0"/>
                          <w:divBdr>
                            <w:top w:val="none" w:sz="0" w:space="0" w:color="auto"/>
                            <w:left w:val="none" w:sz="0" w:space="0" w:color="auto"/>
                            <w:bottom w:val="none" w:sz="0" w:space="0" w:color="auto"/>
                            <w:right w:val="none" w:sz="0" w:space="0" w:color="auto"/>
                          </w:divBdr>
                          <w:divsChild>
                            <w:div w:id="1057299">
                              <w:marLeft w:val="0"/>
                              <w:marRight w:val="0"/>
                              <w:marTop w:val="0"/>
                              <w:marBottom w:val="0"/>
                              <w:divBdr>
                                <w:top w:val="none" w:sz="0" w:space="0" w:color="auto"/>
                                <w:left w:val="none" w:sz="0" w:space="0" w:color="auto"/>
                                <w:bottom w:val="none" w:sz="0" w:space="0" w:color="auto"/>
                                <w:right w:val="none" w:sz="0" w:space="0" w:color="auto"/>
                              </w:divBdr>
                              <w:divsChild>
                                <w:div w:id="868296737">
                                  <w:marLeft w:val="0"/>
                                  <w:marRight w:val="0"/>
                                  <w:marTop w:val="0"/>
                                  <w:marBottom w:val="0"/>
                                  <w:divBdr>
                                    <w:top w:val="none" w:sz="0" w:space="0" w:color="auto"/>
                                    <w:left w:val="none" w:sz="0" w:space="0" w:color="auto"/>
                                    <w:bottom w:val="none" w:sz="0" w:space="0" w:color="auto"/>
                                    <w:right w:val="none" w:sz="0" w:space="0" w:color="auto"/>
                                  </w:divBdr>
                                  <w:divsChild>
                                    <w:div w:id="112754291">
                                      <w:marLeft w:val="0"/>
                                      <w:marRight w:val="0"/>
                                      <w:marTop w:val="0"/>
                                      <w:marBottom w:val="0"/>
                                      <w:divBdr>
                                        <w:top w:val="none" w:sz="0" w:space="0" w:color="auto"/>
                                        <w:left w:val="none" w:sz="0" w:space="0" w:color="auto"/>
                                        <w:bottom w:val="none" w:sz="0" w:space="0" w:color="auto"/>
                                        <w:right w:val="none" w:sz="0" w:space="0" w:color="auto"/>
                                      </w:divBdr>
                                      <w:divsChild>
                                        <w:div w:id="1031343569">
                                          <w:marLeft w:val="0"/>
                                          <w:marRight w:val="0"/>
                                          <w:marTop w:val="0"/>
                                          <w:marBottom w:val="0"/>
                                          <w:divBdr>
                                            <w:top w:val="none" w:sz="0" w:space="0" w:color="auto"/>
                                            <w:left w:val="none" w:sz="0" w:space="0" w:color="auto"/>
                                            <w:bottom w:val="none" w:sz="0" w:space="0" w:color="auto"/>
                                            <w:right w:val="none" w:sz="0" w:space="0" w:color="auto"/>
                                          </w:divBdr>
                                          <w:divsChild>
                                            <w:div w:id="1353190763">
                                              <w:marLeft w:val="0"/>
                                              <w:marRight w:val="0"/>
                                              <w:marTop w:val="0"/>
                                              <w:marBottom w:val="0"/>
                                              <w:divBdr>
                                                <w:top w:val="none" w:sz="0" w:space="0" w:color="auto"/>
                                                <w:left w:val="none" w:sz="0" w:space="0" w:color="auto"/>
                                                <w:bottom w:val="none" w:sz="0" w:space="0" w:color="auto"/>
                                                <w:right w:val="none" w:sz="0" w:space="0" w:color="auto"/>
                                              </w:divBdr>
                                              <w:divsChild>
                                                <w:div w:id="832179123">
                                                  <w:marLeft w:val="0"/>
                                                  <w:marRight w:val="0"/>
                                                  <w:marTop w:val="0"/>
                                                  <w:marBottom w:val="0"/>
                                                  <w:divBdr>
                                                    <w:top w:val="none" w:sz="0" w:space="0" w:color="auto"/>
                                                    <w:left w:val="none" w:sz="0" w:space="0" w:color="auto"/>
                                                    <w:bottom w:val="none" w:sz="0" w:space="0" w:color="auto"/>
                                                    <w:right w:val="none" w:sz="0" w:space="0" w:color="auto"/>
                                                  </w:divBdr>
                                                  <w:divsChild>
                                                    <w:div w:id="801341153">
                                                      <w:marLeft w:val="0"/>
                                                      <w:marRight w:val="0"/>
                                                      <w:marTop w:val="0"/>
                                                      <w:marBottom w:val="0"/>
                                                      <w:divBdr>
                                                        <w:top w:val="none" w:sz="0" w:space="0" w:color="auto"/>
                                                        <w:left w:val="none" w:sz="0" w:space="0" w:color="auto"/>
                                                        <w:bottom w:val="none" w:sz="0" w:space="0" w:color="auto"/>
                                                        <w:right w:val="none" w:sz="0" w:space="0" w:color="auto"/>
                                                      </w:divBdr>
                                                      <w:divsChild>
                                                        <w:div w:id="44989493">
                                                          <w:marLeft w:val="0"/>
                                                          <w:marRight w:val="0"/>
                                                          <w:marTop w:val="0"/>
                                                          <w:marBottom w:val="0"/>
                                                          <w:divBdr>
                                                            <w:top w:val="none" w:sz="0" w:space="0" w:color="auto"/>
                                                            <w:left w:val="none" w:sz="0" w:space="0" w:color="auto"/>
                                                            <w:bottom w:val="none" w:sz="0" w:space="0" w:color="auto"/>
                                                            <w:right w:val="none" w:sz="0" w:space="0" w:color="auto"/>
                                                          </w:divBdr>
                                                          <w:divsChild>
                                                            <w:div w:id="20133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5607922">
      <w:bodyDiv w:val="1"/>
      <w:marLeft w:val="0"/>
      <w:marRight w:val="0"/>
      <w:marTop w:val="0"/>
      <w:marBottom w:val="0"/>
      <w:divBdr>
        <w:top w:val="none" w:sz="0" w:space="0" w:color="auto"/>
        <w:left w:val="none" w:sz="0" w:space="0" w:color="auto"/>
        <w:bottom w:val="none" w:sz="0" w:space="0" w:color="auto"/>
        <w:right w:val="none" w:sz="0" w:space="0" w:color="auto"/>
      </w:divBdr>
    </w:div>
    <w:div w:id="1699769822">
      <w:bodyDiv w:val="1"/>
      <w:marLeft w:val="0"/>
      <w:marRight w:val="0"/>
      <w:marTop w:val="0"/>
      <w:marBottom w:val="0"/>
      <w:divBdr>
        <w:top w:val="none" w:sz="0" w:space="0" w:color="auto"/>
        <w:left w:val="none" w:sz="0" w:space="0" w:color="auto"/>
        <w:bottom w:val="none" w:sz="0" w:space="0" w:color="auto"/>
        <w:right w:val="none" w:sz="0" w:space="0" w:color="auto"/>
      </w:divBdr>
      <w:divsChild>
        <w:div w:id="991711046">
          <w:marLeft w:val="0"/>
          <w:marRight w:val="0"/>
          <w:marTop w:val="0"/>
          <w:marBottom w:val="0"/>
          <w:divBdr>
            <w:top w:val="none" w:sz="0" w:space="0" w:color="auto"/>
            <w:left w:val="none" w:sz="0" w:space="0" w:color="auto"/>
            <w:bottom w:val="none" w:sz="0" w:space="0" w:color="auto"/>
            <w:right w:val="none" w:sz="0" w:space="0" w:color="auto"/>
          </w:divBdr>
        </w:div>
        <w:div w:id="1525316203">
          <w:marLeft w:val="0"/>
          <w:marRight w:val="0"/>
          <w:marTop w:val="0"/>
          <w:marBottom w:val="0"/>
          <w:divBdr>
            <w:top w:val="none" w:sz="0" w:space="0" w:color="auto"/>
            <w:left w:val="none" w:sz="0" w:space="0" w:color="auto"/>
            <w:bottom w:val="none" w:sz="0" w:space="0" w:color="auto"/>
            <w:right w:val="none" w:sz="0" w:space="0" w:color="auto"/>
          </w:divBdr>
        </w:div>
        <w:div w:id="2013407177">
          <w:marLeft w:val="0"/>
          <w:marRight w:val="0"/>
          <w:marTop w:val="0"/>
          <w:marBottom w:val="0"/>
          <w:divBdr>
            <w:top w:val="none" w:sz="0" w:space="0" w:color="auto"/>
            <w:left w:val="none" w:sz="0" w:space="0" w:color="auto"/>
            <w:bottom w:val="none" w:sz="0" w:space="0" w:color="auto"/>
            <w:right w:val="none" w:sz="0" w:space="0" w:color="auto"/>
          </w:divBdr>
        </w:div>
      </w:divsChild>
    </w:div>
    <w:div w:id="1761831956">
      <w:bodyDiv w:val="1"/>
      <w:marLeft w:val="0"/>
      <w:marRight w:val="0"/>
      <w:marTop w:val="0"/>
      <w:marBottom w:val="0"/>
      <w:divBdr>
        <w:top w:val="none" w:sz="0" w:space="0" w:color="auto"/>
        <w:left w:val="none" w:sz="0" w:space="0" w:color="auto"/>
        <w:bottom w:val="none" w:sz="0" w:space="0" w:color="auto"/>
        <w:right w:val="none" w:sz="0" w:space="0" w:color="auto"/>
      </w:divBdr>
      <w:divsChild>
        <w:div w:id="2022967519">
          <w:marLeft w:val="0"/>
          <w:marRight w:val="0"/>
          <w:marTop w:val="0"/>
          <w:marBottom w:val="0"/>
          <w:divBdr>
            <w:top w:val="none" w:sz="0" w:space="0" w:color="auto"/>
            <w:left w:val="none" w:sz="0" w:space="0" w:color="auto"/>
            <w:bottom w:val="none" w:sz="0" w:space="0" w:color="auto"/>
            <w:right w:val="none" w:sz="0" w:space="0" w:color="auto"/>
          </w:divBdr>
          <w:divsChild>
            <w:div w:id="1213689843">
              <w:marLeft w:val="0"/>
              <w:marRight w:val="0"/>
              <w:marTop w:val="0"/>
              <w:marBottom w:val="0"/>
              <w:divBdr>
                <w:top w:val="none" w:sz="0" w:space="0" w:color="auto"/>
                <w:left w:val="none" w:sz="0" w:space="0" w:color="auto"/>
                <w:bottom w:val="none" w:sz="0" w:space="0" w:color="auto"/>
                <w:right w:val="none" w:sz="0" w:space="0" w:color="auto"/>
              </w:divBdr>
              <w:divsChild>
                <w:div w:id="1094475494">
                  <w:marLeft w:val="0"/>
                  <w:marRight w:val="0"/>
                  <w:marTop w:val="0"/>
                  <w:marBottom w:val="0"/>
                  <w:divBdr>
                    <w:top w:val="none" w:sz="0" w:space="0" w:color="auto"/>
                    <w:left w:val="none" w:sz="0" w:space="0" w:color="auto"/>
                    <w:bottom w:val="none" w:sz="0" w:space="0" w:color="auto"/>
                    <w:right w:val="none" w:sz="0" w:space="0" w:color="auto"/>
                  </w:divBdr>
                  <w:divsChild>
                    <w:div w:id="1648899164">
                      <w:marLeft w:val="0"/>
                      <w:marRight w:val="0"/>
                      <w:marTop w:val="0"/>
                      <w:marBottom w:val="0"/>
                      <w:divBdr>
                        <w:top w:val="none" w:sz="0" w:space="0" w:color="auto"/>
                        <w:left w:val="none" w:sz="0" w:space="0" w:color="auto"/>
                        <w:bottom w:val="none" w:sz="0" w:space="0" w:color="auto"/>
                        <w:right w:val="none" w:sz="0" w:space="0" w:color="auto"/>
                      </w:divBdr>
                      <w:divsChild>
                        <w:div w:id="515579598">
                          <w:marLeft w:val="0"/>
                          <w:marRight w:val="0"/>
                          <w:marTop w:val="0"/>
                          <w:marBottom w:val="0"/>
                          <w:divBdr>
                            <w:top w:val="none" w:sz="0" w:space="0" w:color="auto"/>
                            <w:left w:val="none" w:sz="0" w:space="0" w:color="auto"/>
                            <w:bottom w:val="none" w:sz="0" w:space="0" w:color="auto"/>
                            <w:right w:val="none" w:sz="0" w:space="0" w:color="auto"/>
                          </w:divBdr>
                          <w:divsChild>
                            <w:div w:id="1777631155">
                              <w:marLeft w:val="0"/>
                              <w:marRight w:val="0"/>
                              <w:marTop w:val="0"/>
                              <w:marBottom w:val="0"/>
                              <w:divBdr>
                                <w:top w:val="none" w:sz="0" w:space="0" w:color="auto"/>
                                <w:left w:val="none" w:sz="0" w:space="0" w:color="auto"/>
                                <w:bottom w:val="none" w:sz="0" w:space="0" w:color="auto"/>
                                <w:right w:val="none" w:sz="0" w:space="0" w:color="auto"/>
                              </w:divBdr>
                              <w:divsChild>
                                <w:div w:id="1719160733">
                                  <w:marLeft w:val="0"/>
                                  <w:marRight w:val="0"/>
                                  <w:marTop w:val="0"/>
                                  <w:marBottom w:val="0"/>
                                  <w:divBdr>
                                    <w:top w:val="none" w:sz="0" w:space="0" w:color="auto"/>
                                    <w:left w:val="none" w:sz="0" w:space="0" w:color="auto"/>
                                    <w:bottom w:val="none" w:sz="0" w:space="0" w:color="auto"/>
                                    <w:right w:val="none" w:sz="0" w:space="0" w:color="auto"/>
                                  </w:divBdr>
                                  <w:divsChild>
                                    <w:div w:id="114830131">
                                      <w:marLeft w:val="0"/>
                                      <w:marRight w:val="0"/>
                                      <w:marTop w:val="0"/>
                                      <w:marBottom w:val="0"/>
                                      <w:divBdr>
                                        <w:top w:val="none" w:sz="0" w:space="0" w:color="auto"/>
                                        <w:left w:val="none" w:sz="0" w:space="0" w:color="auto"/>
                                        <w:bottom w:val="none" w:sz="0" w:space="0" w:color="auto"/>
                                        <w:right w:val="none" w:sz="0" w:space="0" w:color="auto"/>
                                      </w:divBdr>
                                      <w:divsChild>
                                        <w:div w:id="789207270">
                                          <w:marLeft w:val="0"/>
                                          <w:marRight w:val="0"/>
                                          <w:marTop w:val="0"/>
                                          <w:marBottom w:val="0"/>
                                          <w:divBdr>
                                            <w:top w:val="none" w:sz="0" w:space="0" w:color="auto"/>
                                            <w:left w:val="none" w:sz="0" w:space="0" w:color="auto"/>
                                            <w:bottom w:val="none" w:sz="0" w:space="0" w:color="auto"/>
                                            <w:right w:val="none" w:sz="0" w:space="0" w:color="auto"/>
                                          </w:divBdr>
                                          <w:divsChild>
                                            <w:div w:id="787428810">
                                              <w:marLeft w:val="0"/>
                                              <w:marRight w:val="0"/>
                                              <w:marTop w:val="0"/>
                                              <w:marBottom w:val="0"/>
                                              <w:divBdr>
                                                <w:top w:val="none" w:sz="0" w:space="0" w:color="auto"/>
                                                <w:left w:val="none" w:sz="0" w:space="0" w:color="auto"/>
                                                <w:bottom w:val="none" w:sz="0" w:space="0" w:color="auto"/>
                                                <w:right w:val="none" w:sz="0" w:space="0" w:color="auto"/>
                                              </w:divBdr>
                                              <w:divsChild>
                                                <w:div w:id="148466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6711407">
      <w:bodyDiv w:val="1"/>
      <w:marLeft w:val="0"/>
      <w:marRight w:val="0"/>
      <w:marTop w:val="0"/>
      <w:marBottom w:val="0"/>
      <w:divBdr>
        <w:top w:val="none" w:sz="0" w:space="0" w:color="auto"/>
        <w:left w:val="none" w:sz="0" w:space="0" w:color="auto"/>
        <w:bottom w:val="none" w:sz="0" w:space="0" w:color="auto"/>
        <w:right w:val="none" w:sz="0" w:space="0" w:color="auto"/>
      </w:divBdr>
      <w:divsChild>
        <w:div w:id="1047876016">
          <w:marLeft w:val="0"/>
          <w:marRight w:val="0"/>
          <w:marTop w:val="0"/>
          <w:marBottom w:val="0"/>
          <w:divBdr>
            <w:top w:val="none" w:sz="0" w:space="0" w:color="auto"/>
            <w:left w:val="none" w:sz="0" w:space="0" w:color="auto"/>
            <w:bottom w:val="none" w:sz="0" w:space="0" w:color="auto"/>
            <w:right w:val="none" w:sz="0" w:space="0" w:color="auto"/>
          </w:divBdr>
        </w:div>
      </w:divsChild>
    </w:div>
    <w:div w:id="1824856239">
      <w:bodyDiv w:val="1"/>
      <w:marLeft w:val="0"/>
      <w:marRight w:val="0"/>
      <w:marTop w:val="0"/>
      <w:marBottom w:val="0"/>
      <w:divBdr>
        <w:top w:val="none" w:sz="0" w:space="0" w:color="auto"/>
        <w:left w:val="none" w:sz="0" w:space="0" w:color="auto"/>
        <w:bottom w:val="none" w:sz="0" w:space="0" w:color="auto"/>
        <w:right w:val="none" w:sz="0" w:space="0" w:color="auto"/>
      </w:divBdr>
      <w:divsChild>
        <w:div w:id="1541161631">
          <w:marLeft w:val="0"/>
          <w:marRight w:val="0"/>
          <w:marTop w:val="0"/>
          <w:marBottom w:val="0"/>
          <w:divBdr>
            <w:top w:val="none" w:sz="0" w:space="0" w:color="auto"/>
            <w:left w:val="none" w:sz="0" w:space="0" w:color="auto"/>
            <w:bottom w:val="none" w:sz="0" w:space="0" w:color="auto"/>
            <w:right w:val="none" w:sz="0" w:space="0" w:color="auto"/>
          </w:divBdr>
          <w:divsChild>
            <w:div w:id="321931338">
              <w:marLeft w:val="0"/>
              <w:marRight w:val="0"/>
              <w:marTop w:val="0"/>
              <w:marBottom w:val="0"/>
              <w:divBdr>
                <w:top w:val="none" w:sz="0" w:space="0" w:color="auto"/>
                <w:left w:val="none" w:sz="0" w:space="0" w:color="auto"/>
                <w:bottom w:val="none" w:sz="0" w:space="0" w:color="auto"/>
                <w:right w:val="none" w:sz="0" w:space="0" w:color="auto"/>
              </w:divBdr>
              <w:divsChild>
                <w:div w:id="865101988">
                  <w:marLeft w:val="0"/>
                  <w:marRight w:val="0"/>
                  <w:marTop w:val="0"/>
                  <w:marBottom w:val="0"/>
                  <w:divBdr>
                    <w:top w:val="none" w:sz="0" w:space="0" w:color="auto"/>
                    <w:left w:val="none" w:sz="0" w:space="0" w:color="auto"/>
                    <w:bottom w:val="none" w:sz="0" w:space="0" w:color="auto"/>
                    <w:right w:val="none" w:sz="0" w:space="0" w:color="auto"/>
                  </w:divBdr>
                  <w:divsChild>
                    <w:div w:id="1538080920">
                      <w:marLeft w:val="0"/>
                      <w:marRight w:val="0"/>
                      <w:marTop w:val="0"/>
                      <w:marBottom w:val="0"/>
                      <w:divBdr>
                        <w:top w:val="none" w:sz="0" w:space="0" w:color="auto"/>
                        <w:left w:val="none" w:sz="0" w:space="0" w:color="auto"/>
                        <w:bottom w:val="none" w:sz="0" w:space="0" w:color="auto"/>
                        <w:right w:val="none" w:sz="0" w:space="0" w:color="auto"/>
                      </w:divBdr>
                      <w:divsChild>
                        <w:div w:id="346520560">
                          <w:marLeft w:val="0"/>
                          <w:marRight w:val="0"/>
                          <w:marTop w:val="0"/>
                          <w:marBottom w:val="0"/>
                          <w:divBdr>
                            <w:top w:val="none" w:sz="0" w:space="0" w:color="auto"/>
                            <w:left w:val="none" w:sz="0" w:space="0" w:color="auto"/>
                            <w:bottom w:val="none" w:sz="0" w:space="0" w:color="auto"/>
                            <w:right w:val="none" w:sz="0" w:space="0" w:color="auto"/>
                          </w:divBdr>
                          <w:divsChild>
                            <w:div w:id="963854498">
                              <w:marLeft w:val="0"/>
                              <w:marRight w:val="0"/>
                              <w:marTop w:val="0"/>
                              <w:marBottom w:val="0"/>
                              <w:divBdr>
                                <w:top w:val="none" w:sz="0" w:space="0" w:color="auto"/>
                                <w:left w:val="none" w:sz="0" w:space="0" w:color="auto"/>
                                <w:bottom w:val="none" w:sz="0" w:space="0" w:color="auto"/>
                                <w:right w:val="none" w:sz="0" w:space="0" w:color="auto"/>
                              </w:divBdr>
                              <w:divsChild>
                                <w:div w:id="1089038698">
                                  <w:marLeft w:val="0"/>
                                  <w:marRight w:val="0"/>
                                  <w:marTop w:val="0"/>
                                  <w:marBottom w:val="0"/>
                                  <w:divBdr>
                                    <w:top w:val="none" w:sz="0" w:space="0" w:color="auto"/>
                                    <w:left w:val="none" w:sz="0" w:space="0" w:color="auto"/>
                                    <w:bottom w:val="none" w:sz="0" w:space="0" w:color="auto"/>
                                    <w:right w:val="none" w:sz="0" w:space="0" w:color="auto"/>
                                  </w:divBdr>
                                  <w:divsChild>
                                    <w:div w:id="129368292">
                                      <w:marLeft w:val="0"/>
                                      <w:marRight w:val="0"/>
                                      <w:marTop w:val="0"/>
                                      <w:marBottom w:val="0"/>
                                      <w:divBdr>
                                        <w:top w:val="none" w:sz="0" w:space="0" w:color="auto"/>
                                        <w:left w:val="none" w:sz="0" w:space="0" w:color="auto"/>
                                        <w:bottom w:val="none" w:sz="0" w:space="0" w:color="auto"/>
                                        <w:right w:val="none" w:sz="0" w:space="0" w:color="auto"/>
                                      </w:divBdr>
                                      <w:divsChild>
                                        <w:div w:id="1667056968">
                                          <w:marLeft w:val="0"/>
                                          <w:marRight w:val="0"/>
                                          <w:marTop w:val="75"/>
                                          <w:marBottom w:val="75"/>
                                          <w:divBdr>
                                            <w:top w:val="none" w:sz="0" w:space="0" w:color="auto"/>
                                            <w:left w:val="none" w:sz="0" w:space="0" w:color="auto"/>
                                            <w:bottom w:val="none" w:sz="0" w:space="0" w:color="auto"/>
                                            <w:right w:val="none" w:sz="0" w:space="0" w:color="auto"/>
                                          </w:divBdr>
                                          <w:divsChild>
                                            <w:div w:id="763917800">
                                              <w:marLeft w:val="0"/>
                                              <w:marRight w:val="0"/>
                                              <w:marTop w:val="0"/>
                                              <w:marBottom w:val="0"/>
                                              <w:divBdr>
                                                <w:top w:val="none" w:sz="0" w:space="0" w:color="auto"/>
                                                <w:left w:val="none" w:sz="0" w:space="0" w:color="auto"/>
                                                <w:bottom w:val="none" w:sz="0" w:space="0" w:color="auto"/>
                                                <w:right w:val="none" w:sz="0" w:space="0" w:color="auto"/>
                                              </w:divBdr>
                                              <w:divsChild>
                                                <w:div w:id="23481871">
                                                  <w:marLeft w:val="0"/>
                                                  <w:marRight w:val="0"/>
                                                  <w:marTop w:val="0"/>
                                                  <w:marBottom w:val="0"/>
                                                  <w:divBdr>
                                                    <w:top w:val="none" w:sz="0" w:space="0" w:color="auto"/>
                                                    <w:left w:val="none" w:sz="0" w:space="0" w:color="auto"/>
                                                    <w:bottom w:val="none" w:sz="0" w:space="0" w:color="auto"/>
                                                    <w:right w:val="none" w:sz="0" w:space="0" w:color="auto"/>
                                                  </w:divBdr>
                                                  <w:divsChild>
                                                    <w:div w:id="122239000">
                                                      <w:marLeft w:val="0"/>
                                                      <w:marRight w:val="0"/>
                                                      <w:marTop w:val="0"/>
                                                      <w:marBottom w:val="0"/>
                                                      <w:divBdr>
                                                        <w:top w:val="none" w:sz="0" w:space="0" w:color="auto"/>
                                                        <w:left w:val="none" w:sz="0" w:space="0" w:color="auto"/>
                                                        <w:bottom w:val="none" w:sz="0" w:space="0" w:color="auto"/>
                                                        <w:right w:val="none" w:sz="0" w:space="0" w:color="auto"/>
                                                      </w:divBdr>
                                                      <w:divsChild>
                                                        <w:div w:id="608781720">
                                                          <w:marLeft w:val="0"/>
                                                          <w:marRight w:val="0"/>
                                                          <w:marTop w:val="0"/>
                                                          <w:marBottom w:val="0"/>
                                                          <w:divBdr>
                                                            <w:top w:val="none" w:sz="0" w:space="0" w:color="auto"/>
                                                            <w:left w:val="none" w:sz="0" w:space="0" w:color="auto"/>
                                                            <w:bottom w:val="none" w:sz="0" w:space="0" w:color="auto"/>
                                                            <w:right w:val="none" w:sz="0" w:space="0" w:color="auto"/>
                                                          </w:divBdr>
                                                          <w:divsChild>
                                                            <w:div w:id="1695036571">
                                                              <w:marLeft w:val="0"/>
                                                              <w:marRight w:val="0"/>
                                                              <w:marTop w:val="0"/>
                                                              <w:marBottom w:val="0"/>
                                                              <w:divBdr>
                                                                <w:top w:val="none" w:sz="0" w:space="0" w:color="auto"/>
                                                                <w:left w:val="none" w:sz="0" w:space="0" w:color="auto"/>
                                                                <w:bottom w:val="none" w:sz="0" w:space="0" w:color="auto"/>
                                                                <w:right w:val="none" w:sz="0" w:space="0" w:color="auto"/>
                                                              </w:divBdr>
                                                              <w:divsChild>
                                                                <w:div w:id="223957757">
                                                                  <w:marLeft w:val="585"/>
                                                                  <w:marRight w:val="-58"/>
                                                                  <w:marTop w:val="0"/>
                                                                  <w:marBottom w:val="0"/>
                                                                  <w:divBdr>
                                                                    <w:top w:val="none" w:sz="0" w:space="0" w:color="auto"/>
                                                                    <w:left w:val="none" w:sz="0" w:space="0" w:color="auto"/>
                                                                    <w:bottom w:val="none" w:sz="0" w:space="0" w:color="auto"/>
                                                                    <w:right w:val="none" w:sz="0" w:space="0" w:color="auto"/>
                                                                  </w:divBdr>
                                                                  <w:divsChild>
                                                                    <w:div w:id="974722637">
                                                                      <w:marLeft w:val="0"/>
                                                                      <w:marRight w:val="0"/>
                                                                      <w:marTop w:val="0"/>
                                                                      <w:marBottom w:val="0"/>
                                                                      <w:divBdr>
                                                                        <w:top w:val="none" w:sz="0" w:space="0" w:color="auto"/>
                                                                        <w:left w:val="none" w:sz="0" w:space="0" w:color="auto"/>
                                                                        <w:bottom w:val="none" w:sz="0" w:space="0" w:color="auto"/>
                                                                        <w:right w:val="none" w:sz="0" w:space="0" w:color="auto"/>
                                                                      </w:divBdr>
                                                                    </w:div>
                                                                    <w:div w:id="1326284144">
                                                                      <w:marLeft w:val="0"/>
                                                                      <w:marRight w:val="0"/>
                                                                      <w:marTop w:val="0"/>
                                                                      <w:marBottom w:val="0"/>
                                                                      <w:divBdr>
                                                                        <w:top w:val="none" w:sz="0" w:space="0" w:color="auto"/>
                                                                        <w:left w:val="none" w:sz="0" w:space="0" w:color="auto"/>
                                                                        <w:bottom w:val="none" w:sz="0" w:space="0" w:color="auto"/>
                                                                        <w:right w:val="none" w:sz="0" w:space="0" w:color="auto"/>
                                                                      </w:divBdr>
                                                                    </w:div>
                                                                    <w:div w:id="1366062552">
                                                                      <w:marLeft w:val="0"/>
                                                                      <w:marRight w:val="0"/>
                                                                      <w:marTop w:val="0"/>
                                                                      <w:marBottom w:val="0"/>
                                                                      <w:divBdr>
                                                                        <w:top w:val="none" w:sz="0" w:space="0" w:color="auto"/>
                                                                        <w:left w:val="none" w:sz="0" w:space="0" w:color="auto"/>
                                                                        <w:bottom w:val="none" w:sz="0" w:space="0" w:color="auto"/>
                                                                        <w:right w:val="none" w:sz="0" w:space="0" w:color="auto"/>
                                                                      </w:divBdr>
                                                                    </w:div>
                                                                    <w:div w:id="1568689089">
                                                                      <w:marLeft w:val="0"/>
                                                                      <w:marRight w:val="0"/>
                                                                      <w:marTop w:val="0"/>
                                                                      <w:marBottom w:val="0"/>
                                                                      <w:divBdr>
                                                                        <w:top w:val="none" w:sz="0" w:space="0" w:color="auto"/>
                                                                        <w:left w:val="none" w:sz="0" w:space="0" w:color="auto"/>
                                                                        <w:bottom w:val="none" w:sz="0" w:space="0" w:color="auto"/>
                                                                        <w:right w:val="none" w:sz="0" w:space="0" w:color="auto"/>
                                                                      </w:divBdr>
                                                                    </w:div>
                                                                    <w:div w:id="2122915140">
                                                                      <w:marLeft w:val="0"/>
                                                                      <w:marRight w:val="0"/>
                                                                      <w:marTop w:val="0"/>
                                                                      <w:marBottom w:val="0"/>
                                                                      <w:divBdr>
                                                                        <w:top w:val="none" w:sz="0" w:space="0" w:color="auto"/>
                                                                        <w:left w:val="none" w:sz="0" w:space="0" w:color="auto"/>
                                                                        <w:bottom w:val="none" w:sz="0" w:space="0" w:color="auto"/>
                                                                        <w:right w:val="none" w:sz="0" w:space="0" w:color="auto"/>
                                                                      </w:divBdr>
                                                                    </w:div>
                                                                  </w:divsChild>
                                                                </w:div>
                                                                <w:div w:id="1732575951">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27234583">
      <w:bodyDiv w:val="1"/>
      <w:marLeft w:val="0"/>
      <w:marRight w:val="0"/>
      <w:marTop w:val="0"/>
      <w:marBottom w:val="0"/>
      <w:divBdr>
        <w:top w:val="none" w:sz="0" w:space="0" w:color="auto"/>
        <w:left w:val="none" w:sz="0" w:space="0" w:color="auto"/>
        <w:bottom w:val="none" w:sz="0" w:space="0" w:color="auto"/>
        <w:right w:val="none" w:sz="0" w:space="0" w:color="auto"/>
      </w:divBdr>
    </w:div>
    <w:div w:id="1863321131">
      <w:bodyDiv w:val="1"/>
      <w:marLeft w:val="0"/>
      <w:marRight w:val="0"/>
      <w:marTop w:val="0"/>
      <w:marBottom w:val="0"/>
      <w:divBdr>
        <w:top w:val="none" w:sz="0" w:space="0" w:color="auto"/>
        <w:left w:val="none" w:sz="0" w:space="0" w:color="auto"/>
        <w:bottom w:val="none" w:sz="0" w:space="0" w:color="auto"/>
        <w:right w:val="none" w:sz="0" w:space="0" w:color="auto"/>
      </w:divBdr>
    </w:div>
    <w:div w:id="2065833736">
      <w:bodyDiv w:val="1"/>
      <w:marLeft w:val="0"/>
      <w:marRight w:val="0"/>
      <w:marTop w:val="0"/>
      <w:marBottom w:val="0"/>
      <w:divBdr>
        <w:top w:val="none" w:sz="0" w:space="0" w:color="auto"/>
        <w:left w:val="none" w:sz="0" w:space="0" w:color="auto"/>
        <w:bottom w:val="none" w:sz="0" w:space="0" w:color="auto"/>
        <w:right w:val="none" w:sz="0" w:space="0" w:color="auto"/>
      </w:divBdr>
    </w:div>
    <w:div w:id="2143228092">
      <w:bodyDiv w:val="1"/>
      <w:marLeft w:val="0"/>
      <w:marRight w:val="0"/>
      <w:marTop w:val="0"/>
      <w:marBottom w:val="0"/>
      <w:divBdr>
        <w:top w:val="none" w:sz="0" w:space="0" w:color="auto"/>
        <w:left w:val="none" w:sz="0" w:space="0" w:color="auto"/>
        <w:bottom w:val="none" w:sz="0" w:space="0" w:color="auto"/>
        <w:right w:val="none" w:sz="0" w:space="0" w:color="auto"/>
      </w:divBdr>
      <w:divsChild>
        <w:div w:id="1400639969">
          <w:marLeft w:val="0"/>
          <w:marRight w:val="0"/>
          <w:marTop w:val="0"/>
          <w:marBottom w:val="0"/>
          <w:divBdr>
            <w:top w:val="none" w:sz="0" w:space="0" w:color="auto"/>
            <w:left w:val="none" w:sz="0" w:space="0" w:color="auto"/>
            <w:bottom w:val="none" w:sz="0" w:space="0" w:color="auto"/>
            <w:right w:val="none" w:sz="0" w:space="0" w:color="auto"/>
          </w:divBdr>
        </w:div>
      </w:divsChild>
    </w:div>
    <w:div w:id="2147239696">
      <w:bodyDiv w:val="1"/>
      <w:marLeft w:val="0"/>
      <w:marRight w:val="0"/>
      <w:marTop w:val="0"/>
      <w:marBottom w:val="0"/>
      <w:divBdr>
        <w:top w:val="none" w:sz="0" w:space="0" w:color="auto"/>
        <w:left w:val="none" w:sz="0" w:space="0" w:color="auto"/>
        <w:bottom w:val="none" w:sz="0" w:space="0" w:color="auto"/>
        <w:right w:val="none" w:sz="0" w:space="0" w:color="auto"/>
      </w:divBdr>
      <w:divsChild>
        <w:div w:id="917084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scode.house.gov/view.xhtml?path=/prelim@title16/chapter87&amp;edition=prelim" TargetMode="External"/><Relationship Id="rId18" Type="http://schemas.openxmlformats.org/officeDocument/2006/relationships/hyperlink" Target="https://www.blm.gov/sites/default/files/docs/2025-01/Imperial%20Sand%20Dunes%20Imperial%20Sand%20Dunes%20Recreation%20Area%20Business%20Plan-%20Final%20FM%2020241213.pdf"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ohv.parks.ca.gov/?page_id=25669" TargetMode="External"/><Relationship Id="rId17" Type="http://schemas.openxmlformats.org/officeDocument/2006/relationships/hyperlink" Target="https://www.blm.gov/programs/recreation/permits-and-fees" TargetMode="External"/><Relationship Id="rId2" Type="http://schemas.openxmlformats.org/officeDocument/2006/relationships/customXml" Target="../customXml/item2.xml"/><Relationship Id="rId16" Type="http://schemas.openxmlformats.org/officeDocument/2006/relationships/hyperlink" Target="https://library.municode.com/ca/imperial_county/codes/code_of_ordinances?nodeId=ORLI"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andsportssupershow.com/" TargetMode="Externa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www.law.cornell.edu/cfr/text/43/part-2930" TargetMode="External"/><Relationship Id="rId23"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lm.gov/sites/blm.gov/files/uploads/mediacenter_blmpolicymanual2930.pdf" TargetMode="External"/><Relationship Id="rId22"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81F4C776-0967-4878-BE15-72C5DBB156C0}">
    <t:Anchor>
      <t:Comment id="459226571"/>
    </t:Anchor>
    <t:History>
      <t:Event id="{9828F99B-A8B6-499C-95CB-06D1E078D1AE}" time="2026-01-16T15:09:02.897Z">
        <t:Attribution userId="S::mlohr@blm.gov::7bbeba58-739a-48c3-9911-1c5b945d8908" userProvider="AD" userName="Lohr, Matthew D"/>
        <t:Anchor>
          <t:Comment id="459226571"/>
        </t:Anchor>
        <t:Create/>
      </t:Event>
      <t:Event id="{FA68509B-2355-48ED-83FA-965B26CF1743}" time="2026-01-16T15:09:02.897Z">
        <t:Attribution userId="S::mlohr@blm.gov::7bbeba58-739a-48c3-9911-1c5b945d8908" userProvider="AD" userName="Lohr, Matthew D"/>
        <t:Anchor>
          <t:Comment id="459226571"/>
        </t:Anchor>
        <t:Assign userId="S::mmujica@blm.gov::16da48a6-4bbe-49d6-8f76-6372b94faf7a" userProvider="AD" userName="Mujica, Michael A"/>
      </t:Event>
      <t:Event id="{15654602-07CA-4DDF-989F-F41ACF6A2A12}" time="2026-01-16T15:09:02.897Z">
        <t:Attribution userId="S::mlohr@blm.gov::7bbeba58-739a-48c3-9911-1c5b945d8908" userProvider="AD" userName="Lohr, Matthew D"/>
        <t:Anchor>
          <t:Comment id="459226571"/>
        </t:Anchor>
        <t:SetTitle title="@Mujica, Michael A : Should we state this information below under performance?"/>
      </t:Event>
      <t:Event id="{2AFB90BA-25F5-4B40-BDF2-5B9F4020E65D}" time="2026-01-16T15:39:18.355Z">
        <t:Attribution userId="S::mmujica@blm.gov::16da48a6-4bbe-49d6-8f76-6372b94faf7a" userProvider="AD" userName="Mujica, Michael A"/>
        <t:Anchor>
          <t:Comment id="947275922"/>
        </t:Anchor>
        <t:UnassignAll/>
      </t:Event>
      <t:Event id="{3351C80D-5F87-423D-9805-27E92DEDCC8B}" time="2026-01-16T15:39:18.355Z">
        <t:Attribution userId="S::mmujica@blm.gov::16da48a6-4bbe-49d6-8f76-6372b94faf7a" userProvider="AD" userName="Mujica, Michael A"/>
        <t:Anchor>
          <t:Comment id="947275922"/>
        </t:Anchor>
        <t:Assign userId="S::mlohr@blm.gov::7bbeba58-739a-48c3-9911-1c5b945d8908" userProvider="AD" userName="Lohr, Matthew D"/>
      </t:Event>
      <t:Event id="{E5FAF983-DC50-4BF7-9DE2-E95463FA1F31}" time="2026-01-16T15:39:38.555Z">
        <t:Attribution userId="S::mmujica@blm.gov::16da48a6-4bbe-49d6-8f76-6372b94faf7a" userProvider="AD" userName="Mujica, Michael A"/>
        <t:Progress percentComplete="100"/>
      </t:Event>
    </t:History>
  </t:Task>
  <t:Task id="{B51986E2-3F12-4D0B-9225-14621B5EAFAE}">
    <t:Anchor>
      <t:Comment id="819757289"/>
    </t:Anchor>
    <t:History>
      <t:Event id="{DD276BB7-4C3F-4181-BDF0-4CA8954F0055}" time="2026-01-16T19:29:20.363Z">
        <t:Attribution userId="S::mlohr@blm.gov::7bbeba58-739a-48c3-9911-1c5b945d8908" userProvider="AD" userName="Lohr, Matthew D"/>
        <t:Anchor>
          <t:Comment id="779957523"/>
        </t:Anchor>
        <t:Create/>
      </t:Event>
      <t:Event id="{EBFAE6D4-CE55-4668-9A82-067715273EB7}" time="2026-01-16T19:29:20.363Z">
        <t:Attribution userId="S::mlohr@blm.gov::7bbeba58-739a-48c3-9911-1c5b945d8908" userProvider="AD" userName="Lohr, Matthew D"/>
        <t:Anchor>
          <t:Comment id="779957523"/>
        </t:Anchor>
        <t:Assign userId="S::mmujica@blm.gov::16da48a6-4bbe-49d6-8f76-6372b94faf7a" userProvider="AD" userName="Mujica, Michael A"/>
      </t:Event>
      <t:Event id="{EA140180-3FD2-4729-94F9-4F25DE0590AD}" time="2026-01-16T19:29:20.363Z">
        <t:Attribution userId="S::mlohr@blm.gov::7bbeba58-739a-48c3-9911-1c5b945d8908" userProvider="AD" userName="Lohr, Matthew D"/>
        <t:Anchor>
          <t:Comment id="779957523"/>
        </t:Anchor>
        <t:SetTitle title="@Mujica, Michael A : How many seasonal? Weekly’s?"/>
      </t:Event>
      <t:Event id="{36188BE5-8290-4313-AA36-FDD23ED043DD}" time="2026-01-16T20:09:51.364Z">
        <t:Attribution userId="S::rlatta@blm.gov::99035ddd-07e1-457a-8a18-97bdf349cece" userProvider="AD" userName="Latta, Robert (Zach)"/>
        <t:Progress percentComplete="100"/>
      </t:Event>
    </t:History>
  </t:Task>
  <t:Task id="{1AE8C53A-29BF-4CF3-B48D-7331EB5A3196}">
    <t:Anchor>
      <t:Comment id="1412827203"/>
    </t:Anchor>
    <t:History>
      <t:Event id="{79B8736F-0560-4E4F-89BA-7C86FD110214}" time="2026-01-16T15:51:39.175Z">
        <t:Attribution userId="S::mlohr@blm.gov::7bbeba58-739a-48c3-9911-1c5b945d8908" userProvider="AD" userName="Lohr, Matthew D"/>
        <t:Anchor>
          <t:Comment id="1412827203"/>
        </t:Anchor>
        <t:Create/>
      </t:Event>
      <t:Event id="{2F161270-B1E7-4AE5-A64C-08A1DD16C250}" time="2026-01-16T15:51:39.175Z">
        <t:Attribution userId="S::mlohr@blm.gov::7bbeba58-739a-48c3-9911-1c5b945d8908" userProvider="AD" userName="Lohr, Matthew D"/>
        <t:Anchor>
          <t:Comment id="1412827203"/>
        </t:Anchor>
        <t:Assign userId="S::mmujica@blm.gov::16da48a6-4bbe-49d6-8f76-6372b94faf7a" userProvider="AD" userName="Mujica, Michael A"/>
      </t:Event>
      <t:Event id="{511B68F5-6809-414D-A41B-EF785D0A3872}" time="2026-01-16T15:51:39.175Z">
        <t:Attribution userId="S::mlohr@blm.gov::7bbeba58-739a-48c3-9911-1c5b945d8908" userProvider="AD" userName="Lohr, Matthew D"/>
        <t:Anchor>
          <t:Comment id="1412827203"/>
        </t:Anchor>
        <t:SetTitle title="@Mujica, Michael A : Can we add the current vendor list as an attachment or ??? So they understand this part?"/>
      </t:Event>
      <t:Event id="{930DD620-4896-4C3E-9580-8301A6CBA953}" time="2026-01-16T22:42:12.041Z">
        <t:Attribution userId="S::mmujica@blm.gov::16da48a6-4bbe-49d6-8f76-6372b94faf7a" userProvider="AD" userName="Mujica, Michael A"/>
        <t:Progress percentComplete="100"/>
      </t:Event>
    </t:History>
  </t:Task>
  <t:Task id="{F1D83372-E5A7-42A1-8AC5-D5876B18218C}">
    <t:Anchor>
      <t:Comment id="1781492806"/>
    </t:Anchor>
    <t:History>
      <t:Event id="{86A98181-E041-4F8E-896D-2D841191BE4C}" time="2026-01-16T15:44:07.426Z">
        <t:Attribution userId="S::mlohr@blm.gov::7bbeba58-739a-48c3-9911-1c5b945d8908" userProvider="AD" userName="Lohr, Matthew D"/>
        <t:Anchor>
          <t:Comment id="1781492806"/>
        </t:Anchor>
        <t:Create/>
      </t:Event>
      <t:Event id="{A86CBE0E-A1B1-419D-8D6F-936A02971D7F}" time="2026-01-16T15:44:07.426Z">
        <t:Attribution userId="S::mlohr@blm.gov::7bbeba58-739a-48c3-9911-1c5b945d8908" userProvider="AD" userName="Lohr, Matthew D"/>
        <t:Anchor>
          <t:Comment id="1781492806"/>
        </t:Anchor>
        <t:Assign userId="S::mmujica@blm.gov::16da48a6-4bbe-49d6-8f76-6372b94faf7a" userProvider="AD" userName="Mujica, Michael A"/>
      </t:Event>
      <t:Event id="{D07FCAA5-DE26-4E06-B7E8-3FDB77DAD3CD}" time="2026-01-16T15:44:07.426Z">
        <t:Attribution userId="S::mlohr@blm.gov::7bbeba58-739a-48c3-9911-1c5b945d8908" userProvider="AD" userName="Lohr, Matthew D"/>
        <t:Anchor>
          <t:Comment id="1781492806"/>
        </t:Anchor>
        <t:SetTitle title="@Mujica, Michael A : Can we bullet point this out each site, etc. Make it easier for the bidders to understand?"/>
      </t:Event>
      <t:Event id="{4173BD44-AE93-49D3-A73D-60A698F13EE5}" time="2026-01-21T19:06:39.95Z">
        <t:Attribution userId="S::rlatta@blm.gov::99035ddd-07e1-457a-8a18-97bdf349cece" userProvider="AD" userName="Latta, Robert (Zach)"/>
        <t:Progress percentComplete="100"/>
      </t:Event>
    </t:History>
  </t:Task>
  <t:Task id="{D458B0D2-5EC0-4B1D-82B9-178021F6E5FF}">
    <t:Anchor>
      <t:Comment id="862447784"/>
    </t:Anchor>
    <t:History>
      <t:Event id="{50F08295-81A1-4E7B-8159-59D19E6F3871}" time="2026-01-16T15:44:57.763Z">
        <t:Attribution userId="S::mlohr@blm.gov::7bbeba58-739a-48c3-9911-1c5b945d8908" userProvider="AD" userName="Lohr, Matthew D"/>
        <t:Anchor>
          <t:Comment id="862447784"/>
        </t:Anchor>
        <t:Create/>
      </t:Event>
      <t:Event id="{9A6C6D49-A081-4DD7-AC92-E64047CA111D}" time="2026-01-16T15:44:57.763Z">
        <t:Attribution userId="S::mlohr@blm.gov::7bbeba58-739a-48c3-9911-1c5b945d8908" userProvider="AD" userName="Lohr, Matthew D"/>
        <t:Anchor>
          <t:Comment id="862447784"/>
        </t:Anchor>
        <t:Assign userId="S::mmujica@blm.gov::16da48a6-4bbe-49d6-8f76-6372b94faf7a" userProvider="AD" userName="Mujica, Michael A"/>
      </t:Event>
      <t:Event id="{1ADE8E5B-4636-41D8-94C7-B9C0726F6585}" time="2026-01-16T15:44:57.763Z">
        <t:Attribution userId="S::mlohr@blm.gov::7bbeba58-739a-48c3-9911-1c5b945d8908" userProvider="AD" userName="Lohr, Matthew D"/>
        <t:Anchor>
          <t:Comment id="862447784"/>
        </t:Anchor>
        <t:SetTitle title="@Mujica, Michael A : Shouldn’t this be moved before the “Options” section?"/>
      </t:Event>
      <t:Event id="{988B4CF4-62D5-4714-8EBD-175559B6E722}" time="2026-01-16T19:39:40.853Z">
        <t:Attribution userId="S::rlatta@blm.gov::99035ddd-07e1-457a-8a18-97bdf349cece" userProvider="AD" userName="Latta, Robert (Zach)"/>
        <t:Progress percentComplete="100"/>
      </t:Event>
    </t:History>
  </t:Task>
  <t:Task id="{ADF60E6F-CAF1-40EA-B683-0CA41B0900BE}">
    <t:Anchor>
      <t:Comment id="541936290"/>
    </t:Anchor>
    <t:History>
      <t:Event id="{2D2F12E0-1D2D-4084-95E3-04F1022C308E}" time="2026-01-16T15:47:25.769Z">
        <t:Attribution userId="S::mlohr@blm.gov::7bbeba58-739a-48c3-9911-1c5b945d8908" userProvider="AD" userName="Lohr, Matthew D"/>
        <t:Anchor>
          <t:Comment id="541936290"/>
        </t:Anchor>
        <t:Create/>
      </t:Event>
      <t:Event id="{00EA6FA0-9A7E-48E4-9185-3012B12393BC}" time="2026-01-16T15:47:25.769Z">
        <t:Attribution userId="S::mlohr@blm.gov::7bbeba58-739a-48c3-9911-1c5b945d8908" userProvider="AD" userName="Lohr, Matthew D"/>
        <t:Anchor>
          <t:Comment id="541936290"/>
        </t:Anchor>
        <t:Assign userId="S::mmujica@blm.gov::16da48a6-4bbe-49d6-8f76-6372b94faf7a" userProvider="AD" userName="Mujica, Michael A"/>
      </t:Event>
      <t:Event id="{381C2E83-5097-4727-9D4C-8ED8BED1AC31}" time="2026-01-16T15:47:25.769Z">
        <t:Attribution userId="S::mlohr@blm.gov::7bbeba58-739a-48c3-9911-1c5b945d8908" userProvider="AD" userName="Lohr, Matthew D"/>
        <t:Anchor>
          <t:Comment id="541936290"/>
        </t:Anchor>
        <t:SetTitle title="@Mujica, Michael A : Do we talk about off-site sales? Number off-sites required, etc. in any detail?"/>
      </t:Event>
      <t:Event id="{E1332149-EF8C-4ACD-97B5-0FC84FD97CF2}" time="2026-01-22T18:52:16.111Z">
        <t:Attribution userId="S::rlatta@blm.gov::99035ddd-07e1-457a-8a18-97bdf349cece" userProvider="AD" userName="Latta, Robert (Zach)"/>
        <t:Progress percentComplete="100"/>
      </t:Event>
    </t:History>
  </t:Task>
  <t:Task id="{8333AB0A-57E9-46FE-A7B1-CCAF71DAA115}">
    <t:Anchor>
      <t:Comment id="296163172"/>
    </t:Anchor>
    <t:History>
      <t:Event id="{E00715EA-9231-4F59-8F10-A7067258651C}" time="2026-01-16T15:53:23.566Z">
        <t:Attribution userId="S::mlohr@blm.gov::7bbeba58-739a-48c3-9911-1c5b945d8908" userProvider="AD" userName="Lohr, Matthew D"/>
        <t:Anchor>
          <t:Comment id="296163172"/>
        </t:Anchor>
        <t:Create/>
      </t:Event>
      <t:Event id="{9C327041-4175-4CBC-92A3-547BE313FD85}" time="2026-01-16T15:53:23.566Z">
        <t:Attribution userId="S::mlohr@blm.gov::7bbeba58-739a-48c3-9911-1c5b945d8908" userProvider="AD" userName="Lohr, Matthew D"/>
        <t:Anchor>
          <t:Comment id="296163172"/>
        </t:Anchor>
        <t:Assign userId="S::mmujica@blm.gov::16da48a6-4bbe-49d6-8f76-6372b94faf7a" userProvider="AD" userName="Mujica, Michael A"/>
      </t:Event>
      <t:Event id="{6588F127-C14A-4644-A2DB-48638F2E2752}" time="2026-01-16T15:53:23.566Z">
        <t:Attribution userId="S::mlohr@blm.gov::7bbeba58-739a-48c3-9911-1c5b945d8908" userProvider="AD" userName="Lohr, Matthew D"/>
        <t:Anchor>
          <t:Comment id="296163172"/>
        </t:Anchor>
        <t:SetTitle title="@Mujica, Michael A : please spell out again"/>
      </t:Event>
      <t:Event id="{DD51AE44-6821-4247-A35E-5F602CDF4671}" time="2026-01-16T20:52:14.342Z">
        <t:Attribution userId="S::rlatta@blm.gov::99035ddd-07e1-457a-8a18-97bdf349cece" userProvider="AD" userName="Latta, Robert (Zach)"/>
        <t:Progress percentComplete="100"/>
      </t:Event>
    </t:History>
  </t:Task>
  <t:Task id="{893F780B-CD3C-4B6B-9566-A8F4ACFE4051}">
    <t:Anchor>
      <t:Comment id="1011320759"/>
    </t:Anchor>
    <t:History>
      <t:Event id="{BBA793DA-3220-4730-9D6C-E60DB262B3DE}" time="2026-01-16T15:55:02.81Z">
        <t:Attribution userId="S::mlohr@blm.gov::7bbeba58-739a-48c3-9911-1c5b945d8908" userProvider="AD" userName="Lohr, Matthew D"/>
        <t:Anchor>
          <t:Comment id="1011320759"/>
        </t:Anchor>
        <t:Create/>
      </t:Event>
      <t:Event id="{B80B4B28-1E2B-48DA-A08E-9438FF366B36}" time="2026-01-16T15:55:02.81Z">
        <t:Attribution userId="S::mlohr@blm.gov::7bbeba58-739a-48c3-9911-1c5b945d8908" userProvider="AD" userName="Lohr, Matthew D"/>
        <t:Anchor>
          <t:Comment id="1011320759"/>
        </t:Anchor>
        <t:Assign userId="S::mmujica@blm.gov::16da48a6-4bbe-49d6-8f76-6372b94faf7a" userProvider="AD" userName="Mujica, Michael A"/>
      </t:Event>
      <t:Event id="{1218F1B4-6AB9-4F09-BD81-B23175BD7148}" time="2026-01-16T15:55:02.81Z">
        <t:Attribution userId="S::mlohr@blm.gov::7bbeba58-739a-48c3-9911-1c5b945d8908" userProvider="AD" userName="Lohr, Matthew D"/>
        <t:Anchor>
          <t:Comment id="1011320759"/>
        </t:Anchor>
        <t:SetTitle title="@Mujica, Michael A : Can we add the current list of third party vendors to this list?"/>
      </t:Event>
      <t:Event id="{92D50896-9AD1-4AC9-B3F2-5C9720BC7514}" time="2026-01-21T00:35:49.992Z">
        <t:Attribution userId="S::rlatta@blm.gov::99035ddd-07e1-457a-8a18-97bdf349cece" userProvider="AD" userName="Latta, Robert (Zach)"/>
        <t:Progress percentComplete="100"/>
      </t:Event>
    </t:History>
  </t:Task>
  <t:Task id="{77A0758C-AB38-4442-8777-811D1457106A}">
    <t:Anchor>
      <t:Comment id="202288916"/>
    </t:Anchor>
    <t:History>
      <t:Event id="{1B178604-1831-43F2-A569-C4FCC2EAC63E}" time="2026-01-16T19:31:09.191Z">
        <t:Attribution userId="S::mlohr@blm.gov::7bbeba58-739a-48c3-9911-1c5b945d8908" userProvider="AD" userName="Lohr, Matthew D"/>
        <t:Anchor>
          <t:Comment id="202288916"/>
        </t:Anchor>
        <t:Create/>
      </t:Event>
      <t:Event id="{38C02D19-8B7F-4770-8158-C69E9756940A}" time="2026-01-16T19:31:09.191Z">
        <t:Attribution userId="S::mlohr@blm.gov::7bbeba58-739a-48c3-9911-1c5b945d8908" userProvider="AD" userName="Lohr, Matthew D"/>
        <t:Anchor>
          <t:Comment id="202288916"/>
        </t:Anchor>
        <t:Assign userId="S::mmujica@blm.gov::16da48a6-4bbe-49d6-8f76-6372b94faf7a" userProvider="AD" userName="Mujica, Michael A"/>
      </t:Event>
      <t:Event id="{959F2FCF-4EB3-4B2F-85A9-B3D76A85CA83}" time="2026-01-16T19:31:09.191Z">
        <t:Attribution userId="S::mlohr@blm.gov::7bbeba58-739a-48c3-9911-1c5b945d8908" userProvider="AD" userName="Lohr, Matthew D"/>
        <t:Anchor>
          <t:Comment id="202288916"/>
        </t:Anchor>
        <t:SetTitle title="@Mujica, Michael A : Don’t we already talk about non-holiday weekends days and times? "/>
      </t:Event>
    </t:History>
  </t:Task>
  <t:Task id="{13774F47-C983-4436-81E8-E4588967165A}">
    <t:Anchor>
      <t:Comment id="1320511655"/>
    </t:Anchor>
    <t:History>
      <t:Event id="{5470C709-73DD-4959-9735-80F59AE5E2C9}" time="2026-01-16T15:05:12.172Z">
        <t:Attribution userId="S::mlohr@blm.gov::7bbeba58-739a-48c3-9911-1c5b945d8908" userProvider="AD" userName="Lohr, Matthew D"/>
        <t:Anchor>
          <t:Comment id="1155344263"/>
        </t:Anchor>
        <t:Create/>
      </t:Event>
      <t:Event id="{443A29D9-B681-431D-A39D-066117E57F6A}" time="2026-01-16T15:05:12.172Z">
        <t:Attribution userId="S::mlohr@blm.gov::7bbeba58-739a-48c3-9911-1c5b945d8908" userProvider="AD" userName="Lohr, Matthew D"/>
        <t:Anchor>
          <t:Comment id="1155344263"/>
        </t:Anchor>
        <t:Assign userId="S::rlatta@blm.gov::99035ddd-07e1-457a-8a18-97bdf349cece" userProvider="AD" userName="Latta, Robert (Zach)"/>
      </t:Event>
      <t:Event id="{6327947B-1340-41C3-AD30-C4AA3838977D}" time="2026-01-16T15:05:12.172Z">
        <t:Attribution userId="S::mlohr@blm.gov::7bbeba58-739a-48c3-9911-1c5b945d8908" userProvider="AD" userName="Lohr, Matthew D"/>
        <t:Anchor>
          <t:Comment id="1155344263"/>
        </t:Anchor>
        <t:SetTitle title="@Latta, Robert (Zach) : We already state this above."/>
      </t:Event>
      <t:Event id="{E51E1142-4C86-4DF8-91CF-537DFEFF31F0}" time="2026-01-16T20:50:52.813Z">
        <t:Attribution userId="S::rlatta@blm.gov::99035ddd-07e1-457a-8a18-97bdf349cece" userProvider="AD" userName="Latta, Robert (Zach)"/>
        <t:Progress percentComplete="100"/>
      </t:Event>
    </t:History>
  </t:Task>
  <t:Task id="{57BB2490-EF29-49FE-BFEB-E4E22F48A74B}">
    <t:Anchor>
      <t:Comment id="747677089"/>
    </t:Anchor>
    <t:History>
      <t:Event id="{F569B5F6-6FFB-4A7F-B4C9-6D4253D78006}" time="2026-01-16T15:43:24.902Z">
        <t:Attribution userId="S::mlohr@blm.gov::7bbeba58-739a-48c3-9911-1c5b945d8908" userProvider="AD" userName="Lohr, Matthew D"/>
        <t:Anchor>
          <t:Comment id="747677089"/>
        </t:Anchor>
        <t:Create/>
      </t:Event>
      <t:Event id="{1BD2DC9A-59DA-46B2-8028-3E4C2E7C8AA9}" time="2026-01-16T15:43:24.902Z">
        <t:Attribution userId="S::mlohr@blm.gov::7bbeba58-739a-48c3-9911-1c5b945d8908" userProvider="AD" userName="Lohr, Matthew D"/>
        <t:Anchor>
          <t:Comment id="747677089"/>
        </t:Anchor>
        <t:Assign userId="S::mmujica@blm.gov::16da48a6-4bbe-49d6-8f76-6372b94faf7a" userProvider="AD" userName="Mujica, Michael A"/>
      </t:Event>
      <t:Event id="{4AA09833-09E1-4648-A0AA-4E8CEC7D16DA}" time="2026-01-16T15:43:24.902Z">
        <t:Attribution userId="S::mlohr@blm.gov::7bbeba58-739a-48c3-9911-1c5b945d8908" userProvider="AD" userName="Lohr, Matthew D"/>
        <t:Anchor>
          <t:Comment id="747677089"/>
        </t:Anchor>
        <t:SetTitle title="@Mujica, Michael A : How about the protypes of the weekly onsite and offsite?"/>
      </t:Event>
      <t:Event id="{CEDC71DB-CE20-43FB-8F31-24F7CD3EE40C}" time="2026-01-21T18:47:27.825Z">
        <t:Attribution userId="S::rlatta@blm.gov::99035ddd-07e1-457a-8a18-97bdf349cece" userProvider="AD" userName="Latta, Robert (Zach)"/>
        <t:Progress percentComplete="100"/>
      </t:Event>
    </t:History>
  </t:Task>
  <t:Task id="{C9798730-861F-4C97-A4B9-CB56721B0793}">
    <t:Anchor>
      <t:Comment id="640454058"/>
    </t:Anchor>
    <t:History>
      <t:Event id="{1168D578-BEE4-473B-B1E2-F17087ECC461}" time="2026-01-16T15:07:06.096Z">
        <t:Attribution userId="S::mlohr@blm.gov::7bbeba58-739a-48c3-9911-1c5b945d8908" userProvider="AD" userName="Lohr, Matthew D"/>
        <t:Anchor>
          <t:Comment id="640454058"/>
        </t:Anchor>
        <t:Create/>
      </t:Event>
      <t:Event id="{2DA962B2-C903-49C1-A709-1924C8B2770E}" time="2026-01-16T15:07:06.096Z">
        <t:Attribution userId="S::mlohr@blm.gov::7bbeba58-739a-48c3-9911-1c5b945d8908" userProvider="AD" userName="Lohr, Matthew D"/>
        <t:Anchor>
          <t:Comment id="640454058"/>
        </t:Anchor>
        <t:Assign userId="S::rlatta@blm.gov::99035ddd-07e1-457a-8a18-97bdf349cece" userProvider="AD" userName="Latta, Robert (Zach)"/>
      </t:Event>
      <t:Event id="{A06EF53E-BE7F-459E-A2FB-DF25CD32D953}" time="2026-01-16T15:07:06.096Z">
        <t:Attribution userId="S::mlohr@blm.gov::7bbeba58-739a-48c3-9911-1c5b945d8908" userProvider="AD" userName="Lohr, Matthew D"/>
        <t:Anchor>
          <t:Comment id="640454058"/>
        </t:Anchor>
        <t:SetTitle title="@Latta, Robert (Zach) : It’s missing a word like samples? Designs? Or?"/>
      </t:Event>
      <t:Event id="{9274AA87-0207-437E-AB5E-C75DDD2CFE7A}" time="2026-01-21T18:45:45.863Z">
        <t:Attribution userId="S::rlatta@blm.gov::99035ddd-07e1-457a-8a18-97bdf349cece" userProvider="AD" userName="Latta, Robert (Zach)"/>
        <t:Progress percentComplete="100"/>
      </t:Event>
    </t:History>
  </t:Task>
  <t:Task id="{606D1DAC-F417-4FD3-B99E-94D67025EC85}">
    <t:Anchor>
      <t:Comment id="36330543"/>
    </t:Anchor>
    <t:History>
      <t:Event id="{5D84C6F3-6CB1-469F-B41E-2A4A9A5AD9BD}" time="2026-01-16T15:08:09.227Z">
        <t:Attribution userId="S::mlohr@blm.gov::7bbeba58-739a-48c3-9911-1c5b945d8908" userProvider="AD" userName="Lohr, Matthew D"/>
        <t:Anchor>
          <t:Comment id="36330543"/>
        </t:Anchor>
        <t:Create/>
      </t:Event>
      <t:Event id="{42D26322-BE2B-4AF4-91A7-F49BA82CFD49}" time="2026-01-16T15:08:09.227Z">
        <t:Attribution userId="S::mlohr@blm.gov::7bbeba58-739a-48c3-9911-1c5b945d8908" userProvider="AD" userName="Lohr, Matthew D"/>
        <t:Anchor>
          <t:Comment id="36330543"/>
        </t:Anchor>
        <t:Assign userId="S::mmujica@blm.gov::16da48a6-4bbe-49d6-8f76-6372b94faf7a" userProvider="AD" userName="Mujica, Michael A"/>
      </t:Event>
      <t:Event id="{9B4F3CE8-F3EB-47BA-92A9-03022C055159}" time="2026-01-16T15:08:09.227Z">
        <t:Attribution userId="S::mlohr@blm.gov::7bbeba58-739a-48c3-9911-1c5b945d8908" userProvider="AD" userName="Lohr, Matthew D"/>
        <t:Anchor>
          <t:Comment id="36330543"/>
        </t:Anchor>
        <t:SetTitle title="@Mujica, Michael A Number of days and time per day at Sand Show?"/>
      </t:Event>
      <t:Event id="{C1C5298F-F38C-49A0-9F76-B288A6049A6F}" time="2026-01-21T18:54:31.927Z">
        <t:Attribution userId="S::rlatta@blm.gov::99035ddd-07e1-457a-8a18-97bdf349cece" userProvider="AD" userName="Latta, Robert (Zach)"/>
        <t:Progress percentComplete="100"/>
      </t:Event>
    </t:History>
  </t:Task>
  <t:Task id="{74C5A91E-E6FC-478F-9348-0CDFEE1AF9F6}">
    <t:Anchor>
      <t:Comment id="154784645"/>
    </t:Anchor>
    <t:History>
      <t:Event id="{DB82D328-160A-42FA-9AEE-8FD703907FF5}" time="2026-01-16T15:08:09.227Z">
        <t:Attribution userId="S::mlohr@blm.gov::7bbeba58-739a-48c3-9911-1c5b945d8908" userProvider="AD" userName="Lohr, Matthew D"/>
        <t:Anchor>
          <t:Comment id="154784645"/>
        </t:Anchor>
        <t:Create/>
      </t:Event>
      <t:Event id="{05EA21BE-09D6-4CD0-9BF5-02D024813897}" time="2026-01-16T15:08:09.227Z">
        <t:Attribution userId="S::mlohr@blm.gov::7bbeba58-739a-48c3-9911-1c5b945d8908" userProvider="AD" userName="Lohr, Matthew D"/>
        <t:Anchor>
          <t:Comment id="154784645"/>
        </t:Anchor>
        <t:Assign userId="S::mmujica@blm.gov::16da48a6-4bbe-49d6-8f76-6372b94faf7a" userProvider="AD" userName="Mujica, Michael A"/>
      </t:Event>
      <t:Event id="{6873F221-4A89-4D92-9D9C-38AF5D0A4F20}" time="2026-01-16T15:08:09.227Z">
        <t:Attribution userId="S::mlohr@blm.gov::7bbeba58-739a-48c3-9911-1c5b945d8908" userProvider="AD" userName="Lohr, Matthew D"/>
        <t:Anchor>
          <t:Comment id="154784645"/>
        </t:Anchor>
        <t:SetTitle title="@Mujica, Michael A Number of days and time per day at Sand Show?"/>
      </t:Event>
      <t:Event id="{88AADD27-108B-4F8A-AD2C-F4AEAAFA144A}" time="2026-01-21T18:54:31.927Z">
        <t:Attribution userId="S::rlatta@blm.gov::99035ddd-07e1-457a-8a18-97bdf349cece" userProvider="AD" userName="Latta, Robert (Zach)"/>
        <t:Progress percentComplete="100"/>
      </t:Event>
    </t:History>
  </t:Task>
  <t:Task id="{1AD3F58F-8ABC-45E8-A87B-A371B868B464}">
    <t:Anchor>
      <t:Comment id="802659890"/>
    </t:Anchor>
    <t:History>
      <t:Event id="{B8876FA8-9B9C-44F6-BA2E-001A180AFCCD}" time="2026-01-16T15:44:07.426Z">
        <t:Attribution userId="S::mlohr@blm.gov::7bbeba58-739a-48c3-9911-1c5b945d8908" userProvider="AD" userName="Lohr, Matthew D"/>
        <t:Anchor>
          <t:Comment id="802659890"/>
        </t:Anchor>
        <t:Create/>
      </t:Event>
      <t:Event id="{8484E12E-922B-4D2A-B810-465077D6607A}" time="2026-01-16T15:44:07.426Z">
        <t:Attribution userId="S::mlohr@blm.gov::7bbeba58-739a-48c3-9911-1c5b945d8908" userProvider="AD" userName="Lohr, Matthew D"/>
        <t:Anchor>
          <t:Comment id="802659890"/>
        </t:Anchor>
        <t:Assign userId="S::mmujica@blm.gov::16da48a6-4bbe-49d6-8f76-6372b94faf7a" userProvider="AD" userName="Mujica, Michael A"/>
      </t:Event>
      <t:Event id="{7ABA7F3B-E014-4C11-8714-B46F5C4C534C}" time="2026-01-16T15:44:07.426Z">
        <t:Attribution userId="S::mlohr@blm.gov::7bbeba58-739a-48c3-9911-1c5b945d8908" userProvider="AD" userName="Lohr, Matthew D"/>
        <t:Anchor>
          <t:Comment id="802659890"/>
        </t:Anchor>
        <t:SetTitle title="@Mujica, Michael A : Can we bullet point this out each site, etc. Make it easier for the bidders to understand?"/>
      </t:Event>
      <t:Event id="{760DD378-1396-44E7-B815-62D73678A924}" time="2026-01-21T19:06:39.95Z">
        <t:Attribution userId="S::rlatta@blm.gov::99035ddd-07e1-457a-8a18-97bdf349cece" userProvider="AD" userName="Latta, Robert (Zach)"/>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D3E94358DD5E4094EA7A3485D29B25" ma:contentTypeVersion="7" ma:contentTypeDescription="Create a new document." ma:contentTypeScope="" ma:versionID="6ba5023292c6ea4f903447552dafdc53">
  <xsd:schema xmlns:xsd="http://www.w3.org/2001/XMLSchema" xmlns:xs="http://www.w3.org/2001/XMLSchema" xmlns:p="http://schemas.microsoft.com/office/2006/metadata/properties" xmlns:ns1="http://schemas.microsoft.com/sharepoint/v3" xmlns:ns3="173833d8-5c27-4dfc-8c66-b95248c48c30" xmlns:ns4="c783a9be-6482-4e9a-a77c-ffc10e952c68" targetNamespace="http://schemas.microsoft.com/office/2006/metadata/properties" ma:root="true" ma:fieldsID="de5c562c0bf8d86bdd668d0029544610" ns1:_="" ns3:_="" ns4:_="">
    <xsd:import namespace="http://schemas.microsoft.com/sharepoint/v3"/>
    <xsd:import namespace="173833d8-5c27-4dfc-8c66-b95248c48c30"/>
    <xsd:import namespace="c783a9be-6482-4e9a-a77c-ffc10e952c6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3833d8-5c27-4dfc-8c66-b95248c48c3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83a9be-6482-4e9a-a77c-ffc10e952c6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CB24B1-F1E1-40CD-9E8B-D65DEA8AE0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73833d8-5c27-4dfc-8c66-b95248c48c30"/>
    <ds:schemaRef ds:uri="c783a9be-6482-4e9a-a77c-ffc10e952c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32EEC7-7434-47E6-B5F1-38FB08D0123D}">
  <ds:schemaRefs>
    <ds:schemaRef ds:uri="http://schemas.openxmlformats.org/officeDocument/2006/bibliography"/>
  </ds:schemaRefs>
</ds:datastoreItem>
</file>

<file path=customXml/itemProps3.xml><?xml version="1.0" encoding="utf-8"?>
<ds:datastoreItem xmlns:ds="http://schemas.openxmlformats.org/officeDocument/2006/customXml" ds:itemID="{37B4DDD7-25A9-40AD-9873-16804C3857D5}">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19B96739-E634-459F-8827-160E783109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4845</Words>
  <Characters>26477</Characters>
  <Application>Microsoft Office Word</Application>
  <DocSecurity>0</DocSecurity>
  <Lines>492</Lines>
  <Paragraphs>174</Paragraphs>
  <ScaleCrop>false</ScaleCrop>
  <HeadingPairs>
    <vt:vector size="2" baseType="variant">
      <vt:variant>
        <vt:lpstr>Title</vt:lpstr>
      </vt:variant>
      <vt:variant>
        <vt:i4>1</vt:i4>
      </vt:variant>
    </vt:vector>
  </HeadingPairs>
  <TitlesOfParts>
    <vt:vector size="1" baseType="lpstr">
      <vt:lpstr>Solicitation No. 140L0621Q0003</vt:lpstr>
    </vt:vector>
  </TitlesOfParts>
  <Company>Bureau of Land Management</Company>
  <LinksUpToDate>false</LinksUpToDate>
  <CharactersWithSpaces>31214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Solicitation No. 140L0621Q0003</dc:title>
  <dc:subject/>
  <dc:creator>Blodgett, April L</dc:creator>
  <cp:keywords/>
  <cp:lastModifiedBy>Ehlinger, Laurie A</cp:lastModifiedBy>
  <cp:revision>2</cp:revision>
  <cp:lastPrinted>2026-01-16T15:09:00Z</cp:lastPrinted>
  <dcterms:created xsi:type="dcterms:W3CDTF">2026-03-12T18:42:00Z</dcterms:created>
  <dcterms:modified xsi:type="dcterms:W3CDTF">2026-03-12T18:42:00Z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0x01010035D3E94358DD5E4094EA7A3485D29B25</vt:lpwstr>
  </property>
</Properties>
</file>