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DB19" w14:textId="77777777" w:rsidR="00CA161C" w:rsidRPr="004C7C18" w:rsidRDefault="00CA161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D157B" w14:paraId="05FEDB1C" w14:textId="77777777" w:rsidTr="00917C3B">
        <w:tc>
          <w:tcPr>
            <w:tcW w:w="1098" w:type="dxa"/>
          </w:tcPr>
          <w:p w14:paraId="05FEDB1A" w14:textId="77777777" w:rsidR="00CA161C" w:rsidRPr="000762B6" w:rsidRDefault="00CA161C">
            <w:pPr>
              <w:rPr>
                <w:rFonts w:cstheme="minorHAnsi"/>
                <w:b/>
                <w:szCs w:val="20"/>
              </w:rPr>
            </w:pPr>
            <w:r w:rsidRPr="000762B6">
              <w:rPr>
                <w:rFonts w:cstheme="minorHAnsi"/>
                <w:b/>
                <w:szCs w:val="20"/>
              </w:rPr>
              <w:t>SUBJECT*</w:t>
            </w:r>
          </w:p>
        </w:tc>
        <w:tc>
          <w:tcPr>
            <w:tcW w:w="8820" w:type="dxa"/>
          </w:tcPr>
          <w:p w14:paraId="05FEDB1B" w14:textId="77777777" w:rsidR="00CA161C" w:rsidRPr="000104D7" w:rsidRDefault="00CA161C">
            <w:pPr>
              <w:rPr>
                <w:rStyle w:val="AAMSKBFill-InHighlight"/>
                <w:color w:val="auto"/>
              </w:rPr>
            </w:pPr>
            <w:r>
              <w:rPr>
                <w:rStyle w:val="AAMSKBFill-InHighlight"/>
                <w:color w:val="auto"/>
              </w:rPr>
              <w:t>Replace Hydronic Cooling Coil</w:t>
            </w:r>
            <w:r w:rsidRPr="000104D7">
              <w:rPr>
                <w:rStyle w:val="AAMSKBFill-InHighlight"/>
                <w:color w:val="auto"/>
              </w:rPr>
              <w:t xml:space="preserve">   </w:t>
            </w:r>
          </w:p>
        </w:tc>
      </w:tr>
    </w:tbl>
    <w:p w14:paraId="05FEDB1D" w14:textId="77777777" w:rsidR="00CA161C" w:rsidRPr="004C7C18" w:rsidRDefault="00CA161C" w:rsidP="00783A50">
      <w:pPr>
        <w:spacing w:after="160" w:line="254" w:lineRule="auto"/>
        <w:rPr>
          <w:rFonts w:eastAsia="Calibri" w:cstheme="minorHAnsi"/>
          <w:szCs w:val="20"/>
        </w:rPr>
      </w:pPr>
    </w:p>
    <w:p w14:paraId="05FEDB1E" w14:textId="77777777" w:rsidR="00CA161C" w:rsidRPr="004C7C18" w:rsidRDefault="00CA161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D157B" w14:paraId="05FEDB21" w14:textId="77777777" w:rsidTr="006E6FE5">
        <w:tc>
          <w:tcPr>
            <w:tcW w:w="4698" w:type="dxa"/>
            <w:hideMark/>
          </w:tcPr>
          <w:p w14:paraId="05FEDB1F" w14:textId="77777777" w:rsidR="00CA161C" w:rsidRPr="000762B6" w:rsidRDefault="00CA161C">
            <w:pPr>
              <w:contextualSpacing/>
              <w:rPr>
                <w:rFonts w:cstheme="minorHAnsi"/>
                <w:b/>
                <w:szCs w:val="20"/>
              </w:rPr>
            </w:pPr>
            <w:r w:rsidRPr="000762B6">
              <w:rPr>
                <w:rFonts w:cstheme="minorHAnsi"/>
                <w:b/>
                <w:szCs w:val="20"/>
              </w:rPr>
              <w:t>CONTRACTING OFFICE’S ZIP CODE*</w:t>
            </w:r>
          </w:p>
        </w:tc>
        <w:tc>
          <w:tcPr>
            <w:tcW w:w="5220" w:type="dxa"/>
            <w:hideMark/>
          </w:tcPr>
          <w:p w14:paraId="05FEDB20" w14:textId="77777777" w:rsidR="00CA161C" w:rsidRPr="000762B6" w:rsidRDefault="00CA161C">
            <w:pPr>
              <w:contextualSpacing/>
              <w:rPr>
                <w:rFonts w:cstheme="minorHAnsi"/>
              </w:rPr>
            </w:pPr>
            <w:r>
              <w:rPr>
                <w:rFonts w:cstheme="minorHAnsi"/>
              </w:rPr>
              <w:t>72703</w:t>
            </w:r>
          </w:p>
        </w:tc>
      </w:tr>
      <w:tr w:rsidR="009D157B" w14:paraId="05FEDB24" w14:textId="77777777" w:rsidTr="006E6FE5">
        <w:tc>
          <w:tcPr>
            <w:tcW w:w="4698" w:type="dxa"/>
            <w:hideMark/>
          </w:tcPr>
          <w:p w14:paraId="05FEDB22" w14:textId="77777777" w:rsidR="00CA161C" w:rsidRPr="000762B6" w:rsidRDefault="00CA161C">
            <w:pPr>
              <w:contextualSpacing/>
              <w:rPr>
                <w:rFonts w:cstheme="minorHAnsi"/>
                <w:b/>
                <w:szCs w:val="20"/>
              </w:rPr>
            </w:pPr>
            <w:r w:rsidRPr="000762B6">
              <w:rPr>
                <w:rFonts w:cstheme="minorHAnsi"/>
                <w:b/>
                <w:szCs w:val="20"/>
              </w:rPr>
              <w:t>SOLICITATION NUMBER*</w:t>
            </w:r>
          </w:p>
        </w:tc>
        <w:tc>
          <w:tcPr>
            <w:tcW w:w="5220" w:type="dxa"/>
            <w:hideMark/>
          </w:tcPr>
          <w:p w14:paraId="05FEDB23" w14:textId="77777777" w:rsidR="00CA161C" w:rsidRPr="000762B6" w:rsidRDefault="00CA161C">
            <w:pPr>
              <w:contextualSpacing/>
              <w:rPr>
                <w:rFonts w:cstheme="minorHAnsi"/>
              </w:rPr>
            </w:pPr>
            <w:r>
              <w:rPr>
                <w:rFonts w:cstheme="minorHAnsi"/>
              </w:rPr>
              <w:t>36C25626Q0507</w:t>
            </w:r>
          </w:p>
        </w:tc>
      </w:tr>
      <w:tr w:rsidR="009D157B" w14:paraId="05FEDB27" w14:textId="77777777" w:rsidTr="006E6FE5">
        <w:tc>
          <w:tcPr>
            <w:tcW w:w="4698" w:type="dxa"/>
            <w:hideMark/>
          </w:tcPr>
          <w:p w14:paraId="05FEDB25" w14:textId="77777777" w:rsidR="00CA161C" w:rsidRPr="000762B6" w:rsidRDefault="00CA161C">
            <w:pPr>
              <w:contextualSpacing/>
              <w:rPr>
                <w:rFonts w:cstheme="minorHAnsi"/>
                <w:b/>
                <w:szCs w:val="20"/>
              </w:rPr>
            </w:pPr>
            <w:r w:rsidRPr="000762B6">
              <w:rPr>
                <w:rFonts w:cstheme="minorHAnsi"/>
                <w:b/>
                <w:szCs w:val="20"/>
              </w:rPr>
              <w:t>RESPONSE DATE/TIME/ZONE</w:t>
            </w:r>
          </w:p>
        </w:tc>
        <w:tc>
          <w:tcPr>
            <w:tcW w:w="5220" w:type="dxa"/>
            <w:hideMark/>
          </w:tcPr>
          <w:p w14:paraId="05FEDB26" w14:textId="77777777" w:rsidR="00CA161C" w:rsidRPr="004C7C18" w:rsidRDefault="00CA161C">
            <w:pPr>
              <w:contextualSpacing/>
              <w:rPr>
                <w:rFonts w:cstheme="minorHAnsi"/>
                <w:szCs w:val="20"/>
              </w:rPr>
            </w:pPr>
            <w:r>
              <w:rPr>
                <w:rFonts w:cstheme="minorHAnsi"/>
                <w:szCs w:val="20"/>
              </w:rPr>
              <w:t>03-20-2026</w:t>
            </w:r>
            <w:r w:rsidRPr="004C7C18">
              <w:rPr>
                <w:rStyle w:val="AAMSKBFill-InHighlight"/>
                <w:rFonts w:cstheme="minorHAnsi"/>
              </w:rPr>
              <w:t xml:space="preserve"> </w:t>
            </w:r>
            <w:r>
              <w:rPr>
                <w:rFonts w:cstheme="minorHAnsi"/>
                <w:szCs w:val="20"/>
              </w:rPr>
              <w:t>3PM</w:t>
            </w:r>
            <w:r w:rsidRPr="004C7C18">
              <w:rPr>
                <w:rStyle w:val="AAMSKBFill-InHighlight"/>
                <w:rFonts w:cstheme="minorHAnsi"/>
              </w:rPr>
              <w:t xml:space="preserve"> </w:t>
            </w:r>
            <w:r>
              <w:rPr>
                <w:rFonts w:cstheme="minorHAnsi"/>
                <w:szCs w:val="20"/>
              </w:rPr>
              <w:t>CENTRAL TIME, CHICAGO, USA</w:t>
            </w:r>
          </w:p>
        </w:tc>
      </w:tr>
      <w:tr w:rsidR="009D157B" w14:paraId="05FEDB2A" w14:textId="77777777" w:rsidTr="006E6FE5">
        <w:tc>
          <w:tcPr>
            <w:tcW w:w="4698" w:type="dxa"/>
          </w:tcPr>
          <w:p w14:paraId="05FEDB28" w14:textId="77777777" w:rsidR="00CA161C" w:rsidRPr="000762B6" w:rsidRDefault="00CA161C">
            <w:pPr>
              <w:contextualSpacing/>
              <w:rPr>
                <w:rFonts w:cstheme="minorHAnsi"/>
                <w:b/>
                <w:szCs w:val="20"/>
              </w:rPr>
            </w:pPr>
            <w:r w:rsidRPr="000762B6">
              <w:rPr>
                <w:rFonts w:cstheme="minorHAnsi"/>
                <w:b/>
                <w:szCs w:val="20"/>
              </w:rPr>
              <w:t>ARCHIVE</w:t>
            </w:r>
          </w:p>
        </w:tc>
        <w:tc>
          <w:tcPr>
            <w:tcW w:w="5220" w:type="dxa"/>
            <w:hideMark/>
          </w:tcPr>
          <w:p w14:paraId="05FEDB29" w14:textId="77777777" w:rsidR="00CA161C" w:rsidRPr="004C7C18" w:rsidRDefault="00CA161C">
            <w:pPr>
              <w:contextualSpacing/>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D157B" w14:paraId="05FEDB2D" w14:textId="77777777" w:rsidTr="006E6FE5">
        <w:tc>
          <w:tcPr>
            <w:tcW w:w="4698" w:type="dxa"/>
          </w:tcPr>
          <w:p w14:paraId="05FEDB2B" w14:textId="77777777" w:rsidR="00CA161C" w:rsidRPr="000762B6" w:rsidRDefault="00CA161C">
            <w:pPr>
              <w:contextualSpacing/>
              <w:rPr>
                <w:rFonts w:cstheme="minorHAnsi"/>
                <w:b/>
                <w:szCs w:val="20"/>
              </w:rPr>
            </w:pPr>
            <w:r w:rsidRPr="000762B6">
              <w:rPr>
                <w:rFonts w:cstheme="minorHAnsi"/>
                <w:b/>
                <w:szCs w:val="20"/>
              </w:rPr>
              <w:t>RECOVERY ACT FUNDS</w:t>
            </w:r>
          </w:p>
        </w:tc>
        <w:tc>
          <w:tcPr>
            <w:tcW w:w="5220" w:type="dxa"/>
            <w:hideMark/>
          </w:tcPr>
          <w:p w14:paraId="05FEDB2C" w14:textId="77777777" w:rsidR="00CA161C" w:rsidRPr="004C7C18" w:rsidRDefault="00CA161C">
            <w:pPr>
              <w:contextualSpacing/>
              <w:rPr>
                <w:rFonts w:cstheme="minorHAnsi"/>
                <w:szCs w:val="20"/>
              </w:rPr>
            </w:pPr>
            <w:r>
              <w:rPr>
                <w:rFonts w:cstheme="minorHAnsi"/>
                <w:szCs w:val="20"/>
              </w:rPr>
              <w:t>N</w:t>
            </w:r>
          </w:p>
        </w:tc>
      </w:tr>
      <w:tr w:rsidR="009D157B" w14:paraId="05FEDB30" w14:textId="77777777" w:rsidTr="006E6FE5">
        <w:tc>
          <w:tcPr>
            <w:tcW w:w="4698" w:type="dxa"/>
          </w:tcPr>
          <w:p w14:paraId="05FEDB2E" w14:textId="77777777" w:rsidR="00CA161C" w:rsidRPr="000762B6" w:rsidRDefault="00CA161C">
            <w:pPr>
              <w:contextualSpacing/>
              <w:rPr>
                <w:rFonts w:cstheme="minorHAnsi"/>
                <w:b/>
                <w:szCs w:val="20"/>
              </w:rPr>
            </w:pPr>
            <w:r w:rsidRPr="000762B6">
              <w:rPr>
                <w:rFonts w:cstheme="minorHAnsi"/>
                <w:b/>
                <w:szCs w:val="20"/>
              </w:rPr>
              <w:t>SET-ASIDE</w:t>
            </w:r>
          </w:p>
        </w:tc>
        <w:tc>
          <w:tcPr>
            <w:tcW w:w="5220" w:type="dxa"/>
            <w:hideMark/>
          </w:tcPr>
          <w:p w14:paraId="05FEDB2F" w14:textId="77777777" w:rsidR="00CA161C" w:rsidRPr="00C838FE" w:rsidRDefault="00CA161C">
            <w:pPr>
              <w:contextualSpacing/>
              <w:rPr>
                <w:rFonts w:cstheme="minorHAnsi"/>
                <w:szCs w:val="20"/>
              </w:rPr>
            </w:pPr>
          </w:p>
        </w:tc>
      </w:tr>
      <w:tr w:rsidR="009D157B" w14:paraId="05FEDB33" w14:textId="77777777" w:rsidTr="006E6FE5">
        <w:tc>
          <w:tcPr>
            <w:tcW w:w="4698" w:type="dxa"/>
          </w:tcPr>
          <w:p w14:paraId="05FEDB31" w14:textId="77777777" w:rsidR="00CA161C" w:rsidRPr="000762B6" w:rsidRDefault="00CA161C">
            <w:pPr>
              <w:contextualSpacing/>
              <w:rPr>
                <w:rFonts w:cstheme="minorHAnsi"/>
                <w:b/>
                <w:szCs w:val="20"/>
              </w:rPr>
            </w:pPr>
            <w:r w:rsidRPr="000762B6">
              <w:rPr>
                <w:rFonts w:cstheme="minorHAnsi"/>
                <w:b/>
                <w:szCs w:val="20"/>
              </w:rPr>
              <w:t>PRODUCT SERVICE CODE*</w:t>
            </w:r>
          </w:p>
        </w:tc>
        <w:tc>
          <w:tcPr>
            <w:tcW w:w="5220" w:type="dxa"/>
          </w:tcPr>
          <w:p w14:paraId="05FEDB32" w14:textId="77777777" w:rsidR="00CA161C" w:rsidRPr="00C71F9E" w:rsidRDefault="00CA161C">
            <w:pPr>
              <w:contextualSpacing/>
              <w:rPr>
                <w:rStyle w:val="AAMSKBFill-InHighlight"/>
                <w:color w:val="auto"/>
              </w:rPr>
            </w:pPr>
            <w:r>
              <w:rPr>
                <w:rStyle w:val="AAMSKBFill-InHighlight"/>
                <w:color w:val="auto"/>
              </w:rPr>
              <w:t>J041</w:t>
            </w:r>
          </w:p>
        </w:tc>
      </w:tr>
      <w:tr w:rsidR="009D157B" w14:paraId="05FEDB36" w14:textId="77777777" w:rsidTr="006E6FE5">
        <w:tc>
          <w:tcPr>
            <w:tcW w:w="4698" w:type="dxa"/>
          </w:tcPr>
          <w:p w14:paraId="05FEDB34" w14:textId="77777777" w:rsidR="00CA161C" w:rsidRPr="000762B6" w:rsidRDefault="00CA161C">
            <w:pPr>
              <w:contextualSpacing/>
              <w:rPr>
                <w:rFonts w:cstheme="minorHAnsi"/>
                <w:b/>
                <w:szCs w:val="20"/>
              </w:rPr>
            </w:pPr>
            <w:r w:rsidRPr="000762B6">
              <w:rPr>
                <w:rFonts w:cstheme="minorHAnsi"/>
                <w:b/>
                <w:szCs w:val="20"/>
              </w:rPr>
              <w:t>NAICS CODE*</w:t>
            </w:r>
          </w:p>
        </w:tc>
        <w:tc>
          <w:tcPr>
            <w:tcW w:w="5220" w:type="dxa"/>
            <w:hideMark/>
          </w:tcPr>
          <w:p w14:paraId="05FEDB35" w14:textId="77777777" w:rsidR="00CA161C" w:rsidRPr="004C7C18" w:rsidRDefault="00CA161C">
            <w:pPr>
              <w:contextualSpacing/>
              <w:rPr>
                <w:rFonts w:cstheme="minorHAnsi"/>
                <w:szCs w:val="20"/>
              </w:rPr>
            </w:pPr>
            <w:r>
              <w:rPr>
                <w:rFonts w:cstheme="minorHAnsi"/>
                <w:szCs w:val="20"/>
              </w:rPr>
              <w:t>238220</w:t>
            </w:r>
          </w:p>
        </w:tc>
      </w:tr>
      <w:tr w:rsidR="009D157B" w14:paraId="05FEDB3E" w14:textId="77777777" w:rsidTr="006E6FE5">
        <w:tc>
          <w:tcPr>
            <w:tcW w:w="4698" w:type="dxa"/>
            <w:hideMark/>
          </w:tcPr>
          <w:p w14:paraId="05FEDB37" w14:textId="77777777" w:rsidR="00CA161C" w:rsidRPr="000762B6" w:rsidRDefault="00CA161C">
            <w:pPr>
              <w:contextualSpacing/>
              <w:rPr>
                <w:rFonts w:cstheme="minorHAnsi"/>
                <w:b/>
                <w:szCs w:val="20"/>
              </w:rPr>
            </w:pPr>
            <w:r w:rsidRPr="000762B6">
              <w:rPr>
                <w:rFonts w:cstheme="minorHAnsi"/>
                <w:b/>
                <w:szCs w:val="20"/>
              </w:rPr>
              <w:t>CONTRACTING OFFICE ADDRESS</w:t>
            </w:r>
          </w:p>
        </w:tc>
        <w:tc>
          <w:tcPr>
            <w:tcW w:w="5220" w:type="dxa"/>
          </w:tcPr>
          <w:p w14:paraId="05FEDB38"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5FEDB39"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05FEDB3A"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Galleria Financial Center</w:t>
            </w:r>
            <w:r w:rsidRPr="004C7C18">
              <w:rPr>
                <w:rStyle w:val="AAMSKBFill-InHighlight"/>
                <w:rFonts w:cstheme="minorHAnsi"/>
              </w:rPr>
              <w:t xml:space="preserve"> </w:t>
            </w:r>
          </w:p>
          <w:p w14:paraId="05FEDB3B"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p>
          <w:p w14:paraId="05FEDB3C"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05FEDB3D" w14:textId="77777777" w:rsidR="00CA161C" w:rsidRPr="004C7C18" w:rsidRDefault="00CA161C">
            <w:pPr>
              <w:contextualSpacing/>
              <w:rPr>
                <w:rFonts w:cstheme="minorHAnsi"/>
                <w:szCs w:val="20"/>
              </w:rPr>
            </w:pPr>
          </w:p>
        </w:tc>
      </w:tr>
      <w:tr w:rsidR="009D157B" w14:paraId="05FEDB48" w14:textId="77777777" w:rsidTr="006E6FE5">
        <w:tc>
          <w:tcPr>
            <w:tcW w:w="4698" w:type="dxa"/>
          </w:tcPr>
          <w:p w14:paraId="05FEDB3F" w14:textId="77777777" w:rsidR="00CA161C" w:rsidRPr="000762B6" w:rsidRDefault="00CA161C">
            <w:pPr>
              <w:contextualSpacing/>
              <w:rPr>
                <w:rFonts w:cstheme="minorHAnsi"/>
                <w:b/>
                <w:szCs w:val="20"/>
              </w:rPr>
            </w:pPr>
            <w:r w:rsidRPr="000762B6">
              <w:rPr>
                <w:rFonts w:cstheme="minorHAnsi"/>
                <w:b/>
                <w:szCs w:val="20"/>
              </w:rPr>
              <w:t>POINT OF CONTACT*</w:t>
            </w:r>
          </w:p>
          <w:p w14:paraId="05FEDB40" w14:textId="77777777" w:rsidR="00CA161C" w:rsidRPr="000762B6" w:rsidRDefault="00CA161C">
            <w:pPr>
              <w:contextualSpacing/>
              <w:rPr>
                <w:rFonts w:cstheme="minorHAnsi"/>
                <w:b/>
                <w:szCs w:val="20"/>
              </w:rPr>
            </w:pPr>
          </w:p>
          <w:p w14:paraId="05FEDB41" w14:textId="77777777" w:rsidR="00CA161C" w:rsidRPr="000762B6" w:rsidRDefault="00CA161C" w:rsidP="000762B6">
            <w:pPr>
              <w:contextualSpacing/>
              <w:rPr>
                <w:rFonts w:cstheme="minorHAnsi"/>
                <w:b/>
                <w:szCs w:val="20"/>
              </w:rPr>
            </w:pPr>
          </w:p>
        </w:tc>
        <w:tc>
          <w:tcPr>
            <w:tcW w:w="5220" w:type="dxa"/>
            <w:hideMark/>
          </w:tcPr>
          <w:p w14:paraId="05FEDB42"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5FEDB43"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Robert (Dustan) Arabie</w:t>
            </w:r>
          </w:p>
          <w:p w14:paraId="05FEDB44"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robert.arabie@va.gov</w:t>
            </w:r>
          </w:p>
          <w:p w14:paraId="05FEDB45" w14:textId="77777777" w:rsidR="00CA161C" w:rsidRPr="004C7C18" w:rsidRDefault="00CA161C">
            <w:pPr>
              <w:contextualSpacing/>
              <w:rPr>
                <w:rFonts w:eastAsiaTheme="minorHAnsi" w:cstheme="minorHAnsi"/>
                <w:szCs w:val="20"/>
                <w:bdr w:val="none" w:sz="0" w:space="0" w:color="auto" w:frame="1"/>
              </w:rPr>
            </w:pPr>
            <w:r>
              <w:rPr>
                <w:rFonts w:eastAsiaTheme="minorHAnsi" w:cstheme="minorHAnsi"/>
                <w:szCs w:val="20"/>
                <w:bdr w:val="none" w:sz="0" w:space="0" w:color="auto" w:frame="1"/>
              </w:rPr>
              <w:t>713-791-1414</w:t>
            </w:r>
          </w:p>
          <w:p w14:paraId="05FEDB47" w14:textId="77777777" w:rsidR="00CA161C" w:rsidRPr="004C7C18" w:rsidRDefault="00CA161C">
            <w:pPr>
              <w:contextualSpacing/>
              <w:rPr>
                <w:rFonts w:cstheme="minorHAnsi"/>
                <w:szCs w:val="20"/>
              </w:rPr>
            </w:pPr>
          </w:p>
        </w:tc>
      </w:tr>
    </w:tbl>
    <w:p w14:paraId="05FEDB49" w14:textId="77777777" w:rsidR="00CA161C" w:rsidRPr="004C7C18" w:rsidRDefault="00CA161C" w:rsidP="00783A50">
      <w:pPr>
        <w:rPr>
          <w:rFonts w:cstheme="minorHAnsi"/>
          <w:szCs w:val="20"/>
        </w:rPr>
      </w:pPr>
    </w:p>
    <w:p w14:paraId="05FEDB4A" w14:textId="77777777" w:rsidR="00CA161C" w:rsidRPr="004C7C18" w:rsidRDefault="00CA161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D157B" w14:paraId="05FEDB4D" w14:textId="77777777" w:rsidTr="000E2EDD">
        <w:tc>
          <w:tcPr>
            <w:tcW w:w="4675" w:type="dxa"/>
          </w:tcPr>
          <w:p w14:paraId="05FEDB4B" w14:textId="77777777" w:rsidR="00CA161C" w:rsidRPr="000762B6" w:rsidRDefault="00CA161C">
            <w:pPr>
              <w:contextualSpacing/>
              <w:rPr>
                <w:rFonts w:cstheme="minorHAnsi"/>
                <w:b/>
                <w:szCs w:val="20"/>
              </w:rPr>
            </w:pPr>
            <w:r w:rsidRPr="000762B6">
              <w:rPr>
                <w:rFonts w:cstheme="minorHAnsi"/>
                <w:b/>
                <w:szCs w:val="20"/>
              </w:rPr>
              <w:t>ADDRESS</w:t>
            </w:r>
          </w:p>
        </w:tc>
        <w:tc>
          <w:tcPr>
            <w:tcW w:w="5243" w:type="dxa"/>
          </w:tcPr>
          <w:p w14:paraId="05FEDB4C" w14:textId="77777777" w:rsidR="00CA161C" w:rsidRPr="00CB2EE9" w:rsidRDefault="00CA161C">
            <w:pPr>
              <w:contextualSpacing/>
              <w:rPr>
                <w:rStyle w:val="AAMSKBFill-InHighlight"/>
                <w:rFonts w:cstheme="minorHAnsi"/>
                <w:color w:val="auto"/>
              </w:rPr>
            </w:pPr>
            <w:r>
              <w:rPr>
                <w:rStyle w:val="AAMSKBFill-InHighlight"/>
                <w:rFonts w:cstheme="minorHAnsi"/>
                <w:color w:val="auto"/>
              </w:rPr>
              <w:t>Michael E. DeBakey VA Medical Center</w:t>
            </w:r>
          </w:p>
        </w:tc>
      </w:tr>
      <w:tr w:rsidR="009D157B" w14:paraId="05FEDB50" w14:textId="77777777" w:rsidTr="000E2EDD">
        <w:tc>
          <w:tcPr>
            <w:tcW w:w="4675" w:type="dxa"/>
          </w:tcPr>
          <w:p w14:paraId="05FEDB4E" w14:textId="77777777" w:rsidR="00CA161C" w:rsidRPr="000762B6" w:rsidRDefault="00CA161C">
            <w:pPr>
              <w:contextualSpacing/>
              <w:rPr>
                <w:rFonts w:cstheme="minorHAnsi"/>
                <w:b/>
                <w:szCs w:val="20"/>
              </w:rPr>
            </w:pPr>
          </w:p>
        </w:tc>
        <w:tc>
          <w:tcPr>
            <w:tcW w:w="5243" w:type="dxa"/>
          </w:tcPr>
          <w:p w14:paraId="05FEDB4F" w14:textId="77777777" w:rsidR="00CA161C" w:rsidRPr="00CB2EE9" w:rsidRDefault="00CA161C">
            <w:pPr>
              <w:contextualSpacing/>
              <w:rPr>
                <w:rStyle w:val="AAMSKBFill-InHighlight"/>
                <w:rFonts w:cstheme="minorHAnsi"/>
                <w:color w:val="auto"/>
              </w:rPr>
            </w:pPr>
            <w:r>
              <w:rPr>
                <w:rStyle w:val="AAMSKBFill-InHighlight"/>
                <w:rFonts w:cstheme="minorHAnsi"/>
                <w:color w:val="auto"/>
              </w:rPr>
              <w:t>2002 Holcombe Boulevard</w:t>
            </w:r>
          </w:p>
        </w:tc>
      </w:tr>
      <w:tr w:rsidR="009D157B" w14:paraId="05FEDB59" w14:textId="77777777" w:rsidTr="000E2EDD">
        <w:tc>
          <w:tcPr>
            <w:tcW w:w="4675" w:type="dxa"/>
          </w:tcPr>
          <w:p w14:paraId="05FEDB57" w14:textId="77777777" w:rsidR="00CA161C" w:rsidRPr="000762B6" w:rsidRDefault="00CA161C">
            <w:pPr>
              <w:contextualSpacing/>
              <w:rPr>
                <w:rFonts w:cstheme="minorHAnsi"/>
                <w:b/>
                <w:szCs w:val="20"/>
              </w:rPr>
            </w:pPr>
          </w:p>
        </w:tc>
        <w:tc>
          <w:tcPr>
            <w:tcW w:w="5243" w:type="dxa"/>
          </w:tcPr>
          <w:p w14:paraId="05FEDB58" w14:textId="77777777" w:rsidR="00CA161C" w:rsidRPr="00CB2EE9" w:rsidRDefault="00CA161C">
            <w:pPr>
              <w:contextualSpacing/>
              <w:rPr>
                <w:rStyle w:val="AAMSKBFill-InHighlight"/>
                <w:rFonts w:cstheme="minorHAnsi"/>
                <w:color w:val="auto"/>
              </w:rPr>
            </w:pPr>
            <w:r>
              <w:rPr>
                <w:rStyle w:val="AAMSKBFill-InHighlight"/>
                <w:rFonts w:cstheme="minorHAnsi"/>
                <w:color w:val="auto"/>
              </w:rPr>
              <w:t>Houston TX</w:t>
            </w:r>
            <w:r w:rsidRPr="004C7C18">
              <w:rPr>
                <w:rFonts w:cstheme="minorHAnsi"/>
                <w:szCs w:val="20"/>
              </w:rPr>
              <w:t xml:space="preserve"> </w:t>
            </w:r>
          </w:p>
        </w:tc>
      </w:tr>
      <w:tr w:rsidR="009D157B" w14:paraId="05FEDB5C" w14:textId="77777777" w:rsidTr="000E2EDD">
        <w:tc>
          <w:tcPr>
            <w:tcW w:w="4675" w:type="dxa"/>
            <w:hideMark/>
          </w:tcPr>
          <w:p w14:paraId="05FEDB5A" w14:textId="77777777" w:rsidR="00CA161C" w:rsidRPr="000762B6" w:rsidRDefault="00CA161C">
            <w:pPr>
              <w:contextualSpacing/>
              <w:rPr>
                <w:rFonts w:cstheme="minorHAnsi"/>
                <w:b/>
                <w:szCs w:val="20"/>
              </w:rPr>
            </w:pPr>
            <w:r w:rsidRPr="000762B6">
              <w:rPr>
                <w:rFonts w:cstheme="minorHAnsi"/>
                <w:b/>
                <w:szCs w:val="20"/>
              </w:rPr>
              <w:t>POSTAL CODE</w:t>
            </w:r>
          </w:p>
        </w:tc>
        <w:tc>
          <w:tcPr>
            <w:tcW w:w="5243" w:type="dxa"/>
            <w:hideMark/>
          </w:tcPr>
          <w:p w14:paraId="05FEDB5B" w14:textId="77777777" w:rsidR="00CA161C" w:rsidRPr="00CB2EE9" w:rsidRDefault="00CA161C">
            <w:pPr>
              <w:contextualSpacing/>
              <w:rPr>
                <w:rFonts w:cstheme="minorHAnsi"/>
                <w:szCs w:val="20"/>
              </w:rPr>
            </w:pPr>
            <w:r>
              <w:rPr>
                <w:rFonts w:cstheme="minorHAnsi"/>
                <w:szCs w:val="20"/>
              </w:rPr>
              <w:t>77030-2411</w:t>
            </w:r>
          </w:p>
        </w:tc>
      </w:tr>
      <w:tr w:rsidR="009D157B" w14:paraId="05FEDB5F" w14:textId="77777777" w:rsidTr="000E2EDD">
        <w:tc>
          <w:tcPr>
            <w:tcW w:w="4675" w:type="dxa"/>
            <w:hideMark/>
          </w:tcPr>
          <w:p w14:paraId="05FEDB5D" w14:textId="77777777" w:rsidR="00CA161C" w:rsidRPr="000762B6" w:rsidRDefault="00CA161C">
            <w:pPr>
              <w:contextualSpacing/>
              <w:rPr>
                <w:rFonts w:cstheme="minorHAnsi"/>
                <w:b/>
                <w:szCs w:val="20"/>
              </w:rPr>
            </w:pPr>
            <w:r w:rsidRPr="000762B6">
              <w:rPr>
                <w:rFonts w:cstheme="minorHAnsi"/>
                <w:b/>
                <w:szCs w:val="20"/>
              </w:rPr>
              <w:t>COUNTRY</w:t>
            </w:r>
          </w:p>
        </w:tc>
        <w:tc>
          <w:tcPr>
            <w:tcW w:w="5243" w:type="dxa"/>
            <w:hideMark/>
          </w:tcPr>
          <w:p w14:paraId="05FEDB5E" w14:textId="5481F028" w:rsidR="00CA161C" w:rsidRPr="00CB2EE9" w:rsidRDefault="00CA161C">
            <w:pPr>
              <w:contextualSpacing/>
              <w:rPr>
                <w:rFonts w:cstheme="minorHAnsi"/>
                <w:szCs w:val="20"/>
              </w:rPr>
            </w:pPr>
            <w:r>
              <w:rPr>
                <w:rFonts w:cstheme="minorHAnsi"/>
                <w:szCs w:val="20"/>
              </w:rPr>
              <w:t>USA</w:t>
            </w:r>
          </w:p>
        </w:tc>
      </w:tr>
    </w:tbl>
    <w:p w14:paraId="05FEDB60" w14:textId="77777777" w:rsidR="00CA161C" w:rsidRPr="004C7C18" w:rsidRDefault="00CA161C" w:rsidP="004C7C18">
      <w:pPr>
        <w:spacing w:after="160" w:line="252" w:lineRule="auto"/>
        <w:jc w:val="center"/>
        <w:rPr>
          <w:rFonts w:eastAsia="Calibri" w:cstheme="minorHAnsi"/>
          <w:b/>
        </w:rPr>
      </w:pPr>
    </w:p>
    <w:p w14:paraId="05FEDB6E" w14:textId="77777777" w:rsidR="00CA161C" w:rsidRDefault="00CA161C">
      <w:r>
        <w:br w:type="page"/>
      </w:r>
    </w:p>
    <w:p w14:paraId="05FEDB6F" w14:textId="77777777" w:rsidR="00CA161C" w:rsidRPr="00917C3B" w:rsidRDefault="00CA161C"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5FEDB70" w14:textId="77777777" w:rsidR="00CA161C" w:rsidRPr="00205D17" w:rsidRDefault="00CA161C" w:rsidP="000A16DC">
      <w:pPr>
        <w:rPr>
          <w:rFonts w:ascii="Calibri" w:hAnsi="Calibri" w:cs="Calibri"/>
        </w:rPr>
      </w:pPr>
      <w:r w:rsidRPr="00205D17">
        <w:rPr>
          <w:rFonts w:ascii="Calibri" w:hAnsi="Calibri" w:cs="Calibri"/>
          <w:b/>
        </w:rPr>
        <w:t>DISCLAIMER</w:t>
      </w:r>
      <w:r w:rsidRPr="00205D17">
        <w:rPr>
          <w:rFonts w:ascii="Calibri" w:hAnsi="Calibri" w:cs="Calibri"/>
        </w:rPr>
        <w:t xml:space="preserve">: </w:t>
      </w:r>
      <w:r w:rsidRPr="00E56137">
        <w:rPr>
          <w:rFonts w:ascii="Calibri" w:hAnsi="Calibri" w:cs="Calibri"/>
          <w:b/>
        </w:rPr>
        <w:t>THIS IS A SOURCES SOUGHT NOTICE ONLY.  THIS SYNOPSIS IS NOT A REQUEST FOR QUOTE, PROPOSAL, OR BID</w:t>
      </w:r>
      <w:r w:rsidRPr="00205D17">
        <w:rPr>
          <w:rFonts w:ascii="Calibri" w:hAnsi="Calibri" w:cs="Calibri"/>
        </w:rPr>
        <w:t xml:space="preserve">.  This notice is not a solicitation as defined by FAR 2.101, therefore it shall not be construed as a commitment by the government to </w:t>
      </w:r>
      <w:proofErr w:type="gramStart"/>
      <w:r w:rsidRPr="00205D17">
        <w:rPr>
          <w:rFonts w:ascii="Calibri" w:hAnsi="Calibri" w:cs="Calibri"/>
        </w:rPr>
        <w:t>enter into</w:t>
      </w:r>
      <w:proofErr w:type="gramEnd"/>
      <w:r w:rsidRPr="00205D17">
        <w:rPr>
          <w:rFonts w:ascii="Calibri" w:hAnsi="Calibri" w:cs="Calibri"/>
        </w:rPr>
        <w:t xml:space="preserve"> a contract, nor does it restrict the government to an acquisition approach.  All information contained in this Request for Information (RFI) is preliminary as well as subject to amendment and is in no way binding on the government. Information submitted in response to </w:t>
      </w:r>
      <w:r w:rsidRPr="00205D17">
        <w:rPr>
          <w:rFonts w:ascii="Calibri" w:hAnsi="Calibri" w:cs="Calibri"/>
        </w:rPr>
        <w:t>this notice is voluntary; the government will not pay for information requested nor will it compensate any respondent for any cost incurred in developing information provided to the government.  The government is requesting that restrictive or proprietary markings not be used in response to this notice.  If a solicitation is released, it will be synopsized in the Federal Contract Opportunities website or General Services Administration (GSA). It is the responsibility of the interested parties to monitor the</w:t>
      </w:r>
      <w:r w:rsidRPr="00205D17">
        <w:rPr>
          <w:rFonts w:ascii="Calibri" w:hAnsi="Calibri" w:cs="Calibri"/>
        </w:rPr>
        <w:t>se sites for additional information pertaining to this RFI.</w:t>
      </w:r>
    </w:p>
    <w:p w14:paraId="05FEDB71" w14:textId="77777777" w:rsidR="00CA161C" w:rsidRPr="00205D17" w:rsidRDefault="00CA161C" w:rsidP="00BE4DFB">
      <w:pPr>
        <w:pStyle w:val="Default"/>
        <w:rPr>
          <w:rFonts w:ascii="Calibri" w:hAnsi="Calibri" w:cs="Calibri"/>
          <w:sz w:val="22"/>
          <w:szCs w:val="22"/>
        </w:rPr>
      </w:pPr>
      <w:r w:rsidRPr="00205D17">
        <w:rPr>
          <w:rFonts w:ascii="Calibri" w:hAnsi="Calibri" w:cs="Calibri"/>
          <w:b/>
          <w:sz w:val="22"/>
          <w:szCs w:val="22"/>
        </w:rPr>
        <w:t xml:space="preserve">1. </w:t>
      </w:r>
      <w:r w:rsidRPr="00205D17">
        <w:rPr>
          <w:rFonts w:ascii="Calibri" w:hAnsi="Calibri" w:cs="Calibri"/>
          <w:b/>
          <w:sz w:val="22"/>
          <w:szCs w:val="22"/>
          <w:u w:val="single"/>
        </w:rPr>
        <w:t>Title:</w:t>
      </w:r>
      <w:r w:rsidRPr="00205D17">
        <w:rPr>
          <w:rFonts w:ascii="Calibri" w:hAnsi="Calibri" w:cs="Calibri"/>
          <w:sz w:val="22"/>
          <w:szCs w:val="22"/>
        </w:rPr>
        <w:t xml:space="preserve">  </w:t>
      </w:r>
      <w:r>
        <w:rPr>
          <w:rFonts w:ascii="Calibri" w:hAnsi="Calibri" w:cs="Calibri"/>
          <w:sz w:val="22"/>
          <w:szCs w:val="22"/>
        </w:rPr>
        <w:t>Replace Hydronic Cooling Coil for AHU</w:t>
      </w:r>
      <w:r>
        <w:rPr>
          <w:rFonts w:ascii="Calibri" w:hAnsi="Calibri" w:cs="Calibri"/>
          <w:sz w:val="22"/>
          <w:szCs w:val="22"/>
        </w:rPr>
        <w:t>-W B-110</w:t>
      </w:r>
    </w:p>
    <w:p w14:paraId="05FEDB72" w14:textId="77777777" w:rsidR="00CA161C" w:rsidRPr="00205D17" w:rsidRDefault="00CA161C" w:rsidP="00BE4DFB">
      <w:pPr>
        <w:pStyle w:val="Default"/>
        <w:rPr>
          <w:rFonts w:ascii="Calibri" w:hAnsi="Calibri" w:cs="Calibri"/>
          <w:sz w:val="22"/>
          <w:szCs w:val="22"/>
        </w:rPr>
      </w:pPr>
    </w:p>
    <w:p w14:paraId="05FEDB73" w14:textId="77777777" w:rsidR="00CA161C" w:rsidRPr="00205D17" w:rsidRDefault="00CA161C" w:rsidP="000A16DC">
      <w:pPr>
        <w:spacing w:after="0" w:line="240" w:lineRule="auto"/>
        <w:rPr>
          <w:rStyle w:val="Emphasis"/>
          <w:rFonts w:ascii="Calibri" w:hAnsi="Calibri" w:cs="Calibri"/>
          <w:bCs/>
          <w:i w:val="0"/>
          <w:iCs w:val="0"/>
        </w:rPr>
      </w:pPr>
      <w:r w:rsidRPr="00205D17">
        <w:rPr>
          <w:rStyle w:val="Emphasis"/>
          <w:rFonts w:ascii="Calibri" w:hAnsi="Calibri" w:cs="Calibri"/>
          <w:b/>
          <w:bCs/>
          <w:i w:val="0"/>
          <w:iCs w:val="0"/>
        </w:rPr>
        <w:t xml:space="preserve">2. </w:t>
      </w:r>
      <w:r w:rsidRPr="00205D17">
        <w:rPr>
          <w:rStyle w:val="Emphasis"/>
          <w:rFonts w:ascii="Calibri" w:hAnsi="Calibri" w:cs="Calibri"/>
          <w:b/>
          <w:bCs/>
          <w:i w:val="0"/>
          <w:iCs w:val="0"/>
          <w:u w:val="single"/>
        </w:rPr>
        <w:t>Purpose:</w:t>
      </w:r>
      <w:r w:rsidRPr="00205D17">
        <w:rPr>
          <w:rStyle w:val="Emphasis"/>
          <w:rFonts w:ascii="Calibri" w:hAnsi="Calibri" w:cs="Calibri"/>
          <w:bCs/>
        </w:rPr>
        <w:t xml:space="preserve"> </w:t>
      </w:r>
      <w:r w:rsidRPr="00205D17">
        <w:rPr>
          <w:rStyle w:val="Emphasis"/>
          <w:rFonts w:ascii="Calibri" w:hAnsi="Calibri" w:cs="Calibri"/>
          <w:bCs/>
          <w:i w:val="0"/>
          <w:iCs w:val="0"/>
        </w:rPr>
        <w:t xml:space="preserve">The purpose of this RFI is to identify potential sources which will aid in defining the procurement </w:t>
      </w:r>
      <w:proofErr w:type="gramStart"/>
      <w:r w:rsidRPr="00205D17">
        <w:rPr>
          <w:rStyle w:val="Emphasis"/>
          <w:rFonts w:ascii="Calibri" w:hAnsi="Calibri" w:cs="Calibri"/>
          <w:bCs/>
          <w:i w:val="0"/>
          <w:iCs w:val="0"/>
        </w:rPr>
        <w:t>strategy</w:t>
      </w:r>
      <w:proofErr w:type="gramEnd"/>
      <w:r w:rsidRPr="00205D17">
        <w:rPr>
          <w:rStyle w:val="Emphasis"/>
          <w:rFonts w:ascii="Calibri" w:hAnsi="Calibri" w:cs="Calibri"/>
          <w:bCs/>
          <w:i w:val="0"/>
          <w:iCs w:val="0"/>
        </w:rPr>
        <w:t xml:space="preserve"> for example, set-aside, sole source, or unrestricted for a solicitation the VA intends on issuing shortly as follows:</w:t>
      </w:r>
      <w:r w:rsidRPr="00205D17">
        <w:rPr>
          <w:rStyle w:val="Emphasis"/>
          <w:rFonts w:ascii="Calibri" w:hAnsi="Calibri" w:cs="Calibri"/>
          <w:bCs/>
        </w:rPr>
        <w:t xml:space="preserve"> </w:t>
      </w:r>
    </w:p>
    <w:p w14:paraId="05FEDB74" w14:textId="77777777" w:rsidR="00CA161C" w:rsidRPr="00205D17" w:rsidRDefault="00CA161C" w:rsidP="000A16DC">
      <w:pPr>
        <w:spacing w:after="0" w:line="240" w:lineRule="auto"/>
        <w:rPr>
          <w:rStyle w:val="Emphasis"/>
          <w:rFonts w:ascii="Calibri" w:hAnsi="Calibri" w:cs="Calibri"/>
          <w:bCs/>
          <w:i w:val="0"/>
          <w:iCs w:val="0"/>
        </w:rPr>
      </w:pPr>
    </w:p>
    <w:p w14:paraId="05FEDB75" w14:textId="77777777" w:rsidR="00CA161C" w:rsidRPr="00205D17" w:rsidRDefault="00CA161C" w:rsidP="000A16DC">
      <w:pPr>
        <w:spacing w:after="0" w:line="240" w:lineRule="auto"/>
        <w:rPr>
          <w:rFonts w:ascii="Calibri" w:hAnsi="Calibri" w:cs="Calibri"/>
        </w:rPr>
      </w:pPr>
      <w:r w:rsidRPr="00205D17">
        <w:rPr>
          <w:rFonts w:ascii="Calibri" w:hAnsi="Calibri" w:cs="Calibri"/>
        </w:rPr>
        <w:t xml:space="preserve">The Michael E. DeBakey VA Medical Center (MEDVAMC) located in </w:t>
      </w:r>
      <w:r w:rsidRPr="00205D17">
        <w:rPr>
          <w:rFonts w:ascii="Calibri" w:hAnsi="Calibri" w:cs="Calibri"/>
        </w:rPr>
        <w:t>Houston;</w:t>
      </w:r>
      <w:r w:rsidRPr="00205D17">
        <w:rPr>
          <w:rFonts w:ascii="Calibri" w:hAnsi="Calibri" w:cs="Calibri"/>
        </w:rPr>
        <w:t xml:space="preserve"> Texas has a</w:t>
      </w:r>
      <w:r>
        <w:rPr>
          <w:rFonts w:ascii="Calibri" w:hAnsi="Calibri" w:cs="Calibri"/>
        </w:rPr>
        <w:t xml:space="preserve"> </w:t>
      </w:r>
      <w:r w:rsidRPr="00205D17">
        <w:rPr>
          <w:rFonts w:ascii="Calibri" w:hAnsi="Calibri" w:cs="Calibri"/>
        </w:rPr>
        <w:t xml:space="preserve">requirement </w:t>
      </w:r>
      <w:r>
        <w:rPr>
          <w:rFonts w:ascii="Calibri" w:hAnsi="Calibri" w:cs="Calibri"/>
        </w:rPr>
        <w:t xml:space="preserve">to </w:t>
      </w:r>
      <w:r>
        <w:rPr>
          <w:rFonts w:ascii="Calibri" w:hAnsi="Calibri" w:cs="Calibri"/>
        </w:rPr>
        <w:t>replace one hydronic coil for AHU-W at building B-110</w:t>
      </w:r>
      <w:r>
        <w:rPr>
          <w:rFonts w:ascii="Calibri" w:hAnsi="Calibri" w:cs="Calibri"/>
        </w:rPr>
        <w:t xml:space="preserve"> as</w:t>
      </w:r>
      <w:r>
        <w:rPr>
          <w:rFonts w:ascii="Calibri" w:hAnsi="Calibri" w:cs="Calibri"/>
        </w:rPr>
        <w:t xml:space="preserve"> </w:t>
      </w:r>
      <w:r>
        <w:rPr>
          <w:rFonts w:ascii="Calibri" w:hAnsi="Calibri" w:cs="Calibri"/>
        </w:rPr>
        <w:t>detailed</w:t>
      </w:r>
      <w:r>
        <w:rPr>
          <w:rFonts w:ascii="Calibri" w:hAnsi="Calibri" w:cs="Calibri"/>
        </w:rPr>
        <w:t xml:space="preserve"> </w:t>
      </w:r>
      <w:r>
        <w:rPr>
          <w:rFonts w:ascii="Calibri" w:hAnsi="Calibri" w:cs="Calibri"/>
        </w:rPr>
        <w:t>in</w:t>
      </w:r>
      <w:r w:rsidRPr="002F0539">
        <w:rPr>
          <w:rFonts w:ascii="Calibri" w:hAnsi="Calibri" w:cs="Calibri"/>
          <w:b/>
          <w:bCs/>
        </w:rPr>
        <w:t xml:space="preserve"> </w:t>
      </w:r>
      <w:r w:rsidRPr="006E3A54">
        <w:rPr>
          <w:rFonts w:ascii="Calibri" w:hAnsi="Calibri" w:cs="Calibri"/>
        </w:rPr>
        <w:t>the attached</w:t>
      </w:r>
      <w:r w:rsidRPr="006E3A54">
        <w:rPr>
          <w:rFonts w:ascii="Calibri" w:hAnsi="Calibri" w:cs="Calibri"/>
        </w:rPr>
        <w:t xml:space="preserve"> </w:t>
      </w:r>
      <w:r>
        <w:rPr>
          <w:rFonts w:ascii="Calibri" w:hAnsi="Calibri" w:cs="Calibri"/>
        </w:rPr>
        <w:t>PWS</w:t>
      </w:r>
      <w:r w:rsidRPr="006E3A54">
        <w:rPr>
          <w:rFonts w:ascii="Calibri" w:hAnsi="Calibri" w:cs="Calibri"/>
        </w:rPr>
        <w:t>.</w:t>
      </w:r>
      <w:r w:rsidRPr="002F0539">
        <w:rPr>
          <w:rFonts w:ascii="Calibri" w:hAnsi="Calibri" w:cs="Calibri"/>
          <w:b/>
          <w:bCs/>
        </w:rPr>
        <w:t xml:space="preserve"> </w:t>
      </w:r>
    </w:p>
    <w:p w14:paraId="05FEDB76" w14:textId="77777777" w:rsidR="00CA161C" w:rsidRPr="00205D17" w:rsidRDefault="00CA161C" w:rsidP="000A16DC">
      <w:pPr>
        <w:spacing w:after="0" w:line="240" w:lineRule="auto"/>
        <w:rPr>
          <w:rStyle w:val="Emphasis"/>
          <w:rFonts w:ascii="Calibri" w:hAnsi="Calibri" w:cs="Calibri"/>
          <w:i w:val="0"/>
          <w:iCs w:val="0"/>
        </w:rPr>
      </w:pPr>
    </w:p>
    <w:p w14:paraId="05FEDB77" w14:textId="77777777" w:rsidR="00CA161C" w:rsidRDefault="00CA161C" w:rsidP="0007050F">
      <w:pPr>
        <w:pStyle w:val="NoSpacing"/>
        <w:rPr>
          <w:rFonts w:ascii="Calibri" w:hAnsi="Calibri" w:cs="Calibri"/>
        </w:rPr>
      </w:pPr>
      <w:r w:rsidRPr="00205D17">
        <w:rPr>
          <w:rFonts w:ascii="Calibri" w:hAnsi="Calibri" w:cs="Calibri"/>
        </w:rPr>
        <w:t xml:space="preserve">The Small Business Administration (SBA) size standard for the North American Industry Classification System (NAICS) code is </w:t>
      </w:r>
      <w:r>
        <w:rPr>
          <w:rFonts w:ascii="Calibri" w:hAnsi="Calibri" w:cs="Calibri"/>
        </w:rPr>
        <w:t>2382</w:t>
      </w:r>
      <w:r>
        <w:rPr>
          <w:rFonts w:ascii="Calibri" w:hAnsi="Calibri" w:cs="Calibri"/>
        </w:rPr>
        <w:t>2</w:t>
      </w:r>
      <w:r>
        <w:rPr>
          <w:rFonts w:ascii="Calibri" w:hAnsi="Calibri" w:cs="Calibri"/>
        </w:rPr>
        <w:t>0</w:t>
      </w:r>
      <w:r>
        <w:rPr>
          <w:rFonts w:ascii="Calibri" w:hAnsi="Calibri" w:cs="Calibri"/>
        </w:rPr>
        <w:t xml:space="preserve"> –</w:t>
      </w:r>
      <w:r>
        <w:rPr>
          <w:rFonts w:ascii="Calibri" w:hAnsi="Calibri" w:cs="Calibri"/>
        </w:rPr>
        <w:t xml:space="preserve"> Plumbing, Heating, and Air-Conditioning Contracts </w:t>
      </w:r>
      <w:r w:rsidRPr="00205D17">
        <w:rPr>
          <w:rFonts w:ascii="Calibri" w:hAnsi="Calibri" w:cs="Calibri"/>
        </w:rPr>
        <w:t xml:space="preserve">with a size standard of </w:t>
      </w:r>
      <w:r>
        <w:rPr>
          <w:rFonts w:ascii="Calibri" w:hAnsi="Calibri" w:cs="Calibri"/>
        </w:rPr>
        <w:t>$19M</w:t>
      </w:r>
      <w:r w:rsidRPr="00205D17">
        <w:rPr>
          <w:rFonts w:ascii="Calibri" w:hAnsi="Calibri" w:cs="Calibri"/>
        </w:rPr>
        <w:t>.</w:t>
      </w:r>
      <w:r>
        <w:rPr>
          <w:rFonts w:ascii="Calibri" w:hAnsi="Calibri" w:cs="Calibri"/>
        </w:rPr>
        <w:t xml:space="preserve"> Product Supply Code (PSC) </w:t>
      </w:r>
      <w:r>
        <w:rPr>
          <w:rFonts w:ascii="Calibri" w:hAnsi="Calibri" w:cs="Calibri"/>
        </w:rPr>
        <w:t>J041</w:t>
      </w:r>
      <w:r>
        <w:rPr>
          <w:rFonts w:ascii="Calibri" w:hAnsi="Calibri" w:cs="Calibri"/>
        </w:rPr>
        <w:t xml:space="preserve"> – </w:t>
      </w:r>
      <w:r>
        <w:rPr>
          <w:rFonts w:ascii="Calibri" w:hAnsi="Calibri" w:cs="Calibri"/>
        </w:rPr>
        <w:t>Maintenance, Repair, and Rebuilding of Equipment – Refrigeration, Air Conditioning, and Air Circulating Equipment</w:t>
      </w:r>
      <w:r>
        <w:rPr>
          <w:rFonts w:ascii="Calibri" w:hAnsi="Calibri" w:cs="Calibri"/>
        </w:rPr>
        <w:t xml:space="preserve">. </w:t>
      </w:r>
    </w:p>
    <w:p w14:paraId="05FEDB78" w14:textId="77777777" w:rsidR="00CA161C" w:rsidRDefault="00CA161C" w:rsidP="000A16DC">
      <w:pPr>
        <w:pStyle w:val="NoSpacing"/>
        <w:rPr>
          <w:rFonts w:ascii="Calibri" w:hAnsi="Calibri" w:cs="Calibri"/>
        </w:rPr>
      </w:pPr>
    </w:p>
    <w:p w14:paraId="05FEDB79" w14:textId="77777777" w:rsidR="00CA161C" w:rsidRPr="006E6FB0" w:rsidRDefault="00CA161C" w:rsidP="006E6FB0">
      <w:pPr>
        <w:spacing w:after="0" w:line="240" w:lineRule="auto"/>
        <w:rPr>
          <w:rFonts w:ascii="Calibri" w:eastAsia="Times New Roman" w:hAnsi="Calibri" w:cs="Times New Roman"/>
        </w:rPr>
      </w:pPr>
      <w:r w:rsidRPr="007E4AAA">
        <w:rPr>
          <w:rFonts w:ascii="Calibri" w:eastAsia="Times New Roman" w:hAnsi="Calibri" w:cs="Times New Roman"/>
        </w:rPr>
        <w:t>The anticipated type of contract shall be a Single Award, Firm Fixed Price</w:t>
      </w:r>
      <w:r>
        <w:rPr>
          <w:rFonts w:ascii="Calibri" w:eastAsia="Times New Roman" w:hAnsi="Calibri" w:cs="Times New Roman"/>
        </w:rPr>
        <w:t>.</w:t>
      </w:r>
    </w:p>
    <w:p w14:paraId="05FEDB7A" w14:textId="77777777" w:rsidR="00CA161C" w:rsidRPr="00205D17" w:rsidRDefault="00CA161C" w:rsidP="000A16DC">
      <w:pPr>
        <w:pStyle w:val="NoSpacing"/>
        <w:rPr>
          <w:rFonts w:ascii="Calibri" w:hAnsi="Calibri" w:cs="Calibri"/>
        </w:rPr>
      </w:pPr>
    </w:p>
    <w:p w14:paraId="05FEDB7B" w14:textId="77777777" w:rsidR="00CA161C" w:rsidRDefault="00CA161C" w:rsidP="00AD75E1">
      <w:pPr>
        <w:pStyle w:val="NoSpacing"/>
        <w:rPr>
          <w:rFonts w:ascii="Calibri" w:hAnsi="Calibri" w:cs="Calibri"/>
        </w:rPr>
      </w:pPr>
      <w:r w:rsidRPr="00205D17">
        <w:rPr>
          <w:rFonts w:ascii="Calibri" w:hAnsi="Calibri" w:cs="Calibri"/>
          <w:b/>
        </w:rPr>
        <w:t xml:space="preserve">3.  </w:t>
      </w:r>
      <w:r w:rsidRPr="00205D17">
        <w:rPr>
          <w:rFonts w:ascii="Calibri" w:hAnsi="Calibri" w:cs="Calibri"/>
          <w:b/>
          <w:u w:val="single"/>
        </w:rPr>
        <w:t>Responses Requested:</w:t>
      </w:r>
      <w:r w:rsidRPr="00205D17">
        <w:rPr>
          <w:rFonts w:ascii="Calibri" w:hAnsi="Calibri" w:cs="Calibri"/>
        </w:rPr>
        <w:t xml:space="preserve"> The following questions must be answered in response to this RFI.</w:t>
      </w:r>
      <w:r>
        <w:rPr>
          <w:rFonts w:ascii="Calibri" w:hAnsi="Calibri" w:cs="Calibri"/>
        </w:rPr>
        <w:t xml:space="preserve"> </w:t>
      </w:r>
      <w:r w:rsidRPr="00205D17">
        <w:rPr>
          <w:rFonts w:ascii="Calibri" w:hAnsi="Calibri" w:cs="Calibri"/>
        </w:rPr>
        <w:t>Answers that are not provided shall be considered non-responsive to the RFI:</w:t>
      </w:r>
      <w:r>
        <w:rPr>
          <w:rFonts w:ascii="Calibri" w:hAnsi="Calibri" w:cs="Calibri"/>
        </w:rPr>
        <w:t xml:space="preserve"> </w:t>
      </w:r>
    </w:p>
    <w:p w14:paraId="05FEDB7C" w14:textId="77777777" w:rsidR="00CA161C" w:rsidRPr="00C06CD4" w:rsidRDefault="00CA161C" w:rsidP="003517D1">
      <w:pPr>
        <w:pStyle w:val="NoSpacing"/>
        <w:numPr>
          <w:ilvl w:val="0"/>
          <w:numId w:val="1"/>
        </w:numPr>
        <w:rPr>
          <w:rFonts w:ascii="Calibri" w:hAnsi="Calibri" w:cs="Calibri"/>
        </w:rPr>
      </w:pPr>
      <w:r w:rsidRPr="00C06CD4">
        <w:rPr>
          <w:rFonts w:ascii="Calibri" w:hAnsi="Calibri" w:cs="Calibri"/>
        </w:rPr>
        <w:t>Name of potential Contractor that possess the capability to fulfill this requirement.  Contractors shall also provide the following:</w:t>
      </w:r>
    </w:p>
    <w:p w14:paraId="05FEDB7D" w14:textId="77777777" w:rsidR="00CA161C" w:rsidRPr="00205D17" w:rsidRDefault="00CA161C" w:rsidP="003517D1">
      <w:pPr>
        <w:pStyle w:val="NoSpacing"/>
        <w:ind w:left="300"/>
        <w:rPr>
          <w:rFonts w:ascii="Calibri" w:hAnsi="Calibri" w:cs="Calibri"/>
        </w:rPr>
      </w:pPr>
    </w:p>
    <w:p w14:paraId="05FEDB7E" w14:textId="77777777" w:rsidR="00CA161C" w:rsidRPr="00205D17" w:rsidRDefault="00CA161C" w:rsidP="003517D1">
      <w:pPr>
        <w:pStyle w:val="NoSpacing"/>
        <w:ind w:left="300" w:firstLine="420"/>
        <w:rPr>
          <w:rFonts w:ascii="Calibri" w:hAnsi="Calibri" w:cs="Calibri"/>
        </w:rPr>
      </w:pPr>
      <w:r w:rsidRPr="00205D17">
        <w:rPr>
          <w:rFonts w:ascii="Calibri" w:hAnsi="Calibri" w:cs="Calibri"/>
        </w:rPr>
        <w:t>Point(s) of contact name: _______________________________________________</w:t>
      </w:r>
    </w:p>
    <w:p w14:paraId="05FEDB7F" w14:textId="77777777" w:rsidR="00CA161C" w:rsidRDefault="00CA161C" w:rsidP="003517D1">
      <w:pPr>
        <w:pStyle w:val="NoSpacing"/>
        <w:ind w:left="300" w:firstLine="420"/>
        <w:rPr>
          <w:rFonts w:ascii="Calibri" w:hAnsi="Calibri" w:cs="Calibri"/>
        </w:rPr>
      </w:pPr>
      <w:r w:rsidRPr="00205D17">
        <w:rPr>
          <w:rFonts w:ascii="Calibri" w:hAnsi="Calibri" w:cs="Calibri"/>
        </w:rPr>
        <w:t xml:space="preserve">                  </w:t>
      </w:r>
    </w:p>
    <w:p w14:paraId="05FEDB80" w14:textId="77777777" w:rsidR="00CA161C" w:rsidRPr="00205D17" w:rsidRDefault="00CA161C" w:rsidP="003517D1">
      <w:pPr>
        <w:pStyle w:val="NoSpacing"/>
        <w:ind w:left="1170" w:firstLine="420"/>
        <w:rPr>
          <w:rFonts w:ascii="Calibri" w:hAnsi="Calibri" w:cs="Calibri"/>
        </w:rPr>
      </w:pPr>
      <w:r w:rsidRPr="00205D17">
        <w:rPr>
          <w:rFonts w:ascii="Calibri" w:hAnsi="Calibri" w:cs="Calibri"/>
        </w:rPr>
        <w:t>Address: ____________________________________________________</w:t>
      </w:r>
    </w:p>
    <w:p w14:paraId="05FEDB81" w14:textId="77777777" w:rsidR="00CA161C" w:rsidRDefault="00CA161C" w:rsidP="003517D1">
      <w:pPr>
        <w:pStyle w:val="NoSpacing"/>
        <w:ind w:left="1170" w:firstLine="420"/>
        <w:rPr>
          <w:rFonts w:ascii="Calibri" w:hAnsi="Calibri" w:cs="Calibri"/>
        </w:rPr>
      </w:pPr>
      <w:r w:rsidRPr="00205D17">
        <w:rPr>
          <w:rFonts w:ascii="Calibri" w:hAnsi="Calibri" w:cs="Calibri"/>
        </w:rPr>
        <w:t xml:space="preserve">                  </w:t>
      </w:r>
    </w:p>
    <w:p w14:paraId="05FEDB82" w14:textId="77777777" w:rsidR="00CA161C" w:rsidRPr="00205D17" w:rsidRDefault="00CA161C" w:rsidP="003517D1">
      <w:pPr>
        <w:pStyle w:val="NoSpacing"/>
        <w:ind w:left="1170" w:firstLine="420"/>
        <w:rPr>
          <w:rFonts w:ascii="Calibri" w:hAnsi="Calibri" w:cs="Calibri"/>
        </w:rPr>
      </w:pPr>
      <w:r w:rsidRPr="00205D17">
        <w:rPr>
          <w:rFonts w:ascii="Calibri" w:hAnsi="Calibri" w:cs="Calibri"/>
        </w:rPr>
        <w:t>Telephone number: ___________________________________________</w:t>
      </w:r>
    </w:p>
    <w:p w14:paraId="05FEDB83" w14:textId="77777777" w:rsidR="00CA161C" w:rsidRDefault="00CA161C" w:rsidP="003517D1">
      <w:pPr>
        <w:pStyle w:val="NoSpacing"/>
        <w:ind w:left="1170" w:firstLine="420"/>
        <w:rPr>
          <w:rFonts w:ascii="Calibri" w:hAnsi="Calibri" w:cs="Calibri"/>
        </w:rPr>
      </w:pPr>
      <w:r w:rsidRPr="00205D17">
        <w:rPr>
          <w:rFonts w:ascii="Calibri" w:hAnsi="Calibri" w:cs="Calibri"/>
        </w:rPr>
        <w:t xml:space="preserve">                  </w:t>
      </w:r>
    </w:p>
    <w:p w14:paraId="05FEDB84" w14:textId="77777777" w:rsidR="00CA161C" w:rsidRPr="00205D17" w:rsidRDefault="00CA161C" w:rsidP="003517D1">
      <w:pPr>
        <w:pStyle w:val="NoSpacing"/>
        <w:ind w:left="1170" w:firstLine="420"/>
        <w:rPr>
          <w:rFonts w:ascii="Calibri" w:hAnsi="Calibri" w:cs="Calibri"/>
        </w:rPr>
      </w:pPr>
      <w:r w:rsidRPr="00205D17">
        <w:rPr>
          <w:rFonts w:ascii="Calibri" w:hAnsi="Calibri" w:cs="Calibri"/>
        </w:rPr>
        <w:t>Email address: _______________________________________________</w:t>
      </w:r>
    </w:p>
    <w:p w14:paraId="05FEDB85" w14:textId="77777777" w:rsidR="00CA161C" w:rsidRDefault="00CA161C" w:rsidP="006E6E89">
      <w:pPr>
        <w:pStyle w:val="NoSpacing"/>
        <w:rPr>
          <w:rFonts w:ascii="Calibri" w:hAnsi="Calibri" w:cs="Calibri"/>
        </w:rPr>
      </w:pPr>
    </w:p>
    <w:p w14:paraId="05FEDB86" w14:textId="77777777" w:rsidR="00CA161C" w:rsidRPr="00205D17" w:rsidRDefault="00CA161C" w:rsidP="003517D1">
      <w:pPr>
        <w:pStyle w:val="NoSpacing"/>
        <w:ind w:left="300" w:firstLine="420"/>
        <w:rPr>
          <w:rFonts w:ascii="Calibri" w:hAnsi="Calibri" w:cs="Calibri"/>
        </w:rPr>
      </w:pPr>
      <w:r w:rsidRPr="00205D17">
        <w:rPr>
          <w:rFonts w:ascii="Calibri" w:hAnsi="Calibri" w:cs="Calibri"/>
        </w:rPr>
        <w:t>UEI #: ____________________________________</w:t>
      </w:r>
    </w:p>
    <w:p w14:paraId="05FEDB87" w14:textId="77777777" w:rsidR="00CA161C" w:rsidRDefault="00CA161C" w:rsidP="003517D1">
      <w:pPr>
        <w:pStyle w:val="NoSpacing"/>
        <w:ind w:left="300" w:firstLine="420"/>
        <w:rPr>
          <w:rFonts w:ascii="Calibri" w:hAnsi="Calibri" w:cs="Calibri"/>
        </w:rPr>
      </w:pPr>
    </w:p>
    <w:p w14:paraId="05FEDB88" w14:textId="77777777" w:rsidR="00CA161C" w:rsidRPr="00205D17" w:rsidRDefault="00CA161C" w:rsidP="003517D1">
      <w:pPr>
        <w:pStyle w:val="NoSpacing"/>
        <w:ind w:left="300" w:firstLine="420"/>
        <w:rPr>
          <w:rFonts w:ascii="Calibri" w:hAnsi="Calibri" w:cs="Calibri"/>
        </w:rPr>
      </w:pPr>
      <w:r w:rsidRPr="00205D17">
        <w:rPr>
          <w:rFonts w:ascii="Calibri" w:hAnsi="Calibri" w:cs="Calibri"/>
        </w:rPr>
        <w:t>CAGE Code: _______________________________</w:t>
      </w:r>
    </w:p>
    <w:p w14:paraId="05FEDB89" w14:textId="77777777" w:rsidR="00CA161C" w:rsidRDefault="00CA161C" w:rsidP="003517D1">
      <w:pPr>
        <w:pStyle w:val="NoSpacing"/>
        <w:ind w:left="720"/>
        <w:rPr>
          <w:rFonts w:ascii="Calibri" w:hAnsi="Calibri" w:cs="Calibri"/>
        </w:rPr>
      </w:pPr>
    </w:p>
    <w:p w14:paraId="05FEDB8A" w14:textId="77777777" w:rsidR="00CA161C" w:rsidRPr="00D51A07" w:rsidRDefault="00CA161C" w:rsidP="003517D1">
      <w:pPr>
        <w:pStyle w:val="NoSpacing"/>
        <w:numPr>
          <w:ilvl w:val="0"/>
          <w:numId w:val="1"/>
        </w:numPr>
        <w:rPr>
          <w:rFonts w:ascii="Calibri" w:hAnsi="Calibri" w:cs="Calibri"/>
        </w:rPr>
      </w:pPr>
      <w:r w:rsidRPr="00D51A07">
        <w:rPr>
          <w:rFonts w:ascii="Calibri" w:hAnsi="Calibri" w:cs="Calibri"/>
        </w:rPr>
        <w:t>Is your company considered a small business concern, SB, SDVOSB, VOSB, HUBZone, or 8A concern, with the requisite NAICS code identified above?</w:t>
      </w:r>
    </w:p>
    <w:p w14:paraId="05FEDB8B" w14:textId="77777777" w:rsidR="00CA161C" w:rsidRPr="00D25310" w:rsidRDefault="00CA161C" w:rsidP="00AD75E1">
      <w:pPr>
        <w:pStyle w:val="NoSpacing"/>
        <w:numPr>
          <w:ilvl w:val="0"/>
          <w:numId w:val="1"/>
        </w:numPr>
        <w:rPr>
          <w:rFonts w:ascii="Calibri" w:hAnsi="Calibri" w:cs="Calibri"/>
        </w:rPr>
      </w:pPr>
      <w:r w:rsidRPr="00D25310">
        <w:rPr>
          <w:rFonts w:ascii="Calibri" w:hAnsi="Calibri" w:cs="Calibri"/>
        </w:rPr>
        <w:lastRenderedPageBreak/>
        <w:t xml:space="preserve">Can your company provide </w:t>
      </w:r>
      <w:r>
        <w:rPr>
          <w:rFonts w:ascii="Calibri" w:hAnsi="Calibri" w:cs="Calibri"/>
        </w:rPr>
        <w:t>training as o</w:t>
      </w:r>
      <w:r>
        <w:rPr>
          <w:rFonts w:ascii="Calibri" w:hAnsi="Calibri" w:cs="Calibri"/>
        </w:rPr>
        <w:t>ut</w:t>
      </w:r>
      <w:r>
        <w:rPr>
          <w:rFonts w:ascii="Calibri" w:hAnsi="Calibri" w:cs="Calibri"/>
        </w:rPr>
        <w:t xml:space="preserve">lined in </w:t>
      </w:r>
      <w:r>
        <w:rPr>
          <w:rFonts w:ascii="Calibri" w:hAnsi="Calibri" w:cs="Calibri"/>
        </w:rPr>
        <w:t xml:space="preserve">the attached </w:t>
      </w:r>
      <w:r>
        <w:rPr>
          <w:rFonts w:ascii="Calibri" w:hAnsi="Calibri" w:cs="Calibri"/>
        </w:rPr>
        <w:t>PWS</w:t>
      </w:r>
      <w:r w:rsidRPr="00D25310">
        <w:rPr>
          <w:rFonts w:ascii="Calibri" w:hAnsi="Calibri" w:cs="Calibri"/>
        </w:rPr>
        <w:t>?</w:t>
      </w:r>
    </w:p>
    <w:p w14:paraId="05FEDB8C" w14:textId="77777777" w:rsidR="00CA161C" w:rsidRDefault="00CA161C" w:rsidP="00C06CD4">
      <w:pPr>
        <w:pStyle w:val="NoSpacing"/>
        <w:numPr>
          <w:ilvl w:val="0"/>
          <w:numId w:val="1"/>
        </w:numPr>
        <w:rPr>
          <w:rFonts w:ascii="Calibri" w:hAnsi="Calibri" w:cs="Calibri"/>
        </w:rPr>
      </w:pPr>
      <w:r w:rsidRPr="00205D17">
        <w:rPr>
          <w:rFonts w:ascii="Calibri" w:hAnsi="Calibri" w:cs="Calibri"/>
        </w:rPr>
        <w:t>Is your company available under any Government Wide Agency Contract (GWAC)</w:t>
      </w:r>
      <w:r>
        <w:rPr>
          <w:rFonts w:ascii="Calibri" w:hAnsi="Calibri" w:cs="Calibri"/>
        </w:rPr>
        <w:t xml:space="preserve">, </w:t>
      </w:r>
      <w:r>
        <w:rPr>
          <w:rFonts w:ascii="Verdana" w:hAnsi="Verdana"/>
          <w:color w:val="000000"/>
          <w:sz w:val="18"/>
          <w:szCs w:val="18"/>
          <w:shd w:val="clear" w:color="auto" w:fill="FFFFFF"/>
        </w:rPr>
        <w:t>Solutions for Enterprise-Wide Procurement (SEWP)</w:t>
      </w:r>
      <w:r>
        <w:rPr>
          <w:rFonts w:ascii="Calibri" w:hAnsi="Calibri" w:cs="Calibri"/>
        </w:rPr>
        <w:t xml:space="preserve">, </w:t>
      </w:r>
      <w:r w:rsidRPr="00B4154D">
        <w:rPr>
          <w:rFonts w:ascii="Calibri" w:hAnsi="Calibri" w:cs="Calibri"/>
        </w:rPr>
        <w:t>National Acquisition Center</w:t>
      </w:r>
      <w:r>
        <w:rPr>
          <w:rFonts w:ascii="Calibri" w:hAnsi="Calibri" w:cs="Calibri"/>
        </w:rPr>
        <w:t xml:space="preserve"> (NAC), </w:t>
      </w:r>
      <w:r w:rsidRPr="00205D17">
        <w:rPr>
          <w:rFonts w:ascii="Calibri" w:hAnsi="Calibri" w:cs="Calibri"/>
        </w:rPr>
        <w:t>GSA Schedule</w:t>
      </w:r>
      <w:r>
        <w:rPr>
          <w:rFonts w:ascii="Calibri" w:hAnsi="Calibri" w:cs="Calibri"/>
        </w:rPr>
        <w:t xml:space="preserve">, </w:t>
      </w:r>
      <w:r w:rsidRPr="00F915E3">
        <w:rPr>
          <w:rFonts w:ascii="Calibri" w:hAnsi="Calibri" w:cs="Calibri"/>
        </w:rPr>
        <w:t>Federal Supply Schedule</w:t>
      </w:r>
      <w:r>
        <w:rPr>
          <w:rFonts w:ascii="Calibri" w:hAnsi="Calibri" w:cs="Calibri"/>
        </w:rPr>
        <w:t xml:space="preserve"> (FSS)</w:t>
      </w:r>
      <w:r w:rsidRPr="00205D17">
        <w:rPr>
          <w:rFonts w:ascii="Calibri" w:hAnsi="Calibri" w:cs="Calibri"/>
        </w:rPr>
        <w:t>,</w:t>
      </w:r>
      <w:r>
        <w:rPr>
          <w:rFonts w:ascii="Calibri" w:hAnsi="Calibri" w:cs="Calibri"/>
        </w:rPr>
        <w:t xml:space="preserve"> </w:t>
      </w:r>
      <w:r w:rsidRPr="00205D17">
        <w:rPr>
          <w:rFonts w:ascii="Calibri" w:hAnsi="Calibri" w:cs="Calibri"/>
        </w:rPr>
        <w:t>Indefinite Delivery Indefinite Quantity (IDIQ), and/or Blanket Purchase Agreement (BPA)?</w:t>
      </w:r>
    </w:p>
    <w:p w14:paraId="05FEDB8D" w14:textId="77777777" w:rsidR="00CA161C" w:rsidRDefault="00CA161C" w:rsidP="00664356">
      <w:pPr>
        <w:pStyle w:val="NoSpacing"/>
        <w:ind w:left="360"/>
        <w:rPr>
          <w:rFonts w:ascii="Calibri" w:hAnsi="Calibri" w:cs="Calibri"/>
          <w:b/>
        </w:rPr>
      </w:pPr>
    </w:p>
    <w:p w14:paraId="05FEDB8E" w14:textId="77777777" w:rsidR="00CA161C" w:rsidRPr="00205D17" w:rsidRDefault="00CA161C" w:rsidP="000A16DC">
      <w:pPr>
        <w:pStyle w:val="NoSpacing"/>
        <w:rPr>
          <w:rFonts w:ascii="Calibri" w:hAnsi="Calibri" w:cs="Calibri"/>
        </w:rPr>
      </w:pPr>
      <w:r w:rsidRPr="00205D17">
        <w:rPr>
          <w:rFonts w:ascii="Calibri" w:hAnsi="Calibri" w:cs="Calibri"/>
          <w:b/>
        </w:rPr>
        <w:t xml:space="preserve">4.  </w:t>
      </w:r>
      <w:r w:rsidRPr="00205D17">
        <w:rPr>
          <w:rFonts w:ascii="Calibri" w:hAnsi="Calibri" w:cs="Calibri"/>
          <w:b/>
          <w:u w:val="single"/>
        </w:rPr>
        <w:t>Opportunity/Market Pricing:</w:t>
      </w:r>
      <w:r w:rsidRPr="00205D17">
        <w:rPr>
          <w:rFonts w:ascii="Calibri" w:hAnsi="Calibri" w:cs="Calibri"/>
        </w:rPr>
        <w:t xml:space="preserve"> </w:t>
      </w:r>
      <w:proofErr w:type="gramStart"/>
      <w:r w:rsidRPr="00205D17">
        <w:rPr>
          <w:rFonts w:ascii="Calibri" w:hAnsi="Calibri" w:cs="Calibri"/>
        </w:rPr>
        <w:t>The MEDVAMC</w:t>
      </w:r>
      <w:proofErr w:type="gramEnd"/>
      <w:r w:rsidRPr="00205D17">
        <w:rPr>
          <w:rFonts w:ascii="Calibri" w:hAnsi="Calibri" w:cs="Calibri"/>
        </w:rPr>
        <w:t xml:space="preserve"> is seeking information from potential vendors on their ability to provide the required items/equipment.  </w:t>
      </w:r>
      <w:r w:rsidRPr="00E56137">
        <w:rPr>
          <w:rFonts w:ascii="Calibri" w:hAnsi="Calibri" w:cs="Calibri"/>
          <w:b/>
        </w:rPr>
        <w:t>THIS IS A SOURCES SOUGHT REQUEST FOR INFORMATION (RFI) ONLY</w:t>
      </w:r>
      <w:r w:rsidRPr="00205D17">
        <w:rPr>
          <w:rFonts w:ascii="Calibri" w:hAnsi="Calibri" w:cs="Calibri"/>
        </w:rPr>
        <w:t xml:space="preserve">. Small Business concerns are encouraged to provide responses to this RFI </w:t>
      </w:r>
      <w:proofErr w:type="gramStart"/>
      <w:r w:rsidRPr="00205D17">
        <w:rPr>
          <w:rFonts w:ascii="Calibri" w:hAnsi="Calibri" w:cs="Calibri"/>
        </w:rPr>
        <w:t>in order to</w:t>
      </w:r>
      <w:proofErr w:type="gramEnd"/>
      <w:r w:rsidRPr="00205D17">
        <w:rPr>
          <w:rFonts w:ascii="Calibri" w:hAnsi="Calibri" w:cs="Calibri"/>
        </w:rPr>
        <w:t xml:space="preserve"> assist the MEDVAMC in determining potential levels of competition and general market pricing available in the industry.  Vendors are requested </w:t>
      </w:r>
      <w:r w:rsidRPr="00205D17">
        <w:rPr>
          <w:rFonts w:ascii="Calibri" w:hAnsi="Calibri" w:cs="Calibri"/>
          <w:bCs/>
        </w:rPr>
        <w:t>to submit estimated market research pricing along with their responses to the a</w:t>
      </w:r>
      <w:r w:rsidRPr="00205D17">
        <w:rPr>
          <w:rFonts w:ascii="Calibri" w:hAnsi="Calibri" w:cs="Calibri"/>
          <w:bCs/>
        </w:rPr>
        <w:t>bove.  The estimated pricing will be considered when determining the procurement strategy for the forthcoming solicitation</w:t>
      </w:r>
      <w:r w:rsidRPr="00205D17">
        <w:rPr>
          <w:rFonts w:ascii="Calibri" w:hAnsi="Calibri" w:cs="Calibri"/>
        </w:rPr>
        <w:t xml:space="preserve">.  </w:t>
      </w:r>
    </w:p>
    <w:p w14:paraId="05FEDB8F" w14:textId="77777777" w:rsidR="00CA161C" w:rsidRPr="00205D17" w:rsidRDefault="00CA161C" w:rsidP="000A16DC">
      <w:pPr>
        <w:pStyle w:val="NoSpacing"/>
        <w:rPr>
          <w:rFonts w:ascii="Calibri" w:hAnsi="Calibri" w:cs="Calibri"/>
        </w:rPr>
      </w:pPr>
    </w:p>
    <w:p w14:paraId="05FEDB90" w14:textId="77777777" w:rsidR="00CA161C" w:rsidRPr="00205D17" w:rsidRDefault="00CA161C" w:rsidP="00CE06EA">
      <w:pPr>
        <w:autoSpaceDE w:val="0"/>
        <w:autoSpaceDN w:val="0"/>
        <w:adjustRightInd w:val="0"/>
        <w:spacing w:after="0" w:line="240" w:lineRule="auto"/>
        <w:rPr>
          <w:rFonts w:ascii="Calibri" w:hAnsi="Calibri" w:cs="Calibri"/>
        </w:rPr>
      </w:pPr>
      <w:r w:rsidRPr="00664356">
        <w:rPr>
          <w:rFonts w:ascii="Calibri" w:hAnsi="Calibri" w:cs="Calibri"/>
          <w:b/>
        </w:rPr>
        <w:t xml:space="preserve">5.  </w:t>
      </w:r>
      <w:r w:rsidRPr="00205D17">
        <w:rPr>
          <w:rFonts w:ascii="Calibri" w:hAnsi="Calibri" w:cs="Calibri"/>
          <w:b/>
          <w:u w:val="single"/>
        </w:rPr>
        <w:t xml:space="preserve">RFI responses are due by </w:t>
      </w:r>
      <w:r>
        <w:rPr>
          <w:rFonts w:ascii="Calibri" w:hAnsi="Calibri" w:cs="Calibri"/>
          <w:b/>
          <w:u w:val="single"/>
        </w:rPr>
        <w:t>3</w:t>
      </w:r>
      <w:r w:rsidRPr="00205D17">
        <w:rPr>
          <w:rFonts w:ascii="Calibri" w:hAnsi="Calibri" w:cs="Calibri"/>
          <w:b/>
          <w:u w:val="single"/>
        </w:rPr>
        <w:t xml:space="preserve">:00pm Central Time </w:t>
      </w:r>
      <w:r>
        <w:rPr>
          <w:rFonts w:ascii="Calibri" w:hAnsi="Calibri" w:cs="Calibri"/>
          <w:b/>
          <w:u w:val="single"/>
        </w:rPr>
        <w:t xml:space="preserve">by close date </w:t>
      </w:r>
      <w:r>
        <w:rPr>
          <w:rFonts w:ascii="Calibri" w:hAnsi="Calibri" w:cs="Calibri"/>
          <w:b/>
          <w:u w:val="single"/>
        </w:rPr>
        <w:t>listed above</w:t>
      </w:r>
      <w:r w:rsidRPr="00205D17">
        <w:rPr>
          <w:rFonts w:ascii="Calibri" w:hAnsi="Calibri" w:cs="Calibri"/>
        </w:rPr>
        <w:t xml:space="preserve">; </w:t>
      </w:r>
      <w:r>
        <w:rPr>
          <w:rFonts w:ascii="Calibri" w:hAnsi="Calibri" w:cs="Calibri"/>
        </w:rPr>
        <w:t>t</w:t>
      </w:r>
      <w:r w:rsidRPr="00205D17">
        <w:rPr>
          <w:rFonts w:ascii="Calibri" w:hAnsi="Calibri" w:cs="Calibri"/>
        </w:rPr>
        <w:t>here is no page limitation</w:t>
      </w:r>
      <w:r>
        <w:rPr>
          <w:rFonts w:ascii="Calibri" w:hAnsi="Calibri" w:cs="Calibri"/>
        </w:rPr>
        <w:t>.</w:t>
      </w:r>
    </w:p>
    <w:p w14:paraId="05FEDB91" w14:textId="77777777" w:rsidR="00CA161C" w:rsidRPr="00205D17" w:rsidRDefault="00CA161C" w:rsidP="000A16DC">
      <w:pPr>
        <w:pStyle w:val="NoSpacing"/>
        <w:rPr>
          <w:rFonts w:ascii="Calibri" w:hAnsi="Calibri" w:cs="Calibri"/>
        </w:rPr>
      </w:pPr>
    </w:p>
    <w:p w14:paraId="05FEDB92" w14:textId="77777777" w:rsidR="00CA161C" w:rsidRDefault="00CA161C" w:rsidP="00C56A25">
      <w:pPr>
        <w:autoSpaceDE w:val="0"/>
        <w:autoSpaceDN w:val="0"/>
        <w:adjustRightInd w:val="0"/>
        <w:spacing w:after="0" w:line="240" w:lineRule="auto"/>
        <w:rPr>
          <w:rFonts w:ascii="Calibri" w:hAnsi="Calibri" w:cs="Calibri"/>
        </w:rPr>
      </w:pPr>
      <w:r w:rsidRPr="00205D17">
        <w:rPr>
          <w:rFonts w:ascii="Calibri" w:hAnsi="Calibri" w:cs="Calibri"/>
        </w:rPr>
        <w:t>The subject line shall r</w:t>
      </w:r>
      <w:r>
        <w:rPr>
          <w:rFonts w:ascii="Calibri" w:hAnsi="Calibri" w:cs="Calibri"/>
        </w:rPr>
        <w:t xml:space="preserve">eference that </w:t>
      </w:r>
      <w:r w:rsidRPr="00205D17">
        <w:rPr>
          <w:rFonts w:ascii="Calibri" w:hAnsi="Calibri" w:cs="Calibri"/>
        </w:rPr>
        <w:t>Request for Information (RFI)</w:t>
      </w:r>
      <w:r>
        <w:rPr>
          <w:rFonts w:ascii="Calibri" w:hAnsi="Calibri" w:cs="Calibri"/>
        </w:rPr>
        <w:t xml:space="preserve"> number above</w:t>
      </w:r>
      <w:r w:rsidRPr="00205D17">
        <w:rPr>
          <w:rFonts w:ascii="Calibri" w:hAnsi="Calibri" w:cs="Calibri"/>
        </w:rPr>
        <w:t xml:space="preserve">.  </w:t>
      </w:r>
    </w:p>
    <w:p w14:paraId="05FEDB93" w14:textId="77777777" w:rsidR="00CA161C" w:rsidRDefault="00CA161C" w:rsidP="00C56A25">
      <w:pPr>
        <w:autoSpaceDE w:val="0"/>
        <w:autoSpaceDN w:val="0"/>
        <w:adjustRightInd w:val="0"/>
        <w:spacing w:after="0" w:line="240" w:lineRule="auto"/>
        <w:rPr>
          <w:rFonts w:ascii="Calibri" w:hAnsi="Calibri" w:cs="Calibri"/>
        </w:rPr>
      </w:pPr>
    </w:p>
    <w:p w14:paraId="05FEDB94" w14:textId="77777777" w:rsidR="00CA161C" w:rsidRDefault="00CA161C" w:rsidP="00C56A25">
      <w:pPr>
        <w:autoSpaceDE w:val="0"/>
        <w:autoSpaceDN w:val="0"/>
        <w:adjustRightInd w:val="0"/>
        <w:spacing w:after="0" w:line="240" w:lineRule="auto"/>
        <w:rPr>
          <w:rFonts w:ascii="Calibri" w:hAnsi="Calibri" w:cs="Calibri"/>
        </w:rPr>
      </w:pPr>
      <w:r w:rsidRPr="00205D17">
        <w:rPr>
          <w:rFonts w:ascii="Calibri" w:hAnsi="Calibri" w:cs="Calibri"/>
          <w:b/>
        </w:rPr>
        <w:t>NO SOLICITATION EXISTS AT THIS TIME.</w:t>
      </w:r>
      <w:r w:rsidRPr="00205D17">
        <w:rPr>
          <w:rFonts w:ascii="Calibri" w:hAnsi="Calibri" w:cs="Calibri"/>
        </w:rPr>
        <w:t xml:space="preserve"> </w:t>
      </w:r>
    </w:p>
    <w:p w14:paraId="05FEDB95" w14:textId="77777777" w:rsidR="00CA161C" w:rsidRDefault="00CA161C" w:rsidP="00C56A25">
      <w:pPr>
        <w:autoSpaceDE w:val="0"/>
        <w:autoSpaceDN w:val="0"/>
        <w:adjustRightInd w:val="0"/>
        <w:spacing w:after="0" w:line="240" w:lineRule="auto"/>
        <w:rPr>
          <w:rFonts w:ascii="Calibri" w:hAnsi="Calibri" w:cs="Calibri"/>
        </w:rPr>
      </w:pPr>
    </w:p>
    <w:p w14:paraId="05FEDB96" w14:textId="77777777" w:rsidR="00CA161C" w:rsidRDefault="00CA161C" w:rsidP="00C56A25">
      <w:pPr>
        <w:autoSpaceDE w:val="0"/>
        <w:autoSpaceDN w:val="0"/>
        <w:adjustRightInd w:val="0"/>
        <w:spacing w:after="0" w:line="240" w:lineRule="auto"/>
        <w:rPr>
          <w:rFonts w:ascii="Calibri" w:hAnsi="Calibri" w:cs="Calibri"/>
        </w:rPr>
      </w:pPr>
      <w:r w:rsidRPr="00205D17">
        <w:rPr>
          <w:rFonts w:ascii="Calibri" w:hAnsi="Calibri" w:cs="Calibri"/>
        </w:rPr>
        <w:t xml:space="preserve">Please provide the information you deem relevant </w:t>
      </w:r>
      <w:proofErr w:type="gramStart"/>
      <w:r w:rsidRPr="00205D17">
        <w:rPr>
          <w:rFonts w:ascii="Calibri" w:hAnsi="Calibri" w:cs="Calibri"/>
        </w:rPr>
        <w:t>in order to</w:t>
      </w:r>
      <w:proofErr w:type="gramEnd"/>
      <w:r w:rsidRPr="00205D17">
        <w:rPr>
          <w:rFonts w:ascii="Calibri" w:hAnsi="Calibri" w:cs="Calibri"/>
        </w:rPr>
        <w:t xml:space="preserve"> respond to the specific inquiries of the RFI. </w:t>
      </w:r>
    </w:p>
    <w:p w14:paraId="05FEDB97" w14:textId="77777777" w:rsidR="00CA161C" w:rsidRDefault="00CA161C" w:rsidP="00C56A25">
      <w:pPr>
        <w:autoSpaceDE w:val="0"/>
        <w:autoSpaceDN w:val="0"/>
        <w:adjustRightInd w:val="0"/>
        <w:spacing w:after="0" w:line="240" w:lineRule="auto"/>
        <w:rPr>
          <w:rFonts w:ascii="Calibri" w:hAnsi="Calibri" w:cs="Calibri"/>
        </w:rPr>
      </w:pPr>
    </w:p>
    <w:p w14:paraId="05FEDB98" w14:textId="77777777" w:rsidR="00CA161C" w:rsidRDefault="00CA161C" w:rsidP="00C56A25">
      <w:pPr>
        <w:autoSpaceDE w:val="0"/>
        <w:autoSpaceDN w:val="0"/>
        <w:adjustRightInd w:val="0"/>
        <w:spacing w:after="0" w:line="240" w:lineRule="auto"/>
        <w:rPr>
          <w:rFonts w:ascii="Calibri" w:hAnsi="Calibri" w:cs="Calibri"/>
        </w:rPr>
      </w:pPr>
      <w:r w:rsidRPr="00205D17">
        <w:rPr>
          <w:rFonts w:ascii="Calibri" w:hAnsi="Calibri" w:cs="Calibri"/>
        </w:rPr>
        <w:t xml:space="preserve">Information provided will be used solely by MEDVAMC as </w:t>
      </w:r>
      <w:r w:rsidRPr="00205D17">
        <w:rPr>
          <w:rFonts w:ascii="Calibri" w:hAnsi="Calibri" w:cs="Calibri"/>
          <w:b/>
        </w:rPr>
        <w:t>“Market Research”</w:t>
      </w:r>
      <w:r w:rsidRPr="00205D17">
        <w:rPr>
          <w:rFonts w:ascii="Calibri" w:hAnsi="Calibri" w:cs="Calibri"/>
        </w:rPr>
        <w:t xml:space="preserve"> and will not be released outside of the MEDVAMC Purchasing and Contracting Team. </w:t>
      </w:r>
    </w:p>
    <w:p w14:paraId="05FEDB99" w14:textId="77777777" w:rsidR="00CA161C" w:rsidRDefault="00CA161C" w:rsidP="00C56A25">
      <w:pPr>
        <w:autoSpaceDE w:val="0"/>
        <w:autoSpaceDN w:val="0"/>
        <w:adjustRightInd w:val="0"/>
        <w:spacing w:after="0" w:line="240" w:lineRule="auto"/>
        <w:rPr>
          <w:rFonts w:ascii="Calibri" w:hAnsi="Calibri" w:cs="Calibri"/>
        </w:rPr>
      </w:pPr>
    </w:p>
    <w:p w14:paraId="05FEDB9A" w14:textId="77777777" w:rsidR="00CA161C" w:rsidRPr="008414AF" w:rsidRDefault="00CA161C" w:rsidP="008414AF">
      <w:pPr>
        <w:autoSpaceDE w:val="0"/>
        <w:autoSpaceDN w:val="0"/>
        <w:adjustRightInd w:val="0"/>
        <w:spacing w:after="0" w:line="240" w:lineRule="auto"/>
        <w:rPr>
          <w:rFonts w:ascii="Calibri" w:eastAsiaTheme="minorHAnsi" w:hAnsi="Calibri" w:cs="Calibri"/>
        </w:rPr>
      </w:pPr>
      <w:r>
        <w:rPr>
          <w:rFonts w:ascii="Calibri" w:eastAsiaTheme="minorHAnsi" w:hAnsi="Calibri" w:cs="Calibri"/>
        </w:rPr>
        <w:t>If no responses to this notice are received from an authorized</w:t>
      </w:r>
      <w:r>
        <w:rPr>
          <w:rFonts w:ascii="Calibri" w:eastAsiaTheme="minorHAnsi" w:hAnsi="Calibri" w:cs="Calibri"/>
        </w:rPr>
        <w:t xml:space="preserve"> </w:t>
      </w:r>
      <w:r>
        <w:rPr>
          <w:rFonts w:ascii="Calibri" w:hAnsi="Calibri" w:cs="Calibri"/>
        </w:rPr>
        <w:t>distributor of the cited brand name</w:t>
      </w:r>
      <w:r>
        <w:rPr>
          <w:rFonts w:ascii="Calibri" w:hAnsi="Calibri" w:cs="Calibri"/>
        </w:rPr>
        <w:t xml:space="preserve"> items listed above</w:t>
      </w:r>
      <w:r>
        <w:rPr>
          <w:rFonts w:ascii="Calibri" w:hAnsi="Calibri" w:cs="Calibri"/>
        </w:rPr>
        <w:t>, then this action will be sole sourced to the manufacturer.</w:t>
      </w:r>
    </w:p>
    <w:p w14:paraId="05FEDB9B" w14:textId="77777777" w:rsidR="00CA161C" w:rsidRPr="00205D17" w:rsidRDefault="00CA161C" w:rsidP="00C56A25">
      <w:pPr>
        <w:pStyle w:val="NoSpacing"/>
        <w:rPr>
          <w:rFonts w:ascii="Calibri" w:hAnsi="Calibri" w:cs="Calibri"/>
        </w:rPr>
      </w:pPr>
    </w:p>
    <w:p w14:paraId="05FEDB9C" w14:textId="77777777" w:rsidR="00CA161C" w:rsidRPr="00205D17" w:rsidRDefault="00CA161C" w:rsidP="000A16DC">
      <w:pPr>
        <w:pStyle w:val="NoSpacing"/>
        <w:rPr>
          <w:rFonts w:ascii="Calibri" w:hAnsi="Calibri" w:cs="Calibri"/>
          <w:b/>
          <w:u w:val="single"/>
        </w:rPr>
      </w:pPr>
      <w:r>
        <w:rPr>
          <w:rFonts w:ascii="Calibri" w:hAnsi="Calibri" w:cs="Calibri"/>
          <w:b/>
        </w:rPr>
        <w:t>6</w:t>
      </w:r>
      <w:r w:rsidRPr="00205D17">
        <w:rPr>
          <w:rFonts w:ascii="Calibri" w:hAnsi="Calibri" w:cs="Calibri"/>
          <w:b/>
        </w:rPr>
        <w:t xml:space="preserve">. </w:t>
      </w:r>
      <w:r w:rsidRPr="00205D17">
        <w:rPr>
          <w:rFonts w:ascii="Calibri" w:hAnsi="Calibri" w:cs="Calibri"/>
          <w:b/>
          <w:u w:val="single"/>
        </w:rPr>
        <w:t>Contact Information:</w:t>
      </w:r>
    </w:p>
    <w:p w14:paraId="05FEDB9D" w14:textId="77777777" w:rsidR="00CA161C" w:rsidRPr="009A38CC" w:rsidRDefault="00CA161C" w:rsidP="000A16DC">
      <w:pPr>
        <w:pStyle w:val="NoSpacing"/>
        <w:ind w:firstLine="720"/>
        <w:rPr>
          <w:rFonts w:ascii="Calibri" w:hAnsi="Calibri" w:cs="Calibri"/>
        </w:rPr>
      </w:pPr>
      <w:r w:rsidRPr="009A38CC">
        <w:rPr>
          <w:rFonts w:ascii="Calibri" w:hAnsi="Calibri" w:cs="Calibri"/>
        </w:rPr>
        <w:t>Contract Specialist</w:t>
      </w:r>
    </w:p>
    <w:p w14:paraId="05FEDB9E" w14:textId="77777777" w:rsidR="00CA161C" w:rsidRDefault="00CA161C" w:rsidP="000A16DC">
      <w:pPr>
        <w:pStyle w:val="NoSpacing"/>
        <w:ind w:firstLine="720"/>
        <w:rPr>
          <w:rFonts w:ascii="Calibri" w:hAnsi="Calibri" w:cs="Calibri"/>
        </w:rPr>
      </w:pPr>
      <w:r w:rsidRPr="009A38CC">
        <w:rPr>
          <w:rFonts w:ascii="Calibri" w:hAnsi="Calibri" w:cs="Calibri"/>
        </w:rPr>
        <w:t>Robert (Dustan) Arabie</w:t>
      </w:r>
    </w:p>
    <w:p w14:paraId="05FEDB9F" w14:textId="77777777" w:rsidR="00CA161C" w:rsidRPr="009A38CC" w:rsidRDefault="00CA161C" w:rsidP="000A16DC">
      <w:pPr>
        <w:pStyle w:val="NoSpacing"/>
        <w:ind w:firstLine="720"/>
        <w:rPr>
          <w:rFonts w:ascii="Calibri" w:hAnsi="Calibri" w:cs="Calibri"/>
        </w:rPr>
      </w:pPr>
      <w:r>
        <w:rPr>
          <w:rFonts w:ascii="Calibri" w:hAnsi="Calibri" w:cs="Calibri"/>
        </w:rPr>
        <w:t>robert.arabie@va.gov</w:t>
      </w:r>
    </w:p>
    <w:p w14:paraId="05FEDBA0" w14:textId="77777777" w:rsidR="00CA161C" w:rsidRPr="00205D17" w:rsidRDefault="00CA161C" w:rsidP="000A16DC">
      <w:pPr>
        <w:pStyle w:val="NoSpacing"/>
        <w:ind w:firstLine="720"/>
        <w:rPr>
          <w:rFonts w:ascii="Calibri" w:hAnsi="Calibri" w:cs="Calibri"/>
        </w:rPr>
      </w:pPr>
    </w:p>
    <w:p w14:paraId="05FEDBA1" w14:textId="77777777" w:rsidR="00CA161C" w:rsidRPr="00205D17" w:rsidRDefault="00CA161C" w:rsidP="004A09AA">
      <w:pPr>
        <w:pStyle w:val="NoSpacing"/>
        <w:rPr>
          <w:rFonts w:ascii="Calibri" w:hAnsi="Calibri" w:cs="Calibri"/>
        </w:rPr>
      </w:pPr>
    </w:p>
    <w:p w14:paraId="05FEDBA2" w14:textId="77777777" w:rsidR="00CA161C" w:rsidRDefault="00CA161C" w:rsidP="004A09AA">
      <w:pPr>
        <w:pStyle w:val="NoSpacing"/>
        <w:rPr>
          <w:rFonts w:ascii="Calibri" w:hAnsi="Calibri" w:cs="Calibri"/>
        </w:rPr>
      </w:pPr>
      <w:r w:rsidRPr="00205D17">
        <w:rPr>
          <w:rFonts w:ascii="Calibri" w:hAnsi="Calibri" w:cs="Calibri"/>
        </w:rPr>
        <w:t xml:space="preserve">Your response to this notice is greatly appreciated! </w:t>
      </w:r>
    </w:p>
    <w:p w14:paraId="0B49A96F" w14:textId="77777777" w:rsidR="00FE372D" w:rsidRDefault="00FE372D" w:rsidP="004A09AA">
      <w:pPr>
        <w:pStyle w:val="NoSpacing"/>
        <w:rPr>
          <w:rFonts w:ascii="Calibri" w:hAnsi="Calibri" w:cs="Calibri"/>
        </w:rPr>
      </w:pPr>
    </w:p>
    <w:p w14:paraId="22F85412" w14:textId="77777777" w:rsidR="00FE372D" w:rsidRPr="00205D17" w:rsidRDefault="00FE372D" w:rsidP="004A09AA">
      <w:pPr>
        <w:pStyle w:val="NoSpacing"/>
        <w:rPr>
          <w:rFonts w:ascii="Calibri" w:eastAsia="Times New Roman" w:hAnsi="Calibri" w:cs="Calibri"/>
          <w:b/>
        </w:rPr>
      </w:pPr>
    </w:p>
    <w:p w14:paraId="05FEDBA3" w14:textId="77777777" w:rsidR="009D157B" w:rsidRDefault="00CA161C">
      <w:pPr>
        <w:ind w:left="360"/>
      </w:pPr>
      <w:r>
        <w:t>See attached document: AHU-W HVAC Specifications.</w:t>
      </w:r>
    </w:p>
    <w:p w14:paraId="05FEDBA4" w14:textId="77777777" w:rsidR="009D157B" w:rsidRDefault="00CA161C">
      <w:pPr>
        <w:ind w:left="360"/>
      </w:pPr>
      <w:r>
        <w:t>See attached document: Epoxy Immersive Coating.</w:t>
      </w:r>
    </w:p>
    <w:sectPr w:rsidR="009D157B">
      <w:headerReference w:type="default" r:id="rId11"/>
      <w:footerReference w:type="default" r:id="rId12"/>
      <w:headerReference w:type="first" r:id="rId13"/>
      <w:footerReference w:type="first" r:id="rId14"/>
      <w:type w:val="continuous"/>
      <w:pgSz w:w="12240" w:h="15840"/>
      <w:pgMar w:top="1080" w:right="1440" w:bottom="1080" w:left="1440" w:header="360"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DBBD" w14:textId="77777777" w:rsidR="00CA161C" w:rsidRDefault="00CA161C">
      <w:pPr>
        <w:spacing w:after="0" w:line="240" w:lineRule="auto"/>
      </w:pPr>
      <w:r>
        <w:separator/>
      </w:r>
    </w:p>
  </w:endnote>
  <w:endnote w:type="continuationSeparator" w:id="0">
    <w:p w14:paraId="05FEDBBF" w14:textId="77777777" w:rsidR="00CA161C" w:rsidRDefault="00CA1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9D157B" w14:paraId="05FEDBA8" w14:textId="77777777" w:rsidTr="009C37D0">
      <w:tc>
        <w:tcPr>
          <w:tcW w:w="4788" w:type="dxa"/>
        </w:tcPr>
        <w:p w14:paraId="05FEDBA6" w14:textId="77777777" w:rsidR="00CA161C" w:rsidRDefault="00CA161C" w:rsidP="009C37D0">
          <w:pPr>
            <w:pStyle w:val="Footer"/>
          </w:pPr>
        </w:p>
      </w:tc>
      <w:tc>
        <w:tcPr>
          <w:tcW w:w="4788" w:type="dxa"/>
        </w:tcPr>
        <w:p w14:paraId="05FEDBA7" w14:textId="77777777" w:rsidR="00CA161C" w:rsidRDefault="00CA161C" w:rsidP="009C37D0">
          <w:pPr>
            <w:pStyle w:val="Footer"/>
            <w:jc w:val="right"/>
          </w:pPr>
          <w:r>
            <w:t>Sources Sought Notice</w:t>
          </w:r>
        </w:p>
      </w:tc>
    </w:tr>
  </w:tbl>
  <w:p w14:paraId="05FEDBA9" w14:textId="77777777" w:rsidR="00CA161C" w:rsidRDefault="00CA161C" w:rsidP="00C838FE">
    <w:pPr>
      <w:pStyle w:val="Footer"/>
    </w:pPr>
  </w:p>
  <w:p w14:paraId="05FEDBAA" w14:textId="77777777" w:rsidR="009D157B" w:rsidRDefault="00CA161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9D157B" w14:paraId="05FEDBAE" w14:textId="77777777" w:rsidTr="009C37D0">
      <w:tc>
        <w:tcPr>
          <w:tcW w:w="4788" w:type="dxa"/>
        </w:tcPr>
        <w:p w14:paraId="05FEDBAC" w14:textId="77777777" w:rsidR="00CA161C" w:rsidRDefault="00CA161C">
          <w:pPr>
            <w:pStyle w:val="Footer"/>
          </w:pPr>
          <w:r w:rsidRPr="009C37D0">
            <w:t>*= Required Field</w:t>
          </w:r>
        </w:p>
      </w:tc>
      <w:tc>
        <w:tcPr>
          <w:tcW w:w="4788" w:type="dxa"/>
        </w:tcPr>
        <w:p w14:paraId="05FEDBAD" w14:textId="77777777" w:rsidR="00CA161C" w:rsidRDefault="00CA161C" w:rsidP="009C37D0">
          <w:pPr>
            <w:pStyle w:val="Footer"/>
            <w:jc w:val="right"/>
          </w:pPr>
          <w:r>
            <w:t>Sources Sought Notice</w:t>
          </w:r>
        </w:p>
      </w:tc>
    </w:tr>
  </w:tbl>
  <w:p w14:paraId="05FEDBAF" w14:textId="77777777" w:rsidR="00CA161C" w:rsidRDefault="00CA161C">
    <w:pPr>
      <w:pStyle w:val="Footer"/>
    </w:pPr>
  </w:p>
  <w:p w14:paraId="05FEDBB0" w14:textId="77777777" w:rsidR="009D157B" w:rsidRDefault="00CA16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BB2" w14:textId="77777777" w:rsidR="00CA161C" w:rsidRDefault="00CA161C" w:rsidP="009D5CD5">
    <w:pPr>
      <w:pStyle w:val="Footer"/>
      <w:jc w:val="right"/>
    </w:pPr>
    <w:r>
      <w:t>Sources Sought Notice</w:t>
    </w:r>
  </w:p>
  <w:p w14:paraId="05FEDBB3" w14:textId="77777777" w:rsidR="00CA161C" w:rsidRPr="004A09AA" w:rsidRDefault="00CA161C" w:rsidP="009D5CD5">
    <w:pPr>
      <w:pStyle w:val="Footer"/>
      <w:jc w:val="right"/>
    </w:pPr>
  </w:p>
  <w:p w14:paraId="05FEDBB4" w14:textId="77777777" w:rsidR="009D157B" w:rsidRDefault="00CA161C">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BB6" w14:textId="77777777" w:rsidR="00CA161C" w:rsidRDefault="00CA161C" w:rsidP="004A09AA">
    <w:pPr>
      <w:pStyle w:val="Footer"/>
      <w:jc w:val="right"/>
    </w:pPr>
    <w:r>
      <w:t>Sources Sought Notice</w:t>
    </w:r>
  </w:p>
  <w:p w14:paraId="05FEDBB7" w14:textId="77777777" w:rsidR="00CA161C" w:rsidRPr="004A09AA" w:rsidRDefault="00CA161C" w:rsidP="004A09AA">
    <w:pPr>
      <w:pStyle w:val="Footer"/>
      <w:jc w:val="right"/>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or 4</w:t>
    </w:r>
  </w:p>
  <w:p w14:paraId="05FEDBB8" w14:textId="77777777" w:rsidR="009D157B" w:rsidRDefault="00CA16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DBB9" w14:textId="77777777" w:rsidR="00CA161C" w:rsidRDefault="00CA161C">
      <w:pPr>
        <w:spacing w:after="0" w:line="240" w:lineRule="auto"/>
      </w:pPr>
      <w:r>
        <w:separator/>
      </w:r>
    </w:p>
  </w:footnote>
  <w:footnote w:type="continuationSeparator" w:id="0">
    <w:p w14:paraId="05FEDBBB" w14:textId="77777777" w:rsidR="00CA161C" w:rsidRDefault="00CA1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BA5" w14:textId="77777777" w:rsidR="00CA161C" w:rsidRPr="00B830CF" w:rsidRDefault="00CA161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BAB" w14:textId="77777777" w:rsidR="00CA161C" w:rsidRPr="003D4081" w:rsidRDefault="00CA161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BB1" w14:textId="77777777" w:rsidR="00CA161C" w:rsidRPr="00B830CF" w:rsidRDefault="00CA161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BB5" w14:textId="77777777" w:rsidR="00CA161C" w:rsidRPr="003D4081" w:rsidRDefault="00CA161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r>
      <w:rPr>
        <w:rFonts w:eastAsia="Times New Roman"/>
        <w:sz w:val="36"/>
      </w:rPr>
      <w:t xml:space="preserve"> </w:t>
    </w:r>
    <w:r>
      <w:rPr>
        <w:rFonts w:eastAsia="Times New Roman"/>
        <w:sz w:val="36"/>
      </w:rPr>
      <w:t xml:space="preserve">- </w:t>
    </w:r>
    <w:r>
      <w:rPr>
        <w:rFonts w:eastAsia="Times New Roman"/>
        <w:sz w:val="36"/>
      </w:rPr>
      <w:t>RFI Attachment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32ACE"/>
    <w:multiLevelType w:val="hybridMultilevel"/>
    <w:tmpl w:val="D3F6FEE0"/>
    <w:lvl w:ilvl="0" w:tplc="1584BC34">
      <w:start w:val="1"/>
      <w:numFmt w:val="lowerLetter"/>
      <w:lvlText w:val="%1)"/>
      <w:lvlJc w:val="left"/>
      <w:pPr>
        <w:ind w:left="720" w:hanging="360"/>
      </w:pPr>
    </w:lvl>
    <w:lvl w:ilvl="1" w:tplc="B156D30C">
      <w:start w:val="1"/>
      <w:numFmt w:val="lowerLetter"/>
      <w:lvlText w:val="%2."/>
      <w:lvlJc w:val="left"/>
      <w:pPr>
        <w:ind w:left="1440" w:hanging="360"/>
      </w:pPr>
    </w:lvl>
    <w:lvl w:ilvl="2" w:tplc="EB54827A" w:tentative="1">
      <w:start w:val="1"/>
      <w:numFmt w:val="lowerRoman"/>
      <w:lvlText w:val="%3."/>
      <w:lvlJc w:val="right"/>
      <w:pPr>
        <w:ind w:left="2160" w:hanging="180"/>
      </w:pPr>
    </w:lvl>
    <w:lvl w:ilvl="3" w:tplc="FECA4128" w:tentative="1">
      <w:start w:val="1"/>
      <w:numFmt w:val="decimal"/>
      <w:lvlText w:val="%4."/>
      <w:lvlJc w:val="left"/>
      <w:pPr>
        <w:ind w:left="2880" w:hanging="360"/>
      </w:pPr>
    </w:lvl>
    <w:lvl w:ilvl="4" w:tplc="F43AD76E" w:tentative="1">
      <w:start w:val="1"/>
      <w:numFmt w:val="lowerLetter"/>
      <w:lvlText w:val="%5."/>
      <w:lvlJc w:val="left"/>
      <w:pPr>
        <w:ind w:left="3600" w:hanging="360"/>
      </w:pPr>
    </w:lvl>
    <w:lvl w:ilvl="5" w:tplc="4EB83C36" w:tentative="1">
      <w:start w:val="1"/>
      <w:numFmt w:val="lowerRoman"/>
      <w:lvlText w:val="%6."/>
      <w:lvlJc w:val="right"/>
      <w:pPr>
        <w:ind w:left="4320" w:hanging="180"/>
      </w:pPr>
    </w:lvl>
    <w:lvl w:ilvl="6" w:tplc="338867AA" w:tentative="1">
      <w:start w:val="1"/>
      <w:numFmt w:val="decimal"/>
      <w:lvlText w:val="%7."/>
      <w:lvlJc w:val="left"/>
      <w:pPr>
        <w:ind w:left="5040" w:hanging="360"/>
      </w:pPr>
    </w:lvl>
    <w:lvl w:ilvl="7" w:tplc="8688A324" w:tentative="1">
      <w:start w:val="1"/>
      <w:numFmt w:val="lowerLetter"/>
      <w:lvlText w:val="%8."/>
      <w:lvlJc w:val="left"/>
      <w:pPr>
        <w:ind w:left="5760" w:hanging="360"/>
      </w:pPr>
    </w:lvl>
    <w:lvl w:ilvl="8" w:tplc="08F61486" w:tentative="1">
      <w:start w:val="1"/>
      <w:numFmt w:val="lowerRoman"/>
      <w:lvlText w:val="%9."/>
      <w:lvlJc w:val="right"/>
      <w:pPr>
        <w:ind w:left="6480" w:hanging="180"/>
      </w:pPr>
    </w:lvl>
  </w:abstractNum>
  <w:num w:numId="1" w16cid:durableId="94045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7B"/>
    <w:rsid w:val="00476822"/>
    <w:rsid w:val="006A2854"/>
    <w:rsid w:val="009D157B"/>
    <w:rsid w:val="00CA161C"/>
    <w:rsid w:val="00FE3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DB19"/>
  <w15:docId w15:val="{5EEE27C3-BA25-4A87-A6CC-434CE421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04A4"/>
    <w:rPr>
      <w:color w:val="0000FF" w:themeColor="hyperlink"/>
      <w:u w:val="single"/>
    </w:rPr>
  </w:style>
  <w:style w:type="character" w:customStyle="1" w:styleId="UnresolvedMention1">
    <w:name w:val="Unresolved Mention1"/>
    <w:basedOn w:val="DefaultParagraphFont"/>
    <w:uiPriority w:val="99"/>
    <w:semiHidden/>
    <w:unhideWhenUsed/>
    <w:rsid w:val="00A304A4"/>
    <w:rPr>
      <w:color w:val="605E5C"/>
      <w:shd w:val="clear" w:color="auto" w:fill="E1DFDD"/>
    </w:rPr>
  </w:style>
  <w:style w:type="character" w:styleId="Emphasis">
    <w:name w:val="Emphasis"/>
    <w:basedOn w:val="DefaultParagraphFont"/>
    <w:uiPriority w:val="20"/>
    <w:qFormat/>
    <w:rsid w:val="000A16DC"/>
    <w:rPr>
      <w:i/>
      <w:iCs/>
    </w:rPr>
  </w:style>
  <w:style w:type="character" w:styleId="CommentReference">
    <w:name w:val="annotation reference"/>
    <w:basedOn w:val="DefaultParagraphFont"/>
    <w:uiPriority w:val="99"/>
    <w:semiHidden/>
    <w:unhideWhenUsed/>
    <w:rsid w:val="00ED33B7"/>
    <w:rPr>
      <w:sz w:val="16"/>
      <w:szCs w:val="16"/>
    </w:rPr>
  </w:style>
  <w:style w:type="paragraph" w:styleId="CommentSubject">
    <w:name w:val="annotation subject"/>
    <w:basedOn w:val="CommentText"/>
    <w:next w:val="CommentText"/>
    <w:link w:val="CommentSubjectChar"/>
    <w:uiPriority w:val="99"/>
    <w:semiHidden/>
    <w:unhideWhenUsed/>
    <w:rsid w:val="00ED33B7"/>
    <w:rPr>
      <w:b/>
      <w:bCs/>
      <w:i w:val="0"/>
      <w:color w:val="auto"/>
      <w:sz w:val="20"/>
    </w:rPr>
  </w:style>
  <w:style w:type="character" w:customStyle="1" w:styleId="CommentSubjectChar">
    <w:name w:val="Comment Subject Char"/>
    <w:basedOn w:val="CommentTextChar"/>
    <w:link w:val="CommentSubject"/>
    <w:uiPriority w:val="99"/>
    <w:semiHidden/>
    <w:rsid w:val="00ED33B7"/>
    <w:rPr>
      <w:rFonts w:eastAsiaTheme="minorEastAsia"/>
      <w:b/>
      <w:bCs/>
      <w:i w:val="0"/>
      <w:color w:val="808080" w:themeColor="background1" w:themeShade="80"/>
      <w:sz w:val="20"/>
      <w:szCs w:val="20"/>
    </w:rPr>
  </w:style>
  <w:style w:type="paragraph" w:customStyle="1" w:styleId="Default">
    <w:name w:val="Default"/>
    <w:rsid w:val="00470BF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786</Words>
  <Characters>4778</Characters>
  <Application>Microsoft Office Word</Application>
  <DocSecurity>0</DocSecurity>
  <Lines>154</Lines>
  <Paragraphs>85</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Arabie, Robert D.</dc:creator>
  <cp:lastModifiedBy>Arabie, Robert D.</cp:lastModifiedBy>
  <cp:revision>4</cp:revision>
  <dcterms:created xsi:type="dcterms:W3CDTF">2026-03-12T19:30:00Z</dcterms:created>
  <dcterms:modified xsi:type="dcterms:W3CDTF">2026-03-12T19:32:00Z</dcterms:modified>
</cp:coreProperties>
</file>