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DCE6" w14:textId="77777777" w:rsidR="00FC60EE" w:rsidRPr="004C7C18" w:rsidRDefault="00FC60EE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525DF9" w14:paraId="341CDCE9" w14:textId="77777777" w:rsidTr="00917C3B">
        <w:tc>
          <w:tcPr>
            <w:tcW w:w="1098" w:type="dxa"/>
          </w:tcPr>
          <w:p w14:paraId="341CDCE7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41CDCE8" w14:textId="77777777" w:rsidR="00FC60EE" w:rsidRPr="000104D7" w:rsidRDefault="00FC60E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VISN Tissue Processors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341CDCEA" w14:textId="77777777" w:rsidR="00FC60EE" w:rsidRPr="004C7C18" w:rsidRDefault="00FC60EE" w:rsidP="00783A50">
      <w:pPr>
        <w:spacing w:after="160" w:line="254" w:lineRule="auto"/>
        <w:rPr>
          <w:rFonts w:eastAsia="Calibri" w:cstheme="minorHAnsi"/>
          <w:szCs w:val="20"/>
        </w:rPr>
      </w:pPr>
    </w:p>
    <w:p w14:paraId="341CDCEB" w14:textId="77777777" w:rsidR="00FC60EE" w:rsidRPr="004C7C18" w:rsidRDefault="00FC60EE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525DF9" w14:paraId="341CDCEE" w14:textId="77777777" w:rsidTr="006E6FE5">
        <w:tc>
          <w:tcPr>
            <w:tcW w:w="4698" w:type="dxa"/>
            <w:hideMark/>
          </w:tcPr>
          <w:p w14:paraId="341CDCEC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41CDCED" w14:textId="77777777" w:rsidR="00FC60EE" w:rsidRPr="000762B6" w:rsidRDefault="00FC60EE">
            <w:pPr>
              <w:rPr>
                <w:rFonts w:cstheme="minorHAnsi"/>
              </w:rPr>
            </w:pPr>
            <w:r>
              <w:rPr>
                <w:rFonts w:cstheme="minorHAnsi"/>
              </w:rPr>
              <w:t>90815</w:t>
            </w:r>
          </w:p>
        </w:tc>
      </w:tr>
      <w:tr w:rsidR="00525DF9" w14:paraId="341CDCF1" w14:textId="77777777" w:rsidTr="006E6FE5">
        <w:tc>
          <w:tcPr>
            <w:tcW w:w="4698" w:type="dxa"/>
            <w:hideMark/>
          </w:tcPr>
          <w:p w14:paraId="341CDCEF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41CDCF0" w14:textId="77777777" w:rsidR="00FC60EE" w:rsidRPr="000762B6" w:rsidRDefault="00FC60EE">
            <w:pPr>
              <w:rPr>
                <w:rFonts w:cstheme="minorHAnsi"/>
              </w:rPr>
            </w:pPr>
            <w:r>
              <w:rPr>
                <w:rFonts w:cstheme="minorHAnsi"/>
              </w:rPr>
              <w:t>36C26226Q0490</w:t>
            </w:r>
          </w:p>
        </w:tc>
      </w:tr>
      <w:tr w:rsidR="00525DF9" w14:paraId="341CDCF4" w14:textId="77777777" w:rsidTr="006E6FE5">
        <w:tc>
          <w:tcPr>
            <w:tcW w:w="4698" w:type="dxa"/>
            <w:hideMark/>
          </w:tcPr>
          <w:p w14:paraId="341CDCF2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41CDCF3" w14:textId="77777777" w:rsidR="00FC60EE" w:rsidRPr="004C7C18" w:rsidRDefault="00FC60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03-23-2026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525DF9" w14:paraId="341CDCF7" w14:textId="77777777" w:rsidTr="006E6FE5">
        <w:tc>
          <w:tcPr>
            <w:tcW w:w="4698" w:type="dxa"/>
          </w:tcPr>
          <w:p w14:paraId="341CDCF5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41CDCF6" w14:textId="77777777" w:rsidR="00FC60EE" w:rsidRPr="004C7C18" w:rsidRDefault="00FC60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525DF9" w14:paraId="341CDCFA" w14:textId="77777777" w:rsidTr="006E6FE5">
        <w:tc>
          <w:tcPr>
            <w:tcW w:w="4698" w:type="dxa"/>
          </w:tcPr>
          <w:p w14:paraId="341CDCF8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41CDCF9" w14:textId="77777777" w:rsidR="00FC60EE" w:rsidRPr="004C7C18" w:rsidRDefault="00FC60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525DF9" w14:paraId="341CDCFD" w14:textId="77777777" w:rsidTr="006E6FE5">
        <w:tc>
          <w:tcPr>
            <w:tcW w:w="4698" w:type="dxa"/>
          </w:tcPr>
          <w:p w14:paraId="341CDCFB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41CDCFC" w14:textId="77777777" w:rsidR="00FC60EE" w:rsidRPr="00C838FE" w:rsidRDefault="00FC60EE">
            <w:pPr>
              <w:rPr>
                <w:rFonts w:cstheme="minorHAnsi"/>
                <w:szCs w:val="20"/>
              </w:rPr>
            </w:pPr>
          </w:p>
        </w:tc>
      </w:tr>
      <w:tr w:rsidR="00525DF9" w14:paraId="341CDD00" w14:textId="77777777" w:rsidTr="006E6FE5">
        <w:tc>
          <w:tcPr>
            <w:tcW w:w="4698" w:type="dxa"/>
          </w:tcPr>
          <w:p w14:paraId="341CDCFE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41CDCFF" w14:textId="77777777" w:rsidR="00FC60EE" w:rsidRPr="00C71F9E" w:rsidRDefault="00FC60E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6632</w:t>
            </w:r>
          </w:p>
        </w:tc>
      </w:tr>
      <w:tr w:rsidR="00525DF9" w14:paraId="341CDD03" w14:textId="77777777" w:rsidTr="006E6FE5">
        <w:tc>
          <w:tcPr>
            <w:tcW w:w="4698" w:type="dxa"/>
          </w:tcPr>
          <w:p w14:paraId="341CDD01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41CDD02" w14:textId="77777777" w:rsidR="00FC60EE" w:rsidRPr="004C7C18" w:rsidRDefault="00FC60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525DF9" w14:paraId="341CDD0B" w14:textId="77777777" w:rsidTr="006E6FE5">
        <w:tc>
          <w:tcPr>
            <w:tcW w:w="4698" w:type="dxa"/>
            <w:hideMark/>
          </w:tcPr>
          <w:p w14:paraId="341CDD04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41CDD05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41CDD06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41CDD07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41CDD08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341CDD09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41CDD0A" w14:textId="77777777" w:rsidR="00FC60EE" w:rsidRPr="004C7C18" w:rsidRDefault="00FC60EE">
            <w:pPr>
              <w:rPr>
                <w:rFonts w:cstheme="minorHAnsi"/>
                <w:szCs w:val="20"/>
              </w:rPr>
            </w:pPr>
          </w:p>
        </w:tc>
      </w:tr>
      <w:tr w:rsidR="00525DF9" w14:paraId="341CDD15" w14:textId="77777777" w:rsidTr="006E6FE5">
        <w:tc>
          <w:tcPr>
            <w:tcW w:w="4698" w:type="dxa"/>
          </w:tcPr>
          <w:p w14:paraId="341CDD0C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341CDD0D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</w:p>
          <w:p w14:paraId="341CDD0E" w14:textId="77777777" w:rsidR="00FC60EE" w:rsidRPr="000762B6" w:rsidRDefault="00FC60EE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41CDD0F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41CDD10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Diaz, Marcos</w:t>
            </w:r>
          </w:p>
          <w:p w14:paraId="341CDD11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Marcos.Diaz@va.gov</w:t>
            </w:r>
          </w:p>
          <w:p w14:paraId="341CDD12" w14:textId="77777777" w:rsidR="00FC60EE" w:rsidRPr="004C7C18" w:rsidRDefault="00FC60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41CDD14" w14:textId="77777777" w:rsidR="00FC60EE" w:rsidRPr="004C7C18" w:rsidRDefault="00FC60EE">
            <w:pPr>
              <w:rPr>
                <w:rFonts w:cstheme="minorHAnsi"/>
                <w:szCs w:val="20"/>
              </w:rPr>
            </w:pPr>
          </w:p>
        </w:tc>
      </w:tr>
    </w:tbl>
    <w:p w14:paraId="341CDD16" w14:textId="77777777" w:rsidR="00FC60EE" w:rsidRPr="004C7C18" w:rsidRDefault="00FC60EE" w:rsidP="00783A50">
      <w:pPr>
        <w:rPr>
          <w:rFonts w:cstheme="minorHAnsi"/>
          <w:szCs w:val="20"/>
        </w:rPr>
      </w:pPr>
    </w:p>
    <w:p w14:paraId="341CDD17" w14:textId="77777777" w:rsidR="00FC60EE" w:rsidRPr="004C7C18" w:rsidRDefault="00FC60EE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25DF9" w14:paraId="341CDD1A" w14:textId="77777777" w:rsidTr="000E2EDD">
        <w:tc>
          <w:tcPr>
            <w:tcW w:w="4675" w:type="dxa"/>
          </w:tcPr>
          <w:p w14:paraId="341CDD18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41CDD19" w14:textId="77777777" w:rsidR="00FC60EE" w:rsidRPr="00CB2EE9" w:rsidRDefault="00FC60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VISN 22</w:t>
            </w:r>
          </w:p>
        </w:tc>
      </w:tr>
      <w:tr w:rsidR="00525DF9" w14:paraId="341CDD1D" w14:textId="77777777" w:rsidTr="000E2EDD">
        <w:tc>
          <w:tcPr>
            <w:tcW w:w="4675" w:type="dxa"/>
          </w:tcPr>
          <w:p w14:paraId="341CDD1B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41CDD1C" w14:textId="77777777" w:rsidR="00FC60EE" w:rsidRPr="00CB2EE9" w:rsidRDefault="00FC60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Network Contracting Office 22</w:t>
            </w:r>
          </w:p>
        </w:tc>
      </w:tr>
      <w:tr w:rsidR="00525DF9" w14:paraId="341CDD20" w14:textId="77777777" w:rsidTr="000E2EDD">
        <w:tc>
          <w:tcPr>
            <w:tcW w:w="4675" w:type="dxa"/>
          </w:tcPr>
          <w:p w14:paraId="341CDD1E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41CDD1F" w14:textId="77777777" w:rsidR="00FC60EE" w:rsidRPr="00CB2EE9" w:rsidRDefault="00FC60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4811 Airport Plaza Drive</w:t>
            </w:r>
          </w:p>
        </w:tc>
      </w:tr>
      <w:tr w:rsidR="00525DF9" w14:paraId="341CDD23" w14:textId="77777777" w:rsidTr="000E2EDD">
        <w:tc>
          <w:tcPr>
            <w:tcW w:w="4675" w:type="dxa"/>
          </w:tcPr>
          <w:p w14:paraId="341CDD21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41CDD22" w14:textId="77777777" w:rsidR="00FC60EE" w:rsidRPr="00CB2EE9" w:rsidRDefault="00FC60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Suite 600</w:t>
            </w:r>
          </w:p>
        </w:tc>
      </w:tr>
      <w:tr w:rsidR="00525DF9" w14:paraId="341CDD26" w14:textId="77777777" w:rsidTr="000E2EDD">
        <w:tc>
          <w:tcPr>
            <w:tcW w:w="4675" w:type="dxa"/>
          </w:tcPr>
          <w:p w14:paraId="341CDD24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41CDD25" w14:textId="77777777" w:rsidR="00FC60EE" w:rsidRPr="00CB2EE9" w:rsidRDefault="00FC60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Long Beach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525DF9" w14:paraId="341CDD29" w14:textId="77777777" w:rsidTr="000E2EDD">
        <w:tc>
          <w:tcPr>
            <w:tcW w:w="4675" w:type="dxa"/>
            <w:hideMark/>
          </w:tcPr>
          <w:p w14:paraId="341CDD27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41CDD28" w14:textId="77777777" w:rsidR="00FC60EE" w:rsidRPr="00CB2EE9" w:rsidRDefault="00FC60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90815</w:t>
            </w:r>
          </w:p>
        </w:tc>
      </w:tr>
      <w:tr w:rsidR="00525DF9" w14:paraId="341CDD2C" w14:textId="77777777" w:rsidTr="000E2EDD">
        <w:tc>
          <w:tcPr>
            <w:tcW w:w="4675" w:type="dxa"/>
            <w:hideMark/>
          </w:tcPr>
          <w:p w14:paraId="341CDD2A" w14:textId="77777777" w:rsidR="00FC60EE" w:rsidRPr="000762B6" w:rsidRDefault="00FC60E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41CDD2B" w14:textId="77777777" w:rsidR="00FC60EE" w:rsidRPr="00CB2EE9" w:rsidRDefault="00FC60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341CDD2D" w14:textId="77777777" w:rsidR="00FC60EE" w:rsidRPr="004C7C18" w:rsidRDefault="00FC60EE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341CDD2E" w14:textId="77777777" w:rsidR="00FC60EE" w:rsidRPr="004C7C18" w:rsidRDefault="00FC60EE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25DF9" w14:paraId="341CDD31" w14:textId="77777777" w:rsidTr="009C37D0">
        <w:tc>
          <w:tcPr>
            <w:tcW w:w="4675" w:type="dxa"/>
            <w:hideMark/>
          </w:tcPr>
          <w:p w14:paraId="341CDD2F" w14:textId="77777777" w:rsidR="00FC60EE" w:rsidRPr="000762B6" w:rsidRDefault="00FC60E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41CDD30" w14:textId="77777777" w:rsidR="00FC60EE" w:rsidRPr="004C7C18" w:rsidRDefault="00FC60EE">
            <w:pPr>
              <w:rPr>
                <w:rFonts w:cstheme="minorHAnsi"/>
              </w:rPr>
            </w:pPr>
          </w:p>
        </w:tc>
      </w:tr>
      <w:tr w:rsidR="00525DF9" w14:paraId="341CDD34" w14:textId="77777777" w:rsidTr="009C37D0">
        <w:tc>
          <w:tcPr>
            <w:tcW w:w="4675" w:type="dxa"/>
            <w:hideMark/>
          </w:tcPr>
          <w:p w14:paraId="341CDD32" w14:textId="77777777" w:rsidR="00FC60EE" w:rsidRPr="000762B6" w:rsidRDefault="00FC60E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41CDD33" w14:textId="77777777" w:rsidR="00FC60EE" w:rsidRPr="004C7C18" w:rsidRDefault="00FC60EE">
            <w:pPr>
              <w:rPr>
                <w:rFonts w:cstheme="minorHAnsi"/>
                <w:szCs w:val="20"/>
              </w:rPr>
            </w:pPr>
          </w:p>
        </w:tc>
      </w:tr>
      <w:tr w:rsidR="00525DF9" w14:paraId="341CDD37" w14:textId="77777777" w:rsidTr="009C37D0">
        <w:tc>
          <w:tcPr>
            <w:tcW w:w="4675" w:type="dxa"/>
            <w:hideMark/>
          </w:tcPr>
          <w:p w14:paraId="341CDD35" w14:textId="77777777" w:rsidR="00FC60EE" w:rsidRPr="000762B6" w:rsidRDefault="00FC60E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41CDD36" w14:textId="77777777" w:rsidR="00FC60EE" w:rsidRPr="004C7C18" w:rsidRDefault="00FC60EE">
            <w:pPr>
              <w:rPr>
                <w:rFonts w:cstheme="minorHAnsi"/>
                <w:szCs w:val="20"/>
              </w:rPr>
            </w:pPr>
          </w:p>
        </w:tc>
      </w:tr>
      <w:tr w:rsidR="00525DF9" w14:paraId="341CDD3A" w14:textId="77777777" w:rsidTr="009C37D0">
        <w:trPr>
          <w:trHeight w:val="233"/>
        </w:trPr>
        <w:tc>
          <w:tcPr>
            <w:tcW w:w="4675" w:type="dxa"/>
            <w:hideMark/>
          </w:tcPr>
          <w:p w14:paraId="341CDD38" w14:textId="77777777" w:rsidR="00FC60EE" w:rsidRPr="000762B6" w:rsidRDefault="00FC60E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41CDD39" w14:textId="77777777" w:rsidR="00FC60EE" w:rsidRPr="004C7C18" w:rsidRDefault="00FC60EE">
            <w:pPr>
              <w:rPr>
                <w:rFonts w:cstheme="minorHAnsi"/>
                <w:szCs w:val="20"/>
              </w:rPr>
            </w:pPr>
          </w:p>
        </w:tc>
      </w:tr>
    </w:tbl>
    <w:p w14:paraId="341CDD3B" w14:textId="77777777" w:rsidR="00FC60EE" w:rsidRDefault="00FC60EE">
      <w:r>
        <w:br w:type="page"/>
      </w:r>
    </w:p>
    <w:p w14:paraId="341CDD3C" w14:textId="77777777" w:rsidR="00FC60EE" w:rsidRPr="00917C3B" w:rsidRDefault="00FC60EE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341CDD3D" w14:textId="77777777" w:rsidR="00FC60EE" w:rsidRDefault="00FC60EE">
      <w:r>
        <w:t>See attachments:</w:t>
      </w:r>
    </w:p>
    <w:p w14:paraId="341CDD3E" w14:textId="77777777" w:rsidR="00FC60EE" w:rsidRDefault="00FC60EE"/>
    <w:p w14:paraId="341CDD3F" w14:textId="77777777" w:rsidR="00525DF9" w:rsidRDefault="00FC60EE">
      <w:pPr>
        <w:ind w:left="360"/>
      </w:pPr>
      <w:r>
        <w:t>See attached document: P02 - RFI 36C26226Q0490.</w:t>
      </w:r>
    </w:p>
    <w:p w14:paraId="341CDD40" w14:textId="77777777" w:rsidR="00525DF9" w:rsidRDefault="00FC60EE">
      <w:pPr>
        <w:ind w:left="360"/>
      </w:pPr>
      <w:r>
        <w:t>See attached document: P02 - Tissue Processor SOW.</w:t>
      </w:r>
    </w:p>
    <w:sectPr w:rsidR="00525DF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CDD51" w14:textId="77777777" w:rsidR="00FC60EE" w:rsidRDefault="00FC60EE">
      <w:pPr>
        <w:spacing w:after="0" w:line="240" w:lineRule="auto"/>
      </w:pPr>
      <w:r>
        <w:separator/>
      </w:r>
    </w:p>
  </w:endnote>
  <w:endnote w:type="continuationSeparator" w:id="0">
    <w:p w14:paraId="341CDD53" w14:textId="77777777" w:rsidR="00FC60EE" w:rsidRDefault="00FC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25DF9" w14:paraId="341CDD44" w14:textId="77777777" w:rsidTr="009C37D0">
      <w:tc>
        <w:tcPr>
          <w:tcW w:w="4788" w:type="dxa"/>
        </w:tcPr>
        <w:p w14:paraId="341CDD42" w14:textId="77777777" w:rsidR="00FC60EE" w:rsidRDefault="00FC60EE" w:rsidP="009C37D0">
          <w:pPr>
            <w:pStyle w:val="Footer"/>
          </w:pPr>
        </w:p>
      </w:tc>
      <w:tc>
        <w:tcPr>
          <w:tcW w:w="4788" w:type="dxa"/>
        </w:tcPr>
        <w:p w14:paraId="341CDD43" w14:textId="77777777" w:rsidR="00FC60EE" w:rsidRDefault="00FC60EE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41CDD45" w14:textId="77777777" w:rsidR="00FC60EE" w:rsidRDefault="00FC60EE" w:rsidP="00C838FE">
    <w:pPr>
      <w:pStyle w:val="Footer"/>
    </w:pPr>
  </w:p>
  <w:p w14:paraId="341CDD46" w14:textId="77777777" w:rsidR="00525DF9" w:rsidRDefault="00FC60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25DF9" w14:paraId="341CDD4A" w14:textId="77777777" w:rsidTr="009C37D0">
      <w:tc>
        <w:tcPr>
          <w:tcW w:w="4788" w:type="dxa"/>
        </w:tcPr>
        <w:p w14:paraId="341CDD48" w14:textId="77777777" w:rsidR="00FC60EE" w:rsidRDefault="00FC60EE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41CDD49" w14:textId="77777777" w:rsidR="00FC60EE" w:rsidRDefault="00FC60EE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41CDD4B" w14:textId="77777777" w:rsidR="00FC60EE" w:rsidRDefault="00FC60EE">
    <w:pPr>
      <w:pStyle w:val="Footer"/>
    </w:pPr>
  </w:p>
  <w:p w14:paraId="341CDD4C" w14:textId="77777777" w:rsidR="00525DF9" w:rsidRDefault="00FC60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CDD4D" w14:textId="77777777" w:rsidR="00FC60EE" w:rsidRDefault="00FC60EE">
      <w:pPr>
        <w:spacing w:after="0" w:line="240" w:lineRule="auto"/>
      </w:pPr>
      <w:r>
        <w:separator/>
      </w:r>
    </w:p>
  </w:footnote>
  <w:footnote w:type="continuationSeparator" w:id="0">
    <w:p w14:paraId="341CDD4F" w14:textId="77777777" w:rsidR="00FC60EE" w:rsidRDefault="00FC6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DD41" w14:textId="77777777" w:rsidR="00FC60EE" w:rsidRPr="00B830CF" w:rsidRDefault="00FC60EE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DD47" w14:textId="77777777" w:rsidR="00FC60EE" w:rsidRPr="003D4081" w:rsidRDefault="00FC60EE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DF9"/>
    <w:rsid w:val="002212A7"/>
    <w:rsid w:val="00525DF9"/>
    <w:rsid w:val="00FC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DCE6"/>
  <w15:docId w15:val="{86C70F9A-EBB1-4CB5-8C57-953BB55BAAE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9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D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Diaz, Marcos A.</cp:lastModifiedBy>
  <cp:revision>2</cp:revision>
  <dcterms:created xsi:type="dcterms:W3CDTF">2026-03-13T14:12:00Z</dcterms:created>
  <dcterms:modified xsi:type="dcterms:W3CDTF">2026-03-13T14:12:00Z</dcterms:modified>
</cp:coreProperties>
</file>