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25DC3" w14:textId="77777777" w:rsidR="00CC5AD1" w:rsidRPr="00CF4038" w:rsidRDefault="00913888" w:rsidP="007F1A6F">
      <w:pPr>
        <w:spacing w:after="0" w:line="240" w:lineRule="auto"/>
        <w:jc w:val="center"/>
        <w:rPr>
          <w:rFonts w:ascii="Times New Roman" w:hAnsi="Times New Roman" w:cs="Times New Roman"/>
          <w:b/>
          <w:bCs/>
          <w:sz w:val="24"/>
          <w:szCs w:val="24"/>
        </w:rPr>
      </w:pPr>
      <w:r w:rsidRPr="00CF4038">
        <w:rPr>
          <w:rFonts w:ascii="Times New Roman" w:hAnsi="Times New Roman" w:cs="Times New Roman"/>
          <w:b/>
          <w:bCs/>
          <w:sz w:val="24"/>
          <w:szCs w:val="24"/>
        </w:rPr>
        <w:t xml:space="preserve">Performance Work Statement (PWS) </w:t>
      </w:r>
      <w:r w:rsidR="008013A5" w:rsidRPr="00CF4038">
        <w:rPr>
          <w:rFonts w:ascii="Times New Roman" w:hAnsi="Times New Roman" w:cs="Times New Roman"/>
          <w:b/>
          <w:bCs/>
          <w:sz w:val="24"/>
          <w:szCs w:val="24"/>
        </w:rPr>
        <w:t>/ Statement of Work (SOW)</w:t>
      </w:r>
    </w:p>
    <w:p w14:paraId="7B938D6A" w14:textId="4F1F5390" w:rsidR="003D1C04" w:rsidRPr="00330879" w:rsidRDefault="006925A1" w:rsidP="007F1A6F">
      <w:pPr>
        <w:spacing w:after="0" w:line="240" w:lineRule="auto"/>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LAN </w:t>
      </w:r>
      <w:r w:rsidR="00D54ABE" w:rsidRPr="00330879">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Room HVAC Maintenance</w:t>
      </w:r>
    </w:p>
    <w:p w14:paraId="27A578CE" w14:textId="151D74D4" w:rsidR="007276EA" w:rsidRPr="00330879" w:rsidRDefault="005C1F7E" w:rsidP="007F1A6F">
      <w:pPr>
        <w:spacing w:after="0" w:line="240" w:lineRule="auto"/>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Technology Services Organization (TSO) </w:t>
      </w:r>
    </w:p>
    <w:p w14:paraId="7E4595DA" w14:textId="19444884" w:rsidR="005441AC" w:rsidRDefault="005441AC" w:rsidP="00195ED0">
      <w:pPr>
        <w:pStyle w:val="ListParagraph"/>
        <w:numPr>
          <w:ilvl w:val="0"/>
          <w:numId w:val="2"/>
        </w:numPr>
        <w:spacing w:before="240" w:after="0"/>
        <w:rPr>
          <w:rFonts w:ascii="Times New Roman" w:hAnsi="Times New Roman" w:cs="Times New Roman"/>
          <w:b/>
          <w:bCs/>
          <w:sz w:val="24"/>
          <w:szCs w:val="24"/>
        </w:rPr>
      </w:pPr>
      <w:r>
        <w:rPr>
          <w:rFonts w:ascii="Times New Roman" w:hAnsi="Times New Roman" w:cs="Times New Roman"/>
          <w:b/>
          <w:bCs/>
          <w:sz w:val="24"/>
          <w:szCs w:val="24"/>
        </w:rPr>
        <w:t>Background</w:t>
      </w:r>
    </w:p>
    <w:p w14:paraId="41D37835" w14:textId="173B7EC1" w:rsidR="00CE74DD" w:rsidRPr="00330879" w:rsidRDefault="005C1F7E" w:rsidP="00CE74DD">
      <w:pPr>
        <w:pStyle w:val="ListParagraph"/>
        <w:spacing w:before="240" w:after="0"/>
        <w:ind w:left="36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Technology Services Organization (TSO) </w:t>
      </w:r>
      <w:r w:rsidR="004C5A0E"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office spaces are served by four local area network (LAN) rooms.  The LAN rooms require climate control for temperature and </w:t>
      </w:r>
      <w:r w:rsidR="00ED512E"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humidity</w:t>
      </w:r>
      <w:r w:rsidR="006261FF"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TSO is responsible for maintaining the HVAC equipment that maintains the proper climate for the IT equipment in the LAN rooms</w:t>
      </w:r>
      <w:r w:rsidR="00244441"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HVAC equipment </w:t>
      </w:r>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requires routine and emergency maintenance </w:t>
      </w:r>
      <w:proofErr w:type="gramStart"/>
      <w:r w:rsidR="00244441"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order to</w:t>
      </w:r>
      <w:proofErr w:type="gramEnd"/>
      <w:r w:rsidR="00244441"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maintain</w:t>
      </w:r>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76102"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proper </w:t>
      </w:r>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cooling and </w:t>
      </w:r>
      <w:r w:rsidR="004C5A0E"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climate control</w:t>
      </w:r>
      <w:r w:rsidR="00C76102"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0F1E667" w14:textId="77777777" w:rsidR="00C76102" w:rsidRPr="00330879" w:rsidRDefault="00C76102" w:rsidP="00CE74DD">
      <w:pPr>
        <w:pStyle w:val="ListParagraph"/>
        <w:spacing w:before="240" w:after="0"/>
        <w:ind w:left="36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8D0E3A" w14:textId="2F9DC6C7" w:rsidR="00CE74DD" w:rsidRPr="00330879" w:rsidRDefault="00CE74DD" w:rsidP="00EC5EF8">
      <w:pPr>
        <w:pStyle w:val="ListParagraph"/>
        <w:spacing w:before="240" w:after="0"/>
        <w:ind w:left="36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mission of </w:t>
      </w:r>
      <w:proofErr w:type="gramStart"/>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00C76102"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TSO</w:t>
      </w:r>
      <w:proofErr w:type="gramEnd"/>
      <w:r w:rsidR="00C76102"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is to </w:t>
      </w:r>
      <w:r w:rsidR="00C76102"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 automate information systems that support military pay and personnel management</w:t>
      </w:r>
      <w:r w:rsidR="00427DF4"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the Marine Corps enterprise</w:t>
      </w:r>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87741A" w14:textId="77777777" w:rsidR="00CE74DD" w:rsidRPr="00330879" w:rsidRDefault="00CE74DD" w:rsidP="00CE74DD">
      <w:pPr>
        <w:pStyle w:val="ListParagraph"/>
        <w:spacing w:before="240" w:after="0"/>
        <w:ind w:left="36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045CCA" w14:textId="4363B989" w:rsidR="00CC5AD1" w:rsidRPr="00330879" w:rsidRDefault="00CC5AD1" w:rsidP="00936876">
      <w:pPr>
        <w:pStyle w:val="ListParagraph"/>
        <w:numPr>
          <w:ilvl w:val="0"/>
          <w:numId w:val="2"/>
        </w:numPr>
        <w:spacing w:before="240" w:after="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w:t>
      </w:r>
    </w:p>
    <w:p w14:paraId="3BF5F197" w14:textId="70FA5DD5" w:rsidR="004A28EE" w:rsidRPr="00330879" w:rsidRDefault="004A28EE" w:rsidP="004A28EE">
      <w:pPr>
        <w:pStyle w:val="ListParagraph"/>
        <w:spacing w:before="240" w:after="0"/>
        <w:ind w:left="36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Hlk146027978"/>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TSO needs a service contract to maintain HVAC </w:t>
      </w:r>
      <w:proofErr w:type="gramStart"/>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w:t>
      </w:r>
      <w:proofErr w:type="gramEnd"/>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requires routine and emergency maintenance </w:t>
      </w:r>
      <w:proofErr w:type="gramStart"/>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order to</w:t>
      </w:r>
      <w:proofErr w:type="gramEnd"/>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maintain proper cooling and climate control. </w:t>
      </w:r>
    </w:p>
    <w:p w14:paraId="59AEF778" w14:textId="6541FD47" w:rsidR="00CC5AD1" w:rsidRPr="00330879" w:rsidRDefault="00CC5AD1" w:rsidP="007F1A6F">
      <w:pPr>
        <w:pStyle w:val="ListParagraph"/>
        <w:numPr>
          <w:ilvl w:val="0"/>
          <w:numId w:val="7"/>
        </w:numPr>
        <w:spacing w:before="240" w:after="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bookmarkEnd w:id="0"/>
    <w:p w14:paraId="028A2558" w14:textId="562154F4" w:rsidR="00CC5AD1" w:rsidRPr="00330879" w:rsidRDefault="00292092" w:rsidP="007F1A6F">
      <w:pPr>
        <w:pStyle w:val="ListParagraph"/>
        <w:numPr>
          <w:ilvl w:val="0"/>
          <w:numId w:val="2"/>
        </w:numPr>
        <w:spacing w:before="240" w:after="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Performance </w:t>
      </w:r>
      <w:r w:rsidR="00CC5AD1" w:rsidRPr="00330879">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w:t>
      </w:r>
    </w:p>
    <w:p w14:paraId="7A43FDE0" w14:textId="716E0D2B" w:rsidR="00CE74DD" w:rsidRPr="00330879" w:rsidRDefault="0002532B" w:rsidP="00EC5EF8">
      <w:pPr>
        <w:pStyle w:val="ListParagraph"/>
        <w:numPr>
          <w:ilvl w:val="1"/>
          <w:numId w:val="2"/>
        </w:numPr>
        <w:spacing w:before="240" w:after="0"/>
        <w:ind w:left="1080"/>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Tasks:</w:t>
      </w:r>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Contractor shall…</w:t>
      </w:r>
      <w:r w:rsidR="003760E1"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EA70401" w14:textId="44D16516" w:rsidR="0002532B" w:rsidRPr="000F6252" w:rsidRDefault="00E73976" w:rsidP="007F1A6F">
      <w:pPr>
        <w:pStyle w:val="ListParagraph"/>
        <w:numPr>
          <w:ilvl w:val="2"/>
          <w:numId w:val="2"/>
        </w:numPr>
        <w:spacing w:before="240" w:after="0"/>
        <w:ind w:left="1800"/>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Semiannual</w:t>
      </w:r>
      <w:r w:rsidR="00505031" w:rsidRPr="00330879">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inspection</w:t>
      </w:r>
      <w:r w:rsidR="00D23309" w:rsidRPr="000F6252">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preventative maintenance,</w:t>
      </w:r>
      <w:r w:rsidR="00CD5EC0" w:rsidRPr="000F6252">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cleaning</w:t>
      </w:r>
    </w:p>
    <w:p w14:paraId="2F5B174A" w14:textId="51D23826" w:rsidR="00CD5EC0" w:rsidRPr="000F6252" w:rsidRDefault="00CD5EC0" w:rsidP="007F1A6F">
      <w:pPr>
        <w:pStyle w:val="ListParagraph"/>
        <w:numPr>
          <w:ilvl w:val="2"/>
          <w:numId w:val="2"/>
        </w:numPr>
        <w:spacing w:before="240" w:after="0"/>
        <w:ind w:left="1800"/>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252">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Filter replacement</w:t>
      </w:r>
      <w:r w:rsidR="00E73976" w:rsidRPr="000F6252">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w:t>
      </w:r>
      <w:r w:rsidR="004B6D63" w:rsidRPr="000F6252">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 least </w:t>
      </w:r>
      <w:proofErr w:type="gramStart"/>
      <w:r w:rsidR="00D23309" w:rsidRPr="000F6252">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MERV11</w:t>
      </w:r>
      <w:proofErr w:type="gramEnd"/>
      <w:r w:rsidR="00E73976" w:rsidRPr="000F6252">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B6D63" w:rsidRPr="000F6252">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rated filter </w:t>
      </w:r>
      <w:r w:rsidR="00E73976" w:rsidRPr="000F6252">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every 60 days</w:t>
      </w:r>
      <w:r w:rsidR="001A15D4" w:rsidRPr="000F6252">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233D134" w14:textId="4D56F277" w:rsidR="001A15D4" w:rsidRPr="000F6252" w:rsidRDefault="001A15D4" w:rsidP="007F1A6F">
      <w:pPr>
        <w:pStyle w:val="ListParagraph"/>
        <w:numPr>
          <w:ilvl w:val="2"/>
          <w:numId w:val="2"/>
        </w:numPr>
        <w:spacing w:before="240" w:after="0"/>
        <w:ind w:left="1800"/>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252">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Repair or replace components as required </w:t>
      </w:r>
    </w:p>
    <w:p w14:paraId="19A748F3" w14:textId="3F5DBFDF" w:rsidR="00294E47" w:rsidRPr="000F6252" w:rsidRDefault="0005548C" w:rsidP="00294E47">
      <w:pPr>
        <w:pStyle w:val="ListParagraph"/>
        <w:numPr>
          <w:ilvl w:val="2"/>
          <w:numId w:val="2"/>
        </w:numPr>
        <w:spacing w:before="240" w:after="0"/>
        <w:ind w:left="1800"/>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252">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Maintain an adequate parts inventory </w:t>
      </w:r>
      <w:proofErr w:type="gramStart"/>
      <w:r w:rsidRPr="000F6252">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order to</w:t>
      </w:r>
      <w:proofErr w:type="gramEnd"/>
      <w:r w:rsidRPr="000F6252">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E49F4" w:rsidRPr="000F6252">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avoid </w:t>
      </w:r>
      <w:r w:rsidR="005115C8" w:rsidRPr="000F6252">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equipment outages lasting more than six hours.  </w:t>
      </w:r>
    </w:p>
    <w:p w14:paraId="37964D94" w14:textId="77777777" w:rsidR="0025576F" w:rsidRPr="000F6252" w:rsidRDefault="00542D6E" w:rsidP="00357377">
      <w:pPr>
        <w:pStyle w:val="ListParagraph"/>
        <w:numPr>
          <w:ilvl w:val="2"/>
          <w:numId w:val="2"/>
        </w:numPr>
        <w:spacing w:before="240" w:after="0"/>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252">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Acknowledge </w:t>
      </w:r>
      <w:r w:rsidR="005115C8" w:rsidRPr="000F6252">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emergency requests within 2 hours</w:t>
      </w:r>
      <w:r w:rsidRPr="000F6252">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be onsite within six hours. </w:t>
      </w:r>
    </w:p>
    <w:p w14:paraId="2FB5ECEC" w14:textId="02B4A9D9" w:rsidR="00357377" w:rsidRPr="000F6252" w:rsidRDefault="004B6D63" w:rsidP="00357377">
      <w:pPr>
        <w:pStyle w:val="ListParagraph"/>
        <w:numPr>
          <w:ilvl w:val="2"/>
          <w:numId w:val="2"/>
        </w:numPr>
        <w:spacing w:before="240" w:after="0"/>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252">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written list of all work completed will be provided to the COR. Preventive Maintenance Service to include if a piece of equipment needs to be repaired and identified during the PM, the contractor must notify the COR informing of cost of part that needs to be </w:t>
      </w:r>
      <w:proofErr w:type="gramStart"/>
      <w:r w:rsidRPr="000F6252">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w:t>
      </w:r>
      <w:proofErr w:type="gramEnd"/>
      <w:r w:rsidRPr="000F6252">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for approval of the order and provide a written quote.</w:t>
      </w:r>
    </w:p>
    <w:p w14:paraId="0E2B4D81" w14:textId="48157F54" w:rsidR="00CE74DD" w:rsidRPr="000F6252" w:rsidRDefault="004B6D63" w:rsidP="00D23309">
      <w:pPr>
        <w:pStyle w:val="ListParagraph"/>
        <w:numPr>
          <w:ilvl w:val="2"/>
          <w:numId w:val="2"/>
        </w:numPr>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252">
        <w:rPr>
          <w:rFonts w:ascii="Times New Roman" w:hAnsi="Times New Roman" w:cs="Times New Roman"/>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Contractor personnel will be certified to maintain and repair Liebert Air Conditioning and Climate Control equipment.  </w:t>
      </w:r>
    </w:p>
    <w:p w14:paraId="7927B189" w14:textId="77777777" w:rsidR="00CF4038" w:rsidRPr="000F6252" w:rsidRDefault="00CC5AD1" w:rsidP="007F1A6F">
      <w:pPr>
        <w:pStyle w:val="ListParagraph"/>
        <w:numPr>
          <w:ilvl w:val="0"/>
          <w:numId w:val="2"/>
        </w:numPr>
        <w:spacing w:before="240" w:after="0"/>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25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Applicable</w:t>
      </w:r>
      <w:r w:rsidR="009F68DC" w:rsidRPr="000F625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Information and/or</w:t>
      </w:r>
      <w:r w:rsidRPr="000F6252">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Documents</w:t>
      </w:r>
    </w:p>
    <w:p w14:paraId="346656A2" w14:textId="27B5F5E5" w:rsidR="00C87B9F" w:rsidRPr="000F6252" w:rsidRDefault="009F68DC" w:rsidP="00330879">
      <w:pPr>
        <w:pStyle w:val="ListParagraph"/>
        <w:numPr>
          <w:ilvl w:val="1"/>
          <w:numId w:val="2"/>
        </w:numPr>
        <w:spacing w:before="240" w:after="0"/>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252">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Government </w:t>
      </w:r>
      <w:r w:rsidR="000C0BDC" w:rsidRPr="000F6252">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w:t>
      </w:r>
      <w:r w:rsidR="00C87B9F" w:rsidRPr="000F6252">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F6252">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Point of Contact</w:t>
      </w:r>
      <w:r w:rsidR="00C87B9F" w:rsidRPr="000F6252">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(TPOC)</w:t>
      </w:r>
      <w:r w:rsidRPr="000F6252">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87B9F"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TPOC contact information to </w:t>
      </w: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 provided to the Contractor at time of award. </w:t>
      </w:r>
    </w:p>
    <w:p w14:paraId="05A5396B" w14:textId="70395F62" w:rsidR="007E4927" w:rsidRPr="000F6252" w:rsidRDefault="009A75ED" w:rsidP="00F91205">
      <w:pPr>
        <w:pStyle w:val="ListParagraph"/>
        <w:spacing w:before="240" w:after="0"/>
        <w:ind w:left="11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252">
        <w:rPr>
          <w:rFonts w:ascii="Times New Roman" w:hAnsi="Times New Roman" w:cs="Times New Roman"/>
          <w:bCs/>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Wayne Soehnlin</w:t>
      </w:r>
      <w:r w:rsidR="00CC0342" w:rsidRPr="000F6252">
        <w:rPr>
          <w:rFonts w:ascii="Times New Roman" w:hAnsi="Times New Roman" w:cs="Times New Roman"/>
          <w:bCs/>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email: </w:t>
      </w:r>
      <w:hyperlink r:id="rId10" w:history="1">
        <w:r w:rsidR="00CC0342" w:rsidRPr="000F6252">
          <w:rPr>
            <w:rStyle w:val="Hyperlink"/>
            <w:rFonts w:ascii="Times New Roman" w:hAnsi="Times New Roman"/>
            <w:bCs/>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wayne.r.soehnlin@usmc.mil</w:t>
        </w:r>
      </w:hyperlink>
      <w:r w:rsidR="00CC0342" w:rsidRPr="000F6252">
        <w:rPr>
          <w:rFonts w:ascii="Times New Roman" w:hAnsi="Times New Roman" w:cs="Times New Roman"/>
          <w:bCs/>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Work Cell: (816) 317-5812</w:t>
      </w:r>
    </w:p>
    <w:p w14:paraId="6734F922" w14:textId="77777777" w:rsidR="00F91205" w:rsidRPr="000F6252" w:rsidRDefault="00F91205" w:rsidP="00F91205">
      <w:pPr>
        <w:pStyle w:val="ListParagraph"/>
        <w:spacing w:before="240" w:after="0"/>
        <w:ind w:left="1152"/>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74D5FF" w14:textId="38392882" w:rsidR="007E4927" w:rsidRPr="000F6252" w:rsidRDefault="007E4927" w:rsidP="00330879">
      <w:pPr>
        <w:pStyle w:val="ListParagraph"/>
        <w:numPr>
          <w:ilvl w:val="1"/>
          <w:numId w:val="2"/>
        </w:numPr>
        <w:spacing w:before="240" w:after="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252">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Period of Performance</w:t>
      </w: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30879"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tbl>
      <w:tblPr>
        <w:tblStyle w:val="TableGrid"/>
        <w:tblW w:w="0" w:type="auto"/>
        <w:tblInd w:w="1795" w:type="dxa"/>
        <w:tblLook w:val="04A0" w:firstRow="1" w:lastRow="0" w:firstColumn="1" w:lastColumn="0" w:noHBand="0" w:noVBand="1"/>
      </w:tblPr>
      <w:tblGrid>
        <w:gridCol w:w="1800"/>
        <w:gridCol w:w="3510"/>
      </w:tblGrid>
      <w:tr w:rsidR="00330879" w:rsidRPr="000F6252" w14:paraId="6CB91145" w14:textId="77777777" w:rsidTr="000563ED">
        <w:tc>
          <w:tcPr>
            <w:tcW w:w="1800" w:type="dxa"/>
            <w:shd w:val="clear" w:color="auto" w:fill="D9D9D9" w:themeFill="background1" w:themeFillShade="D9"/>
          </w:tcPr>
          <w:p w14:paraId="00426F02" w14:textId="77777777" w:rsidR="007E4927" w:rsidRPr="000F6252" w:rsidRDefault="007E4927" w:rsidP="000563ED">
            <w:pPr>
              <w:pStyle w:val="ListParagraph"/>
              <w:spacing w:before="240"/>
              <w:ind w:left="0"/>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252">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 Period</w:t>
            </w:r>
          </w:p>
        </w:tc>
        <w:tc>
          <w:tcPr>
            <w:tcW w:w="3510" w:type="dxa"/>
            <w:shd w:val="clear" w:color="auto" w:fill="D9D9D9" w:themeFill="background1" w:themeFillShade="D9"/>
          </w:tcPr>
          <w:p w14:paraId="0FA94B43" w14:textId="77777777" w:rsidR="007E4927" w:rsidRPr="000F6252" w:rsidRDefault="007E4927" w:rsidP="000563ED">
            <w:pPr>
              <w:pStyle w:val="ListParagraph"/>
              <w:spacing w:before="240"/>
              <w:ind w:left="0"/>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252">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Period of Performance</w:t>
            </w:r>
          </w:p>
        </w:tc>
      </w:tr>
      <w:tr w:rsidR="00330879" w:rsidRPr="000F6252" w14:paraId="7133256A" w14:textId="77777777" w:rsidTr="000563ED">
        <w:tc>
          <w:tcPr>
            <w:tcW w:w="1800" w:type="dxa"/>
          </w:tcPr>
          <w:p w14:paraId="15E67559" w14:textId="77777777" w:rsidR="007E4927" w:rsidRPr="000F6252" w:rsidRDefault="007E4927" w:rsidP="000563ED">
            <w:pPr>
              <w:pStyle w:val="ListParagraph"/>
              <w:ind w:left="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 Period</w:t>
            </w:r>
          </w:p>
        </w:tc>
        <w:tc>
          <w:tcPr>
            <w:tcW w:w="3510" w:type="dxa"/>
          </w:tcPr>
          <w:p w14:paraId="4530838A" w14:textId="3F2E1965" w:rsidR="00A537E8" w:rsidRPr="000F6252" w:rsidRDefault="00A5316D" w:rsidP="000563ED">
            <w:pPr>
              <w:pStyle w:val="ListParagraph"/>
              <w:ind w:left="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April 30</w:t>
            </w:r>
            <w:r w:rsidR="007E4927"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202</w:t>
            </w:r>
            <w:r w:rsidR="00A537E8"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7E4927"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April 29</w:t>
            </w:r>
            <w:r w:rsidR="007E4927"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202</w:t>
            </w: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r>
      <w:tr w:rsidR="00330879" w:rsidRPr="000F6252" w14:paraId="4B3D4FE7" w14:textId="77777777" w:rsidTr="000563ED">
        <w:tc>
          <w:tcPr>
            <w:tcW w:w="1800" w:type="dxa"/>
          </w:tcPr>
          <w:p w14:paraId="522F3D02" w14:textId="261A4FC0" w:rsidR="007E4927" w:rsidRPr="000F6252" w:rsidRDefault="00F9492E" w:rsidP="000563ED">
            <w:pPr>
              <w:pStyle w:val="ListParagraph"/>
              <w:ind w:left="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 1</w:t>
            </w:r>
          </w:p>
        </w:tc>
        <w:tc>
          <w:tcPr>
            <w:tcW w:w="3510" w:type="dxa"/>
          </w:tcPr>
          <w:p w14:paraId="794445F9" w14:textId="7B3F7F25" w:rsidR="007E4927" w:rsidRPr="000F6252" w:rsidRDefault="00A5316D" w:rsidP="000563ED">
            <w:pPr>
              <w:pStyle w:val="ListParagraph"/>
              <w:ind w:left="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April 30, 202</w:t>
            </w: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April 29, 202</w:t>
            </w: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r>
      <w:tr w:rsidR="00330879" w:rsidRPr="000F6252" w14:paraId="7BDDBFA0" w14:textId="77777777" w:rsidTr="000563ED">
        <w:tc>
          <w:tcPr>
            <w:tcW w:w="1800" w:type="dxa"/>
          </w:tcPr>
          <w:p w14:paraId="0A2F20DF" w14:textId="6CA3D5DF" w:rsidR="007E4927" w:rsidRPr="000F6252" w:rsidRDefault="00F9492E" w:rsidP="000563ED">
            <w:pPr>
              <w:pStyle w:val="ListParagraph"/>
              <w:ind w:left="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Option </w:t>
            </w: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3510" w:type="dxa"/>
          </w:tcPr>
          <w:p w14:paraId="4D0CB738" w14:textId="5EC183C8" w:rsidR="007E4927" w:rsidRPr="000F6252" w:rsidRDefault="00A5316D" w:rsidP="000563ED">
            <w:pPr>
              <w:pStyle w:val="ListParagraph"/>
              <w:ind w:left="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April 30, 202</w:t>
            </w: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April 29, 202</w:t>
            </w: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r>
      <w:tr w:rsidR="00330879" w:rsidRPr="000F6252" w14:paraId="6B8E82F4" w14:textId="77777777" w:rsidTr="000563ED">
        <w:tc>
          <w:tcPr>
            <w:tcW w:w="1800" w:type="dxa"/>
          </w:tcPr>
          <w:p w14:paraId="050D46A1" w14:textId="0AF668E3" w:rsidR="007E4927" w:rsidRPr="000F6252" w:rsidRDefault="00F9492E" w:rsidP="000563ED">
            <w:pPr>
              <w:pStyle w:val="ListParagraph"/>
              <w:ind w:left="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Option </w:t>
            </w: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3510" w:type="dxa"/>
          </w:tcPr>
          <w:p w14:paraId="695B385F" w14:textId="3B77F964" w:rsidR="007E4927" w:rsidRPr="000F6252" w:rsidRDefault="00A5316D" w:rsidP="000563ED">
            <w:pPr>
              <w:pStyle w:val="ListParagraph"/>
              <w:ind w:left="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April 30, 20</w:t>
            </w: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w:t>
            </w: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April 29, 20</w:t>
            </w: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p>
        </w:tc>
      </w:tr>
      <w:tr w:rsidR="007E4927" w:rsidRPr="00330879" w14:paraId="6D56BAFD" w14:textId="77777777" w:rsidTr="000563ED">
        <w:tc>
          <w:tcPr>
            <w:tcW w:w="1800" w:type="dxa"/>
          </w:tcPr>
          <w:p w14:paraId="5542C0CD" w14:textId="07767F08" w:rsidR="007E4927" w:rsidRPr="000F6252" w:rsidRDefault="00F9492E" w:rsidP="000563ED">
            <w:pPr>
              <w:pStyle w:val="ListParagraph"/>
              <w:ind w:left="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Option </w:t>
            </w: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3510" w:type="dxa"/>
          </w:tcPr>
          <w:p w14:paraId="7CEB638B" w14:textId="5ECA577A" w:rsidR="007E4927" w:rsidRPr="000F6252" w:rsidRDefault="00A5316D" w:rsidP="000563ED">
            <w:pPr>
              <w:pStyle w:val="ListParagraph"/>
              <w:ind w:left="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April 30, 20</w:t>
            </w: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April 29, 20</w:t>
            </w:r>
            <w:r w:rsidRPr="000F62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w:t>
            </w:r>
          </w:p>
        </w:tc>
      </w:tr>
    </w:tbl>
    <w:p w14:paraId="51C197BE" w14:textId="77777777" w:rsidR="007E4927" w:rsidRPr="00330879" w:rsidRDefault="007E4927" w:rsidP="00F91205">
      <w:pPr>
        <w:spacing w:after="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77768C" w14:textId="45E5F0F3" w:rsidR="007E4927" w:rsidRPr="00330879" w:rsidRDefault="007E4927" w:rsidP="009D2BD5">
      <w:pPr>
        <w:pStyle w:val="ListParagraph"/>
        <w:numPr>
          <w:ilvl w:val="1"/>
          <w:numId w:val="2"/>
        </w:numPr>
        <w:spacing w:before="240" w:after="0"/>
        <w:ind w:left="1080"/>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Place of Performance:</w:t>
      </w:r>
    </w:p>
    <w:p w14:paraId="067C4A93" w14:textId="792FE086" w:rsidR="00BD3045" w:rsidRPr="00330879" w:rsidRDefault="0002678B" w:rsidP="00BD3045">
      <w:pPr>
        <w:pStyle w:val="ListParagraph"/>
        <w:spacing w:before="240" w:after="0"/>
        <w:ind w:left="1728"/>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Technology Services Organization (TSO)</w:t>
      </w:r>
    </w:p>
    <w:p w14:paraId="7E9D6E5C" w14:textId="7C3029EA" w:rsidR="0002678B" w:rsidRPr="00330879" w:rsidRDefault="0002678B" w:rsidP="00BD3045">
      <w:pPr>
        <w:pStyle w:val="ListParagraph"/>
        <w:spacing w:before="240" w:after="0"/>
        <w:ind w:left="1728"/>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8899 E. 56</w:t>
      </w:r>
      <w:r w:rsidRPr="00330879">
        <w:rPr>
          <w:rFonts w:ascii="Times New Roman" w:hAnsi="Times New Roman" w:cs="Times New Roman"/>
          <w:bCs/>
          <w:color w:val="000000" w:themeColor="text1"/>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sidRPr="00330879">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 </w:t>
      </w:r>
    </w:p>
    <w:p w14:paraId="4503C8EA" w14:textId="10734EA2" w:rsidR="0002678B" w:rsidRPr="00330879" w:rsidRDefault="0002678B" w:rsidP="00BD3045">
      <w:pPr>
        <w:pStyle w:val="ListParagraph"/>
        <w:spacing w:before="240" w:after="0"/>
        <w:ind w:left="1728"/>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Suite 338T</w:t>
      </w:r>
    </w:p>
    <w:p w14:paraId="352F30BE" w14:textId="4B2DA822" w:rsidR="0002678B" w:rsidRPr="00330879" w:rsidRDefault="0002678B" w:rsidP="00BD3045">
      <w:pPr>
        <w:pStyle w:val="ListParagraph"/>
        <w:spacing w:before="240" w:after="0"/>
        <w:ind w:left="1728"/>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Indianapolis, IN 46</w:t>
      </w:r>
      <w:r w:rsidR="00710196" w:rsidRPr="00330879">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249</w:t>
      </w:r>
    </w:p>
    <w:p w14:paraId="2C3294D2" w14:textId="77777777" w:rsidR="00710196" w:rsidRPr="00330879" w:rsidRDefault="00710196" w:rsidP="00BD3045">
      <w:pPr>
        <w:pStyle w:val="ListParagraph"/>
        <w:spacing w:before="240" w:after="0"/>
        <w:ind w:left="1728"/>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0BA669" w14:textId="74F5369F" w:rsidR="007E4927" w:rsidRPr="00330879" w:rsidRDefault="007E4927" w:rsidP="007E4927">
      <w:pPr>
        <w:pStyle w:val="ListParagraph"/>
        <w:numPr>
          <w:ilvl w:val="1"/>
          <w:numId w:val="2"/>
        </w:numPr>
        <w:spacing w:before="240" w:after="0"/>
        <w:ind w:left="1080"/>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List of Deliverables: </w:t>
      </w:r>
    </w:p>
    <w:tbl>
      <w:tblPr>
        <w:tblStyle w:val="TableGrid"/>
        <w:tblW w:w="0" w:type="auto"/>
        <w:tblInd w:w="1075" w:type="dxa"/>
        <w:tblLook w:val="04A0" w:firstRow="1" w:lastRow="0" w:firstColumn="1" w:lastColumn="0" w:noHBand="0" w:noVBand="1"/>
      </w:tblPr>
      <w:tblGrid>
        <w:gridCol w:w="1800"/>
        <w:gridCol w:w="2790"/>
        <w:gridCol w:w="1800"/>
        <w:gridCol w:w="1710"/>
      </w:tblGrid>
      <w:tr w:rsidR="00330879" w:rsidRPr="00330879" w14:paraId="1792FC11" w14:textId="77777777" w:rsidTr="000563ED">
        <w:tc>
          <w:tcPr>
            <w:tcW w:w="1800" w:type="dxa"/>
            <w:shd w:val="clear" w:color="auto" w:fill="D9D9D9" w:themeFill="background1" w:themeFillShade="D9"/>
          </w:tcPr>
          <w:p w14:paraId="1AFBE3E9" w14:textId="77777777" w:rsidR="007E4927" w:rsidRPr="00330879" w:rsidRDefault="007E4927" w:rsidP="000563ED">
            <w:pPr>
              <w:pStyle w:val="ListParagraph"/>
              <w:spacing w:before="240"/>
              <w:ind w:left="0"/>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Deliverable Name</w:t>
            </w:r>
          </w:p>
        </w:tc>
        <w:tc>
          <w:tcPr>
            <w:tcW w:w="2790" w:type="dxa"/>
            <w:shd w:val="clear" w:color="auto" w:fill="D9D9D9" w:themeFill="background1" w:themeFillShade="D9"/>
          </w:tcPr>
          <w:p w14:paraId="4C632C59" w14:textId="77777777" w:rsidR="007E4927" w:rsidRPr="00330879" w:rsidRDefault="007E4927" w:rsidP="000563ED">
            <w:pPr>
              <w:pStyle w:val="ListParagraph"/>
              <w:spacing w:before="240"/>
              <w:ind w:left="0"/>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c>
          <w:tcPr>
            <w:tcW w:w="1800" w:type="dxa"/>
            <w:shd w:val="clear" w:color="auto" w:fill="D9D9D9" w:themeFill="background1" w:themeFillShade="D9"/>
          </w:tcPr>
          <w:p w14:paraId="13A92FD8" w14:textId="77777777" w:rsidR="007E4927" w:rsidRPr="00330879" w:rsidRDefault="007E4927" w:rsidP="000563ED">
            <w:pPr>
              <w:pStyle w:val="ListParagraph"/>
              <w:spacing w:before="240"/>
              <w:ind w:left="0"/>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Frequency or Required Date</w:t>
            </w:r>
          </w:p>
        </w:tc>
        <w:tc>
          <w:tcPr>
            <w:tcW w:w="1710" w:type="dxa"/>
            <w:shd w:val="clear" w:color="auto" w:fill="D9D9D9" w:themeFill="background1" w:themeFillShade="D9"/>
          </w:tcPr>
          <w:p w14:paraId="5C9D3F51" w14:textId="77777777" w:rsidR="007E4927" w:rsidRPr="00330879" w:rsidRDefault="007E4927" w:rsidP="000563ED">
            <w:pPr>
              <w:pStyle w:val="ListParagraph"/>
              <w:spacing w:before="240"/>
              <w:ind w:left="0"/>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 of Delivery</w:t>
            </w:r>
          </w:p>
        </w:tc>
      </w:tr>
      <w:tr w:rsidR="00330879" w:rsidRPr="00330879" w14:paraId="61C8A830" w14:textId="77777777" w:rsidTr="000563ED">
        <w:tc>
          <w:tcPr>
            <w:tcW w:w="1800" w:type="dxa"/>
          </w:tcPr>
          <w:p w14:paraId="3E804BB3" w14:textId="576529BC" w:rsidR="007E4927" w:rsidRPr="00330879" w:rsidRDefault="00656461" w:rsidP="000563ED">
            <w:pPr>
              <w:pStyle w:val="ListParagraph"/>
              <w:ind w:left="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w:t>
            </w:r>
            <w:r w:rsidR="007E4927"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essment Report</w:t>
            </w:r>
          </w:p>
        </w:tc>
        <w:tc>
          <w:tcPr>
            <w:tcW w:w="2790" w:type="dxa"/>
          </w:tcPr>
          <w:p w14:paraId="5AE4F827" w14:textId="45AD72ED" w:rsidR="007E4927" w:rsidRPr="00330879" w:rsidRDefault="00656461" w:rsidP="000563ED">
            <w:pPr>
              <w:pStyle w:val="ListParagraph"/>
              <w:ind w:left="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Report </w:t>
            </w:r>
            <w:proofErr w:type="gramStart"/>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proofErr w:type="gramEnd"/>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condition of equipment and recommended repairs/replacements.</w:t>
            </w:r>
          </w:p>
        </w:tc>
        <w:tc>
          <w:tcPr>
            <w:tcW w:w="1800" w:type="dxa"/>
          </w:tcPr>
          <w:p w14:paraId="1D10E01D" w14:textId="77902147" w:rsidR="007E4927" w:rsidRPr="00330879" w:rsidRDefault="000950E5" w:rsidP="000563ED">
            <w:pPr>
              <w:pStyle w:val="ListParagraph"/>
              <w:ind w:left="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Semi-annually</w:t>
            </w:r>
          </w:p>
        </w:tc>
        <w:tc>
          <w:tcPr>
            <w:tcW w:w="1710" w:type="dxa"/>
          </w:tcPr>
          <w:p w14:paraId="2B727A40" w14:textId="77777777" w:rsidR="007E4927" w:rsidRPr="00330879" w:rsidRDefault="007E4927" w:rsidP="000563ED">
            <w:pPr>
              <w:pStyle w:val="ListParagraph"/>
              <w:ind w:left="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 to TPOC</w:t>
            </w:r>
          </w:p>
        </w:tc>
      </w:tr>
      <w:tr w:rsidR="00330879" w:rsidRPr="00330879" w14:paraId="3CB7A1E3" w14:textId="77777777" w:rsidTr="000563ED">
        <w:tc>
          <w:tcPr>
            <w:tcW w:w="1800" w:type="dxa"/>
          </w:tcPr>
          <w:p w14:paraId="69E92974" w14:textId="77777777" w:rsidR="007E4927" w:rsidRPr="00330879" w:rsidRDefault="007E4927" w:rsidP="000563ED">
            <w:pPr>
              <w:pStyle w:val="ListParagraph"/>
              <w:ind w:left="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2790" w:type="dxa"/>
          </w:tcPr>
          <w:p w14:paraId="30E83630" w14:textId="77777777" w:rsidR="007E4927" w:rsidRPr="00330879" w:rsidRDefault="007E4927" w:rsidP="000563ED">
            <w:pPr>
              <w:pStyle w:val="ListParagraph"/>
              <w:ind w:left="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800" w:type="dxa"/>
          </w:tcPr>
          <w:p w14:paraId="57738A41" w14:textId="77777777" w:rsidR="007E4927" w:rsidRPr="00330879" w:rsidRDefault="007E4927" w:rsidP="000563ED">
            <w:pPr>
              <w:pStyle w:val="ListParagraph"/>
              <w:ind w:left="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710" w:type="dxa"/>
          </w:tcPr>
          <w:p w14:paraId="068BD002" w14:textId="77777777" w:rsidR="007E4927" w:rsidRPr="00330879" w:rsidRDefault="007E4927" w:rsidP="000563ED">
            <w:pPr>
              <w:pStyle w:val="ListParagraph"/>
              <w:ind w:left="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6BCA4E0A" w14:textId="77777777" w:rsidR="007E4927" w:rsidRPr="00330879" w:rsidRDefault="002237A1" w:rsidP="007E4927">
      <w:pPr>
        <w:spacing w:before="240" w:after="0"/>
        <w:ind w:left="1080"/>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350310707"/>
          <w14:checkbox>
            <w14:checked w14:val="0"/>
            <w14:checkedState w14:val="2612" w14:font="MS Gothic"/>
            <w14:uncheckedState w14:val="2610" w14:font="MS Gothic"/>
          </w14:checkbox>
        </w:sdtPr>
        <w:sdtEndPr/>
        <w:sdtContent>
          <w:r w:rsidR="007E4927" w:rsidRPr="00330879">
            <w:rPr>
              <w:rFonts w:ascii="MS Gothic" w:eastAsia="MS Gothic" w:hAnsi="MS Gothic" w:cs="Times New Roman" w:hint="eastAsia"/>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sdtContent>
      </w:sdt>
      <w:r w:rsidR="007E4927"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E4927"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applicable</w:t>
      </w:r>
    </w:p>
    <w:p w14:paraId="4B20C7E6" w14:textId="77777777" w:rsidR="007E4927" w:rsidRPr="00330879" w:rsidRDefault="007E4927" w:rsidP="007E4927">
      <w:pPr>
        <w:pStyle w:val="ListParagraph"/>
        <w:numPr>
          <w:ilvl w:val="1"/>
          <w:numId w:val="2"/>
        </w:numPr>
        <w:spacing w:before="240" w:after="0"/>
        <w:ind w:left="1080"/>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Delivery Address:</w:t>
      </w:r>
      <w:r w:rsidRPr="00330879">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applicable, specify the required delivery address for deliverables, including any names/titles and physical address(es).</w:t>
      </w:r>
    </w:p>
    <w:p w14:paraId="43A19C8B" w14:textId="77777777" w:rsidR="007E4927" w:rsidRPr="00330879" w:rsidRDefault="007E4927" w:rsidP="007E4927">
      <w:pPr>
        <w:pStyle w:val="ListParagraph"/>
        <w:spacing w:before="240" w:after="0"/>
        <w:ind w:left="1080"/>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FF601B" w14:textId="59630C56" w:rsidR="007E4927" w:rsidRPr="00330879" w:rsidRDefault="002237A1" w:rsidP="007E4927">
      <w:pPr>
        <w:pStyle w:val="ListParagraph"/>
        <w:spacing w:before="240" w:after="0"/>
        <w:ind w:left="1080"/>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2041321620"/>
          <w14:checkbox>
            <w14:checked w14:val="1"/>
            <w14:checkedState w14:val="2612" w14:font="MS Gothic"/>
            <w14:uncheckedState w14:val="2610" w14:font="MS Gothic"/>
          </w14:checkbox>
        </w:sdtPr>
        <w:sdtEndPr/>
        <w:sdtContent>
          <w:r w:rsidR="000950E5" w:rsidRPr="00330879">
            <w:rPr>
              <w:rFonts w:ascii="MS Gothic" w:eastAsia="MS Gothic" w:hAnsi="MS Gothic" w:cs="Times New Roman" w:hint="eastAsia"/>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sdtContent>
      </w:sdt>
      <w:r w:rsidR="007E4927"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E4927"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applicable</w:t>
      </w:r>
    </w:p>
    <w:p w14:paraId="4516BCF5" w14:textId="77777777" w:rsidR="007E4927" w:rsidRPr="00330879" w:rsidRDefault="007E4927" w:rsidP="007E4927">
      <w:pPr>
        <w:pStyle w:val="ListParagraph"/>
        <w:spacing w:before="240" w:after="0"/>
        <w:ind w:left="1080"/>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934EE5" w14:textId="19267F7A" w:rsidR="007E4927" w:rsidRPr="00330879" w:rsidRDefault="007E4927" w:rsidP="007E4927">
      <w:pPr>
        <w:pStyle w:val="ListParagraph"/>
        <w:numPr>
          <w:ilvl w:val="1"/>
          <w:numId w:val="2"/>
        </w:numPr>
        <w:spacing w:before="240" w:after="0"/>
        <w:ind w:left="108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Hours of Operation:</w:t>
      </w:r>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Services must be performed during normal working hours in coordination with the TPOC, 8:00AM – 4:00PM, Monday – Friday, except U.S. Federal Holidays. Visit </w:t>
      </w:r>
      <w:hyperlink r:id="rId11" w:anchor="url=Overview" w:history="1">
        <w:r w:rsidRPr="00330879">
          <w:rPr>
            <w:rStyle w:val="Hyperlink"/>
            <w:rFonts w:ascii="Times New Roman" w:hAnsi="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Federal Holidays (opm.gov)</w:t>
        </w:r>
      </w:hyperlink>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view the applicable listing of U.S. Federal Holidays. </w:t>
      </w:r>
      <w:r w:rsidR="00EC1503"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Service personnel must contact the TPOC at a minimum of 3 working days prior to </w:t>
      </w:r>
      <w:r w:rsidR="00027B36"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date of service </w:t>
      </w:r>
      <w:proofErr w:type="gramStart"/>
      <w:r w:rsidR="00027B36"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order to</w:t>
      </w:r>
      <w:proofErr w:type="gramEnd"/>
      <w:r w:rsidR="00027B36"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allow sufficient time to add service personnel to the approved visitors list.  </w:t>
      </w:r>
    </w:p>
    <w:p w14:paraId="2B467053" w14:textId="77777777" w:rsidR="007E4927" w:rsidRPr="00330879" w:rsidRDefault="002237A1" w:rsidP="007E4927">
      <w:pPr>
        <w:spacing w:before="240" w:after="0"/>
        <w:ind w:left="108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rFonts w:ascii="MS Gothic" w:eastAsia="MS Gothic" w:hAnsi="MS Gothic"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1810464439"/>
          <w14:checkbox>
            <w14:checked w14:val="0"/>
            <w14:checkedState w14:val="2612" w14:font="MS Gothic"/>
            <w14:uncheckedState w14:val="2610" w14:font="MS Gothic"/>
          </w14:checkbox>
        </w:sdtPr>
        <w:sdtEndPr/>
        <w:sdtContent>
          <w:r w:rsidR="007E4927" w:rsidRPr="00330879">
            <w:rPr>
              <w:rFonts w:ascii="MS Gothic" w:eastAsia="MS Gothic" w:hAnsi="MS Gothic" w:cs="Times New Roman" w:hint="eastAsia"/>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sdtContent>
      </w:sdt>
      <w:r w:rsidR="007E4927"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E4927"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applicable</w:t>
      </w:r>
    </w:p>
    <w:p w14:paraId="0F79A864" w14:textId="77777777" w:rsidR="00E73C31" w:rsidRPr="00330879" w:rsidRDefault="007E4927" w:rsidP="00E73C31">
      <w:pPr>
        <w:pStyle w:val="ListParagraph"/>
        <w:spacing w:before="240" w:after="0"/>
        <w:ind w:left="36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Contractor Personnel / Qualifications: </w:t>
      </w:r>
      <w:r w:rsidR="00E73C31"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HVAC equipment requires routine and emergency maintenance </w:t>
      </w:r>
      <w:proofErr w:type="gramStart"/>
      <w:r w:rsidR="00E73C31"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order to</w:t>
      </w:r>
      <w:proofErr w:type="gramEnd"/>
      <w:r w:rsidR="00E73C31"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maintain proper cooling and climate control. </w:t>
      </w:r>
    </w:p>
    <w:p w14:paraId="484FDE6B" w14:textId="493DB495" w:rsidR="007E4927" w:rsidRPr="00330879" w:rsidRDefault="007E4927" w:rsidP="007E4927">
      <w:pPr>
        <w:pStyle w:val="ListParagraph"/>
        <w:numPr>
          <w:ilvl w:val="1"/>
          <w:numId w:val="2"/>
        </w:numPr>
        <w:spacing w:before="240" w:after="0"/>
        <w:ind w:left="1080"/>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7A238B" w14:textId="06A41CA0" w:rsidR="007E4927" w:rsidRPr="00330879" w:rsidRDefault="00E73C31" w:rsidP="007E4927">
      <w:pPr>
        <w:pStyle w:val="ListParagraph"/>
        <w:numPr>
          <w:ilvl w:val="4"/>
          <w:numId w:val="25"/>
        </w:numPr>
        <w:spacing w:before="240" w:after="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Contractor personnel will be certified to </w:t>
      </w:r>
      <w:r w:rsidR="001B40CD" w:rsidRPr="00330879">
        <w:rPr>
          <w:rFonts w:ascii="Times New Roman" w:hAnsi="Times New Roman" w:cs="Times New Roman"/>
          <w:bCs/>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maintain and repair Liebert Air Conditioning and Climate Control </w:t>
      </w:r>
      <w:r w:rsidR="00345DB3" w:rsidRPr="00330879">
        <w:rPr>
          <w:rFonts w:ascii="Times New Roman" w:hAnsi="Times New Roman" w:cs="Times New Roman"/>
          <w:bCs/>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equipment.  </w:t>
      </w:r>
    </w:p>
    <w:p w14:paraId="71B242F1" w14:textId="77777777" w:rsidR="007E4927" w:rsidRPr="00330879" w:rsidRDefault="007E4927" w:rsidP="007E4927">
      <w:pPr>
        <w:pStyle w:val="ListParagraph"/>
        <w:spacing w:before="240" w:after="0"/>
        <w:ind w:left="1080"/>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BF0146" w14:textId="77777777" w:rsidR="007E4927" w:rsidRPr="00330879" w:rsidRDefault="002237A1" w:rsidP="007E4927">
      <w:pPr>
        <w:pStyle w:val="ListParagraph"/>
        <w:spacing w:before="240" w:after="0"/>
        <w:ind w:left="108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1352568247"/>
          <w14:checkbox>
            <w14:checked w14:val="0"/>
            <w14:checkedState w14:val="2612" w14:font="MS Gothic"/>
            <w14:uncheckedState w14:val="2610" w14:font="MS Gothic"/>
          </w14:checkbox>
        </w:sdtPr>
        <w:sdtEndPr/>
        <w:sdtContent>
          <w:r w:rsidR="007E4927" w:rsidRPr="00330879">
            <w:rPr>
              <w:rFonts w:ascii="MS Gothic" w:eastAsia="MS Gothic" w:hAnsi="MS Gothic" w:cs="Times New Roman" w:hint="eastAsia"/>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sdtContent>
      </w:sdt>
      <w:r w:rsidR="007E4927"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E4927"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applicable</w:t>
      </w:r>
    </w:p>
    <w:p w14:paraId="60A0BFA8" w14:textId="77777777" w:rsidR="007E4927" w:rsidRPr="00330879" w:rsidRDefault="007E4927" w:rsidP="007E4927">
      <w:pPr>
        <w:pStyle w:val="ListParagraph"/>
        <w:spacing w:before="240" w:after="0"/>
        <w:ind w:left="1080"/>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E57915" w14:textId="77777777" w:rsidR="007E4927" w:rsidRPr="00330879" w:rsidRDefault="007E4927" w:rsidP="007E4927">
      <w:pPr>
        <w:pStyle w:val="ListParagraph"/>
        <w:numPr>
          <w:ilvl w:val="1"/>
          <w:numId w:val="2"/>
        </w:numPr>
        <w:spacing w:before="240" w:after="0"/>
        <w:ind w:left="1080"/>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Travel: </w:t>
      </w:r>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applicable, include the following travel subsection:</w:t>
      </w:r>
    </w:p>
    <w:p w14:paraId="0C5547C6" w14:textId="77777777" w:rsidR="007E4927" w:rsidRPr="00330879" w:rsidRDefault="007E4927" w:rsidP="007E4927">
      <w:pPr>
        <w:pStyle w:val="ListParagraph"/>
        <w:spacing w:before="240" w:after="0"/>
        <w:ind w:left="1080"/>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AF1E1E" w14:textId="2B3DAB0B" w:rsidR="007E4927" w:rsidRPr="00330879" w:rsidRDefault="002237A1" w:rsidP="007E4927">
      <w:pPr>
        <w:pStyle w:val="ListParagraph"/>
        <w:spacing w:before="240" w:after="0"/>
        <w:ind w:left="108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1368674541"/>
          <w14:checkbox>
            <w14:checked w14:val="1"/>
            <w14:checkedState w14:val="2612" w14:font="MS Gothic"/>
            <w14:uncheckedState w14:val="2610" w14:font="MS Gothic"/>
          </w14:checkbox>
        </w:sdtPr>
        <w:sdtEndPr/>
        <w:sdtContent>
          <w:r w:rsidR="00345DB3" w:rsidRPr="00330879">
            <w:rPr>
              <w:rFonts w:ascii="MS Gothic" w:eastAsia="MS Gothic" w:hAnsi="MS Gothic" w:cs="Times New Roman" w:hint="eastAsia"/>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sdtContent>
      </w:sdt>
      <w:r w:rsidR="007E4927"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E4927"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applicable</w:t>
      </w:r>
    </w:p>
    <w:p w14:paraId="5F233EA9" w14:textId="77777777" w:rsidR="007E4927" w:rsidRPr="00330879" w:rsidRDefault="007E4927" w:rsidP="007E4927">
      <w:pPr>
        <w:pStyle w:val="ListParagraph"/>
        <w:spacing w:before="240" w:after="0"/>
        <w:ind w:left="108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27CA76" w14:textId="77777777" w:rsidR="007E4927" w:rsidRPr="00330879" w:rsidRDefault="007E4927" w:rsidP="007E4927">
      <w:pPr>
        <w:pStyle w:val="ListParagraph"/>
        <w:numPr>
          <w:ilvl w:val="1"/>
          <w:numId w:val="2"/>
        </w:numPr>
        <w:spacing w:before="240" w:after="0"/>
        <w:ind w:left="1080"/>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Security Requirements: </w:t>
      </w:r>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applicable,</w:t>
      </w:r>
      <w:r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describe any security requirements that the Contractor will need to perform this contract. </w:t>
      </w:r>
    </w:p>
    <w:p w14:paraId="61D7BAA1" w14:textId="5E112F78" w:rsidR="007E4927" w:rsidRPr="00330879" w:rsidRDefault="002237A1" w:rsidP="007E4927">
      <w:pPr>
        <w:pStyle w:val="ListParagraph"/>
        <w:spacing w:before="240" w:after="0"/>
        <w:ind w:left="1080"/>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14146794"/>
          <w14:checkbox>
            <w14:checked w14:val="1"/>
            <w14:checkedState w14:val="2612" w14:font="MS Gothic"/>
            <w14:uncheckedState w14:val="2610" w14:font="MS Gothic"/>
          </w14:checkbox>
        </w:sdtPr>
        <w:sdtEndPr/>
        <w:sdtContent>
          <w:r w:rsidR="00ED7C93" w:rsidRPr="00330879">
            <w:rPr>
              <w:rFonts w:ascii="MS Gothic" w:eastAsia="MS Gothic" w:hAnsi="MS Gothic" w:cs="Times New Roman" w:hint="eastAsia"/>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sdtContent>
      </w:sdt>
      <w:r w:rsidR="007E4927"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E4927"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applicable</w:t>
      </w:r>
    </w:p>
    <w:p w14:paraId="2C1F9313" w14:textId="77777777" w:rsidR="007E4927" w:rsidRPr="00330879" w:rsidRDefault="007E4927" w:rsidP="007E4927">
      <w:pPr>
        <w:pStyle w:val="ListParagraph"/>
        <w:spacing w:before="240" w:after="0"/>
        <w:ind w:left="1080"/>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259F88C" w14:textId="0852C479" w:rsidR="007E4927" w:rsidRPr="00330879" w:rsidRDefault="007E4927" w:rsidP="007E4927">
      <w:pPr>
        <w:pStyle w:val="ListParagraph"/>
        <w:numPr>
          <w:ilvl w:val="1"/>
          <w:numId w:val="2"/>
        </w:numPr>
        <w:spacing w:before="240" w:after="0"/>
        <w:ind w:left="1080"/>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Government Facility Access: </w:t>
      </w:r>
    </w:p>
    <w:p w14:paraId="66BCD006" w14:textId="77777777" w:rsidR="00ED7C93" w:rsidRPr="00330879" w:rsidRDefault="00ED7C93" w:rsidP="00941146">
      <w:pPr>
        <w:pStyle w:val="ListParagraph"/>
        <w:numPr>
          <w:ilvl w:val="2"/>
          <w:numId w:val="2"/>
        </w:numPr>
        <w:spacing w:before="240" w:after="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Contractor personnel will be screened for security reasons prior to entry into the place of performance.  The possession of weapons will not be permitted in the building.  If contractor personnel require vehicle access to the building, the vehicle and personnel will be screened for security purposes.  The possession of weapons will not be permitted in the building.</w:t>
      </w:r>
    </w:p>
    <w:p w14:paraId="74855988" w14:textId="77777777" w:rsidR="00ED7C93" w:rsidRPr="00330879" w:rsidRDefault="00ED7C93" w:rsidP="00ED7C93">
      <w:pPr>
        <w:pStyle w:val="ListParagraph"/>
        <w:numPr>
          <w:ilvl w:val="0"/>
          <w:numId w:val="2"/>
        </w:numPr>
        <w:spacing w:before="240" w:after="0"/>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521C51" w14:textId="0DB4DFD9" w:rsidR="00BB52E2" w:rsidRPr="00330879" w:rsidRDefault="002237A1" w:rsidP="007E4927">
      <w:pPr>
        <w:spacing w:after="0"/>
        <w:ind w:left="11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rFonts w:ascii="MS Gothic" w:eastAsia="MS Gothic" w:hAnsi="MS Gothic"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784891028"/>
          <w14:checkbox>
            <w14:checked w14:val="0"/>
            <w14:checkedState w14:val="2612" w14:font="MS Gothic"/>
            <w14:uncheckedState w14:val="2610" w14:font="MS Gothic"/>
          </w14:checkbox>
        </w:sdtPr>
        <w:sdtEndPr/>
        <w:sdtContent>
          <w:r w:rsidR="007E4927" w:rsidRPr="00330879">
            <w:rPr>
              <w:rFonts w:ascii="MS Gothic" w:eastAsia="MS Gothic" w:hAnsi="MS Gothic" w:cs="Times New Roman" w:hint="eastAsia"/>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sdtContent>
      </w:sdt>
      <w:r w:rsidR="007E4927"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E4927"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applicable</w:t>
      </w:r>
    </w:p>
    <w:p w14:paraId="7697F24A" w14:textId="77777777" w:rsidR="000F3725" w:rsidRPr="00330879" w:rsidRDefault="000F3725" w:rsidP="000F3725">
      <w:pPr>
        <w:pStyle w:val="ListParagraph"/>
        <w:spacing w:after="0"/>
        <w:ind w:left="180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7F223C" w14:textId="404F3662" w:rsidR="00F91205" w:rsidRPr="00330879" w:rsidRDefault="00F91205" w:rsidP="00F91205">
      <w:pPr>
        <w:pStyle w:val="ListParagraph"/>
        <w:numPr>
          <w:ilvl w:val="1"/>
          <w:numId w:val="2"/>
        </w:numPr>
        <w:spacing w:before="240" w:after="0"/>
        <w:ind w:left="1152"/>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Specifications: </w:t>
      </w:r>
    </w:p>
    <w:p w14:paraId="730C3924" w14:textId="77777777" w:rsidR="00656DE2" w:rsidRPr="00330879" w:rsidRDefault="00A4710E" w:rsidP="00F91205">
      <w:pPr>
        <w:pStyle w:val="ListParagraph"/>
        <w:numPr>
          <w:ilvl w:val="4"/>
          <w:numId w:val="26"/>
        </w:numPr>
        <w:spacing w:after="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TSO possess four Liebert Mini-Mate 2 Thermal Management Systems located in </w:t>
      </w:r>
      <w:r w:rsidR="00656DE2"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rooms </w:t>
      </w:r>
    </w:p>
    <w:p w14:paraId="7C22999A" w14:textId="77777777" w:rsidR="008F1EF2" w:rsidRPr="00330879" w:rsidRDefault="008F1EF2" w:rsidP="00656DE2">
      <w:pPr>
        <w:pStyle w:val="ListParagraph"/>
        <w:numPr>
          <w:ilvl w:val="5"/>
          <w:numId w:val="26"/>
        </w:numPr>
        <w:spacing w:after="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3390AA</w:t>
      </w:r>
    </w:p>
    <w:p w14:paraId="5AEC1D9B" w14:textId="77777777" w:rsidR="008F1EF2" w:rsidRPr="00330879" w:rsidRDefault="008F1EF2" w:rsidP="00656DE2">
      <w:pPr>
        <w:pStyle w:val="ListParagraph"/>
        <w:numPr>
          <w:ilvl w:val="5"/>
          <w:numId w:val="26"/>
        </w:numPr>
        <w:spacing w:after="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339-N</w:t>
      </w:r>
    </w:p>
    <w:p w14:paraId="06DD6B0B" w14:textId="77777777" w:rsidR="008F1EF2" w:rsidRPr="00330879" w:rsidRDefault="008F1EF2" w:rsidP="00656DE2">
      <w:pPr>
        <w:pStyle w:val="ListParagraph"/>
        <w:numPr>
          <w:ilvl w:val="5"/>
          <w:numId w:val="26"/>
        </w:numPr>
        <w:spacing w:after="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338-VB</w:t>
      </w:r>
    </w:p>
    <w:p w14:paraId="17D2FC51" w14:textId="4DCE262E" w:rsidR="00F91205" w:rsidRPr="00330879" w:rsidRDefault="00FE488E" w:rsidP="00656DE2">
      <w:pPr>
        <w:pStyle w:val="ListParagraph"/>
        <w:numPr>
          <w:ilvl w:val="5"/>
          <w:numId w:val="26"/>
        </w:numPr>
        <w:spacing w:after="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335-R3</w:t>
      </w:r>
      <w:r w:rsidR="00F91205"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3657DF5" w14:textId="77777777" w:rsidR="00F91205" w:rsidRPr="00330879" w:rsidRDefault="00F91205" w:rsidP="00F91205">
      <w:pPr>
        <w:pStyle w:val="ListParagraph"/>
        <w:spacing w:after="0"/>
        <w:ind w:left="360"/>
        <w:rPr>
          <w:rFonts w:ascii="MS Gothic" w:eastAsia="MS Gothic" w:hAnsi="MS Gothic"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610164" w14:textId="4EF182EA" w:rsidR="00F91205" w:rsidRPr="00330879" w:rsidRDefault="002237A1" w:rsidP="00F91205">
      <w:pPr>
        <w:pStyle w:val="ListParagraph"/>
        <w:spacing w:after="0"/>
        <w:ind w:left="11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rFonts w:ascii="MS Gothic" w:eastAsia="MS Gothic" w:hAnsi="MS Gothic"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1518544465"/>
          <w14:checkbox>
            <w14:checked w14:val="0"/>
            <w14:checkedState w14:val="2612" w14:font="MS Gothic"/>
            <w14:uncheckedState w14:val="2610" w14:font="MS Gothic"/>
          </w14:checkbox>
        </w:sdtPr>
        <w:sdtEndPr/>
        <w:sdtContent>
          <w:r w:rsidR="00F91205" w:rsidRPr="00330879">
            <w:rPr>
              <w:rFonts w:ascii="MS Gothic" w:eastAsia="MS Gothic" w:hAnsi="MS Gothic" w:cs="Times New Roman" w:hint="eastAsia"/>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sdtContent>
      </w:sdt>
      <w:r w:rsidR="00F91205"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91205"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applicable</w:t>
      </w:r>
    </w:p>
    <w:p w14:paraId="223825E6" w14:textId="77777777" w:rsidR="00F91205" w:rsidRPr="00330879" w:rsidRDefault="00F91205" w:rsidP="00F91205">
      <w:pPr>
        <w:pStyle w:val="ListParagraph"/>
        <w:spacing w:after="0"/>
        <w:ind w:left="1152"/>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42FA78" w14:textId="0284EB9A" w:rsidR="00905A75" w:rsidRPr="00330879" w:rsidRDefault="00AB6DE7" w:rsidP="00C87B9F">
      <w:pPr>
        <w:pStyle w:val="ListParagraph"/>
        <w:numPr>
          <w:ilvl w:val="1"/>
          <w:numId w:val="2"/>
        </w:numPr>
        <w:spacing w:before="240" w:after="0"/>
        <w:ind w:left="1152"/>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List of Attachments: </w:t>
      </w:r>
    </w:p>
    <w:p w14:paraId="7E811312" w14:textId="337F00F7" w:rsidR="00AB6DE7" w:rsidRPr="00330879" w:rsidRDefault="00AB6DE7" w:rsidP="00EC5EF8">
      <w:pPr>
        <w:pStyle w:val="ListParagraph"/>
        <w:numPr>
          <w:ilvl w:val="4"/>
          <w:numId w:val="27"/>
        </w:numPr>
        <w:spacing w:before="240" w:after="0"/>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Attachment 1: </w:t>
      </w:r>
      <w:r w:rsidR="003577C2"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Fuller Engineering Quote</w:t>
      </w:r>
    </w:p>
    <w:p w14:paraId="430BC93D" w14:textId="77777777" w:rsidR="009E09DF" w:rsidRPr="00330879" w:rsidRDefault="009E09DF" w:rsidP="009E09DF">
      <w:pPr>
        <w:pStyle w:val="ListParagraph"/>
        <w:spacing w:before="240" w:after="0"/>
        <w:ind w:left="1800"/>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BCE784" w14:textId="3400FC18" w:rsidR="009E09DF" w:rsidRPr="00330879" w:rsidRDefault="002237A1" w:rsidP="00F15DAA">
      <w:pPr>
        <w:pStyle w:val="ListParagraph"/>
        <w:spacing w:before="240" w:after="0"/>
        <w:ind w:left="1170"/>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rFonts w:ascii="MS Gothic" w:eastAsia="MS Gothic" w:hAnsi="MS Gothic"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848911513"/>
          <w14:checkbox>
            <w14:checked w14:val="0"/>
            <w14:checkedState w14:val="2612" w14:font="MS Gothic"/>
            <w14:uncheckedState w14:val="2610" w14:font="MS Gothic"/>
          </w14:checkbox>
        </w:sdtPr>
        <w:sdtEndPr/>
        <w:sdtContent>
          <w:r w:rsidR="00BB52E2" w:rsidRPr="00330879">
            <w:rPr>
              <w:rFonts w:ascii="MS Gothic" w:eastAsia="MS Gothic" w:hAnsi="MS Gothic" w:cs="Times New Roman" w:hint="eastAsia"/>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sdtContent>
      </w:sdt>
      <w:r w:rsidR="009E09DF" w:rsidRPr="00330879">
        <w:rPr>
          <w:rFonts w:ascii="Times New Roman" w:hAnsi="Times New Roman" w:cs="Times New Roman"/>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E09DF" w:rsidRPr="00330879">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applicable</w:t>
      </w:r>
    </w:p>
    <w:p w14:paraId="1914A4FE" w14:textId="77777777" w:rsidR="00DD4A49" w:rsidRDefault="00DD4A49" w:rsidP="00DD4A49">
      <w:pPr>
        <w:widowControl w:val="0"/>
        <w:tabs>
          <w:tab w:val="left" w:pos="720"/>
          <w:tab w:val="left" w:pos="1440"/>
        </w:tabs>
        <w:autoSpaceDE w:val="0"/>
        <w:autoSpaceDN w:val="0"/>
        <w:adjustRightInd w:val="0"/>
        <w:jc w:val="center"/>
        <w:rPr>
          <w:rFonts w:ascii="Times New Roman" w:eastAsia="MS Gothic" w:hAnsi="Times New Roman" w:cs="Times New Roman"/>
          <w:b/>
          <w:bCs/>
          <w:i/>
          <w:iCs/>
          <w:color w:val="4472C4" w:themeColor="accent1"/>
          <w:sz w:val="20"/>
          <w:szCs w:val="20"/>
          <w:highlight w:val="yellow"/>
        </w:rPr>
      </w:pPr>
    </w:p>
    <w:sectPr w:rsidR="00DD4A49">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C7BCF" w14:textId="77777777" w:rsidR="002237A1" w:rsidRDefault="002237A1" w:rsidP="00913888">
      <w:pPr>
        <w:spacing w:after="0" w:line="240" w:lineRule="auto"/>
      </w:pPr>
      <w:r>
        <w:separator/>
      </w:r>
    </w:p>
  </w:endnote>
  <w:endnote w:type="continuationSeparator" w:id="0">
    <w:p w14:paraId="30E89355" w14:textId="77777777" w:rsidR="002237A1" w:rsidRDefault="002237A1" w:rsidP="00913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417F5" w14:textId="77E0CD7C" w:rsidR="00F73D14" w:rsidRDefault="006925A1">
    <w:pPr>
      <w:pStyle w:val="Footer"/>
    </w:pPr>
    <w:r>
      <w:rPr>
        <w:noProof/>
      </w:rPr>
      <mc:AlternateContent>
        <mc:Choice Requires="wps">
          <w:drawing>
            <wp:anchor distT="0" distB="0" distL="0" distR="0" simplePos="0" relativeHeight="251658241" behindDoc="0" locked="0" layoutInCell="1" allowOverlap="1" wp14:anchorId="06380C61" wp14:editId="48DBCAE2">
              <wp:simplePos x="635" y="635"/>
              <wp:positionH relativeFrom="page">
                <wp:align>left</wp:align>
              </wp:positionH>
              <wp:positionV relativeFrom="page">
                <wp:align>bottom</wp:align>
              </wp:positionV>
              <wp:extent cx="2308860" cy="357505"/>
              <wp:effectExtent l="0" t="0" r="15240" b="0"/>
              <wp:wrapNone/>
              <wp:docPr id="905496571" name="Text Box 2" descr="DISTRIBUTION: DoD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08860" cy="357505"/>
                      </a:xfrm>
                      <a:prstGeom prst="rect">
                        <a:avLst/>
                      </a:prstGeom>
                      <a:noFill/>
                      <a:ln>
                        <a:noFill/>
                      </a:ln>
                    </wps:spPr>
                    <wps:txbx>
                      <w:txbxContent>
                        <w:p w14:paraId="09408191" w14:textId="0AB74922" w:rsidR="006925A1" w:rsidRPr="006925A1" w:rsidRDefault="006925A1" w:rsidP="006925A1">
                          <w:pPr>
                            <w:spacing w:after="0"/>
                            <w:rPr>
                              <w:rFonts w:ascii="Calibri" w:eastAsia="Calibri" w:hAnsi="Calibri" w:cs="Calibri"/>
                              <w:noProof/>
                              <w:color w:val="000000"/>
                              <w:sz w:val="20"/>
                              <w:szCs w:val="20"/>
                            </w:rPr>
                          </w:pPr>
                          <w:r w:rsidRPr="006925A1">
                            <w:rPr>
                              <w:rFonts w:ascii="Calibri" w:eastAsia="Calibri" w:hAnsi="Calibri" w:cs="Calibri"/>
                              <w:noProof/>
                              <w:color w:val="000000"/>
                              <w:sz w:val="20"/>
                              <w:szCs w:val="20"/>
                            </w:rPr>
                            <w:t>DISTRIBUTION: DoD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6380C61" id="_x0000_t202" coordsize="21600,21600" o:spt="202" path="m,l,21600r21600,l21600,xe">
              <v:stroke joinstyle="miter"/>
              <v:path gradientshapeok="t" o:connecttype="rect"/>
            </v:shapetype>
            <v:shape id="Text Box 2" o:spid="_x0000_s1026" type="#_x0000_t202" alt="DISTRIBUTION: DoD COMMUNITY ONLY" style="position:absolute;margin-left:0;margin-top:0;width:181.8pt;height:28.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dJCDwIAABsEAAAOAAAAZHJzL2Uyb0RvYy54bWysU8Fu2zAMvQ/YPwi6L3bSpcuMOEXWIsOA&#10;oC2QDj3LshQbkERBUmJnXz9KdpKt22nYRaZI+pF8fFre9VqRo3C+BVPS6SSnRBgOdWv2Jf3+svmw&#10;oMQHZmqmwIiSnoSnd6v375adLcQMGlC1cARBjC86W9ImBFtkmeeN0MxPwAqDQQlOs4BXt89qxzpE&#10;1yqb5flt1oGrrQMuvEfvwxCkq4QvpeDhSUovAlElxd5COl06q3hmqyUr9o7ZpuVjG+wfutCsNVj0&#10;AvXAAiMH1/4BpVvuwIMMEw46AylbLtIMOM00fzPNrmFWpFmQHG8vNPn/B8sfjzv77Ejov0CPC4yE&#10;dNYXHp1xnl46Hb/YKcE4Uni60Cb6QDg6Zzf5YnGLIY6xm/mneT6PMNn1b+t8+CpAk2iU1OFaElvs&#10;uPVhSD2nxGIGNq1SaTXK/OZAzOjJri1GK/RVP/ZdQX3CcRwMm/aWb1qsuWU+PDOHq8U2Ua7hCQ+p&#10;oCspjBYlDbgff/PHfGQco5R0KJWSGtQyJeqbwU3M5h/zPEor3dBwZ6NKxvRzPo9xc9D3gCqc4oOw&#10;PJkxOaizKR3oV1TzOlbDEDMca5a0Opv3YRAuvgYu1uuUhCqyLGzNzvIIHcmKTL70r8zZke6Ai3qE&#10;s5hY8Yb1ITf+6e36EJD7tJJI7MDmyDcqMC11fC1R4r/eU9b1Ta9+AgAA//8DAFBLAwQUAAYACAAA&#10;ACEAtuJE3toAAAAEAQAADwAAAGRycy9kb3ducmV2LnhtbEyPzU7DMBCE70i8g7VI3KjTRlgojVNV&#10;/IkrKRIcnXgbR43XIeu24e0xXOCy0mhGM9+Wm9kP4oQT94E0LBcZCKQ22J46DW+7p5s7EBwNWTME&#10;Qg1fyLCpLi9KU9hwplc81bETqYS4MBpcjGMhJbcOveFFGJGStw+TNzHJqZN2MudU7ge5yjIlvekp&#10;LTgz4r3D9lAfvQb18Lx147v6+Nyv+IWbcIh1eNT6+mrerkFEnONfGH7wEzpUiakJR7IsBg3pkfh7&#10;k5erXIFoNNyqHGRVyv/w1TcAAAD//wMAUEsBAi0AFAAGAAgAAAAhALaDOJL+AAAA4QEAABMAAAAA&#10;AAAAAAAAAAAAAAAAAFtDb250ZW50X1R5cGVzXS54bWxQSwECLQAUAAYACAAAACEAOP0h/9YAAACU&#10;AQAACwAAAAAAAAAAAAAAAAAvAQAAX3JlbHMvLnJlbHNQSwECLQAUAAYACAAAACEA1BXSQg8CAAAb&#10;BAAADgAAAAAAAAAAAAAAAAAuAgAAZHJzL2Uyb0RvYy54bWxQSwECLQAUAAYACAAAACEAtuJE3toA&#10;AAAEAQAADwAAAAAAAAAAAAAAAABpBAAAZHJzL2Rvd25yZXYueG1sUEsFBgAAAAAEAAQA8wAAAHAF&#10;AAAAAA==&#10;" filled="f" stroked="f">
              <v:textbox style="mso-fit-shape-to-text:t" inset="20pt,0,0,15pt">
                <w:txbxContent>
                  <w:p w14:paraId="09408191" w14:textId="0AB74922" w:rsidR="006925A1" w:rsidRPr="006925A1" w:rsidRDefault="006925A1" w:rsidP="006925A1">
                    <w:pPr>
                      <w:spacing w:after="0"/>
                      <w:rPr>
                        <w:rFonts w:ascii="Calibri" w:eastAsia="Calibri" w:hAnsi="Calibri" w:cs="Calibri"/>
                        <w:noProof/>
                        <w:color w:val="000000"/>
                        <w:sz w:val="20"/>
                        <w:szCs w:val="20"/>
                      </w:rPr>
                    </w:pPr>
                    <w:r w:rsidRPr="006925A1">
                      <w:rPr>
                        <w:rFonts w:ascii="Calibri" w:eastAsia="Calibri" w:hAnsi="Calibri" w:cs="Calibri"/>
                        <w:noProof/>
                        <w:color w:val="000000"/>
                        <w:sz w:val="20"/>
                        <w:szCs w:val="20"/>
                      </w:rPr>
                      <w:t>DISTRIBUTION: DoD COMMUNITY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9FE95" w14:textId="77777777" w:rsidR="006925A1" w:rsidRDefault="006925A1">
    <w:pPr>
      <w:pStyle w:val="Footer"/>
      <w:jc w:val="right"/>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0" distR="0" simplePos="0" relativeHeight="251658242" behindDoc="0" locked="0" layoutInCell="1" allowOverlap="1" wp14:anchorId="3CFB9DE2" wp14:editId="03B88FB7">
              <wp:simplePos x="635" y="635"/>
              <wp:positionH relativeFrom="page">
                <wp:align>left</wp:align>
              </wp:positionH>
              <wp:positionV relativeFrom="page">
                <wp:align>bottom</wp:align>
              </wp:positionV>
              <wp:extent cx="2308860" cy="357505"/>
              <wp:effectExtent l="0" t="0" r="15240" b="0"/>
              <wp:wrapNone/>
              <wp:docPr id="1675936469" name="Text Box 3" descr="DISTRIBUTION: DoD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08860" cy="357505"/>
                      </a:xfrm>
                      <a:prstGeom prst="rect">
                        <a:avLst/>
                      </a:prstGeom>
                      <a:noFill/>
                      <a:ln>
                        <a:noFill/>
                      </a:ln>
                    </wps:spPr>
                    <wps:txbx>
                      <w:txbxContent>
                        <w:p w14:paraId="7503EEF4" w14:textId="32F2F4DC" w:rsidR="006925A1" w:rsidRPr="006925A1" w:rsidRDefault="006925A1" w:rsidP="006925A1">
                          <w:pPr>
                            <w:spacing w:after="0"/>
                            <w:rPr>
                              <w:rFonts w:ascii="Calibri" w:eastAsia="Calibri" w:hAnsi="Calibri" w:cs="Calibri"/>
                              <w:noProof/>
                              <w:color w:val="000000"/>
                              <w:sz w:val="20"/>
                              <w:szCs w:val="20"/>
                            </w:rPr>
                          </w:pPr>
                          <w:r w:rsidRPr="006925A1">
                            <w:rPr>
                              <w:rFonts w:ascii="Calibri" w:eastAsia="Calibri" w:hAnsi="Calibri" w:cs="Calibri"/>
                              <w:noProof/>
                              <w:color w:val="000000"/>
                              <w:sz w:val="20"/>
                              <w:szCs w:val="20"/>
                            </w:rPr>
                            <w:t>DISTRIBUTION: DoD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CFB9DE2" id="_x0000_t202" coordsize="21600,21600" o:spt="202" path="m,l,21600r21600,l21600,xe">
              <v:stroke joinstyle="miter"/>
              <v:path gradientshapeok="t" o:connecttype="rect"/>
            </v:shapetype>
            <v:shape id="Text Box 3" o:spid="_x0000_s1027" type="#_x0000_t202" alt="DISTRIBUTION: DoD COMMUNITY ONLY" style="position:absolute;left:0;text-align:left;margin-left:0;margin-top:0;width:181.8pt;height:28.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VXTEgIAACIEAAAOAAAAZHJzL2Uyb0RvYy54bWysU8tu2zAQvBfoPxC815KdOnUFy4GbwEUB&#10;IwngFDlTFGkJILkESVtyv75Lyo8kzSnohVrurvYxM5zf9FqRvXC+BVPS8SinRBgOdWu2Jf39tPoy&#10;o8QHZmqmwIiSHoSnN4vPn+adLcQEGlC1cASLGF90tqRNCLbIMs8boZkfgRUGgxKcZgGvbpvVjnVY&#10;XatskufXWQeutg648B69d0OQLlJ9KQUPD1J6EYgqKc4W0unSWcUzW8xZsXXMNi0/jsE+MIVmrcGm&#10;51J3LDCyc+0/pXTLHXiQYcRBZyBly0XaAbcZ52+22TTMirQLguPtGSb//8ry+/3GPjoS+h/QI4ER&#10;kM76wqMz7tNLp+MXJyUYRwgPZ9hEHwhH5+Qqn82uMcQxdjX9Ns2nsUx2+ds6H34K0CQaJXVIS0KL&#10;7dc+DKmnlNjMwKpVKlGjzCsH1oye7DJitEJf9aStX4xfQX3ArRwMhHvLVy22XjMfHplDhnFaVG14&#10;wEMq6EoKR4uSBtyf9/wxH4HHKCUdKqakBiVNifplkJDJ9GueR4WlGxruZFTJGH/PpzFudvoWUIxj&#10;fBeWJzMmB3UypQP9jKJexm4YYoZjz5JWJ/M2DPrFR8HFcpmSUEyWhbXZWB5LR8wioE/9M3P2iHpA&#10;vu7hpClWvAF/yI1/ervcBaQgMRPxHdA8wo5CTNweH01U+st7yro87cVfAAAA//8DAFBLAwQUAAYA&#10;CAAAACEAtuJE3toAAAAEAQAADwAAAGRycy9kb3ducmV2LnhtbEyPzU7DMBCE70i8g7VI3KjTRlgo&#10;jVNV/IkrKRIcnXgbR43XIeu24e0xXOCy0mhGM9+Wm9kP4oQT94E0LBcZCKQ22J46DW+7p5s7EBwN&#10;WTMEQg1fyLCpLi9KU9hwplc81bETqYS4MBpcjGMhJbcOveFFGJGStw+TNzHJqZN2MudU7ge5yjIl&#10;vekpLTgz4r3D9lAfvQb18Lx147v6+Nyv+IWbcIh1eNT6+mrerkFEnONfGH7wEzpUiakJR7IsBg3p&#10;kfh7k5erXIFoNNyqHGRVyv/w1TcAAAD//wMAUEsBAi0AFAAGAAgAAAAhALaDOJL+AAAA4QEAABMA&#10;AAAAAAAAAAAAAAAAAAAAAFtDb250ZW50X1R5cGVzXS54bWxQSwECLQAUAAYACAAAACEAOP0h/9YA&#10;AACUAQAACwAAAAAAAAAAAAAAAAAvAQAAX3JlbHMvLnJlbHNQSwECLQAUAAYACAAAACEAR+lV0xIC&#10;AAAiBAAADgAAAAAAAAAAAAAAAAAuAgAAZHJzL2Uyb0RvYy54bWxQSwECLQAUAAYACAAAACEAtuJE&#10;3toAAAAEAQAADwAAAAAAAAAAAAAAAABsBAAAZHJzL2Rvd25yZXYueG1sUEsFBgAAAAAEAAQA8wAA&#10;AHMFAAAAAA==&#10;" filled="f" stroked="f">
              <v:textbox style="mso-fit-shape-to-text:t" inset="20pt,0,0,15pt">
                <w:txbxContent>
                  <w:p w14:paraId="7503EEF4" w14:textId="32F2F4DC" w:rsidR="006925A1" w:rsidRPr="006925A1" w:rsidRDefault="006925A1" w:rsidP="006925A1">
                    <w:pPr>
                      <w:spacing w:after="0"/>
                      <w:rPr>
                        <w:rFonts w:ascii="Calibri" w:eastAsia="Calibri" w:hAnsi="Calibri" w:cs="Calibri"/>
                        <w:noProof/>
                        <w:color w:val="000000"/>
                        <w:sz w:val="20"/>
                        <w:szCs w:val="20"/>
                      </w:rPr>
                    </w:pPr>
                    <w:r w:rsidRPr="006925A1">
                      <w:rPr>
                        <w:rFonts w:ascii="Calibri" w:eastAsia="Calibri" w:hAnsi="Calibri" w:cs="Calibri"/>
                        <w:noProof/>
                        <w:color w:val="000000"/>
                        <w:sz w:val="20"/>
                        <w:szCs w:val="20"/>
                      </w:rPr>
                      <w:t>DISTRIBUTION: DoD COMMUNITY ONLY</w:t>
                    </w:r>
                  </w:p>
                </w:txbxContent>
              </v:textbox>
              <w10:wrap anchorx="page" anchory="page"/>
            </v:shape>
          </w:pict>
        </mc:Fallback>
      </mc:AlternateContent>
    </w:r>
  </w:p>
  <w:sdt>
    <w:sdtPr>
      <w:rPr>
        <w:rFonts w:ascii="Times New Roman" w:hAnsi="Times New Roman" w:cs="Times New Roman"/>
        <w:sz w:val="20"/>
        <w:szCs w:val="20"/>
      </w:rPr>
      <w:id w:val="1659970091"/>
      <w:docPartObj>
        <w:docPartGallery w:val="Page Numbers (Bottom of Page)"/>
        <w:docPartUnique/>
      </w:docPartObj>
    </w:sdtPr>
    <w:sdtEndPr/>
    <w:sdtContent>
      <w:sdt>
        <w:sdtPr>
          <w:rPr>
            <w:rFonts w:ascii="Times New Roman" w:hAnsi="Times New Roman" w:cs="Times New Roman"/>
            <w:sz w:val="20"/>
            <w:szCs w:val="20"/>
          </w:rPr>
          <w:id w:val="-1769616900"/>
          <w:docPartObj>
            <w:docPartGallery w:val="Page Numbers (Top of Page)"/>
            <w:docPartUnique/>
          </w:docPartObj>
        </w:sdtPr>
        <w:sdtEndPr/>
        <w:sdtContent>
          <w:p w14:paraId="0D3D9E16" w14:textId="77777777" w:rsidR="00E37B68" w:rsidRDefault="00E37B68">
            <w:pPr>
              <w:pStyle w:val="Footer"/>
              <w:jc w:val="right"/>
              <w:rPr>
                <w:rFonts w:ascii="Times New Roman" w:hAnsi="Times New Roman" w:cs="Times New Roman"/>
                <w:sz w:val="20"/>
                <w:szCs w:val="20"/>
              </w:rPr>
            </w:pPr>
          </w:p>
          <w:p w14:paraId="650D9769" w14:textId="7DA722CF" w:rsidR="00973F6B" w:rsidRDefault="00CE17B1" w:rsidP="00E37B68">
            <w:pPr>
              <w:pStyle w:val="Footer"/>
              <w:jc w:val="right"/>
              <w:rPr>
                <w:rFonts w:ascii="Times New Roman" w:hAnsi="Times New Roman" w:cs="Times New Roman"/>
                <w:b/>
                <w:bCs/>
                <w:sz w:val="20"/>
                <w:szCs w:val="20"/>
              </w:rPr>
            </w:pPr>
            <w:r w:rsidRPr="00CE17B1">
              <w:rPr>
                <w:rFonts w:ascii="Times New Roman" w:hAnsi="Times New Roman" w:cs="Times New Roman"/>
                <w:sz w:val="20"/>
                <w:szCs w:val="20"/>
              </w:rPr>
              <w:t xml:space="preserve">Page </w:t>
            </w:r>
            <w:r w:rsidRPr="00CE17B1">
              <w:rPr>
                <w:rFonts w:ascii="Times New Roman" w:hAnsi="Times New Roman" w:cs="Times New Roman"/>
                <w:b/>
                <w:bCs/>
                <w:sz w:val="20"/>
                <w:szCs w:val="20"/>
              </w:rPr>
              <w:fldChar w:fldCharType="begin"/>
            </w:r>
            <w:r w:rsidRPr="00CE17B1">
              <w:rPr>
                <w:rFonts w:ascii="Times New Roman" w:hAnsi="Times New Roman" w:cs="Times New Roman"/>
                <w:b/>
                <w:bCs/>
                <w:sz w:val="20"/>
                <w:szCs w:val="20"/>
              </w:rPr>
              <w:instrText xml:space="preserve"> PAGE </w:instrText>
            </w:r>
            <w:r w:rsidRPr="00CE17B1">
              <w:rPr>
                <w:rFonts w:ascii="Times New Roman" w:hAnsi="Times New Roman" w:cs="Times New Roman"/>
                <w:b/>
                <w:bCs/>
                <w:sz w:val="20"/>
                <w:szCs w:val="20"/>
              </w:rPr>
              <w:fldChar w:fldCharType="separate"/>
            </w:r>
            <w:r w:rsidRPr="00CE17B1">
              <w:rPr>
                <w:rFonts w:ascii="Times New Roman" w:hAnsi="Times New Roman" w:cs="Times New Roman"/>
                <w:b/>
                <w:bCs/>
                <w:noProof/>
                <w:sz w:val="20"/>
                <w:szCs w:val="20"/>
              </w:rPr>
              <w:t>2</w:t>
            </w:r>
            <w:r w:rsidRPr="00CE17B1">
              <w:rPr>
                <w:rFonts w:ascii="Times New Roman" w:hAnsi="Times New Roman" w:cs="Times New Roman"/>
                <w:b/>
                <w:bCs/>
                <w:sz w:val="20"/>
                <w:szCs w:val="20"/>
              </w:rPr>
              <w:fldChar w:fldCharType="end"/>
            </w:r>
            <w:r w:rsidRPr="00CE17B1">
              <w:rPr>
                <w:rFonts w:ascii="Times New Roman" w:hAnsi="Times New Roman" w:cs="Times New Roman"/>
                <w:sz w:val="20"/>
                <w:szCs w:val="20"/>
              </w:rPr>
              <w:t xml:space="preserve"> of </w:t>
            </w:r>
            <w:r w:rsidRPr="00CE17B1">
              <w:rPr>
                <w:rFonts w:ascii="Times New Roman" w:hAnsi="Times New Roman" w:cs="Times New Roman"/>
                <w:b/>
                <w:bCs/>
                <w:sz w:val="20"/>
                <w:szCs w:val="20"/>
              </w:rPr>
              <w:fldChar w:fldCharType="begin"/>
            </w:r>
            <w:r w:rsidRPr="00CE17B1">
              <w:rPr>
                <w:rFonts w:ascii="Times New Roman" w:hAnsi="Times New Roman" w:cs="Times New Roman"/>
                <w:b/>
                <w:bCs/>
                <w:sz w:val="20"/>
                <w:szCs w:val="20"/>
              </w:rPr>
              <w:instrText xml:space="preserve"> NUMPAGES  </w:instrText>
            </w:r>
            <w:r w:rsidRPr="00CE17B1">
              <w:rPr>
                <w:rFonts w:ascii="Times New Roman" w:hAnsi="Times New Roman" w:cs="Times New Roman"/>
                <w:b/>
                <w:bCs/>
                <w:sz w:val="20"/>
                <w:szCs w:val="20"/>
              </w:rPr>
              <w:fldChar w:fldCharType="separate"/>
            </w:r>
            <w:r w:rsidRPr="00CE17B1">
              <w:rPr>
                <w:rFonts w:ascii="Times New Roman" w:hAnsi="Times New Roman" w:cs="Times New Roman"/>
                <w:b/>
                <w:bCs/>
                <w:noProof/>
                <w:sz w:val="20"/>
                <w:szCs w:val="20"/>
              </w:rPr>
              <w:t>2</w:t>
            </w:r>
            <w:r w:rsidRPr="00CE17B1">
              <w:rPr>
                <w:rFonts w:ascii="Times New Roman" w:hAnsi="Times New Roman" w:cs="Times New Roman"/>
                <w:b/>
                <w:bCs/>
                <w:sz w:val="20"/>
                <w:szCs w:val="20"/>
              </w:rPr>
              <w:fldChar w:fldCharType="end"/>
            </w:r>
          </w:p>
          <w:p w14:paraId="0FEF6972" w14:textId="63AA73A2" w:rsidR="005E6A0A" w:rsidRPr="005E6A0A" w:rsidRDefault="005E6A0A" w:rsidP="005E6A0A">
            <w:pPr>
              <w:tabs>
                <w:tab w:val="center" w:pos="4680"/>
                <w:tab w:val="right" w:pos="9360"/>
              </w:tabs>
              <w:spacing w:after="0" w:line="240" w:lineRule="auto"/>
              <w:jc w:val="right"/>
              <w:rPr>
                <w:rFonts w:ascii="Times New Roman" w:eastAsia="Times New Roman" w:hAnsi="Times New Roman"/>
                <w:sz w:val="20"/>
                <w:szCs w:val="20"/>
              </w:rPr>
            </w:pPr>
            <w:r>
              <w:rPr>
                <w:rFonts w:ascii="Times New Roman" w:hAnsi="Times New Roman"/>
                <w:sz w:val="20"/>
                <w:szCs w:val="20"/>
              </w:rPr>
              <w:t xml:space="preserve">MCINCR RCO – </w:t>
            </w:r>
            <w:r>
              <w:rPr>
                <w:rFonts w:ascii="Times New Roman" w:eastAsia="Times New Roman" w:hAnsi="Times New Roman"/>
                <w:sz w:val="20"/>
                <w:szCs w:val="20"/>
              </w:rPr>
              <w:t>RA PWS/SOW Template – Strategic Branch</w:t>
            </w:r>
          </w:p>
          <w:p w14:paraId="47343EC2" w14:textId="55114B68" w:rsidR="00913888" w:rsidRPr="00E37B68" w:rsidRDefault="00973F6B" w:rsidP="00E37B68">
            <w:pPr>
              <w:pStyle w:val="Footer"/>
              <w:jc w:val="right"/>
              <w:rPr>
                <w:rFonts w:ascii="Times New Roman" w:hAnsi="Times New Roman" w:cs="Times New Roman"/>
                <w:b/>
                <w:bCs/>
                <w:sz w:val="20"/>
                <w:szCs w:val="20"/>
              </w:rPr>
            </w:pPr>
            <w:r w:rsidRPr="00722708">
              <w:rPr>
                <w:rFonts w:ascii="Times New Roman" w:hAnsi="Times New Roman" w:cs="Times New Roman"/>
                <w:sz w:val="20"/>
                <w:szCs w:val="20"/>
              </w:rPr>
              <w:t>Fiscal Year 202</w:t>
            </w:r>
            <w:r w:rsidR="00F73D14">
              <w:rPr>
                <w:rFonts w:ascii="Times New Roman" w:hAnsi="Times New Roman" w:cs="Times New Roman"/>
                <w:sz w:val="20"/>
                <w:szCs w:val="20"/>
              </w:rPr>
              <w:t>5</w:t>
            </w:r>
            <w:r w:rsidRPr="00722708">
              <w:rPr>
                <w:rFonts w:ascii="Times New Roman" w:hAnsi="Times New Roman" w:cs="Times New Roman"/>
                <w:sz w:val="20"/>
                <w:szCs w:val="20"/>
              </w:rPr>
              <w:t>_Ver.</w:t>
            </w:r>
            <w:r>
              <w:rPr>
                <w:rFonts w:ascii="Times New Roman" w:hAnsi="Times New Roman" w:cs="Times New Roman"/>
                <w:sz w:val="20"/>
                <w:szCs w:val="20"/>
              </w:rPr>
              <w:t>1</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A781B" w14:textId="219CEB31" w:rsidR="00F73D14" w:rsidRDefault="006925A1">
    <w:pPr>
      <w:pStyle w:val="Footer"/>
    </w:pPr>
    <w:r>
      <w:rPr>
        <w:noProof/>
      </w:rPr>
      <mc:AlternateContent>
        <mc:Choice Requires="wps">
          <w:drawing>
            <wp:anchor distT="0" distB="0" distL="0" distR="0" simplePos="0" relativeHeight="251658240" behindDoc="0" locked="0" layoutInCell="1" allowOverlap="1" wp14:anchorId="1BF77E5C" wp14:editId="60DB1C3F">
              <wp:simplePos x="635" y="635"/>
              <wp:positionH relativeFrom="page">
                <wp:align>left</wp:align>
              </wp:positionH>
              <wp:positionV relativeFrom="page">
                <wp:align>bottom</wp:align>
              </wp:positionV>
              <wp:extent cx="2308860" cy="357505"/>
              <wp:effectExtent l="0" t="0" r="15240" b="0"/>
              <wp:wrapNone/>
              <wp:docPr id="561481208" name="Text Box 1" descr="DISTRIBUTION: DoD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08860" cy="357505"/>
                      </a:xfrm>
                      <a:prstGeom prst="rect">
                        <a:avLst/>
                      </a:prstGeom>
                      <a:noFill/>
                      <a:ln>
                        <a:noFill/>
                      </a:ln>
                    </wps:spPr>
                    <wps:txbx>
                      <w:txbxContent>
                        <w:p w14:paraId="0D72BD55" w14:textId="05D6260F" w:rsidR="006925A1" w:rsidRPr="006925A1" w:rsidRDefault="006925A1" w:rsidP="006925A1">
                          <w:pPr>
                            <w:spacing w:after="0"/>
                            <w:rPr>
                              <w:rFonts w:ascii="Calibri" w:eastAsia="Calibri" w:hAnsi="Calibri" w:cs="Calibri"/>
                              <w:noProof/>
                              <w:color w:val="000000"/>
                              <w:sz w:val="20"/>
                              <w:szCs w:val="20"/>
                            </w:rPr>
                          </w:pPr>
                          <w:r w:rsidRPr="006925A1">
                            <w:rPr>
                              <w:rFonts w:ascii="Calibri" w:eastAsia="Calibri" w:hAnsi="Calibri" w:cs="Calibri"/>
                              <w:noProof/>
                              <w:color w:val="000000"/>
                              <w:sz w:val="20"/>
                              <w:szCs w:val="20"/>
                            </w:rPr>
                            <w:t>DISTRIBUTION: DoD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F77E5C" id="_x0000_t202" coordsize="21600,21600" o:spt="202" path="m,l,21600r21600,l21600,xe">
              <v:stroke joinstyle="miter"/>
              <v:path gradientshapeok="t" o:connecttype="rect"/>
            </v:shapetype>
            <v:shape id="Text Box 1" o:spid="_x0000_s1028" type="#_x0000_t202" alt="DISTRIBUTION: DoD COMMUNITY ONLY" style="position:absolute;margin-left:0;margin-top:0;width:181.8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6aREwIAACIEAAAOAAAAZHJzL2Uyb0RvYy54bWysU01v2zAMvQ/YfxB0X+ykS5cZcYqsRYYB&#10;QVsgHXqWZSk2IImCpMTOfv0oOU62bqdhF5kiaX6897S867UiR+F8C6ak00lOiTAc6tbsS/r9ZfNh&#10;QYkPzNRMgRElPQlP71bv3y07W4gZNKBq4QgWMb7obEmbEGyRZZ43QjM/ASsMBiU4zQJe3T6rHeuw&#10;ulbZLM9vsw5cbR1w4T16H4YgXaX6UgoenqT0IhBVUpwtpNOls4pntlqyYu+YbVp+HoP9wxSatQab&#10;Xko9sMDIwbV/lNItd+BBhgkHnYGULRdpB9xmmr/ZZtcwK9IuCI63F5j8/yvLH487++xI6L9AjwRG&#10;QDrrC4/OuE8vnY5fnJRgHCE8XWATfSAcnbObfLG4xRDH2M380zyfxzLZ9W/rfPgqQJNolNQhLQkt&#10;dtz6MKSOKbGZgU2rVKJGmd8cWDN6suuI0Qp91ZO2xknG8SuoT7iVg4Fwb/mmxdZb5sMzc8gwTouq&#10;DU94SAVdSeFsUdKA+/E3f8xH4DFKSYeKKalBSVOivhkkZDb/mOdRYemGhhuNKhnTz/k8xs1B3wOK&#10;cYrvwvJkxuSgRlM60K8o6nXshiFmOPYsaTWa92HQLz4KLtbrlIRisixszc7yWDpiFgF96V+Zs2fU&#10;A/L1CKOmWPEG/CE3/unt+hCQgsRMxHdA8ww7CjFxe340Uem/3lPW9WmvfgIAAP//AwBQSwMEFAAG&#10;AAgAAAAhALbiRN7aAAAABAEAAA8AAABkcnMvZG93bnJldi54bWxMj81OwzAQhO9IvIO1SNyo00ZY&#10;KI1TVfyJKykSHJ14G0eN1yHrtuHtMVzgstJoRjPflpvZD+KEE/eBNCwXGQikNtieOg1vu6ebOxAc&#10;DVkzBEINX8iwqS4vSlPYcKZXPNWxE6mEuDAaXIxjISW3Dr3hRRiRkrcPkzcxyamTdjLnVO4Hucoy&#10;Jb3pKS04M+K9w/ZQH70G9fC8deO7+vjcr/iFm3CIdXjU+vpq3q5BRJzjXxh+8BM6VImpCUeyLAYN&#10;6ZH4e5OXq1yBaDTcqhxkVcr/8NU3AAAA//8DAFBLAQItABQABgAIAAAAIQC2gziS/gAAAOEBAAAT&#10;AAAAAAAAAAAAAAAAAAAAAABbQ29udGVudF9UeXBlc10ueG1sUEsBAi0AFAAGAAgAAAAhADj9If/W&#10;AAAAlAEAAAsAAAAAAAAAAAAAAAAALwEAAF9yZWxzLy5yZWxzUEsBAi0AFAAGAAgAAAAhABZ/ppET&#10;AgAAIgQAAA4AAAAAAAAAAAAAAAAALgIAAGRycy9lMm9Eb2MueG1sUEsBAi0AFAAGAAgAAAAhALbi&#10;RN7aAAAABAEAAA8AAAAAAAAAAAAAAAAAbQQAAGRycy9kb3ducmV2LnhtbFBLBQYAAAAABAAEAPMA&#10;AAB0BQAAAAA=&#10;" filled="f" stroked="f">
              <v:textbox style="mso-fit-shape-to-text:t" inset="20pt,0,0,15pt">
                <w:txbxContent>
                  <w:p w14:paraId="0D72BD55" w14:textId="05D6260F" w:rsidR="006925A1" w:rsidRPr="006925A1" w:rsidRDefault="006925A1" w:rsidP="006925A1">
                    <w:pPr>
                      <w:spacing w:after="0"/>
                      <w:rPr>
                        <w:rFonts w:ascii="Calibri" w:eastAsia="Calibri" w:hAnsi="Calibri" w:cs="Calibri"/>
                        <w:noProof/>
                        <w:color w:val="000000"/>
                        <w:sz w:val="20"/>
                        <w:szCs w:val="20"/>
                      </w:rPr>
                    </w:pPr>
                    <w:r w:rsidRPr="006925A1">
                      <w:rPr>
                        <w:rFonts w:ascii="Calibri" w:eastAsia="Calibri" w:hAnsi="Calibri" w:cs="Calibri"/>
                        <w:noProof/>
                        <w:color w:val="000000"/>
                        <w:sz w:val="20"/>
                        <w:szCs w:val="20"/>
                      </w:rPr>
                      <w:t>DISTRIBUTION: DoD COMMUNITY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916F3" w14:textId="77777777" w:rsidR="002237A1" w:rsidRDefault="002237A1" w:rsidP="00913888">
      <w:pPr>
        <w:spacing w:after="0" w:line="240" w:lineRule="auto"/>
      </w:pPr>
      <w:r>
        <w:separator/>
      </w:r>
    </w:p>
  </w:footnote>
  <w:footnote w:type="continuationSeparator" w:id="0">
    <w:p w14:paraId="45568599" w14:textId="77777777" w:rsidR="002237A1" w:rsidRDefault="002237A1" w:rsidP="009138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A3088" w14:textId="77777777" w:rsidR="00F73D14" w:rsidRDefault="00F73D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AE3B" w14:textId="77777777" w:rsidR="00F73D14" w:rsidRDefault="00F73D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D257F" w14:textId="77777777" w:rsidR="00F73D14" w:rsidRDefault="00F73D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21B7"/>
    <w:multiLevelType w:val="hybridMultilevel"/>
    <w:tmpl w:val="CF1C16DC"/>
    <w:lvl w:ilvl="0" w:tplc="92126220">
      <w:start w:val="1"/>
      <w:numFmt w:val="decimal"/>
      <w:lvlText w:val="%1."/>
      <w:lvlJc w:val="left"/>
      <w:pPr>
        <w:ind w:left="720" w:hanging="360"/>
      </w:pPr>
      <w:rPr>
        <w:rFonts w:ascii="Times New Roman" w:eastAsiaTheme="minorHAnsi" w:hAnsi="Times New Roman" w:cs="Times New Roman"/>
        <w:b w:val="0"/>
        <w:bCs w:val="0"/>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F5B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A24F04"/>
    <w:multiLevelType w:val="hybridMultilevel"/>
    <w:tmpl w:val="485A35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5B739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6183FA7"/>
    <w:multiLevelType w:val="hybridMultilevel"/>
    <w:tmpl w:val="7B88AEC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68100B5"/>
    <w:multiLevelType w:val="hybridMultilevel"/>
    <w:tmpl w:val="90BC24A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BD3333D"/>
    <w:multiLevelType w:val="hybridMultilevel"/>
    <w:tmpl w:val="316ED5A4"/>
    <w:lvl w:ilvl="0" w:tplc="E8049324">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09C497F"/>
    <w:multiLevelType w:val="hybridMultilevel"/>
    <w:tmpl w:val="A03CBB98"/>
    <w:lvl w:ilvl="0" w:tplc="260A916E">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33A1558"/>
    <w:multiLevelType w:val="hybridMultilevel"/>
    <w:tmpl w:val="DADE02D8"/>
    <w:lvl w:ilvl="0" w:tplc="7006F3FA">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41F7D63"/>
    <w:multiLevelType w:val="hybridMultilevel"/>
    <w:tmpl w:val="969A3CDC"/>
    <w:lvl w:ilvl="0" w:tplc="3CA271CC">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4F17D51"/>
    <w:multiLevelType w:val="hybridMultilevel"/>
    <w:tmpl w:val="CDBA0B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E8024E6"/>
    <w:multiLevelType w:val="multilevel"/>
    <w:tmpl w:val="D0E6B318"/>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0A73A01"/>
    <w:multiLevelType w:val="multilevel"/>
    <w:tmpl w:val="DE7E20A6"/>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33C3B0C"/>
    <w:multiLevelType w:val="hybridMultilevel"/>
    <w:tmpl w:val="18D29C50"/>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38347170"/>
    <w:multiLevelType w:val="hybridMultilevel"/>
    <w:tmpl w:val="BA8C342C"/>
    <w:lvl w:ilvl="0" w:tplc="EE385C28">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ADAAE0F8">
      <w:start w:val="1"/>
      <w:numFmt w:val="bullet"/>
      <w:lvlText w:val=""/>
      <w:lvlJc w:val="left"/>
      <w:pPr>
        <w:ind w:left="2520" w:hanging="360"/>
      </w:pPr>
      <w:rPr>
        <w:rFonts w:ascii="Symbol" w:hAnsi="Symbol" w:hint="default"/>
        <w:color w:val="auto"/>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98F5961"/>
    <w:multiLevelType w:val="hybridMultilevel"/>
    <w:tmpl w:val="1F7C4314"/>
    <w:lvl w:ilvl="0" w:tplc="0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2142E01"/>
    <w:multiLevelType w:val="hybridMultilevel"/>
    <w:tmpl w:val="4FB8D456"/>
    <w:lvl w:ilvl="0" w:tplc="FFFFFFFF">
      <w:start w:val="1"/>
      <w:numFmt w:val="bullet"/>
      <w:lvlText w:val=""/>
      <w:lvlJc w:val="left"/>
      <w:pPr>
        <w:ind w:left="1080" w:hanging="360"/>
      </w:pPr>
      <w:rPr>
        <w:rFonts w:ascii="Symbol" w:hAnsi="Symbol" w:hint="default"/>
        <w:color w:val="auto"/>
      </w:rPr>
    </w:lvl>
    <w:lvl w:ilvl="1" w:tplc="FFFFFFFF">
      <w:start w:val="1"/>
      <w:numFmt w:val="bullet"/>
      <w:lvlText w:val="o"/>
      <w:lvlJc w:val="left"/>
      <w:pPr>
        <w:ind w:left="1800" w:hanging="360"/>
      </w:pPr>
      <w:rPr>
        <w:rFonts w:ascii="Courier New" w:hAnsi="Courier New" w:cs="Courier New" w:hint="default"/>
      </w:rPr>
    </w:lvl>
    <w:lvl w:ilvl="2" w:tplc="E8049324">
      <w:start w:val="1"/>
      <w:numFmt w:val="bullet"/>
      <w:lvlText w:val=""/>
      <w:lvlJc w:val="left"/>
      <w:pPr>
        <w:ind w:left="2520" w:hanging="360"/>
      </w:pPr>
      <w:rPr>
        <w:rFonts w:ascii="Symbol" w:hAnsi="Symbol" w:hint="default"/>
        <w:color w:val="auto"/>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5CC627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4694672C"/>
    <w:multiLevelType w:val="hybridMultilevel"/>
    <w:tmpl w:val="4B240B08"/>
    <w:lvl w:ilvl="0" w:tplc="B65EBCD2">
      <w:start w:val="1"/>
      <w:numFmt w:val="bullet"/>
      <w:lvlText w:val=""/>
      <w:lvlJc w:val="left"/>
      <w:pPr>
        <w:ind w:left="2520" w:hanging="360"/>
      </w:pPr>
      <w:rPr>
        <w:rFonts w:ascii="Symbol" w:hAnsi="Symbol" w:hint="default"/>
        <w:color w:val="auto"/>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50865D1E"/>
    <w:multiLevelType w:val="hybridMultilevel"/>
    <w:tmpl w:val="0BB8EE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847674C"/>
    <w:multiLevelType w:val="hybridMultilevel"/>
    <w:tmpl w:val="25F23AF6"/>
    <w:lvl w:ilvl="0" w:tplc="64C688C8">
      <w:start w:val="1"/>
      <w:numFmt w:val="bullet"/>
      <w:lvlText w:val=""/>
      <w:lvlJc w:val="left"/>
      <w:pPr>
        <w:ind w:left="1152" w:hanging="360"/>
      </w:pPr>
      <w:rPr>
        <w:rFonts w:ascii="Wingdings" w:hAnsi="Wingdings" w:hint="default"/>
        <w:color w:val="5B9BD5" w:themeColor="accent5"/>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 w15:restartNumberingAfterBreak="0">
    <w:nsid w:val="63BE4279"/>
    <w:multiLevelType w:val="multilevel"/>
    <w:tmpl w:val="B0D42D72"/>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B446835"/>
    <w:multiLevelType w:val="multilevel"/>
    <w:tmpl w:val="95288EF0"/>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DE12451"/>
    <w:multiLevelType w:val="hybridMultilevel"/>
    <w:tmpl w:val="F9B090EC"/>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4" w15:restartNumberingAfterBreak="0">
    <w:nsid w:val="7357146F"/>
    <w:multiLevelType w:val="hybridMultilevel"/>
    <w:tmpl w:val="79CC12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5" w15:restartNumberingAfterBreak="0">
    <w:nsid w:val="7A822DEB"/>
    <w:multiLevelType w:val="hybridMultilevel"/>
    <w:tmpl w:val="BAD4E8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AB84611"/>
    <w:multiLevelType w:val="multilevel"/>
    <w:tmpl w:val="5A76C178"/>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color w:val="auto"/>
        <w:sz w:val="20"/>
        <w:szCs w:val="20"/>
      </w:rPr>
    </w:lvl>
    <w:lvl w:ilvl="2">
      <w:start w:val="1"/>
      <w:numFmt w:val="decimal"/>
      <w:lvlText w:val="%1.%2.%3."/>
      <w:lvlJc w:val="left"/>
      <w:pPr>
        <w:ind w:left="1224" w:hanging="504"/>
      </w:pPr>
      <w:rPr>
        <w:rFonts w:hint="default"/>
        <w:b w:val="0"/>
        <w:bCs w:val="0"/>
        <w:i w:val="0"/>
        <w:i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color w:val="4472C4" w:themeColor="accent1"/>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ACC297F"/>
    <w:multiLevelType w:val="hybridMultilevel"/>
    <w:tmpl w:val="B3CE6BA2"/>
    <w:lvl w:ilvl="0" w:tplc="80B2BB9A">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7FFB15E8"/>
    <w:multiLevelType w:val="hybridMultilevel"/>
    <w:tmpl w:val="F364F06A"/>
    <w:lvl w:ilvl="0" w:tplc="A982783C">
      <w:start w:val="3"/>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87721635">
    <w:abstractNumId w:val="0"/>
  </w:num>
  <w:num w:numId="2" w16cid:durableId="921990410">
    <w:abstractNumId w:val="26"/>
  </w:num>
  <w:num w:numId="3" w16cid:durableId="1046833544">
    <w:abstractNumId w:val="28"/>
  </w:num>
  <w:num w:numId="4" w16cid:durableId="1256206358">
    <w:abstractNumId w:val="24"/>
  </w:num>
  <w:num w:numId="5" w16cid:durableId="467747894">
    <w:abstractNumId w:val="5"/>
  </w:num>
  <w:num w:numId="6" w16cid:durableId="220559985">
    <w:abstractNumId w:val="4"/>
  </w:num>
  <w:num w:numId="7" w16cid:durableId="495808426">
    <w:abstractNumId w:val="15"/>
  </w:num>
  <w:num w:numId="8" w16cid:durableId="2131238474">
    <w:abstractNumId w:val="13"/>
  </w:num>
  <w:num w:numId="9" w16cid:durableId="161354197">
    <w:abstractNumId w:val="20"/>
  </w:num>
  <w:num w:numId="10" w16cid:durableId="739671492">
    <w:abstractNumId w:val="7"/>
  </w:num>
  <w:num w:numId="11" w16cid:durableId="1717578584">
    <w:abstractNumId w:val="25"/>
  </w:num>
  <w:num w:numId="12" w16cid:durableId="901720776">
    <w:abstractNumId w:val="2"/>
  </w:num>
  <w:num w:numId="13" w16cid:durableId="794712050">
    <w:abstractNumId w:val="8"/>
  </w:num>
  <w:num w:numId="14" w16cid:durableId="1326712615">
    <w:abstractNumId w:val="9"/>
  </w:num>
  <w:num w:numId="15" w16cid:durableId="1602759545">
    <w:abstractNumId w:val="23"/>
  </w:num>
  <w:num w:numId="16" w16cid:durableId="1704012146">
    <w:abstractNumId w:val="10"/>
  </w:num>
  <w:num w:numId="17" w16cid:durableId="2064326447">
    <w:abstractNumId w:val="18"/>
  </w:num>
  <w:num w:numId="18" w16cid:durableId="47075466">
    <w:abstractNumId w:val="6"/>
  </w:num>
  <w:num w:numId="19" w16cid:durableId="1902011280">
    <w:abstractNumId w:val="14"/>
  </w:num>
  <w:num w:numId="20" w16cid:durableId="1503858621">
    <w:abstractNumId w:val="27"/>
  </w:num>
  <w:num w:numId="21" w16cid:durableId="710424744">
    <w:abstractNumId w:val="17"/>
  </w:num>
  <w:num w:numId="22" w16cid:durableId="913318426">
    <w:abstractNumId w:val="1"/>
  </w:num>
  <w:num w:numId="23" w16cid:durableId="2137719220">
    <w:abstractNumId w:val="3"/>
  </w:num>
  <w:num w:numId="24" w16cid:durableId="2115635605">
    <w:abstractNumId w:val="22"/>
  </w:num>
  <w:num w:numId="25" w16cid:durableId="2022663320">
    <w:abstractNumId w:val="21"/>
  </w:num>
  <w:num w:numId="26" w16cid:durableId="1624189124">
    <w:abstractNumId w:val="11"/>
  </w:num>
  <w:num w:numId="27" w16cid:durableId="1455556932">
    <w:abstractNumId w:val="12"/>
  </w:num>
  <w:num w:numId="28" w16cid:durableId="323630157">
    <w:abstractNumId w:val="16"/>
  </w:num>
  <w:num w:numId="29" w16cid:durableId="21353210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649"/>
    <w:rsid w:val="0002532B"/>
    <w:rsid w:val="0002678B"/>
    <w:rsid w:val="00027B36"/>
    <w:rsid w:val="0005548C"/>
    <w:rsid w:val="00092019"/>
    <w:rsid w:val="000950E5"/>
    <w:rsid w:val="000C0BDC"/>
    <w:rsid w:val="000E3870"/>
    <w:rsid w:val="000E762C"/>
    <w:rsid w:val="000F3725"/>
    <w:rsid w:val="000F6252"/>
    <w:rsid w:val="001013BA"/>
    <w:rsid w:val="00120AB6"/>
    <w:rsid w:val="00121824"/>
    <w:rsid w:val="0012553D"/>
    <w:rsid w:val="001449D5"/>
    <w:rsid w:val="00163517"/>
    <w:rsid w:val="00194DB8"/>
    <w:rsid w:val="00195ED0"/>
    <w:rsid w:val="001A15D4"/>
    <w:rsid w:val="001B40CD"/>
    <w:rsid w:val="001D533D"/>
    <w:rsid w:val="001E49F4"/>
    <w:rsid w:val="001F0FB6"/>
    <w:rsid w:val="002237A1"/>
    <w:rsid w:val="002400C3"/>
    <w:rsid w:val="00244441"/>
    <w:rsid w:val="002510BE"/>
    <w:rsid w:val="0025576F"/>
    <w:rsid w:val="00266350"/>
    <w:rsid w:val="00271618"/>
    <w:rsid w:val="00292092"/>
    <w:rsid w:val="00294E47"/>
    <w:rsid w:val="002D67EC"/>
    <w:rsid w:val="002E104F"/>
    <w:rsid w:val="00330879"/>
    <w:rsid w:val="00345DB3"/>
    <w:rsid w:val="00357377"/>
    <w:rsid w:val="003577C2"/>
    <w:rsid w:val="003710D2"/>
    <w:rsid w:val="003734DC"/>
    <w:rsid w:val="003760E1"/>
    <w:rsid w:val="00381C58"/>
    <w:rsid w:val="003D1C04"/>
    <w:rsid w:val="004125F0"/>
    <w:rsid w:val="004206D0"/>
    <w:rsid w:val="00427DF4"/>
    <w:rsid w:val="00433F43"/>
    <w:rsid w:val="00443336"/>
    <w:rsid w:val="004528D2"/>
    <w:rsid w:val="004540E6"/>
    <w:rsid w:val="0046527B"/>
    <w:rsid w:val="004A2689"/>
    <w:rsid w:val="004A28EE"/>
    <w:rsid w:val="004A75BA"/>
    <w:rsid w:val="004B2975"/>
    <w:rsid w:val="004B6D63"/>
    <w:rsid w:val="004C5A0E"/>
    <w:rsid w:val="004D499D"/>
    <w:rsid w:val="00505031"/>
    <w:rsid w:val="005064E7"/>
    <w:rsid w:val="005115C8"/>
    <w:rsid w:val="00521B63"/>
    <w:rsid w:val="00542D6E"/>
    <w:rsid w:val="005441AC"/>
    <w:rsid w:val="00546E78"/>
    <w:rsid w:val="0055196E"/>
    <w:rsid w:val="0055511B"/>
    <w:rsid w:val="00560560"/>
    <w:rsid w:val="005629C5"/>
    <w:rsid w:val="00572417"/>
    <w:rsid w:val="0057414B"/>
    <w:rsid w:val="005B0FCD"/>
    <w:rsid w:val="005C1F7E"/>
    <w:rsid w:val="005E5C53"/>
    <w:rsid w:val="005E6A0A"/>
    <w:rsid w:val="005F199C"/>
    <w:rsid w:val="006261FF"/>
    <w:rsid w:val="00643A30"/>
    <w:rsid w:val="00656461"/>
    <w:rsid w:val="00656DE2"/>
    <w:rsid w:val="00663262"/>
    <w:rsid w:val="00675D11"/>
    <w:rsid w:val="006925A1"/>
    <w:rsid w:val="006F33BF"/>
    <w:rsid w:val="00710196"/>
    <w:rsid w:val="007276EA"/>
    <w:rsid w:val="00750157"/>
    <w:rsid w:val="007C5D27"/>
    <w:rsid w:val="007E082B"/>
    <w:rsid w:val="007E2767"/>
    <w:rsid w:val="007E4927"/>
    <w:rsid w:val="007F1A6F"/>
    <w:rsid w:val="008013A5"/>
    <w:rsid w:val="008133A2"/>
    <w:rsid w:val="00823F05"/>
    <w:rsid w:val="00861CB1"/>
    <w:rsid w:val="00876650"/>
    <w:rsid w:val="00894678"/>
    <w:rsid w:val="008F1EF2"/>
    <w:rsid w:val="009050B6"/>
    <w:rsid w:val="00905A75"/>
    <w:rsid w:val="00907110"/>
    <w:rsid w:val="00913888"/>
    <w:rsid w:val="00925D0D"/>
    <w:rsid w:val="00936876"/>
    <w:rsid w:val="00941146"/>
    <w:rsid w:val="00973F6B"/>
    <w:rsid w:val="00995465"/>
    <w:rsid w:val="009A75ED"/>
    <w:rsid w:val="009E09DF"/>
    <w:rsid w:val="009F68DC"/>
    <w:rsid w:val="009F7FE6"/>
    <w:rsid w:val="00A46649"/>
    <w:rsid w:val="00A4710E"/>
    <w:rsid w:val="00A5316D"/>
    <w:rsid w:val="00A537E8"/>
    <w:rsid w:val="00A55560"/>
    <w:rsid w:val="00A5642E"/>
    <w:rsid w:val="00A6364E"/>
    <w:rsid w:val="00AA2D43"/>
    <w:rsid w:val="00AA40AB"/>
    <w:rsid w:val="00AB3CA6"/>
    <w:rsid w:val="00AB581C"/>
    <w:rsid w:val="00AB6DE7"/>
    <w:rsid w:val="00BA21E4"/>
    <w:rsid w:val="00BB03C6"/>
    <w:rsid w:val="00BB52E2"/>
    <w:rsid w:val="00BB676A"/>
    <w:rsid w:val="00BD3045"/>
    <w:rsid w:val="00C11A1C"/>
    <w:rsid w:val="00C76102"/>
    <w:rsid w:val="00C87B9F"/>
    <w:rsid w:val="00C9136E"/>
    <w:rsid w:val="00CC0342"/>
    <w:rsid w:val="00CC5AD1"/>
    <w:rsid w:val="00CD5EC0"/>
    <w:rsid w:val="00CD7CBD"/>
    <w:rsid w:val="00CE17B1"/>
    <w:rsid w:val="00CE74DD"/>
    <w:rsid w:val="00CF4038"/>
    <w:rsid w:val="00CF4979"/>
    <w:rsid w:val="00D23309"/>
    <w:rsid w:val="00D4296A"/>
    <w:rsid w:val="00D54ABE"/>
    <w:rsid w:val="00DA0438"/>
    <w:rsid w:val="00DA06E3"/>
    <w:rsid w:val="00DB40BC"/>
    <w:rsid w:val="00DB6706"/>
    <w:rsid w:val="00DD4A49"/>
    <w:rsid w:val="00DE79C9"/>
    <w:rsid w:val="00DF290E"/>
    <w:rsid w:val="00E30923"/>
    <w:rsid w:val="00E37B68"/>
    <w:rsid w:val="00E519CF"/>
    <w:rsid w:val="00E73976"/>
    <w:rsid w:val="00E73C31"/>
    <w:rsid w:val="00E90551"/>
    <w:rsid w:val="00EB1CC6"/>
    <w:rsid w:val="00EC1503"/>
    <w:rsid w:val="00EC5EF8"/>
    <w:rsid w:val="00ED101E"/>
    <w:rsid w:val="00ED512E"/>
    <w:rsid w:val="00ED7C93"/>
    <w:rsid w:val="00EE027D"/>
    <w:rsid w:val="00F04428"/>
    <w:rsid w:val="00F12B6A"/>
    <w:rsid w:val="00F15DAA"/>
    <w:rsid w:val="00F263E1"/>
    <w:rsid w:val="00F73D14"/>
    <w:rsid w:val="00F87D95"/>
    <w:rsid w:val="00F91205"/>
    <w:rsid w:val="00F9492E"/>
    <w:rsid w:val="00FE1AA0"/>
    <w:rsid w:val="00FE4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ECF4B"/>
  <w15:chartTrackingRefBased/>
  <w15:docId w15:val="{001FECBC-749B-4A25-BCCC-1E3DDCBAC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4DD"/>
    <w:pPr>
      <w:keepNext/>
      <w:keepLines/>
      <w:numPr>
        <w:numId w:val="2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E74DD"/>
    <w:pPr>
      <w:keepNext/>
      <w:keepLines/>
      <w:numPr>
        <w:ilvl w:val="1"/>
        <w:numId w:val="2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E74DD"/>
    <w:pPr>
      <w:keepNext/>
      <w:keepLines/>
      <w:numPr>
        <w:ilvl w:val="2"/>
        <w:numId w:val="2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E74DD"/>
    <w:pPr>
      <w:keepNext/>
      <w:keepLines/>
      <w:numPr>
        <w:ilvl w:val="3"/>
        <w:numId w:val="2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E74DD"/>
    <w:pPr>
      <w:keepNext/>
      <w:keepLines/>
      <w:numPr>
        <w:ilvl w:val="4"/>
        <w:numId w:val="2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E74DD"/>
    <w:pPr>
      <w:keepNext/>
      <w:keepLines/>
      <w:numPr>
        <w:ilvl w:val="5"/>
        <w:numId w:val="2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E74DD"/>
    <w:pPr>
      <w:keepNext/>
      <w:keepLines/>
      <w:numPr>
        <w:ilvl w:val="6"/>
        <w:numId w:val="2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E74DD"/>
    <w:pPr>
      <w:keepNext/>
      <w:keepLines/>
      <w:numPr>
        <w:ilvl w:val="7"/>
        <w:numId w:val="2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E74DD"/>
    <w:pPr>
      <w:keepNext/>
      <w:keepLines/>
      <w:numPr>
        <w:ilvl w:val="8"/>
        <w:numId w:val="2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38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888"/>
  </w:style>
  <w:style w:type="paragraph" w:styleId="Footer">
    <w:name w:val="footer"/>
    <w:basedOn w:val="Normal"/>
    <w:link w:val="FooterChar"/>
    <w:uiPriority w:val="99"/>
    <w:unhideWhenUsed/>
    <w:rsid w:val="009138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3888"/>
  </w:style>
  <w:style w:type="paragraph" w:styleId="ListParagraph">
    <w:name w:val="List Paragraph"/>
    <w:basedOn w:val="Normal"/>
    <w:link w:val="ListParagraphChar"/>
    <w:uiPriority w:val="34"/>
    <w:qFormat/>
    <w:rsid w:val="00913888"/>
    <w:pPr>
      <w:ind w:left="720"/>
      <w:contextualSpacing/>
    </w:pPr>
  </w:style>
  <w:style w:type="character" w:customStyle="1" w:styleId="ListParagraphChar">
    <w:name w:val="List Paragraph Char"/>
    <w:link w:val="ListParagraph"/>
    <w:uiPriority w:val="34"/>
    <w:locked/>
    <w:rsid w:val="00121824"/>
  </w:style>
  <w:style w:type="character" w:styleId="Hyperlink">
    <w:name w:val="Hyperlink"/>
    <w:basedOn w:val="DefaultParagraphFont"/>
    <w:uiPriority w:val="99"/>
    <w:rsid w:val="00121824"/>
    <w:rPr>
      <w:rFonts w:cs="Times New Roman"/>
      <w:color w:val="0563C1" w:themeColor="hyperlink"/>
      <w:u w:val="single"/>
    </w:rPr>
  </w:style>
  <w:style w:type="character" w:styleId="CommentReference">
    <w:name w:val="annotation reference"/>
    <w:basedOn w:val="DefaultParagraphFont"/>
    <w:uiPriority w:val="99"/>
    <w:semiHidden/>
    <w:unhideWhenUsed/>
    <w:rsid w:val="00572417"/>
    <w:rPr>
      <w:sz w:val="16"/>
      <w:szCs w:val="16"/>
    </w:rPr>
  </w:style>
  <w:style w:type="paragraph" w:styleId="CommentText">
    <w:name w:val="annotation text"/>
    <w:basedOn w:val="Normal"/>
    <w:link w:val="CommentTextChar"/>
    <w:uiPriority w:val="99"/>
    <w:unhideWhenUsed/>
    <w:rsid w:val="00572417"/>
    <w:pPr>
      <w:spacing w:line="240" w:lineRule="auto"/>
    </w:pPr>
    <w:rPr>
      <w:sz w:val="20"/>
      <w:szCs w:val="20"/>
    </w:rPr>
  </w:style>
  <w:style w:type="character" w:customStyle="1" w:styleId="CommentTextChar">
    <w:name w:val="Comment Text Char"/>
    <w:basedOn w:val="DefaultParagraphFont"/>
    <w:link w:val="CommentText"/>
    <w:uiPriority w:val="99"/>
    <w:rsid w:val="00572417"/>
    <w:rPr>
      <w:sz w:val="20"/>
      <w:szCs w:val="20"/>
    </w:rPr>
  </w:style>
  <w:style w:type="paragraph" w:styleId="CommentSubject">
    <w:name w:val="annotation subject"/>
    <w:basedOn w:val="CommentText"/>
    <w:next w:val="CommentText"/>
    <w:link w:val="CommentSubjectChar"/>
    <w:uiPriority w:val="99"/>
    <w:semiHidden/>
    <w:unhideWhenUsed/>
    <w:rsid w:val="00572417"/>
    <w:rPr>
      <w:b/>
      <w:bCs/>
    </w:rPr>
  </w:style>
  <w:style w:type="character" w:customStyle="1" w:styleId="CommentSubjectChar">
    <w:name w:val="Comment Subject Char"/>
    <w:basedOn w:val="CommentTextChar"/>
    <w:link w:val="CommentSubject"/>
    <w:uiPriority w:val="99"/>
    <w:semiHidden/>
    <w:rsid w:val="00572417"/>
    <w:rPr>
      <w:b/>
      <w:bCs/>
      <w:sz w:val="20"/>
      <w:szCs w:val="20"/>
    </w:rPr>
  </w:style>
  <w:style w:type="character" w:styleId="UnresolvedMention">
    <w:name w:val="Unresolved Mention"/>
    <w:basedOn w:val="DefaultParagraphFont"/>
    <w:uiPriority w:val="99"/>
    <w:semiHidden/>
    <w:unhideWhenUsed/>
    <w:rsid w:val="00F12B6A"/>
    <w:rPr>
      <w:color w:val="605E5C"/>
      <w:shd w:val="clear" w:color="auto" w:fill="E1DFDD"/>
    </w:rPr>
  </w:style>
  <w:style w:type="character" w:customStyle="1" w:styleId="Heading1Char">
    <w:name w:val="Heading 1 Char"/>
    <w:basedOn w:val="DefaultParagraphFont"/>
    <w:link w:val="Heading1"/>
    <w:uiPriority w:val="9"/>
    <w:rsid w:val="00CE74D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E74D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E74D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E74D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E74D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E74D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E74D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E74D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E74DD"/>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1F0F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B40BC"/>
    <w:pPr>
      <w:spacing w:after="0" w:line="240" w:lineRule="auto"/>
    </w:pPr>
  </w:style>
  <w:style w:type="character" w:customStyle="1" w:styleId="footnote">
    <w:name w:val="footnote"/>
    <w:basedOn w:val="DefaultParagraphFont"/>
    <w:rsid w:val="001D533D"/>
  </w:style>
  <w:style w:type="character" w:styleId="FollowedHyperlink">
    <w:name w:val="FollowedHyperlink"/>
    <w:basedOn w:val="DefaultParagraphFont"/>
    <w:uiPriority w:val="99"/>
    <w:semiHidden/>
    <w:unhideWhenUsed/>
    <w:rsid w:val="007E08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535220">
      <w:bodyDiv w:val="1"/>
      <w:marLeft w:val="0"/>
      <w:marRight w:val="0"/>
      <w:marTop w:val="0"/>
      <w:marBottom w:val="0"/>
      <w:divBdr>
        <w:top w:val="none" w:sz="0" w:space="0" w:color="auto"/>
        <w:left w:val="none" w:sz="0" w:space="0" w:color="auto"/>
        <w:bottom w:val="none" w:sz="0" w:space="0" w:color="auto"/>
        <w:right w:val="none" w:sz="0" w:space="0" w:color="auto"/>
      </w:divBdr>
    </w:div>
    <w:div w:id="517736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opm.gov/policy-data-oversight/pay-leave/federal-holidays/"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mailto:wayne.r.soehnlin@usmc.mil"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d6c0a0c-ae03-48ab-af5c-820d2177d2b1">
      <Terms xmlns="http://schemas.microsoft.com/office/infopath/2007/PartnerControls"/>
    </lcf76f155ced4ddcb4097134ff3c332f>
    <TaxCatchAll xmlns="3207039e-2799-48e3-97d2-0ab445dff560" xsi:nil="true"/>
    <KS xmlns="7d6c0a0c-ae03-48ab-af5c-820d2177d2b1" xsi:nil="true"/>
    <KO xmlns="7d6c0a0c-ae03-48ab-af5c-820d2177d2b1" xsi:nil="true"/>
    <ContractType xmlns="7d6c0a0c-ae03-48ab-af5c-820d2177d2b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81E64EA8B112F43A4FA8641200706CF" ma:contentTypeVersion="31" ma:contentTypeDescription="Create a new document." ma:contentTypeScope="" ma:versionID="f39e9cb000f783df26774bf137b1c907">
  <xsd:schema xmlns:xsd="http://www.w3.org/2001/XMLSchema" xmlns:xs="http://www.w3.org/2001/XMLSchema" xmlns:p="http://schemas.microsoft.com/office/2006/metadata/properties" xmlns:ns1="http://schemas.microsoft.com/sharepoint/v3" xmlns:ns2="7d6c0a0c-ae03-48ab-af5c-820d2177d2b1" xmlns:ns3="3207039e-2799-48e3-97d2-0ab445dff560" targetNamespace="http://schemas.microsoft.com/office/2006/metadata/properties" ma:root="true" ma:fieldsID="529bdc08d0bc59c85ab59b0a47203751" ns1:_="" ns2:_="" ns3:_="">
    <xsd:import namespace="http://schemas.microsoft.com/sharepoint/v3"/>
    <xsd:import namespace="7d6c0a0c-ae03-48ab-af5c-820d2177d2b1"/>
    <xsd:import namespace="3207039e-2799-48e3-97d2-0ab445dff5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KS" minOccurs="0"/>
                <xsd:element ref="ns2:KO" minOccurs="0"/>
                <xsd:element ref="ns2:ContractType"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1:_ip_UnifiedCompliancePolicyProperties" minOccurs="0"/>
                <xsd:element ref="ns1:_ip_UnifiedCompliancePolicyUIActio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6c0a0c-ae03-48ab-af5c-820d2177d2b1"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KS" ma:index="13" nillable="true" ma:displayName="KS" ma:format="Dropdown" ma:internalName="KS">
      <xsd:simpleType>
        <xsd:restriction base="dms:Text">
          <xsd:maxLength value="255"/>
        </xsd:restriction>
      </xsd:simpleType>
    </xsd:element>
    <xsd:element name="KO" ma:index="14" nillable="true" ma:displayName="KO" ma:format="Dropdown" ma:internalName="KO">
      <xsd:simpleType>
        <xsd:restriction base="dms:Text">
          <xsd:maxLength value="255"/>
        </xsd:restriction>
      </xsd:simpleType>
    </xsd:element>
    <xsd:element name="ContractType" ma:index="15" nillable="true" ma:displayName="Action Type" ma:format="Dropdown" ma:internalName="ContractType">
      <xsd:simpleType>
        <xsd:restriction base="dms:Choice">
          <xsd:enumeration value="P"/>
          <xsd:enumeration value="F"/>
          <xsd:enumeration value="D"/>
          <xsd:enumeration value="UAC"/>
          <xsd:enumeration value="Mod"/>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c7be36e-9551-4638-a550-39ad87444971"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07039e-2799-48e3-97d2-0ab445dff56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f2a783d-9442-4034-b6b4-a62ee03791c4}" ma:internalName="TaxCatchAll" ma:showField="CatchAllData" ma:web="3207039e-2799-48e3-97d2-0ab445dff560">
      <xsd:complexType>
        <xsd:complexContent>
          <xsd:extension base="dms:MultiChoiceLookup">
            <xsd:sequence>
              <xsd:element name="Value" type="dms:Lookup" maxOccurs="unbounded" minOccurs="0" nillable="true"/>
            </xsd:sequence>
          </xsd:extension>
        </xsd:complexContent>
      </xsd:complexType>
    </xsd:element>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ma:index="8" ma:displayName="Subject"/>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53FB6B-1D22-4AFC-AAE6-377ED02C8F9B}">
  <ds:schemaRefs>
    <ds:schemaRef ds:uri="http://schemas.microsoft.com/office/2006/metadata/properties"/>
    <ds:schemaRef ds:uri="http://schemas.microsoft.com/office/infopath/2007/PartnerControls"/>
    <ds:schemaRef ds:uri="86fcb30b-f153-480d-bc32-65a0520ba84a"/>
    <ds:schemaRef ds:uri="http://schemas.microsoft.com/sharepoint/v3"/>
    <ds:schemaRef ds:uri="7a7bab76-8329-47dd-bf85-dede1ce25245"/>
  </ds:schemaRefs>
</ds:datastoreItem>
</file>

<file path=customXml/itemProps2.xml><?xml version="1.0" encoding="utf-8"?>
<ds:datastoreItem xmlns:ds="http://schemas.openxmlformats.org/officeDocument/2006/customXml" ds:itemID="{3B0503DB-B7C5-4C96-96AD-F1FBC67AA0F9}"/>
</file>

<file path=customXml/itemProps3.xml><?xml version="1.0" encoding="utf-8"?>
<ds:datastoreItem xmlns:ds="http://schemas.openxmlformats.org/officeDocument/2006/customXml" ds:itemID="{C7ABF0D9-2C80-464C-829D-1C5A48AD13AB}">
  <ds:schemaRefs>
    <ds:schemaRef ds:uri="http://schemas.microsoft.com/sharepoint/v3/contenttype/forms"/>
  </ds:schemaRefs>
</ds:datastoreItem>
</file>

<file path=docMetadata/LabelInfo.xml><?xml version="1.0" encoding="utf-8"?>
<clbl:labelList xmlns:clbl="http://schemas.microsoft.com/office/2020/mipLabelMetadata">
  <clbl:label id="{89f80511-b267-4892-be9d-6cc8d3fffe7e}" enabled="1" method="Standard" siteId="{f4c44cda-18c6-46b0-80f2-e290072444fd}" removed="0"/>
</clbl:labelList>
</file>

<file path=docProps/app.xml><?xml version="1.0" encoding="utf-8"?>
<Properties xmlns="http://schemas.openxmlformats.org/officeDocument/2006/extended-properties" xmlns:vt="http://schemas.openxmlformats.org/officeDocument/2006/docPropsVTypes">
  <Template>Normal</Template>
  <TotalTime>43</TotalTime>
  <Pages>1</Pages>
  <Words>684</Words>
  <Characters>3900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The United States Marine Corps</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Henderson CIV Molly E</dc:creator>
  <cp:keywords/>
  <dc:description/>
  <cp:lastModifiedBy>Stark CIV Heather K</cp:lastModifiedBy>
  <cp:revision>8</cp:revision>
  <dcterms:created xsi:type="dcterms:W3CDTF">2026-03-10T18:04:00Z</dcterms:created>
  <dcterms:modified xsi:type="dcterms:W3CDTF">2026-03-10T18:46:00Z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217785f8,35f8c7fb,63e4c2d5</vt:lpwstr>
  </property>
  <property fmtid="{D5CDD505-2E9C-101B-9397-08002B2CF9AE}" pid="3" name="ClassificationContentMarkingFooterFontProps">
    <vt:lpwstr>#000000,10,Calibri</vt:lpwstr>
  </property>
  <property fmtid="{D5CDD505-2E9C-101B-9397-08002B2CF9AE}" pid="4" name="ClassificationContentMarkingFooterText">
    <vt:lpwstr>DISTRIBUTION: DoD COMMUNITY ONLY</vt:lpwstr>
  </property>
  <property fmtid="{D5CDD505-2E9C-101B-9397-08002B2CF9AE}" pid="5" name="ContentTypeId">
    <vt:lpwstr>0x010100381E64EA8B112F43A4FA8641200706CF</vt:lpwstr>
  </property>
  <property fmtid="{D5CDD505-2E9C-101B-9397-08002B2CF9AE}" pid="6" name="MediaServiceImageTags">
    <vt:lpwstr/>
  </property>
</Properties>
</file>