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HVAC Cooling Towers Testing and Maintenance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F103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See Performance Work Statement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 Smith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Timothy.smith9de3@va.gov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916-923-4517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Timothy.smith9de3@va.gov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C5986" w:rsidP="006B143F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</w:t>
      </w:r>
      <w:r w:rsidR="00EB191A">
        <w:rPr>
          <w:rFonts w:ascii="Calibri" w:hAnsi="Calibri" w:cs="Calibri"/>
          <w:b/>
          <w:bCs/>
        </w:rPr>
        <w:t>REQUEST FOR QUOTE (RFQ)</w:t>
      </w:r>
      <w:r>
        <w:rPr>
          <w:rFonts w:ascii="Calibri" w:hAnsi="Calibri" w:cs="Calibri"/>
          <w:b/>
          <w:bCs/>
        </w:rPr>
        <w:t xml:space="preserve">. </w:t>
      </w:r>
    </w:p>
    <w:p w:rsidR="00EB191A" w:rsidRPr="00D9499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F1FED" w:rsidRPr="00D94996" w:rsidP="00572FF6">
      <w:pPr>
        <w:pStyle w:val="NormalWeb"/>
        <w:spacing w:after="0"/>
        <w:rPr>
          <w:rFonts w:ascii="Calibri" w:hAnsi="Calibri"/>
        </w:rPr>
      </w:pPr>
      <w:r w:rsidRPr="00D94996">
        <w:rPr>
          <w:rFonts w:ascii="Calibri" w:hAnsi="Calibri"/>
        </w:rPr>
        <w:t>VA</w:t>
      </w:r>
      <w:r w:rsidR="004955D5">
        <w:rPr>
          <w:rFonts w:ascii="Calibri" w:hAnsi="Calibri"/>
        </w:rPr>
        <w:t xml:space="preserve"> </w:t>
      </w:r>
      <w:r w:rsidR="00380774">
        <w:rPr>
          <w:rFonts w:ascii="Calibri" w:hAnsi="Calibri"/>
        </w:rPr>
        <w:t>Palo Alto</w:t>
      </w:r>
      <w:r w:rsidR="00074852">
        <w:rPr>
          <w:rFonts w:ascii="Calibri" w:hAnsi="Calibri"/>
        </w:rPr>
        <w:t xml:space="preserve"> </w:t>
      </w:r>
      <w:r w:rsidR="00A4377C">
        <w:rPr>
          <w:rFonts w:ascii="Calibri" w:hAnsi="Calibri"/>
        </w:rPr>
        <w:t>Health Care System</w:t>
      </w:r>
      <w:r w:rsidR="00EF14B4">
        <w:rPr>
          <w:rFonts w:ascii="Calibri" w:hAnsi="Calibri"/>
        </w:rPr>
        <w:t xml:space="preserve"> </w:t>
      </w:r>
      <w:r w:rsidR="008452E4">
        <w:rPr>
          <w:rFonts w:ascii="Calibri" w:hAnsi="Calibri"/>
        </w:rPr>
        <w:t xml:space="preserve">has </w:t>
      </w:r>
      <w:r w:rsidR="00E67F0C">
        <w:rPr>
          <w:rFonts w:ascii="Calibri" w:hAnsi="Calibri"/>
        </w:rPr>
        <w:t xml:space="preserve">an immediate need for </w:t>
      </w:r>
      <w:r w:rsidR="008C6BF3">
        <w:rPr>
          <w:rFonts w:ascii="Calibri" w:hAnsi="Calibri"/>
        </w:rPr>
        <w:t>HVAC Cooling Tower Testing and Maintenance</w:t>
      </w:r>
      <w:r w:rsidR="00931BF5">
        <w:rPr>
          <w:rFonts w:ascii="Calibri" w:hAnsi="Calibri"/>
        </w:rPr>
        <w:t xml:space="preserve">. </w:t>
      </w:r>
    </w:p>
    <w:p w:rsidR="00D94996" w:rsidP="00735F5F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FC5986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 w:rsidR="0097687B">
        <w:rPr>
          <w:rFonts w:ascii="Calibri" w:hAnsi="Calibri"/>
          <w:sz w:val="24"/>
          <w:szCs w:val="24"/>
        </w:rPr>
        <w:t xml:space="preserve">olicitation Number </w:t>
      </w:r>
      <w:r w:rsidRPr="008C6BF3" w:rsidR="008C6BF3">
        <w:rPr>
          <w:rFonts w:ascii="Calibri" w:hAnsi="Calibri"/>
          <w:sz w:val="24"/>
          <w:szCs w:val="24"/>
        </w:rPr>
        <w:t>36C26126Q0576</w:t>
      </w:r>
      <w:r w:rsidR="004955D5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for this effort 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will be posted to </w:t>
      </w:r>
      <w:r w:rsidR="00BD2547"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 w:rsidR="0097687B">
        <w:rPr>
          <w:rFonts w:ascii="Calibri" w:hAnsi="Calibri"/>
          <w:color w:val="000000"/>
          <w:sz w:val="24"/>
          <w:szCs w:val="24"/>
        </w:rPr>
        <w:t>(</w:t>
      </w:r>
      <w:r w:rsidRPr="00BD2547" w:rsidR="00BD2547">
        <w:rPr>
          <w:rFonts w:ascii="Calibri" w:hAnsi="Calibri"/>
          <w:color w:val="000000"/>
          <w:sz w:val="24"/>
          <w:szCs w:val="24"/>
        </w:rPr>
        <w:t>https://sam.gov</w:t>
      </w:r>
      <w:r w:rsidR="00DC70DD">
        <w:t>)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 on or about </w:t>
      </w:r>
      <w:r w:rsidR="008C6BF3">
        <w:rPr>
          <w:rFonts w:ascii="Calibri" w:hAnsi="Calibri"/>
          <w:color w:val="000000"/>
          <w:sz w:val="24"/>
          <w:szCs w:val="24"/>
        </w:rPr>
        <w:t>April</w:t>
      </w:r>
      <w:r w:rsidR="007C2D01">
        <w:rPr>
          <w:rFonts w:ascii="Calibri" w:hAnsi="Calibri"/>
          <w:color w:val="000000"/>
          <w:sz w:val="24"/>
          <w:szCs w:val="24"/>
        </w:rPr>
        <w:t xml:space="preserve"> </w:t>
      </w:r>
      <w:r w:rsidR="008C6BF3">
        <w:rPr>
          <w:rFonts w:ascii="Calibri" w:hAnsi="Calibri"/>
          <w:color w:val="000000"/>
          <w:sz w:val="24"/>
          <w:szCs w:val="24"/>
        </w:rPr>
        <w:t>2</w:t>
      </w:r>
      <w:r w:rsidR="002356BB">
        <w:rPr>
          <w:rFonts w:ascii="Calibri" w:hAnsi="Calibri"/>
          <w:color w:val="000000"/>
          <w:sz w:val="24"/>
          <w:szCs w:val="24"/>
        </w:rPr>
        <w:t>3</w:t>
      </w:r>
      <w:r w:rsidRPr="00B41BF2" w:rsidR="00D94996">
        <w:rPr>
          <w:rFonts w:ascii="Calibri" w:hAnsi="Calibri"/>
          <w:color w:val="000000"/>
          <w:sz w:val="24"/>
          <w:szCs w:val="24"/>
        </w:rPr>
        <w:t>, 20</w:t>
      </w:r>
      <w:r w:rsidRPr="00B41BF2" w:rsidR="00DC70DD">
        <w:rPr>
          <w:rFonts w:ascii="Calibri" w:hAnsi="Calibri"/>
          <w:color w:val="000000"/>
          <w:sz w:val="24"/>
          <w:szCs w:val="24"/>
        </w:rPr>
        <w:t>2</w:t>
      </w:r>
      <w:r w:rsidR="008C6BF3">
        <w:rPr>
          <w:rFonts w:ascii="Calibri" w:hAnsi="Calibri"/>
          <w:color w:val="000000"/>
          <w:sz w:val="24"/>
          <w:szCs w:val="24"/>
        </w:rPr>
        <w:t>6</w:t>
      </w:r>
      <w:r w:rsidRPr="00A04729" w:rsidR="0097687B">
        <w:rPr>
          <w:rFonts w:ascii="Calibri" w:hAnsi="Calibri"/>
          <w:sz w:val="24"/>
          <w:szCs w:val="24"/>
        </w:rPr>
        <w:t>.  This solicitation will contai</w:t>
      </w:r>
      <w:r w:rsidR="00EB191A">
        <w:rPr>
          <w:rFonts w:ascii="Calibri" w:hAnsi="Calibri"/>
          <w:sz w:val="24"/>
          <w:szCs w:val="24"/>
        </w:rPr>
        <w:t>n all necessary specifications and</w:t>
      </w:r>
      <w:r w:rsidRPr="00A04729" w:rsidR="0097687B">
        <w:rPr>
          <w:rFonts w:ascii="Calibri" w:hAnsi="Calibri"/>
          <w:sz w:val="24"/>
          <w:szCs w:val="24"/>
        </w:rPr>
        <w:t xml:space="preserve"> information necessary to </w:t>
      </w:r>
      <w:r w:rsidR="00EB191A">
        <w:rPr>
          <w:rFonts w:ascii="Calibri" w:hAnsi="Calibri"/>
          <w:sz w:val="24"/>
          <w:szCs w:val="24"/>
        </w:rPr>
        <w:t>quote</w:t>
      </w:r>
      <w:r w:rsidRPr="00A04729" w:rsidR="0097687B">
        <w:rPr>
          <w:rFonts w:ascii="Calibri" w:hAnsi="Calibri"/>
          <w:sz w:val="24"/>
          <w:szCs w:val="24"/>
        </w:rPr>
        <w:t xml:space="preserve"> the project</w:t>
      </w:r>
      <w:r w:rsidR="008452E4">
        <w:rPr>
          <w:rFonts w:ascii="Calibri" w:hAnsi="Calibri"/>
          <w:sz w:val="24"/>
          <w:szCs w:val="24"/>
        </w:rPr>
        <w:t>.</w:t>
      </w:r>
    </w:p>
    <w:p w:rsidR="008452E4" w:rsidRPr="00A04729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See solicitation for when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questions</w:t>
      </w:r>
      <w:r>
        <w:rPr>
          <w:rFonts w:ascii="Calibri" w:hAnsi="Calibri"/>
          <w:sz w:val="24"/>
          <w:szCs w:val="24"/>
        </w:rPr>
        <w:t xml:space="preserve"> must be submitted. 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 w:rsidR="0097687B">
        <w:rPr>
          <w:rFonts w:ascii="Calibri" w:hAnsi="Calibri"/>
          <w:sz w:val="24"/>
          <w:szCs w:val="24"/>
        </w:rPr>
        <w:t xml:space="preserve"> are tentatively scheduled to be due on </w:t>
      </w:r>
      <w:r w:rsidR="00380774">
        <w:rPr>
          <w:rFonts w:ascii="Calibri" w:hAnsi="Calibri"/>
          <w:b/>
          <w:sz w:val="24"/>
          <w:szCs w:val="24"/>
        </w:rPr>
        <w:t>Tuesday</w:t>
      </w:r>
      <w:r w:rsidRPr="005757DB" w:rsidR="0097687B">
        <w:rPr>
          <w:rFonts w:ascii="Calibri" w:hAnsi="Calibri"/>
          <w:b/>
          <w:sz w:val="24"/>
          <w:szCs w:val="24"/>
        </w:rPr>
        <w:t>,</w:t>
      </w:r>
      <w:r w:rsidRPr="005757DB">
        <w:rPr>
          <w:rFonts w:ascii="Calibri" w:hAnsi="Calibri"/>
          <w:b/>
          <w:sz w:val="24"/>
          <w:szCs w:val="24"/>
        </w:rPr>
        <w:t xml:space="preserve"> </w:t>
      </w:r>
      <w:r w:rsidR="00380774">
        <w:rPr>
          <w:rFonts w:ascii="Calibri" w:hAnsi="Calibri"/>
          <w:b/>
          <w:sz w:val="24"/>
          <w:szCs w:val="24"/>
        </w:rPr>
        <w:t>May</w:t>
      </w:r>
      <w:r w:rsidRPr="005757DB" w:rsidR="00F42D37">
        <w:rPr>
          <w:rFonts w:ascii="Calibri" w:hAnsi="Calibri"/>
          <w:b/>
          <w:sz w:val="24"/>
          <w:szCs w:val="24"/>
        </w:rPr>
        <w:t xml:space="preserve"> </w:t>
      </w:r>
      <w:r w:rsidR="00380774">
        <w:rPr>
          <w:rFonts w:ascii="Calibri" w:hAnsi="Calibri"/>
          <w:b/>
          <w:sz w:val="24"/>
          <w:szCs w:val="24"/>
        </w:rPr>
        <w:t>19</w:t>
      </w:r>
      <w:r w:rsidRPr="005757DB" w:rsidR="0097687B">
        <w:rPr>
          <w:rFonts w:ascii="Calibri" w:hAnsi="Calibri"/>
          <w:b/>
          <w:sz w:val="24"/>
          <w:szCs w:val="24"/>
        </w:rPr>
        <w:t xml:space="preserve">, </w:t>
      </w:r>
      <w:r w:rsidRPr="005757DB" w:rsidR="00D94996">
        <w:rPr>
          <w:rFonts w:ascii="Calibri" w:hAnsi="Calibri"/>
          <w:b/>
          <w:sz w:val="24"/>
          <w:szCs w:val="24"/>
        </w:rPr>
        <w:t>20</w:t>
      </w:r>
      <w:r w:rsidRPr="005757DB" w:rsidR="00DC70DD">
        <w:rPr>
          <w:rFonts w:ascii="Calibri" w:hAnsi="Calibri"/>
          <w:b/>
          <w:sz w:val="24"/>
          <w:szCs w:val="24"/>
        </w:rPr>
        <w:t>2</w:t>
      </w:r>
      <w:r w:rsidR="00380774">
        <w:rPr>
          <w:rFonts w:ascii="Calibri" w:hAnsi="Calibri"/>
          <w:b/>
          <w:sz w:val="24"/>
          <w:szCs w:val="24"/>
        </w:rPr>
        <w:t>6</w:t>
      </w:r>
      <w:r w:rsidRPr="002B4522" w:rsidR="0097687B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 w:rsidR="00D94996">
        <w:rPr>
          <w:rFonts w:ascii="Calibri" w:hAnsi="Calibri"/>
          <w:sz w:val="24"/>
          <w:szCs w:val="24"/>
        </w:rPr>
        <w:t xml:space="preserve"> </w:t>
      </w:r>
      <w:r w:rsidR="00DC70DD">
        <w:rPr>
          <w:rFonts w:ascii="Calibri" w:hAnsi="Calibri"/>
          <w:sz w:val="24"/>
          <w:szCs w:val="24"/>
        </w:rPr>
        <w:t>Tim Smith</w:t>
      </w:r>
      <w:r w:rsidR="00D94996">
        <w:rPr>
          <w:rFonts w:ascii="Calibri" w:hAnsi="Calibri"/>
          <w:sz w:val="24"/>
          <w:szCs w:val="24"/>
        </w:rPr>
        <w:t xml:space="preserve">, Contract </w:t>
      </w:r>
      <w:r w:rsidR="00DC70DD">
        <w:rPr>
          <w:rFonts w:ascii="Calibri" w:hAnsi="Calibri"/>
          <w:sz w:val="24"/>
          <w:szCs w:val="24"/>
        </w:rPr>
        <w:t>Specialist</w:t>
      </w:r>
      <w:r w:rsidRPr="00BA7618">
        <w:rPr>
          <w:rFonts w:ascii="Calibri" w:hAnsi="Calibri"/>
          <w:sz w:val="24"/>
          <w:szCs w:val="24"/>
        </w:rPr>
        <w:t xml:space="preserve">,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Style w:val="Hyperlink"/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Fonts w:ascii="Calibri" w:hAnsi="Calibri"/>
          <w:sz w:val="24"/>
          <w:szCs w:val="24"/>
        </w:rPr>
        <w:t>.</w:t>
      </w:r>
    </w:p>
    <w:p w:rsidR="00075E3A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sz w:val="24"/>
          <w:szCs w:val="20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735F5F"/>
    <w:rPr>
      <w:color w:val="0000FF"/>
      <w:u w:val="single"/>
    </w:rPr>
  </w:style>
  <w:style w:type="paragraph" w:customStyle="1" w:styleId="Default">
    <w:name w:val="Default"/>
    <w:rsid w:val="00EB19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70D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2026-04-23T14:41:27Z</dcterms:created>
  <dcterms:modified xsi:type="dcterms:W3CDTF">2026-04-23T14:41:27Z</dcterms:modified>
</cp:coreProperties>
</file>