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D04F1" w14:textId="111CAAF4" w:rsidR="006660FD" w:rsidRPr="004A1B36" w:rsidRDefault="00AD33E3" w:rsidP="000853C5">
      <w:pPr>
        <w:jc w:val="center"/>
        <w:rPr>
          <w:rFonts w:ascii="Arial" w:hAnsi="Arial" w:cs="Arial"/>
        </w:rPr>
      </w:pPr>
      <w:r>
        <w:rPr>
          <w:rFonts w:ascii="Arial" w:hAnsi="Arial" w:cs="Arial"/>
        </w:rPr>
        <w:t xml:space="preserve">Caisson </w:t>
      </w:r>
      <w:r w:rsidR="006660FD" w:rsidRPr="004A1B36">
        <w:rPr>
          <w:rFonts w:ascii="Arial" w:hAnsi="Arial" w:cs="Arial"/>
        </w:rPr>
        <w:t>Wagon</w:t>
      </w:r>
      <w:r w:rsidR="003935D6" w:rsidRPr="004A1B36">
        <w:rPr>
          <w:rFonts w:ascii="Arial" w:hAnsi="Arial" w:cs="Arial"/>
        </w:rPr>
        <w:t xml:space="preserve"> Salient Characteristics</w:t>
      </w:r>
    </w:p>
    <w:p w14:paraId="6A4E5268" w14:textId="571F819C" w:rsidR="006660FD" w:rsidRPr="004A1B36" w:rsidRDefault="00F6155B" w:rsidP="00E464A9">
      <w:pPr>
        <w:jc w:val="center"/>
        <w:rPr>
          <w:rFonts w:ascii="Arial" w:hAnsi="Arial" w:cs="Arial"/>
        </w:rPr>
      </w:pPr>
      <w:r w:rsidRPr="004A1B36">
        <w:rPr>
          <w:rFonts w:ascii="Arial" w:hAnsi="Arial" w:cs="Arial"/>
        </w:rPr>
        <w:t>v</w:t>
      </w:r>
      <w:r w:rsidR="006660FD" w:rsidRPr="004A1B36">
        <w:rPr>
          <w:rFonts w:ascii="Arial" w:hAnsi="Arial" w:cs="Arial"/>
        </w:rPr>
        <w:t xml:space="preserve">ersion </w:t>
      </w:r>
      <w:r w:rsidR="00855F10">
        <w:rPr>
          <w:rFonts w:ascii="Arial" w:hAnsi="Arial" w:cs="Arial"/>
        </w:rPr>
        <w:t>2</w:t>
      </w:r>
      <w:r w:rsidR="00835C1F">
        <w:rPr>
          <w:rFonts w:ascii="Arial" w:hAnsi="Arial" w:cs="Arial"/>
        </w:rPr>
        <w:t>3</w:t>
      </w:r>
      <w:r w:rsidR="00397DDF" w:rsidRPr="004A1B36">
        <w:rPr>
          <w:rFonts w:ascii="Arial" w:hAnsi="Arial" w:cs="Arial"/>
        </w:rPr>
        <w:t xml:space="preserve"> </w:t>
      </w:r>
      <w:r w:rsidR="00835C1F">
        <w:rPr>
          <w:rFonts w:ascii="Arial" w:hAnsi="Arial" w:cs="Arial"/>
        </w:rPr>
        <w:t>April</w:t>
      </w:r>
      <w:r w:rsidR="006660FD" w:rsidRPr="004A1B36">
        <w:rPr>
          <w:rFonts w:ascii="Arial" w:hAnsi="Arial" w:cs="Arial"/>
        </w:rPr>
        <w:t xml:space="preserve"> 202</w:t>
      </w:r>
      <w:r w:rsidR="003935D6" w:rsidRPr="004A1B36">
        <w:rPr>
          <w:rFonts w:ascii="Arial" w:hAnsi="Arial" w:cs="Arial"/>
        </w:rPr>
        <w:t>6</w:t>
      </w:r>
    </w:p>
    <w:p w14:paraId="561AD56D" w14:textId="2542AAFC" w:rsidR="00E464A9" w:rsidRDefault="002440E3" w:rsidP="00855F10">
      <w:pPr>
        <w:tabs>
          <w:tab w:val="left" w:pos="8105"/>
        </w:tabs>
        <w:rPr>
          <w:rFonts w:ascii="Arial" w:hAnsi="Arial" w:cs="Arial"/>
        </w:rPr>
      </w:pPr>
      <w:r>
        <w:rPr>
          <w:rFonts w:ascii="Arial" w:hAnsi="Arial" w:cs="Arial"/>
        </w:rPr>
        <w:t xml:space="preserve">Problem Statement: </w:t>
      </w:r>
      <w:r w:rsidR="001014B1">
        <w:rPr>
          <w:rFonts w:ascii="Arial" w:hAnsi="Arial" w:cs="Arial"/>
        </w:rPr>
        <w:tab/>
      </w:r>
    </w:p>
    <w:p w14:paraId="29D7B74F" w14:textId="6EBC170F" w:rsidR="002440E3" w:rsidRPr="004A1B36" w:rsidRDefault="002440E3" w:rsidP="00E464A9">
      <w:pPr>
        <w:rPr>
          <w:rFonts w:ascii="Arial" w:hAnsi="Arial" w:cs="Arial"/>
        </w:rPr>
      </w:pPr>
      <w:r>
        <w:rPr>
          <w:rFonts w:ascii="Arial" w:hAnsi="Arial" w:cs="Arial"/>
        </w:rPr>
        <w:t>The Old Guar</w:t>
      </w:r>
      <w:r w:rsidR="00416B31">
        <w:rPr>
          <w:rFonts w:ascii="Arial" w:hAnsi="Arial" w:cs="Arial"/>
        </w:rPr>
        <w:t>d</w:t>
      </w:r>
      <w:r w:rsidR="008D3DA7">
        <w:rPr>
          <w:rFonts w:ascii="Arial" w:hAnsi="Arial" w:cs="Arial"/>
        </w:rPr>
        <w:t>’s</w:t>
      </w:r>
      <w:r w:rsidR="008D3DA7" w:rsidRPr="00B87E87">
        <w:rPr>
          <w:rFonts w:ascii="Arial" w:hAnsi="Arial" w:cs="Arial"/>
        </w:rPr>
        <w:t xml:space="preserve"> objective is to develop a prototype for a new Caisson Wagon that honors the historical and aesthetic integrity of the original design while integrating modern, sustainable, and humane solutions. The ideal prototype will be constructed with readily available, non-obsolete components to ensure straightforward and cost-effective repair and maintenance. Furthermore, it must incorporate contemporary wagon technology to enhance the comfort and safety of the horses, reducing the physical strain associated with </w:t>
      </w:r>
      <w:r w:rsidR="00776EFA" w:rsidRPr="00B87E87">
        <w:rPr>
          <w:rFonts w:ascii="Arial" w:hAnsi="Arial" w:cs="Arial"/>
        </w:rPr>
        <w:t>pulling</w:t>
      </w:r>
      <w:r w:rsidR="00776EFA">
        <w:rPr>
          <w:rFonts w:ascii="Arial" w:hAnsi="Arial" w:cs="Arial"/>
        </w:rPr>
        <w:t xml:space="preserve"> and stopping</w:t>
      </w:r>
      <w:r w:rsidR="008D3DA7" w:rsidRPr="00B87E87">
        <w:rPr>
          <w:rFonts w:ascii="Arial" w:hAnsi="Arial" w:cs="Arial"/>
        </w:rPr>
        <w:t xml:space="preserve"> the wagons. This initiative aims to preserve a cherished tradition while ensuring its viability and ethical soundness for the future.</w:t>
      </w:r>
    </w:p>
    <w:p w14:paraId="4FBF0239" w14:textId="2D8EF97D" w:rsidR="00F6155B" w:rsidRPr="004A1B36" w:rsidRDefault="00F6155B" w:rsidP="00E464A9">
      <w:pPr>
        <w:rPr>
          <w:rFonts w:ascii="Arial" w:hAnsi="Arial" w:cs="Arial"/>
          <w:u w:val="single"/>
        </w:rPr>
      </w:pPr>
      <w:r w:rsidRPr="004A1B36">
        <w:rPr>
          <w:rFonts w:ascii="Arial" w:hAnsi="Arial" w:cs="Arial"/>
          <w:u w:val="single"/>
        </w:rPr>
        <w:t xml:space="preserve">Wagon: </w:t>
      </w:r>
    </w:p>
    <w:p w14:paraId="3EE6CA62" w14:textId="40CD8F0A" w:rsidR="00F6155B" w:rsidRPr="004A1B36" w:rsidRDefault="00F6155B" w:rsidP="00F6155B">
      <w:pPr>
        <w:pStyle w:val="ListParagraph"/>
        <w:numPr>
          <w:ilvl w:val="0"/>
          <w:numId w:val="14"/>
        </w:numPr>
        <w:rPr>
          <w:rFonts w:ascii="Arial" w:hAnsi="Arial" w:cs="Arial"/>
        </w:rPr>
      </w:pPr>
      <w:r w:rsidRPr="004A1B36">
        <w:rPr>
          <w:rFonts w:ascii="Arial" w:hAnsi="Arial" w:cs="Arial"/>
        </w:rPr>
        <w:t xml:space="preserve">Outward aesthetic shall match </w:t>
      </w:r>
      <w:r w:rsidR="008D3DA7">
        <w:rPr>
          <w:rFonts w:ascii="Arial" w:hAnsi="Arial" w:cs="Arial"/>
        </w:rPr>
        <w:t xml:space="preserve">the original 1917 </w:t>
      </w:r>
      <w:r w:rsidRPr="004A1B36">
        <w:rPr>
          <w:rFonts w:ascii="Arial" w:hAnsi="Arial" w:cs="Arial"/>
        </w:rPr>
        <w:t>Caisson wagon</w:t>
      </w:r>
      <w:r w:rsidR="00842BBC" w:rsidRPr="004A1B36">
        <w:rPr>
          <w:rFonts w:ascii="Arial" w:hAnsi="Arial" w:cs="Arial"/>
        </w:rPr>
        <w:t xml:space="preserve"> design</w:t>
      </w:r>
      <w:r w:rsidR="008D3DA7">
        <w:rPr>
          <w:rFonts w:ascii="Arial" w:hAnsi="Arial" w:cs="Arial"/>
        </w:rPr>
        <w:t xml:space="preserve"> to the greatest extent possible while supporting </w:t>
      </w:r>
      <w:r w:rsidR="009F7AD2">
        <w:rPr>
          <w:rFonts w:ascii="Arial" w:hAnsi="Arial" w:cs="Arial"/>
        </w:rPr>
        <w:t xml:space="preserve">modern </w:t>
      </w:r>
      <w:r w:rsidR="00FB69DD">
        <w:rPr>
          <w:rFonts w:ascii="Arial" w:hAnsi="Arial" w:cs="Arial"/>
        </w:rPr>
        <w:t>upgrades. Key words include  “durable”, “robust</w:t>
      </w:r>
      <w:r w:rsidR="00FB69DD" w:rsidRPr="79CAF3D4">
        <w:rPr>
          <w:rFonts w:ascii="Arial" w:hAnsi="Arial" w:cs="Arial"/>
        </w:rPr>
        <w:t>”</w:t>
      </w:r>
      <w:r w:rsidR="5419A117" w:rsidRPr="79CAF3D4">
        <w:rPr>
          <w:rFonts w:ascii="Arial" w:hAnsi="Arial" w:cs="Arial"/>
        </w:rPr>
        <w:t>,</w:t>
      </w:r>
      <w:r w:rsidR="00FB69DD">
        <w:rPr>
          <w:rFonts w:ascii="Arial" w:hAnsi="Arial" w:cs="Arial"/>
        </w:rPr>
        <w:t xml:space="preserve"> and “military” </w:t>
      </w:r>
      <w:r w:rsidR="00993173">
        <w:rPr>
          <w:rFonts w:ascii="Arial" w:hAnsi="Arial" w:cs="Arial"/>
        </w:rPr>
        <w:t xml:space="preserve">in appearance. </w:t>
      </w:r>
    </w:p>
    <w:p w14:paraId="7144E446" w14:textId="28F53E63" w:rsidR="00F6155B" w:rsidRPr="004A1B36" w:rsidRDefault="00F6155B" w:rsidP="00F6155B">
      <w:pPr>
        <w:pStyle w:val="ListParagraph"/>
        <w:numPr>
          <w:ilvl w:val="0"/>
          <w:numId w:val="14"/>
        </w:numPr>
        <w:rPr>
          <w:rFonts w:ascii="Arial" w:hAnsi="Arial" w:cs="Arial"/>
        </w:rPr>
      </w:pPr>
      <w:r w:rsidRPr="004A1B36">
        <w:rPr>
          <w:rFonts w:ascii="Arial" w:hAnsi="Arial" w:cs="Arial"/>
        </w:rPr>
        <w:t xml:space="preserve">Caisson must have six (6) </w:t>
      </w:r>
      <w:r w:rsidR="00B417B7">
        <w:rPr>
          <w:rFonts w:ascii="Arial" w:hAnsi="Arial" w:cs="Arial"/>
        </w:rPr>
        <w:t xml:space="preserve">brass or brass-appearing </w:t>
      </w:r>
      <w:r w:rsidRPr="004A1B36">
        <w:rPr>
          <w:rFonts w:ascii="Arial" w:hAnsi="Arial" w:cs="Arial"/>
        </w:rPr>
        <w:t>stars on either side of the caisson</w:t>
      </w:r>
      <w:r w:rsidR="690E5683" w:rsidRPr="25658D21">
        <w:rPr>
          <w:rFonts w:ascii="Arial" w:hAnsi="Arial" w:cs="Arial"/>
        </w:rPr>
        <w:t xml:space="preserve">, as well as other similar brass adornments featured on the V1 and V2 wagons. </w:t>
      </w:r>
    </w:p>
    <w:p w14:paraId="5C11F5E1" w14:textId="5989C455" w:rsidR="00D00102" w:rsidRPr="004A1B36" w:rsidRDefault="00D00102" w:rsidP="00F6155B">
      <w:pPr>
        <w:pStyle w:val="ListParagraph"/>
        <w:numPr>
          <w:ilvl w:val="0"/>
          <w:numId w:val="14"/>
        </w:numPr>
        <w:rPr>
          <w:rFonts w:ascii="Arial" w:hAnsi="Arial" w:cs="Arial"/>
        </w:rPr>
      </w:pPr>
      <w:r w:rsidRPr="004A1B36">
        <w:rPr>
          <w:rFonts w:ascii="Arial" w:hAnsi="Arial" w:cs="Arial"/>
        </w:rPr>
        <w:t xml:space="preserve">The length of the caisson, limber box, and limber pole shall be 320” long </w:t>
      </w:r>
    </w:p>
    <w:p w14:paraId="6015CD67" w14:textId="2640F1CD" w:rsidR="00B63E96" w:rsidRPr="004A1B36" w:rsidRDefault="00B63E96" w:rsidP="00F6155B">
      <w:pPr>
        <w:pStyle w:val="ListParagraph"/>
        <w:numPr>
          <w:ilvl w:val="0"/>
          <w:numId w:val="14"/>
        </w:numPr>
        <w:rPr>
          <w:rFonts w:ascii="Arial" w:hAnsi="Arial" w:cs="Arial"/>
        </w:rPr>
      </w:pPr>
      <w:r w:rsidRPr="004A1B36">
        <w:rPr>
          <w:rFonts w:ascii="Arial" w:hAnsi="Arial" w:cs="Arial"/>
        </w:rPr>
        <w:t xml:space="preserve">Limber pole shall be </w:t>
      </w:r>
      <w:r w:rsidR="00D04EF0">
        <w:rPr>
          <w:rFonts w:ascii="Arial" w:hAnsi="Arial" w:cs="Arial"/>
        </w:rPr>
        <w:t>approximate</w:t>
      </w:r>
      <w:r w:rsidR="00790762">
        <w:rPr>
          <w:rFonts w:ascii="Arial" w:hAnsi="Arial" w:cs="Arial"/>
        </w:rPr>
        <w:t>ly</w:t>
      </w:r>
      <w:r w:rsidR="00D04EF0">
        <w:rPr>
          <w:rFonts w:ascii="Arial" w:hAnsi="Arial" w:cs="Arial"/>
        </w:rPr>
        <w:t xml:space="preserve"> </w:t>
      </w:r>
      <w:r w:rsidRPr="004A1B36">
        <w:rPr>
          <w:rFonts w:ascii="Arial" w:hAnsi="Arial" w:cs="Arial"/>
        </w:rPr>
        <w:t>165”</w:t>
      </w:r>
      <w:r w:rsidR="00D04EF0">
        <w:rPr>
          <w:rFonts w:ascii="Arial" w:hAnsi="Arial" w:cs="Arial"/>
        </w:rPr>
        <w:t xml:space="preserve">, or suitable for </w:t>
      </w:r>
      <w:r w:rsidR="001E1B82">
        <w:rPr>
          <w:rFonts w:ascii="Arial" w:hAnsi="Arial" w:cs="Arial"/>
        </w:rPr>
        <w:t xml:space="preserve">usage by a pair of wheel horses. The caisson shall not implement a limber concept </w:t>
      </w:r>
      <w:r w:rsidR="00790762">
        <w:rPr>
          <w:rFonts w:ascii="Arial" w:hAnsi="Arial" w:cs="Arial"/>
        </w:rPr>
        <w:t xml:space="preserve">for attachment to more than the two wheel horses. </w:t>
      </w:r>
    </w:p>
    <w:p w14:paraId="128C616B" w14:textId="2A1F514C" w:rsidR="00B63E96" w:rsidRPr="004A1B36" w:rsidRDefault="00B63E96" w:rsidP="00F6155B">
      <w:pPr>
        <w:pStyle w:val="ListParagraph"/>
        <w:numPr>
          <w:ilvl w:val="0"/>
          <w:numId w:val="14"/>
        </w:numPr>
        <w:rPr>
          <w:rFonts w:ascii="Arial" w:hAnsi="Arial" w:cs="Arial"/>
        </w:rPr>
      </w:pPr>
      <w:r w:rsidRPr="004A1B36">
        <w:rPr>
          <w:rFonts w:ascii="Arial" w:hAnsi="Arial" w:cs="Arial"/>
        </w:rPr>
        <w:t xml:space="preserve">Limber box shall be </w:t>
      </w:r>
      <w:r w:rsidR="00143F4E">
        <w:rPr>
          <w:rFonts w:ascii="Arial" w:hAnsi="Arial" w:cs="Arial"/>
        </w:rPr>
        <w:t>approximately</w:t>
      </w:r>
      <w:r w:rsidR="00F12038">
        <w:rPr>
          <w:rFonts w:ascii="Arial" w:hAnsi="Arial" w:cs="Arial"/>
        </w:rPr>
        <w:t xml:space="preserve"> </w:t>
      </w:r>
      <w:r w:rsidR="00DC5E78" w:rsidRPr="004A1B36">
        <w:rPr>
          <w:rFonts w:ascii="Arial" w:hAnsi="Arial" w:cs="Arial"/>
        </w:rPr>
        <w:t xml:space="preserve">50” long x 49” wide </w:t>
      </w:r>
    </w:p>
    <w:p w14:paraId="1B0A7716" w14:textId="704BA29A" w:rsidR="00664445" w:rsidRPr="004A1B36" w:rsidRDefault="00664445" w:rsidP="00F6155B">
      <w:pPr>
        <w:pStyle w:val="ListParagraph"/>
        <w:numPr>
          <w:ilvl w:val="0"/>
          <w:numId w:val="14"/>
        </w:numPr>
        <w:rPr>
          <w:rFonts w:ascii="Arial" w:hAnsi="Arial" w:cs="Arial"/>
        </w:rPr>
      </w:pPr>
      <w:r w:rsidRPr="004A1B36">
        <w:rPr>
          <w:rFonts w:ascii="Arial" w:hAnsi="Arial" w:cs="Arial"/>
        </w:rPr>
        <w:t xml:space="preserve">Limber box seat shall be </w:t>
      </w:r>
      <w:r w:rsidR="00B14726">
        <w:rPr>
          <w:rFonts w:ascii="Arial" w:hAnsi="Arial" w:cs="Arial"/>
        </w:rPr>
        <w:t xml:space="preserve">approximately </w:t>
      </w:r>
      <w:r w:rsidRPr="004A1B36">
        <w:rPr>
          <w:rFonts w:ascii="Arial" w:hAnsi="Arial" w:cs="Arial"/>
        </w:rPr>
        <w:t xml:space="preserve">24” in height </w:t>
      </w:r>
    </w:p>
    <w:p w14:paraId="693B1FEF" w14:textId="13AF2CDE" w:rsidR="00664445" w:rsidRPr="004A1B36" w:rsidRDefault="00EB1ACA" w:rsidP="00F6155B">
      <w:pPr>
        <w:pStyle w:val="ListParagraph"/>
        <w:numPr>
          <w:ilvl w:val="0"/>
          <w:numId w:val="14"/>
        </w:numPr>
        <w:rPr>
          <w:rFonts w:ascii="Arial" w:hAnsi="Arial" w:cs="Arial"/>
        </w:rPr>
      </w:pPr>
      <w:r w:rsidRPr="004A1B36">
        <w:rPr>
          <w:rFonts w:ascii="Arial" w:hAnsi="Arial" w:cs="Arial"/>
        </w:rPr>
        <w:t>Caisson shall be 115” length x 44” wide</w:t>
      </w:r>
      <w:r w:rsidR="006B7BCD" w:rsidRPr="004A1B36">
        <w:rPr>
          <w:rFonts w:ascii="Arial" w:hAnsi="Arial" w:cs="Arial"/>
        </w:rPr>
        <w:t xml:space="preserve"> x 18” height</w:t>
      </w:r>
      <w:r w:rsidR="00D61F12">
        <w:rPr>
          <w:rFonts w:ascii="Arial" w:hAnsi="Arial" w:cs="Arial"/>
        </w:rPr>
        <w:t xml:space="preserve">, matching the historic height. </w:t>
      </w:r>
    </w:p>
    <w:p w14:paraId="711F50F5" w14:textId="5988C538" w:rsidR="00D00102" w:rsidRPr="004A1B36" w:rsidRDefault="00D00102" w:rsidP="00D00102">
      <w:pPr>
        <w:pStyle w:val="ListParagraph"/>
        <w:numPr>
          <w:ilvl w:val="0"/>
          <w:numId w:val="14"/>
        </w:numPr>
        <w:rPr>
          <w:rFonts w:ascii="Arial" w:hAnsi="Arial" w:cs="Arial"/>
        </w:rPr>
      </w:pPr>
      <w:r w:rsidRPr="004A1B36">
        <w:rPr>
          <w:rFonts w:ascii="Arial" w:hAnsi="Arial" w:cs="Arial"/>
        </w:rPr>
        <w:t xml:space="preserve">Wheels shall be 55” in height </w:t>
      </w:r>
    </w:p>
    <w:p w14:paraId="234DF8F5" w14:textId="6DC52344" w:rsidR="00E464A9" w:rsidRPr="004A1B36" w:rsidRDefault="00E464A9" w:rsidP="00E464A9">
      <w:pPr>
        <w:rPr>
          <w:rFonts w:ascii="Arial" w:hAnsi="Arial" w:cs="Arial"/>
        </w:rPr>
      </w:pPr>
      <w:r w:rsidRPr="004A1B36">
        <w:rPr>
          <w:rFonts w:ascii="Arial" w:hAnsi="Arial" w:cs="Arial"/>
          <w:u w:val="single"/>
        </w:rPr>
        <w:t>Limber Design and Functionality:</w:t>
      </w:r>
    </w:p>
    <w:p w14:paraId="64468BCA" w14:textId="77777777" w:rsidR="002F12C2" w:rsidRDefault="00E464A9" w:rsidP="00E464A9">
      <w:pPr>
        <w:numPr>
          <w:ilvl w:val="0"/>
          <w:numId w:val="7"/>
        </w:numPr>
        <w:rPr>
          <w:rFonts w:ascii="Arial" w:hAnsi="Arial" w:cs="Arial"/>
        </w:rPr>
      </w:pPr>
      <w:r w:rsidRPr="004A1B36">
        <w:rPr>
          <w:rFonts w:ascii="Arial" w:hAnsi="Arial" w:cs="Arial"/>
        </w:rPr>
        <w:t>Adjustability: </w:t>
      </w:r>
    </w:p>
    <w:p w14:paraId="0D3E520A" w14:textId="3D89B306" w:rsidR="002F12C2" w:rsidRPr="00855F10" w:rsidRDefault="002F12C2" w:rsidP="002F12C2">
      <w:pPr>
        <w:numPr>
          <w:ilvl w:val="1"/>
          <w:numId w:val="7"/>
        </w:numPr>
        <w:rPr>
          <w:rFonts w:ascii="Arial" w:hAnsi="Arial" w:cs="Arial"/>
        </w:rPr>
      </w:pPr>
      <w:r>
        <w:rPr>
          <w:rFonts w:ascii="Arial" w:hAnsi="Arial" w:cs="Arial"/>
        </w:rPr>
        <w:t xml:space="preserve">Problem: The Old Guard utilizes various horses in the wheel horse positions. </w:t>
      </w:r>
      <w:r w:rsidR="2030AF6E" w:rsidRPr="0063231B">
        <w:rPr>
          <w:rFonts w:ascii="Arial" w:hAnsi="Arial" w:cs="Arial"/>
        </w:rPr>
        <w:t xml:space="preserve">The wagons we have been using </w:t>
      </w:r>
      <w:r w:rsidR="2030AF6E" w:rsidRPr="00855F10">
        <w:rPr>
          <w:rFonts w:ascii="Arial" w:hAnsi="Arial" w:cs="Arial"/>
        </w:rPr>
        <w:t>are tedious or imprecise in the way we are able</w:t>
      </w:r>
      <w:r w:rsidR="000C51A0">
        <w:rPr>
          <w:rFonts w:ascii="Arial" w:hAnsi="Arial" w:cs="Arial"/>
        </w:rPr>
        <w:t xml:space="preserve">, </w:t>
      </w:r>
      <w:r w:rsidR="66FF6B71" w:rsidRPr="00855F10">
        <w:rPr>
          <w:rFonts w:ascii="Arial" w:hAnsi="Arial" w:cs="Arial"/>
        </w:rPr>
        <w:t>to the greatest extent of our current knowledge</w:t>
      </w:r>
      <w:r w:rsidR="000C51A0">
        <w:rPr>
          <w:rFonts w:ascii="Arial" w:hAnsi="Arial" w:cs="Arial"/>
        </w:rPr>
        <w:t>,</w:t>
      </w:r>
      <w:r w:rsidR="2030AF6E" w:rsidRPr="00855F10">
        <w:rPr>
          <w:rFonts w:ascii="Arial" w:hAnsi="Arial" w:cs="Arial"/>
        </w:rPr>
        <w:t xml:space="preserve"> to make height adjustments to accommodate the different horse heights.</w:t>
      </w:r>
    </w:p>
    <w:p w14:paraId="0154A70C" w14:textId="659539AE" w:rsidR="00E464A9" w:rsidRPr="004A1B36" w:rsidRDefault="00133675" w:rsidP="00835C1F">
      <w:pPr>
        <w:numPr>
          <w:ilvl w:val="1"/>
          <w:numId w:val="7"/>
        </w:numPr>
        <w:rPr>
          <w:rFonts w:ascii="Arial" w:hAnsi="Arial" w:cs="Arial"/>
        </w:rPr>
      </w:pPr>
      <w:r w:rsidRPr="7FD50A1E">
        <w:rPr>
          <w:rFonts w:ascii="Arial" w:hAnsi="Arial" w:cs="Arial"/>
        </w:rPr>
        <w:t>Context</w:t>
      </w:r>
      <w:r w:rsidR="002F12C2" w:rsidRPr="7FD50A1E">
        <w:rPr>
          <w:rFonts w:ascii="Arial" w:hAnsi="Arial" w:cs="Arial"/>
        </w:rPr>
        <w:t xml:space="preserve">: </w:t>
      </w:r>
      <w:r w:rsidR="00E464A9" w:rsidRPr="7FD50A1E">
        <w:rPr>
          <w:rFonts w:ascii="Arial" w:hAnsi="Arial" w:cs="Arial"/>
        </w:rPr>
        <w:t xml:space="preserve">The </w:t>
      </w:r>
      <w:r w:rsidRPr="7FD50A1E">
        <w:rPr>
          <w:rFonts w:ascii="Arial" w:hAnsi="Arial" w:cs="Arial"/>
        </w:rPr>
        <w:t>V</w:t>
      </w:r>
      <w:r w:rsidR="40D64A0D" w:rsidRPr="7FD50A1E">
        <w:rPr>
          <w:rFonts w:ascii="Arial" w:hAnsi="Arial" w:cs="Arial"/>
        </w:rPr>
        <w:t>1 limber had a mechanism to adjust the height of the limber to accommodate different horses’ heights</w:t>
      </w:r>
      <w:r w:rsidR="005D52B1">
        <w:rPr>
          <w:rFonts w:ascii="Arial" w:hAnsi="Arial" w:cs="Arial"/>
        </w:rPr>
        <w:t xml:space="preserve">; </w:t>
      </w:r>
      <w:r w:rsidR="00B41C96">
        <w:rPr>
          <w:rFonts w:ascii="Arial" w:hAnsi="Arial" w:cs="Arial"/>
        </w:rPr>
        <w:t>t</w:t>
      </w:r>
      <w:r w:rsidR="6F908150" w:rsidRPr="25658D21">
        <w:rPr>
          <w:rFonts w:ascii="Arial" w:hAnsi="Arial" w:cs="Arial"/>
        </w:rPr>
        <w:t xml:space="preserve">his knowledge and </w:t>
      </w:r>
      <w:r w:rsidR="00CD6EA1" w:rsidRPr="25658D21">
        <w:rPr>
          <w:rFonts w:ascii="Arial" w:hAnsi="Arial" w:cs="Arial"/>
        </w:rPr>
        <w:t>function</w:t>
      </w:r>
      <w:r w:rsidR="47829536" w:rsidRPr="7FD50A1E">
        <w:rPr>
          <w:rFonts w:ascii="Arial" w:hAnsi="Arial" w:cs="Arial"/>
        </w:rPr>
        <w:t xml:space="preserve"> was lost over time.  </w:t>
      </w:r>
      <w:r w:rsidR="188CCE59" w:rsidRPr="7FD50A1E">
        <w:rPr>
          <w:rFonts w:ascii="Arial" w:hAnsi="Arial" w:cs="Arial"/>
        </w:rPr>
        <w:t xml:space="preserve">The </w:t>
      </w:r>
      <w:r w:rsidR="771D1B9B" w:rsidRPr="7FD50A1E">
        <w:rPr>
          <w:rFonts w:ascii="Arial" w:hAnsi="Arial" w:cs="Arial"/>
        </w:rPr>
        <w:t>V</w:t>
      </w:r>
      <w:r w:rsidRPr="7FD50A1E">
        <w:rPr>
          <w:rFonts w:ascii="Arial" w:hAnsi="Arial" w:cs="Arial"/>
        </w:rPr>
        <w:t xml:space="preserve">3 </w:t>
      </w:r>
      <w:r w:rsidR="00E464A9" w:rsidRPr="7FD50A1E">
        <w:rPr>
          <w:rFonts w:ascii="Arial" w:hAnsi="Arial" w:cs="Arial"/>
        </w:rPr>
        <w:t>limber</w:t>
      </w:r>
      <w:r w:rsidR="58D4C6FB" w:rsidRPr="7FD50A1E">
        <w:rPr>
          <w:rFonts w:ascii="Arial" w:hAnsi="Arial" w:cs="Arial"/>
        </w:rPr>
        <w:t xml:space="preserve"> integrated an alternative design,</w:t>
      </w:r>
      <w:r w:rsidR="00E464A9" w:rsidRPr="7FD50A1E">
        <w:rPr>
          <w:rFonts w:ascii="Arial" w:hAnsi="Arial" w:cs="Arial"/>
        </w:rPr>
        <w:t xml:space="preserve"> </w:t>
      </w:r>
      <w:r w:rsidR="00E464A9" w:rsidRPr="7FD50A1E">
        <w:rPr>
          <w:rFonts w:ascii="Arial" w:hAnsi="Arial" w:cs="Arial"/>
        </w:rPr>
        <w:lastRenderedPageBreak/>
        <w:t>featur</w:t>
      </w:r>
      <w:r w:rsidR="0B7F81FB" w:rsidRPr="7FD50A1E">
        <w:rPr>
          <w:rFonts w:ascii="Arial" w:hAnsi="Arial" w:cs="Arial"/>
        </w:rPr>
        <w:t>ing</w:t>
      </w:r>
      <w:r w:rsidR="00E464A9" w:rsidRPr="7FD50A1E">
        <w:rPr>
          <w:rFonts w:ascii="Arial" w:hAnsi="Arial" w:cs="Arial"/>
        </w:rPr>
        <w:t xml:space="preserve"> adjustable height settings with the ability to adjust and lock into positions between 33" to 47" from the ground (measured from the end of the limber pole) to account for different horse heights.</w:t>
      </w:r>
      <w:r w:rsidR="6D0ADE59" w:rsidRPr="7FD50A1E">
        <w:rPr>
          <w:rFonts w:ascii="Arial" w:hAnsi="Arial" w:cs="Arial"/>
        </w:rPr>
        <w:t xml:space="preserve"> Th</w:t>
      </w:r>
      <w:r w:rsidR="00B41C96">
        <w:rPr>
          <w:rFonts w:ascii="Arial" w:hAnsi="Arial" w:cs="Arial"/>
        </w:rPr>
        <w:t>e</w:t>
      </w:r>
      <w:r w:rsidR="6D0ADE59" w:rsidRPr="7FD50A1E">
        <w:rPr>
          <w:rFonts w:ascii="Arial" w:hAnsi="Arial" w:cs="Arial"/>
        </w:rPr>
        <w:t xml:space="preserve"> </w:t>
      </w:r>
      <w:r w:rsidR="6D938140" w:rsidRPr="7FD50A1E">
        <w:rPr>
          <w:rFonts w:ascii="Arial" w:hAnsi="Arial" w:cs="Arial"/>
        </w:rPr>
        <w:t>a</w:t>
      </w:r>
      <w:r w:rsidR="00E464A9" w:rsidRPr="7FD50A1E">
        <w:rPr>
          <w:rFonts w:ascii="Arial" w:hAnsi="Arial" w:cs="Arial"/>
        </w:rPr>
        <w:t xml:space="preserve">djustment increments </w:t>
      </w:r>
      <w:r w:rsidR="20259605" w:rsidRPr="7FD50A1E">
        <w:rPr>
          <w:rFonts w:ascii="Arial" w:hAnsi="Arial" w:cs="Arial"/>
        </w:rPr>
        <w:t>are currently</w:t>
      </w:r>
      <w:r w:rsidR="00E464A9" w:rsidRPr="7FD50A1E">
        <w:rPr>
          <w:rFonts w:ascii="Arial" w:hAnsi="Arial" w:cs="Arial"/>
        </w:rPr>
        <w:t xml:space="preserve"> 1.5” (measured at the limber pole fulcrum)</w:t>
      </w:r>
      <w:r w:rsidR="3E9D34D7" w:rsidRPr="7FD50A1E">
        <w:rPr>
          <w:rFonts w:ascii="Arial" w:hAnsi="Arial" w:cs="Arial"/>
        </w:rPr>
        <w:t xml:space="preserve"> on the V3 limber</w:t>
      </w:r>
      <w:r w:rsidR="189AC10A" w:rsidRPr="7FD50A1E">
        <w:rPr>
          <w:rFonts w:ascii="Arial" w:hAnsi="Arial" w:cs="Arial"/>
        </w:rPr>
        <w:t xml:space="preserve">, which is often too </w:t>
      </w:r>
      <w:r w:rsidR="7FADC307" w:rsidRPr="7FD50A1E">
        <w:rPr>
          <w:rFonts w:ascii="Arial" w:hAnsi="Arial" w:cs="Arial"/>
        </w:rPr>
        <w:t>large of a gap</w:t>
      </w:r>
      <w:r w:rsidR="189AC10A" w:rsidRPr="7FD50A1E">
        <w:rPr>
          <w:rFonts w:ascii="Arial" w:hAnsi="Arial" w:cs="Arial"/>
        </w:rPr>
        <w:t xml:space="preserve"> to </w:t>
      </w:r>
      <w:r w:rsidR="55170E6F" w:rsidRPr="25658D21">
        <w:rPr>
          <w:rFonts w:ascii="Arial" w:hAnsi="Arial" w:cs="Arial"/>
        </w:rPr>
        <w:t xml:space="preserve">best </w:t>
      </w:r>
      <w:r w:rsidR="189AC10A" w:rsidRPr="7FD50A1E">
        <w:rPr>
          <w:rFonts w:ascii="Arial" w:hAnsi="Arial" w:cs="Arial"/>
        </w:rPr>
        <w:t>accommodate all horse heights</w:t>
      </w:r>
      <w:r w:rsidR="00E464A9" w:rsidRPr="7FD50A1E">
        <w:rPr>
          <w:rFonts w:ascii="Arial" w:hAnsi="Arial" w:cs="Arial"/>
        </w:rPr>
        <w:t xml:space="preserve">. </w:t>
      </w:r>
      <w:r w:rsidR="03D173C2" w:rsidRPr="7FD50A1E">
        <w:rPr>
          <w:rFonts w:ascii="Arial" w:hAnsi="Arial" w:cs="Arial"/>
        </w:rPr>
        <w:t xml:space="preserve"> </w:t>
      </w:r>
    </w:p>
    <w:p w14:paraId="39B5C0DB" w14:textId="2C80758A" w:rsidR="4351F170" w:rsidRDefault="4351F170" w:rsidP="25658D21">
      <w:pPr>
        <w:numPr>
          <w:ilvl w:val="1"/>
          <w:numId w:val="7"/>
        </w:numPr>
        <w:rPr>
          <w:rFonts w:ascii="Arial" w:hAnsi="Arial" w:cs="Arial"/>
        </w:rPr>
      </w:pPr>
      <w:r w:rsidRPr="25658D21">
        <w:rPr>
          <w:rFonts w:ascii="Arial" w:hAnsi="Arial" w:cs="Arial"/>
        </w:rPr>
        <w:t>Requirement: The wagon must be suitable for horse pairs ranging between 15.3hh – 17.3hh</w:t>
      </w:r>
      <w:r w:rsidR="00FE5648">
        <w:rPr>
          <w:rFonts w:ascii="Arial" w:hAnsi="Arial" w:cs="Arial"/>
        </w:rPr>
        <w:t xml:space="preserve"> </w:t>
      </w:r>
      <w:r w:rsidR="00FE5648" w:rsidRPr="00AD33E3">
        <w:rPr>
          <w:rFonts w:ascii="Arial" w:hAnsi="Arial" w:cs="Arial"/>
        </w:rPr>
        <w:t>(measured from the end of the limber pole)</w:t>
      </w:r>
      <w:r w:rsidR="00AF1DDA" w:rsidRPr="00AD33E3">
        <w:rPr>
          <w:rFonts w:ascii="Arial" w:hAnsi="Arial" w:cs="Arial"/>
        </w:rPr>
        <w:t>,</w:t>
      </w:r>
      <w:r w:rsidR="00AF1DDA">
        <w:rPr>
          <w:rFonts w:ascii="Arial" w:hAnsi="Arial" w:cs="Arial"/>
        </w:rPr>
        <w:t xml:space="preserve"> b</w:t>
      </w:r>
      <w:r w:rsidR="00C62760">
        <w:rPr>
          <w:rFonts w:ascii="Arial" w:hAnsi="Arial" w:cs="Arial"/>
        </w:rPr>
        <w:t>e precise</w:t>
      </w:r>
      <w:r w:rsidR="00AF1DDA">
        <w:rPr>
          <w:rFonts w:ascii="Arial" w:hAnsi="Arial" w:cs="Arial"/>
        </w:rPr>
        <w:t>,</w:t>
      </w:r>
      <w:r w:rsidR="00C62760">
        <w:rPr>
          <w:rFonts w:ascii="Arial" w:hAnsi="Arial" w:cs="Arial"/>
        </w:rPr>
        <w:t xml:space="preserve"> and </w:t>
      </w:r>
      <w:r w:rsidR="00AF1DDA">
        <w:rPr>
          <w:rFonts w:ascii="Arial" w:hAnsi="Arial" w:cs="Arial"/>
        </w:rPr>
        <w:t>relatively easy to change the height</w:t>
      </w:r>
      <w:r w:rsidR="00FE5648">
        <w:rPr>
          <w:rFonts w:ascii="Arial" w:hAnsi="Arial" w:cs="Arial"/>
        </w:rPr>
        <w:t xml:space="preserve">. </w:t>
      </w:r>
    </w:p>
    <w:p w14:paraId="2CA3F80B" w14:textId="77777777" w:rsidR="0039471E" w:rsidRDefault="00E464A9" w:rsidP="00E464A9">
      <w:pPr>
        <w:numPr>
          <w:ilvl w:val="0"/>
          <w:numId w:val="7"/>
        </w:numPr>
        <w:rPr>
          <w:rFonts w:ascii="Arial" w:hAnsi="Arial" w:cs="Arial"/>
        </w:rPr>
      </w:pPr>
      <w:r w:rsidRPr="004A1B36">
        <w:rPr>
          <w:rFonts w:ascii="Arial" w:hAnsi="Arial" w:cs="Arial"/>
        </w:rPr>
        <w:t>Detachment:</w:t>
      </w:r>
    </w:p>
    <w:p w14:paraId="2C66A95E" w14:textId="322DE369" w:rsidR="002A7E9F" w:rsidRDefault="00825DC9" w:rsidP="00855F10">
      <w:pPr>
        <w:numPr>
          <w:ilvl w:val="1"/>
          <w:numId w:val="7"/>
        </w:numPr>
        <w:rPr>
          <w:rFonts w:ascii="Arial" w:hAnsi="Arial" w:cs="Arial"/>
        </w:rPr>
      </w:pPr>
      <w:r>
        <w:rPr>
          <w:rFonts w:ascii="Arial" w:hAnsi="Arial" w:cs="Arial"/>
        </w:rPr>
        <w:t>Problem</w:t>
      </w:r>
      <w:r w:rsidR="00722A5B">
        <w:rPr>
          <w:rFonts w:ascii="Arial" w:hAnsi="Arial" w:cs="Arial"/>
        </w:rPr>
        <w:t>s</w:t>
      </w:r>
      <w:r>
        <w:rPr>
          <w:rFonts w:ascii="Arial" w:hAnsi="Arial" w:cs="Arial"/>
        </w:rPr>
        <w:t xml:space="preserve">: </w:t>
      </w:r>
      <w:r w:rsidR="002A7E9F" w:rsidRPr="7FD50A1E">
        <w:rPr>
          <w:rFonts w:ascii="Arial" w:hAnsi="Arial" w:cs="Arial"/>
        </w:rPr>
        <w:t>The caisson wagon fully assembled is too long to transport in a</w:t>
      </w:r>
      <w:r w:rsidR="009B0F66">
        <w:rPr>
          <w:rFonts w:ascii="Arial" w:hAnsi="Arial" w:cs="Arial"/>
        </w:rPr>
        <w:t xml:space="preserve"> </w:t>
      </w:r>
      <w:r w:rsidR="009B0F66" w:rsidRPr="002A7E9F">
        <w:rPr>
          <w:rFonts w:ascii="Arial" w:hAnsi="Arial" w:cs="Arial"/>
        </w:rPr>
        <w:t>24” enclosed trailer</w:t>
      </w:r>
      <w:r w:rsidR="002A7E9F" w:rsidRPr="7FD50A1E">
        <w:rPr>
          <w:rFonts w:ascii="Arial" w:hAnsi="Arial" w:cs="Arial"/>
        </w:rPr>
        <w:t>.</w:t>
      </w:r>
    </w:p>
    <w:p w14:paraId="2C781CFF" w14:textId="37F71ED8" w:rsidR="07B5AB06" w:rsidRPr="00855F10" w:rsidRDefault="07B5AB06" w:rsidP="002A7E9F">
      <w:pPr>
        <w:numPr>
          <w:ilvl w:val="1"/>
          <w:numId w:val="7"/>
        </w:numPr>
        <w:rPr>
          <w:rFonts w:ascii="Arial" w:hAnsi="Arial" w:cs="Arial"/>
        </w:rPr>
      </w:pPr>
      <w:r w:rsidRPr="002A7E9F">
        <w:rPr>
          <w:rFonts w:ascii="Arial" w:hAnsi="Arial" w:cs="Arial"/>
        </w:rPr>
        <w:t>Context: We transport the wagon regularly in a 24” enclosed trailer</w:t>
      </w:r>
      <w:r w:rsidR="170A5FA1" w:rsidRPr="00855F10">
        <w:rPr>
          <w:rFonts w:ascii="Arial" w:hAnsi="Arial" w:cs="Arial"/>
        </w:rPr>
        <w:t xml:space="preserve">. </w:t>
      </w:r>
      <w:r w:rsidR="00F9708C">
        <w:rPr>
          <w:rFonts w:ascii="Arial" w:hAnsi="Arial" w:cs="Arial"/>
        </w:rPr>
        <w:t xml:space="preserve">The current fully </w:t>
      </w:r>
      <w:r w:rsidR="170A5FA1" w:rsidRPr="00855F10">
        <w:rPr>
          <w:rFonts w:ascii="Arial" w:hAnsi="Arial" w:cs="Arial"/>
        </w:rPr>
        <w:t xml:space="preserve">assembled </w:t>
      </w:r>
      <w:r w:rsidR="00F9708C">
        <w:rPr>
          <w:rFonts w:ascii="Arial" w:hAnsi="Arial" w:cs="Arial"/>
        </w:rPr>
        <w:t xml:space="preserve">wagon has </w:t>
      </w:r>
      <w:r w:rsidR="170A5FA1" w:rsidRPr="00855F10">
        <w:rPr>
          <w:rFonts w:ascii="Arial" w:hAnsi="Arial" w:cs="Arial"/>
        </w:rPr>
        <w:t xml:space="preserve">a high probability of becoming damaged. </w:t>
      </w:r>
      <w:r w:rsidR="18825D64" w:rsidRPr="00855F10">
        <w:rPr>
          <w:rFonts w:ascii="Arial" w:hAnsi="Arial" w:cs="Arial"/>
        </w:rPr>
        <w:t xml:space="preserve">The V1 and V2 pole is </w:t>
      </w:r>
      <w:r w:rsidR="397A62DE" w:rsidRPr="00855F10">
        <w:rPr>
          <w:rFonts w:ascii="Arial" w:hAnsi="Arial" w:cs="Arial"/>
        </w:rPr>
        <w:t>detachable, secured</w:t>
      </w:r>
      <w:r w:rsidR="18825D64" w:rsidRPr="00855F10">
        <w:rPr>
          <w:rFonts w:ascii="Arial" w:hAnsi="Arial" w:cs="Arial"/>
        </w:rPr>
        <w:t xml:space="preserve"> with one pin</w:t>
      </w:r>
      <w:r w:rsidR="1668CC5B" w:rsidRPr="00855F10">
        <w:rPr>
          <w:rFonts w:ascii="Arial" w:hAnsi="Arial" w:cs="Arial"/>
        </w:rPr>
        <w:t xml:space="preserve"> when assembled</w:t>
      </w:r>
      <w:r w:rsidR="18825D64" w:rsidRPr="00855F10">
        <w:rPr>
          <w:rFonts w:ascii="Arial" w:hAnsi="Arial" w:cs="Arial"/>
        </w:rPr>
        <w:t xml:space="preserve">. The </w:t>
      </w:r>
      <w:r w:rsidR="00703439" w:rsidRPr="00855F10">
        <w:rPr>
          <w:rFonts w:ascii="Arial" w:hAnsi="Arial" w:cs="Arial"/>
        </w:rPr>
        <w:t>V</w:t>
      </w:r>
      <w:r w:rsidR="18825D64" w:rsidRPr="00855F10">
        <w:rPr>
          <w:rFonts w:ascii="Arial" w:hAnsi="Arial" w:cs="Arial"/>
        </w:rPr>
        <w:t xml:space="preserve">3 uses </w:t>
      </w:r>
      <w:r w:rsidR="00ED706B" w:rsidRPr="00855F10">
        <w:rPr>
          <w:rFonts w:ascii="Arial" w:hAnsi="Arial" w:cs="Arial"/>
        </w:rPr>
        <w:t>two (</w:t>
      </w:r>
      <w:r w:rsidR="18825D64" w:rsidRPr="00855F10">
        <w:rPr>
          <w:rFonts w:ascii="Arial" w:hAnsi="Arial" w:cs="Arial"/>
        </w:rPr>
        <w:t>2</w:t>
      </w:r>
      <w:r w:rsidR="00ED706B" w:rsidRPr="00855F10">
        <w:rPr>
          <w:rFonts w:ascii="Arial" w:hAnsi="Arial" w:cs="Arial"/>
        </w:rPr>
        <w:t>)</w:t>
      </w:r>
      <w:r w:rsidR="18825D64" w:rsidRPr="00855F10">
        <w:rPr>
          <w:rFonts w:ascii="Arial" w:hAnsi="Arial" w:cs="Arial"/>
        </w:rPr>
        <w:t xml:space="preserve"> pins to remove the pole.  </w:t>
      </w:r>
      <w:r w:rsidR="72C36C31" w:rsidRPr="00855F10">
        <w:rPr>
          <w:rFonts w:ascii="Arial" w:hAnsi="Arial" w:cs="Arial"/>
        </w:rPr>
        <w:t>W</w:t>
      </w:r>
      <w:r w:rsidR="18825D64" w:rsidRPr="00855F10">
        <w:rPr>
          <w:rFonts w:ascii="Arial" w:hAnsi="Arial" w:cs="Arial"/>
        </w:rPr>
        <w:t xml:space="preserve">hen the pole is removed from the </w:t>
      </w:r>
      <w:r w:rsidR="00703439" w:rsidRPr="00855F10">
        <w:rPr>
          <w:rFonts w:ascii="Arial" w:hAnsi="Arial" w:cs="Arial"/>
        </w:rPr>
        <w:t>V</w:t>
      </w:r>
      <w:r w:rsidR="18825D64" w:rsidRPr="00855F10">
        <w:rPr>
          <w:rFonts w:ascii="Arial" w:hAnsi="Arial" w:cs="Arial"/>
        </w:rPr>
        <w:t>3</w:t>
      </w:r>
      <w:r w:rsidR="739140B8" w:rsidRPr="00855F10">
        <w:rPr>
          <w:rFonts w:ascii="Arial" w:hAnsi="Arial" w:cs="Arial"/>
        </w:rPr>
        <w:t>,</w:t>
      </w:r>
      <w:r w:rsidR="18825D64" w:rsidRPr="00855F10">
        <w:rPr>
          <w:rFonts w:ascii="Arial" w:hAnsi="Arial" w:cs="Arial"/>
        </w:rPr>
        <w:t xml:space="preserve"> it </w:t>
      </w:r>
      <w:r w:rsidR="00E73A2E" w:rsidRPr="00855F10">
        <w:rPr>
          <w:rFonts w:ascii="Arial" w:hAnsi="Arial" w:cs="Arial"/>
        </w:rPr>
        <w:t>changes the</w:t>
      </w:r>
      <w:r w:rsidR="18825D64" w:rsidRPr="00855F10">
        <w:rPr>
          <w:rFonts w:ascii="Arial" w:hAnsi="Arial" w:cs="Arial"/>
        </w:rPr>
        <w:t xml:space="preserve"> </w:t>
      </w:r>
      <w:r w:rsidR="72BD4F7D" w:rsidRPr="00855F10">
        <w:rPr>
          <w:rFonts w:ascii="Arial" w:hAnsi="Arial" w:cs="Arial"/>
        </w:rPr>
        <w:t>h</w:t>
      </w:r>
      <w:r w:rsidR="4D4236E5" w:rsidRPr="00855F10">
        <w:rPr>
          <w:rFonts w:ascii="Arial" w:hAnsi="Arial" w:cs="Arial"/>
        </w:rPr>
        <w:t>e</w:t>
      </w:r>
      <w:r w:rsidR="72BD4F7D" w:rsidRPr="00855F10">
        <w:rPr>
          <w:rFonts w:ascii="Arial" w:hAnsi="Arial" w:cs="Arial"/>
        </w:rPr>
        <w:t>ight adjustment and creat</w:t>
      </w:r>
      <w:r w:rsidR="2703C493" w:rsidRPr="00855F10">
        <w:rPr>
          <w:rFonts w:ascii="Arial" w:hAnsi="Arial" w:cs="Arial"/>
        </w:rPr>
        <w:t>e</w:t>
      </w:r>
      <w:r w:rsidR="72BD4F7D" w:rsidRPr="00855F10">
        <w:rPr>
          <w:rFonts w:ascii="Arial" w:hAnsi="Arial" w:cs="Arial"/>
        </w:rPr>
        <w:t xml:space="preserve">s </w:t>
      </w:r>
      <w:r w:rsidR="500E79CD" w:rsidRPr="00855F10">
        <w:rPr>
          <w:rFonts w:ascii="Arial" w:hAnsi="Arial" w:cs="Arial"/>
        </w:rPr>
        <w:t>extra</w:t>
      </w:r>
      <w:r w:rsidR="72BD4F7D" w:rsidRPr="00855F10">
        <w:rPr>
          <w:rFonts w:ascii="Arial" w:hAnsi="Arial" w:cs="Arial"/>
        </w:rPr>
        <w:t xml:space="preserve"> challenges when reassembled. </w:t>
      </w:r>
      <w:r w:rsidR="0544849D" w:rsidRPr="00855F10">
        <w:rPr>
          <w:rFonts w:ascii="Arial" w:hAnsi="Arial" w:cs="Arial"/>
        </w:rPr>
        <w:t xml:space="preserve"> </w:t>
      </w:r>
    </w:p>
    <w:p w14:paraId="234ECA64" w14:textId="46FB9E5D" w:rsidR="022D4F3A" w:rsidRDefault="022D4F3A" w:rsidP="25658D21">
      <w:pPr>
        <w:numPr>
          <w:ilvl w:val="1"/>
          <w:numId w:val="7"/>
        </w:numPr>
        <w:rPr>
          <w:rFonts w:ascii="Arial" w:hAnsi="Arial" w:cs="Arial"/>
        </w:rPr>
      </w:pPr>
      <w:r w:rsidRPr="25658D21">
        <w:rPr>
          <w:rFonts w:ascii="Arial" w:hAnsi="Arial" w:cs="Arial"/>
        </w:rPr>
        <w:t>Requirement</w:t>
      </w:r>
      <w:r w:rsidR="009B0F66" w:rsidRPr="25658D21">
        <w:rPr>
          <w:rFonts w:ascii="Arial" w:hAnsi="Arial" w:cs="Arial"/>
        </w:rPr>
        <w:t>: The</w:t>
      </w:r>
      <w:r w:rsidRPr="25658D21">
        <w:rPr>
          <w:rFonts w:ascii="Arial" w:hAnsi="Arial" w:cs="Arial"/>
        </w:rPr>
        <w:t xml:space="preserve"> limber may need to detach from the caisson wagon at the support hitch or at the support hinges. </w:t>
      </w:r>
      <w:r w:rsidR="733CC72A" w:rsidRPr="25658D21">
        <w:rPr>
          <w:rFonts w:ascii="Arial" w:hAnsi="Arial" w:cs="Arial"/>
        </w:rPr>
        <w:t>The wagon needs to have the ability to swivel left, right, up, and down separately from the Caisson with turns and hills.</w:t>
      </w:r>
      <w:r w:rsidR="009B0F66">
        <w:rPr>
          <w:rFonts w:ascii="Arial" w:hAnsi="Arial" w:cs="Arial"/>
        </w:rPr>
        <w:t xml:space="preserve"> The wagon needs to fit into the 24” enclosed trailer without damaging the wagon or the trailer.</w:t>
      </w:r>
    </w:p>
    <w:p w14:paraId="1CAFF766" w14:textId="77777777" w:rsidR="0039471E" w:rsidRDefault="00E464A9" w:rsidP="00E464A9">
      <w:pPr>
        <w:numPr>
          <w:ilvl w:val="0"/>
          <w:numId w:val="7"/>
        </w:numPr>
        <w:rPr>
          <w:rFonts w:ascii="Arial" w:hAnsi="Arial" w:cs="Arial"/>
        </w:rPr>
      </w:pPr>
      <w:r w:rsidRPr="004A1B36">
        <w:rPr>
          <w:rFonts w:ascii="Arial" w:hAnsi="Arial" w:cs="Arial"/>
        </w:rPr>
        <w:t>Seat: </w:t>
      </w:r>
    </w:p>
    <w:p w14:paraId="73922AC3" w14:textId="0A8F056A" w:rsidR="0039471E" w:rsidRDefault="0039471E" w:rsidP="0039471E">
      <w:pPr>
        <w:numPr>
          <w:ilvl w:val="1"/>
          <w:numId w:val="7"/>
        </w:numPr>
        <w:rPr>
          <w:rFonts w:ascii="Arial" w:hAnsi="Arial" w:cs="Arial"/>
        </w:rPr>
      </w:pPr>
      <w:r>
        <w:rPr>
          <w:rFonts w:ascii="Arial" w:hAnsi="Arial" w:cs="Arial"/>
        </w:rPr>
        <w:t>Problem:</w:t>
      </w:r>
      <w:r w:rsidR="00D85001">
        <w:rPr>
          <w:rFonts w:ascii="Arial" w:hAnsi="Arial" w:cs="Arial"/>
        </w:rPr>
        <w:t xml:space="preserve"> </w:t>
      </w:r>
      <w:r w:rsidR="23B2C4A4" w:rsidRPr="25658D21">
        <w:rPr>
          <w:rFonts w:ascii="Arial" w:hAnsi="Arial" w:cs="Arial"/>
        </w:rPr>
        <w:t xml:space="preserve">Low quality material </w:t>
      </w:r>
      <w:r w:rsidR="703C08C9" w:rsidRPr="25658D21">
        <w:rPr>
          <w:rFonts w:ascii="Arial" w:hAnsi="Arial" w:cs="Arial"/>
        </w:rPr>
        <w:t xml:space="preserve">on the limber seats make repairs </w:t>
      </w:r>
      <w:r w:rsidR="00FB3880" w:rsidRPr="25658D21">
        <w:rPr>
          <w:rFonts w:ascii="Arial" w:hAnsi="Arial" w:cs="Arial"/>
        </w:rPr>
        <w:t>necessary</w:t>
      </w:r>
      <w:r w:rsidR="703C08C9" w:rsidRPr="25658D21">
        <w:rPr>
          <w:rFonts w:ascii="Arial" w:hAnsi="Arial" w:cs="Arial"/>
        </w:rPr>
        <w:t xml:space="preserve"> more often and are more difficult to </w:t>
      </w:r>
      <w:r w:rsidR="378D5FC9" w:rsidRPr="25658D21">
        <w:rPr>
          <w:rFonts w:ascii="Arial" w:hAnsi="Arial" w:cs="Arial"/>
        </w:rPr>
        <w:t xml:space="preserve">maintain a professional </w:t>
      </w:r>
      <w:r w:rsidR="643F0C57" w:rsidRPr="6CF69B12">
        <w:rPr>
          <w:rFonts w:ascii="Arial" w:hAnsi="Arial" w:cs="Arial"/>
        </w:rPr>
        <w:t>aesthetic</w:t>
      </w:r>
      <w:r w:rsidR="378D5FC9" w:rsidRPr="6CF69B12">
        <w:rPr>
          <w:rFonts w:ascii="Arial" w:hAnsi="Arial" w:cs="Arial"/>
        </w:rPr>
        <w:t>.</w:t>
      </w:r>
      <w:r w:rsidR="378D5FC9" w:rsidRPr="25658D21">
        <w:rPr>
          <w:rFonts w:ascii="Arial" w:hAnsi="Arial" w:cs="Arial"/>
        </w:rPr>
        <w:t xml:space="preserve"> </w:t>
      </w:r>
      <w:r w:rsidR="4A16B3E3" w:rsidRPr="6CF69B12">
        <w:rPr>
          <w:rFonts w:ascii="Arial" w:hAnsi="Arial" w:cs="Arial"/>
        </w:rPr>
        <w:t>S</w:t>
      </w:r>
      <w:r w:rsidR="1E7F2629" w:rsidRPr="6CF69B12">
        <w:rPr>
          <w:rFonts w:ascii="Arial" w:hAnsi="Arial" w:cs="Arial"/>
        </w:rPr>
        <w:t>eat</w:t>
      </w:r>
      <w:r w:rsidR="007A1DF8" w:rsidRPr="6CF69B12">
        <w:rPr>
          <w:rFonts w:ascii="Arial" w:hAnsi="Arial" w:cs="Arial"/>
        </w:rPr>
        <w:t>s</w:t>
      </w:r>
      <w:r w:rsidR="1E7F2629" w:rsidRPr="6CF69B12">
        <w:rPr>
          <w:rFonts w:ascii="Arial" w:hAnsi="Arial" w:cs="Arial"/>
        </w:rPr>
        <w:t xml:space="preserve"> </w:t>
      </w:r>
      <w:r w:rsidR="381B4EA2" w:rsidRPr="6CF69B12">
        <w:rPr>
          <w:rFonts w:ascii="Arial" w:hAnsi="Arial" w:cs="Arial"/>
        </w:rPr>
        <w:t>of current models lacking a secure attachment</w:t>
      </w:r>
      <w:r w:rsidR="1E7F2629" w:rsidRPr="25658D21">
        <w:rPr>
          <w:rFonts w:ascii="Arial" w:hAnsi="Arial" w:cs="Arial"/>
        </w:rPr>
        <w:t xml:space="preserve"> bec</w:t>
      </w:r>
      <w:r w:rsidR="007A1DF8">
        <w:rPr>
          <w:rFonts w:ascii="Arial" w:hAnsi="Arial" w:cs="Arial"/>
        </w:rPr>
        <w:t>a</w:t>
      </w:r>
      <w:r w:rsidR="1E7F2629" w:rsidRPr="25658D21">
        <w:rPr>
          <w:rFonts w:ascii="Arial" w:hAnsi="Arial" w:cs="Arial"/>
        </w:rPr>
        <w:t>me loose at inopportune times. Seats secured in awkward places make it di</w:t>
      </w:r>
      <w:r w:rsidR="18CA5F23" w:rsidRPr="25658D21">
        <w:rPr>
          <w:rFonts w:ascii="Arial" w:hAnsi="Arial" w:cs="Arial"/>
        </w:rPr>
        <w:t>fficult to remove</w:t>
      </w:r>
      <w:r w:rsidR="00081A3A">
        <w:rPr>
          <w:rFonts w:ascii="Arial" w:hAnsi="Arial" w:cs="Arial"/>
        </w:rPr>
        <w:t xml:space="preserve"> when</w:t>
      </w:r>
      <w:r w:rsidR="18CA5F23" w:rsidRPr="25658D21">
        <w:rPr>
          <w:rFonts w:ascii="Arial" w:hAnsi="Arial" w:cs="Arial"/>
        </w:rPr>
        <w:t xml:space="preserve"> needed. </w:t>
      </w:r>
    </w:p>
    <w:p w14:paraId="3C82A918" w14:textId="475BA20A" w:rsidR="00E464A9" w:rsidRPr="004A1B36" w:rsidRDefault="0039471E" w:rsidP="00835C1F">
      <w:pPr>
        <w:numPr>
          <w:ilvl w:val="1"/>
          <w:numId w:val="7"/>
        </w:numPr>
        <w:rPr>
          <w:rFonts w:ascii="Arial" w:hAnsi="Arial" w:cs="Arial"/>
        </w:rPr>
      </w:pPr>
      <w:r w:rsidRPr="7FD50A1E">
        <w:rPr>
          <w:rFonts w:ascii="Arial" w:hAnsi="Arial" w:cs="Arial"/>
        </w:rPr>
        <w:t xml:space="preserve">Context: </w:t>
      </w:r>
      <w:r w:rsidR="0068309B" w:rsidRPr="7FD50A1E">
        <w:rPr>
          <w:rFonts w:ascii="Arial" w:hAnsi="Arial" w:cs="Arial"/>
        </w:rPr>
        <w:t xml:space="preserve">Previous versions have limber seats that are not sturdy </w:t>
      </w:r>
      <w:r w:rsidR="2B764360" w:rsidRPr="25658D21">
        <w:rPr>
          <w:rFonts w:ascii="Arial" w:hAnsi="Arial" w:cs="Arial"/>
        </w:rPr>
        <w:t>and are difficult to repair in place</w:t>
      </w:r>
      <w:r w:rsidR="007A0DA8" w:rsidRPr="25658D21">
        <w:rPr>
          <w:rFonts w:ascii="Arial" w:hAnsi="Arial" w:cs="Arial"/>
        </w:rPr>
        <w:t>.</w:t>
      </w:r>
      <w:r w:rsidR="012C6910" w:rsidRPr="7FD50A1E">
        <w:rPr>
          <w:rFonts w:ascii="Arial" w:hAnsi="Arial" w:cs="Arial"/>
        </w:rPr>
        <w:t xml:space="preserve"> The seat on the </w:t>
      </w:r>
      <w:r w:rsidR="005A1CEF">
        <w:rPr>
          <w:rFonts w:ascii="Arial" w:hAnsi="Arial" w:cs="Arial"/>
        </w:rPr>
        <w:t>V</w:t>
      </w:r>
      <w:r w:rsidR="012C6910" w:rsidRPr="7FD50A1E">
        <w:rPr>
          <w:rFonts w:ascii="Arial" w:hAnsi="Arial" w:cs="Arial"/>
        </w:rPr>
        <w:t xml:space="preserve">2 </w:t>
      </w:r>
      <w:r w:rsidR="214FE331" w:rsidRPr="25658D21">
        <w:rPr>
          <w:rFonts w:ascii="Arial" w:hAnsi="Arial" w:cs="Arial"/>
        </w:rPr>
        <w:t>is detachable</w:t>
      </w:r>
      <w:r w:rsidR="012C6910" w:rsidRPr="7FD50A1E">
        <w:rPr>
          <w:rFonts w:ascii="Arial" w:hAnsi="Arial" w:cs="Arial"/>
        </w:rPr>
        <w:t xml:space="preserve"> </w:t>
      </w:r>
      <w:r w:rsidR="00C91E4B">
        <w:rPr>
          <w:rFonts w:ascii="Arial" w:hAnsi="Arial" w:cs="Arial"/>
        </w:rPr>
        <w:t>and</w:t>
      </w:r>
      <w:r w:rsidR="012C6910" w:rsidRPr="6CF69B12">
        <w:rPr>
          <w:rFonts w:ascii="Arial" w:hAnsi="Arial" w:cs="Arial"/>
        </w:rPr>
        <w:t xml:space="preserve"> </w:t>
      </w:r>
      <w:r w:rsidR="214FE331" w:rsidRPr="25658D21">
        <w:rPr>
          <w:rFonts w:ascii="Arial" w:hAnsi="Arial" w:cs="Arial"/>
        </w:rPr>
        <w:t>facilitates ease of repair</w:t>
      </w:r>
      <w:r w:rsidR="00081A3A">
        <w:rPr>
          <w:rFonts w:ascii="Arial" w:hAnsi="Arial" w:cs="Arial"/>
        </w:rPr>
        <w:t xml:space="preserve">; </w:t>
      </w:r>
      <w:r w:rsidR="36226F4D" w:rsidRPr="25658D21">
        <w:rPr>
          <w:rFonts w:ascii="Arial" w:hAnsi="Arial" w:cs="Arial"/>
        </w:rPr>
        <w:t>h</w:t>
      </w:r>
      <w:r w:rsidR="1EABB39C" w:rsidRPr="25658D21">
        <w:rPr>
          <w:rFonts w:ascii="Arial" w:hAnsi="Arial" w:cs="Arial"/>
        </w:rPr>
        <w:t>owever, it is not stable</w:t>
      </w:r>
      <w:r w:rsidR="0026075C">
        <w:rPr>
          <w:rFonts w:ascii="Arial" w:hAnsi="Arial" w:cs="Arial"/>
        </w:rPr>
        <w:t xml:space="preserve"> </w:t>
      </w:r>
      <w:r w:rsidR="00081A3A">
        <w:rPr>
          <w:rFonts w:ascii="Arial" w:hAnsi="Arial" w:cs="Arial"/>
        </w:rPr>
        <w:t xml:space="preserve">because </w:t>
      </w:r>
      <w:r w:rsidR="1EABB39C" w:rsidRPr="25658D21">
        <w:rPr>
          <w:rFonts w:ascii="Arial" w:hAnsi="Arial" w:cs="Arial"/>
        </w:rPr>
        <w:t xml:space="preserve">it </w:t>
      </w:r>
      <w:r w:rsidR="012C6910" w:rsidRPr="7FD50A1E">
        <w:rPr>
          <w:rFonts w:ascii="Arial" w:hAnsi="Arial" w:cs="Arial"/>
        </w:rPr>
        <w:t>does not secure to the limber</w:t>
      </w:r>
      <w:r w:rsidR="00152047">
        <w:rPr>
          <w:rFonts w:ascii="Arial" w:hAnsi="Arial" w:cs="Arial"/>
        </w:rPr>
        <w:t xml:space="preserve"> nor is</w:t>
      </w:r>
      <w:r w:rsidR="776CED33" w:rsidRPr="25658D21">
        <w:rPr>
          <w:rFonts w:ascii="Arial" w:hAnsi="Arial" w:cs="Arial"/>
        </w:rPr>
        <w:t xml:space="preserve"> of a design that keeps </w:t>
      </w:r>
      <w:r w:rsidR="00152047">
        <w:rPr>
          <w:rFonts w:ascii="Arial" w:hAnsi="Arial" w:cs="Arial"/>
        </w:rPr>
        <w:t>the seat</w:t>
      </w:r>
      <w:r w:rsidR="776CED33" w:rsidRPr="25658D21">
        <w:rPr>
          <w:rFonts w:ascii="Arial" w:hAnsi="Arial" w:cs="Arial"/>
        </w:rPr>
        <w:t xml:space="preserve"> in place</w:t>
      </w:r>
      <w:r w:rsidR="012C6910" w:rsidRPr="25658D21">
        <w:rPr>
          <w:rFonts w:ascii="Arial" w:hAnsi="Arial" w:cs="Arial"/>
        </w:rPr>
        <w:t>.</w:t>
      </w:r>
      <w:r w:rsidR="012C6910" w:rsidRPr="7FD50A1E">
        <w:rPr>
          <w:rFonts w:ascii="Arial" w:hAnsi="Arial" w:cs="Arial"/>
        </w:rPr>
        <w:t xml:space="preserve"> The </w:t>
      </w:r>
      <w:r w:rsidR="005A1CEF">
        <w:rPr>
          <w:rFonts w:ascii="Arial" w:hAnsi="Arial" w:cs="Arial"/>
        </w:rPr>
        <w:t>V</w:t>
      </w:r>
      <w:r w:rsidR="012C6910" w:rsidRPr="7FD50A1E">
        <w:rPr>
          <w:rFonts w:ascii="Arial" w:hAnsi="Arial" w:cs="Arial"/>
        </w:rPr>
        <w:t xml:space="preserve">3 has bolts holding the </w:t>
      </w:r>
      <w:r w:rsidR="13C5D1F6" w:rsidRPr="7FD50A1E">
        <w:rPr>
          <w:rFonts w:ascii="Arial" w:hAnsi="Arial" w:cs="Arial"/>
        </w:rPr>
        <w:t>seat onto the limber</w:t>
      </w:r>
      <w:r w:rsidR="497B211A" w:rsidRPr="25658D21">
        <w:rPr>
          <w:rFonts w:ascii="Arial" w:hAnsi="Arial" w:cs="Arial"/>
        </w:rPr>
        <w:t>, which provides stability</w:t>
      </w:r>
      <w:r w:rsidR="00152047">
        <w:rPr>
          <w:rFonts w:ascii="Arial" w:hAnsi="Arial" w:cs="Arial"/>
        </w:rPr>
        <w:t>. However, the</w:t>
      </w:r>
      <w:r w:rsidR="497B211A" w:rsidRPr="25658D21">
        <w:rPr>
          <w:rFonts w:ascii="Arial" w:hAnsi="Arial" w:cs="Arial"/>
        </w:rPr>
        <w:t xml:space="preserve"> design makes it difficult to repair in </w:t>
      </w:r>
      <w:r w:rsidR="00E921A9" w:rsidRPr="25658D21">
        <w:rPr>
          <w:rFonts w:ascii="Arial" w:hAnsi="Arial" w:cs="Arial"/>
        </w:rPr>
        <w:t>place,</w:t>
      </w:r>
      <w:r w:rsidR="497B211A" w:rsidRPr="25658D21">
        <w:rPr>
          <w:rFonts w:ascii="Arial" w:hAnsi="Arial" w:cs="Arial"/>
        </w:rPr>
        <w:t xml:space="preserve"> </w:t>
      </w:r>
      <w:r w:rsidR="4C3D489A" w:rsidRPr="25658D21">
        <w:rPr>
          <w:rFonts w:ascii="Arial" w:hAnsi="Arial" w:cs="Arial"/>
        </w:rPr>
        <w:t xml:space="preserve">and </w:t>
      </w:r>
      <w:r w:rsidR="000E6A96" w:rsidRPr="25658D21">
        <w:rPr>
          <w:rFonts w:ascii="Arial" w:hAnsi="Arial" w:cs="Arial"/>
        </w:rPr>
        <w:t>it is</w:t>
      </w:r>
      <w:r w:rsidR="3CD0E305" w:rsidRPr="25658D21">
        <w:rPr>
          <w:rFonts w:ascii="Arial" w:hAnsi="Arial" w:cs="Arial"/>
        </w:rPr>
        <w:t xml:space="preserve"> </w:t>
      </w:r>
      <w:r w:rsidR="5732F11F" w:rsidRPr="25658D21">
        <w:rPr>
          <w:rFonts w:ascii="Arial" w:hAnsi="Arial" w:cs="Arial"/>
        </w:rPr>
        <w:t xml:space="preserve">not </w:t>
      </w:r>
      <w:r w:rsidR="497B211A" w:rsidRPr="25658D21">
        <w:rPr>
          <w:rFonts w:ascii="Arial" w:hAnsi="Arial" w:cs="Arial"/>
        </w:rPr>
        <w:t>easy to remove for repai</w:t>
      </w:r>
      <w:r w:rsidR="5C4F9BB1" w:rsidRPr="25658D21">
        <w:rPr>
          <w:rFonts w:ascii="Arial" w:hAnsi="Arial" w:cs="Arial"/>
        </w:rPr>
        <w:t>rs</w:t>
      </w:r>
      <w:r w:rsidR="4CF46DCF" w:rsidRPr="25658D21">
        <w:rPr>
          <w:rFonts w:ascii="Arial" w:hAnsi="Arial" w:cs="Arial"/>
        </w:rPr>
        <w:t>.</w:t>
      </w:r>
    </w:p>
    <w:p w14:paraId="4F6B83AB" w14:textId="338F7C39" w:rsidR="78BE7E7D" w:rsidRDefault="78BE7E7D" w:rsidP="25658D21">
      <w:pPr>
        <w:numPr>
          <w:ilvl w:val="1"/>
          <w:numId w:val="7"/>
        </w:numPr>
        <w:rPr>
          <w:rFonts w:ascii="Arial" w:hAnsi="Arial" w:cs="Arial"/>
        </w:rPr>
      </w:pPr>
      <w:r w:rsidRPr="25658D21">
        <w:rPr>
          <w:rFonts w:ascii="Arial" w:hAnsi="Arial" w:cs="Arial"/>
        </w:rPr>
        <w:lastRenderedPageBreak/>
        <w:t>Requirement: Limber seat needs to be secure when attached to the wagon</w:t>
      </w:r>
      <w:r w:rsidR="5283E876" w:rsidRPr="25658D21">
        <w:rPr>
          <w:rFonts w:ascii="Arial" w:hAnsi="Arial" w:cs="Arial"/>
        </w:rPr>
        <w:t xml:space="preserve">, </w:t>
      </w:r>
      <w:r w:rsidRPr="25658D21">
        <w:rPr>
          <w:rFonts w:ascii="Arial" w:hAnsi="Arial" w:cs="Arial"/>
        </w:rPr>
        <w:t xml:space="preserve">must be </w:t>
      </w:r>
      <w:r w:rsidR="2B20E97D" w:rsidRPr="25658D21">
        <w:rPr>
          <w:rFonts w:ascii="Arial" w:hAnsi="Arial" w:cs="Arial"/>
        </w:rPr>
        <w:t>made of durable material that is easy to clean and maintain, and</w:t>
      </w:r>
      <w:r w:rsidR="67888C99" w:rsidRPr="25658D21">
        <w:rPr>
          <w:rFonts w:ascii="Arial" w:hAnsi="Arial" w:cs="Arial"/>
        </w:rPr>
        <w:t xml:space="preserve"> designed so that it is</w:t>
      </w:r>
      <w:r w:rsidR="2B20E97D" w:rsidRPr="25658D21">
        <w:rPr>
          <w:rFonts w:ascii="Arial" w:hAnsi="Arial" w:cs="Arial"/>
        </w:rPr>
        <w:t xml:space="preserve"> easy to </w:t>
      </w:r>
      <w:r w:rsidRPr="25658D21">
        <w:rPr>
          <w:rFonts w:ascii="Arial" w:hAnsi="Arial" w:cs="Arial"/>
        </w:rPr>
        <w:t>make repairs when required</w:t>
      </w:r>
      <w:r w:rsidR="00DF2856">
        <w:rPr>
          <w:rFonts w:ascii="Arial" w:hAnsi="Arial" w:cs="Arial"/>
        </w:rPr>
        <w:t>.</w:t>
      </w:r>
    </w:p>
    <w:p w14:paraId="55650F05" w14:textId="77777777" w:rsidR="0039471E" w:rsidRDefault="00E464A9" w:rsidP="00E464A9">
      <w:pPr>
        <w:numPr>
          <w:ilvl w:val="0"/>
          <w:numId w:val="8"/>
        </w:numPr>
        <w:rPr>
          <w:rFonts w:ascii="Arial" w:hAnsi="Arial" w:cs="Arial"/>
        </w:rPr>
      </w:pPr>
      <w:r w:rsidRPr="004A1B36">
        <w:rPr>
          <w:rFonts w:ascii="Arial" w:hAnsi="Arial" w:cs="Arial"/>
        </w:rPr>
        <w:t>Spreader Bar:</w:t>
      </w:r>
    </w:p>
    <w:p w14:paraId="7B9DCE73" w14:textId="730D260D" w:rsidR="00E464A9" w:rsidRPr="005A1CEF" w:rsidRDefault="5387C91F" w:rsidP="005A1CEF">
      <w:pPr>
        <w:numPr>
          <w:ilvl w:val="1"/>
          <w:numId w:val="8"/>
        </w:numPr>
        <w:rPr>
          <w:rFonts w:ascii="Arial" w:hAnsi="Arial" w:cs="Arial"/>
        </w:rPr>
      </w:pPr>
      <w:r w:rsidRPr="005A1CEF">
        <w:rPr>
          <w:rFonts w:ascii="Arial" w:hAnsi="Arial" w:cs="Arial"/>
        </w:rPr>
        <w:t xml:space="preserve"> </w:t>
      </w:r>
      <w:r w:rsidR="44BF315A" w:rsidRPr="005A1CEF">
        <w:rPr>
          <w:rFonts w:ascii="Arial" w:hAnsi="Arial" w:cs="Arial"/>
        </w:rPr>
        <w:t>Problem/</w:t>
      </w:r>
      <w:r w:rsidR="0039471E" w:rsidRPr="005A1CEF">
        <w:rPr>
          <w:rFonts w:ascii="Arial" w:hAnsi="Arial" w:cs="Arial"/>
        </w:rPr>
        <w:t>Context:</w:t>
      </w:r>
      <w:r w:rsidR="00E464A9" w:rsidRPr="005A1CEF">
        <w:rPr>
          <w:rFonts w:ascii="Arial" w:hAnsi="Arial" w:cs="Arial"/>
        </w:rPr>
        <w:t xml:space="preserve">  </w:t>
      </w:r>
      <w:r w:rsidR="005A1CEF">
        <w:rPr>
          <w:rFonts w:ascii="Arial" w:hAnsi="Arial" w:cs="Arial"/>
        </w:rPr>
        <w:t>T</w:t>
      </w:r>
      <w:r w:rsidR="79A4F45B" w:rsidRPr="005A1CEF">
        <w:rPr>
          <w:rFonts w:ascii="Arial" w:hAnsi="Arial" w:cs="Arial"/>
        </w:rPr>
        <w:t xml:space="preserve">he V1, V2, and V3 wagons were initially set up with a </w:t>
      </w:r>
      <w:r w:rsidR="008136DC" w:rsidRPr="008136DC">
        <w:rPr>
          <w:rFonts w:ascii="Arial" w:hAnsi="Arial" w:cs="Arial"/>
        </w:rPr>
        <w:t>whippletree </w:t>
      </w:r>
      <w:r w:rsidR="79A4F45B" w:rsidRPr="005A1CEF">
        <w:rPr>
          <w:rFonts w:ascii="Arial" w:hAnsi="Arial" w:cs="Arial"/>
        </w:rPr>
        <w:t xml:space="preserve">configuration, which </w:t>
      </w:r>
      <w:r w:rsidR="11980A23" w:rsidRPr="005A1CEF">
        <w:rPr>
          <w:rFonts w:ascii="Arial" w:hAnsi="Arial" w:cs="Arial"/>
        </w:rPr>
        <w:t xml:space="preserve">was heavy and awkward to handle and attach. </w:t>
      </w:r>
      <w:r w:rsidR="00D00A71">
        <w:rPr>
          <w:rFonts w:ascii="Arial" w:hAnsi="Arial" w:cs="Arial"/>
        </w:rPr>
        <w:t>When t</w:t>
      </w:r>
      <w:r w:rsidR="00A15469">
        <w:rPr>
          <w:rFonts w:ascii="Arial" w:hAnsi="Arial" w:cs="Arial"/>
        </w:rPr>
        <w:t>he</w:t>
      </w:r>
      <w:r w:rsidR="11980A23" w:rsidRPr="005A1CEF">
        <w:rPr>
          <w:rFonts w:ascii="Arial" w:hAnsi="Arial" w:cs="Arial"/>
        </w:rPr>
        <w:t xml:space="preserve"> tack set up </w:t>
      </w:r>
      <w:r w:rsidR="00A15469">
        <w:rPr>
          <w:rFonts w:ascii="Arial" w:hAnsi="Arial" w:cs="Arial"/>
        </w:rPr>
        <w:t xml:space="preserve">was changed </w:t>
      </w:r>
      <w:r w:rsidR="11980A23" w:rsidRPr="005A1CEF">
        <w:rPr>
          <w:rFonts w:ascii="Arial" w:hAnsi="Arial" w:cs="Arial"/>
        </w:rPr>
        <w:t xml:space="preserve">to </w:t>
      </w:r>
      <w:r w:rsidR="00A427EC">
        <w:rPr>
          <w:rFonts w:ascii="Arial" w:hAnsi="Arial" w:cs="Arial"/>
        </w:rPr>
        <w:t>a</w:t>
      </w:r>
      <w:r w:rsidR="00A15469">
        <w:rPr>
          <w:rFonts w:ascii="Arial" w:hAnsi="Arial" w:cs="Arial"/>
        </w:rPr>
        <w:t xml:space="preserve"> </w:t>
      </w:r>
      <w:r w:rsidR="11980A23" w:rsidRPr="005A1CEF">
        <w:rPr>
          <w:rFonts w:ascii="Arial" w:hAnsi="Arial" w:cs="Arial"/>
        </w:rPr>
        <w:t xml:space="preserve">more comfortable and </w:t>
      </w:r>
      <w:r w:rsidR="005A5565" w:rsidRPr="005A1CEF">
        <w:rPr>
          <w:rFonts w:ascii="Arial" w:hAnsi="Arial" w:cs="Arial"/>
        </w:rPr>
        <w:t>ergonomic</w:t>
      </w:r>
      <w:r w:rsidR="05D158E8" w:rsidRPr="005A1CEF">
        <w:rPr>
          <w:rFonts w:ascii="Arial" w:hAnsi="Arial" w:cs="Arial"/>
        </w:rPr>
        <w:t xml:space="preserve"> gear that aligned better with horse welfare</w:t>
      </w:r>
      <w:r w:rsidR="00A427EC">
        <w:rPr>
          <w:rFonts w:ascii="Arial" w:hAnsi="Arial" w:cs="Arial"/>
        </w:rPr>
        <w:t>, the</w:t>
      </w:r>
      <w:r w:rsidR="00BF7A02" w:rsidRPr="005A1CEF">
        <w:rPr>
          <w:rFonts w:ascii="Arial" w:hAnsi="Arial" w:cs="Arial"/>
        </w:rPr>
        <w:t xml:space="preserve"> </w:t>
      </w:r>
      <w:r w:rsidR="00BF7A02" w:rsidRPr="008136DC">
        <w:rPr>
          <w:rFonts w:ascii="Arial" w:hAnsi="Arial" w:cs="Arial"/>
        </w:rPr>
        <w:t>whippletree</w:t>
      </w:r>
      <w:r w:rsidR="00BF7A02" w:rsidRPr="005A1CEF" w:rsidDel="00A62C2D">
        <w:rPr>
          <w:rFonts w:ascii="Arial" w:hAnsi="Arial" w:cs="Arial"/>
        </w:rPr>
        <w:t xml:space="preserve"> </w:t>
      </w:r>
      <w:r w:rsidR="00BF7A02">
        <w:rPr>
          <w:rFonts w:ascii="Arial" w:hAnsi="Arial" w:cs="Arial"/>
        </w:rPr>
        <w:t xml:space="preserve">configuration </w:t>
      </w:r>
      <w:r w:rsidR="00BF7A02" w:rsidRPr="005A1CEF">
        <w:rPr>
          <w:rFonts w:ascii="Arial" w:hAnsi="Arial" w:cs="Arial"/>
        </w:rPr>
        <w:t xml:space="preserve">no longer </w:t>
      </w:r>
      <w:r w:rsidR="00BF7A02" w:rsidRPr="2DD9B5C2">
        <w:rPr>
          <w:rFonts w:ascii="Arial" w:hAnsi="Arial" w:cs="Arial"/>
        </w:rPr>
        <w:t>worked with the setup but</w:t>
      </w:r>
      <w:r w:rsidR="00BF7A02" w:rsidRPr="005A1CEF">
        <w:rPr>
          <w:rFonts w:ascii="Arial" w:hAnsi="Arial" w:cs="Arial"/>
        </w:rPr>
        <w:t xml:space="preserve"> a spreader bar instead</w:t>
      </w:r>
      <w:r w:rsidR="4AC7ABC3" w:rsidRPr="6CF69B12">
        <w:rPr>
          <w:rFonts w:ascii="Arial" w:hAnsi="Arial" w:cs="Arial"/>
        </w:rPr>
        <w:t>.</w:t>
      </w:r>
      <w:r w:rsidR="00A62C2D" w:rsidRPr="005A1CEF" w:rsidDel="00A62C2D">
        <w:rPr>
          <w:rFonts w:ascii="Arial" w:hAnsi="Arial" w:cs="Arial"/>
        </w:rPr>
        <w:t xml:space="preserve"> </w:t>
      </w:r>
    </w:p>
    <w:p w14:paraId="15C52CFF" w14:textId="5A79B22A" w:rsidR="00FF2A45" w:rsidRPr="004A1B36" w:rsidRDefault="00FF2A45" w:rsidP="00835C1F">
      <w:pPr>
        <w:numPr>
          <w:ilvl w:val="1"/>
          <w:numId w:val="8"/>
        </w:numPr>
        <w:rPr>
          <w:rFonts w:ascii="Arial" w:hAnsi="Arial" w:cs="Arial"/>
        </w:rPr>
      </w:pPr>
      <w:r w:rsidRPr="7134BD0E">
        <w:rPr>
          <w:rFonts w:ascii="Arial" w:hAnsi="Arial" w:cs="Arial"/>
        </w:rPr>
        <w:t>Requirement: Each wagon shall come with two spreader bars</w:t>
      </w:r>
      <w:r w:rsidR="00071F6F">
        <w:rPr>
          <w:rFonts w:ascii="Arial" w:hAnsi="Arial" w:cs="Arial"/>
        </w:rPr>
        <w:t>.</w:t>
      </w:r>
      <w:r w:rsidR="7F9FE167" w:rsidRPr="7134BD0E">
        <w:rPr>
          <w:rFonts w:ascii="Arial" w:hAnsi="Arial" w:cs="Arial"/>
        </w:rPr>
        <w:t xml:space="preserve"> Spreader </w:t>
      </w:r>
      <w:r w:rsidR="7F9FE167" w:rsidRPr="6CF69B12">
        <w:rPr>
          <w:rFonts w:ascii="Arial" w:hAnsi="Arial" w:cs="Arial"/>
        </w:rPr>
        <w:t>bar</w:t>
      </w:r>
      <w:r w:rsidR="4D1E5F6C" w:rsidRPr="6CF69B12">
        <w:rPr>
          <w:rFonts w:ascii="Arial" w:hAnsi="Arial" w:cs="Arial"/>
        </w:rPr>
        <w:t>s</w:t>
      </w:r>
      <w:r w:rsidR="7F9FE167" w:rsidRPr="7134BD0E">
        <w:rPr>
          <w:rFonts w:ascii="Arial" w:hAnsi="Arial" w:cs="Arial"/>
        </w:rPr>
        <w:t xml:space="preserve"> shall be easily connected to the limber pole.</w:t>
      </w:r>
    </w:p>
    <w:p w14:paraId="10847FEC" w14:textId="77777777" w:rsidR="0039471E" w:rsidRDefault="00E464A9" w:rsidP="7134BD0E">
      <w:pPr>
        <w:numPr>
          <w:ilvl w:val="0"/>
          <w:numId w:val="8"/>
        </w:numPr>
        <w:rPr>
          <w:rFonts w:ascii="Arial" w:hAnsi="Arial" w:cs="Arial"/>
        </w:rPr>
      </w:pPr>
      <w:r w:rsidRPr="25658D21" w:rsidDel="00E464A9">
        <w:rPr>
          <w:rFonts w:ascii="Arial" w:hAnsi="Arial" w:cs="Arial"/>
        </w:rPr>
        <w:t>Limber Pole:</w:t>
      </w:r>
      <w:r w:rsidRPr="7134BD0E" w:rsidDel="0039471E">
        <w:rPr>
          <w:rFonts w:ascii="Arial" w:hAnsi="Arial" w:cs="Arial"/>
        </w:rPr>
        <w:t xml:space="preserve"> </w:t>
      </w:r>
    </w:p>
    <w:p w14:paraId="7068E982" w14:textId="48F6384B" w:rsidR="00071F6F" w:rsidRDefault="0039471E" w:rsidP="7134BD0E">
      <w:pPr>
        <w:numPr>
          <w:ilvl w:val="1"/>
          <w:numId w:val="8"/>
        </w:numPr>
        <w:rPr>
          <w:rFonts w:ascii="Arial" w:hAnsi="Arial" w:cs="Arial"/>
        </w:rPr>
      </w:pPr>
      <w:r w:rsidRPr="25658D21" w:rsidDel="0039471E">
        <w:rPr>
          <w:rFonts w:ascii="Arial" w:hAnsi="Arial" w:cs="Arial"/>
        </w:rPr>
        <w:t>Problem:</w:t>
      </w:r>
      <w:r w:rsidRPr="25658D21" w:rsidDel="003E3E15">
        <w:rPr>
          <w:rFonts w:ascii="Arial" w:hAnsi="Arial" w:cs="Arial"/>
        </w:rPr>
        <w:t xml:space="preserve"> </w:t>
      </w:r>
      <w:r w:rsidR="588E2592" w:rsidRPr="25658D21">
        <w:rPr>
          <w:rFonts w:ascii="Arial" w:hAnsi="Arial" w:cs="Arial"/>
        </w:rPr>
        <w:t>Since the limber pole runs</w:t>
      </w:r>
      <w:r w:rsidR="16DED97E" w:rsidRPr="25658D21">
        <w:rPr>
          <w:rFonts w:ascii="Arial" w:hAnsi="Arial" w:cs="Arial"/>
        </w:rPr>
        <w:t xml:space="preserve"> all</w:t>
      </w:r>
      <w:r w:rsidR="588E2592" w:rsidRPr="25658D21">
        <w:rPr>
          <w:rFonts w:ascii="Arial" w:hAnsi="Arial" w:cs="Arial"/>
        </w:rPr>
        <w:t xml:space="preserve"> along the</w:t>
      </w:r>
      <w:r w:rsidR="5E375560" w:rsidRPr="25658D21">
        <w:rPr>
          <w:rFonts w:ascii="Arial" w:hAnsi="Arial" w:cs="Arial"/>
        </w:rPr>
        <w:t xml:space="preserve"> sides of the</w:t>
      </w:r>
      <w:r w:rsidR="588E2592" w:rsidRPr="25658D21">
        <w:rPr>
          <w:rFonts w:ascii="Arial" w:hAnsi="Arial" w:cs="Arial"/>
        </w:rPr>
        <w:t xml:space="preserve"> wheel horses,</w:t>
      </w:r>
      <w:r w:rsidR="07A6D921" w:rsidRPr="25658D21">
        <w:rPr>
          <w:rFonts w:ascii="Arial" w:hAnsi="Arial" w:cs="Arial"/>
        </w:rPr>
        <w:t xml:space="preserve"> it is most affected by wear and tear such as paint chips and dents and </w:t>
      </w:r>
      <w:r w:rsidR="70F34C93" w:rsidRPr="25658D21">
        <w:rPr>
          <w:rFonts w:ascii="Arial" w:hAnsi="Arial" w:cs="Arial"/>
        </w:rPr>
        <w:t xml:space="preserve">would be the most common </w:t>
      </w:r>
      <w:r w:rsidR="4655C667" w:rsidRPr="25658D21">
        <w:rPr>
          <w:rFonts w:ascii="Arial" w:hAnsi="Arial" w:cs="Arial"/>
        </w:rPr>
        <w:t xml:space="preserve">and probable </w:t>
      </w:r>
      <w:r w:rsidR="70F34C93" w:rsidRPr="25658D21">
        <w:rPr>
          <w:rFonts w:ascii="Arial" w:hAnsi="Arial" w:cs="Arial"/>
        </w:rPr>
        <w:t>cause of injury to horses and riders</w:t>
      </w:r>
      <w:r w:rsidR="6C90B614" w:rsidRPr="25658D21">
        <w:rPr>
          <w:rFonts w:ascii="Arial" w:hAnsi="Arial" w:cs="Arial"/>
        </w:rPr>
        <w:t>.</w:t>
      </w:r>
    </w:p>
    <w:p w14:paraId="70061A4B" w14:textId="33FAF49F" w:rsidR="00E464A9" w:rsidRPr="00071F6F" w:rsidRDefault="00071F6F" w:rsidP="7134BD0E">
      <w:pPr>
        <w:numPr>
          <w:ilvl w:val="1"/>
          <w:numId w:val="8"/>
        </w:numPr>
        <w:rPr>
          <w:rFonts w:ascii="Arial" w:hAnsi="Arial" w:cs="Arial"/>
        </w:rPr>
      </w:pPr>
      <w:r w:rsidRPr="00855F10">
        <w:rPr>
          <w:rFonts w:ascii="Arial" w:hAnsi="Arial" w:cs="Arial"/>
        </w:rPr>
        <w:t xml:space="preserve">Context: </w:t>
      </w:r>
      <w:r w:rsidR="0625C4AD" w:rsidRPr="00855F10">
        <w:rPr>
          <w:rFonts w:ascii="Arial" w:hAnsi="Arial" w:cs="Arial"/>
        </w:rPr>
        <w:t xml:space="preserve">Originally </w:t>
      </w:r>
      <w:r w:rsidR="737C5683" w:rsidRPr="00855F10">
        <w:rPr>
          <w:rFonts w:ascii="Arial" w:hAnsi="Arial" w:cs="Arial"/>
        </w:rPr>
        <w:t xml:space="preserve">the limber poles </w:t>
      </w:r>
      <w:r w:rsidR="0625C4AD" w:rsidRPr="00855F10">
        <w:rPr>
          <w:rFonts w:ascii="Arial" w:hAnsi="Arial" w:cs="Arial"/>
        </w:rPr>
        <w:t>were painted</w:t>
      </w:r>
      <w:r w:rsidR="1366A79E" w:rsidRPr="00855F10">
        <w:rPr>
          <w:rFonts w:ascii="Arial" w:hAnsi="Arial" w:cs="Arial"/>
        </w:rPr>
        <w:t>,</w:t>
      </w:r>
      <w:r w:rsidR="0625C4AD" w:rsidRPr="00855F10">
        <w:rPr>
          <w:rFonts w:ascii="Arial" w:hAnsi="Arial" w:cs="Arial"/>
        </w:rPr>
        <w:t xml:space="preserve"> but after only a few missions </w:t>
      </w:r>
      <w:r w:rsidR="56A6D002" w:rsidRPr="00855F10">
        <w:rPr>
          <w:rFonts w:ascii="Arial" w:hAnsi="Arial" w:cs="Arial"/>
        </w:rPr>
        <w:t xml:space="preserve">would have </w:t>
      </w:r>
      <w:r w:rsidR="0625C4AD" w:rsidRPr="00855F10">
        <w:rPr>
          <w:rFonts w:ascii="Arial" w:hAnsi="Arial" w:cs="Arial"/>
        </w:rPr>
        <w:t>paint scrat</w:t>
      </w:r>
      <w:r w:rsidR="00E82536" w:rsidRPr="00855F10">
        <w:rPr>
          <w:rFonts w:ascii="Arial" w:hAnsi="Arial" w:cs="Arial"/>
        </w:rPr>
        <w:t>ches</w:t>
      </w:r>
      <w:r w:rsidR="0094CA94" w:rsidRPr="00855F10">
        <w:rPr>
          <w:rFonts w:ascii="Arial" w:hAnsi="Arial" w:cs="Arial"/>
        </w:rPr>
        <w:t>, dings, and dents</w:t>
      </w:r>
      <w:r w:rsidR="5E9CF917" w:rsidRPr="00855F10">
        <w:rPr>
          <w:rFonts w:ascii="Arial" w:hAnsi="Arial" w:cs="Arial"/>
        </w:rPr>
        <w:t xml:space="preserve">, requiring paint touch ups very frequently </w:t>
      </w:r>
      <w:r w:rsidR="00E14699" w:rsidRPr="00855F10">
        <w:rPr>
          <w:rFonts w:ascii="Arial" w:hAnsi="Arial" w:cs="Arial"/>
        </w:rPr>
        <w:t>to maintain</w:t>
      </w:r>
      <w:r w:rsidR="0625C4AD" w:rsidRPr="00855F10">
        <w:rPr>
          <w:rFonts w:ascii="Arial" w:hAnsi="Arial" w:cs="Arial"/>
        </w:rPr>
        <w:t xml:space="preserve"> the pole looking professional</w:t>
      </w:r>
      <w:r w:rsidR="679B834E" w:rsidRPr="00855F10">
        <w:rPr>
          <w:rFonts w:ascii="Arial" w:hAnsi="Arial" w:cs="Arial"/>
        </w:rPr>
        <w:t xml:space="preserve">, which </w:t>
      </w:r>
      <w:r w:rsidR="00153CB5">
        <w:rPr>
          <w:rFonts w:ascii="Arial" w:hAnsi="Arial" w:cs="Arial"/>
        </w:rPr>
        <w:t xml:space="preserve">requires </w:t>
      </w:r>
      <w:r w:rsidR="00245AF0">
        <w:rPr>
          <w:rFonts w:ascii="Arial" w:hAnsi="Arial" w:cs="Arial"/>
        </w:rPr>
        <w:t>time that is better used on other missions</w:t>
      </w:r>
      <w:r w:rsidR="679B834E" w:rsidRPr="00855F10">
        <w:rPr>
          <w:rFonts w:ascii="Arial" w:hAnsi="Arial" w:cs="Arial"/>
        </w:rPr>
        <w:t>. Additionally</w:t>
      </w:r>
      <w:r w:rsidR="00245AF0">
        <w:rPr>
          <w:rFonts w:ascii="Arial" w:hAnsi="Arial" w:cs="Arial"/>
        </w:rPr>
        <w:t>,</w:t>
      </w:r>
      <w:r w:rsidR="679B834E" w:rsidRPr="00855F10">
        <w:rPr>
          <w:rFonts w:ascii="Arial" w:hAnsi="Arial" w:cs="Arial"/>
        </w:rPr>
        <w:t xml:space="preserve"> the bare metal </w:t>
      </w:r>
      <w:r w:rsidR="00245AF0">
        <w:rPr>
          <w:rFonts w:ascii="Arial" w:hAnsi="Arial" w:cs="Arial"/>
        </w:rPr>
        <w:t>o</w:t>
      </w:r>
      <w:r w:rsidR="679B834E" w:rsidRPr="00855F10">
        <w:rPr>
          <w:rFonts w:ascii="Arial" w:hAnsi="Arial" w:cs="Arial"/>
        </w:rPr>
        <w:t>ften rub</w:t>
      </w:r>
      <w:r w:rsidR="00245AF0">
        <w:rPr>
          <w:rFonts w:ascii="Arial" w:hAnsi="Arial" w:cs="Arial"/>
        </w:rPr>
        <w:t>s</w:t>
      </w:r>
      <w:r w:rsidR="679B834E" w:rsidRPr="00855F10">
        <w:rPr>
          <w:rFonts w:ascii="Arial" w:hAnsi="Arial" w:cs="Arial"/>
        </w:rPr>
        <w:t xml:space="preserve"> or </w:t>
      </w:r>
      <w:r w:rsidR="005797E4" w:rsidRPr="00855F10">
        <w:rPr>
          <w:rFonts w:ascii="Arial" w:hAnsi="Arial" w:cs="Arial"/>
        </w:rPr>
        <w:t xml:space="preserve">bumps horses and riders, mostly causing superficial injury, but in cases of accidents </w:t>
      </w:r>
      <w:r w:rsidR="00085E1B">
        <w:rPr>
          <w:rFonts w:ascii="Arial" w:hAnsi="Arial" w:cs="Arial"/>
        </w:rPr>
        <w:t>c</w:t>
      </w:r>
      <w:r w:rsidR="005797E4" w:rsidRPr="00855F10">
        <w:rPr>
          <w:rFonts w:ascii="Arial" w:hAnsi="Arial" w:cs="Arial"/>
        </w:rPr>
        <w:t xml:space="preserve">ould cause greater injury.  </w:t>
      </w:r>
      <w:r w:rsidR="00085E1B">
        <w:rPr>
          <w:rFonts w:ascii="Arial" w:hAnsi="Arial" w:cs="Arial"/>
        </w:rPr>
        <w:t>T</w:t>
      </w:r>
      <w:r w:rsidR="005797E4" w:rsidRPr="00855F10">
        <w:rPr>
          <w:rFonts w:ascii="Arial" w:hAnsi="Arial" w:cs="Arial"/>
        </w:rPr>
        <w:t>o help with both issues, li</w:t>
      </w:r>
      <w:r w:rsidR="502ADA72" w:rsidRPr="00855F10">
        <w:rPr>
          <w:rFonts w:ascii="Arial" w:hAnsi="Arial" w:cs="Arial"/>
        </w:rPr>
        <w:t>mber pole covers were implemented.  Versions included thick black leather,</w:t>
      </w:r>
      <w:r w:rsidR="005797E4" w:rsidRPr="00855F10">
        <w:rPr>
          <w:rFonts w:ascii="Arial" w:hAnsi="Arial" w:cs="Arial"/>
        </w:rPr>
        <w:t xml:space="preserve"> </w:t>
      </w:r>
      <w:r w:rsidR="44825A40" w:rsidRPr="00855F10">
        <w:rPr>
          <w:rFonts w:ascii="Arial" w:hAnsi="Arial" w:cs="Arial"/>
        </w:rPr>
        <w:t xml:space="preserve">padded black leather, padded faux leather, etc, which all helped with both issues of maintenance and preventing injury.  </w:t>
      </w:r>
      <w:r w:rsidR="7A024983" w:rsidRPr="00855F10">
        <w:rPr>
          <w:rFonts w:ascii="Arial" w:hAnsi="Arial" w:cs="Arial"/>
        </w:rPr>
        <w:t>Covers made with l</w:t>
      </w:r>
      <w:r w:rsidR="44825A40" w:rsidRPr="00855F10">
        <w:rPr>
          <w:rFonts w:ascii="Arial" w:hAnsi="Arial" w:cs="Arial"/>
        </w:rPr>
        <w:t>ess durable materials</w:t>
      </w:r>
      <w:r w:rsidR="77C557CF" w:rsidRPr="00855F10">
        <w:rPr>
          <w:rFonts w:ascii="Arial" w:hAnsi="Arial" w:cs="Arial"/>
        </w:rPr>
        <w:t xml:space="preserve"> were more difficult to maintain </w:t>
      </w:r>
      <w:r w:rsidR="770663C6" w:rsidRPr="00855F10">
        <w:rPr>
          <w:rFonts w:ascii="Arial" w:hAnsi="Arial" w:cs="Arial"/>
        </w:rPr>
        <w:t xml:space="preserve">a sleek aesthetic </w:t>
      </w:r>
      <w:r w:rsidR="77C557CF" w:rsidRPr="00855F10">
        <w:rPr>
          <w:rFonts w:ascii="Arial" w:hAnsi="Arial" w:cs="Arial"/>
        </w:rPr>
        <w:t>and tore easily</w:t>
      </w:r>
      <w:r w:rsidR="00085E1B">
        <w:rPr>
          <w:rFonts w:ascii="Arial" w:hAnsi="Arial" w:cs="Arial"/>
        </w:rPr>
        <w:t>.</w:t>
      </w:r>
      <w:r w:rsidR="44825A40" w:rsidRPr="00855F10">
        <w:rPr>
          <w:rFonts w:ascii="Arial" w:hAnsi="Arial" w:cs="Arial"/>
        </w:rPr>
        <w:t xml:space="preserve"> </w:t>
      </w:r>
    </w:p>
    <w:p w14:paraId="4A6A0265" w14:textId="2FF8BA7F" w:rsidR="003A0A96" w:rsidRDefault="00FF2A45" w:rsidP="7134BD0E">
      <w:pPr>
        <w:numPr>
          <w:ilvl w:val="1"/>
          <w:numId w:val="8"/>
        </w:numPr>
        <w:rPr>
          <w:rFonts w:ascii="Arial" w:hAnsi="Arial" w:cs="Arial"/>
        </w:rPr>
      </w:pPr>
      <w:r w:rsidRPr="25658D21" w:rsidDel="00FF2A45">
        <w:rPr>
          <w:rFonts w:ascii="Arial" w:hAnsi="Arial" w:cs="Arial"/>
        </w:rPr>
        <w:t>Requirement:</w:t>
      </w:r>
      <w:r w:rsidRPr="25658D21" w:rsidDel="003E3E15">
        <w:rPr>
          <w:rFonts w:ascii="Arial" w:hAnsi="Arial" w:cs="Arial"/>
        </w:rPr>
        <w:t xml:space="preserve"> Each wagon shall come with two limber poles</w:t>
      </w:r>
      <w:r w:rsidRPr="25658D21" w:rsidDel="007503D2">
        <w:rPr>
          <w:rFonts w:ascii="Arial" w:hAnsi="Arial" w:cs="Arial"/>
        </w:rPr>
        <w:t xml:space="preserve"> – potentially </w:t>
      </w:r>
      <w:r w:rsidRPr="00840EF9" w:rsidDel="007503D2">
        <w:rPr>
          <w:rFonts w:ascii="Arial" w:hAnsi="Arial" w:cs="Arial"/>
        </w:rPr>
        <w:t xml:space="preserve">one </w:t>
      </w:r>
      <w:r w:rsidR="7308D31B" w:rsidRPr="00855F10">
        <w:rPr>
          <w:rFonts w:ascii="Arial" w:hAnsi="Arial" w:cs="Arial"/>
        </w:rPr>
        <w:t>straigh</w:t>
      </w:r>
      <w:r w:rsidR="75D175F3" w:rsidRPr="00855F10">
        <w:rPr>
          <w:rFonts w:ascii="Arial" w:hAnsi="Arial" w:cs="Arial"/>
        </w:rPr>
        <w:t>t</w:t>
      </w:r>
      <w:r w:rsidR="7308D31B" w:rsidRPr="00855F10">
        <w:rPr>
          <w:rFonts w:ascii="Arial" w:hAnsi="Arial" w:cs="Arial"/>
        </w:rPr>
        <w:t xml:space="preserve"> </w:t>
      </w:r>
      <w:r w:rsidRPr="00840EF9" w:rsidDel="007503D2">
        <w:rPr>
          <w:rFonts w:ascii="Arial" w:hAnsi="Arial" w:cs="Arial"/>
        </w:rPr>
        <w:t xml:space="preserve"> and one</w:t>
      </w:r>
      <w:r w:rsidR="0C9E19A1" w:rsidRPr="00840EF9">
        <w:rPr>
          <w:rFonts w:ascii="Arial" w:hAnsi="Arial" w:cs="Arial"/>
        </w:rPr>
        <w:t xml:space="preserve"> with</w:t>
      </w:r>
      <w:r w:rsidR="0C9E19A1" w:rsidRPr="25658D21">
        <w:rPr>
          <w:rFonts w:ascii="Arial" w:hAnsi="Arial" w:cs="Arial"/>
        </w:rPr>
        <w:t xml:space="preserve"> a bend/curve/dip to avoid</w:t>
      </w:r>
      <w:r w:rsidR="49AE8138" w:rsidRPr="25658D21">
        <w:rPr>
          <w:rFonts w:ascii="Arial" w:hAnsi="Arial" w:cs="Arial"/>
        </w:rPr>
        <w:t xml:space="preserve"> </w:t>
      </w:r>
      <w:r w:rsidR="0C9E19A1" w:rsidRPr="25658D21">
        <w:rPr>
          <w:rFonts w:ascii="Arial" w:hAnsi="Arial" w:cs="Arial"/>
        </w:rPr>
        <w:t>the rider’s leg</w:t>
      </w:r>
      <w:r w:rsidR="003F62DA">
        <w:rPr>
          <w:rFonts w:ascii="Arial" w:hAnsi="Arial" w:cs="Arial"/>
        </w:rPr>
        <w:t xml:space="preserve">, if </w:t>
      </w:r>
      <w:r w:rsidR="00840EF9">
        <w:rPr>
          <w:rFonts w:ascii="Arial" w:hAnsi="Arial" w:cs="Arial"/>
        </w:rPr>
        <w:t xml:space="preserve">two (2) different limber poles </w:t>
      </w:r>
      <w:r w:rsidR="00746617">
        <w:rPr>
          <w:rFonts w:ascii="Arial" w:hAnsi="Arial" w:cs="Arial"/>
        </w:rPr>
        <w:t>are</w:t>
      </w:r>
      <w:r w:rsidR="00840EF9">
        <w:rPr>
          <w:rFonts w:ascii="Arial" w:hAnsi="Arial" w:cs="Arial"/>
        </w:rPr>
        <w:t xml:space="preserve"> part of the Offeror’s proposed solution</w:t>
      </w:r>
      <w:r w:rsidR="0C9E19A1" w:rsidRPr="25658D21">
        <w:rPr>
          <w:rFonts w:ascii="Arial" w:hAnsi="Arial" w:cs="Arial"/>
        </w:rPr>
        <w:t xml:space="preserve">. </w:t>
      </w:r>
      <w:r w:rsidR="008516E3">
        <w:rPr>
          <w:rFonts w:ascii="Arial" w:hAnsi="Arial" w:cs="Arial"/>
        </w:rPr>
        <w:t xml:space="preserve">The limber </w:t>
      </w:r>
      <w:r w:rsidR="009051B0">
        <w:rPr>
          <w:rFonts w:ascii="Arial" w:hAnsi="Arial" w:cs="Arial"/>
        </w:rPr>
        <w:t>n</w:t>
      </w:r>
      <w:r w:rsidR="284026F1" w:rsidRPr="7134BD0E">
        <w:rPr>
          <w:rFonts w:ascii="Arial" w:hAnsi="Arial" w:cs="Arial"/>
        </w:rPr>
        <w:t>eeds to have a detachable, cleanable, durable soft wrap or cover made of material such as leather,</w:t>
      </w:r>
      <w:r w:rsidR="009051B0" w:rsidRPr="009051B0">
        <w:rPr>
          <w:rFonts w:ascii="Arial" w:hAnsi="Arial" w:cs="Arial"/>
        </w:rPr>
        <w:t xml:space="preserve"> </w:t>
      </w:r>
      <w:r w:rsidR="009051B0" w:rsidRPr="00383BA8">
        <w:rPr>
          <w:rFonts w:ascii="Arial" w:hAnsi="Arial" w:cs="Arial"/>
        </w:rPr>
        <w:t xml:space="preserve">padded faux leather, </w:t>
      </w:r>
      <w:proofErr w:type="spellStart"/>
      <w:r w:rsidR="009051B0" w:rsidRPr="00383BA8">
        <w:rPr>
          <w:rFonts w:ascii="Arial" w:hAnsi="Arial" w:cs="Arial"/>
        </w:rPr>
        <w:t>etc</w:t>
      </w:r>
      <w:proofErr w:type="spellEnd"/>
      <w:r w:rsidR="009051B0">
        <w:rPr>
          <w:rFonts w:ascii="Arial" w:hAnsi="Arial" w:cs="Arial"/>
        </w:rPr>
        <w:t>,</w:t>
      </w:r>
      <w:r w:rsidR="284026F1" w:rsidRPr="7134BD0E">
        <w:rPr>
          <w:rFonts w:ascii="Arial" w:hAnsi="Arial" w:cs="Arial"/>
        </w:rPr>
        <w:t xml:space="preserve"> to </w:t>
      </w:r>
      <w:r w:rsidR="2947B77E" w:rsidRPr="7134BD0E">
        <w:rPr>
          <w:rFonts w:ascii="Arial" w:hAnsi="Arial" w:cs="Arial"/>
        </w:rPr>
        <w:t>help prevent horses and riders from injury and rubs from bare metal.</w:t>
      </w:r>
    </w:p>
    <w:p w14:paraId="07A536CC" w14:textId="77777777" w:rsidR="00810854" w:rsidRDefault="00E464A9" w:rsidP="00E464A9">
      <w:pPr>
        <w:numPr>
          <w:ilvl w:val="0"/>
          <w:numId w:val="8"/>
        </w:numPr>
        <w:rPr>
          <w:rFonts w:ascii="Arial" w:hAnsi="Arial" w:cs="Arial"/>
        </w:rPr>
      </w:pPr>
      <w:r w:rsidRPr="004A1B36">
        <w:rPr>
          <w:rFonts w:ascii="Arial" w:hAnsi="Arial" w:cs="Arial"/>
        </w:rPr>
        <w:t>Limber Box:</w:t>
      </w:r>
    </w:p>
    <w:p w14:paraId="79CCB38A" w14:textId="4092C443" w:rsidR="00810854" w:rsidRDefault="00810854" w:rsidP="00810854">
      <w:pPr>
        <w:numPr>
          <w:ilvl w:val="1"/>
          <w:numId w:val="8"/>
        </w:numPr>
        <w:rPr>
          <w:rFonts w:ascii="Arial" w:hAnsi="Arial" w:cs="Arial"/>
        </w:rPr>
      </w:pPr>
      <w:r>
        <w:rPr>
          <w:rFonts w:ascii="Arial" w:hAnsi="Arial" w:cs="Arial"/>
        </w:rPr>
        <w:t xml:space="preserve">Problem: </w:t>
      </w:r>
      <w:r w:rsidR="00981AC0">
        <w:rPr>
          <w:rFonts w:ascii="Arial" w:hAnsi="Arial" w:cs="Arial"/>
        </w:rPr>
        <w:t xml:space="preserve">Caisson teams </w:t>
      </w:r>
      <w:r w:rsidR="00CF6F00">
        <w:rPr>
          <w:rFonts w:ascii="Arial" w:hAnsi="Arial" w:cs="Arial"/>
        </w:rPr>
        <w:t>enter Arlington National Cemetery</w:t>
      </w:r>
      <w:r w:rsidR="002024F7">
        <w:rPr>
          <w:rFonts w:ascii="Arial" w:hAnsi="Arial" w:cs="Arial"/>
        </w:rPr>
        <w:t xml:space="preserve"> (ANC)</w:t>
      </w:r>
      <w:r w:rsidR="00CF6F00">
        <w:rPr>
          <w:rFonts w:ascii="Arial" w:hAnsi="Arial" w:cs="Arial"/>
        </w:rPr>
        <w:t xml:space="preserve"> for the morning mission and remain in ANC </w:t>
      </w:r>
      <w:r w:rsidR="002024F7">
        <w:rPr>
          <w:rFonts w:ascii="Arial" w:hAnsi="Arial" w:cs="Arial"/>
        </w:rPr>
        <w:t xml:space="preserve">until </w:t>
      </w:r>
      <w:r w:rsidR="00773E9B">
        <w:rPr>
          <w:rFonts w:ascii="Arial" w:hAnsi="Arial" w:cs="Arial"/>
        </w:rPr>
        <w:t xml:space="preserve">after </w:t>
      </w:r>
      <w:r w:rsidR="002024F7">
        <w:rPr>
          <w:rFonts w:ascii="Arial" w:hAnsi="Arial" w:cs="Arial"/>
        </w:rPr>
        <w:t xml:space="preserve">the afternoon mission </w:t>
      </w:r>
      <w:r w:rsidR="006969E7">
        <w:rPr>
          <w:rFonts w:ascii="Arial" w:hAnsi="Arial" w:cs="Arial"/>
        </w:rPr>
        <w:t xml:space="preserve">is </w:t>
      </w:r>
      <w:r w:rsidR="006969E7">
        <w:rPr>
          <w:rFonts w:ascii="Arial" w:hAnsi="Arial" w:cs="Arial"/>
        </w:rPr>
        <w:lastRenderedPageBreak/>
        <w:t>complete</w:t>
      </w:r>
      <w:r w:rsidR="00CB6541" w:rsidRPr="2DD9B5C2">
        <w:rPr>
          <w:rFonts w:ascii="Arial" w:hAnsi="Arial" w:cs="Arial"/>
        </w:rPr>
        <w:t>, a total of about 4 ho</w:t>
      </w:r>
      <w:r w:rsidR="00CB6541">
        <w:rPr>
          <w:rFonts w:ascii="Arial" w:hAnsi="Arial" w:cs="Arial"/>
        </w:rPr>
        <w:t>u</w:t>
      </w:r>
      <w:r w:rsidR="00CB6541" w:rsidRPr="2DD9B5C2">
        <w:rPr>
          <w:rFonts w:ascii="Arial" w:hAnsi="Arial" w:cs="Arial"/>
        </w:rPr>
        <w:t>rs in the cemetery</w:t>
      </w:r>
      <w:r w:rsidR="00730A48">
        <w:rPr>
          <w:rFonts w:ascii="Arial" w:hAnsi="Arial" w:cs="Arial"/>
        </w:rPr>
        <w:t xml:space="preserve">. Caisson teams must carry </w:t>
      </w:r>
      <w:r w:rsidR="7CE0F14A" w:rsidRPr="25658D21">
        <w:rPr>
          <w:rFonts w:ascii="Arial" w:hAnsi="Arial" w:cs="Arial"/>
        </w:rPr>
        <w:t>a</w:t>
      </w:r>
      <w:r w:rsidR="1ECC970A" w:rsidRPr="25658D21">
        <w:rPr>
          <w:rFonts w:ascii="Arial" w:hAnsi="Arial" w:cs="Arial"/>
        </w:rPr>
        <w:t>ll</w:t>
      </w:r>
      <w:r w:rsidR="00D11536">
        <w:rPr>
          <w:rFonts w:ascii="Arial" w:hAnsi="Arial" w:cs="Arial"/>
        </w:rPr>
        <w:t xml:space="preserve"> cleaning supplies, </w:t>
      </w:r>
      <w:r w:rsidR="008C6791">
        <w:rPr>
          <w:rFonts w:ascii="Arial" w:hAnsi="Arial" w:cs="Arial"/>
        </w:rPr>
        <w:t xml:space="preserve">ceremony needs, and </w:t>
      </w:r>
      <w:r w:rsidR="0894040F" w:rsidRPr="25658D21">
        <w:rPr>
          <w:rFonts w:ascii="Arial" w:hAnsi="Arial" w:cs="Arial"/>
        </w:rPr>
        <w:t xml:space="preserve">extra gear </w:t>
      </w:r>
      <w:r w:rsidR="00730A48">
        <w:rPr>
          <w:rFonts w:ascii="Arial" w:hAnsi="Arial" w:cs="Arial"/>
        </w:rPr>
        <w:t xml:space="preserve">with them </w:t>
      </w:r>
      <w:r w:rsidR="0024394E">
        <w:rPr>
          <w:rFonts w:ascii="Arial" w:hAnsi="Arial" w:cs="Arial"/>
        </w:rPr>
        <w:t>throughout the mission</w:t>
      </w:r>
      <w:r w:rsidR="00197A76">
        <w:rPr>
          <w:rFonts w:ascii="Arial" w:hAnsi="Arial" w:cs="Arial"/>
        </w:rPr>
        <w:t>.</w:t>
      </w:r>
      <w:r w:rsidR="21A7891C" w:rsidRPr="25658D21">
        <w:rPr>
          <w:rFonts w:ascii="Arial" w:hAnsi="Arial" w:cs="Arial"/>
        </w:rPr>
        <w:t xml:space="preserve"> The </w:t>
      </w:r>
      <w:r w:rsidR="6D48F7D8" w:rsidRPr="25658D21">
        <w:rPr>
          <w:rFonts w:ascii="Arial" w:hAnsi="Arial" w:cs="Arial"/>
        </w:rPr>
        <w:t xml:space="preserve">metal </w:t>
      </w:r>
      <w:r w:rsidR="21A7891C" w:rsidRPr="25658D21">
        <w:rPr>
          <w:rFonts w:ascii="Arial" w:hAnsi="Arial" w:cs="Arial"/>
        </w:rPr>
        <w:t>limber box</w:t>
      </w:r>
      <w:r w:rsidR="004D2612">
        <w:rPr>
          <w:rFonts w:ascii="Arial" w:hAnsi="Arial" w:cs="Arial"/>
        </w:rPr>
        <w:t xml:space="preserve"> </w:t>
      </w:r>
      <w:r w:rsidR="1B327110" w:rsidRPr="25658D21">
        <w:rPr>
          <w:rFonts w:ascii="Arial" w:hAnsi="Arial" w:cs="Arial"/>
        </w:rPr>
        <w:t xml:space="preserve">is currently </w:t>
      </w:r>
      <w:r w:rsidR="21A7891C" w:rsidRPr="25658D21">
        <w:rPr>
          <w:rFonts w:ascii="Arial" w:hAnsi="Arial" w:cs="Arial"/>
        </w:rPr>
        <w:t>used to hold these materials</w:t>
      </w:r>
      <w:r w:rsidR="42D60FB1" w:rsidRPr="25658D21">
        <w:rPr>
          <w:rFonts w:ascii="Arial" w:hAnsi="Arial" w:cs="Arial"/>
        </w:rPr>
        <w:t xml:space="preserve"> and</w:t>
      </w:r>
      <w:r w:rsidR="21A7891C" w:rsidRPr="25658D21">
        <w:rPr>
          <w:rFonts w:ascii="Arial" w:hAnsi="Arial" w:cs="Arial"/>
        </w:rPr>
        <w:t xml:space="preserve"> is loud when </w:t>
      </w:r>
      <w:r w:rsidR="031696F0" w:rsidRPr="25658D21">
        <w:rPr>
          <w:rFonts w:ascii="Arial" w:hAnsi="Arial" w:cs="Arial"/>
        </w:rPr>
        <w:t>the items move around in the box, negatively impacting the somber mood of the missions.</w:t>
      </w:r>
      <w:r w:rsidR="78082F0B" w:rsidRPr="25658D21">
        <w:rPr>
          <w:rFonts w:ascii="Arial" w:hAnsi="Arial" w:cs="Arial"/>
        </w:rPr>
        <w:t xml:space="preserve"> </w:t>
      </w:r>
      <w:r w:rsidR="004D2612">
        <w:rPr>
          <w:rFonts w:ascii="Arial" w:hAnsi="Arial" w:cs="Arial"/>
        </w:rPr>
        <w:t xml:space="preserve">The limber box </w:t>
      </w:r>
      <w:r w:rsidR="004D2612" w:rsidRPr="25658D21">
        <w:rPr>
          <w:rFonts w:ascii="Arial" w:hAnsi="Arial" w:cs="Arial"/>
        </w:rPr>
        <w:t xml:space="preserve">is not weather </w:t>
      </w:r>
      <w:r w:rsidR="004D2612">
        <w:rPr>
          <w:rFonts w:ascii="Arial" w:hAnsi="Arial" w:cs="Arial"/>
        </w:rPr>
        <w:t>resistant</w:t>
      </w:r>
      <w:r w:rsidR="00CA6850">
        <w:rPr>
          <w:rFonts w:ascii="Arial" w:hAnsi="Arial" w:cs="Arial"/>
        </w:rPr>
        <w:t xml:space="preserve"> and </w:t>
      </w:r>
      <w:r w:rsidR="78082F0B" w:rsidRPr="25658D21">
        <w:rPr>
          <w:rFonts w:ascii="Arial" w:hAnsi="Arial" w:cs="Arial"/>
        </w:rPr>
        <w:t>the items in the box are affected by environmental factors that can damage the items stored.</w:t>
      </w:r>
    </w:p>
    <w:p w14:paraId="59CD8610" w14:textId="220397E4" w:rsidR="0059751A" w:rsidRDefault="00810854">
      <w:pPr>
        <w:numPr>
          <w:ilvl w:val="1"/>
          <w:numId w:val="8"/>
        </w:numPr>
        <w:rPr>
          <w:rFonts w:ascii="Arial" w:hAnsi="Arial" w:cs="Arial"/>
        </w:rPr>
      </w:pPr>
      <w:r w:rsidRPr="7134BD0E">
        <w:rPr>
          <w:rFonts w:ascii="Arial" w:hAnsi="Arial" w:cs="Arial"/>
        </w:rPr>
        <w:t>Context:</w:t>
      </w:r>
      <w:r w:rsidR="0E60BD9D" w:rsidRPr="7134BD0E">
        <w:rPr>
          <w:rFonts w:ascii="Arial" w:hAnsi="Arial" w:cs="Arial"/>
        </w:rPr>
        <w:t xml:space="preserve"> </w:t>
      </w:r>
      <w:r w:rsidR="009C02F3">
        <w:rPr>
          <w:rFonts w:ascii="Arial" w:hAnsi="Arial" w:cs="Arial"/>
        </w:rPr>
        <w:t>T</w:t>
      </w:r>
      <w:r w:rsidR="0E60BD9D" w:rsidRPr="7134BD0E">
        <w:rPr>
          <w:rFonts w:ascii="Arial" w:hAnsi="Arial" w:cs="Arial"/>
        </w:rPr>
        <w:t>he original wagons were designed to haul heavy ammunitions</w:t>
      </w:r>
      <w:r w:rsidR="235C066D" w:rsidRPr="7134BD0E">
        <w:rPr>
          <w:rFonts w:ascii="Arial" w:hAnsi="Arial" w:cs="Arial"/>
        </w:rPr>
        <w:t xml:space="preserve"> and had a</w:t>
      </w:r>
      <w:r w:rsidR="0059751A">
        <w:rPr>
          <w:rFonts w:ascii="Arial" w:hAnsi="Arial" w:cs="Arial"/>
        </w:rPr>
        <w:t>n</w:t>
      </w:r>
      <w:r w:rsidR="235C066D" w:rsidRPr="7134BD0E">
        <w:rPr>
          <w:rFonts w:ascii="Arial" w:hAnsi="Arial" w:cs="Arial"/>
        </w:rPr>
        <w:t xml:space="preserve"> interior honeycomb structure to hold the rounds</w:t>
      </w:r>
      <w:r w:rsidR="00AA55F8">
        <w:rPr>
          <w:rFonts w:ascii="Arial" w:hAnsi="Arial" w:cs="Arial"/>
        </w:rPr>
        <w:t xml:space="preserve">; </w:t>
      </w:r>
      <w:r w:rsidR="0FC20447" w:rsidRPr="25658D21">
        <w:rPr>
          <w:rFonts w:ascii="Arial" w:hAnsi="Arial" w:cs="Arial"/>
        </w:rPr>
        <w:t xml:space="preserve">the weight and structure </w:t>
      </w:r>
      <w:r w:rsidR="0E60BD9D" w:rsidRPr="7134BD0E">
        <w:rPr>
          <w:rFonts w:ascii="Arial" w:hAnsi="Arial" w:cs="Arial"/>
        </w:rPr>
        <w:t>would quiet</w:t>
      </w:r>
      <w:r w:rsidR="56830EF9" w:rsidRPr="7134BD0E">
        <w:rPr>
          <w:rFonts w:ascii="Arial" w:hAnsi="Arial" w:cs="Arial"/>
        </w:rPr>
        <w:t xml:space="preserve"> the ride</w:t>
      </w:r>
      <w:r w:rsidR="37537AF4" w:rsidRPr="25658D21">
        <w:rPr>
          <w:rFonts w:ascii="Arial" w:hAnsi="Arial" w:cs="Arial"/>
        </w:rPr>
        <w:t xml:space="preserve"> </w:t>
      </w:r>
      <w:r w:rsidR="00AA55F8">
        <w:rPr>
          <w:rFonts w:ascii="Arial" w:hAnsi="Arial" w:cs="Arial"/>
        </w:rPr>
        <w:t xml:space="preserve">and weather </w:t>
      </w:r>
      <w:r w:rsidR="37537AF4" w:rsidRPr="25658D21">
        <w:rPr>
          <w:rFonts w:ascii="Arial" w:hAnsi="Arial" w:cs="Arial"/>
        </w:rPr>
        <w:t>resist</w:t>
      </w:r>
      <w:r w:rsidR="4064F2CA" w:rsidRPr="25658D21">
        <w:rPr>
          <w:rFonts w:ascii="Arial" w:hAnsi="Arial" w:cs="Arial"/>
        </w:rPr>
        <w:t>an</w:t>
      </w:r>
      <w:r w:rsidR="00AA55F8">
        <w:rPr>
          <w:rFonts w:ascii="Arial" w:hAnsi="Arial" w:cs="Arial"/>
        </w:rPr>
        <w:t xml:space="preserve">ce was </w:t>
      </w:r>
      <w:r w:rsidR="4064F2CA" w:rsidRPr="25658D21">
        <w:rPr>
          <w:rFonts w:ascii="Arial" w:hAnsi="Arial" w:cs="Arial"/>
        </w:rPr>
        <w:t>unnecessary</w:t>
      </w:r>
      <w:r w:rsidR="32C5FA73" w:rsidRPr="25658D21">
        <w:rPr>
          <w:rFonts w:ascii="Arial" w:hAnsi="Arial" w:cs="Arial"/>
        </w:rPr>
        <w:t>.</w:t>
      </w:r>
      <w:r w:rsidR="32C5FA73" w:rsidRPr="7134BD0E">
        <w:rPr>
          <w:rFonts w:ascii="Arial" w:hAnsi="Arial" w:cs="Arial"/>
        </w:rPr>
        <w:t xml:space="preserve"> The interior </w:t>
      </w:r>
      <w:r w:rsidR="2D5B4E20" w:rsidRPr="25658D21">
        <w:rPr>
          <w:rFonts w:ascii="Arial" w:hAnsi="Arial" w:cs="Arial"/>
        </w:rPr>
        <w:t xml:space="preserve">honeycomb </w:t>
      </w:r>
      <w:r w:rsidR="32C5FA73" w:rsidRPr="7134BD0E">
        <w:rPr>
          <w:rFonts w:ascii="Arial" w:hAnsi="Arial" w:cs="Arial"/>
        </w:rPr>
        <w:t xml:space="preserve">structure was removed to store items for current </w:t>
      </w:r>
      <w:r w:rsidR="00570DBD" w:rsidRPr="7134BD0E">
        <w:rPr>
          <w:rFonts w:ascii="Arial" w:hAnsi="Arial" w:cs="Arial"/>
        </w:rPr>
        <w:t>purposes</w:t>
      </w:r>
      <w:r w:rsidR="32C5FA73" w:rsidRPr="7134BD0E">
        <w:rPr>
          <w:rFonts w:ascii="Arial" w:hAnsi="Arial" w:cs="Arial"/>
        </w:rPr>
        <w:t xml:space="preserve">, which </w:t>
      </w:r>
      <w:r w:rsidR="00C86E97">
        <w:rPr>
          <w:rFonts w:ascii="Arial" w:hAnsi="Arial" w:cs="Arial"/>
        </w:rPr>
        <w:t>increase</w:t>
      </w:r>
      <w:r w:rsidR="004C7D48">
        <w:rPr>
          <w:rFonts w:ascii="Arial" w:hAnsi="Arial" w:cs="Arial"/>
        </w:rPr>
        <w:t>d the noise</w:t>
      </w:r>
      <w:r w:rsidR="003675F2">
        <w:rPr>
          <w:rFonts w:ascii="Arial" w:hAnsi="Arial" w:cs="Arial"/>
        </w:rPr>
        <w:t>,</w:t>
      </w:r>
      <w:r w:rsidR="32C5FA73" w:rsidRPr="7134BD0E">
        <w:rPr>
          <w:rFonts w:ascii="Arial" w:hAnsi="Arial" w:cs="Arial"/>
        </w:rPr>
        <w:t xml:space="preserve"> and </w:t>
      </w:r>
      <w:r w:rsidR="009D4B85" w:rsidRPr="2DD9B5C2">
        <w:rPr>
          <w:rFonts w:ascii="Arial" w:hAnsi="Arial" w:cs="Arial"/>
        </w:rPr>
        <w:t xml:space="preserve">now the stored </w:t>
      </w:r>
      <w:r w:rsidR="009D4B85" w:rsidRPr="7134BD0E">
        <w:rPr>
          <w:rFonts w:ascii="Arial" w:hAnsi="Arial" w:cs="Arial"/>
        </w:rPr>
        <w:t>items can shift inside</w:t>
      </w:r>
      <w:r w:rsidR="32C5FA73" w:rsidRPr="7134BD0E">
        <w:rPr>
          <w:rFonts w:ascii="Arial" w:hAnsi="Arial" w:cs="Arial"/>
        </w:rPr>
        <w:t>.</w:t>
      </w:r>
      <w:r w:rsidR="0BDFEFE7" w:rsidRPr="7134BD0E">
        <w:rPr>
          <w:rFonts w:ascii="Arial" w:hAnsi="Arial" w:cs="Arial"/>
        </w:rPr>
        <w:t xml:space="preserve"> </w:t>
      </w:r>
      <w:r w:rsidR="00040E6C" w:rsidRPr="25658D21">
        <w:rPr>
          <w:rFonts w:ascii="Arial" w:hAnsi="Arial" w:cs="Arial"/>
        </w:rPr>
        <w:t>S</w:t>
      </w:r>
      <w:r w:rsidR="0BDFEFE7" w:rsidRPr="25658D21">
        <w:rPr>
          <w:rFonts w:ascii="Arial" w:hAnsi="Arial" w:cs="Arial"/>
        </w:rPr>
        <w:t>ound</w:t>
      </w:r>
      <w:r w:rsidR="0BDFEFE7" w:rsidRPr="7134BD0E">
        <w:rPr>
          <w:rFonts w:ascii="Arial" w:hAnsi="Arial" w:cs="Arial"/>
        </w:rPr>
        <w:t xml:space="preserve"> dampening materials</w:t>
      </w:r>
      <w:r w:rsidR="00040E6C">
        <w:rPr>
          <w:rFonts w:ascii="Arial" w:hAnsi="Arial" w:cs="Arial"/>
        </w:rPr>
        <w:t xml:space="preserve"> were added to </w:t>
      </w:r>
      <w:r w:rsidR="0BDFEFE7" w:rsidRPr="7134BD0E">
        <w:rPr>
          <w:rFonts w:ascii="Arial" w:hAnsi="Arial" w:cs="Arial"/>
        </w:rPr>
        <w:t>help with th</w:t>
      </w:r>
      <w:r w:rsidR="00040E6C">
        <w:rPr>
          <w:rFonts w:ascii="Arial" w:hAnsi="Arial" w:cs="Arial"/>
        </w:rPr>
        <w:t>e noise issue</w:t>
      </w:r>
      <w:r w:rsidR="00E810B4">
        <w:rPr>
          <w:rFonts w:ascii="Arial" w:hAnsi="Arial" w:cs="Arial"/>
        </w:rPr>
        <w:t xml:space="preserve">.  </w:t>
      </w:r>
      <w:r w:rsidR="0E60BD9D" w:rsidRPr="7134BD0E">
        <w:rPr>
          <w:rFonts w:ascii="Arial" w:hAnsi="Arial" w:cs="Arial"/>
        </w:rPr>
        <w:t xml:space="preserve"> </w:t>
      </w:r>
      <w:r w:rsidR="00E464A9" w:rsidRPr="7134BD0E">
        <w:rPr>
          <w:rFonts w:ascii="Arial" w:hAnsi="Arial" w:cs="Arial"/>
        </w:rPr>
        <w:t xml:space="preserve"> </w:t>
      </w:r>
    </w:p>
    <w:p w14:paraId="2DE77EA2" w14:textId="5C79904C" w:rsidR="00595E50" w:rsidRPr="00C176F1" w:rsidRDefault="00BE3AD9" w:rsidP="00C176F1">
      <w:pPr>
        <w:numPr>
          <w:ilvl w:val="1"/>
          <w:numId w:val="8"/>
        </w:numPr>
        <w:rPr>
          <w:rFonts w:ascii="Arial" w:hAnsi="Arial" w:cs="Arial"/>
        </w:rPr>
      </w:pPr>
      <w:r w:rsidRPr="7134BD0E">
        <w:rPr>
          <w:rFonts w:ascii="Arial" w:hAnsi="Arial" w:cs="Arial"/>
        </w:rPr>
        <w:t xml:space="preserve">Requirement: </w:t>
      </w:r>
      <w:r w:rsidR="2B237C40" w:rsidRPr="25658D21">
        <w:rPr>
          <w:rFonts w:ascii="Arial" w:hAnsi="Arial" w:cs="Arial"/>
        </w:rPr>
        <w:t xml:space="preserve">A </w:t>
      </w:r>
      <w:r w:rsidRPr="7134BD0E">
        <w:rPr>
          <w:rFonts w:ascii="Arial" w:hAnsi="Arial" w:cs="Arial"/>
        </w:rPr>
        <w:t xml:space="preserve">storage space </w:t>
      </w:r>
      <w:r w:rsidR="0E39E9F2" w:rsidRPr="25658D21">
        <w:rPr>
          <w:rFonts w:ascii="Arial" w:hAnsi="Arial" w:cs="Arial"/>
        </w:rPr>
        <w:t>on the wagon</w:t>
      </w:r>
      <w:r w:rsidRPr="25658D21">
        <w:rPr>
          <w:rFonts w:ascii="Arial" w:hAnsi="Arial" w:cs="Arial"/>
        </w:rPr>
        <w:t xml:space="preserve"> </w:t>
      </w:r>
      <w:r w:rsidR="0D916B7A" w:rsidRPr="25658D21">
        <w:rPr>
          <w:rFonts w:ascii="Arial" w:hAnsi="Arial" w:cs="Arial"/>
        </w:rPr>
        <w:t>with</w:t>
      </w:r>
      <w:r w:rsidRPr="7134BD0E">
        <w:rPr>
          <w:rFonts w:ascii="Arial" w:hAnsi="Arial" w:cs="Arial"/>
        </w:rPr>
        <w:t xml:space="preserve"> a minimum of 20 cubic feet and a minimum depth of 12 inches</w:t>
      </w:r>
      <w:r w:rsidR="5DEC6F1C" w:rsidRPr="25658D21">
        <w:rPr>
          <w:rFonts w:ascii="Arial" w:hAnsi="Arial" w:cs="Arial"/>
        </w:rPr>
        <w:t xml:space="preserve"> that is</w:t>
      </w:r>
      <w:r w:rsidR="76D523D9" w:rsidRPr="7134BD0E">
        <w:rPr>
          <w:rFonts w:ascii="Arial" w:hAnsi="Arial" w:cs="Arial"/>
        </w:rPr>
        <w:t xml:space="preserve"> weather resistant and sound dampening so contents cannot be heard while wagon is mo</w:t>
      </w:r>
      <w:r w:rsidR="00C176F1">
        <w:rPr>
          <w:rFonts w:ascii="Arial" w:hAnsi="Arial" w:cs="Arial"/>
        </w:rPr>
        <w:t>ving</w:t>
      </w:r>
      <w:r w:rsidR="00CF3A5D">
        <w:rPr>
          <w:rFonts w:ascii="Arial" w:hAnsi="Arial" w:cs="Arial"/>
        </w:rPr>
        <w:t xml:space="preserve">. The storage space </w:t>
      </w:r>
      <w:r w:rsidR="5BAC5C5A" w:rsidRPr="25658D21">
        <w:rPr>
          <w:rFonts w:ascii="Arial" w:hAnsi="Arial" w:cs="Arial"/>
        </w:rPr>
        <w:t xml:space="preserve">must </w:t>
      </w:r>
      <w:r w:rsidR="51822C3C" w:rsidRPr="25658D21">
        <w:rPr>
          <w:rFonts w:ascii="Arial" w:hAnsi="Arial" w:cs="Arial"/>
        </w:rPr>
        <w:t>be secur</w:t>
      </w:r>
      <w:r w:rsidR="19016DAA" w:rsidRPr="25658D21">
        <w:rPr>
          <w:rFonts w:ascii="Arial" w:hAnsi="Arial" w:cs="Arial"/>
        </w:rPr>
        <w:t>e</w:t>
      </w:r>
      <w:r w:rsidR="08DBA70A" w:rsidRPr="25658D21">
        <w:rPr>
          <w:rFonts w:ascii="Arial" w:hAnsi="Arial" w:cs="Arial"/>
        </w:rPr>
        <w:t xml:space="preserve"> when closed</w:t>
      </w:r>
      <w:r w:rsidR="76D523D9" w:rsidRPr="25658D21">
        <w:rPr>
          <w:rFonts w:ascii="Arial" w:hAnsi="Arial" w:cs="Arial"/>
        </w:rPr>
        <w:t xml:space="preserve">. </w:t>
      </w:r>
    </w:p>
    <w:p w14:paraId="67B1A3A0" w14:textId="1F389AA7" w:rsidR="00E464A9" w:rsidRPr="004A1B36" w:rsidRDefault="00E464A9" w:rsidP="00E464A9">
      <w:pPr>
        <w:rPr>
          <w:rFonts w:ascii="Arial" w:hAnsi="Arial" w:cs="Arial"/>
        </w:rPr>
      </w:pPr>
      <w:r w:rsidRPr="004A1B36">
        <w:rPr>
          <w:rFonts w:ascii="Arial" w:hAnsi="Arial" w:cs="Arial"/>
          <w:u w:val="single"/>
        </w:rPr>
        <w:t>Caisson Wagon Design and Functionality:</w:t>
      </w:r>
    </w:p>
    <w:p w14:paraId="5B898CA8" w14:textId="77777777" w:rsidR="00810854" w:rsidRDefault="00E464A9" w:rsidP="00E464A9">
      <w:pPr>
        <w:numPr>
          <w:ilvl w:val="0"/>
          <w:numId w:val="9"/>
        </w:numPr>
        <w:rPr>
          <w:rFonts w:ascii="Arial" w:hAnsi="Arial" w:cs="Arial"/>
        </w:rPr>
      </w:pPr>
      <w:r w:rsidRPr="004A1B36">
        <w:rPr>
          <w:rFonts w:ascii="Arial" w:hAnsi="Arial" w:cs="Arial"/>
        </w:rPr>
        <w:t>Wheel Design: </w:t>
      </w:r>
    </w:p>
    <w:p w14:paraId="64BDB7BE" w14:textId="7D9D712F" w:rsidR="00810854" w:rsidRDefault="2D109032" w:rsidP="00810854">
      <w:pPr>
        <w:numPr>
          <w:ilvl w:val="1"/>
          <w:numId w:val="9"/>
        </w:numPr>
        <w:rPr>
          <w:rFonts w:ascii="Arial" w:hAnsi="Arial" w:cs="Arial"/>
        </w:rPr>
      </w:pPr>
      <w:r w:rsidRPr="5B8C340E">
        <w:rPr>
          <w:rFonts w:ascii="Arial" w:hAnsi="Arial" w:cs="Arial"/>
        </w:rPr>
        <w:t xml:space="preserve">Problem: </w:t>
      </w:r>
      <w:r w:rsidR="00780CBF">
        <w:rPr>
          <w:rFonts w:ascii="Arial" w:hAnsi="Arial" w:cs="Arial"/>
        </w:rPr>
        <w:t>S</w:t>
      </w:r>
      <w:r w:rsidR="4D508774" w:rsidRPr="5B8C340E">
        <w:rPr>
          <w:rFonts w:ascii="Arial" w:hAnsi="Arial" w:cs="Arial"/>
        </w:rPr>
        <w:t xml:space="preserve">teel </w:t>
      </w:r>
      <w:r w:rsidR="0EF3FD2D" w:rsidRPr="25658D21">
        <w:rPr>
          <w:rFonts w:ascii="Arial" w:hAnsi="Arial" w:cs="Arial"/>
        </w:rPr>
        <w:t>bands wrapped around the wooden wagon</w:t>
      </w:r>
      <w:r w:rsidR="4D508774" w:rsidRPr="5B8C340E">
        <w:rPr>
          <w:rFonts w:ascii="Arial" w:hAnsi="Arial" w:cs="Arial"/>
        </w:rPr>
        <w:t xml:space="preserve"> </w:t>
      </w:r>
      <w:r w:rsidR="00780CBF">
        <w:rPr>
          <w:rFonts w:ascii="Arial" w:hAnsi="Arial" w:cs="Arial"/>
        </w:rPr>
        <w:t>w</w:t>
      </w:r>
      <w:r w:rsidR="00780CBF" w:rsidRPr="5B8C340E">
        <w:rPr>
          <w:rFonts w:ascii="Arial" w:hAnsi="Arial" w:cs="Arial"/>
        </w:rPr>
        <w:t xml:space="preserve">heels </w:t>
      </w:r>
      <w:r w:rsidR="3041CD5D" w:rsidRPr="25658D21">
        <w:rPr>
          <w:rFonts w:ascii="Arial" w:hAnsi="Arial" w:cs="Arial"/>
        </w:rPr>
        <w:t xml:space="preserve">(iron tires) </w:t>
      </w:r>
      <w:r w:rsidR="3970D0B0" w:rsidRPr="5B8C340E">
        <w:rPr>
          <w:rFonts w:ascii="Arial" w:hAnsi="Arial" w:cs="Arial"/>
        </w:rPr>
        <w:t xml:space="preserve">on </w:t>
      </w:r>
      <w:r w:rsidR="033CC518" w:rsidRPr="5B8C340E">
        <w:rPr>
          <w:rFonts w:ascii="Arial" w:hAnsi="Arial" w:cs="Arial"/>
        </w:rPr>
        <w:t xml:space="preserve">original </w:t>
      </w:r>
      <w:r w:rsidR="3970D0B0" w:rsidRPr="5B8C340E">
        <w:rPr>
          <w:rFonts w:ascii="Arial" w:hAnsi="Arial" w:cs="Arial"/>
        </w:rPr>
        <w:t>versions are lo</w:t>
      </w:r>
      <w:r w:rsidR="1E289F0B" w:rsidRPr="5B8C340E">
        <w:rPr>
          <w:rFonts w:ascii="Arial" w:hAnsi="Arial" w:cs="Arial"/>
        </w:rPr>
        <w:t>ud</w:t>
      </w:r>
      <w:r w:rsidR="7F1DAABA" w:rsidRPr="25658D21">
        <w:rPr>
          <w:rFonts w:ascii="Arial" w:hAnsi="Arial" w:cs="Arial"/>
        </w:rPr>
        <w:t xml:space="preserve">. </w:t>
      </w:r>
      <w:r w:rsidR="1E289F0B" w:rsidRPr="5B8C340E">
        <w:rPr>
          <w:rFonts w:ascii="Arial" w:hAnsi="Arial" w:cs="Arial"/>
        </w:rPr>
        <w:t xml:space="preserve"> </w:t>
      </w:r>
      <w:r w:rsidR="4A8B3138" w:rsidRPr="25658D21">
        <w:rPr>
          <w:rFonts w:ascii="Arial" w:hAnsi="Arial" w:cs="Arial"/>
        </w:rPr>
        <w:t>T</w:t>
      </w:r>
      <w:r w:rsidR="7A1681A1" w:rsidRPr="25658D21">
        <w:rPr>
          <w:rFonts w:ascii="Arial" w:hAnsi="Arial" w:cs="Arial"/>
        </w:rPr>
        <w:t xml:space="preserve">he noise </w:t>
      </w:r>
      <w:r w:rsidR="76A8F691" w:rsidRPr="25658D21">
        <w:rPr>
          <w:rFonts w:ascii="Arial" w:hAnsi="Arial" w:cs="Arial"/>
        </w:rPr>
        <w:t>produced</w:t>
      </w:r>
      <w:r w:rsidR="1E289F0B" w:rsidRPr="5B8C340E">
        <w:rPr>
          <w:rFonts w:ascii="Arial" w:hAnsi="Arial" w:cs="Arial"/>
        </w:rPr>
        <w:t xml:space="preserve"> </w:t>
      </w:r>
      <w:r w:rsidR="2FE915BA" w:rsidRPr="5B8C340E">
        <w:rPr>
          <w:rFonts w:ascii="Arial" w:hAnsi="Arial" w:cs="Arial"/>
        </w:rPr>
        <w:t>affect</w:t>
      </w:r>
      <w:r w:rsidR="1E289F0B" w:rsidRPr="5B8C340E">
        <w:rPr>
          <w:rFonts w:ascii="Arial" w:hAnsi="Arial" w:cs="Arial"/>
        </w:rPr>
        <w:t xml:space="preserve"> the somberness of burial ceremonies</w:t>
      </w:r>
      <w:r w:rsidR="036E04FC" w:rsidRPr="5B8C340E">
        <w:rPr>
          <w:rFonts w:ascii="Arial" w:hAnsi="Arial" w:cs="Arial"/>
        </w:rPr>
        <w:t xml:space="preserve"> and </w:t>
      </w:r>
      <w:r w:rsidR="036E04FC" w:rsidRPr="25658D21">
        <w:rPr>
          <w:rFonts w:ascii="Arial" w:hAnsi="Arial" w:cs="Arial"/>
        </w:rPr>
        <w:t>ha</w:t>
      </w:r>
      <w:r w:rsidR="2EB099D1" w:rsidRPr="25658D21">
        <w:rPr>
          <w:rFonts w:ascii="Arial" w:hAnsi="Arial" w:cs="Arial"/>
        </w:rPr>
        <w:t>s</w:t>
      </w:r>
      <w:r w:rsidR="14524588" w:rsidRPr="5B8C340E">
        <w:rPr>
          <w:rFonts w:ascii="Arial" w:hAnsi="Arial" w:cs="Arial"/>
        </w:rPr>
        <w:t xml:space="preserve"> the potential</w:t>
      </w:r>
      <w:r w:rsidR="036E04FC" w:rsidRPr="5B8C340E">
        <w:rPr>
          <w:rFonts w:ascii="Arial" w:hAnsi="Arial" w:cs="Arial"/>
        </w:rPr>
        <w:t xml:space="preserve"> </w:t>
      </w:r>
      <w:r w:rsidR="65618A60" w:rsidRPr="25658D21">
        <w:rPr>
          <w:rFonts w:ascii="Arial" w:hAnsi="Arial" w:cs="Arial"/>
        </w:rPr>
        <w:t>to</w:t>
      </w:r>
      <w:r w:rsidR="036E04FC" w:rsidRPr="25658D21">
        <w:rPr>
          <w:rFonts w:ascii="Arial" w:hAnsi="Arial" w:cs="Arial"/>
        </w:rPr>
        <w:t xml:space="preserve"> spoo</w:t>
      </w:r>
      <w:r w:rsidR="16EFD5E6" w:rsidRPr="25658D21">
        <w:rPr>
          <w:rFonts w:ascii="Arial" w:hAnsi="Arial" w:cs="Arial"/>
        </w:rPr>
        <w:t>k</w:t>
      </w:r>
      <w:r w:rsidR="036E04FC" w:rsidRPr="5B8C340E">
        <w:rPr>
          <w:rFonts w:ascii="Arial" w:hAnsi="Arial" w:cs="Arial"/>
        </w:rPr>
        <w:t xml:space="preserve"> </w:t>
      </w:r>
      <w:r w:rsidR="18B08F1D" w:rsidRPr="5B8C340E">
        <w:rPr>
          <w:rFonts w:ascii="Arial" w:hAnsi="Arial" w:cs="Arial"/>
        </w:rPr>
        <w:t>horses.</w:t>
      </w:r>
    </w:p>
    <w:p w14:paraId="24DF27AA" w14:textId="2DF287CD" w:rsidR="00E464A9" w:rsidRDefault="2D109032">
      <w:pPr>
        <w:numPr>
          <w:ilvl w:val="1"/>
          <w:numId w:val="9"/>
        </w:numPr>
        <w:rPr>
          <w:rFonts w:ascii="Arial" w:hAnsi="Arial" w:cs="Arial"/>
        </w:rPr>
      </w:pPr>
      <w:r w:rsidRPr="5B8C340E">
        <w:rPr>
          <w:rFonts w:ascii="Arial" w:hAnsi="Arial" w:cs="Arial"/>
        </w:rPr>
        <w:t xml:space="preserve">Context: </w:t>
      </w:r>
      <w:r w:rsidR="5672397E" w:rsidRPr="5B8C340E">
        <w:rPr>
          <w:rFonts w:ascii="Arial" w:hAnsi="Arial" w:cs="Arial"/>
        </w:rPr>
        <w:t xml:space="preserve">The V3 </w:t>
      </w:r>
      <w:r w:rsidR="375075EA" w:rsidRPr="25658D21">
        <w:rPr>
          <w:rFonts w:ascii="Arial" w:hAnsi="Arial" w:cs="Arial"/>
        </w:rPr>
        <w:t>tires</w:t>
      </w:r>
      <w:r w:rsidR="5672397E" w:rsidRPr="5B8C340E">
        <w:rPr>
          <w:rFonts w:ascii="Arial" w:hAnsi="Arial" w:cs="Arial"/>
        </w:rPr>
        <w:t xml:space="preserve"> were made with </w:t>
      </w:r>
      <w:r w:rsidR="2D111255" w:rsidRPr="25658D21">
        <w:rPr>
          <w:rFonts w:ascii="Arial" w:hAnsi="Arial" w:cs="Arial"/>
        </w:rPr>
        <w:t xml:space="preserve">solid </w:t>
      </w:r>
      <w:r w:rsidR="5672397E" w:rsidRPr="5B8C340E">
        <w:rPr>
          <w:rFonts w:ascii="Arial" w:hAnsi="Arial" w:cs="Arial"/>
        </w:rPr>
        <w:t xml:space="preserve">rubber and provided a much </w:t>
      </w:r>
      <w:r w:rsidR="62BB7F0A" w:rsidRPr="25658D21">
        <w:rPr>
          <w:rFonts w:ascii="Arial" w:hAnsi="Arial" w:cs="Arial"/>
        </w:rPr>
        <w:t>quieter</w:t>
      </w:r>
      <w:r w:rsidR="5672397E" w:rsidRPr="5B8C340E">
        <w:rPr>
          <w:rFonts w:ascii="Arial" w:hAnsi="Arial" w:cs="Arial"/>
        </w:rPr>
        <w:t xml:space="preserve"> drive but are narrower and </w:t>
      </w:r>
      <w:r w:rsidR="54E07CF8" w:rsidRPr="5B8C340E">
        <w:rPr>
          <w:rFonts w:ascii="Arial" w:hAnsi="Arial" w:cs="Arial"/>
        </w:rPr>
        <w:t>somewhat unstable when in motion with the wagon.</w:t>
      </w:r>
      <w:r w:rsidR="0ED18981" w:rsidRPr="5B8C340E">
        <w:rPr>
          <w:rFonts w:ascii="Arial" w:hAnsi="Arial" w:cs="Arial"/>
        </w:rPr>
        <w:t xml:space="preserve"> </w:t>
      </w:r>
      <w:r w:rsidR="00871CD8">
        <w:rPr>
          <w:rFonts w:ascii="Arial" w:hAnsi="Arial" w:cs="Arial"/>
        </w:rPr>
        <w:t xml:space="preserve">The </w:t>
      </w:r>
      <w:r w:rsidR="0ED18981" w:rsidRPr="5B8C340E">
        <w:rPr>
          <w:rFonts w:ascii="Arial" w:hAnsi="Arial" w:cs="Arial"/>
        </w:rPr>
        <w:t xml:space="preserve">steel </w:t>
      </w:r>
      <w:r w:rsidR="1A40AA18" w:rsidRPr="25658D21">
        <w:rPr>
          <w:rFonts w:ascii="Arial" w:hAnsi="Arial" w:cs="Arial"/>
        </w:rPr>
        <w:t>tires</w:t>
      </w:r>
      <w:r w:rsidR="00871CD8">
        <w:rPr>
          <w:rFonts w:ascii="Arial" w:hAnsi="Arial" w:cs="Arial"/>
        </w:rPr>
        <w:t xml:space="preserve"> were replaced</w:t>
      </w:r>
      <w:r w:rsidR="0ED18981" w:rsidRPr="5B8C340E">
        <w:rPr>
          <w:rFonts w:ascii="Arial" w:hAnsi="Arial" w:cs="Arial"/>
        </w:rPr>
        <w:t xml:space="preserve"> on old wheels with rubber</w:t>
      </w:r>
      <w:r w:rsidR="7778E359" w:rsidRPr="5B8C340E">
        <w:rPr>
          <w:rFonts w:ascii="Arial" w:hAnsi="Arial" w:cs="Arial"/>
        </w:rPr>
        <w:t>, which quieted the ride while keeping the more stable nature of the wider wheels.</w:t>
      </w:r>
      <w:r w:rsidR="0ED18981" w:rsidRPr="5B8C340E">
        <w:rPr>
          <w:rFonts w:ascii="Arial" w:hAnsi="Arial" w:cs="Arial"/>
        </w:rPr>
        <w:t xml:space="preserve"> </w:t>
      </w:r>
      <w:r w:rsidR="54E07CF8" w:rsidRPr="5B8C340E">
        <w:rPr>
          <w:rFonts w:ascii="Arial" w:hAnsi="Arial" w:cs="Arial"/>
        </w:rPr>
        <w:t xml:space="preserve">  </w:t>
      </w:r>
    </w:p>
    <w:p w14:paraId="46162F38" w14:textId="6410EEB0" w:rsidR="00A620FB" w:rsidRDefault="1B3590C3" w:rsidP="00A620FB">
      <w:pPr>
        <w:numPr>
          <w:ilvl w:val="1"/>
          <w:numId w:val="9"/>
        </w:numPr>
        <w:rPr>
          <w:rFonts w:ascii="Arial" w:hAnsi="Arial" w:cs="Arial"/>
        </w:rPr>
      </w:pPr>
      <w:r w:rsidRPr="5B8C340E">
        <w:rPr>
          <w:rFonts w:ascii="Arial" w:hAnsi="Arial" w:cs="Arial"/>
        </w:rPr>
        <w:t xml:space="preserve">Requirement: </w:t>
      </w:r>
      <w:r w:rsidR="7CD1900A" w:rsidRPr="5B8C340E">
        <w:rPr>
          <w:rFonts w:ascii="Arial" w:hAnsi="Arial" w:cs="Arial"/>
        </w:rPr>
        <w:t>Wheels shall</w:t>
      </w:r>
      <w:r w:rsidR="1ED21002" w:rsidRPr="5B8C340E">
        <w:rPr>
          <w:rFonts w:ascii="Arial" w:hAnsi="Arial" w:cs="Arial"/>
        </w:rPr>
        <w:t xml:space="preserve"> be</w:t>
      </w:r>
      <w:r w:rsidR="7CD1900A" w:rsidRPr="5B8C340E">
        <w:rPr>
          <w:rFonts w:ascii="Arial" w:hAnsi="Arial" w:cs="Arial"/>
        </w:rPr>
        <w:t xml:space="preserve"> durable</w:t>
      </w:r>
      <w:r w:rsidR="0E2EBFB9" w:rsidRPr="5B8C340E">
        <w:rPr>
          <w:rFonts w:ascii="Arial" w:hAnsi="Arial" w:cs="Arial"/>
        </w:rPr>
        <w:t>, with a tread that aids in dampening the</w:t>
      </w:r>
      <w:r w:rsidR="7CD1900A" w:rsidRPr="5B8C340E">
        <w:rPr>
          <w:rFonts w:ascii="Arial" w:hAnsi="Arial" w:cs="Arial"/>
        </w:rPr>
        <w:t xml:space="preserve"> sound of the wagon noise while being driven on pavement</w:t>
      </w:r>
      <w:r w:rsidR="4B4F27E7" w:rsidRPr="25658D21">
        <w:rPr>
          <w:rFonts w:ascii="Arial" w:hAnsi="Arial" w:cs="Arial"/>
        </w:rPr>
        <w:t xml:space="preserve"> </w:t>
      </w:r>
      <w:r w:rsidR="3020E6A3" w:rsidRPr="25658D21">
        <w:rPr>
          <w:rFonts w:ascii="Arial" w:hAnsi="Arial" w:cs="Arial"/>
        </w:rPr>
        <w:t>while still</w:t>
      </w:r>
      <w:r w:rsidR="4B4F27E7" w:rsidRPr="25658D21">
        <w:rPr>
          <w:rFonts w:ascii="Arial" w:hAnsi="Arial" w:cs="Arial"/>
        </w:rPr>
        <w:t xml:space="preserve"> maintain</w:t>
      </w:r>
      <w:r w:rsidR="09AB7398" w:rsidRPr="25658D21">
        <w:rPr>
          <w:rFonts w:ascii="Arial" w:hAnsi="Arial" w:cs="Arial"/>
        </w:rPr>
        <w:t>ing</w:t>
      </w:r>
      <w:r w:rsidR="1A98BFE3" w:rsidRPr="5B8C340E">
        <w:rPr>
          <w:rFonts w:ascii="Arial" w:hAnsi="Arial" w:cs="Arial"/>
        </w:rPr>
        <w:t xml:space="preserve"> the historic aesthetic of the original 1917 Caisson model.</w:t>
      </w:r>
    </w:p>
    <w:p w14:paraId="04F0179C" w14:textId="6BBB997F" w:rsidR="001657E7" w:rsidRDefault="39E01438" w:rsidP="001657E7">
      <w:pPr>
        <w:numPr>
          <w:ilvl w:val="2"/>
          <w:numId w:val="9"/>
        </w:numPr>
        <w:rPr>
          <w:rFonts w:ascii="Arial" w:hAnsi="Arial" w:cs="Arial"/>
        </w:rPr>
      </w:pPr>
      <w:r w:rsidRPr="5B8C340E">
        <w:rPr>
          <w:rFonts w:ascii="Arial" w:hAnsi="Arial" w:cs="Arial"/>
        </w:rPr>
        <w:t>Wheels shall be 55” tall</w:t>
      </w:r>
      <w:r w:rsidR="1203E554" w:rsidRPr="5B8C340E">
        <w:rPr>
          <w:rFonts w:ascii="Arial" w:hAnsi="Arial" w:cs="Arial"/>
        </w:rPr>
        <w:t xml:space="preserve"> and spoked.</w:t>
      </w:r>
    </w:p>
    <w:p w14:paraId="62587C02" w14:textId="21F64E21" w:rsidR="005850F3" w:rsidRDefault="3EA5C9EE" w:rsidP="001657E7">
      <w:pPr>
        <w:numPr>
          <w:ilvl w:val="2"/>
          <w:numId w:val="9"/>
        </w:numPr>
        <w:rPr>
          <w:rFonts w:ascii="Arial" w:hAnsi="Arial" w:cs="Arial"/>
        </w:rPr>
      </w:pPr>
      <w:r w:rsidRPr="5B8C340E">
        <w:rPr>
          <w:rFonts w:ascii="Arial" w:hAnsi="Arial" w:cs="Arial"/>
        </w:rPr>
        <w:t xml:space="preserve">Tread shall have </w:t>
      </w:r>
      <w:r w:rsidR="00D25DA9">
        <w:rPr>
          <w:rFonts w:ascii="Arial" w:hAnsi="Arial" w:cs="Arial"/>
        </w:rPr>
        <w:t>m</w:t>
      </w:r>
      <w:r w:rsidR="00D25DA9" w:rsidRPr="5B8C340E">
        <w:rPr>
          <w:rFonts w:ascii="Arial" w:hAnsi="Arial" w:cs="Arial"/>
        </w:rPr>
        <w:t xml:space="preserve">inimum </w:t>
      </w:r>
      <w:r w:rsidR="6788279E" w:rsidRPr="5B8C340E">
        <w:rPr>
          <w:rFonts w:ascii="Arial" w:hAnsi="Arial" w:cs="Arial"/>
        </w:rPr>
        <w:t>vertical thickness</w:t>
      </w:r>
      <w:r w:rsidR="00D5719B">
        <w:rPr>
          <w:rFonts w:ascii="Arial" w:hAnsi="Arial" w:cs="Arial"/>
        </w:rPr>
        <w:t xml:space="preserve"> of 1”</w:t>
      </w:r>
      <w:r w:rsidR="172AAD55" w:rsidRPr="5B8C340E">
        <w:rPr>
          <w:rFonts w:ascii="Arial" w:hAnsi="Arial" w:cs="Arial"/>
        </w:rPr>
        <w:t xml:space="preserve"> that will aid in durability of function, so that the need for replacement is </w:t>
      </w:r>
      <w:r w:rsidR="00795031">
        <w:rPr>
          <w:rFonts w:ascii="Arial" w:hAnsi="Arial" w:cs="Arial"/>
        </w:rPr>
        <w:t>decreased</w:t>
      </w:r>
      <w:r w:rsidR="172AAD55" w:rsidRPr="5B8C340E">
        <w:rPr>
          <w:rFonts w:ascii="Arial" w:hAnsi="Arial" w:cs="Arial"/>
        </w:rPr>
        <w:t>.</w:t>
      </w:r>
    </w:p>
    <w:p w14:paraId="3B9BDD17" w14:textId="3A16C1E8" w:rsidR="009C7426" w:rsidRDefault="009C7426" w:rsidP="001657E7">
      <w:pPr>
        <w:numPr>
          <w:ilvl w:val="2"/>
          <w:numId w:val="9"/>
        </w:numPr>
        <w:rPr>
          <w:rFonts w:ascii="Arial" w:hAnsi="Arial" w:cs="Arial"/>
        </w:rPr>
      </w:pPr>
      <w:r w:rsidRPr="004A1B36">
        <w:rPr>
          <w:rFonts w:ascii="Arial" w:hAnsi="Arial" w:cs="Arial"/>
        </w:rPr>
        <w:lastRenderedPageBreak/>
        <w:t>Minimum of 3” wide wheels are used.</w:t>
      </w:r>
    </w:p>
    <w:p w14:paraId="7EE8CEF3" w14:textId="478261EA" w:rsidR="001657E7" w:rsidRDefault="264C8091" w:rsidP="001657E7">
      <w:pPr>
        <w:numPr>
          <w:ilvl w:val="2"/>
          <w:numId w:val="9"/>
        </w:numPr>
        <w:rPr>
          <w:rFonts w:ascii="Arial" w:hAnsi="Arial" w:cs="Arial"/>
        </w:rPr>
      </w:pPr>
      <w:r w:rsidRPr="7134BD0E">
        <w:rPr>
          <w:rFonts w:ascii="Arial" w:hAnsi="Arial" w:cs="Arial"/>
        </w:rPr>
        <w:t xml:space="preserve">Hubs shall </w:t>
      </w:r>
      <w:r w:rsidR="5B1796FE" w:rsidRPr="7134BD0E">
        <w:rPr>
          <w:rFonts w:ascii="Arial" w:hAnsi="Arial" w:cs="Arial"/>
        </w:rPr>
        <w:t xml:space="preserve">not protrude </w:t>
      </w:r>
      <w:r w:rsidR="5CEBC577" w:rsidRPr="7134BD0E">
        <w:rPr>
          <w:rFonts w:ascii="Arial" w:hAnsi="Arial" w:cs="Arial"/>
        </w:rPr>
        <w:t>excessively</w:t>
      </w:r>
      <w:r w:rsidR="5B1796FE" w:rsidRPr="7134BD0E">
        <w:rPr>
          <w:rFonts w:ascii="Arial" w:hAnsi="Arial" w:cs="Arial"/>
        </w:rPr>
        <w:t xml:space="preserve"> </w:t>
      </w:r>
      <w:r w:rsidR="03D0C2DA" w:rsidRPr="7134BD0E">
        <w:rPr>
          <w:rFonts w:ascii="Arial" w:hAnsi="Arial" w:cs="Arial"/>
        </w:rPr>
        <w:t xml:space="preserve">from </w:t>
      </w:r>
      <w:r w:rsidRPr="7134BD0E">
        <w:rPr>
          <w:rFonts w:ascii="Arial" w:hAnsi="Arial" w:cs="Arial"/>
        </w:rPr>
        <w:t xml:space="preserve">the wheel and have the outward appearance of brass. </w:t>
      </w:r>
    </w:p>
    <w:p w14:paraId="4B010AFB" w14:textId="5D2D19E6" w:rsidR="00FA5CB0" w:rsidRPr="004A1B36" w:rsidRDefault="264C8091" w:rsidP="00835C1F">
      <w:pPr>
        <w:numPr>
          <w:ilvl w:val="2"/>
          <w:numId w:val="9"/>
        </w:numPr>
        <w:rPr>
          <w:rFonts w:ascii="Arial" w:hAnsi="Arial" w:cs="Arial"/>
        </w:rPr>
      </w:pPr>
      <w:r w:rsidRPr="5B8C340E">
        <w:rPr>
          <w:rFonts w:ascii="Arial" w:hAnsi="Arial" w:cs="Arial"/>
        </w:rPr>
        <w:t xml:space="preserve">Provide one spare wheel for each wagon. If the limber and caisson wheels differ, provide one spare of each </w:t>
      </w:r>
      <w:r w:rsidR="1F826D6E" w:rsidRPr="5B8C340E">
        <w:rPr>
          <w:rFonts w:ascii="Arial" w:hAnsi="Arial" w:cs="Arial"/>
        </w:rPr>
        <w:t xml:space="preserve">size wheel </w:t>
      </w:r>
      <w:r w:rsidRPr="5B8C340E">
        <w:rPr>
          <w:rFonts w:ascii="Arial" w:hAnsi="Arial" w:cs="Arial"/>
        </w:rPr>
        <w:t>per wagon.</w:t>
      </w:r>
    </w:p>
    <w:p w14:paraId="5522A8C3" w14:textId="5187A5BC" w:rsidR="00074A3A" w:rsidRDefault="008E394F" w:rsidP="00E464A9">
      <w:pPr>
        <w:numPr>
          <w:ilvl w:val="0"/>
          <w:numId w:val="9"/>
        </w:numPr>
        <w:rPr>
          <w:rFonts w:ascii="Arial" w:hAnsi="Arial" w:cs="Arial"/>
        </w:rPr>
      </w:pPr>
      <w:r>
        <w:rPr>
          <w:rFonts w:ascii="Arial" w:hAnsi="Arial" w:cs="Arial"/>
        </w:rPr>
        <w:t>Reducing Strain on Horses while Caisson Wagon is Not Moving</w:t>
      </w:r>
      <w:r w:rsidR="00780981">
        <w:rPr>
          <w:rFonts w:ascii="Arial" w:hAnsi="Arial" w:cs="Arial"/>
        </w:rPr>
        <w:t>:</w:t>
      </w:r>
    </w:p>
    <w:p w14:paraId="72B6D3C6" w14:textId="05206014" w:rsidR="00074A3A" w:rsidRDefault="00074A3A" w:rsidP="00074A3A">
      <w:pPr>
        <w:numPr>
          <w:ilvl w:val="1"/>
          <w:numId w:val="9"/>
        </w:numPr>
        <w:rPr>
          <w:rFonts w:ascii="Arial" w:hAnsi="Arial" w:cs="Arial"/>
        </w:rPr>
      </w:pPr>
      <w:r>
        <w:rPr>
          <w:rFonts w:ascii="Arial" w:hAnsi="Arial" w:cs="Arial"/>
        </w:rPr>
        <w:t>Problem</w:t>
      </w:r>
      <w:r w:rsidR="009D28C4">
        <w:rPr>
          <w:rFonts w:ascii="Arial" w:hAnsi="Arial" w:cs="Arial"/>
        </w:rPr>
        <w:t xml:space="preserve">: </w:t>
      </w:r>
      <w:r w:rsidR="00B16E37">
        <w:rPr>
          <w:rFonts w:ascii="Arial" w:hAnsi="Arial" w:cs="Arial"/>
        </w:rPr>
        <w:t>Need to reduce the strain on horses while</w:t>
      </w:r>
      <w:r w:rsidR="00C05461">
        <w:rPr>
          <w:rFonts w:ascii="Arial" w:hAnsi="Arial" w:cs="Arial"/>
        </w:rPr>
        <w:t xml:space="preserve"> caisson wagon is not moving.</w:t>
      </w:r>
    </w:p>
    <w:p w14:paraId="200165DF" w14:textId="455BF782" w:rsidR="00E464A9" w:rsidRPr="00780981" w:rsidRDefault="00074A3A" w:rsidP="00835C1F">
      <w:pPr>
        <w:numPr>
          <w:ilvl w:val="1"/>
          <w:numId w:val="9"/>
        </w:numPr>
        <w:rPr>
          <w:rFonts w:ascii="Arial" w:hAnsi="Arial" w:cs="Arial"/>
        </w:rPr>
      </w:pPr>
      <w:r>
        <w:rPr>
          <w:rFonts w:ascii="Arial" w:hAnsi="Arial" w:cs="Arial"/>
        </w:rPr>
        <w:t xml:space="preserve">Context: </w:t>
      </w:r>
      <w:r w:rsidR="00E464A9" w:rsidRPr="004A1B36">
        <w:rPr>
          <w:rFonts w:ascii="Arial" w:hAnsi="Arial" w:cs="Arial"/>
        </w:rPr>
        <w:t xml:space="preserve"> </w:t>
      </w:r>
      <w:r w:rsidR="6CE3E1BF" w:rsidRPr="25658D21">
        <w:rPr>
          <w:rFonts w:ascii="Arial" w:hAnsi="Arial" w:cs="Arial"/>
        </w:rPr>
        <w:t xml:space="preserve">Horses stay hitched to </w:t>
      </w:r>
      <w:r w:rsidR="00B16E37">
        <w:rPr>
          <w:rFonts w:ascii="Arial" w:hAnsi="Arial" w:cs="Arial"/>
        </w:rPr>
        <w:t>Caisson Wagons  between  ceremonies. Horses are tied to hitching posts between ceremonies that are not level</w:t>
      </w:r>
      <w:r w:rsidR="6BC88B6D" w:rsidRPr="25658D21">
        <w:rPr>
          <w:rFonts w:ascii="Arial" w:hAnsi="Arial" w:cs="Arial"/>
        </w:rPr>
        <w:t xml:space="preserve"> and so the potential for the weight of the caisson </w:t>
      </w:r>
      <w:r w:rsidR="76DCE5F1" w:rsidRPr="25658D21">
        <w:rPr>
          <w:rFonts w:ascii="Arial" w:hAnsi="Arial" w:cs="Arial"/>
        </w:rPr>
        <w:t>on a slope affects horses even when resting</w:t>
      </w:r>
      <w:r w:rsidR="063A4A7A" w:rsidRPr="25658D21">
        <w:rPr>
          <w:rFonts w:ascii="Arial" w:hAnsi="Arial" w:cs="Arial"/>
        </w:rPr>
        <w:t>.</w:t>
      </w:r>
      <w:r w:rsidR="00B30535">
        <w:rPr>
          <w:rFonts w:ascii="Arial" w:hAnsi="Arial" w:cs="Arial"/>
        </w:rPr>
        <w:t xml:space="preserve"> No personnel ride on the limber box</w:t>
      </w:r>
      <w:r w:rsidR="00780981">
        <w:rPr>
          <w:rFonts w:ascii="Arial" w:hAnsi="Arial" w:cs="Arial"/>
        </w:rPr>
        <w:t xml:space="preserve"> during ceremonies.</w:t>
      </w:r>
    </w:p>
    <w:p w14:paraId="0A2332C7" w14:textId="222B79B1" w:rsidR="0DF12FF1" w:rsidRDefault="0DF12FF1" w:rsidP="25658D21">
      <w:pPr>
        <w:numPr>
          <w:ilvl w:val="1"/>
          <w:numId w:val="9"/>
        </w:numPr>
        <w:rPr>
          <w:rFonts w:ascii="Arial" w:hAnsi="Arial" w:cs="Arial"/>
        </w:rPr>
      </w:pPr>
      <w:r w:rsidRPr="25658D21">
        <w:rPr>
          <w:rFonts w:ascii="Arial" w:hAnsi="Arial" w:cs="Arial"/>
        </w:rPr>
        <w:t>Requirement: Solution should not be visible to casual observers.</w:t>
      </w:r>
    </w:p>
    <w:p w14:paraId="5500558E" w14:textId="74332160" w:rsidR="00074A3A" w:rsidRPr="00780981" w:rsidRDefault="00780981" w:rsidP="00780981">
      <w:pPr>
        <w:numPr>
          <w:ilvl w:val="0"/>
          <w:numId w:val="9"/>
        </w:numPr>
        <w:rPr>
          <w:rFonts w:ascii="Arial" w:hAnsi="Arial" w:cs="Arial"/>
        </w:rPr>
      </w:pPr>
      <w:r w:rsidRPr="00780981">
        <w:rPr>
          <w:rFonts w:ascii="Arial" w:hAnsi="Arial" w:cs="Arial"/>
        </w:rPr>
        <w:t xml:space="preserve">Reducing Strain on Horses while Caisson Wagon </w:t>
      </w:r>
      <w:r w:rsidR="00F3509B">
        <w:rPr>
          <w:rFonts w:ascii="Arial" w:hAnsi="Arial" w:cs="Arial"/>
        </w:rPr>
        <w:t>is Moving Down</w:t>
      </w:r>
      <w:r w:rsidR="00544B40">
        <w:rPr>
          <w:rFonts w:ascii="Arial" w:hAnsi="Arial" w:cs="Arial"/>
        </w:rPr>
        <w:t>h</w:t>
      </w:r>
      <w:r w:rsidR="00F3509B">
        <w:rPr>
          <w:rFonts w:ascii="Arial" w:hAnsi="Arial" w:cs="Arial"/>
        </w:rPr>
        <w:t>ill</w:t>
      </w:r>
      <w:r w:rsidRPr="00780981">
        <w:rPr>
          <w:rFonts w:ascii="Arial" w:hAnsi="Arial" w:cs="Arial"/>
        </w:rPr>
        <w:t>:</w:t>
      </w:r>
      <w:r w:rsidR="00E464A9" w:rsidRPr="00780981">
        <w:rPr>
          <w:rFonts w:ascii="Arial" w:hAnsi="Arial" w:cs="Arial"/>
        </w:rPr>
        <w:t> </w:t>
      </w:r>
    </w:p>
    <w:p w14:paraId="3267C33A" w14:textId="0DC93F79" w:rsidR="00C115D9" w:rsidRDefault="00C115D9" w:rsidP="00C115D9">
      <w:pPr>
        <w:numPr>
          <w:ilvl w:val="1"/>
          <w:numId w:val="9"/>
        </w:numPr>
        <w:rPr>
          <w:rFonts w:ascii="Arial" w:hAnsi="Arial" w:cs="Arial"/>
        </w:rPr>
      </w:pPr>
      <w:r>
        <w:rPr>
          <w:rFonts w:ascii="Arial" w:hAnsi="Arial" w:cs="Arial"/>
        </w:rPr>
        <w:t>Problem: Need to reduce load and strain on horses while moving downhill.</w:t>
      </w:r>
    </w:p>
    <w:p w14:paraId="1E7BFD3B" w14:textId="333B0EEF" w:rsidR="00C15C3A" w:rsidRPr="00C15C3A" w:rsidRDefault="00074A3A" w:rsidP="00C15C3A">
      <w:pPr>
        <w:numPr>
          <w:ilvl w:val="1"/>
          <w:numId w:val="9"/>
        </w:numPr>
        <w:rPr>
          <w:rFonts w:ascii="Arial" w:hAnsi="Arial" w:cs="Arial"/>
        </w:rPr>
      </w:pPr>
      <w:r>
        <w:rPr>
          <w:rFonts w:ascii="Arial" w:hAnsi="Arial" w:cs="Arial"/>
        </w:rPr>
        <w:t xml:space="preserve">Context: </w:t>
      </w:r>
      <w:r w:rsidR="00C92E90">
        <w:rPr>
          <w:rFonts w:ascii="Arial" w:hAnsi="Arial" w:cs="Arial"/>
        </w:rPr>
        <w:t xml:space="preserve">ANC has several steep grades </w:t>
      </w:r>
      <w:r w:rsidR="64159A2C" w:rsidRPr="25658D21">
        <w:rPr>
          <w:rFonts w:ascii="Arial" w:hAnsi="Arial" w:cs="Arial"/>
        </w:rPr>
        <w:t xml:space="preserve">the wagon traverses. When going down hill, all the stopping/slowing power is done by only the </w:t>
      </w:r>
      <w:r w:rsidR="00364E1E">
        <w:rPr>
          <w:rFonts w:ascii="Arial" w:hAnsi="Arial" w:cs="Arial"/>
        </w:rPr>
        <w:t>two (</w:t>
      </w:r>
      <w:r w:rsidR="64159A2C" w:rsidRPr="25658D21">
        <w:rPr>
          <w:rFonts w:ascii="Arial" w:hAnsi="Arial" w:cs="Arial"/>
        </w:rPr>
        <w:t>2</w:t>
      </w:r>
      <w:r w:rsidR="00364E1E">
        <w:rPr>
          <w:rFonts w:ascii="Arial" w:hAnsi="Arial" w:cs="Arial"/>
        </w:rPr>
        <w:t>)</w:t>
      </w:r>
      <w:r w:rsidR="64159A2C" w:rsidRPr="25658D21">
        <w:rPr>
          <w:rFonts w:ascii="Arial" w:hAnsi="Arial" w:cs="Arial"/>
        </w:rPr>
        <w:t xml:space="preserve"> wheel horses</w:t>
      </w:r>
      <w:r w:rsidR="2B5C41A9" w:rsidRPr="25658D21">
        <w:rPr>
          <w:rFonts w:ascii="Arial" w:hAnsi="Arial" w:cs="Arial"/>
        </w:rPr>
        <w:t xml:space="preserve"> </w:t>
      </w:r>
      <w:r w:rsidR="00C92E90">
        <w:rPr>
          <w:rFonts w:ascii="Arial" w:hAnsi="Arial" w:cs="Arial"/>
        </w:rPr>
        <w:t xml:space="preserve">and the caisson wagon’s weight places strain and load on the </w:t>
      </w:r>
      <w:r w:rsidR="06F88267" w:rsidRPr="25658D21">
        <w:rPr>
          <w:rFonts w:ascii="Arial" w:hAnsi="Arial" w:cs="Arial"/>
        </w:rPr>
        <w:t>breeching of those two</w:t>
      </w:r>
      <w:r w:rsidR="00364E1E">
        <w:rPr>
          <w:rFonts w:ascii="Arial" w:hAnsi="Arial" w:cs="Arial"/>
        </w:rPr>
        <w:t xml:space="preserve"> (2) </w:t>
      </w:r>
      <w:r w:rsidR="2B5C41A9" w:rsidRPr="25658D21">
        <w:rPr>
          <w:rFonts w:ascii="Arial" w:hAnsi="Arial" w:cs="Arial"/>
        </w:rPr>
        <w:t>horses.</w:t>
      </w:r>
      <w:r w:rsidR="00587F78">
        <w:rPr>
          <w:rFonts w:ascii="Arial" w:hAnsi="Arial" w:cs="Arial"/>
        </w:rPr>
        <w:t xml:space="preserve"> </w:t>
      </w:r>
      <w:r w:rsidR="007A6D1A">
        <w:rPr>
          <w:rFonts w:ascii="Arial" w:hAnsi="Arial" w:cs="Arial"/>
        </w:rPr>
        <w:t xml:space="preserve"> </w:t>
      </w:r>
      <w:r w:rsidR="7ACE1A20" w:rsidRPr="25658D21">
        <w:rPr>
          <w:rFonts w:ascii="Arial" w:hAnsi="Arial" w:cs="Arial"/>
        </w:rPr>
        <w:t xml:space="preserve">On the </w:t>
      </w:r>
      <w:r w:rsidR="00364E1E" w:rsidRPr="25658D21">
        <w:rPr>
          <w:rFonts w:ascii="Arial" w:hAnsi="Arial" w:cs="Arial"/>
        </w:rPr>
        <w:t>original</w:t>
      </w:r>
      <w:r w:rsidR="7ACE1A20" w:rsidRPr="25658D21">
        <w:rPr>
          <w:rFonts w:ascii="Arial" w:hAnsi="Arial" w:cs="Arial"/>
        </w:rPr>
        <w:t xml:space="preserve"> wagon</w:t>
      </w:r>
      <w:r w:rsidR="00364E1E">
        <w:rPr>
          <w:rFonts w:ascii="Arial" w:hAnsi="Arial" w:cs="Arial"/>
        </w:rPr>
        <w:t>,</w:t>
      </w:r>
      <w:r w:rsidR="7ACE1A20" w:rsidRPr="25658D21">
        <w:rPr>
          <w:rFonts w:ascii="Arial" w:hAnsi="Arial" w:cs="Arial"/>
        </w:rPr>
        <w:t xml:space="preserve"> there was a handbrake that the personnel riding in the li</w:t>
      </w:r>
      <w:r w:rsidR="00451083">
        <w:rPr>
          <w:rFonts w:ascii="Arial" w:hAnsi="Arial" w:cs="Arial"/>
        </w:rPr>
        <w:t>m</w:t>
      </w:r>
      <w:r w:rsidR="7ACE1A20" w:rsidRPr="25658D21">
        <w:rPr>
          <w:rFonts w:ascii="Arial" w:hAnsi="Arial" w:cs="Arial"/>
        </w:rPr>
        <w:t>ber would engage</w:t>
      </w:r>
      <w:r w:rsidR="23ACBDD6" w:rsidRPr="25658D21">
        <w:rPr>
          <w:rFonts w:ascii="Arial" w:hAnsi="Arial" w:cs="Arial"/>
        </w:rPr>
        <w:t xml:space="preserve"> to reduce the weight of the load</w:t>
      </w:r>
      <w:r w:rsidR="00451083">
        <w:rPr>
          <w:rFonts w:ascii="Arial" w:hAnsi="Arial" w:cs="Arial"/>
        </w:rPr>
        <w:t xml:space="preserve">. During </w:t>
      </w:r>
      <w:r w:rsidR="00B11691">
        <w:rPr>
          <w:rFonts w:ascii="Arial" w:hAnsi="Arial" w:cs="Arial"/>
        </w:rPr>
        <w:t>current</w:t>
      </w:r>
      <w:r w:rsidR="00451083">
        <w:rPr>
          <w:rFonts w:ascii="Arial" w:hAnsi="Arial" w:cs="Arial"/>
        </w:rPr>
        <w:t xml:space="preserve"> missions, n</w:t>
      </w:r>
      <w:r w:rsidR="23ACBDD6" w:rsidRPr="25658D21">
        <w:rPr>
          <w:rFonts w:ascii="Arial" w:hAnsi="Arial" w:cs="Arial"/>
        </w:rPr>
        <w:t>o personnel rid</w:t>
      </w:r>
      <w:r w:rsidR="00451083">
        <w:rPr>
          <w:rFonts w:ascii="Arial" w:hAnsi="Arial" w:cs="Arial"/>
        </w:rPr>
        <w:t>e</w:t>
      </w:r>
      <w:r w:rsidR="23ACBDD6" w:rsidRPr="25658D21">
        <w:rPr>
          <w:rFonts w:ascii="Arial" w:hAnsi="Arial" w:cs="Arial"/>
        </w:rPr>
        <w:t xml:space="preserve"> on the limber box during missions</w:t>
      </w:r>
      <w:r w:rsidR="00911DF8">
        <w:rPr>
          <w:rFonts w:ascii="Arial" w:hAnsi="Arial" w:cs="Arial"/>
        </w:rPr>
        <w:t>. T</w:t>
      </w:r>
      <w:r w:rsidR="63E38E9D" w:rsidRPr="25658D21">
        <w:rPr>
          <w:rFonts w:ascii="Arial" w:hAnsi="Arial" w:cs="Arial"/>
        </w:rPr>
        <w:t>herefore,</w:t>
      </w:r>
      <w:r w:rsidR="12CAA15E" w:rsidRPr="25658D21">
        <w:rPr>
          <w:rFonts w:ascii="Arial" w:hAnsi="Arial" w:cs="Arial"/>
        </w:rPr>
        <w:t xml:space="preserve"> </w:t>
      </w:r>
      <w:r w:rsidR="3621DF0E" w:rsidRPr="25658D21">
        <w:rPr>
          <w:rFonts w:ascii="Arial" w:hAnsi="Arial" w:cs="Arial"/>
        </w:rPr>
        <w:t xml:space="preserve">a </w:t>
      </w:r>
      <w:r w:rsidR="63E38E9D" w:rsidRPr="25658D21">
        <w:rPr>
          <w:rFonts w:ascii="Arial" w:hAnsi="Arial" w:cs="Arial"/>
        </w:rPr>
        <w:t>solution</w:t>
      </w:r>
      <w:r w:rsidR="003461EC">
        <w:rPr>
          <w:rFonts w:ascii="Arial" w:hAnsi="Arial" w:cs="Arial"/>
        </w:rPr>
        <w:t xml:space="preserve"> </w:t>
      </w:r>
      <w:r w:rsidR="53D20117" w:rsidRPr="25658D21">
        <w:rPr>
          <w:rFonts w:ascii="Arial" w:hAnsi="Arial" w:cs="Arial"/>
        </w:rPr>
        <w:t>im</w:t>
      </w:r>
      <w:r w:rsidR="4A5EE2E1" w:rsidRPr="25658D21">
        <w:rPr>
          <w:rFonts w:ascii="Arial" w:hAnsi="Arial" w:cs="Arial"/>
        </w:rPr>
        <w:t>p</w:t>
      </w:r>
      <w:r w:rsidR="53D20117" w:rsidRPr="25658D21">
        <w:rPr>
          <w:rFonts w:ascii="Arial" w:hAnsi="Arial" w:cs="Arial"/>
        </w:rPr>
        <w:t>lemented in the design</w:t>
      </w:r>
      <w:r w:rsidR="63E38E9D" w:rsidRPr="25658D21">
        <w:rPr>
          <w:rFonts w:ascii="Arial" w:hAnsi="Arial" w:cs="Arial"/>
        </w:rPr>
        <w:t xml:space="preserve"> needs to be automatic</w:t>
      </w:r>
      <w:r w:rsidR="21CE52E8" w:rsidRPr="25658D21">
        <w:rPr>
          <w:rFonts w:ascii="Arial" w:hAnsi="Arial" w:cs="Arial"/>
        </w:rPr>
        <w:t>,</w:t>
      </w:r>
      <w:r w:rsidR="63E38E9D" w:rsidRPr="25658D21">
        <w:rPr>
          <w:rFonts w:ascii="Arial" w:hAnsi="Arial" w:cs="Arial"/>
        </w:rPr>
        <w:t xml:space="preserve"> engaged without p</w:t>
      </w:r>
      <w:r w:rsidR="271F0A99" w:rsidRPr="25658D21">
        <w:rPr>
          <w:rFonts w:ascii="Arial" w:hAnsi="Arial" w:cs="Arial"/>
        </w:rPr>
        <w:t>ersonnel involvement</w:t>
      </w:r>
      <w:r w:rsidR="1B39BAFC" w:rsidRPr="25658D21">
        <w:rPr>
          <w:rFonts w:ascii="Arial" w:hAnsi="Arial" w:cs="Arial"/>
        </w:rPr>
        <w:t xml:space="preserve">, </w:t>
      </w:r>
      <w:r w:rsidR="58D13211" w:rsidRPr="25658D21">
        <w:rPr>
          <w:rFonts w:ascii="Arial" w:hAnsi="Arial" w:cs="Arial"/>
        </w:rPr>
        <w:t>or able to be engage</w:t>
      </w:r>
      <w:r w:rsidR="7422ACAC" w:rsidRPr="25658D21">
        <w:rPr>
          <w:rFonts w:ascii="Arial" w:hAnsi="Arial" w:cs="Arial"/>
        </w:rPr>
        <w:t>d</w:t>
      </w:r>
      <w:r w:rsidR="58D13211" w:rsidRPr="25658D21">
        <w:rPr>
          <w:rFonts w:ascii="Arial" w:hAnsi="Arial" w:cs="Arial"/>
        </w:rPr>
        <w:t xml:space="preserve"> by one of the riders from their riding position.</w:t>
      </w:r>
    </w:p>
    <w:p w14:paraId="70ADEFEE" w14:textId="6F8CE4DD" w:rsidR="00E464A9" w:rsidRPr="004A1B36" w:rsidRDefault="009E4BE4" w:rsidP="00835C1F">
      <w:pPr>
        <w:numPr>
          <w:ilvl w:val="1"/>
          <w:numId w:val="9"/>
        </w:numPr>
        <w:rPr>
          <w:rFonts w:ascii="Arial" w:hAnsi="Arial" w:cs="Arial"/>
        </w:rPr>
      </w:pPr>
      <w:r>
        <w:rPr>
          <w:rFonts w:ascii="Arial" w:hAnsi="Arial" w:cs="Arial"/>
        </w:rPr>
        <w:t xml:space="preserve">Requirement: </w:t>
      </w:r>
      <w:r w:rsidR="605144D3" w:rsidRPr="25658D21">
        <w:rPr>
          <w:rFonts w:ascii="Arial" w:hAnsi="Arial" w:cs="Arial"/>
        </w:rPr>
        <w:t>Solution</w:t>
      </w:r>
      <w:r w:rsidR="00E464A9" w:rsidRPr="004A1B36">
        <w:rPr>
          <w:rFonts w:ascii="Arial" w:hAnsi="Arial" w:cs="Arial"/>
        </w:rPr>
        <w:t xml:space="preserve"> shall not be outwardly visible</w:t>
      </w:r>
      <w:r w:rsidR="00E91901">
        <w:rPr>
          <w:rFonts w:ascii="Arial" w:hAnsi="Arial" w:cs="Arial"/>
        </w:rPr>
        <w:t xml:space="preserve"> while reducing the load and strain on horses when moving down</w:t>
      </w:r>
      <w:r w:rsidR="00544B40">
        <w:rPr>
          <w:rFonts w:ascii="Arial" w:hAnsi="Arial" w:cs="Arial"/>
        </w:rPr>
        <w:t>hill.</w:t>
      </w:r>
    </w:p>
    <w:p w14:paraId="5BDA6815" w14:textId="08E0F246" w:rsidR="00E464A9" w:rsidRPr="004A1B36" w:rsidRDefault="00E464A9" w:rsidP="00E464A9">
      <w:pPr>
        <w:numPr>
          <w:ilvl w:val="0"/>
          <w:numId w:val="9"/>
        </w:numPr>
        <w:rPr>
          <w:rFonts w:ascii="Arial" w:hAnsi="Arial" w:cs="Arial"/>
        </w:rPr>
      </w:pPr>
      <w:r w:rsidRPr="004A1B36">
        <w:rPr>
          <w:rFonts w:ascii="Arial" w:hAnsi="Arial" w:cs="Arial"/>
        </w:rPr>
        <w:t>Casket Rollers: Wagon shall have casket rollers to ease loading and unloading of the casket, protect the top of the wagon</w:t>
      </w:r>
      <w:r w:rsidR="00544B40">
        <w:rPr>
          <w:rFonts w:ascii="Arial" w:hAnsi="Arial" w:cs="Arial"/>
        </w:rPr>
        <w:t>,</w:t>
      </w:r>
      <w:r w:rsidRPr="004A1B36">
        <w:rPr>
          <w:rFonts w:ascii="Arial" w:hAnsi="Arial" w:cs="Arial"/>
        </w:rPr>
        <w:t> and</w:t>
      </w:r>
      <w:r w:rsidR="00544B40">
        <w:rPr>
          <w:rFonts w:ascii="Arial" w:hAnsi="Arial" w:cs="Arial"/>
        </w:rPr>
        <w:t xml:space="preserve"> the</w:t>
      </w:r>
      <w:r w:rsidRPr="004A1B36">
        <w:rPr>
          <w:rFonts w:ascii="Arial" w:hAnsi="Arial" w:cs="Arial"/>
        </w:rPr>
        <w:t xml:space="preserve"> bottom of the casket.</w:t>
      </w:r>
    </w:p>
    <w:p w14:paraId="26E030B9" w14:textId="1839AC8F" w:rsidR="3EF841F9" w:rsidRDefault="3EF841F9" w:rsidP="25658D21">
      <w:pPr>
        <w:numPr>
          <w:ilvl w:val="0"/>
          <w:numId w:val="9"/>
        </w:numPr>
        <w:rPr>
          <w:rFonts w:ascii="Arial" w:hAnsi="Arial" w:cs="Arial"/>
        </w:rPr>
      </w:pPr>
      <w:r w:rsidRPr="25658D21">
        <w:rPr>
          <w:rFonts w:ascii="Arial" w:hAnsi="Arial" w:cs="Arial"/>
        </w:rPr>
        <w:t xml:space="preserve">Casket straps: Wagon shall have straps to secure the casket once emplaced for transport, that will be easy to afix </w:t>
      </w:r>
      <w:r w:rsidR="4F1A941F" w:rsidRPr="25658D21">
        <w:rPr>
          <w:rFonts w:ascii="Arial" w:hAnsi="Arial" w:cs="Arial"/>
        </w:rPr>
        <w:t xml:space="preserve">and unafix within the current ceremonial </w:t>
      </w:r>
      <w:r w:rsidR="68BE2D8B" w:rsidRPr="25658D21">
        <w:rPr>
          <w:rFonts w:ascii="Arial" w:hAnsi="Arial" w:cs="Arial"/>
        </w:rPr>
        <w:t>structure.</w:t>
      </w:r>
    </w:p>
    <w:p w14:paraId="64D7D9C0" w14:textId="7113B83F" w:rsidR="00E464A9" w:rsidRPr="004A1B36" w:rsidRDefault="00E464A9" w:rsidP="00E464A9">
      <w:pPr>
        <w:numPr>
          <w:ilvl w:val="0"/>
          <w:numId w:val="9"/>
        </w:numPr>
        <w:rPr>
          <w:rFonts w:ascii="Arial" w:hAnsi="Arial" w:cs="Arial"/>
        </w:rPr>
      </w:pPr>
      <w:r w:rsidRPr="004A1B36">
        <w:rPr>
          <w:rFonts w:ascii="Arial" w:hAnsi="Arial" w:cs="Arial"/>
        </w:rPr>
        <w:t xml:space="preserve">Caisson Box: The </w:t>
      </w:r>
      <w:r w:rsidR="00301B68">
        <w:rPr>
          <w:rFonts w:ascii="Arial" w:hAnsi="Arial" w:cs="Arial"/>
        </w:rPr>
        <w:t>c</w:t>
      </w:r>
      <w:r w:rsidR="00301B68" w:rsidRPr="004A1B36">
        <w:rPr>
          <w:rFonts w:ascii="Arial" w:hAnsi="Arial" w:cs="Arial"/>
        </w:rPr>
        <w:t xml:space="preserve">aisson </w:t>
      </w:r>
      <w:r w:rsidR="00301B68">
        <w:rPr>
          <w:rFonts w:ascii="Arial" w:hAnsi="Arial" w:cs="Arial"/>
        </w:rPr>
        <w:t>b</w:t>
      </w:r>
      <w:r w:rsidR="00301B68" w:rsidRPr="004A1B36">
        <w:rPr>
          <w:rFonts w:ascii="Arial" w:hAnsi="Arial" w:cs="Arial"/>
        </w:rPr>
        <w:t xml:space="preserve">ox </w:t>
      </w:r>
      <w:r w:rsidRPr="004A1B36">
        <w:rPr>
          <w:rFonts w:ascii="Arial" w:hAnsi="Arial" w:cs="Arial"/>
        </w:rPr>
        <w:t xml:space="preserve">shall have a protective cover on top edge of the back of the Caisson to protect the box from being damaged in the process of </w:t>
      </w:r>
      <w:r w:rsidRPr="004A1B36">
        <w:rPr>
          <w:rFonts w:ascii="Arial" w:hAnsi="Arial" w:cs="Arial"/>
        </w:rPr>
        <w:lastRenderedPageBreak/>
        <w:t xml:space="preserve">loading a casket. Additionally, </w:t>
      </w:r>
      <w:r w:rsidR="00301B68">
        <w:rPr>
          <w:rFonts w:ascii="Arial" w:hAnsi="Arial" w:cs="Arial"/>
        </w:rPr>
        <w:t>c</w:t>
      </w:r>
      <w:r w:rsidR="00301B68" w:rsidRPr="004A1B36">
        <w:rPr>
          <w:rFonts w:ascii="Arial" w:hAnsi="Arial" w:cs="Arial"/>
        </w:rPr>
        <w:t xml:space="preserve">aisson </w:t>
      </w:r>
      <w:r w:rsidRPr="004A1B36">
        <w:rPr>
          <w:rFonts w:ascii="Arial" w:hAnsi="Arial" w:cs="Arial"/>
        </w:rPr>
        <w:t>box shall have a holder for the stop clamp for storage when not in use.</w:t>
      </w:r>
    </w:p>
    <w:p w14:paraId="47C978B6" w14:textId="63262D92" w:rsidR="00E464A9" w:rsidRPr="004A1B36" w:rsidRDefault="00E464A9" w:rsidP="00E464A9">
      <w:pPr>
        <w:numPr>
          <w:ilvl w:val="0"/>
          <w:numId w:val="9"/>
        </w:numPr>
        <w:rPr>
          <w:rFonts w:ascii="Arial" w:hAnsi="Arial" w:cs="Arial"/>
        </w:rPr>
      </w:pPr>
      <w:r w:rsidRPr="004A1B36">
        <w:rPr>
          <w:rFonts w:ascii="Arial" w:hAnsi="Arial" w:cs="Arial"/>
        </w:rPr>
        <w:t>Caisson Kickstand: Kickstand shall be installed so that when the Caisson is detached from the limber box, the Caisson will be supported off the ground by the kickstand.  The kickstand shall be able to be locked into position</w:t>
      </w:r>
      <w:r w:rsidR="0034220A">
        <w:rPr>
          <w:rFonts w:ascii="Arial" w:hAnsi="Arial" w:cs="Arial"/>
        </w:rPr>
        <w:t xml:space="preserve"> - </w:t>
      </w:r>
      <w:r w:rsidR="516AF15D" w:rsidRPr="25658D21">
        <w:rPr>
          <w:rFonts w:ascii="Arial" w:hAnsi="Arial" w:cs="Arial"/>
        </w:rPr>
        <w:t xml:space="preserve">both </w:t>
      </w:r>
      <w:r w:rsidRPr="004A1B36">
        <w:rPr>
          <w:rFonts w:ascii="Arial" w:hAnsi="Arial" w:cs="Arial"/>
        </w:rPr>
        <w:t xml:space="preserve">up when not in use and down when in use. </w:t>
      </w:r>
    </w:p>
    <w:p w14:paraId="1728AF6B" w14:textId="4AAF25A3" w:rsidR="00E464A9" w:rsidRPr="004A1B36" w:rsidRDefault="00E464A9" w:rsidP="00E464A9">
      <w:pPr>
        <w:numPr>
          <w:ilvl w:val="0"/>
          <w:numId w:val="9"/>
        </w:numPr>
        <w:rPr>
          <w:rFonts w:ascii="Arial" w:hAnsi="Arial" w:cs="Arial"/>
        </w:rPr>
      </w:pPr>
      <w:r w:rsidRPr="004A1B36">
        <w:rPr>
          <w:rFonts w:ascii="Arial" w:hAnsi="Arial" w:cs="Arial"/>
        </w:rPr>
        <w:t xml:space="preserve">Sign Hook: A hook to hang a sign off the back of the </w:t>
      </w:r>
      <w:r w:rsidR="0034220A">
        <w:rPr>
          <w:rFonts w:ascii="Arial" w:hAnsi="Arial" w:cs="Arial"/>
        </w:rPr>
        <w:t>c</w:t>
      </w:r>
      <w:r w:rsidR="0034220A" w:rsidRPr="004A1B36">
        <w:rPr>
          <w:rFonts w:ascii="Arial" w:hAnsi="Arial" w:cs="Arial"/>
        </w:rPr>
        <w:t xml:space="preserve">aisson </w:t>
      </w:r>
      <w:r w:rsidR="0034220A">
        <w:rPr>
          <w:rFonts w:ascii="Arial" w:hAnsi="Arial" w:cs="Arial"/>
        </w:rPr>
        <w:t xml:space="preserve">wagon </w:t>
      </w:r>
      <w:r w:rsidRPr="004A1B36">
        <w:rPr>
          <w:rFonts w:ascii="Arial" w:hAnsi="Arial" w:cs="Arial"/>
        </w:rPr>
        <w:t xml:space="preserve">shall be emplaced underneath and towards the rear of the Caisson. The hook shall not be outwardly visible, but a sign hanging from the hook shall be visible to personnel behind the Caisson. </w:t>
      </w:r>
    </w:p>
    <w:p w14:paraId="0EDE526C" w14:textId="72D6C1F6" w:rsidR="00E464A9" w:rsidRPr="004A1B36" w:rsidRDefault="00E464A9" w:rsidP="00E464A9">
      <w:pPr>
        <w:rPr>
          <w:rFonts w:ascii="Arial" w:hAnsi="Arial" w:cs="Arial"/>
        </w:rPr>
      </w:pPr>
      <w:r w:rsidRPr="004A1B36">
        <w:rPr>
          <w:rFonts w:ascii="Arial" w:hAnsi="Arial" w:cs="Arial"/>
          <w:u w:val="single"/>
        </w:rPr>
        <w:t>Additional Wagon Considerations:</w:t>
      </w:r>
    </w:p>
    <w:p w14:paraId="020CB5B5" w14:textId="31CA72D8" w:rsidR="00E464A9" w:rsidRPr="004A1B36" w:rsidRDefault="00E464A9" w:rsidP="00E464A9">
      <w:pPr>
        <w:numPr>
          <w:ilvl w:val="0"/>
          <w:numId w:val="8"/>
        </w:numPr>
        <w:rPr>
          <w:rFonts w:ascii="Arial" w:hAnsi="Arial" w:cs="Arial"/>
        </w:rPr>
      </w:pPr>
      <w:r w:rsidRPr="004A1B36">
        <w:rPr>
          <w:rFonts w:ascii="Arial" w:hAnsi="Arial" w:cs="Arial"/>
        </w:rPr>
        <w:t xml:space="preserve">Materials: Frame and other structural components shall be constructed of powder-coated </w:t>
      </w:r>
      <w:r w:rsidR="00FA00BC" w:rsidRPr="004A1B36">
        <w:rPr>
          <w:rFonts w:ascii="Arial" w:hAnsi="Arial" w:cs="Arial"/>
        </w:rPr>
        <w:t xml:space="preserve">high-grade metal </w:t>
      </w:r>
      <w:r w:rsidR="00DE39AF" w:rsidRPr="004A1B36">
        <w:rPr>
          <w:rFonts w:ascii="Arial" w:hAnsi="Arial" w:cs="Arial"/>
        </w:rPr>
        <w:t>material</w:t>
      </w:r>
      <w:r w:rsidR="0034220A">
        <w:rPr>
          <w:rFonts w:ascii="Arial" w:hAnsi="Arial" w:cs="Arial"/>
        </w:rPr>
        <w:t xml:space="preserve">, </w:t>
      </w:r>
      <w:r w:rsidR="00362B5F">
        <w:rPr>
          <w:rFonts w:ascii="Arial" w:hAnsi="Arial" w:cs="Arial"/>
        </w:rPr>
        <w:t>where applicable, such as the undercarriage of the caisson and limber</w:t>
      </w:r>
      <w:r w:rsidR="00340F19">
        <w:rPr>
          <w:rFonts w:ascii="Arial" w:hAnsi="Arial" w:cs="Arial"/>
        </w:rPr>
        <w:t xml:space="preserve">, </w:t>
      </w:r>
      <w:r w:rsidRPr="004A1B36">
        <w:rPr>
          <w:rFonts w:ascii="Arial" w:hAnsi="Arial" w:cs="Arial"/>
        </w:rPr>
        <w:t>for durability. Outward aesthetic must match those as outlined in the previous models document and shall be constructed with high-grade metal material, besides wheels.</w:t>
      </w:r>
    </w:p>
    <w:p w14:paraId="3CA38445" w14:textId="3EA48922" w:rsidR="00E464A9" w:rsidRPr="004A1B36" w:rsidRDefault="43CAB509" w:rsidP="00E464A9">
      <w:pPr>
        <w:numPr>
          <w:ilvl w:val="0"/>
          <w:numId w:val="8"/>
        </w:numPr>
        <w:rPr>
          <w:rFonts w:ascii="Arial" w:hAnsi="Arial" w:cs="Arial"/>
        </w:rPr>
      </w:pPr>
      <w:r w:rsidRPr="5B8C340E">
        <w:rPr>
          <w:rFonts w:ascii="Arial" w:hAnsi="Arial" w:cs="Arial"/>
        </w:rPr>
        <w:t xml:space="preserve">Weight Limit: Overall weight shall </w:t>
      </w:r>
      <w:r w:rsidR="53AA364E" w:rsidRPr="5B8C340E">
        <w:rPr>
          <w:rFonts w:ascii="Arial" w:hAnsi="Arial" w:cs="Arial"/>
        </w:rPr>
        <w:t xml:space="preserve">not exceed 2000 lbs. </w:t>
      </w:r>
    </w:p>
    <w:p w14:paraId="681628A7" w14:textId="492DADD3" w:rsidR="00E464A9" w:rsidRPr="004A1B36" w:rsidRDefault="43CAB509" w:rsidP="00E464A9">
      <w:pPr>
        <w:numPr>
          <w:ilvl w:val="0"/>
          <w:numId w:val="8"/>
        </w:numPr>
        <w:rPr>
          <w:rFonts w:ascii="Arial" w:hAnsi="Arial" w:cs="Arial"/>
        </w:rPr>
      </w:pPr>
      <w:r w:rsidRPr="5B8C340E">
        <w:rPr>
          <w:rFonts w:ascii="Arial" w:hAnsi="Arial" w:cs="Arial"/>
        </w:rPr>
        <w:t xml:space="preserve">Mileage: Wagon shall be able to sustain daily use and mileage of a minimum 10 miles per day @ </w:t>
      </w:r>
      <w:r w:rsidR="64E7EC5E" w:rsidRPr="5B8C340E">
        <w:rPr>
          <w:rFonts w:ascii="Arial" w:hAnsi="Arial" w:cs="Arial"/>
        </w:rPr>
        <w:t xml:space="preserve">10 mph </w:t>
      </w:r>
      <w:r w:rsidRPr="5B8C340E">
        <w:rPr>
          <w:rFonts w:ascii="Arial" w:hAnsi="Arial" w:cs="Arial"/>
        </w:rPr>
        <w:t>on 10% grade hills. Must be able to carry an 800lb casket.</w:t>
      </w:r>
    </w:p>
    <w:p w14:paraId="35227A7E" w14:textId="1E6AE90B" w:rsidR="00E464A9" w:rsidRPr="004A1B36" w:rsidRDefault="00E464A9" w:rsidP="00E464A9">
      <w:pPr>
        <w:numPr>
          <w:ilvl w:val="0"/>
          <w:numId w:val="8"/>
        </w:numPr>
        <w:rPr>
          <w:rFonts w:ascii="Arial" w:hAnsi="Arial" w:cs="Arial"/>
        </w:rPr>
      </w:pPr>
      <w:r w:rsidRPr="004A1B36">
        <w:rPr>
          <w:rFonts w:ascii="Arial" w:hAnsi="Arial" w:cs="Arial"/>
        </w:rPr>
        <w:t>Maintenance Program/Lifecycle: Maintenance program</w:t>
      </w:r>
      <w:r w:rsidR="00DF55F0" w:rsidRPr="004A1B36">
        <w:rPr>
          <w:rFonts w:ascii="Arial" w:hAnsi="Arial" w:cs="Arial"/>
        </w:rPr>
        <w:t xml:space="preserve"> is a </w:t>
      </w:r>
      <w:r w:rsidR="00F3509E" w:rsidRPr="004A1B36">
        <w:rPr>
          <w:rFonts w:ascii="Arial" w:hAnsi="Arial" w:cs="Arial"/>
        </w:rPr>
        <w:t xml:space="preserve">written </w:t>
      </w:r>
      <w:r w:rsidR="004B15DB" w:rsidRPr="004A1B36">
        <w:rPr>
          <w:rFonts w:ascii="Arial" w:hAnsi="Arial" w:cs="Arial"/>
        </w:rPr>
        <w:t>p</w:t>
      </w:r>
      <w:r w:rsidR="00A92ACF" w:rsidRPr="004A1B36">
        <w:rPr>
          <w:rFonts w:ascii="Arial" w:hAnsi="Arial" w:cs="Arial"/>
        </w:rPr>
        <w:t>rogram the Government can</w:t>
      </w:r>
      <w:r w:rsidR="007E3B06" w:rsidRPr="004A1B36">
        <w:rPr>
          <w:rFonts w:ascii="Arial" w:hAnsi="Arial" w:cs="Arial"/>
        </w:rPr>
        <w:t xml:space="preserve"> follow and implement and </w:t>
      </w:r>
      <w:r w:rsidRPr="004A1B36">
        <w:rPr>
          <w:rFonts w:ascii="Arial" w:hAnsi="Arial" w:cs="Arial"/>
        </w:rPr>
        <w:t>shall cover a minimum of any moving or load bearing parts on the wagon (i.e. rollers, bearings, bolts, hubs, chassis, brakes, suspension, etc.). Provide a maintenance program based on age and mileage. Expectation is that the wagon lasts a minimum of 40 years with assistance of the maintenance program. Unit has access to wheeled vehicle mechanics, welders, leather workers, etc. Repair parts shall be easily resourced commercially.</w:t>
      </w:r>
    </w:p>
    <w:p w14:paraId="06C1F5DD" w14:textId="77777777" w:rsidR="00E464A9" w:rsidRPr="004A1B36" w:rsidRDefault="00E464A9" w:rsidP="00E464A9">
      <w:pPr>
        <w:numPr>
          <w:ilvl w:val="0"/>
          <w:numId w:val="8"/>
        </w:numPr>
        <w:rPr>
          <w:rFonts w:ascii="Arial" w:hAnsi="Arial" w:cs="Arial"/>
        </w:rPr>
      </w:pPr>
      <w:r w:rsidRPr="004A1B36">
        <w:rPr>
          <w:rFonts w:ascii="Arial" w:hAnsi="Arial" w:cs="Arial"/>
        </w:rPr>
        <w:t>Hub Maintenance: Hubs shall be designed such that maintenance is roughly 1x per 6 months (other than necessary greasing).</w:t>
      </w:r>
    </w:p>
    <w:p w14:paraId="5A01DAB4" w14:textId="787254A3" w:rsidR="00E464A9" w:rsidRPr="004A1B36" w:rsidRDefault="00E464A9" w:rsidP="00E464A9">
      <w:pPr>
        <w:numPr>
          <w:ilvl w:val="0"/>
          <w:numId w:val="8"/>
        </w:numPr>
        <w:rPr>
          <w:rFonts w:ascii="Arial" w:hAnsi="Arial" w:cs="Arial"/>
        </w:rPr>
      </w:pPr>
      <w:r w:rsidRPr="004A1B36">
        <w:rPr>
          <w:rFonts w:ascii="Arial" w:hAnsi="Arial" w:cs="Arial"/>
        </w:rPr>
        <w:t xml:space="preserve">Load Distribution </w:t>
      </w:r>
      <w:r w:rsidR="008B4575" w:rsidRPr="004A1B36">
        <w:rPr>
          <w:rFonts w:ascii="Arial" w:hAnsi="Arial" w:cs="Arial"/>
        </w:rPr>
        <w:t>on</w:t>
      </w:r>
      <w:r w:rsidRPr="004A1B36">
        <w:rPr>
          <w:rFonts w:ascii="Arial" w:hAnsi="Arial" w:cs="Arial"/>
        </w:rPr>
        <w:t xml:space="preserve"> </w:t>
      </w:r>
      <w:r w:rsidR="00FA00BC" w:rsidRPr="004A1B36">
        <w:rPr>
          <w:rFonts w:ascii="Arial" w:hAnsi="Arial" w:cs="Arial"/>
        </w:rPr>
        <w:t>Horses</w:t>
      </w:r>
      <w:r w:rsidRPr="004A1B36">
        <w:rPr>
          <w:rFonts w:ascii="Arial" w:hAnsi="Arial" w:cs="Arial"/>
        </w:rPr>
        <w:t>:</w:t>
      </w:r>
    </w:p>
    <w:p w14:paraId="143006CE" w14:textId="3AEB1250" w:rsidR="00E464A9" w:rsidRPr="004A1B36" w:rsidRDefault="00E464A9" w:rsidP="00E464A9">
      <w:pPr>
        <w:numPr>
          <w:ilvl w:val="1"/>
          <w:numId w:val="10"/>
        </w:numPr>
        <w:rPr>
          <w:rFonts w:ascii="Arial" w:hAnsi="Arial" w:cs="Arial"/>
        </w:rPr>
      </w:pPr>
      <w:r w:rsidRPr="004A1B36">
        <w:rPr>
          <w:rFonts w:ascii="Arial" w:hAnsi="Arial" w:cs="Arial"/>
        </w:rPr>
        <w:t xml:space="preserve">When stationary on flat ground: There shall be no load from wagon components on </w:t>
      </w:r>
      <w:r w:rsidR="00FA00BC" w:rsidRPr="004A1B36">
        <w:rPr>
          <w:rFonts w:ascii="Arial" w:hAnsi="Arial" w:cs="Arial"/>
        </w:rPr>
        <w:t>horses</w:t>
      </w:r>
      <w:r w:rsidRPr="004A1B36">
        <w:rPr>
          <w:rFonts w:ascii="Arial" w:hAnsi="Arial" w:cs="Arial"/>
        </w:rPr>
        <w:t xml:space="preserve">. </w:t>
      </w:r>
    </w:p>
    <w:p w14:paraId="1181D765" w14:textId="5525DB03" w:rsidR="00E464A9" w:rsidRPr="004A1B36" w:rsidRDefault="00E464A9" w:rsidP="00E464A9">
      <w:pPr>
        <w:numPr>
          <w:ilvl w:val="1"/>
          <w:numId w:val="10"/>
        </w:numPr>
        <w:rPr>
          <w:rFonts w:ascii="Arial" w:hAnsi="Arial" w:cs="Arial"/>
        </w:rPr>
      </w:pPr>
      <w:r w:rsidRPr="004A1B36">
        <w:rPr>
          <w:rFonts w:ascii="Arial" w:hAnsi="Arial" w:cs="Arial"/>
        </w:rPr>
        <w:t>When moving</w:t>
      </w:r>
      <w:r w:rsidR="0E4D8C34" w:rsidRPr="25658D21">
        <w:rPr>
          <w:rFonts w:ascii="Arial" w:hAnsi="Arial" w:cs="Arial"/>
        </w:rPr>
        <w:t xml:space="preserve"> forward on flat ground or uphill</w:t>
      </w:r>
      <w:r w:rsidRPr="004A1B36">
        <w:rPr>
          <w:rFonts w:ascii="Arial" w:hAnsi="Arial" w:cs="Arial"/>
        </w:rPr>
        <w:t>: Load shall be applied to the traces, with line of draft engaging horses</w:t>
      </w:r>
      <w:r w:rsidR="00AA74D0" w:rsidRPr="004A1B36">
        <w:rPr>
          <w:rFonts w:ascii="Arial" w:hAnsi="Arial" w:cs="Arial"/>
        </w:rPr>
        <w:t>’</w:t>
      </w:r>
      <w:r w:rsidRPr="004A1B36">
        <w:rPr>
          <w:rFonts w:ascii="Arial" w:hAnsi="Arial" w:cs="Arial"/>
        </w:rPr>
        <w:t xml:space="preserve"> breast collar. </w:t>
      </w:r>
    </w:p>
    <w:p w14:paraId="18170203" w14:textId="476B1ED3" w:rsidR="00E464A9" w:rsidRPr="00374BD2" w:rsidRDefault="00E464A9" w:rsidP="00374BD2">
      <w:pPr>
        <w:numPr>
          <w:ilvl w:val="1"/>
          <w:numId w:val="10"/>
        </w:numPr>
        <w:rPr>
          <w:rFonts w:ascii="Arial" w:hAnsi="Arial" w:cs="Arial"/>
        </w:rPr>
      </w:pPr>
      <w:r w:rsidRPr="00374BD2">
        <w:rPr>
          <w:rFonts w:ascii="Arial" w:hAnsi="Arial" w:cs="Arial"/>
        </w:rPr>
        <w:lastRenderedPageBreak/>
        <w:t>When stopping</w:t>
      </w:r>
      <w:r w:rsidR="78E3E043" w:rsidRPr="00374BD2">
        <w:rPr>
          <w:rFonts w:ascii="Arial" w:hAnsi="Arial" w:cs="Arial"/>
        </w:rPr>
        <w:t>,</w:t>
      </w:r>
      <w:r w:rsidR="630B750B" w:rsidRPr="00374BD2">
        <w:rPr>
          <w:rFonts w:ascii="Arial" w:hAnsi="Arial" w:cs="Arial"/>
        </w:rPr>
        <w:t xml:space="preserve"> slowing</w:t>
      </w:r>
      <w:r w:rsidR="5FECF348" w:rsidRPr="00374BD2">
        <w:rPr>
          <w:rFonts w:ascii="Arial" w:hAnsi="Arial" w:cs="Arial"/>
        </w:rPr>
        <w:t>, or going downhill</w:t>
      </w:r>
      <w:r w:rsidRPr="00374BD2">
        <w:rPr>
          <w:rFonts w:ascii="Arial" w:hAnsi="Arial" w:cs="Arial"/>
        </w:rPr>
        <w:t xml:space="preserve">: Weight of the load shall be minimized by </w:t>
      </w:r>
      <w:r w:rsidR="663884BA" w:rsidRPr="00374BD2">
        <w:rPr>
          <w:rFonts w:ascii="Arial" w:hAnsi="Arial" w:cs="Arial"/>
        </w:rPr>
        <w:t xml:space="preserve">an engineered solution, such as </w:t>
      </w:r>
      <w:r w:rsidR="6B2E398F" w:rsidRPr="00374BD2">
        <w:rPr>
          <w:rFonts w:ascii="Arial" w:hAnsi="Arial" w:cs="Arial"/>
        </w:rPr>
        <w:t xml:space="preserve"> a</w:t>
      </w:r>
      <w:r w:rsidRPr="00374BD2">
        <w:rPr>
          <w:rFonts w:ascii="Arial" w:hAnsi="Arial" w:cs="Arial"/>
        </w:rPr>
        <w:t xml:space="preserve"> braking system, with residual weight applied to the horses’ breeching. The height of the limber pole shall be minimally affected by the stopping of the Caisson.  The stopping of the caisson shall cause the limber pole to move in a downward motion.</w:t>
      </w:r>
    </w:p>
    <w:p w14:paraId="4B259DA9" w14:textId="77777777" w:rsidR="00E464A9" w:rsidRPr="004A1B36" w:rsidRDefault="00E464A9" w:rsidP="00E464A9">
      <w:pPr>
        <w:numPr>
          <w:ilvl w:val="0"/>
          <w:numId w:val="11"/>
        </w:numPr>
        <w:rPr>
          <w:rFonts w:ascii="Arial" w:hAnsi="Arial" w:cs="Arial"/>
        </w:rPr>
      </w:pPr>
      <w:r w:rsidRPr="7134BD0E">
        <w:rPr>
          <w:rFonts w:ascii="Arial" w:hAnsi="Arial" w:cs="Arial"/>
        </w:rPr>
        <w:t xml:space="preserve">Odometer: Wagon shall include an odometer. Odometer shall not be outwardly visible.  </w:t>
      </w:r>
    </w:p>
    <w:p w14:paraId="3194F2F7" w14:textId="77777777" w:rsidR="00100E2A" w:rsidRPr="004A1B36" w:rsidRDefault="00100E2A" w:rsidP="00100E2A">
      <w:pPr>
        <w:rPr>
          <w:rFonts w:ascii="Arial" w:hAnsi="Arial" w:cs="Arial"/>
          <w:u w:val="single"/>
        </w:rPr>
      </w:pPr>
    </w:p>
    <w:p w14:paraId="7D1E3E3F" w14:textId="5A43D533" w:rsidR="00E464A9" w:rsidRPr="004A1B36" w:rsidRDefault="00E464A9" w:rsidP="00100E2A">
      <w:pPr>
        <w:rPr>
          <w:rFonts w:ascii="Arial" w:hAnsi="Arial" w:cs="Arial"/>
        </w:rPr>
      </w:pPr>
      <w:r w:rsidRPr="004A1B36">
        <w:rPr>
          <w:rFonts w:ascii="Arial" w:hAnsi="Arial" w:cs="Arial"/>
          <w:u w:val="single"/>
        </w:rPr>
        <w:t>Warranty:</w:t>
      </w:r>
      <w:r w:rsidRPr="004A1B36">
        <w:rPr>
          <w:rFonts w:ascii="Arial" w:hAnsi="Arial" w:cs="Arial"/>
        </w:rPr>
        <w:t xml:space="preserve"> Contractor shall include a five-year warranty to cover manufacturer deficiencies of the entire wagon.  </w:t>
      </w:r>
    </w:p>
    <w:p w14:paraId="0C46FFA2" w14:textId="77777777" w:rsidR="00E464A9" w:rsidRPr="004A1B36" w:rsidRDefault="00E464A9" w:rsidP="00E464A9">
      <w:pPr>
        <w:rPr>
          <w:rFonts w:ascii="Arial" w:hAnsi="Arial" w:cs="Arial"/>
        </w:rPr>
      </w:pPr>
    </w:p>
    <w:p w14:paraId="321AB240" w14:textId="24E3CD4E" w:rsidR="006660FD" w:rsidRPr="004A1B36" w:rsidRDefault="006660FD" w:rsidP="00E464A9">
      <w:pPr>
        <w:rPr>
          <w:rFonts w:ascii="Arial" w:hAnsi="Arial" w:cs="Arial"/>
        </w:rPr>
      </w:pPr>
    </w:p>
    <w:sectPr w:rsidR="006660FD" w:rsidRPr="004A1B36">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54389" w14:textId="77777777" w:rsidR="00F37381" w:rsidRDefault="00F37381" w:rsidP="00773A93">
      <w:pPr>
        <w:spacing w:after="0" w:line="240" w:lineRule="auto"/>
      </w:pPr>
      <w:r>
        <w:separator/>
      </w:r>
    </w:p>
  </w:endnote>
  <w:endnote w:type="continuationSeparator" w:id="0">
    <w:p w14:paraId="36770855" w14:textId="77777777" w:rsidR="00F37381" w:rsidRDefault="00F37381" w:rsidP="00773A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938453"/>
      <w:docPartObj>
        <w:docPartGallery w:val="Page Numbers (Bottom of Page)"/>
        <w:docPartUnique/>
      </w:docPartObj>
    </w:sdtPr>
    <w:sdtEndPr>
      <w:rPr>
        <w:noProof/>
      </w:rPr>
    </w:sdtEndPr>
    <w:sdtContent>
      <w:p w14:paraId="36199C5A" w14:textId="2225BA4C" w:rsidR="00027B0D" w:rsidRDefault="00027B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61F28F" w14:textId="77777777" w:rsidR="00773A93" w:rsidRDefault="00773A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5474C" w14:textId="77777777" w:rsidR="00F37381" w:rsidRDefault="00F37381" w:rsidP="00773A93">
      <w:pPr>
        <w:spacing w:after="0" w:line="240" w:lineRule="auto"/>
      </w:pPr>
      <w:r>
        <w:separator/>
      </w:r>
    </w:p>
  </w:footnote>
  <w:footnote w:type="continuationSeparator" w:id="0">
    <w:p w14:paraId="730D3B11" w14:textId="77777777" w:rsidR="00F37381" w:rsidRDefault="00F37381" w:rsidP="00773A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EDC23" w14:textId="791A12E1" w:rsidR="00192809" w:rsidRDefault="00E921A9">
    <w:pPr>
      <w:pStyle w:val="Header"/>
    </w:pPr>
    <w:sdt>
      <w:sdtPr>
        <w:rPr>
          <w:rFonts w:ascii="Arial" w:hAnsi="Arial" w:cs="Arial"/>
        </w:rPr>
        <w:id w:val="813838897"/>
        <w:docPartObj>
          <w:docPartGallery w:val="Watermarks"/>
          <w:docPartUnique/>
        </w:docPartObj>
      </w:sdtPr>
      <w:sdtEndPr/>
      <w:sdtContent>
        <w:r>
          <w:rPr>
            <w:rFonts w:ascii="Arial" w:hAnsi="Arial" w:cs="Arial"/>
            <w:noProof/>
          </w:rPr>
          <w:pict w14:anchorId="370D4C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192809">
      <w:rPr>
        <w:rFonts w:ascii="Arial" w:hAnsi="Arial" w:cs="Arial"/>
      </w:rPr>
      <w:t xml:space="preserve">RPP </w:t>
    </w:r>
    <w:r w:rsidR="00192809" w:rsidRPr="0052526B">
      <w:rPr>
        <w:rFonts w:ascii="Arial" w:hAnsi="Arial" w:cs="Arial"/>
      </w:rPr>
      <w:t>W51EW7-26-R-A010</w:t>
    </w:r>
    <w:r w:rsidR="00192809">
      <w:rPr>
        <w:rFonts w:ascii="Arial" w:hAnsi="Arial" w:cs="Arial"/>
      </w:rPr>
      <w:t xml:space="preserve"> </w:t>
    </w:r>
    <w:r w:rsidR="00192809">
      <w:t xml:space="preserve">Attachment </w:t>
    </w:r>
    <w:r w:rsidR="007F3185">
      <w:t>0</w:t>
    </w:r>
    <w:r w:rsidR="00C7164E">
      <w:t>0</w:t>
    </w:r>
    <w:r w:rsidR="00192809">
      <w:t xml:space="preserve">1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445CE"/>
    <w:multiLevelType w:val="multilevel"/>
    <w:tmpl w:val="7982E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CA4BC8"/>
    <w:multiLevelType w:val="multilevel"/>
    <w:tmpl w:val="F05485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9623493"/>
    <w:multiLevelType w:val="hybridMultilevel"/>
    <w:tmpl w:val="6C4C3A02"/>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3" w15:restartNumberingAfterBreak="0">
    <w:nsid w:val="473A4262"/>
    <w:multiLevelType w:val="hybridMultilevel"/>
    <w:tmpl w:val="57689A9C"/>
    <w:lvl w:ilvl="0" w:tplc="E3D63F8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025ACA"/>
    <w:multiLevelType w:val="multilevel"/>
    <w:tmpl w:val="23D654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E0973CF"/>
    <w:multiLevelType w:val="hybridMultilevel"/>
    <w:tmpl w:val="03809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937AD8"/>
    <w:multiLevelType w:val="multilevel"/>
    <w:tmpl w:val="E4E6E4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3F718DB"/>
    <w:multiLevelType w:val="hybridMultilevel"/>
    <w:tmpl w:val="897CE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B51474"/>
    <w:multiLevelType w:val="multilevel"/>
    <w:tmpl w:val="AB24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2100794">
    <w:abstractNumId w:val="4"/>
  </w:num>
  <w:num w:numId="2" w16cid:durableId="1439525385">
    <w:abstractNumId w:val="6"/>
  </w:num>
  <w:num w:numId="3" w16cid:durableId="413361529">
    <w:abstractNumId w:val="1"/>
  </w:num>
  <w:num w:numId="4" w16cid:durableId="769281388">
    <w:abstractNumId w:val="0"/>
  </w:num>
  <w:num w:numId="5" w16cid:durableId="1835098670">
    <w:abstractNumId w:val="8"/>
  </w:num>
  <w:num w:numId="6" w16cid:durableId="317341681">
    <w:abstractNumId w:val="2"/>
  </w:num>
  <w:num w:numId="7" w16cid:durableId="163863436">
    <w:abstractNumId w:val="4"/>
  </w:num>
  <w:num w:numId="8" w16cid:durableId="262567436">
    <w:abstractNumId w:val="1"/>
  </w:num>
  <w:num w:numId="9" w16cid:durableId="1159148817">
    <w:abstractNumId w:val="6"/>
  </w:num>
  <w:num w:numId="10" w16cid:durableId="1681080205">
    <w:abstractNumId w:val="0"/>
  </w:num>
  <w:num w:numId="11" w16cid:durableId="657421458">
    <w:abstractNumId w:val="8"/>
  </w:num>
  <w:num w:numId="12" w16cid:durableId="2081753651">
    <w:abstractNumId w:val="3"/>
  </w:num>
  <w:num w:numId="13" w16cid:durableId="398671354">
    <w:abstractNumId w:val="5"/>
  </w:num>
  <w:num w:numId="14" w16cid:durableId="14501300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0FD"/>
    <w:rsid w:val="00007E01"/>
    <w:rsid w:val="00027B0D"/>
    <w:rsid w:val="0003385E"/>
    <w:rsid w:val="00040E6C"/>
    <w:rsid w:val="00044F56"/>
    <w:rsid w:val="00046865"/>
    <w:rsid w:val="00057E6D"/>
    <w:rsid w:val="0007128F"/>
    <w:rsid w:val="00071F6F"/>
    <w:rsid w:val="00074A3A"/>
    <w:rsid w:val="00081A3A"/>
    <w:rsid w:val="00085138"/>
    <w:rsid w:val="000853C5"/>
    <w:rsid w:val="00085E1B"/>
    <w:rsid w:val="0008694C"/>
    <w:rsid w:val="000941FA"/>
    <w:rsid w:val="000947B5"/>
    <w:rsid w:val="000B6AB3"/>
    <w:rsid w:val="000C51A0"/>
    <w:rsid w:val="000E6A96"/>
    <w:rsid w:val="000F1BD9"/>
    <w:rsid w:val="00100D59"/>
    <w:rsid w:val="00100E2A"/>
    <w:rsid w:val="001014B1"/>
    <w:rsid w:val="001015F7"/>
    <w:rsid w:val="0012621E"/>
    <w:rsid w:val="00133675"/>
    <w:rsid w:val="00133AF2"/>
    <w:rsid w:val="00143F4E"/>
    <w:rsid w:val="00145EB3"/>
    <w:rsid w:val="00151489"/>
    <w:rsid w:val="00152047"/>
    <w:rsid w:val="00153CB5"/>
    <w:rsid w:val="0015568D"/>
    <w:rsid w:val="00155DAB"/>
    <w:rsid w:val="001657E7"/>
    <w:rsid w:val="00192809"/>
    <w:rsid w:val="00197A76"/>
    <w:rsid w:val="001A5AD0"/>
    <w:rsid w:val="001B6EC8"/>
    <w:rsid w:val="001D00D5"/>
    <w:rsid w:val="001E1B82"/>
    <w:rsid w:val="001F0BF8"/>
    <w:rsid w:val="001F50A0"/>
    <w:rsid w:val="001F5949"/>
    <w:rsid w:val="002024F7"/>
    <w:rsid w:val="0021041A"/>
    <w:rsid w:val="00210E39"/>
    <w:rsid w:val="0021487E"/>
    <w:rsid w:val="00232B62"/>
    <w:rsid w:val="0024394E"/>
    <w:rsid w:val="002440E3"/>
    <w:rsid w:val="00245AF0"/>
    <w:rsid w:val="0026075C"/>
    <w:rsid w:val="0027131B"/>
    <w:rsid w:val="00290CAA"/>
    <w:rsid w:val="002A7E9F"/>
    <w:rsid w:val="002C5D0B"/>
    <w:rsid w:val="002D7F64"/>
    <w:rsid w:val="002E2C6D"/>
    <w:rsid w:val="002F12C2"/>
    <w:rsid w:val="002F6518"/>
    <w:rsid w:val="002F6DF5"/>
    <w:rsid w:val="002F7D56"/>
    <w:rsid w:val="00301B68"/>
    <w:rsid w:val="0030339A"/>
    <w:rsid w:val="003053D4"/>
    <w:rsid w:val="00305BE2"/>
    <w:rsid w:val="00310871"/>
    <w:rsid w:val="003201D5"/>
    <w:rsid w:val="00320B4C"/>
    <w:rsid w:val="003255D8"/>
    <w:rsid w:val="0033187B"/>
    <w:rsid w:val="003327D2"/>
    <w:rsid w:val="0033358E"/>
    <w:rsid w:val="00340F19"/>
    <w:rsid w:val="0034220A"/>
    <w:rsid w:val="003461EC"/>
    <w:rsid w:val="0035610E"/>
    <w:rsid w:val="00362B5F"/>
    <w:rsid w:val="00364E1E"/>
    <w:rsid w:val="003662E6"/>
    <w:rsid w:val="003675F2"/>
    <w:rsid w:val="003710D8"/>
    <w:rsid w:val="00372AB3"/>
    <w:rsid w:val="003736FB"/>
    <w:rsid w:val="00374BD2"/>
    <w:rsid w:val="00385705"/>
    <w:rsid w:val="003935D6"/>
    <w:rsid w:val="0039471E"/>
    <w:rsid w:val="00397DDF"/>
    <w:rsid w:val="003A0A96"/>
    <w:rsid w:val="003A5C94"/>
    <w:rsid w:val="003A7305"/>
    <w:rsid w:val="003B08B4"/>
    <w:rsid w:val="003C1FD4"/>
    <w:rsid w:val="003C693B"/>
    <w:rsid w:val="003C7C54"/>
    <w:rsid w:val="003D6C50"/>
    <w:rsid w:val="003E3E15"/>
    <w:rsid w:val="003F62DA"/>
    <w:rsid w:val="004011F8"/>
    <w:rsid w:val="00413805"/>
    <w:rsid w:val="00416B31"/>
    <w:rsid w:val="00420AFF"/>
    <w:rsid w:val="004332D4"/>
    <w:rsid w:val="0043342A"/>
    <w:rsid w:val="0043667C"/>
    <w:rsid w:val="00437602"/>
    <w:rsid w:val="00451083"/>
    <w:rsid w:val="00465EF1"/>
    <w:rsid w:val="00466B1B"/>
    <w:rsid w:val="00474B38"/>
    <w:rsid w:val="00481EDD"/>
    <w:rsid w:val="0049034D"/>
    <w:rsid w:val="004A1B36"/>
    <w:rsid w:val="004A2014"/>
    <w:rsid w:val="004B15DB"/>
    <w:rsid w:val="004B6A0E"/>
    <w:rsid w:val="004C7D48"/>
    <w:rsid w:val="004D2612"/>
    <w:rsid w:val="004D29E5"/>
    <w:rsid w:val="004F3E18"/>
    <w:rsid w:val="00505B66"/>
    <w:rsid w:val="005066CF"/>
    <w:rsid w:val="00507628"/>
    <w:rsid w:val="00513221"/>
    <w:rsid w:val="005322B0"/>
    <w:rsid w:val="0053603D"/>
    <w:rsid w:val="00544B40"/>
    <w:rsid w:val="00547B07"/>
    <w:rsid w:val="00552806"/>
    <w:rsid w:val="00564EBC"/>
    <w:rsid w:val="00570DBD"/>
    <w:rsid w:val="0057154D"/>
    <w:rsid w:val="005727F5"/>
    <w:rsid w:val="00574BB4"/>
    <w:rsid w:val="005797E4"/>
    <w:rsid w:val="005850F3"/>
    <w:rsid w:val="00587F78"/>
    <w:rsid w:val="00591BE1"/>
    <w:rsid w:val="00594902"/>
    <w:rsid w:val="00595E50"/>
    <w:rsid w:val="0059751A"/>
    <w:rsid w:val="005A1CEF"/>
    <w:rsid w:val="005A5565"/>
    <w:rsid w:val="005A5BF0"/>
    <w:rsid w:val="005B065A"/>
    <w:rsid w:val="005B4A98"/>
    <w:rsid w:val="005B4BAA"/>
    <w:rsid w:val="005C355B"/>
    <w:rsid w:val="005D1400"/>
    <w:rsid w:val="005D52B1"/>
    <w:rsid w:val="005D59C5"/>
    <w:rsid w:val="005F67AB"/>
    <w:rsid w:val="0061651A"/>
    <w:rsid w:val="006239D9"/>
    <w:rsid w:val="0063231B"/>
    <w:rsid w:val="00647265"/>
    <w:rsid w:val="006607F2"/>
    <w:rsid w:val="00664445"/>
    <w:rsid w:val="006660FD"/>
    <w:rsid w:val="00670EBA"/>
    <w:rsid w:val="00682FAC"/>
    <w:rsid w:val="0068309B"/>
    <w:rsid w:val="00686A32"/>
    <w:rsid w:val="00692C33"/>
    <w:rsid w:val="006969E7"/>
    <w:rsid w:val="006B7BCD"/>
    <w:rsid w:val="006C164E"/>
    <w:rsid w:val="006D03F1"/>
    <w:rsid w:val="006E25A1"/>
    <w:rsid w:val="006E35B1"/>
    <w:rsid w:val="006F1F2E"/>
    <w:rsid w:val="006F43AC"/>
    <w:rsid w:val="006F695B"/>
    <w:rsid w:val="00703439"/>
    <w:rsid w:val="0070469B"/>
    <w:rsid w:val="00711DA7"/>
    <w:rsid w:val="00712119"/>
    <w:rsid w:val="00722A5B"/>
    <w:rsid w:val="00730A48"/>
    <w:rsid w:val="00731208"/>
    <w:rsid w:val="00746617"/>
    <w:rsid w:val="007503D2"/>
    <w:rsid w:val="007540AA"/>
    <w:rsid w:val="00762AE6"/>
    <w:rsid w:val="00763D45"/>
    <w:rsid w:val="00766B28"/>
    <w:rsid w:val="00773A93"/>
    <w:rsid w:val="00773E9B"/>
    <w:rsid w:val="00776EFA"/>
    <w:rsid w:val="00780981"/>
    <w:rsid w:val="00780CBF"/>
    <w:rsid w:val="00790762"/>
    <w:rsid w:val="00795031"/>
    <w:rsid w:val="007A0DA8"/>
    <w:rsid w:val="007A1DF8"/>
    <w:rsid w:val="007A6D1A"/>
    <w:rsid w:val="007B3B83"/>
    <w:rsid w:val="007D31A9"/>
    <w:rsid w:val="007E3B06"/>
    <w:rsid w:val="007E5512"/>
    <w:rsid w:val="007E6EC4"/>
    <w:rsid w:val="007E7E42"/>
    <w:rsid w:val="007F3185"/>
    <w:rsid w:val="008061C9"/>
    <w:rsid w:val="00810854"/>
    <w:rsid w:val="008136DC"/>
    <w:rsid w:val="00823845"/>
    <w:rsid w:val="00825DC9"/>
    <w:rsid w:val="008270F3"/>
    <w:rsid w:val="00831AA4"/>
    <w:rsid w:val="00835C1F"/>
    <w:rsid w:val="00840EF9"/>
    <w:rsid w:val="00842BBC"/>
    <w:rsid w:val="008449F2"/>
    <w:rsid w:val="008516E3"/>
    <w:rsid w:val="00855F10"/>
    <w:rsid w:val="00857F24"/>
    <w:rsid w:val="00871727"/>
    <w:rsid w:val="00871CD8"/>
    <w:rsid w:val="0087225E"/>
    <w:rsid w:val="0087393A"/>
    <w:rsid w:val="008769B8"/>
    <w:rsid w:val="00877F7C"/>
    <w:rsid w:val="00887D70"/>
    <w:rsid w:val="00893879"/>
    <w:rsid w:val="008A28BE"/>
    <w:rsid w:val="008B2C71"/>
    <w:rsid w:val="008B4575"/>
    <w:rsid w:val="008C22F2"/>
    <w:rsid w:val="008C2E71"/>
    <w:rsid w:val="008C6791"/>
    <w:rsid w:val="008D3DA7"/>
    <w:rsid w:val="008E394F"/>
    <w:rsid w:val="008E68D4"/>
    <w:rsid w:val="0090438D"/>
    <w:rsid w:val="009051B0"/>
    <w:rsid w:val="00911DF8"/>
    <w:rsid w:val="00936B59"/>
    <w:rsid w:val="00937768"/>
    <w:rsid w:val="0094CA94"/>
    <w:rsid w:val="0095746C"/>
    <w:rsid w:val="009605F6"/>
    <w:rsid w:val="009632BD"/>
    <w:rsid w:val="009640DC"/>
    <w:rsid w:val="0097287E"/>
    <w:rsid w:val="00981AC0"/>
    <w:rsid w:val="0098306B"/>
    <w:rsid w:val="00993173"/>
    <w:rsid w:val="009B0036"/>
    <w:rsid w:val="009B0F66"/>
    <w:rsid w:val="009B4A07"/>
    <w:rsid w:val="009C02F3"/>
    <w:rsid w:val="009C248A"/>
    <w:rsid w:val="009C7426"/>
    <w:rsid w:val="009D2025"/>
    <w:rsid w:val="009D28C4"/>
    <w:rsid w:val="009D4B85"/>
    <w:rsid w:val="009D4F38"/>
    <w:rsid w:val="009E4BE4"/>
    <w:rsid w:val="009F0E02"/>
    <w:rsid w:val="009F4E9E"/>
    <w:rsid w:val="009F51D3"/>
    <w:rsid w:val="009F7AD2"/>
    <w:rsid w:val="00A15469"/>
    <w:rsid w:val="00A2188E"/>
    <w:rsid w:val="00A31455"/>
    <w:rsid w:val="00A34365"/>
    <w:rsid w:val="00A427EC"/>
    <w:rsid w:val="00A51425"/>
    <w:rsid w:val="00A57457"/>
    <w:rsid w:val="00A620FB"/>
    <w:rsid w:val="00A62C2D"/>
    <w:rsid w:val="00A71AA5"/>
    <w:rsid w:val="00A72EC0"/>
    <w:rsid w:val="00A82DD2"/>
    <w:rsid w:val="00A86C6D"/>
    <w:rsid w:val="00A92ACF"/>
    <w:rsid w:val="00A941E3"/>
    <w:rsid w:val="00A945E1"/>
    <w:rsid w:val="00AA1BDC"/>
    <w:rsid w:val="00AA55F8"/>
    <w:rsid w:val="00AA5CF1"/>
    <w:rsid w:val="00AA74D0"/>
    <w:rsid w:val="00AB4DCA"/>
    <w:rsid w:val="00AB681F"/>
    <w:rsid w:val="00AC4DA4"/>
    <w:rsid w:val="00AD33E3"/>
    <w:rsid w:val="00AD46AE"/>
    <w:rsid w:val="00AE2A2F"/>
    <w:rsid w:val="00AE4861"/>
    <w:rsid w:val="00AF0811"/>
    <w:rsid w:val="00AF1307"/>
    <w:rsid w:val="00AF1DDA"/>
    <w:rsid w:val="00AF6F87"/>
    <w:rsid w:val="00B11691"/>
    <w:rsid w:val="00B14726"/>
    <w:rsid w:val="00B15725"/>
    <w:rsid w:val="00B16E37"/>
    <w:rsid w:val="00B30535"/>
    <w:rsid w:val="00B417B7"/>
    <w:rsid w:val="00B41C96"/>
    <w:rsid w:val="00B46E84"/>
    <w:rsid w:val="00B4735C"/>
    <w:rsid w:val="00B53C25"/>
    <w:rsid w:val="00B60C9C"/>
    <w:rsid w:val="00B63E96"/>
    <w:rsid w:val="00B642FF"/>
    <w:rsid w:val="00B85290"/>
    <w:rsid w:val="00B867B6"/>
    <w:rsid w:val="00BA0FC4"/>
    <w:rsid w:val="00BA6D0B"/>
    <w:rsid w:val="00BD6DC2"/>
    <w:rsid w:val="00BE2031"/>
    <w:rsid w:val="00BE3AD9"/>
    <w:rsid w:val="00BF2AF9"/>
    <w:rsid w:val="00BF7A02"/>
    <w:rsid w:val="00C03041"/>
    <w:rsid w:val="00C05021"/>
    <w:rsid w:val="00C05461"/>
    <w:rsid w:val="00C054E7"/>
    <w:rsid w:val="00C058C7"/>
    <w:rsid w:val="00C1020E"/>
    <w:rsid w:val="00C115D9"/>
    <w:rsid w:val="00C154F5"/>
    <w:rsid w:val="00C15C3A"/>
    <w:rsid w:val="00C16A24"/>
    <w:rsid w:val="00C176F1"/>
    <w:rsid w:val="00C31829"/>
    <w:rsid w:val="00C56349"/>
    <w:rsid w:val="00C62760"/>
    <w:rsid w:val="00C7154D"/>
    <w:rsid w:val="00C7164E"/>
    <w:rsid w:val="00C7478D"/>
    <w:rsid w:val="00C86E97"/>
    <w:rsid w:val="00C91E4B"/>
    <w:rsid w:val="00C92E90"/>
    <w:rsid w:val="00CA3FB2"/>
    <w:rsid w:val="00CA6850"/>
    <w:rsid w:val="00CA719C"/>
    <w:rsid w:val="00CB22D8"/>
    <w:rsid w:val="00CB6541"/>
    <w:rsid w:val="00CB6B42"/>
    <w:rsid w:val="00CD1181"/>
    <w:rsid w:val="00CD3101"/>
    <w:rsid w:val="00CD6EA1"/>
    <w:rsid w:val="00CF3A5D"/>
    <w:rsid w:val="00CF6F00"/>
    <w:rsid w:val="00D00102"/>
    <w:rsid w:val="00D00A71"/>
    <w:rsid w:val="00D04EF0"/>
    <w:rsid w:val="00D07C45"/>
    <w:rsid w:val="00D11536"/>
    <w:rsid w:val="00D16D3D"/>
    <w:rsid w:val="00D25DA9"/>
    <w:rsid w:val="00D2796E"/>
    <w:rsid w:val="00D36003"/>
    <w:rsid w:val="00D4736A"/>
    <w:rsid w:val="00D477BE"/>
    <w:rsid w:val="00D50DEF"/>
    <w:rsid w:val="00D5719B"/>
    <w:rsid w:val="00D5754C"/>
    <w:rsid w:val="00D61F12"/>
    <w:rsid w:val="00D6581C"/>
    <w:rsid w:val="00D70FC3"/>
    <w:rsid w:val="00D73336"/>
    <w:rsid w:val="00D754AE"/>
    <w:rsid w:val="00D85001"/>
    <w:rsid w:val="00D94C58"/>
    <w:rsid w:val="00DB4951"/>
    <w:rsid w:val="00DB6449"/>
    <w:rsid w:val="00DB7146"/>
    <w:rsid w:val="00DC5E78"/>
    <w:rsid w:val="00DE39AF"/>
    <w:rsid w:val="00DF2856"/>
    <w:rsid w:val="00DF3CA8"/>
    <w:rsid w:val="00DF55F0"/>
    <w:rsid w:val="00E14699"/>
    <w:rsid w:val="00E231FC"/>
    <w:rsid w:val="00E32420"/>
    <w:rsid w:val="00E33698"/>
    <w:rsid w:val="00E3381A"/>
    <w:rsid w:val="00E464A9"/>
    <w:rsid w:val="00E5757B"/>
    <w:rsid w:val="00E73A2E"/>
    <w:rsid w:val="00E7446A"/>
    <w:rsid w:val="00E7779F"/>
    <w:rsid w:val="00E810B4"/>
    <w:rsid w:val="00E82536"/>
    <w:rsid w:val="00E83E16"/>
    <w:rsid w:val="00E91901"/>
    <w:rsid w:val="00E921A9"/>
    <w:rsid w:val="00E95881"/>
    <w:rsid w:val="00EA6B34"/>
    <w:rsid w:val="00EB1ACA"/>
    <w:rsid w:val="00EB7C8C"/>
    <w:rsid w:val="00ED01EE"/>
    <w:rsid w:val="00ED51A6"/>
    <w:rsid w:val="00ED706B"/>
    <w:rsid w:val="00EE3DB5"/>
    <w:rsid w:val="00EF5CEF"/>
    <w:rsid w:val="00F04949"/>
    <w:rsid w:val="00F04D24"/>
    <w:rsid w:val="00F05664"/>
    <w:rsid w:val="00F12038"/>
    <w:rsid w:val="00F153E4"/>
    <w:rsid w:val="00F15597"/>
    <w:rsid w:val="00F3509B"/>
    <w:rsid w:val="00F3509E"/>
    <w:rsid w:val="00F37381"/>
    <w:rsid w:val="00F56426"/>
    <w:rsid w:val="00F6155B"/>
    <w:rsid w:val="00F70F81"/>
    <w:rsid w:val="00F73AD0"/>
    <w:rsid w:val="00F9708C"/>
    <w:rsid w:val="00FA00BC"/>
    <w:rsid w:val="00FA3D84"/>
    <w:rsid w:val="00FA4E1A"/>
    <w:rsid w:val="00FA5CB0"/>
    <w:rsid w:val="00FB3880"/>
    <w:rsid w:val="00FB69DD"/>
    <w:rsid w:val="00FE5648"/>
    <w:rsid w:val="00FF2A45"/>
    <w:rsid w:val="012C6910"/>
    <w:rsid w:val="0135359E"/>
    <w:rsid w:val="022D4F3A"/>
    <w:rsid w:val="022D7272"/>
    <w:rsid w:val="02F81EBD"/>
    <w:rsid w:val="031696F0"/>
    <w:rsid w:val="033CC518"/>
    <w:rsid w:val="036E04FC"/>
    <w:rsid w:val="037068B4"/>
    <w:rsid w:val="037135F5"/>
    <w:rsid w:val="03BC4873"/>
    <w:rsid w:val="03D0C2DA"/>
    <w:rsid w:val="03D173C2"/>
    <w:rsid w:val="03EE201B"/>
    <w:rsid w:val="049BE5A4"/>
    <w:rsid w:val="04DEA405"/>
    <w:rsid w:val="05128907"/>
    <w:rsid w:val="0544849D"/>
    <w:rsid w:val="0548EE22"/>
    <w:rsid w:val="058A9FD0"/>
    <w:rsid w:val="05B8CDFE"/>
    <w:rsid w:val="05D158E8"/>
    <w:rsid w:val="05E7372D"/>
    <w:rsid w:val="0625C4AD"/>
    <w:rsid w:val="063A4A7A"/>
    <w:rsid w:val="0678DB51"/>
    <w:rsid w:val="06B3692C"/>
    <w:rsid w:val="06F88267"/>
    <w:rsid w:val="071AC167"/>
    <w:rsid w:val="078F96AF"/>
    <w:rsid w:val="07A6D921"/>
    <w:rsid w:val="07B5AB06"/>
    <w:rsid w:val="0853E488"/>
    <w:rsid w:val="0894040F"/>
    <w:rsid w:val="08998542"/>
    <w:rsid w:val="08DBA70A"/>
    <w:rsid w:val="08F071D3"/>
    <w:rsid w:val="08F84D3E"/>
    <w:rsid w:val="09AB7398"/>
    <w:rsid w:val="09CABF83"/>
    <w:rsid w:val="0A2C976E"/>
    <w:rsid w:val="0A47FA99"/>
    <w:rsid w:val="0A526E05"/>
    <w:rsid w:val="0AFC3C97"/>
    <w:rsid w:val="0B079894"/>
    <w:rsid w:val="0B146969"/>
    <w:rsid w:val="0B7F81FB"/>
    <w:rsid w:val="0BDFEFE7"/>
    <w:rsid w:val="0C3CB656"/>
    <w:rsid w:val="0C9E19A1"/>
    <w:rsid w:val="0CCD1AF7"/>
    <w:rsid w:val="0CEBDD79"/>
    <w:rsid w:val="0CEED679"/>
    <w:rsid w:val="0CF96311"/>
    <w:rsid w:val="0D276FCD"/>
    <w:rsid w:val="0D2F7DB7"/>
    <w:rsid w:val="0D916B7A"/>
    <w:rsid w:val="0DC2EE94"/>
    <w:rsid w:val="0DF12FF1"/>
    <w:rsid w:val="0E236E14"/>
    <w:rsid w:val="0E27DC96"/>
    <w:rsid w:val="0E2EBFB9"/>
    <w:rsid w:val="0E37737C"/>
    <w:rsid w:val="0E39E9F2"/>
    <w:rsid w:val="0E4D8C34"/>
    <w:rsid w:val="0E60BD9D"/>
    <w:rsid w:val="0EA8BF3E"/>
    <w:rsid w:val="0EBA5C54"/>
    <w:rsid w:val="0ED18981"/>
    <w:rsid w:val="0EE86B97"/>
    <w:rsid w:val="0EF3FD2D"/>
    <w:rsid w:val="0EF6ED7E"/>
    <w:rsid w:val="0EF7F1F5"/>
    <w:rsid w:val="0F5EECA7"/>
    <w:rsid w:val="0FC20447"/>
    <w:rsid w:val="0FFF746A"/>
    <w:rsid w:val="1040E204"/>
    <w:rsid w:val="1063A63D"/>
    <w:rsid w:val="1065FD45"/>
    <w:rsid w:val="10B10C39"/>
    <w:rsid w:val="112BBF47"/>
    <w:rsid w:val="11914E05"/>
    <w:rsid w:val="11980A23"/>
    <w:rsid w:val="11E6522A"/>
    <w:rsid w:val="1203E554"/>
    <w:rsid w:val="12CAA15E"/>
    <w:rsid w:val="12DFC00E"/>
    <w:rsid w:val="12E0174E"/>
    <w:rsid w:val="1308BA12"/>
    <w:rsid w:val="131BBD15"/>
    <w:rsid w:val="1366A79E"/>
    <w:rsid w:val="13C5D1F6"/>
    <w:rsid w:val="13F67155"/>
    <w:rsid w:val="14524588"/>
    <w:rsid w:val="145DFC2B"/>
    <w:rsid w:val="14E5267C"/>
    <w:rsid w:val="15F40AE5"/>
    <w:rsid w:val="1668CC5B"/>
    <w:rsid w:val="16849657"/>
    <w:rsid w:val="16DED97E"/>
    <w:rsid w:val="16EFD5E6"/>
    <w:rsid w:val="170A5FA1"/>
    <w:rsid w:val="172AAD55"/>
    <w:rsid w:val="1754FD55"/>
    <w:rsid w:val="177F451D"/>
    <w:rsid w:val="179FCB6A"/>
    <w:rsid w:val="17A5E844"/>
    <w:rsid w:val="1835AE25"/>
    <w:rsid w:val="18704DD9"/>
    <w:rsid w:val="18825D64"/>
    <w:rsid w:val="188CCE59"/>
    <w:rsid w:val="189AC10A"/>
    <w:rsid w:val="18B08F1D"/>
    <w:rsid w:val="18CA5F23"/>
    <w:rsid w:val="19016DAA"/>
    <w:rsid w:val="194DDC11"/>
    <w:rsid w:val="19A0BAA5"/>
    <w:rsid w:val="19AA3FB7"/>
    <w:rsid w:val="1A18FE55"/>
    <w:rsid w:val="1A40AA18"/>
    <w:rsid w:val="1A98BFE3"/>
    <w:rsid w:val="1AAE709A"/>
    <w:rsid w:val="1AEBD2C2"/>
    <w:rsid w:val="1B18923B"/>
    <w:rsid w:val="1B327110"/>
    <w:rsid w:val="1B3590C3"/>
    <w:rsid w:val="1B39BAFC"/>
    <w:rsid w:val="1B851C26"/>
    <w:rsid w:val="1BCE0D53"/>
    <w:rsid w:val="1BCF7310"/>
    <w:rsid w:val="1C25BBCF"/>
    <w:rsid w:val="1C36C1E0"/>
    <w:rsid w:val="1C3E9112"/>
    <w:rsid w:val="1CDE8527"/>
    <w:rsid w:val="1D50E2EE"/>
    <w:rsid w:val="1DF7D5BD"/>
    <w:rsid w:val="1E289F0B"/>
    <w:rsid w:val="1E3E3434"/>
    <w:rsid w:val="1E7F2629"/>
    <w:rsid w:val="1EABB39C"/>
    <w:rsid w:val="1ECC970A"/>
    <w:rsid w:val="1ED21002"/>
    <w:rsid w:val="1EE0E9A4"/>
    <w:rsid w:val="1EEEE5F1"/>
    <w:rsid w:val="1F5699C8"/>
    <w:rsid w:val="1F826D6E"/>
    <w:rsid w:val="20105EE4"/>
    <w:rsid w:val="20259605"/>
    <w:rsid w:val="202C7E55"/>
    <w:rsid w:val="2030AF6E"/>
    <w:rsid w:val="20C8AB38"/>
    <w:rsid w:val="211E84AA"/>
    <w:rsid w:val="2130D231"/>
    <w:rsid w:val="214FE331"/>
    <w:rsid w:val="21A7891C"/>
    <w:rsid w:val="21CE52E8"/>
    <w:rsid w:val="2202CAE8"/>
    <w:rsid w:val="223C9A90"/>
    <w:rsid w:val="2315C2DF"/>
    <w:rsid w:val="235C066D"/>
    <w:rsid w:val="23ACBDD6"/>
    <w:rsid w:val="23B2C4A4"/>
    <w:rsid w:val="2411547C"/>
    <w:rsid w:val="241BA95D"/>
    <w:rsid w:val="243C2B8B"/>
    <w:rsid w:val="247B5E41"/>
    <w:rsid w:val="24BE0008"/>
    <w:rsid w:val="24FD6200"/>
    <w:rsid w:val="2517EFE6"/>
    <w:rsid w:val="2541ED7B"/>
    <w:rsid w:val="25658D21"/>
    <w:rsid w:val="25673001"/>
    <w:rsid w:val="257F03E0"/>
    <w:rsid w:val="264C8091"/>
    <w:rsid w:val="26AF2C72"/>
    <w:rsid w:val="26BB1C06"/>
    <w:rsid w:val="26F75E6C"/>
    <w:rsid w:val="2703C493"/>
    <w:rsid w:val="271F0A99"/>
    <w:rsid w:val="28064560"/>
    <w:rsid w:val="28100DD4"/>
    <w:rsid w:val="284026F1"/>
    <w:rsid w:val="28B2BCA1"/>
    <w:rsid w:val="2947B77E"/>
    <w:rsid w:val="2953CF44"/>
    <w:rsid w:val="29701C14"/>
    <w:rsid w:val="29877C6C"/>
    <w:rsid w:val="29905CE4"/>
    <w:rsid w:val="2ABD86EC"/>
    <w:rsid w:val="2B1D3665"/>
    <w:rsid w:val="2B20E97D"/>
    <w:rsid w:val="2B237C40"/>
    <w:rsid w:val="2B5C41A9"/>
    <w:rsid w:val="2B764360"/>
    <w:rsid w:val="2B825529"/>
    <w:rsid w:val="2BEB7F3A"/>
    <w:rsid w:val="2D109032"/>
    <w:rsid w:val="2D111255"/>
    <w:rsid w:val="2D3AF82A"/>
    <w:rsid w:val="2D5B4E20"/>
    <w:rsid w:val="2DB2C53C"/>
    <w:rsid w:val="2DCBB469"/>
    <w:rsid w:val="2E7486AB"/>
    <w:rsid w:val="2EB099D1"/>
    <w:rsid w:val="2EE5FA65"/>
    <w:rsid w:val="2F673A70"/>
    <w:rsid w:val="2FE915BA"/>
    <w:rsid w:val="3020E6A3"/>
    <w:rsid w:val="3041CD5D"/>
    <w:rsid w:val="3044AFF6"/>
    <w:rsid w:val="311BCD1B"/>
    <w:rsid w:val="31727D8F"/>
    <w:rsid w:val="327B3291"/>
    <w:rsid w:val="32AA5805"/>
    <w:rsid w:val="32C5FA73"/>
    <w:rsid w:val="335F8560"/>
    <w:rsid w:val="337F68B7"/>
    <w:rsid w:val="34188186"/>
    <w:rsid w:val="345DA740"/>
    <w:rsid w:val="34F399EC"/>
    <w:rsid w:val="3504E50A"/>
    <w:rsid w:val="3505A8CE"/>
    <w:rsid w:val="35697FDA"/>
    <w:rsid w:val="3621DF0E"/>
    <w:rsid w:val="36226F4D"/>
    <w:rsid w:val="36DE4A91"/>
    <w:rsid w:val="375075EA"/>
    <w:rsid w:val="37537AF4"/>
    <w:rsid w:val="3776D66A"/>
    <w:rsid w:val="378D5FC9"/>
    <w:rsid w:val="37A3B422"/>
    <w:rsid w:val="381B4EA2"/>
    <w:rsid w:val="391C65F2"/>
    <w:rsid w:val="39514763"/>
    <w:rsid w:val="39660B0F"/>
    <w:rsid w:val="3970D0B0"/>
    <w:rsid w:val="397A62DE"/>
    <w:rsid w:val="39C903DE"/>
    <w:rsid w:val="39D17DBC"/>
    <w:rsid w:val="39E01438"/>
    <w:rsid w:val="3A078D9F"/>
    <w:rsid w:val="3A0C32A8"/>
    <w:rsid w:val="3B132CAE"/>
    <w:rsid w:val="3B528682"/>
    <w:rsid w:val="3B91C340"/>
    <w:rsid w:val="3CB58897"/>
    <w:rsid w:val="3CB90A4A"/>
    <w:rsid w:val="3CD0E305"/>
    <w:rsid w:val="3CEEF2FD"/>
    <w:rsid w:val="3D126220"/>
    <w:rsid w:val="3D9CAC21"/>
    <w:rsid w:val="3DBB621D"/>
    <w:rsid w:val="3DF11ED3"/>
    <w:rsid w:val="3E7257E9"/>
    <w:rsid w:val="3E9D34D7"/>
    <w:rsid w:val="3EA5C9EE"/>
    <w:rsid w:val="3EC289E1"/>
    <w:rsid w:val="3EF841F9"/>
    <w:rsid w:val="3FCC03E8"/>
    <w:rsid w:val="40278D74"/>
    <w:rsid w:val="4064F2CA"/>
    <w:rsid w:val="40826FAC"/>
    <w:rsid w:val="4095FBFD"/>
    <w:rsid w:val="40C8C0FA"/>
    <w:rsid w:val="40D64A0D"/>
    <w:rsid w:val="41837A73"/>
    <w:rsid w:val="4224812C"/>
    <w:rsid w:val="4224B84B"/>
    <w:rsid w:val="42D60FB1"/>
    <w:rsid w:val="42E693F7"/>
    <w:rsid w:val="431CB807"/>
    <w:rsid w:val="4351F170"/>
    <w:rsid w:val="43598E0B"/>
    <w:rsid w:val="43763534"/>
    <w:rsid w:val="43CAB509"/>
    <w:rsid w:val="43DF3EBC"/>
    <w:rsid w:val="444E2CF3"/>
    <w:rsid w:val="44649CFA"/>
    <w:rsid w:val="44825A40"/>
    <w:rsid w:val="44BF315A"/>
    <w:rsid w:val="44C71B1C"/>
    <w:rsid w:val="44EF83AE"/>
    <w:rsid w:val="454F7588"/>
    <w:rsid w:val="4590D3B0"/>
    <w:rsid w:val="45B72E3A"/>
    <w:rsid w:val="464C4879"/>
    <w:rsid w:val="4655C667"/>
    <w:rsid w:val="46744E6B"/>
    <w:rsid w:val="4738AC6B"/>
    <w:rsid w:val="47829536"/>
    <w:rsid w:val="4806C697"/>
    <w:rsid w:val="484333F1"/>
    <w:rsid w:val="486EABBC"/>
    <w:rsid w:val="4885675B"/>
    <w:rsid w:val="497B211A"/>
    <w:rsid w:val="49AE8138"/>
    <w:rsid w:val="4A16B3E3"/>
    <w:rsid w:val="4A5EE2E1"/>
    <w:rsid w:val="4A7AF1DC"/>
    <w:rsid w:val="4A8B3138"/>
    <w:rsid w:val="4AC7ABC3"/>
    <w:rsid w:val="4B05D331"/>
    <w:rsid w:val="4B4B09B3"/>
    <w:rsid w:val="4B4F27E7"/>
    <w:rsid w:val="4C0FB5DD"/>
    <w:rsid w:val="4C3D489A"/>
    <w:rsid w:val="4C5DBF3E"/>
    <w:rsid w:val="4C6B432C"/>
    <w:rsid w:val="4CF46DCF"/>
    <w:rsid w:val="4D1E5F6C"/>
    <w:rsid w:val="4D4236E5"/>
    <w:rsid w:val="4D508774"/>
    <w:rsid w:val="4D976E23"/>
    <w:rsid w:val="4DB8C18F"/>
    <w:rsid w:val="4F127CFB"/>
    <w:rsid w:val="4F1A941F"/>
    <w:rsid w:val="500E79CD"/>
    <w:rsid w:val="50188982"/>
    <w:rsid w:val="502ADA72"/>
    <w:rsid w:val="50AA0689"/>
    <w:rsid w:val="50F2A63A"/>
    <w:rsid w:val="5143FC15"/>
    <w:rsid w:val="516A108A"/>
    <w:rsid w:val="516AF15D"/>
    <w:rsid w:val="51822C3C"/>
    <w:rsid w:val="51E6BFE6"/>
    <w:rsid w:val="520D26C5"/>
    <w:rsid w:val="52129216"/>
    <w:rsid w:val="526ABB55"/>
    <w:rsid w:val="52737635"/>
    <w:rsid w:val="5283E876"/>
    <w:rsid w:val="529AFD97"/>
    <w:rsid w:val="52CCEAB0"/>
    <w:rsid w:val="5335992A"/>
    <w:rsid w:val="5387C91F"/>
    <w:rsid w:val="538DC8A2"/>
    <w:rsid w:val="53AA364E"/>
    <w:rsid w:val="53D20117"/>
    <w:rsid w:val="5419A117"/>
    <w:rsid w:val="543EEECC"/>
    <w:rsid w:val="54E07CF8"/>
    <w:rsid w:val="55170E6F"/>
    <w:rsid w:val="554AF06F"/>
    <w:rsid w:val="556B166F"/>
    <w:rsid w:val="55709E16"/>
    <w:rsid w:val="5590B792"/>
    <w:rsid w:val="55E15746"/>
    <w:rsid w:val="5672397E"/>
    <w:rsid w:val="56830EF9"/>
    <w:rsid w:val="56A18E8B"/>
    <w:rsid w:val="56A6D002"/>
    <w:rsid w:val="5727A4EA"/>
    <w:rsid w:val="5732F11F"/>
    <w:rsid w:val="57ABB81C"/>
    <w:rsid w:val="57FCBA44"/>
    <w:rsid w:val="581C5B8F"/>
    <w:rsid w:val="5821CB86"/>
    <w:rsid w:val="58758851"/>
    <w:rsid w:val="588396B5"/>
    <w:rsid w:val="588E2592"/>
    <w:rsid w:val="589F59DD"/>
    <w:rsid w:val="58D13211"/>
    <w:rsid w:val="58D4C6FB"/>
    <w:rsid w:val="5983262F"/>
    <w:rsid w:val="59927D32"/>
    <w:rsid w:val="5A01697C"/>
    <w:rsid w:val="5AA7F717"/>
    <w:rsid w:val="5AC77C27"/>
    <w:rsid w:val="5AE180C7"/>
    <w:rsid w:val="5AF2E36A"/>
    <w:rsid w:val="5B0D7089"/>
    <w:rsid w:val="5B1796FE"/>
    <w:rsid w:val="5B8C340E"/>
    <w:rsid w:val="5B91A8B1"/>
    <w:rsid w:val="5BAC5C5A"/>
    <w:rsid w:val="5C3F503A"/>
    <w:rsid w:val="5C4F9BB1"/>
    <w:rsid w:val="5C9A34C2"/>
    <w:rsid w:val="5CEBC577"/>
    <w:rsid w:val="5D149847"/>
    <w:rsid w:val="5D26CA6D"/>
    <w:rsid w:val="5D627CBD"/>
    <w:rsid w:val="5DEC6F1C"/>
    <w:rsid w:val="5E375560"/>
    <w:rsid w:val="5E6B3F8C"/>
    <w:rsid w:val="5E9CF917"/>
    <w:rsid w:val="5EC811A2"/>
    <w:rsid w:val="5F8370CD"/>
    <w:rsid w:val="5FECF348"/>
    <w:rsid w:val="601E1DE9"/>
    <w:rsid w:val="602BDBDC"/>
    <w:rsid w:val="603CD752"/>
    <w:rsid w:val="605144D3"/>
    <w:rsid w:val="6061C228"/>
    <w:rsid w:val="6092EA66"/>
    <w:rsid w:val="61852E19"/>
    <w:rsid w:val="62696C87"/>
    <w:rsid w:val="626A48CE"/>
    <w:rsid w:val="627D0AA4"/>
    <w:rsid w:val="62BB7F0A"/>
    <w:rsid w:val="630B750B"/>
    <w:rsid w:val="6344F001"/>
    <w:rsid w:val="635D14FB"/>
    <w:rsid w:val="63E38E9D"/>
    <w:rsid w:val="63F37D4A"/>
    <w:rsid w:val="63FE5878"/>
    <w:rsid w:val="64159A2C"/>
    <w:rsid w:val="643F0C57"/>
    <w:rsid w:val="6451C507"/>
    <w:rsid w:val="64E7EC5E"/>
    <w:rsid w:val="6547F872"/>
    <w:rsid w:val="65618A60"/>
    <w:rsid w:val="6573522C"/>
    <w:rsid w:val="65A07B92"/>
    <w:rsid w:val="65A82497"/>
    <w:rsid w:val="663884BA"/>
    <w:rsid w:val="66FF6B71"/>
    <w:rsid w:val="6788279E"/>
    <w:rsid w:val="67888C99"/>
    <w:rsid w:val="679B834E"/>
    <w:rsid w:val="67A2874C"/>
    <w:rsid w:val="67D45055"/>
    <w:rsid w:val="684D2C28"/>
    <w:rsid w:val="688552C1"/>
    <w:rsid w:val="68BE2D8B"/>
    <w:rsid w:val="690E5683"/>
    <w:rsid w:val="69D21CE6"/>
    <w:rsid w:val="6A0A4A0B"/>
    <w:rsid w:val="6A7AA91C"/>
    <w:rsid w:val="6B2E398F"/>
    <w:rsid w:val="6B3CAD7D"/>
    <w:rsid w:val="6B65A9EC"/>
    <w:rsid w:val="6B7A795F"/>
    <w:rsid w:val="6BC88B6D"/>
    <w:rsid w:val="6BCE6B92"/>
    <w:rsid w:val="6C6F35F8"/>
    <w:rsid w:val="6C822B54"/>
    <w:rsid w:val="6C90B614"/>
    <w:rsid w:val="6CB65EC2"/>
    <w:rsid w:val="6CD990A7"/>
    <w:rsid w:val="6CE3E1BF"/>
    <w:rsid w:val="6CF69B12"/>
    <w:rsid w:val="6D0ADE59"/>
    <w:rsid w:val="6D24E37A"/>
    <w:rsid w:val="6D2F251B"/>
    <w:rsid w:val="6D48F7D8"/>
    <w:rsid w:val="6D4D1B5D"/>
    <w:rsid w:val="6D4D3B29"/>
    <w:rsid w:val="6D938140"/>
    <w:rsid w:val="6DB2AD75"/>
    <w:rsid w:val="6E37FD78"/>
    <w:rsid w:val="6E40030E"/>
    <w:rsid w:val="6E4FE14C"/>
    <w:rsid w:val="6E8B64E4"/>
    <w:rsid w:val="6F68AB6E"/>
    <w:rsid w:val="6F908150"/>
    <w:rsid w:val="7021CBBC"/>
    <w:rsid w:val="703C08C9"/>
    <w:rsid w:val="70F34C93"/>
    <w:rsid w:val="70F34FB6"/>
    <w:rsid w:val="7134BD0E"/>
    <w:rsid w:val="716E7CD9"/>
    <w:rsid w:val="72134057"/>
    <w:rsid w:val="7218B97E"/>
    <w:rsid w:val="7225DE4A"/>
    <w:rsid w:val="7270500A"/>
    <w:rsid w:val="72BD4F7D"/>
    <w:rsid w:val="72C36C31"/>
    <w:rsid w:val="72D31B42"/>
    <w:rsid w:val="7308D31B"/>
    <w:rsid w:val="733CC72A"/>
    <w:rsid w:val="7365614A"/>
    <w:rsid w:val="737C5683"/>
    <w:rsid w:val="739140B8"/>
    <w:rsid w:val="7422ACAC"/>
    <w:rsid w:val="744D9CA4"/>
    <w:rsid w:val="74772E51"/>
    <w:rsid w:val="74DA0CC9"/>
    <w:rsid w:val="756D10E7"/>
    <w:rsid w:val="756D428D"/>
    <w:rsid w:val="75D175F3"/>
    <w:rsid w:val="761E905B"/>
    <w:rsid w:val="76A8F691"/>
    <w:rsid w:val="76B996A6"/>
    <w:rsid w:val="76D523D9"/>
    <w:rsid w:val="76DCE5F1"/>
    <w:rsid w:val="76E43B80"/>
    <w:rsid w:val="770663C6"/>
    <w:rsid w:val="771D1B9B"/>
    <w:rsid w:val="771ED811"/>
    <w:rsid w:val="77477365"/>
    <w:rsid w:val="776CED33"/>
    <w:rsid w:val="7778E359"/>
    <w:rsid w:val="77886FA4"/>
    <w:rsid w:val="77C33D4F"/>
    <w:rsid w:val="77C557CF"/>
    <w:rsid w:val="78082F0B"/>
    <w:rsid w:val="781EB971"/>
    <w:rsid w:val="78742728"/>
    <w:rsid w:val="78B2C1C8"/>
    <w:rsid w:val="78BE7E7D"/>
    <w:rsid w:val="78E3E043"/>
    <w:rsid w:val="79A4F45B"/>
    <w:rsid w:val="79CAF3D4"/>
    <w:rsid w:val="7A024983"/>
    <w:rsid w:val="7A1681A1"/>
    <w:rsid w:val="7A6FC104"/>
    <w:rsid w:val="7A76E534"/>
    <w:rsid w:val="7ACE1A20"/>
    <w:rsid w:val="7B503DE6"/>
    <w:rsid w:val="7B6C2108"/>
    <w:rsid w:val="7BA37BA3"/>
    <w:rsid w:val="7C2E60F0"/>
    <w:rsid w:val="7C7D91A3"/>
    <w:rsid w:val="7CD1900A"/>
    <w:rsid w:val="7CDCFE1A"/>
    <w:rsid w:val="7CE0F14A"/>
    <w:rsid w:val="7CE34C0B"/>
    <w:rsid w:val="7D214642"/>
    <w:rsid w:val="7D5B066E"/>
    <w:rsid w:val="7D5E0D80"/>
    <w:rsid w:val="7E166BDB"/>
    <w:rsid w:val="7E28FD55"/>
    <w:rsid w:val="7E97245D"/>
    <w:rsid w:val="7EDB3A36"/>
    <w:rsid w:val="7F1DAABA"/>
    <w:rsid w:val="7F5D901C"/>
    <w:rsid w:val="7F9FE167"/>
    <w:rsid w:val="7FADC307"/>
    <w:rsid w:val="7FD50A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16C1D"/>
  <w15:chartTrackingRefBased/>
  <w15:docId w15:val="{0F9864D9-E7DE-4074-9452-1D7F425F0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6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0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0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0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0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0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0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0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0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0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0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0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0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0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0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0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0FD"/>
    <w:rPr>
      <w:rFonts w:eastAsiaTheme="majorEastAsia" w:cstheme="majorBidi"/>
      <w:color w:val="272727" w:themeColor="text1" w:themeTint="D8"/>
    </w:rPr>
  </w:style>
  <w:style w:type="paragraph" w:styleId="Title">
    <w:name w:val="Title"/>
    <w:basedOn w:val="Normal"/>
    <w:next w:val="Normal"/>
    <w:link w:val="TitleChar"/>
    <w:uiPriority w:val="10"/>
    <w:qFormat/>
    <w:rsid w:val="00666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0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0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0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0FD"/>
    <w:pPr>
      <w:spacing w:before="160"/>
      <w:jc w:val="center"/>
    </w:pPr>
    <w:rPr>
      <w:i/>
      <w:iCs/>
      <w:color w:val="404040" w:themeColor="text1" w:themeTint="BF"/>
    </w:rPr>
  </w:style>
  <w:style w:type="character" w:customStyle="1" w:styleId="QuoteChar">
    <w:name w:val="Quote Char"/>
    <w:basedOn w:val="DefaultParagraphFont"/>
    <w:link w:val="Quote"/>
    <w:uiPriority w:val="29"/>
    <w:rsid w:val="006660FD"/>
    <w:rPr>
      <w:i/>
      <w:iCs/>
      <w:color w:val="404040" w:themeColor="text1" w:themeTint="BF"/>
    </w:rPr>
  </w:style>
  <w:style w:type="paragraph" w:styleId="ListParagraph">
    <w:name w:val="List Paragraph"/>
    <w:basedOn w:val="Normal"/>
    <w:uiPriority w:val="34"/>
    <w:qFormat/>
    <w:rsid w:val="006660FD"/>
    <w:pPr>
      <w:ind w:left="720"/>
      <w:contextualSpacing/>
    </w:pPr>
  </w:style>
  <w:style w:type="character" w:styleId="IntenseEmphasis">
    <w:name w:val="Intense Emphasis"/>
    <w:basedOn w:val="DefaultParagraphFont"/>
    <w:uiPriority w:val="21"/>
    <w:qFormat/>
    <w:rsid w:val="006660FD"/>
    <w:rPr>
      <w:i/>
      <w:iCs/>
      <w:color w:val="0F4761" w:themeColor="accent1" w:themeShade="BF"/>
    </w:rPr>
  </w:style>
  <w:style w:type="paragraph" w:styleId="IntenseQuote">
    <w:name w:val="Intense Quote"/>
    <w:basedOn w:val="Normal"/>
    <w:next w:val="Normal"/>
    <w:link w:val="IntenseQuoteChar"/>
    <w:uiPriority w:val="30"/>
    <w:qFormat/>
    <w:rsid w:val="00666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0FD"/>
    <w:rPr>
      <w:i/>
      <w:iCs/>
      <w:color w:val="0F4761" w:themeColor="accent1" w:themeShade="BF"/>
    </w:rPr>
  </w:style>
  <w:style w:type="character" w:styleId="IntenseReference">
    <w:name w:val="Intense Reference"/>
    <w:basedOn w:val="DefaultParagraphFont"/>
    <w:uiPriority w:val="32"/>
    <w:qFormat/>
    <w:rsid w:val="006660FD"/>
    <w:rPr>
      <w:b/>
      <w:bCs/>
      <w:smallCaps/>
      <w:color w:val="0F4761" w:themeColor="accent1" w:themeShade="BF"/>
      <w:spacing w:val="5"/>
    </w:rPr>
  </w:style>
  <w:style w:type="paragraph" w:styleId="Revision">
    <w:name w:val="Revision"/>
    <w:hidden/>
    <w:uiPriority w:val="99"/>
    <w:semiHidden/>
    <w:rsid w:val="00FA00BC"/>
    <w:pPr>
      <w:spacing w:after="0" w:line="240" w:lineRule="auto"/>
    </w:pPr>
  </w:style>
  <w:style w:type="character" w:styleId="CommentReference">
    <w:name w:val="annotation reference"/>
    <w:basedOn w:val="DefaultParagraphFont"/>
    <w:uiPriority w:val="99"/>
    <w:semiHidden/>
    <w:unhideWhenUsed/>
    <w:rsid w:val="0053603D"/>
    <w:rPr>
      <w:sz w:val="16"/>
      <w:szCs w:val="16"/>
    </w:rPr>
  </w:style>
  <w:style w:type="paragraph" w:styleId="CommentText">
    <w:name w:val="annotation text"/>
    <w:basedOn w:val="Normal"/>
    <w:link w:val="CommentTextChar"/>
    <w:uiPriority w:val="99"/>
    <w:unhideWhenUsed/>
    <w:rsid w:val="0053603D"/>
    <w:pPr>
      <w:spacing w:line="240" w:lineRule="auto"/>
    </w:pPr>
    <w:rPr>
      <w:sz w:val="20"/>
      <w:szCs w:val="20"/>
    </w:rPr>
  </w:style>
  <w:style w:type="character" w:customStyle="1" w:styleId="CommentTextChar">
    <w:name w:val="Comment Text Char"/>
    <w:basedOn w:val="DefaultParagraphFont"/>
    <w:link w:val="CommentText"/>
    <w:uiPriority w:val="99"/>
    <w:rsid w:val="0053603D"/>
    <w:rPr>
      <w:sz w:val="20"/>
      <w:szCs w:val="20"/>
    </w:rPr>
  </w:style>
  <w:style w:type="paragraph" w:styleId="CommentSubject">
    <w:name w:val="annotation subject"/>
    <w:basedOn w:val="CommentText"/>
    <w:next w:val="CommentText"/>
    <w:link w:val="CommentSubjectChar"/>
    <w:uiPriority w:val="99"/>
    <w:semiHidden/>
    <w:unhideWhenUsed/>
    <w:rsid w:val="0053603D"/>
    <w:rPr>
      <w:b/>
      <w:bCs/>
    </w:rPr>
  </w:style>
  <w:style w:type="character" w:customStyle="1" w:styleId="CommentSubjectChar">
    <w:name w:val="Comment Subject Char"/>
    <w:basedOn w:val="CommentTextChar"/>
    <w:link w:val="CommentSubject"/>
    <w:uiPriority w:val="99"/>
    <w:semiHidden/>
    <w:rsid w:val="0053603D"/>
    <w:rPr>
      <w:b/>
      <w:bCs/>
      <w:sz w:val="20"/>
      <w:szCs w:val="20"/>
    </w:rPr>
  </w:style>
  <w:style w:type="paragraph" w:styleId="Header">
    <w:name w:val="header"/>
    <w:basedOn w:val="Normal"/>
    <w:link w:val="HeaderChar"/>
    <w:uiPriority w:val="99"/>
    <w:unhideWhenUsed/>
    <w:rsid w:val="00773A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3A93"/>
  </w:style>
  <w:style w:type="paragraph" w:styleId="Footer">
    <w:name w:val="footer"/>
    <w:basedOn w:val="Normal"/>
    <w:link w:val="FooterChar"/>
    <w:uiPriority w:val="99"/>
    <w:unhideWhenUsed/>
    <w:rsid w:val="00773A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3A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8546D77C9DA8247BB051EDBDE95423A" ma:contentTypeVersion="5" ma:contentTypeDescription="Create a new document." ma:contentTypeScope="" ma:versionID="d2d0f21d1de571d0fede86a82fbcded9">
  <xsd:schema xmlns:xsd="http://www.w3.org/2001/XMLSchema" xmlns:xs="http://www.w3.org/2001/XMLSchema" xmlns:p="http://schemas.microsoft.com/office/2006/metadata/properties" xmlns:ns1="http://schemas.microsoft.com/sharepoint/v3" xmlns:ns2="889c01f3-5ab4-4cf8-823d-6d50eb63fe17" targetNamespace="http://schemas.microsoft.com/office/2006/metadata/properties" ma:root="true" ma:fieldsID="c95b18b53e4ba39ed293dc26ec60631b" ns1:_="" ns2:_="">
    <xsd:import namespace="http://schemas.microsoft.com/sharepoint/v3"/>
    <xsd:import namespace="889c01f3-5ab4-4cf8-823d-6d50eb63f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9c01f3-5ab4-4cf8-823d-6d50eb63fe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163E63D8-30EF-49CA-AD93-1962DB5047EA}">
  <ds:schemaRefs>
    <ds:schemaRef ds:uri="http://schemas.microsoft.com/sharepoint/v3/contenttype/forms"/>
  </ds:schemaRefs>
</ds:datastoreItem>
</file>

<file path=customXml/itemProps2.xml><?xml version="1.0" encoding="utf-8"?>
<ds:datastoreItem xmlns:ds="http://schemas.openxmlformats.org/officeDocument/2006/customXml" ds:itemID="{057C04F9-79E8-4C07-A65A-94A8E35391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89c01f3-5ab4-4cf8-823d-6d50eb63f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BCB7D1-ECF7-4B58-9E84-DF92C6808DCB}">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7</Pages>
  <Words>2028</Words>
  <Characters>11563</Characters>
  <Application>Microsoft Office Word</Application>
  <DocSecurity>0</DocSecurity>
  <Lines>96</Lines>
  <Paragraphs>27</Paragraphs>
  <ScaleCrop>false</ScaleCrop>
  <Company/>
  <LinksUpToDate>false</LinksUpToDate>
  <CharactersWithSpaces>13564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Lacour, Marisol C 1LT USARMY 3 US IN REGT (USA)</dc:creator>
  <cp:keywords/>
  <dc:description/>
  <cp:lastModifiedBy>Ecker, Jessica R CIV USARMY ACC MICC (USA)</cp:lastModifiedBy>
  <cp:revision>10</cp:revision>
  <dcterms:created xsi:type="dcterms:W3CDTF">2026-04-17T01:49:00Z</dcterms:created>
  <dcterms:modified xsi:type="dcterms:W3CDTF">2026-04-23T15:59:00Z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0x010100D8546D77C9DA8247BB051EDBDE95423A</vt:lpwstr>
  </property>
  <property fmtid="{D5CDD505-2E9C-101B-9397-08002B2CF9AE}" pid="3" name="MediaServiceImageTags">
    <vt:lpwstr/>
  </property>
  <property fmtid="{D5CDD505-2E9C-101B-9397-08002B2CF9AE}" pid="4" name="Order">
    <vt:r8>233900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