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77777777"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B12553">
        <w:rPr>
          <w:rFonts w:ascii="Century Gothic" w:hAnsi="Century Gothic"/>
          <w:color w:val="0F1A0F"/>
          <w:sz w:val="16"/>
          <w:szCs w:val="16"/>
        </w:rPr>
        <w:t xml:space="preserve">Maritime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31E786D4" w:rsidR="002A242D" w:rsidRPr="00045123"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045123">
        <w:rPr>
          <w:rFonts w:ascii="Times New Roman" w:hAnsi="Times New Roman"/>
          <w:b/>
          <w:color w:val="auto"/>
          <w:sz w:val="24"/>
        </w:rPr>
        <w:t xml:space="preserve">:   </w:t>
      </w:r>
      <w:r w:rsidR="00F14CB5" w:rsidRPr="00045123">
        <w:rPr>
          <w:rFonts w:ascii="Times New Roman" w:hAnsi="Times New Roman"/>
          <w:b/>
          <w:color w:val="auto"/>
          <w:sz w:val="24"/>
        </w:rPr>
        <w:t>Anthony Melenchek</w:t>
      </w:r>
    </w:p>
    <w:p w14:paraId="376D1A74" w14:textId="06C11919" w:rsidR="002A242D" w:rsidRPr="00045123"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ab/>
        <w:t xml:space="preserve">    </w:t>
      </w:r>
      <w:r w:rsidRPr="00045123">
        <w:rPr>
          <w:rFonts w:ascii="Times New Roman" w:hAnsi="Times New Roman"/>
          <w:b/>
          <w:color w:val="auto"/>
          <w:sz w:val="24"/>
        </w:rPr>
        <w:tab/>
        <w:t xml:space="preserve"> Phone: </w:t>
      </w:r>
      <w:r w:rsidR="007B35DF" w:rsidRPr="00045123">
        <w:rPr>
          <w:rFonts w:ascii="Times New Roman" w:hAnsi="Times New Roman"/>
          <w:b/>
          <w:color w:val="auto"/>
          <w:sz w:val="24"/>
        </w:rPr>
        <w:t>445-737-2015</w:t>
      </w:r>
    </w:p>
    <w:p w14:paraId="6F9CA43D" w14:textId="42B4B904" w:rsidR="002A242D" w:rsidRPr="00045123"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 xml:space="preserve">   </w:t>
      </w:r>
      <w:r w:rsidRPr="00045123">
        <w:rPr>
          <w:rFonts w:ascii="Times New Roman" w:hAnsi="Times New Roman"/>
          <w:b/>
          <w:color w:val="auto"/>
          <w:sz w:val="24"/>
        </w:rPr>
        <w:tab/>
        <w:t xml:space="preserve"> </w:t>
      </w:r>
      <w:r w:rsidRPr="00045123">
        <w:rPr>
          <w:rFonts w:ascii="Times New Roman" w:hAnsi="Times New Roman"/>
          <w:b/>
          <w:color w:val="auto"/>
          <w:sz w:val="24"/>
        </w:rPr>
        <w:tab/>
      </w:r>
      <w:r w:rsidR="00213FFD" w:rsidRPr="00045123">
        <w:rPr>
          <w:rFonts w:ascii="Times New Roman" w:hAnsi="Times New Roman"/>
          <w:b/>
          <w:color w:val="auto"/>
          <w:sz w:val="24"/>
        </w:rPr>
        <w:t xml:space="preserve"> </w:t>
      </w:r>
      <w:r w:rsidRPr="00045123">
        <w:rPr>
          <w:rFonts w:ascii="Times New Roman" w:hAnsi="Times New Roman"/>
          <w:b/>
          <w:color w:val="auto"/>
          <w:sz w:val="24"/>
        </w:rPr>
        <w:t xml:space="preserve">E-mail: </w:t>
      </w:r>
      <w:r w:rsidR="007B35DF" w:rsidRPr="00045123">
        <w:rPr>
          <w:rFonts w:ascii="Times New Roman" w:hAnsi="Times New Roman"/>
          <w:b/>
          <w:color w:val="auto"/>
          <w:sz w:val="24"/>
        </w:rPr>
        <w:t>Anthony.Melenchek</w:t>
      </w:r>
      <w:r w:rsidR="00213FFD" w:rsidRPr="00045123">
        <w:rPr>
          <w:rFonts w:ascii="Times New Roman" w:hAnsi="Times New Roman"/>
          <w:b/>
          <w:color w:val="auto"/>
          <w:sz w:val="24"/>
        </w:rPr>
        <w:t>@dla.mil</w:t>
      </w:r>
    </w:p>
    <w:p w14:paraId="675598AA" w14:textId="77777777" w:rsidR="002A242D" w:rsidRPr="002A242D" w:rsidRDefault="002A242D" w:rsidP="00065801">
      <w:pPr>
        <w:pStyle w:val="BodyText"/>
        <w:spacing w:after="0" w:line="252" w:lineRule="auto"/>
        <w:rPr>
          <w:rFonts w:ascii="Times New Roman" w:hAnsi="Times New Roman"/>
          <w:b/>
          <w:color w:val="auto"/>
          <w:sz w:val="24"/>
          <w:highlight w:val="yellow"/>
        </w:rPr>
      </w:pPr>
    </w:p>
    <w:p w14:paraId="59CEB029" w14:textId="77777777" w:rsidR="002A242D" w:rsidRPr="002A242D" w:rsidRDefault="002A242D" w:rsidP="00065801">
      <w:pPr>
        <w:pStyle w:val="BodyText"/>
        <w:spacing w:after="0" w:line="252" w:lineRule="auto"/>
        <w:rPr>
          <w:rFonts w:ascii="Times New Roman" w:hAnsi="Times New Roman"/>
          <w:b/>
          <w:color w:val="auto"/>
          <w:sz w:val="24"/>
          <w:highlight w:val="yellow"/>
        </w:rPr>
      </w:pPr>
    </w:p>
    <w:p w14:paraId="32018D53" w14:textId="61C11F80" w:rsidR="009E3310" w:rsidRPr="00A607C1"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 xml:space="preserve">DATE: </w:t>
      </w:r>
      <w:r w:rsidRPr="00045123">
        <w:rPr>
          <w:rFonts w:ascii="Times New Roman" w:hAnsi="Times New Roman"/>
          <w:b/>
          <w:color w:val="auto"/>
          <w:sz w:val="24"/>
        </w:rPr>
        <w:tab/>
      </w:r>
      <w:r w:rsidR="007B35DF" w:rsidRPr="00045123">
        <w:rPr>
          <w:rFonts w:ascii="Times New Roman" w:hAnsi="Times New Roman"/>
          <w:b/>
          <w:color w:val="auto"/>
          <w:sz w:val="24"/>
        </w:rPr>
        <w:t>13</w:t>
      </w:r>
      <w:r w:rsidR="00213FFD">
        <w:rPr>
          <w:rFonts w:ascii="Times New Roman" w:hAnsi="Times New Roman"/>
          <w:b/>
          <w:color w:val="auto"/>
          <w:sz w:val="24"/>
        </w:rPr>
        <w:t xml:space="preserve"> </w:t>
      </w:r>
      <w:r w:rsidR="007B35DF">
        <w:rPr>
          <w:rFonts w:ascii="Times New Roman" w:hAnsi="Times New Roman"/>
          <w:b/>
          <w:color w:val="auto"/>
          <w:sz w:val="24"/>
        </w:rPr>
        <w:t>April</w:t>
      </w:r>
      <w:r w:rsidR="00213FFD">
        <w:rPr>
          <w:rFonts w:ascii="Times New Roman" w:hAnsi="Times New Roman"/>
          <w:b/>
          <w:color w:val="auto"/>
          <w:sz w:val="24"/>
        </w:rPr>
        <w:t xml:space="preserve"> 202</w:t>
      </w:r>
      <w:r w:rsidR="007B35DF">
        <w:rPr>
          <w:rFonts w:ascii="Times New Roman" w:hAnsi="Times New Roman"/>
          <w:b/>
          <w:color w:val="auto"/>
          <w:sz w:val="24"/>
        </w:rPr>
        <w:t>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7241F9FF" w:rsidR="009E3310" w:rsidRPr="009E3310" w:rsidRDefault="00523DB6" w:rsidP="00523DB6">
      <w:pPr>
        <w:spacing w:line="252" w:lineRule="auto"/>
        <w:jc w:val="center"/>
        <w:rPr>
          <w:rFonts w:ascii="Times New Roman" w:hAnsi="Times New Roman"/>
          <w:b/>
          <w:color w:val="auto"/>
          <w:sz w:val="24"/>
          <w:szCs w:val="24"/>
        </w:rPr>
      </w:pPr>
      <w:r w:rsidRPr="00523DB6">
        <w:rPr>
          <w:rFonts w:ascii="Times New Roman" w:hAnsi="Times New Roman"/>
          <w:b/>
          <w:color w:val="auto"/>
          <w:sz w:val="28"/>
          <w:szCs w:val="28"/>
          <w:u w:val="single"/>
        </w:rPr>
        <w:t>SPRMM1-26-R-HC5</w:t>
      </w:r>
      <w:r w:rsidR="004370F5">
        <w:rPr>
          <w:rFonts w:ascii="Times New Roman" w:hAnsi="Times New Roman"/>
          <w:b/>
          <w:color w:val="auto"/>
          <w:sz w:val="28"/>
          <w:szCs w:val="28"/>
          <w:u w:val="single"/>
        </w:rPr>
        <w:t>2</w:t>
      </w: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2B6C72">
        <w:rPr>
          <w:rFonts w:ascii="Times New Roman" w:hAnsi="Times New Roman"/>
          <w:b/>
          <w:color w:val="auto"/>
          <w:sz w:val="24"/>
          <w:szCs w:val="24"/>
        </w:rPr>
        <w:t xml:space="preserve">NOT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3DCBE428" w14:textId="50E8C757" w:rsidR="00917AF9" w:rsidRPr="00045123"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NSN:</w:t>
      </w:r>
      <w:r w:rsidRPr="00045123">
        <w:rPr>
          <w:rFonts w:ascii="Times New Roman" w:hAnsi="Times New Roman"/>
          <w:b/>
          <w:color w:val="auto"/>
          <w:szCs w:val="22"/>
        </w:rPr>
        <w:tab/>
        <w:t>7H</w:t>
      </w:r>
      <w:r w:rsidR="004370F5">
        <w:rPr>
          <w:rFonts w:ascii="Times New Roman" w:hAnsi="Times New Roman"/>
          <w:b/>
          <w:color w:val="auto"/>
          <w:szCs w:val="22"/>
        </w:rPr>
        <w:t>E 4810 014851393</w:t>
      </w:r>
    </w:p>
    <w:p w14:paraId="51FCB835" w14:textId="5E88A4E5" w:rsidR="00917AF9" w:rsidRPr="00045123"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NOM:</w:t>
      </w:r>
      <w:r w:rsidRPr="00045123">
        <w:rPr>
          <w:rFonts w:ascii="Times New Roman" w:hAnsi="Times New Roman"/>
          <w:b/>
          <w:color w:val="auto"/>
          <w:szCs w:val="22"/>
        </w:rPr>
        <w:tab/>
      </w:r>
      <w:r w:rsidR="00CF3DA0">
        <w:rPr>
          <w:rFonts w:ascii="Times New Roman" w:hAnsi="Times New Roman"/>
          <w:b/>
          <w:color w:val="auto"/>
          <w:szCs w:val="22"/>
        </w:rPr>
        <w:t>VALV, FLOW CONTROL</w:t>
      </w:r>
    </w:p>
    <w:p w14:paraId="05AA00D1" w14:textId="167FA24A" w:rsidR="00400F2B" w:rsidRPr="002B6C72"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P/N:</w:t>
      </w:r>
      <w:r w:rsidRPr="00045123">
        <w:rPr>
          <w:rFonts w:ascii="Times New Roman" w:hAnsi="Times New Roman"/>
          <w:b/>
          <w:color w:val="auto"/>
          <w:szCs w:val="22"/>
        </w:rPr>
        <w:tab/>
      </w:r>
      <w:r w:rsidR="00CF3DA0" w:rsidRPr="00CF3DA0">
        <w:rPr>
          <w:rFonts w:ascii="Times New Roman" w:hAnsi="Times New Roman"/>
          <w:b/>
          <w:color w:val="auto"/>
          <w:szCs w:val="22"/>
        </w:rPr>
        <w:t>23070186</w:t>
      </w: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return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a modified type of an item that otherwise would be available in the commercial market place?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it is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you are a dealer for the actual manufacturer of these item(s),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For contracts estimated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r w:rsidRPr="002B6C72">
        <w:rPr>
          <w:rFonts w:ascii="Times New Roman" w:hAnsi="Times New Roman"/>
          <w:color w:val="auto"/>
          <w:szCs w:val="22"/>
        </w:rPr>
        <w:t xml:space="preserve">  The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r w:rsidRPr="002B6C72">
        <w:rPr>
          <w:rFonts w:ascii="Times New Roman" w:hAnsi="Times New Roman"/>
          <w:color w:val="auto"/>
          <w:szCs w:val="22"/>
        </w:rPr>
        <w:t>:  If cost or pricing data were required for the contract, the manufacturer is the subcontractor and would also be required to submit cost or price data if your purchase price from the manufacturer exceeds the $</w:t>
      </w:r>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r w:rsidR="009E3310" w:rsidRPr="002B6C72">
        <w:rPr>
          <w:rFonts w:ascii="Times New Roman" w:hAnsi="Times New Roman"/>
          <w:color w:val="auto"/>
          <w:szCs w:val="22"/>
        </w:rPr>
        <w:t>.  Are there any materials, metals, etc. that are dominant in these item(s)?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 xml:space="preserve">15.  </w:t>
      </w:r>
      <w:r w:rsidR="009E3310" w:rsidRPr="002B6C72">
        <w:rPr>
          <w:rFonts w:ascii="Times New Roman" w:hAnsi="Times New Roman"/>
          <w:color w:val="auto"/>
          <w:szCs w:val="22"/>
        </w:rPr>
        <w:t xml:space="preserve">When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 xml:space="preserve">16.  </w:t>
      </w:r>
      <w:r w:rsidR="009E3310" w:rsidRPr="002B6C72">
        <w:rPr>
          <w:rFonts w:ascii="Times New Roman" w:hAnsi="Times New Roman"/>
          <w:color w:val="auto"/>
          <w:szCs w:val="22"/>
        </w:rPr>
        <w:t xml:space="preserve">Do you manufacturer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r w:rsidR="009E3310" w:rsidRPr="002B6C72">
        <w:rPr>
          <w:rFonts w:ascii="Times New Roman" w:hAnsi="Times New Roman"/>
          <w:color w:val="auto"/>
          <w:szCs w:val="22"/>
        </w:rPr>
        <w:t xml:space="preserve">.  Would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one)  1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one)  1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lastRenderedPageBreak/>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because it has evolved through advances in technology or performance, but it is not yet available in the commercial marketplace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combination of items meeting 1, 2, or 3 above that are of a type customarily combined and sold in combination to the general public, please provide evidence to this customary combination being sold to the general public.</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10"/>
      <w:footerReference w:type="first" r:id="rId11"/>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EA2C1" w14:textId="77777777" w:rsidR="00402F04" w:rsidRDefault="00402F04">
      <w:r>
        <w:separator/>
      </w:r>
    </w:p>
  </w:endnote>
  <w:endnote w:type="continuationSeparator" w:id="0">
    <w:p w14:paraId="2A143AEE" w14:textId="77777777" w:rsidR="00402F04" w:rsidRDefault="00402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97E08" w14:textId="77777777" w:rsidR="00402F04" w:rsidRDefault="00402F04">
      <w:r>
        <w:separator/>
      </w:r>
    </w:p>
  </w:footnote>
  <w:footnote w:type="continuationSeparator" w:id="0">
    <w:p w14:paraId="5DD4AB98" w14:textId="77777777" w:rsidR="00402F04" w:rsidRDefault="00402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2325B"/>
    <w:rsid w:val="00023FDF"/>
    <w:rsid w:val="00027125"/>
    <w:rsid w:val="00027D55"/>
    <w:rsid w:val="00040DC7"/>
    <w:rsid w:val="00045123"/>
    <w:rsid w:val="000565A2"/>
    <w:rsid w:val="00065801"/>
    <w:rsid w:val="00084306"/>
    <w:rsid w:val="0009017A"/>
    <w:rsid w:val="0009200B"/>
    <w:rsid w:val="00096770"/>
    <w:rsid w:val="000C316F"/>
    <w:rsid w:val="000C4EC1"/>
    <w:rsid w:val="000F62F6"/>
    <w:rsid w:val="000F696E"/>
    <w:rsid w:val="000F7507"/>
    <w:rsid w:val="00104514"/>
    <w:rsid w:val="00105E3B"/>
    <w:rsid w:val="00106D2A"/>
    <w:rsid w:val="00106E11"/>
    <w:rsid w:val="00112EA3"/>
    <w:rsid w:val="00130A64"/>
    <w:rsid w:val="0013194F"/>
    <w:rsid w:val="00155362"/>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4204A"/>
    <w:rsid w:val="00344B78"/>
    <w:rsid w:val="00345F8B"/>
    <w:rsid w:val="003464F3"/>
    <w:rsid w:val="0035729A"/>
    <w:rsid w:val="00357D3B"/>
    <w:rsid w:val="00362479"/>
    <w:rsid w:val="003903F5"/>
    <w:rsid w:val="003A0E18"/>
    <w:rsid w:val="003C7F92"/>
    <w:rsid w:val="003E1A6D"/>
    <w:rsid w:val="00400F2B"/>
    <w:rsid w:val="00402D42"/>
    <w:rsid w:val="00402F04"/>
    <w:rsid w:val="00404DD4"/>
    <w:rsid w:val="004370F5"/>
    <w:rsid w:val="004410A8"/>
    <w:rsid w:val="00444870"/>
    <w:rsid w:val="00446375"/>
    <w:rsid w:val="00467513"/>
    <w:rsid w:val="00484071"/>
    <w:rsid w:val="00491AB5"/>
    <w:rsid w:val="004F2496"/>
    <w:rsid w:val="004F2A0A"/>
    <w:rsid w:val="004F7104"/>
    <w:rsid w:val="005125CE"/>
    <w:rsid w:val="00513B8C"/>
    <w:rsid w:val="00523DB6"/>
    <w:rsid w:val="0052678F"/>
    <w:rsid w:val="00536BD5"/>
    <w:rsid w:val="00567F78"/>
    <w:rsid w:val="005878D2"/>
    <w:rsid w:val="005910BA"/>
    <w:rsid w:val="005930F7"/>
    <w:rsid w:val="005939FF"/>
    <w:rsid w:val="00597825"/>
    <w:rsid w:val="005A5EAD"/>
    <w:rsid w:val="005B1942"/>
    <w:rsid w:val="005D46AE"/>
    <w:rsid w:val="005D7A21"/>
    <w:rsid w:val="005E04D0"/>
    <w:rsid w:val="005F2EBB"/>
    <w:rsid w:val="00600F20"/>
    <w:rsid w:val="00601D35"/>
    <w:rsid w:val="00623D89"/>
    <w:rsid w:val="00632F92"/>
    <w:rsid w:val="00643BFC"/>
    <w:rsid w:val="00652DA5"/>
    <w:rsid w:val="00663685"/>
    <w:rsid w:val="006636E0"/>
    <w:rsid w:val="006744AE"/>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908F1"/>
    <w:rsid w:val="007A1D15"/>
    <w:rsid w:val="007A1DF1"/>
    <w:rsid w:val="007B277F"/>
    <w:rsid w:val="007B2E00"/>
    <w:rsid w:val="007B35DF"/>
    <w:rsid w:val="007B6E44"/>
    <w:rsid w:val="007C333D"/>
    <w:rsid w:val="007E57B7"/>
    <w:rsid w:val="007F4CD0"/>
    <w:rsid w:val="007F6159"/>
    <w:rsid w:val="008062FA"/>
    <w:rsid w:val="00807D68"/>
    <w:rsid w:val="008135BF"/>
    <w:rsid w:val="0083723C"/>
    <w:rsid w:val="00846B02"/>
    <w:rsid w:val="00860A75"/>
    <w:rsid w:val="00875D96"/>
    <w:rsid w:val="00884841"/>
    <w:rsid w:val="0088493E"/>
    <w:rsid w:val="00885924"/>
    <w:rsid w:val="008A74D7"/>
    <w:rsid w:val="008C5D7E"/>
    <w:rsid w:val="008C6392"/>
    <w:rsid w:val="008E20D5"/>
    <w:rsid w:val="008E5946"/>
    <w:rsid w:val="008E5A0B"/>
    <w:rsid w:val="00917AF9"/>
    <w:rsid w:val="00920584"/>
    <w:rsid w:val="00920DD3"/>
    <w:rsid w:val="009306B6"/>
    <w:rsid w:val="00931B56"/>
    <w:rsid w:val="00935E7D"/>
    <w:rsid w:val="009410CC"/>
    <w:rsid w:val="00941617"/>
    <w:rsid w:val="00952C26"/>
    <w:rsid w:val="009830E7"/>
    <w:rsid w:val="009B0A1B"/>
    <w:rsid w:val="009C025D"/>
    <w:rsid w:val="009C1046"/>
    <w:rsid w:val="009E3310"/>
    <w:rsid w:val="009E79DB"/>
    <w:rsid w:val="009F69D8"/>
    <w:rsid w:val="009F7D43"/>
    <w:rsid w:val="00A16A50"/>
    <w:rsid w:val="00A268F4"/>
    <w:rsid w:val="00A3136A"/>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31D7B"/>
    <w:rsid w:val="00C42361"/>
    <w:rsid w:val="00C71655"/>
    <w:rsid w:val="00C740C3"/>
    <w:rsid w:val="00C77BEF"/>
    <w:rsid w:val="00CA1929"/>
    <w:rsid w:val="00CA6A84"/>
    <w:rsid w:val="00CC287E"/>
    <w:rsid w:val="00CC3516"/>
    <w:rsid w:val="00CC554E"/>
    <w:rsid w:val="00CC79AB"/>
    <w:rsid w:val="00CE1480"/>
    <w:rsid w:val="00CF0E88"/>
    <w:rsid w:val="00CF2444"/>
    <w:rsid w:val="00CF2EAD"/>
    <w:rsid w:val="00CF3DA0"/>
    <w:rsid w:val="00D118D6"/>
    <w:rsid w:val="00D12D2C"/>
    <w:rsid w:val="00D17E84"/>
    <w:rsid w:val="00D245EA"/>
    <w:rsid w:val="00D277C8"/>
    <w:rsid w:val="00D70755"/>
    <w:rsid w:val="00D81864"/>
    <w:rsid w:val="00D832E2"/>
    <w:rsid w:val="00D8765B"/>
    <w:rsid w:val="00D957DC"/>
    <w:rsid w:val="00DA2403"/>
    <w:rsid w:val="00DA43E5"/>
    <w:rsid w:val="00DB6156"/>
    <w:rsid w:val="00DB7E53"/>
    <w:rsid w:val="00DC1591"/>
    <w:rsid w:val="00DC5148"/>
    <w:rsid w:val="00DD16D2"/>
    <w:rsid w:val="00DD68E4"/>
    <w:rsid w:val="00DE73A9"/>
    <w:rsid w:val="00E032F5"/>
    <w:rsid w:val="00E20B76"/>
    <w:rsid w:val="00E240AB"/>
    <w:rsid w:val="00E30F4C"/>
    <w:rsid w:val="00E355E7"/>
    <w:rsid w:val="00E43490"/>
    <w:rsid w:val="00E77CEA"/>
    <w:rsid w:val="00E80973"/>
    <w:rsid w:val="00E846A7"/>
    <w:rsid w:val="00E84768"/>
    <w:rsid w:val="00E914DB"/>
    <w:rsid w:val="00E91BA8"/>
    <w:rsid w:val="00EB03C3"/>
    <w:rsid w:val="00EE329A"/>
    <w:rsid w:val="00EE77E5"/>
    <w:rsid w:val="00F14CB5"/>
    <w:rsid w:val="00F22310"/>
    <w:rsid w:val="00F35B72"/>
    <w:rsid w:val="00F42579"/>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9147314543A409D5366B0DAA4A62E" ma:contentTypeVersion="14" ma:contentTypeDescription="Create a new document." ma:contentTypeScope="" ma:versionID="92514c589ee40f46ec274d1fa38e095d">
  <xsd:schema xmlns:xsd="http://www.w3.org/2001/XMLSchema" xmlns:xs="http://www.w3.org/2001/XMLSchema" xmlns:p="http://schemas.microsoft.com/office/2006/metadata/properties" xmlns:ns3="dd1afee6-dbb7-483a-b7bc-f45eb01a018c" xmlns:ns4="7f6922e9-e045-43af-97ef-0700614015ce" targetNamespace="http://schemas.microsoft.com/office/2006/metadata/properties" ma:root="true" ma:fieldsID="3d69a655701f0862c5f64e4dd0ee0eda" ns3:_="" ns4:_="">
    <xsd:import namespace="dd1afee6-dbb7-483a-b7bc-f45eb01a018c"/>
    <xsd:import namespace="7f6922e9-e045-43af-97ef-0700614015c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afee6-dbb7-483a-b7bc-f45eb01a01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6922e9-e045-43af-97ef-0700614015c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d1afee6-dbb7-483a-b7bc-f45eb01a018c" xsi:nil="true"/>
  </documentManagement>
</p:properties>
</file>

<file path=customXml/itemProps1.xml><?xml version="1.0" encoding="utf-8"?>
<ds:datastoreItem xmlns:ds="http://schemas.openxmlformats.org/officeDocument/2006/customXml" ds:itemID="{525B5E8F-89CA-443C-BC49-597BA0AC6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afee6-dbb7-483a-b7bc-f45eb01a018c"/>
    <ds:schemaRef ds:uri="7f6922e9-e045-43af-97ef-070061401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C4E4A9-91EF-4C50-B99A-3A975334E4AC}">
  <ds:schemaRefs>
    <ds:schemaRef ds:uri="http://schemas.microsoft.com/sharepoint/v3/contenttype/forms"/>
  </ds:schemaRefs>
</ds:datastoreItem>
</file>

<file path=customXml/itemProps3.xml><?xml version="1.0" encoding="utf-8"?>
<ds:datastoreItem xmlns:ds="http://schemas.openxmlformats.org/officeDocument/2006/customXml" ds:itemID="{A9DE973B-0509-493D-80C7-3DDD84DBD8F1}">
  <ds:schemaRefs>
    <ds:schemaRef ds:uri="http://schemas.microsoft.com/office/2006/metadata/properties"/>
    <ds:schemaRef ds:uri="http://schemas.microsoft.com/office/infopath/2007/PartnerControls"/>
    <ds:schemaRef ds:uri="dd1afee6-dbb7-483a-b7bc-f45eb01a018c"/>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2</TotalTime>
  <Pages>3</Pages>
  <Words>982</Words>
  <Characters>4803</Characters>
  <Application>Microsoft Office Word</Application>
  <DocSecurity>0</DocSecurity>
  <Lines>137</Lines>
  <Paragraphs>68</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Melenchek, Anthony E CIV DLA WEAPONS SUPPORT (USA)</cp:lastModifiedBy>
  <cp:revision>4</cp:revision>
  <cp:lastPrinted>2015-01-21T14:17:00Z</cp:lastPrinted>
  <dcterms:created xsi:type="dcterms:W3CDTF">2026-04-13T13:19:00Z</dcterms:created>
  <dcterms:modified xsi:type="dcterms:W3CDTF">2026-04-13T13:20:00Z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0x0101007ED9147314543A409D5366B0DAA4A62E</vt:lpwstr>
  </property>
</Properties>
</file>