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ECB78B" w14:textId="46A965AF" w:rsidR="00E74FC7" w:rsidRDefault="00F22B97">
      <w:pPr>
        <w:pageBreakBefore/>
        <w:sectPr w:rsidR="00E74FC7">
          <w:type w:val="continuous"/>
          <w:pgSz w:w="12240" w:h="15840"/>
          <w:pgMar w:top="1080" w:right="1440" w:bottom="1080" w:left="1440" w:header="360" w:footer="360" w:gutter="0"/>
          <w:cols w:space="720"/>
        </w:sectPr>
      </w:pPr>
      <w:bookmarkStart w:id="0" w:name="_GoBack"/>
      <w:bookmarkEnd w:id="0"/>
      <w:r>
        <w:rPr>
          <w:noProof/>
        </w:rPr>
        <mc:AlternateContent>
          <mc:Choice Requires="wpg">
            <w:drawing>
              <wp:anchor distT="0" distB="0" distL="114300" distR="114300" simplePos="0" relativeHeight="251658240" behindDoc="0" locked="0" layoutInCell="1" allowOverlap="1" wp14:anchorId="46ECB990" wp14:editId="34D41153">
                <wp:simplePos x="0" y="0"/>
                <wp:positionH relativeFrom="page">
                  <wp:posOffset>0</wp:posOffset>
                </wp:positionH>
                <wp:positionV relativeFrom="page">
                  <wp:posOffset>0</wp:posOffset>
                </wp:positionV>
                <wp:extent cx="7772400" cy="10058400"/>
                <wp:effectExtent l="0" t="0" r="1971675" b="0"/>
                <wp:wrapNone/>
                <wp:docPr id="1"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2"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3"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4"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5"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6"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7"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8"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9"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A"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B"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C"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D"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E"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9F"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0"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1"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5"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2"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3"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4"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5"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6"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7"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8"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9"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A"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B"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C"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D"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E"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AF"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0"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1"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2"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3"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4"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5"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6"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7"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8"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9"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A"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B"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C"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D"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E"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BF"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0"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1"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2"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3"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4"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5"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6"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7"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1"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8"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9"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A"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B"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5"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0"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4"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C"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D" w14:textId="77777777" w:rsidR="00E74FC7" w:rsidRDefault="00F5552F">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48"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E" w14:textId="77777777" w:rsidR="00E74FC7" w:rsidRDefault="00F5552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9"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CF" w14:textId="77777777" w:rsidR="00E74FC7" w:rsidRDefault="00F5552F">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50"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0" w14:textId="77777777" w:rsidR="00E74FC7" w:rsidRDefault="00F5552F">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51"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1" w14:textId="77777777" w:rsidR="00E74FC7" w:rsidRDefault="00F5552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2"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2" w14:textId="77777777" w:rsidR="00E74FC7" w:rsidRDefault="00F5552F">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53"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3" w14:textId="77777777" w:rsidR="00E74FC7" w:rsidRDefault="00F5552F">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54"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4" w14:textId="77777777" w:rsidR="00E74FC7" w:rsidRDefault="00F5552F">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55"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5" w14:textId="77777777" w:rsidR="00E74FC7" w:rsidRDefault="00F5552F">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56"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6" w14:textId="77777777" w:rsidR="00E74FC7" w:rsidRDefault="00F5552F">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57"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7" w14:textId="77777777" w:rsidR="00E74FC7" w:rsidRDefault="00F5552F">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58"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8" w14:textId="77777777" w:rsidR="00E74FC7" w:rsidRDefault="00F5552F">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59"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9" w14:textId="77777777" w:rsidR="00E74FC7" w:rsidRDefault="00F5552F">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60"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A" w14:textId="77777777" w:rsidR="00E74FC7" w:rsidRDefault="00F5552F">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61"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B" w14:textId="77777777" w:rsidR="00E74FC7" w:rsidRDefault="00F5552F">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62"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C" w14:textId="77777777" w:rsidR="00E74FC7" w:rsidRDefault="00F5552F">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63"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D" w14:textId="77777777" w:rsidR="00E74FC7" w:rsidRDefault="00F5552F">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64"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E" w14:textId="77777777" w:rsidR="00E74FC7" w:rsidRDefault="00F5552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5"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DF" w14:textId="77777777" w:rsidR="00E74FC7" w:rsidRDefault="00F5552F">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66"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0" w14:textId="77777777" w:rsidR="00E74FC7" w:rsidRDefault="00F5552F">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67"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1" w14:textId="77777777" w:rsidR="00E74FC7" w:rsidRDefault="00F5552F">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68"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2" w14:textId="77777777" w:rsidR="00E74FC7" w:rsidRDefault="00F5552F">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69"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3" w14:textId="77777777" w:rsidR="00E74FC7" w:rsidRDefault="00F5552F">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70"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4" w14:textId="77777777" w:rsidR="00E74FC7" w:rsidRDefault="00F5552F">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71"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5" w14:textId="77777777" w:rsidR="00E74FC7" w:rsidRDefault="00F5552F">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72"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6" w14:textId="77777777" w:rsidR="00E74FC7" w:rsidRDefault="00F5552F">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73"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7" w14:textId="77777777" w:rsidR="00E74FC7" w:rsidRDefault="00F5552F">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74"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8" w14:textId="77777777" w:rsidR="00E74FC7" w:rsidRDefault="00F5552F">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75"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9" w14:textId="77777777" w:rsidR="00E74FC7" w:rsidRDefault="00F5552F">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76"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A" w14:textId="77777777" w:rsidR="00E74FC7" w:rsidRDefault="00F5552F">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77"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B" w14:textId="77777777" w:rsidR="00E74FC7" w:rsidRDefault="00F5552F">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78"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C" w14:textId="77777777" w:rsidR="00E74FC7" w:rsidRDefault="00F5552F">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79"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D" w14:textId="77777777" w:rsidR="00E74FC7" w:rsidRDefault="00F5552F">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80"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E" w14:textId="77777777" w:rsidR="00E74FC7" w:rsidRDefault="00F5552F">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81"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EF" w14:textId="77777777" w:rsidR="00E74FC7" w:rsidRDefault="00F5552F">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82"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0" w14:textId="77777777" w:rsidR="00E74FC7" w:rsidRDefault="00F5552F">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83"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1" w14:textId="77777777" w:rsidR="00E74FC7" w:rsidRDefault="00F5552F">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84"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2" w14:textId="77777777" w:rsidR="00E74FC7" w:rsidRDefault="00F5552F">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85"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3" w14:textId="77777777" w:rsidR="00E74FC7" w:rsidRDefault="00F5552F">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86"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4" w14:textId="77777777" w:rsidR="00E74FC7" w:rsidRDefault="00F5552F">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87"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5" w14:textId="77777777" w:rsidR="00E74FC7" w:rsidRDefault="00F5552F">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88"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6" w14:textId="77777777" w:rsidR="00E74FC7" w:rsidRDefault="00F5552F">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89"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7" w14:textId="77777777" w:rsidR="00E74FC7" w:rsidRDefault="00F5552F">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90"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8" w14:textId="77777777" w:rsidR="00E74FC7" w:rsidRDefault="00F5552F">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91"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9" w14:textId="77777777" w:rsidR="00E74FC7" w:rsidRDefault="00F5552F">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92"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A" w14:textId="77777777" w:rsidR="00E74FC7" w:rsidRDefault="00F5552F">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93"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B" w14:textId="77777777" w:rsidR="00E74FC7" w:rsidRDefault="00F5552F">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94"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C" w14:textId="77777777" w:rsidR="00E74FC7" w:rsidRDefault="00F5552F">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95"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D" w14:textId="77777777" w:rsidR="00E74FC7" w:rsidRDefault="00F5552F">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96"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E" w14:textId="77777777" w:rsidR="00E74FC7" w:rsidRDefault="00F5552F">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97"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9FF" w14:textId="77777777" w:rsidR="00E74FC7" w:rsidRDefault="00F5552F">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98"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0" w14:textId="77777777" w:rsidR="00E74FC7" w:rsidRDefault="00F5552F">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99"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1" w14:textId="77777777" w:rsidR="00E74FC7" w:rsidRDefault="00F5552F">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200"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2" w14:textId="77777777" w:rsidR="00E74FC7" w:rsidRDefault="00F5552F">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201"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3" w14:textId="77777777" w:rsidR="00E74FC7" w:rsidRDefault="00F5552F">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202"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4" w14:textId="77777777" w:rsidR="00E74FC7" w:rsidRDefault="00F5552F">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203"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5" w14:textId="77777777" w:rsidR="00E74FC7" w:rsidRDefault="00F5552F">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204"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6" w14:textId="77777777" w:rsidR="00E74FC7" w:rsidRDefault="00F5552F">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205"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7" w14:textId="77777777" w:rsidR="00E74FC7" w:rsidRDefault="00F5552F">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206"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8" w14:textId="77777777" w:rsidR="00E74FC7" w:rsidRDefault="00F5552F">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207"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9" w14:textId="77777777" w:rsidR="00E74FC7" w:rsidRDefault="00F5552F">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208"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A" w14:textId="77777777" w:rsidR="00E74FC7" w:rsidRDefault="00F5552F">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209"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B" w14:textId="77777777" w:rsidR="00E74FC7" w:rsidRDefault="00F5552F">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210"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C" w14:textId="77777777" w:rsidR="00E74FC7" w:rsidRDefault="00F5552F">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211"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D" w14:textId="77777777" w:rsidR="00E74FC7" w:rsidRDefault="00F5552F">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212"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E" w14:textId="77777777" w:rsidR="00E74FC7" w:rsidRDefault="00F5552F">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213"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0F" w14:textId="77777777" w:rsidR="00E74FC7" w:rsidRDefault="00F5552F">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214"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0" w14:textId="77777777" w:rsidR="00E74FC7" w:rsidRDefault="00F5552F">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215"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1" w14:textId="77777777" w:rsidR="00E74FC7" w:rsidRDefault="00F5552F">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216"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2"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17"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3" w14:textId="77777777" w:rsidR="00E74FC7" w:rsidRDefault="00F5552F">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18"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4" w14:textId="77777777" w:rsidR="00E74FC7" w:rsidRDefault="00F5552F">
                              <w:pPr>
                                <w:spacing w:after="0" w:line="240" w:lineRule="auto"/>
                                <w:jc w:val="center"/>
                                <w:rPr>
                                  <w:rFonts w:ascii="Courier New" w:hAnsi="Courier New" w:cs="Courier New"/>
                                  <w:sz w:val="16"/>
                                  <w:szCs w:val="16"/>
                                </w:rPr>
                              </w:pPr>
                              <w:r>
                                <w:rPr>
                                  <w:rFonts w:ascii="Courier New" w:hAnsi="Courier New" w:cs="Courier New"/>
                                  <w:sz w:val="16"/>
                                  <w:szCs w:val="16"/>
                                </w:rPr>
                                <w:t>24</w:t>
                              </w:r>
                            </w:p>
                          </w:txbxContent>
                        </wps:txbx>
                        <wps:bodyPr rot="0" vert="horz" wrap="square" lIns="0" tIns="0" rIns="0" bIns="0" anchor="t" anchorCtr="0" upright="1">
                          <a:noAutofit/>
                        </wps:bodyPr>
                      </wps:wsp>
                      <wps:wsp>
                        <wps:cNvPr id="219"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5"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0"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6"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1"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7" w14:textId="77777777" w:rsidR="00E74FC7" w:rsidRPr="00F5552F" w:rsidRDefault="00F5552F">
                              <w:pPr>
                                <w:spacing w:after="0" w:line="240" w:lineRule="auto"/>
                                <w:rPr>
                                  <w:rFonts w:ascii="Courier New" w:hAnsi="Courier New" w:cs="Courier New"/>
                                  <w:b/>
                                  <w:sz w:val="16"/>
                                  <w:szCs w:val="16"/>
                                </w:rPr>
                              </w:pPr>
                              <w:r w:rsidRPr="00F5552F">
                                <w:rPr>
                                  <w:rFonts w:ascii="Courier New" w:hAnsi="Courier New" w:cs="Courier New"/>
                                  <w:b/>
                                  <w:sz w:val="16"/>
                                  <w:szCs w:val="16"/>
                                </w:rPr>
                                <w:t>0011</w:t>
                              </w:r>
                            </w:p>
                          </w:txbxContent>
                        </wps:txbx>
                        <wps:bodyPr rot="0" vert="horz" wrap="square" lIns="0" tIns="0" rIns="0" bIns="0" anchor="t" anchorCtr="0" upright="1">
                          <a:noAutofit/>
                        </wps:bodyPr>
                      </wps:wsp>
                      <wps:wsp>
                        <wps:cNvPr id="222"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8" w14:textId="203790DA" w:rsidR="00E74FC7" w:rsidRPr="00F5552F" w:rsidRDefault="00F5552F">
                              <w:pPr>
                                <w:spacing w:after="0" w:line="240" w:lineRule="auto"/>
                                <w:rPr>
                                  <w:rFonts w:ascii="Courier New" w:hAnsi="Courier New" w:cs="Courier New"/>
                                  <w:b/>
                                  <w:sz w:val="16"/>
                                  <w:szCs w:val="16"/>
                                </w:rPr>
                              </w:pPr>
                              <w:r w:rsidRPr="00F5552F">
                                <w:rPr>
                                  <w:rFonts w:ascii="Courier New" w:hAnsi="Courier New" w:cs="Courier New"/>
                                  <w:b/>
                                  <w:sz w:val="16"/>
                                  <w:szCs w:val="16"/>
                                </w:rPr>
                                <w:t>09-0</w:t>
                              </w:r>
                              <w:r w:rsidR="00615514">
                                <w:rPr>
                                  <w:rFonts w:ascii="Courier New" w:hAnsi="Courier New" w:cs="Courier New"/>
                                  <w:b/>
                                  <w:sz w:val="16"/>
                                  <w:szCs w:val="16"/>
                                </w:rPr>
                                <w:t>9</w:t>
                              </w:r>
                              <w:r w:rsidRPr="00F5552F">
                                <w:rPr>
                                  <w:rFonts w:ascii="Courier New" w:hAnsi="Courier New" w:cs="Courier New"/>
                                  <w:b/>
                                  <w:sz w:val="16"/>
                                  <w:szCs w:val="16"/>
                                </w:rPr>
                                <w:t>-2019</w:t>
                              </w:r>
                            </w:p>
                          </w:txbxContent>
                        </wps:txbx>
                        <wps:bodyPr rot="0" vert="horz" wrap="square" lIns="0" tIns="0" rIns="0" bIns="0" anchor="t" anchorCtr="0" upright="1">
                          <a:noAutofit/>
                        </wps:bodyPr>
                      </wps:wsp>
                      <wps:wsp>
                        <wps:cNvPr id="223"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9"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4"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A"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5"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B"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6"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C"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7"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D"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28"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E"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29"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1F"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30"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0"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31"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1"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32"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2"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33"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3"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4"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4"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5"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5"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36"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6"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37"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7"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38"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8"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39"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9"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40"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A"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41"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B"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242"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C"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3"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D"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4"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E"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5"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2F"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6"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0"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7"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1"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8"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2"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49"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3"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0"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4"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1"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5"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2"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6"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3"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7"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797-FSS-03-0001-R1</w:t>
                              </w:r>
                            </w:p>
                          </w:txbxContent>
                        </wps:txbx>
                        <wps:bodyPr rot="0" vert="horz" wrap="square" lIns="0" tIns="0" rIns="0" bIns="0" anchor="t" anchorCtr="0" upright="1">
                          <a:noAutofit/>
                        </wps:bodyPr>
                      </wps:wsp>
                      <wps:wsp>
                        <wps:cNvPr id="254"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8"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07-01-2008</w:t>
                              </w:r>
                            </w:p>
                          </w:txbxContent>
                        </wps:txbx>
                        <wps:bodyPr rot="0" vert="horz" wrap="square" lIns="0" tIns="0" rIns="0" bIns="0" anchor="t" anchorCtr="0" upright="1">
                          <a:noAutofit/>
                        </wps:bodyPr>
                      </wps:wsp>
                      <wps:wsp>
                        <wps:cNvPr id="255"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9"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56"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A"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7"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B"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8"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C"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9"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D" w14:textId="77777777" w:rsidR="00E74FC7" w:rsidRDefault="00F5552F">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0"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E"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61"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3F" w14:textId="77777777" w:rsidR="00E74FC7" w:rsidRDefault="00F5552F">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2"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0"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63"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1" w14:textId="77777777" w:rsidR="00E74FC7" w:rsidRDefault="00F5552F">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4"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2"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65" name="Text Box 265"/>
                        <wps:cNvSpPr txBox="1">
                          <a:spLocks noChangeArrowheads="1"/>
                        </wps:cNvSpPr>
                        <wps:spPr bwMode="auto">
                          <a:xfrm>
                            <a:off x="3026" y="7539"/>
                            <a:ext cx="1005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3"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6"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4"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7"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5"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8"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6"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9"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7"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0"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8"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71"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9"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72"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A"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73"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B"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74"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C"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D"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6"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E"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7"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4F"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8"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0"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9"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1"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80"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2" w14:textId="77777777" w:rsidR="00E74FC7" w:rsidRDefault="00E74FC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81"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3"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82"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4"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83"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5" w14:textId="77777777" w:rsidR="00E74FC7" w:rsidRPr="00F5552F" w:rsidRDefault="00F5552F">
                              <w:pPr>
                                <w:spacing w:after="0" w:line="240" w:lineRule="auto"/>
                                <w:rPr>
                                  <w:rFonts w:ascii="Courier New" w:hAnsi="Courier New" w:cs="Courier New"/>
                                  <w:b/>
                                  <w:sz w:val="16"/>
                                  <w:szCs w:val="16"/>
                                  <w:u w:val="single"/>
                                </w:rPr>
                              </w:pPr>
                              <w:r w:rsidRPr="00F5552F">
                                <w:rPr>
                                  <w:rFonts w:ascii="Courier New" w:hAnsi="Courier New" w:cs="Courier New"/>
                                  <w:b/>
                                  <w:sz w:val="16"/>
                                  <w:szCs w:val="16"/>
                                  <w:u w:val="single"/>
                                </w:rPr>
                                <w:t>Updates Option Periods, Electronic Acceptance of Offers, FAR/GSAR Clauses &amp; Provisions, and Statement of Work</w:t>
                              </w:r>
                            </w:p>
                          </w:txbxContent>
                        </wps:txbx>
                        <wps:bodyPr rot="0" vert="horz" wrap="square" lIns="0" tIns="0" rIns="0" bIns="0" anchor="t" anchorCtr="0" upright="1">
                          <a:noAutofit/>
                        </wps:bodyPr>
                      </wps:wsp>
                      <wps:wsp>
                        <wps:cNvPr id="284"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6"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85"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7"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Item 1) Remove AS1508  and add I-FSS-163                    </w:t>
                              </w:r>
                            </w:p>
                          </w:txbxContent>
                        </wps:txbx>
                        <wps:bodyPr rot="0" vert="horz" wrap="square" lIns="0" tIns="0" rIns="0" bIns="0" anchor="t" anchorCtr="0" upright="1">
                          <a:noAutofit/>
                        </wps:bodyPr>
                      </wps:wsp>
                      <wps:wsp>
                        <wps:cNvPr id="286"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8"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Item 2) Revise Electronic Acceptance of Offers (Aug 2019)   </w:t>
                              </w:r>
                            </w:p>
                          </w:txbxContent>
                        </wps:txbx>
                        <wps:bodyPr rot="0" vert="horz" wrap="square" lIns="0" tIns="0" rIns="0" bIns="0" anchor="t" anchorCtr="0" upright="1">
                          <a:noAutofit/>
                        </wps:bodyPr>
                      </wps:wsp>
                      <wps:wsp>
                        <wps:cNvPr id="287"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9"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Item 3) Add FAR 52.204-24, 52.204-25, and 52.217-5          </w:t>
                              </w:r>
                            </w:p>
                          </w:txbxContent>
                        </wps:txbx>
                        <wps:bodyPr rot="0" vert="horz" wrap="square" lIns="0" tIns="0" rIns="0" bIns="0" anchor="t" anchorCtr="0" upright="1">
                          <a:noAutofit/>
                        </wps:bodyPr>
                      </wps:wsp>
                      <wps:wsp>
                        <wps:cNvPr id="288"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A"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Item 4) Add, delete, and revise various GSAR clauses and provisions identified in the table beginning on page 6</w:t>
                              </w:r>
                            </w:p>
                          </w:txbxContent>
                        </wps:txbx>
                        <wps:bodyPr rot="0" vert="horz" wrap="square" lIns="0" tIns="0" rIns="0" bIns="0" anchor="t" anchorCtr="0" upright="1">
                          <a:noAutofit/>
                        </wps:bodyPr>
                      </wps:wsp>
                      <wps:wsp>
                        <wps:cNvPr id="289"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B"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Item 5) Revise the Statement of Work regarding testing analyzer capabilities at I.A.2. and I.B.</w:t>
                              </w:r>
                            </w:p>
                          </w:txbxContent>
                        </wps:txbx>
                        <wps:bodyPr rot="0" vert="horz" wrap="square" lIns="0" tIns="0" rIns="0" bIns="0" anchor="t" anchorCtr="0" upright="1">
                          <a:noAutofit/>
                        </wps:bodyPr>
                      </wps:wsp>
                      <wps:wsp>
                        <wps:cNvPr id="290"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C"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Please see continuation page 2 for an explanation of the above items, followed by the full text of all added and</w:t>
                              </w:r>
                            </w:p>
                          </w:txbxContent>
                        </wps:txbx>
                        <wps:bodyPr rot="0" vert="horz" wrap="square" lIns="0" tIns="0" rIns="0" bIns="0" anchor="t" anchorCtr="0" upright="1">
                          <a:noAutofit/>
                        </wps:bodyPr>
                      </wps:wsp>
                      <wps:wsp>
                        <wps:cNvPr id="291"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D" w14:textId="55CE9889" w:rsidR="00E74FC7" w:rsidRDefault="00F5552F">
                              <w:pPr>
                                <w:spacing w:after="0" w:line="240" w:lineRule="auto"/>
                                <w:rPr>
                                  <w:rFonts w:ascii="Courier New" w:hAnsi="Courier New" w:cs="Courier New"/>
                                  <w:sz w:val="16"/>
                                  <w:szCs w:val="16"/>
                                </w:rPr>
                              </w:pPr>
                              <w:r>
                                <w:rPr>
                                  <w:rFonts w:ascii="Courier New" w:hAnsi="Courier New" w:cs="Courier New"/>
                                  <w:sz w:val="16"/>
                                  <w:szCs w:val="16"/>
                                </w:rPr>
                                <w:t>revised regulations and special lang</w:t>
                              </w:r>
                              <w:r w:rsidR="00615514">
                                <w:rPr>
                                  <w:rFonts w:ascii="Courier New" w:hAnsi="Courier New" w:cs="Courier New"/>
                                  <w:sz w:val="16"/>
                                  <w:szCs w:val="16"/>
                                </w:rPr>
                                <w:t>ua</w:t>
                              </w:r>
                              <w:r>
                                <w:rPr>
                                  <w:rFonts w:ascii="Courier New" w:hAnsi="Courier New" w:cs="Courier New"/>
                                  <w:sz w:val="16"/>
                                  <w:szCs w:val="16"/>
                                </w:rPr>
                                <w:t xml:space="preserve">ge.                   </w:t>
                              </w:r>
                            </w:p>
                          </w:txbxContent>
                        </wps:txbx>
                        <wps:bodyPr rot="0" vert="horz" wrap="square" lIns="0" tIns="0" rIns="0" bIns="0" anchor="t" anchorCtr="0" upright="1">
                          <a:noAutofit/>
                        </wps:bodyPr>
                      </wps:wsp>
                      <wps:wsp>
                        <wps:cNvPr id="292"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E"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3"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5F"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4" name="Text Box 294"/>
                        <wps:cNvSpPr txBox="1">
                          <a:spLocks noChangeArrowheads="1"/>
                        </wps:cNvSpPr>
                        <wps:spPr bwMode="auto">
                          <a:xfrm>
                            <a:off x="6314"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60"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5"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61"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6"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62"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7"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63"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8"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64"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9"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CBA65" w14:textId="77777777" w:rsidR="00E74FC7" w:rsidRDefault="00E74FC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ECB990"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sSCTSsAADRYBAAOAAAAZHJzL2Uyb0RvYy54bWzsndtuI8eSru83sN+B4L3MyjqXsOSBW2oZ&#10;C/DMNmDvB2BTlEQMD5oiuyWP4XefyMyqyGJVym2sHkXKyL8vbHa1KFFk1h+nLyL+8W8vu+3sy7o9&#10;bg77q7n6LpnP1vvV4W6zf7ia//9fby/q+ex4Wu7vltvDfn01/219nP/b9//3//zj+elynR4eD9u7&#10;dTujb7I/Xj4/Xc0fT6eny8XiuHpc75bH7w5P6z394/2h3S1P9Nf2YXHXLp/pu++2izRJysXzob17&#10;ag+r9fFIV2/sP86/N9///n69Ov2/+/vj+jTbXs3ptZ3Mf1vz30/6v4vv/7G8fGiXT4+bVfcylv/C&#10;q9gtN3v6ofytbpan5exzu5l8q91m1R6Oh/vTd6vDbnG4v9+s1uZ3oN9GJaPf5sf28PnJ/C4Pl88P&#10;T/w20Vs7ep/+5W+7+o8vP7ezzR19dvPZfrmjj8j81FmW0Nt1tz6u6M26+eWfs1v6CGZKv1/PTw+X&#10;9LQf26dfnn5u7S9ND386rP7zSP+8GP+7/vuD/eLZp+d/P9zRz1h+Ph3M+/Vy3+70t6B3YvZiPpbf&#10;+GNZv5xmK7pYVVWa65ezon9TSVLU+m/mk1s90sc7eeLq8WP3VJXSM7sn6qfpZy2Wl/anmlfavTL9&#10;a9EJPLo3+fhtb/Ivj8untfnsjvrd6t7ktH+Tf6A3wHzJLLXvqfmq6719Q1cv++4Nne0P14/L/cPa&#10;fPGvvz3Rm2c+BXrxg6fovxzp0/jqG5zm1XxGb2OdlPYd7N9kpaqUXp1+i8/fpeXlU3s8/bg+7Gb6&#10;wdX8eGqXm4fH0/Vhv6f769Aq80kuv/x0PNm3t3+C/mD3h9vNdms+rO1+9nw1T3OVJeYZx8N2c6f/&#10;VX/dsX34dL1tZ1+W+k41f7oP6+zL6I7Y35nv9rhe3n3sHp+Wm619TB/udq+/H/1e9Hq6R/ZW/L1J&#10;mo/1xzq/yNPy40We3Nxc/HB7nV+Ut6oqbrKb6+sb9Yd+aSq/fNzc3a33+tX1sqDyv3YiOoGyNzQL&#10;A78Pi/Pvbs4jvdj+/+ZFmw9Xf572WH463P32c6vf2+6QCp3WrD+tv+pT8uHwMssGh1Xf/bPTC13W&#10;R9J8hlYE+Mz+0LaHZ/050b10dmj1U+3voH/Jv3xoy7o6P7RFd2IVPbBHr9eT/gh2Z7alg2pe4l85&#10;pfpXGXxc7/RAnd0WZ3fPrfnTvSGDL3v15Jm7pb9HFCnmh7S5uKV3+yK/zYuLpkrqi0Q1H5oyyZv8&#10;5vb8Hvlps19/+z2ipaEp0sIepH9BGXabE3kS281Oi5v+Y4/KazLBt7h++f3N1//fdxOeXj690BnT&#10;d6C9H2ftgdSQrAu5P/Tg8dD+93z2TK4ESeR/fV626/ls+889HX36klP/oO0ffOofLPcreurV/DSf&#10;2YfXJ+uffH5qtcz2N9f+oG3G/cZorHsV4qKQ96LgTFiu32r9ksjQyZkwlWZGjuzp1Y4C2bCM3Ji3&#10;t2FlVsCEsYHs75r+/767J5QJK/rTyiasGBxWeROmVFpbYeodL9gwnwcIG/ZWNqwL9mDKruZlLw7O&#10;lJmoSN6U1cXIs4UpQzTWu1Rd7oACd5ugYVNmzkx3WAOYsspGXc7/gimDKevzORLhmDFlnD+LOiqj&#10;NLsVB2fKjJ8pbsqyvG7OHVyYMpiykSlr+tPKpsycmWCmLMtqk8OAKTNp3Fezb4jK3jQq4+x61KZM&#10;Ub50bMvoWogUY1HlJl3kdAHGDMZsZMwUV87ZmtEld1zlI7OitJVud2wRmSEyE4/MuCwUtznzMB+K&#10;g1bRilmZqJGbq80ZZUFRMQP00SNKakp90KWg5oy4nfOUAswZzJm4OePCcdzmzMN/WKsinmokLNRT&#10;NYM5A8M4IG7VlAChSyHNWVWmI24J5gzmTNycMekQtznzMCCK3xrR6KwmMv7czaXojC4hOtNMMPO6&#10;+kb5dtx4xHifffeeY+z//554RjWlQOhSSHNWK8og0AtAslG/BwPcftTTgtrZm9bO+CaI25x5OBAV&#10;BgSpy2rk5sKcoXY2rp1NSRAVFgWpixKAPnctwpydW3QxqpE1O2pzlnpQELrm3F25brNGldNkI6Iz&#10;NEyftfdPUZA0LArSJOXIC0OyEclG8WQj+3RxmzMPCkJDN4KYs7I0P9hlbRCdITobRWdUpxq3nNnS&#10;VTBQvynGjZIwZzBn4ubM4ehx2zMPC5Iy9SlaPFOENnoMGmAQwCADGITGC00MWlgYhMbZZaO8Aiwa&#10;LJq8ReM0RdwWzYODpGFwEEWZm1FhHSEaQrRxiDblQSwUGyxEU0lBQ9gAhHQDgVFBC1RBcz1WcVs0&#10;DxFiR9CJ8/pKJdmokQcWDRZtbNGmSEjK5QPKKci3U6ukyUZjABCjIUaTj9G4DTNqi0bT4yfzQeha&#10;iCqayopmVF7XFg1ZR2QdB1lHPZN6NLnRRkjhYjSa0gbKEZRjNyWflmachalilKNrHI7bonm4kCwM&#10;F6LyLBkpAywaYrRRjEaLFyYWjZ3TMDFaniYjTwwxGmI0+RiNy8lxWzQPGZIFIkOKZDxvQcyiYdfZ&#10;36axmjJ8E5PG93Igk9Yko3FtMGkwafImjfmHuE2aBw2xgIZYIY3GupLjTRs6q/EiREqJ6hmOOaUe&#10;KQ/KG07/13d3qqLB4rO/xeIzogqnWXIekiDC5tY5Fe5CHteM1rr+y/sksWlWr0OW2jTroRQy7oEW&#10;Oa0aTqCoRe9Gti3GrjWqV1ebGXszdf2m9ac4rpLHdcooWLJFvKLjTm01PrUIFhAsyAcL7GJEHSzQ&#10;/oWJ92V3MogFC0TbUUeUtmfUGzVqMekMWmonHcKg3a33+k6Jd6ygHmQyQhTsMEp5g8bHthmfWhg0&#10;GDR5g8ZRSNwGzYMo2IZbMYOWJ3Vnz9LxDvXOnjV2mAbsGezZFFDIwwAK7tSq8amFPYM9k7dn3EsR&#10;tz3zAAq5LKBQJhoU1/HZa/YsTUvTSQmDBoM2xRPsalLxAM0dWxi0ZAGGPDRD7ubBxm3QPHiCpQHE&#10;ArSGCr6dQbPO9qSCVlrgH/YM9ozxBF6anHPpQBS3c6eWeh8wt2KJuRWml5Q0KkxPlBsYHbc98xAh&#10;OedihYiQtCC3W0doNeVqzkba9BU020YJgwaDNkVCck61iBo0lfCxrcbHFilHpBzFU45uxHnUFq3w&#10;MCF0TXJuBRcjUmWzRy5CUw3tPcKqSaya/I8vP7ezzd3VvJgyIXTJHVe5QUzu2CYWonLHFgYNBk3e&#10;oHEpOW6D5mFCrMMplnJ0vq7HolV6f4Vui+oD+pf7dqeXtD61x9OP68Nuph9czY+ndrl5eDxdH/b7&#10;9ep0aJVpGll+ocW/tpuqf8LZ1uDl5XY/e76alxlZ8T/f/Wo2n/av4iytAGxfENsvplQIXQph0Qbn&#10;FiYNVTTejBwu68jsQ9wmzYOFFPzWiGQdq7qkQJGsFs1oG7X/90nHtHzbNl80ouWXj3+LLl+dnx5x&#10;+3QphEVzxzYbH1vEaIjR5GM0vg3iNmgeLKTggR4iBq1OafLTVwyafUkoo0VfRqP1jhODFoYLcccW&#10;Bg0R2juI0Fi14zZoHi6kkOVCnKtb2Z/syhFZTRgAUo6UDT0b/BdvY3UxxULoUtgArbRJT3dqEaAh&#10;QJMP0Niti9qe6WSfzeD88Pl0+OVx+bSe0TWnENf7n1tdXVq97H95+umw+s/jbH+4flzuH9bmq3/9&#10;7WlNhKJ+xuKs7qb/cnyiYv6n538/3NHXLOkHmEJVXwc73N/PXvQ0wS7jmBeWR3HKkOseHxg0/a7B&#10;oBkqhDoSxwGabVLszp4cFeKObT6GmWDQYNDkDRpHIXEbNA8VUsouM6HUDbndVELLE8ueOoOWVXp9&#10;GCI0GLQecyynUAhdcv6XnEHjY5th9BUyju8g48iJirgNmocJKWWZEFaGIvUYNHp9MGgwaGzQpkxI&#10;ycVw0U40d2xp4442qc4PQ4SGCE08QnNbguM2aMyE8OwFCxSKp3BSLQMUpxW5MgoFfdAaedYgcGwf&#10;Pl1v29mX5fZqfmv+mFTv2ZctzrOTZgPM+uXUC+7ndnM1/71RaZ58SJuL27KuLvLbvLhoqqS+SFTz&#10;oaGpTk1+c/vHWabzp81+/e2lO90j8U1Eqdg6WreVOW59YAZnUJLgao0IM8bCUCgThDhhqIoGFQms&#10;Vx+sV9d9yyMGmi6FSODwqYU5Q/4mfP7GrRCP25wxgjMwZ5zaEjFn1MBONlU7ugWtRDsLhPueHoVJ&#10;r8Omm293O7Xzuz/oGJPe71cdZELOyVGmRt+OntDAhN15Zu8Z/VwdFsmtQqsYCOHojC6FMGfu1OpF&#10;fmenFukbpG/k0zdclovanlVM4Dh7RtecQrw9MVbqfUFkzuqyMp+JC886c2amCWntXF72sFk/Q+F/&#10;Z+jCNyUUMHRB0p4xD+Ls2RAHkauv86ktxqcW5gzmTN6ccQ05bnPG/M3AnLGlFwnPUho9bcxZo0zi&#10;yJkz9PNc3yDZOEg2VgyDOGvG97FocZ0Pba1GPhisGayZvDVjxCRua8bwzcCa8VsjYs3yIqOKCEVn&#10;tM/Abqx39qwLz6oEA4SQbdRDXqspC0KXXC5BLjobHNt0fGxh0WDR5C0a3wdxWzQPDVLJ0iBF03R7&#10;OLLCLtyYWDSydcbKvlnCMVVFgzGvf4uheNUUCKFLIWxa0ejXol0xGuY4Si3ApsGmyds0Fu64bZoH&#10;CalkkRBF2C2HaeMMThemlQ2gEIRpOkyrp1AIXQph0obnNh2fW9g02DR5m8a+XdQ2rfZgIXTNacTb&#10;YyF9SaJUyaidJyW8EU2qZ801+j6Jl3Ksp1QIXXKHVS7vyIeWgG39AlxqAdYM1kzemnEYErc181Ah&#10;tSwVkuvJMJS7IWs2EoYuPNNGjQTjzVKOYByHwZ95o01T6/tj9mnjxbgFzS7BEO+o5kMLa4YWtPAt&#10;aHZdp74L4rZmTIUwNVYPoZAA3m5nvODtYuKCsaxnQyfEJi5QH0kX88WtD0zhOGqsZvxAhBrjMDhT&#10;5gc7YUDuBgw0GXA6hd1icN3LPBq4QJeC5m5gzeDtvgNvlzOYcVsz5m8G1oyLNLLWDLmbm5uLH26v&#10;84vyVlXFTXZzDWt2bs2YBXGxGedg6bAGiM2Qu4E1ewfWjNPtUVszon47b9dZM7rm3N23r6s3CY3P&#10;7UoR48I6dfKgsI7COgdnhAyOgzNLEYqXItyphT2DPXsH9oz7tOO2Z0zeDOwZB64i0VmT6q1yKK1/&#10;vMgThGeH1fp43OwfzDZDsuSdoeqSjQ2DIBye0SXnfcmFZ+7Uwp7Bnr0De8YV5LjtGbM3A3vGpl7G&#10;nnF8Ni2eIT7DAKFh8Ux3Mo+KZ3QpiD3jU4vqGezZO7BnDDzEbc88LEjDb42wPUP5DPHZV+KzKQzS&#10;hIFBkG9sl88URy/SRMGevQN7xrdB3PbMQ4PQ5APn8b59/UwlKQpoF3laIuHY3j21XzFoUx6kCcOD&#10;DI4tMo6waO/AorFsR23RdFA0QUK6SKkrXkjYtBxFNNi0ZPF8+LpNo6E9/YnlKpq+5pwwuTKaSvjg&#10;wqrBqr0Dq8beXeRWzQOGkAs6EAkJq8aRGkppSD3+eaSmkikboq+FsWp8cFFNg1ULb9UKRtQjt2oe&#10;PIRc0IFIiFo1FNRg1b5m1aaESDdPURzhRwbyDjW16207+7LcXs2NUTNmhSZwhZkXUnDOInKr5oFE&#10;lF3qJJaBTOuCbKtebpBU5XhmSIp5r9ibOJgZQmfEk4HkCrlsn7U7uGVpBMUNu8HMV8x8FZ/5Soeu&#10;y1lEbtU8qIiyu+DErFqW0CKQ3qqNxKGf+0rGjT4vzH29W+/jnmKukiksoq+FyEAODi6sGjKQ7yAD&#10;yZn4uK2a8tEidNGJxNtnIAexWmNn9TmXN0Wshha1YYua0staRj1q+po7sHK0yODg1nZBiDu4iNUQ&#10;q8nHalw6ityq+WgRxYGsSJ/aQByqcSIHsRrmPJ7NeVS0rHBq1dhHRQZy9rndXM1/b5LmY/2xzkOw&#10;tWdFpWP78IlrT7fmT5d2GXzZYqn8S2Ksm9D9SirNkw9pc3Fb1tVFfpsXF02V1Be0gvVDUyZ5k9/c&#10;/nE2Q+6nzX797cvZZs9X829a4iM2h7/gEQSRWzUfLaLY5ItYtawsu233qKthPNZXutWU8tAidC1E&#10;rDY4uMhAIgP5DjKQPDYjcqvmo0Xsmhe5ulqtByl3tMhrdTXzeaGuhrqabtefZCDD0CKZO7iwarBq&#10;78Cq8X0QuVXz0SKKW9SlY7XGjll35QnU1ZCBHGUgmRZxo0qVGuIib18JHgRpr+fM4YcNk4rfngjU&#10;O0b3B12rorj81ZTl+9trrVIfu0AXXXrh7U9s1eSWyMt1Cp9+spPYvshjY5k3Cxwy2pyl08PnTQ9n&#10;+enXeyPaw+f9nXnVj+vl3cfu8Wm52drH9Kq3++6X+ul46n+98Mn4v+eBZXRhILGW1xQLdWtF6XQd&#10;6uLAIn/7tfxt6quj00VhhaUMkT2wxn92Covlv3Biz53YlMvoQ4Ud1tFFXILuwGapKc7hwGK/5ysL&#10;ZKj23+cShwdWtqbrfNgmNfGeO7DwYaGwI4Xlku7wwA5rum+vsM6HxYHFxIqvTKxIffVFuhjGh20y&#10;uARY+f1nO+VUyuXFocJyXUWkdEAugfVhC2VnNTmXAEEXXIKRS+CrddH8X0mFzXLKrVGSoG5yc6e4&#10;89q7sHYACdKw4DcoyJlOyLaRj1gatqBjivOKnQ9/ZT525qtz0UVRfc1I5K2+mvSv01f4A/AHzv2B&#10;zFfmooshzmujChQNEHD9acCV+apcdFH0vHb+K+UHTC7N6WvvvwIjOGumi5h7yXxFLrooeV57/xXn&#10;FRTB1ygCSnlO4y2bBxWLt7LOf20y5LNu4A/8uT/gK3FlsiUuPq/FZHqtHoCzolCsH3b8ct/uNJj3&#10;1B5PP64Pu5l+cDU/ntrl5uHxdH3Y79er06FVhhJcfiGOjywFJcL6J+gnM0+ngT/dGl7qG0X/y6Cf&#10;nf4ybHsHVkhxz/Hp5/b7f2gdsw0P+q3Vf3s+PtnL9KDzVejy1fzxdHq6XCyOq8f1bnn8brdZtYfj&#10;4f703eqwWxzu7zertdmaZRfl/qX9WZmvwkUXJf2BPv/a1Cn8V+jrn+urr8CVyRa42H/FeQVB8BWC&#10;QLuOtt9zUJCli6L62vuvtU38uvwA8q/Iv47yr776VibcydWdV1opRCQB3Sk4sIBgX4Ngc1+Biy6K&#10;CmyXgKUdfQk8WHiwf+rB6rMy8QjoouSB7T1YHNgcKdivpWBzX4mLLkoe2D6lRQfWDhiHSwCX4FWX&#10;wFfjymVrXO7AFpYXx4HFgX31wPqKXLlsI1eZlaTzVBpQeVWN+gyyKkHdAFvvhlvviDTpvNhf1y+n&#10;2YfDy0xZ+qQry8ptUhic3LIc9SBikwI2KchvUuD0btxzzHQb0DTSla0t5nqM8CtWrWkoOY9qOOVX&#10;QcfNNnfG9elP7MCqDYuLclatafos+CSnqHQjqDm4yi7YfL0xqSV64y+jG2csx7ud3vQ6U4JVCjzD&#10;c3n52kwuvtX1JgiD8pD/1v/fjOkyCIpDU04vn17M3VFwFShys8Yl3YFIsMkXXbfSVI2dIKeaceEh&#10;09tetXGDRgy5M2jEm2pEyYW3yDWCy+gDjWD9FNWIMql7jShGUyZVSo0hEAlDqkIkxHYy2Y12Dnud&#10;tQdijqmO/2Xd0oPHQ/vf89lzu3wiEPm/Pi/b9Xy2/eee+Ff6klP/oO0ffOofLPcreurV/DSf2YfX&#10;J/obPefzU6thZjKFxhXeHzSKdb8xJLN7FfLsLUHSkxya7TAQz6HpGMOEyZNgI01raMR2C40wb4Gc&#10;RnB9OW5HomBaxDkSdM3V3uUyElQg6ipEdTXC8hBs9EnmsyYXBBtvG2xwST9yjWBAZ6ARrJ+iwQb7&#10;Ec041qhoyTlCDbgRwm4EQxSRSwQjUQOJYPkMIhFZMd5snmYEnkAjoBHCGsHd2ZFrBFNoA41g/RTV&#10;CJeznOYjchrGCJGASAiLBGMrkYuEh/ujpUAh8hG50r1fusI5EQnap0WvE9VPPYIDhQ25pCWjQpGL&#10;BIN/A0+CBVTUk6jT0g4fzXTPG8nUoA+joK17EAl4EsKeBKNCkYsET3IZiAQLqLBINLayQS7FSCRK&#10;mi0DjYBGCGsEo0KRa4QHtbQzmcUJCZXk/dj9eoxRZXp1IKINRBtaJ8WijQqspWnaIC59ilGxgAZy&#10;JEraxHQebeiKKEQCnoSsJ1ExKxS3J0Fg+kQkHKweRiSKlMjsM5GoEnqZcCTgSMg6EswKRa4RHtbS&#10;seqiGlEWenET1TbqcbBR9CO80deFyoZcrMGsUOQS4UEtaW5OiPJnnWtayicRKoNGYOxJT6TLaQSz&#10;QpFrhIe1LFk/Rd2IXOkN5qQRRdGMWjaapBt+Aj8CfoScRjAqFLlGeFjLkvVTVCPSxkYaU4lAV1dv&#10;QwFRCZY1GBSKXCI8pGXJ8hlEIsrMTtF1DJVKStXNmUlpRijFQZhF9WW5vZqj9fNNWz8rBoUiFwkP&#10;aWmX/okDEoUeCUuhRqmUIdycSNQJfVymrAGNQKwhF2sAtDR8ROkBLelaiJxlH2uopLLjzZ1IqEKP&#10;i9W1z9TOt4AjAUdis6MK2Ns6EgwKRe5IeEhL6pwIIRJNSh7MK55EP7EZjgQcCTFHogZoaR0JD2hp&#10;Fy6IBxu9I1EWYz6CXIt+0gxEAiIhJxIALY1IEJU+AS0dqR4mbVlVJm86CDaU0sM3TbSBtOXDp+tt&#10;O0O08fbRBlmmzqOOO9ogKn0qEiygYUSisTmRoUikCfKWGH3boWRyngSzQpGLhIe1rFhARUWCmj9f&#10;zUmQK9EnLuFKwJXYnNbtbCvgSjAtFLlKeGjLihVUVCX6pERVEVJFfp5zJdJCh0Vo7EJjl2hjV824&#10;UOQa4aEt7Y5j8cQlAVOkTrq6oQo13tlVZ5iRjXhDPN4AcGkzlx7g0iYOxVUia2jKjREJQqdGPeJF&#10;o9dwIHUJX0LWl2BiKHJfwkNc2nU48iqhclIC7UpMVSIHcokW0L59RS51ycRQ5CLhQS4dsi6alCib&#10;rku8sqsFXVKiUToSQVICjoSsIwHi0oYbHuKyYv0U1Yi8VLYHVOWZHRjmVEIluj8UKgGVEFUJm0HX&#10;LnXknoSHubQZAfFwo/ckmnTcu1E0ColLJC6lE5cNE0NxawTx6ROayjHrop4Ea0TWmBqs8yNyBY1A&#10;RkI8I0GLHUBcUoaw9hCXdC1EfxdjEso2jziNUBRsdFOp0LuB3g2xtKW1VQg2dOPUfrlbX83dSh6H&#10;rIs6EiwS2XhLsEpqqregAKrDccylkptLRXl0eBLak/AAl7YJUzwjwSJR0G6NEXBJ0/SgEdAI2W0b&#10;DYBLU9uoPcAlXQsRbXBGokrNC3DRRt4Qf4nKBjRCWCOAW1qN8OCWDlgXDTZ6jVBJmoxEoqDYEBoB&#10;jRDWCMCWViM8sGXN+imqEap5Hbas6DUh2IBICIsEw0KRlz89sGXNAiorEkmqq5wayQZJRSWcZLFb&#10;bvZzowyH7eauL/8hbymYtwRvaX0JD29Zs4SKykSq/QUtEvTHeDMuKZHWKVVqgVuiuKFFU6wCqmjx&#10;LKoburrh4S3tll7x6kaZ5CQFr/gSTd6NpsL6LoASgjLByFDcMYfuiRiTEg5ZF3UmMr2AR6tElllW&#10;wzkTdVF0VVCoBFRCUCUAXZqQgwD1qUqwgoqqRI9KqKy0S8ScSqgmIQVByIGQQzjk4CltkfsSHurS&#10;YeuiKuFCjqlMpHUGZwJNXtJNXjR6FZmJO3LvNYgwCTlYQkVlItPglE1MWGJj4ExUNAQXzgRqobK1&#10;0G6UIlo49LSXiUqwgoqqRJOrTiamky6VapC/hDMh70wwPBR5zOGBLx28LioT7EyQSpjcyMCZqPsp&#10;dshfIn8pmL9keihylfDglw0rqKhKDJyJlBaNnzd7pbRxHDEHYg7pmIPpochlwgNgknsfotsrzQjp&#10;stXQSZ2jKtHKgZBDPuQAf2mLoR7+kqa9hFCJJkk7AHNa5oBKANJmTl0u5KABrOAvdZXDw1/StRAq&#10;kSkqbhhfYopp540GRcFMgJmQZSYU00NRhxwp4erjMoe+FkIm0opSIlomsmI8qirNMhRDEXKIhxzU&#10;gwhn4mquZ0hOVYIVVDR/WWV5F3I041lVtL0H6UuohLxKMDwUuS8x5S/ThBVUVCVUqsMKTVZNJ9Gk&#10;hgBDyIGQQzjkYHoocpmY8pdpwhIqKhNllVLJhWRiuoojbfpZNEAmgEwI5i8x+VJXOfT8uGnIwQoq&#10;qhJpo7s/SSVohbBJjTiwqsxAXyLikI84mB2K3JWY0pcptVSEyF7WTU6pVBKJXNFECXoFTiRqBV4C&#10;IiEvEkwORS4SU/gyTVhART2JJumm2hU6PwGRwEw7W2tb0AaS4Vg/wXCDwaHIRWKKXqYJC6ioSFAZ&#10;lMot5ElQHdTIlPMkdJ4EsAT4bGE+mwYjoQyqcxJT8lJfCxFupIUdj1uXdkKv04g8RxEU0YZ4tJEy&#10;NBS5IzHlLlMaCxVCIzINd5EfUVfjHcIpmsa7GwQDtAVn49JEZvgR5EcQoz6pbThuXTTYSHMiNIxI&#10;pFTkoE/HORJloYdzak4ipS4P+ieKUl/u253+mqf2ePpxfdjN9IOrebtencxw+uWXn44n+6X9l+gv&#10;3x90L4T57tv92QX6nvbK+uVET+1//ud2czX/nebpfaw/1vlFnpYfL/Lk5ubih9vr/KK8VVVxk91c&#10;X9+oP/TPVfnl4+bubr3XP2b2stvuj5d08Wr+eDo9XS4Wx9Xjerc8frfbrNrD8XB/+m512C0O9/eb&#10;1Xpx1y6fN/uHBcbsX80T86f7sAOlJFJGhuL2JAhRn6oEK6isSlQ6qNCuRF6NKqAFD9CGSoCTkEtc&#10;pkwMRa4SHujSYeuyKlEXViWKajxAu6gL+BLISshnJZgYilwlPMwlUQnkkYtv4+jHVDWpyZwO4o2k&#10;6lpB08K4OYg3viy3V/Nb82fqky/Owx4Tn1EUNQqhFEV4H9Lm4pYSxRf5bV5cNFVSXySq+dDQlOIm&#10;v7k9D6F+2uzX3x5CzZ4Jqi3S4isry95FvMHAUOQa4SEuFeunqCeh0soSl8RSTXKXid4fivYNSqsg&#10;eSmZvGRkKHKZ8DCXNJ82hCtRpaWtcHhkQlWkXZAJ7Q1AJiRlgqGhyGXCQ13aHZ3iEUeZ0Hgsnb3M&#10;axPyDEOOHqhK7WtDyIGQY7OjPDfXQZaXj+vl3cf9nalenZabrX08iL50xOSiLzpCfS1roY/68enn&#10;1obZp5dPLzMzws2GvtEP2U+Vh7qkayF8CVqPooffkkrQ9GyTfhjIRNlFHFAJlDgESxyMDUXuStB9&#10;OVrFoQdVB1EJlRCTDZUALmH8pPeQvswAXpqGcb29d6ISrKCi6cuyoA/FikRmMiPOlSDKqptkB18C&#10;voScL0HzEzt7GbcvQZj6RCUcui6qEsRSdUWOZKISiR5yZ9BL5CUePl1v2xnyEgJ5iQzopfElCFSf&#10;qgQrqKhK5HpZsM5K5LQE3eSgKLs0W71czUtkJdDE0e8YEPQkGBuK3JPwgJcOXZfVCNUNqFJ5YbKn&#10;Lt6gfa7dhCrEG4g3BFWCwaHIVcIDXjp0PZBKlOMChyp0OzniDcASmhcRVAnmhiJXCfLxx7nLlBVU&#10;VCVK1c/Xz8uRL4HcJe+zAlIlqRIgL21WwkNeEmEfog7qVKIcM1VQCajEht8CQV+CuaHIfQkPeGnn&#10;N4iDl42Zoe9NXtJ8b1Q40BAq3hCaMTcUuUp4yEvahRHCl8hVT0vUdkHpIHuZFuTzIC+BvIRwXoK5&#10;ochVwkNeOnZdNC9BMyVMHTRNx8lLmmAFkYArIe5K0L4HIFV6OJwHvKRrIVwJFomMRknQC3CeBESC&#10;Q3LkLgVzl0T7QiRIJLSLP65wOHI9jCdRjBf1QCQgEiFSlzTQBCKhRcKDXTpwPYxIVHa2BTyJ/VdG&#10;OWFM1dv2jOfgLk0VlBj1qSfBAhpGJOpxEbTIaeY/EpeYPiO8qSdnaCjuxGXmwS7pWsicBM29HDVw&#10;INxAuBEk3GBmKHKR8FCX1G0VVCRSu2sN4QbCDX0QaZhUoC0chOcgJ6FzEh7o0rZri+NUKkm7QXYK&#10;pESiksUO+4ND7w+2KXRMsss81CVdC+FLlBlBbrplHKgEVnq9j5VetD0KzoR2JjzUJV0LqxJgJeBL&#10;vIvFfzlDQ5HnJTzUpePWRSsczpcALAGVeBcqQYvk4EtoX8KDXdK1sL4EaAmoxPtQCXCXhpYgSH1C&#10;SzhwPZAvAVwCKvE+VIK5obgjDj2TekxnO3JdVCX6eZeUlRiNzgYuAVwiBC5RMDcUuUh4wEtHrocR&#10;iaY0H47DJcoEG70wFVd+Ki4NYEVWgrISRKlPPQkW0CAiQfMlRuClUo2uxGCuBOZKyM6VoGkmUAmt&#10;Eh7y0qHrYVQinQyfyZuEXidUAiohrBLMDUUecHjQy5wVNIxKTIbi0l4OqAQijgARB3NDkauEh7x0&#10;8HoYlSjHC72gEi5zh/kzgvNnCpCXtg7qIS8dux5GJWpKVVI46JKXUAmoxNa9BXKzswvmhiL3JTzk&#10;pWPXw6hEU42zl3mZ0OtEXgJ5Cdm8RAny0voSHvLSsetBVKJQFv10vgRoCdASIVyJEuClEQnC1CeF&#10;UIeuhxGJLDE5I4gEhkvowDPccAnaXI06KNVBaSLUVCRYQEVFola2abyYNHoVxFgh2tCuNjKXgplL&#10;S/ZhsoTezDtms+lap5+iGlEkxHvqyRJTkVDY1NOXAKESkioB7tKGGx7u0oHroipRp1R00ioxbeHA&#10;blAkJYIkJZgairu+QZT61JdgBQ2jEnlajRq9VFKAzsZCL/GFXiW4S+tLeLhLR64HUonKvgKXuyyU&#10;Ql4CKiGvEuAurUp4uMuCFTSQSjTjpnEkL5GW4JhLDqgqgV1akfBgl+Tch0he1lU3FjefiESaEDCO&#10;EgdKHMLbekpgl1YlPNilA9fDuBJFkY7pbKQl4EsE8CUqYJdWJTzYpQPXRVWiauhD0SUOz2yJErlL&#10;ZCXEsxK2SQC0BDHqkwqH49YDiUQzXjSuIBJoGe+dKbmsRMXYUNxlUGLUpyIRBrtMG+tIlGoSbkAj&#10;oBEBNIKHtUWuER7s0mHroo5Ek+hmEoo2IBKYm/0u5mZXzAxFLhIe6tJx66IiQctBoRLL583+YYGt&#10;f+9j65/l+pCTKD3UJV0LUQTN6q6Doyxs8cnxVCnhb6iBogYqXAOtGBmK3JXwQJclY+uirkSWpCQF&#10;FG9UxXiqhEoS3dyB2TPoBpWdPVMxNBS5THioS8ety8oEpUOMSkzKG1mi16FDJCASwiIB6tKQErpy&#10;MG4Zp2tBA46qGm/hwKoehonQMi7YMl6BurQq4aEuHbcu60r0aYmqHm/hgEpAJUK0jNegLq1KeKhL&#10;x62HUYk6sd6MS15CJaASQVSCqaG40xIahx5HHI5bl1WJLi1RN+OOcVCXPU6EeEMw3qhBXRpPghD1&#10;qUawfgbRiCYb7w+GRkAj2JWSI7NrUJdWIzzUpaPWw2hETTuNKXXqgg1oBDQihEYwMhR5rOGBLivW&#10;zyAaoZIM7RvJYrfcYLK+thXhJuvXjAxFLhIe5tJR66IiUXW94tOEBLKWbEaRkZDMSIC5tNGGh7l0&#10;0LqoSBR1NzS7qcbN4lAJqESQ2gYTQ5G7Eh7k0lHrgVSiUaOh2VAJqEQQlQBzaX0JD3PpoHVRlciq&#10;1JLZKlEWdnO5S8gEZCKITAC6tDLhgS4rltBQMpGNx2ZDJiATIWSCpiF1XQqRxxwe6tJx66IyQROq&#10;bDeoSqqxN4FKKCqhLJRytETD1FDcKkGM+oSocty6qEoMYg6ohEIpNNF/wpZCG3CXJuSoPdwlXQvR&#10;DVrW3bhL8iXG7aDY+seWFMVQwWJow+hQ5M6EB7106LqoM2FGUdH8GdrwN+nhUE2GAfsYsC8+YL8B&#10;fWm9CQ996ej1QDIx3dUDmYA3ESSBCf7SyoSHv6xZQgPJRGkTR64aqiATkIkgMgEC08qEh8B0CHsg&#10;majtVjHIBLo5QqcwgWBamfAgmDVLaBiZSJPUfDqQCchEaJlggCjyFKaHwaxZQgPJhBqzVQg6nMeN&#10;SodkpQMMpvUmPAxmzRIaSCamk2iQm0BuwimlGF2VWm4Da3tqD4NJ10JwE1wQTYsJNgGZgEwEkQlG&#10;iOIOOjTRNB596TD2QN5EOR6jjaDD3SMIOuSCDsqS9RYzcpnwUJiOYw8kE/V4jjZkAjKxdW+BYNAB&#10;CtPkJghan3oTLKGiMlFQX6re76WyelzpyGnZMBZ8mU2ZcCYknQkmiCJ3JjwQpuPYw6hEnozn5EIl&#10;kJkI4kuAwbS+hIfBdBi7qEqUmaIX43cmsC0UMhFEJhggityZ8DCYllnQNaBAMgFvIk3QRm66yMPC&#10;VWnCAFHkMuFhMBuWUFGZaMrm1dQEvAl4E0G8CQaIIpcJD4PZsISKyoRK0l4n8ioz5MYA1k4K9JGj&#10;j1y6jzxNmCCKXCc8ECbdrUHoqrSbva/yfMxNpElOfs+KMhepMs4OrXZ5uW93eh/YU3s8/bg+7Gb6&#10;wdW8Xa9Oc319+eWn44l+EfrS/kv05f1BD4uj68vL7f7sAn2hvbJ+OdFT9b/Ro9nndnM1/71Jmo/1&#10;xzq/yNPy40We3Nxc/HB7nV+Ut6oqbrKb6+sb9Yf+uSq/fNzc3a33+sfMXnbb/fGSLl7NH0+np8vF&#10;4rh6XO+Wx+92m1V7OB7uT9+tDrvF4f5+s1ov7trl82b/sEDUcTV/D1GHMlEPIEy6H6f1UJZQUXei&#10;TlQXdUAmIBPvRCbePYS5eH56uHx+eDLm8KFdPj1uVjfL03L4d3r8/HS5Tg+Ph+3duv3+fwAAAP//&#10;AwBQSwMEFAAGAAgAAAAhAPiQRVfcAAAABwEAAA8AAABkcnMvZG93bnJldi54bWxMj0FLw0AQhe+C&#10;/2EZwZvdJFopMZtSinoqgq0g3qbJNAnNzobsNkn/vVMv9jK8xxvefJMtJ9uqgXrfODYQzyJQxIUr&#10;G64MfO3eHhagfEAusXVMBs7kYZnf3mSYlm7kTxq2oVJSwj5FA3UIXaq1L2qy6GeuI5bs4HqLQWxf&#10;6bLHUcptq5MoetYWG5YLNXa0rqk4bk/WwPuI4+oxfh02x8P6/LObf3xvYjLm/m5avYAKNIX/Zbjg&#10;CzrkwrR3Jy69ag3II+FvXrIkeRK/FzVfiNJ5pq/5818AAAD//wMAUEsBAi0AFAAGAAgAAAAhALaD&#10;OJL+AAAA4QEAABMAAAAAAAAAAAAAAAAAAAAAAFtDb250ZW50X1R5cGVzXS54bWxQSwECLQAUAAYA&#10;CAAAACEAOP0h/9YAAACUAQAACwAAAAAAAAAAAAAAAAAvAQAAX3JlbHMvLnJlbHNQSwECLQAUAAYA&#10;CAAAACEAzabEgk0rAAA0WAQADgAAAAAAAAAAAAAAAAAuAgAAZHJzL2Uyb0RvYy54bWxQSwECLQAU&#10;AAYACAAAACEA+JBFV9wAAAAHAQAADwAAAAAAAAAAAAAAAACnLQAAZHJzL2Rvd25yZXYueG1sUEsF&#10;BgAAAAAEAAQA8wAAALAu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OwgAAANoAAAAPAAAAZHJzL2Rvd25yZXYueG1sRI9BawIx&#10;FITvgv8hPKE3N7tCVbZGUaHixUNVxONj85pNu3lZNqlu/30jFDwOM98Ms1j1rhE36oL1rKDIchDE&#10;ldeWjYLz6X08BxEissbGMyn4pQCr5XCwwFL7O3/Q7RiNSCUcSlRQx9iWUoaqJoch8y1x8j595zAm&#10;2RmpO7ynctfISZ5PpUPLaaHGlrY1Vd/HH6dgUhz2r9Pdxl7srrhi3q9nX8Yo9TLq128gIvXxGf6n&#10;9zpx8LiSboBc/gEAAP//AwBQSwECLQAUAAYACAAAACEA2+H2y+4AAACFAQAAEwAAAAAAAAAAAAAA&#10;AAAAAAAAW0NvbnRlbnRfVHlwZXNdLnhtbFBLAQItABQABgAIAAAAIQBa9CxbvwAAABUBAAALAAAA&#10;AAAAAAAAAAAAAB8BAABfcmVscy8ucmVsc1BLAQItABQABgAIAAAAIQDzk/MOwgAAANoAAAAPAAAA&#10;AAAAAAAAAAAAAAcCAABkcnMvZG93bnJldi54bWxQSwUGAAAAAAMAAwC3AAAA9g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46ECB992"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CrwwAAANoAAAAPAAAAZHJzL2Rvd25yZXYueG1sRI9BawIx&#10;FITvBf9DeIK3mrVIKVujSKWlClKqHnp8bF430c3LksR1+++NIPQ4zMw3zGzRu0Z0FKL1rGAyLkAQ&#10;V15brhUc9u+PLyBiQtbYeCYFfxRhMR88zLDU/sLf1O1SLTKEY4kKTEptKWWsDDmMY98SZ+/XB4cp&#10;y1BLHfCS4a6RT0XxLB1azgsGW3ozVJ12Z6dgddzY5fprM/2x52P42J76zqBRajTsl68gEvXpP3xv&#10;f2oFU7hdyTdAzq8AAAD//wMAUEsBAi0AFAAGAAgAAAAhANvh9svuAAAAhQEAABMAAAAAAAAAAAAA&#10;AAAAAAAAAFtDb250ZW50X1R5cGVzXS54bWxQSwECLQAUAAYACAAAACEAWvQsW78AAAAVAQAACwAA&#10;AAAAAAAAAAAAAAAfAQAAX3JlbHMvLnJlbHNQSwECLQAUAAYACAAAACEAAAnQq8MAAADaAAAADwAA&#10;AAAAAAAAAAAAAAAHAgAAZHJzL2Rvd25yZXYueG1sUEsFBgAAAAADAAMAtwAAAPcCA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6ECB993"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HwwAAANoAAAAPAAAAZHJzL2Rvd25yZXYueG1sRI9BawIx&#10;FITvBf9DeIK3mlVEytYoUrG0QilVDz0+Nq+b6OZlSeK6/feNIPQ4zMw3zGLVu0Z0FKL1rGAyLkAQ&#10;V15brhUcD9vHJxAxIWtsPJOCX4qwWg4eFlhqf+Uv6vapFhnCsUQFJqW2lDJWhhzGsW+Js/fjg8OU&#10;ZailDnjNcNfIaVHMpUPLecFgSy+GqvP+4hRsTju7fv/czb7t5RReP859Z9AoNRr262cQifr0H763&#10;37SCOdyu5Bsgl38AAAD//wMAUEsBAi0AFAAGAAgAAAAhANvh9svuAAAAhQEAABMAAAAAAAAAAAAA&#10;AAAAAAAAAFtDb250ZW50X1R5cGVzXS54bWxQSwECLQAUAAYACAAAACEAWvQsW78AAAAVAQAACwAA&#10;AAAAAAAAAAAAAAAfAQAAX3JlbHMvLnJlbHNQSwECLQAUAAYACAAAACEAn5frR8MAAADaAAAADwAA&#10;AAAAAAAAAAAAAAAHAgAAZHJzL2Rvd25yZXYueG1sUEsFBgAAAAADAAMAtwAAAPcCA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6ECB994"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quwAAAANoAAAAPAAAAZHJzL2Rvd25yZXYueG1sRE9NawIx&#10;EL0X/A9hhN5qtlKkbI0iFaUVpNT24HHYjJvoZrIkcV3/vTkIHh/vezrvXSM6CtF6VvA6KkAQV15b&#10;rhX8/61e3kHEhKyx8UwKrhRhPhs8TbHU/sK/1O1SLXIIxxIVmJTaUspYGXIYR74lztzBB4cpw1BL&#10;HfCSw10jx0UxkQ4t5waDLX0aqk67s1OwPG7s4vtn87a352NYb099Z9Ao9TzsFx8gEvXpIb67v7SC&#10;vDVfyTdAzm4AAAD//wMAUEsBAi0AFAAGAAgAAAAhANvh9svuAAAAhQEAABMAAAAAAAAAAAAAAAAA&#10;AAAAAFtDb250ZW50X1R5cGVzXS54bWxQSwECLQAUAAYACAAAACEAWvQsW78AAAAVAQAACwAAAAAA&#10;AAAAAAAAAAAfAQAAX3JlbHMvLnJlbHNQSwECLQAUAAYACAAAACEAgUTarsAAAADaAAAADwAAAAAA&#10;AAAAAAAAAAAHAgAAZHJzL2Rvd25yZXYueG1sUEsFBgAAAAADAAMAtwAAAPQCA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6ECB995"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xAAAANsAAAAPAAAAZHJzL2Rvd25yZXYueG1sRI9BSwMx&#10;EIXvQv9DmII3m1VEZG1aiqWiBRGrhx6HzXSTdjNZknS7/nvnIHib4b1575v5cgydGihlH9nA7awC&#10;RdxE67k18P21uXkElQuyxS4yGfihDMvF5GqOtY0X/qRhV1olIZxrNOBK6Wutc+MoYJ7Fnli0Q0wB&#10;i6yp1TbhRcJDp++q6kEH9CwNDnt6dtScdudgYH3c+tXbx/Z+78/H9PJ+GgeHzpjr6bh6AlVoLP/m&#10;v+tXK/hCL7/IAHrxCwAA//8DAFBLAQItABQABgAIAAAAIQDb4fbL7gAAAIUBAAATAAAAAAAAAAAA&#10;AAAAAAAAAABbQ29udGVudF9UeXBlc10ueG1sUEsBAi0AFAAGAAgAAAAhAFr0LFu/AAAAFQEAAAsA&#10;AAAAAAAAAAAAAAAAHwEAAF9yZWxzLy5yZWxzUEsBAi0AFAAGAAgAAAAhAKn7v5/EAAAA2wAAAA8A&#10;AAAAAAAAAAAAAAAABwIAAGRycy9kb3ducmV2LnhtbFBLBQYAAAAAAwADALcAAAD4Ag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6ECB996"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YRzwQAAANsAAAAPAAAAZHJzL2Rvd25yZXYueG1sRE9NawIx&#10;EL0X/A9hBG81q0gpW6NIpUUFKVUPPQ6b6Sa6mSxJXLf/3hQKvc3jfc582btGdBSi9axgMi5AEFde&#10;W64VnI5vj88gYkLW2HgmBT8UYbkYPMyx1P7Gn9QdUi1yCMcSFZiU2lLKWBlyGMe+Jc7ctw8OU4ah&#10;ljrgLYe7Rk6L4kk6tJwbDLb0aqi6HK5Owfq8s6vtx272Za/n8L6/9J1Bo9Ro2K9eQCTq07/4z73R&#10;ef4Ufn/JB8jFHQAA//8DAFBLAQItABQABgAIAAAAIQDb4fbL7gAAAIUBAAATAAAAAAAAAAAAAAAA&#10;AAAAAABbQ29udGVudF9UeXBlc10ueG1sUEsBAi0AFAAGAAgAAAAhAFr0LFu/AAAAFQEAAAsAAAAA&#10;AAAAAAAAAAAAHwEAAF9yZWxzLy5yZWxzUEsBAi0AFAAGAAgAAAAhADZlhHPBAAAA2wAAAA8AAAAA&#10;AAAAAAAAAAAABwIAAGRycy9kb3ducmV2LnhtbFBLBQYAAAAAAwADALcAAAD1Ag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6ECB997"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mcwQAAANsAAAAPAAAAZHJzL2Rvd25yZXYueG1sRE9NawIx&#10;EL0X/A9hBG81a5FStkaRSksVpFQ99DhsppvoZrIkcd3+eyMIvc3jfc5s0btGdBSi9axgMi5AEFde&#10;W64VHPbvjy8gYkLW2HgmBX8UYTEfPMyw1P7C39TtUi1yCMcSFZiU2lLKWBlyGMe+Jc7crw8OU4ah&#10;ljrgJYe7Rj4VxbN0aDk3GGzpzVB12p2dgtVxY5frr830x56P4WN76juDRqnRsF++gkjUp3/x3f2p&#10;8/wp3H7JB8j5FQAA//8DAFBLAQItABQABgAIAAAAIQDb4fbL7gAAAIUBAAATAAAAAAAAAAAAAAAA&#10;AAAAAABbQ29udGVudF9UeXBlc10ueG1sUEsBAi0AFAAGAAgAAAAhAFr0LFu/AAAAFQEAAAsAAAAA&#10;AAAAAAAAAAAAHwEAAF9yZWxzLy5yZWxzUEsBAi0AFAAGAAgAAAAhANbAuZzBAAAA2wAAAA8AAAAA&#10;AAAAAAAAAAAABwIAAGRycy9kb3ducmV2LnhtbFBLBQYAAAAAAwADALcAAAD1Ag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6ECB998"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JwwQAAANsAAAAPAAAAZHJzL2Rvd25yZXYueG1sRE9NawIx&#10;EL0X/A9hBG81q4iUrVGkYmmFUqoeehw20010M1mSuG7/fSMIvc3jfc5i1btGdBSi9axgMi5AEFde&#10;W64VHA/bxycQMSFrbDyTgl+KsFoOHhZYan/lL+r2qRY5hGOJCkxKbSllrAw5jGPfEmfuxweHKcNQ&#10;Sx3wmsNdI6dFMZcOLecGgy29GKrO+4tTsDnt7Pr9czf7tpdTeP04951Bo9Ro2K+fQSTq07/47n7T&#10;ef4cbr/kA+TyDwAA//8DAFBLAQItABQABgAIAAAAIQDb4fbL7gAAAIUBAAATAAAAAAAAAAAAAAAA&#10;AAAAAABbQ29udGVudF9UeXBlc10ueG1sUEsBAi0AFAAGAAgAAAAhAFr0LFu/AAAAFQEAAAsAAAAA&#10;AAAAAAAAAAAAHwEAAF9yZWxzLy5yZWxzUEsBAi0AFAAGAAgAAAAhAElegnDBAAAA2wAAAA8AAAAA&#10;AAAAAAAAAAAABwIAAGRycy9kb3ducmV2LnhtbFBLBQYAAAAAAwADALcAAAD1Ag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6ECB999"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bOZxAAAANsAAAAPAAAAZHJzL2Rvd25yZXYueG1sRI9BSwMx&#10;EIXvQv9DmII3m1VEZG1aiqWiBRGrhx6HzXSTdjNZknS7/nvnIHib4b1575v5cgydGihlH9nA7awC&#10;RdxE67k18P21uXkElQuyxS4yGfihDMvF5GqOtY0X/qRhV1olIZxrNOBK6Wutc+MoYJ7Fnli0Q0wB&#10;i6yp1TbhRcJDp++q6kEH9CwNDnt6dtScdudgYH3c+tXbx/Z+78/H9PJ+GgeHzpjr6bh6AlVoLP/m&#10;v+tXK/gCK7/IAHrxCwAA//8DAFBLAQItABQABgAIAAAAIQDb4fbL7gAAAIUBAAATAAAAAAAAAAAA&#10;AAAAAAAAAABbQ29udGVudF9UeXBlc10ueG1sUEsBAi0AFAAGAAgAAAAhAFr0LFu/AAAAFQEAAAsA&#10;AAAAAAAAAAAAAAAAHwEAAF9yZWxzLy5yZWxzUEsBAi0AFAAGAAgAAAAhAFeNs5nEAAAA2wAAAA8A&#10;AAAAAAAAAAAAAAAABwIAAGRycy9kb3ducmV2LnhtbFBLBQYAAAAAAwADALcAAAD4Ag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6ECB99A"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UiwQAAANsAAAAPAAAAZHJzL2Rvd25yZXYueG1sRE/LagIx&#10;FN0X/Idwhe5qRpFSRqOI0mKFUnwsXF4m10l0cjMkcZz+fbModHk47/myd43oKETrWcF4VIAgrry2&#10;XCs4Hd9f3kDEhKyx8UwKfijCcjF4mmOp/YP31B1SLXIIxxIVmJTaUspYGXIYR74lztzFB4cpw1BL&#10;HfCRw10jJ0XxKh1azg0GW1obqm6Hu1Owue7s6vN7Nz3b+zV8fN36zqBR6nnYr2YgEvXpX/zn3moF&#10;k7w+f8k/QC5+AQAA//8DAFBLAQItABQABgAIAAAAIQDb4fbL7gAAAIUBAAATAAAAAAAAAAAAAAAA&#10;AAAAAABbQ29udGVudF9UeXBlc10ueG1sUEsBAi0AFAAGAAgAAAAhAFr0LFu/AAAAFQEAAAsAAAAA&#10;AAAAAAAAAAAAHwEAAF9yZWxzLy5yZWxzUEsBAi0AFAAGAAgAAAAhAGeXdSLBAAAA2wAAAA8AAAAA&#10;AAAAAAAAAAAABwIAAGRycy9kb3ducmV2LnhtbFBLBQYAAAAAAwADALcAAAD1Ag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6ECB99B"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7OxAAAANsAAAAPAAAAZHJzL2Rvd25yZXYueG1sRI9BawIx&#10;FITvhf6H8ArearZLkbIaRSwtVSil6sHjY/PcRDcvSxLX9d83hUKPw8x8w8wWg2tFTyFazwqexgUI&#10;4tpry42C/e7t8QVETMgaW8+k4EYRFvP7uxlW2l/5m/ptakSGcKxQgUmpq6SMtSGHcew74uwdfXCY&#10;sgyN1AGvGe5aWRbFRDq0nBcMdrQyVJ+3F6fg9bSxy/XX5vlgL6fw/nkeeoNGqdHDsJyCSDSk//Bf&#10;+0MrKEv4/ZJ/gJz/AAAA//8DAFBLAQItABQABgAIAAAAIQDb4fbL7gAAAIUBAAATAAAAAAAAAAAA&#10;AAAAAAAAAABbQ29udGVudF9UeXBlc10ueG1sUEsBAi0AFAAGAAgAAAAhAFr0LFu/AAAAFQEAAAsA&#10;AAAAAAAAAAAAAAAAHwEAAF9yZWxzLy5yZWxzUEsBAi0AFAAGAAgAAAAhAPgJTs7EAAAA2wAAAA8A&#10;AAAAAAAAAAAAAAAABwIAAGRycy9kb3ducmV2LnhtbFBLBQYAAAAAAwADALcAAAD4Ag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6ECB99C"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MhxAAAANsAAAAPAAAAZHJzL2Rvd25yZXYueG1sRI9BawIx&#10;FITvhf6H8ArearYiUrZGkYqlCqWoPXh8bJ6b6OZlSeK6/vumUPA4zMw3zHTeu0Z0FKL1rOBlWIAg&#10;rry2XCv42a+eX0HEhKyx8UwKbhRhPnt8mGKp/ZW31O1SLTKEY4kKTEptKWWsDDmMQ98SZ+/og8OU&#10;ZailDnjNcNfIUVFMpEPLecFgS++GqvPu4hQsTxu7WH9vxgd7OYWPr3PfGTRKDZ76xRuIRH26h//b&#10;n1rBaAx/X/IPkLNfAAAA//8DAFBLAQItABQABgAIAAAAIQDb4fbL7gAAAIUBAAATAAAAAAAAAAAA&#10;AAAAAAAAAABbQ29udGVudF9UeXBlc10ueG1sUEsBAi0AFAAGAAgAAAAhAFr0LFu/AAAAFQEAAAsA&#10;AAAAAAAAAAAAAAAAHwEAAF9yZWxzLy5yZWxzUEsBAi0AFAAGAAgAAAAhABiscyHEAAAA2wAAAA8A&#10;AAAAAAAAAAAAAAAABwIAAGRycy9kb3ducmV2LnhtbFBLBQYAAAAAAwADALcAAAD4Ag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6ECB99D"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jN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owlcv+QfIGcXAAAA//8DAFBLAQItABQABgAIAAAAIQDb4fbL7gAAAIUBAAATAAAAAAAAAAAA&#10;AAAAAAAAAABbQ29udGVudF9UeXBlc10ueG1sUEsBAi0AFAAGAAgAAAAhAFr0LFu/AAAAFQEAAAsA&#10;AAAAAAAAAAAAAAAAHwEAAF9yZWxzLy5yZWxzUEsBAi0AFAAGAAgAAAAhAIcySM3EAAAA2wAAAA8A&#10;AAAAAAAAAAAAAAAABwIAAGRycy9kb3ducmV2LnhtbFBLBQYAAAAAAwADALcAAAD4Ag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6ECB99E"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kkwQAAANsAAAAPAAAAZHJzL2Rvd25yZXYueG1sRE/LagIx&#10;FN0X/Idwhe5qRpFSRqOI0mKFUnwsXF4m10l0cjMkcZz+fbModHk47/myd43oKETrWcF4VIAgrry2&#10;XCs4Hd9f3kDEhKyx8UwKfijCcjF4mmOp/YP31B1SLXIIxxIVmJTaUspYGXIYR74lztzFB4cpw1BL&#10;HfCRw10jJ0XxKh1azg0GW1obqm6Hu1Owue7s6vN7Nz3b+zV8fN36zqBR6nnYr2YgEvXpX/zn3moF&#10;kzw2f8k/QC5+AQAA//8DAFBLAQItABQABgAIAAAAIQDb4fbL7gAAAIUBAAATAAAAAAAAAAAAAAAA&#10;AAAAAABbQ29udGVudF9UeXBlc10ueG1sUEsBAi0AFAAGAAgAAAAhAFr0LFu/AAAAFQEAAAsAAAAA&#10;AAAAAAAAAAAAHwEAAF9yZWxzLy5yZWxzUEsBAi0AFAAGAAgAAAAhAJnheSTBAAAA2wAAAA8AAAAA&#10;AAAAAAAAAAAABwIAAGRycy9kb3ducmV2LnhtbFBLBQYAAAAAAwADALcAAAD1Ag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6ECB99F"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P/wQAAANsAAAAPAAAAZHJzL2Rvd25yZXYueG1sRE/LagIx&#10;FN0X+g/hFrqrmdpSZDSKKJZWKOJj4fIyuZ1EJzdDEsfx782i0OXhvCez3jWioxCtZwWvgwIEceW1&#10;5VrBYb96GYGICVlj45kU3CjCbPr4MMFS+ytvqdulWuQQjiUqMCm1pZSxMuQwDnxLnLlfHxymDEMt&#10;dcBrDneNHBbFh3RoOTcYbGlhqDrvLk7B8rS28+/N+v1oL6fw+XPuO4NGqeenfj4GkahP/+I/95dW&#10;8JbX5y/5B8jpHQAA//8DAFBLAQItABQABgAIAAAAIQDb4fbL7gAAAIUBAAATAAAAAAAAAAAAAAAA&#10;AAAAAABbQ29udGVudF9UeXBlc10ueG1sUEsBAi0AFAAGAAgAAAAhAFr0LFu/AAAAFQEAAAsAAAAA&#10;AAAAAAAAAAAAHwEAAF9yZWxzLy5yZWxzUEsBAi0AFAAGAAgAAAAhAOJO4//BAAAA2wAAAA8AAAAA&#10;AAAAAAAAAAAABwIAAGRycy9kb3ducmV2LnhtbFBLBQYAAAAAAwADALcAAAD1Ag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46ECB9A0"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NgTxAAAANsAAAAPAAAAZHJzL2Rvd25yZXYueG1sRI9BawIx&#10;FITvBf9DeEJvmq0tpaxGEaWlFYrU9uDxsXndRDcvSxLX7b83gtDjMDPfMLNF7xrRUYjWs4KHcQGC&#10;uPLacq3g5/t19AIiJmSNjWdS8EcRFvPB3QxL7c/8Rd0u1SJDOJaowKTUllLGypDDOPYtcfZ+fXCY&#10;sgy11AHPGe4aOSmKZ+nQcl4w2NLKUHXcnZyC9WFjlx/bzdPeng7h7fPYdwaNUvfDfjkFkahP/+Fb&#10;+10reJzA9Uv+AXJ+AQAA//8DAFBLAQItABQABgAIAAAAIQDb4fbL7gAAAIUBAAATAAAAAAAAAAAA&#10;AAAAAAAAAABbQ29udGVudF9UeXBlc10ueG1sUEsBAi0AFAAGAAgAAAAhAFr0LFu/AAAAFQEAAAsA&#10;AAAAAAAAAAAAAAAAHwEAAF9yZWxzLy5yZWxzUEsBAi0AFAAGAAgAAAAhAH3Q2BPEAAAA2wAAAA8A&#10;AAAAAAAAAAAAAAAABwIAAGRycy9kb3ducmV2LnhtbFBLBQYAAAAAAwADALcAAAD4Ag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6ECB9A1"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hF4xAAAANsAAAAPAAAAZHJzL2Rvd25yZXYueG1sRI9BawIx&#10;FITvQv9DeEJvml1rbdkaxRYULx5qi3h8bJ7Z6OZl2aS6/nsjFDwOM/MNM513rhZnaoP1rCAfZiCI&#10;S68tGwW/P8vBO4gQkTXWnknBlQLMZ0+9KRbaX/ibzttoRIJwKFBBFWNTSBnKihyGoW+Ik3fwrcOY&#10;ZGukbvGS4K6WoyybSIeW00KFDX1VVJ62f07BKN+sXyerT7uzq3yPWbd4Oxqj1HO/W3yAiNTFR/i/&#10;vdYKXsZw/5J+gJzdAAAA//8DAFBLAQItABQABgAIAAAAIQDb4fbL7gAAAIUBAAATAAAAAAAAAAAA&#10;AAAAAAAAAABbQ29udGVudF9UeXBlc10ueG1sUEsBAi0AFAAGAAgAAAAhAFr0LFu/AAAAFQEAAAsA&#10;AAAAAAAAAAAAAAAAHwEAAF9yZWxzLy5yZWxzUEsBAi0AFAAGAAgAAAAhAHwqEXjEAAAA2wAAAA8A&#10;AAAAAAAAAAAAAAAABwIAAGRycy9kb3ducmV2LnhtbFBLBQYAAAAAAwADALcAAAD4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6ECB9A2"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5KxgAAANsAAAAPAAAAZHJzL2Rvd25yZXYueG1sRI9Ba8JA&#10;FITvQv/D8gpeim60YCW6SqsI7aFiowS8PbKvSWj2bdxdNf77bqHgcZiZb5j5sjONuJDztWUFo2EC&#10;griwuuZSwWG/GUxB+ICssbFMCm7kYbl46M0x1fbKX3TJQikihH2KCqoQ2lRKX1Rk0A9tSxy9b+sM&#10;hihdKbXDa4SbRo6TZCIN1hwXKmxpVVHxk52NAjpl+edbnhy33e7lya0/mtvGj5TqP3avMxCBunAP&#10;/7fftYLnCfx9iT9ALn4BAAD//wMAUEsBAi0AFAAGAAgAAAAhANvh9svuAAAAhQEAABMAAAAAAAAA&#10;AAAAAAAAAAAAAFtDb250ZW50X1R5cGVzXS54bWxQSwECLQAUAAYACAAAACEAWvQsW78AAAAVAQAA&#10;CwAAAAAAAAAAAAAAAAAfAQAAX3JlbHMvLnJlbHNQSwECLQAUAAYACAAAACEAWrIOSsYAAADbAAAA&#10;DwAAAAAAAAAAAAAAAAAHAgAAZHJzL2Rvd25yZXYueG1sUEsFBgAAAAADAAMAtwAAAPoCA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6JxAAAANsAAAAPAAAAZHJzL2Rvd25yZXYueG1sRI9BawIx&#10;FITvgv8hPKG3mtWCLatRRBGLl6IV1Ntj89wsbl7WTbpu++sbQfA4zMw3zGTW2lI0VPvCsYJBPwFB&#10;nDldcK5g/716/QDhA7LG0jEp+CUPs2m3M8FUuxtvqdmFXEQI+xQVmBCqVEqfGbLo+64ijt7Z1RZD&#10;lHUudY23CLelHCbJSFosOC4YrGhhKLvsfqyC5ddmcFgfm7U1xSIf/pWsT9eDUi+9dj4GEagNz/Cj&#10;/akVvL3D/Uv8AXL6DwAA//8DAFBLAQItABQABgAIAAAAIQDb4fbL7gAAAIUBAAATAAAAAAAAAAAA&#10;AAAAAAAAAABbQ29udGVudF9UeXBlc10ueG1sUEsBAi0AFAAGAAgAAAAhAFr0LFu/AAAAFQEAAAsA&#10;AAAAAAAAAAAAAAAAHwEAAF9yZWxzLy5yZWxzUEsBAi0AFAAGAAgAAAAhAOTHfonEAAAA2wAAAA8A&#10;AAAAAAAAAAAAAAAABwIAAGRycy9kb3ducmV2LnhtbFBLBQYAAAAAAwADALcAAAD4Ag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6ECB9A3"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WgwQAAANsAAAAPAAAAZHJzL2Rvd25yZXYueG1sRE9NawIx&#10;EL0L/Q9hCl5Es4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Li6paDBAAAA2wAAAA8AAAAA&#10;AAAAAAAAAAAABwIAAGRycy9kb3ducmV2LnhtbFBLBQYAAAAAAwADALcAAAD1Ag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6ECB9A4"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5MxAAAANsAAAAPAAAAZHJzL2Rvd25yZXYueG1sRI9BawIx&#10;FITvgv8hPMGL1Kyi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CcknkzEAAAA2wAAAA8A&#10;AAAAAAAAAAAAAAAABwIAAGRycy9kb3ducmV2LnhtbFBLBQYAAAAAAwADALcAAAD4Ag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6ECB9A5"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6ECB9A6"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6ECB9A7"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6ECB9A8"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fwQAAANsAAAAPAAAAZHJzL2Rvd25yZXYueG1sRE/LagIx&#10;FN0X+g/hFrqrmUpbZDSKKJZWKOJj4fIyuZ1EJzdDEsfx782i0OXhvCez3jWioxCtZwWvgwIEceW1&#10;5VrBYb96GYGICVlj45kU3CjCbPr4MMFS+ytvqdulWuQQjiUqMCm1pZSxMuQwDnxLnLlfHxymDEMt&#10;dcBrDneNHBbFh3RoOTcYbGlhqDrvLk7B8rS28+/N+u1oL6fw+XPuO4NGqeenfj4GkahP/+I/95dW&#10;8J7X5y/5B8jpHQAA//8DAFBLAQItABQABgAIAAAAIQDb4fbL7gAAAIUBAAATAAAAAAAAAAAAAAAA&#10;AAAAAABbQ29udGVudF9UeXBlc10ueG1sUEsBAi0AFAAGAAgAAAAhAFr0LFu/AAAAFQEAAAsAAAAA&#10;AAAAAAAAAAAAHwEAAF9yZWxzLy5yZWxzUEsBAi0AFAAGAAgAAAAhAD+RBl/BAAAA2wAAAA8AAAAA&#10;AAAAAAAAAAAABwIAAGRycy9kb3ducmV2LnhtbFBLBQYAAAAAAwADALcAAAD1Ag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6ECB9A9"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2zxAAAANsAAAAPAAAAZHJzL2Rvd25yZXYueG1sRI9BawIx&#10;FITvBf9DeEJvmq20paxGEaWlFYrU9uDxsXndRDcvSxLX7b83gtDjMDPfMLNF7xrRUYjWs4KHcQGC&#10;uPLacq3g5/t19AIiJmSNjWdS8EcRFvPB3QxL7c/8Rd0u1SJDOJaowKTUllLGypDDOPYtcfZ+fXCY&#10;sgy11AHPGe4aOSmKZ+nQcl4w2NLKUHXcnZyC9WFjlx/bzePeng7h7fPYdwaNUvfDfjkFkahP/+Fb&#10;+10reJrA9Uv+AXJ+AQAA//8DAFBLAQItABQABgAIAAAAIQDb4fbL7gAAAIUBAAATAAAAAAAAAAAA&#10;AAAAAAAAAABbQ29udGVudF9UeXBlc10ueG1sUEsBAi0AFAAGAAgAAAAhAFr0LFu/AAAAFQEAAAsA&#10;AAAAAAAAAAAAAAAAHwEAAF9yZWxzLy5yZWxzUEsBAi0AFAAGAAgAAAAhAKAPPbPEAAAA2wAAAA8A&#10;AAAAAAAAAAAAAAAABwIAAGRycy9kb3ducmV2LnhtbFBLBQYAAAAAAwADALcAAAD4Ag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6ECB9AA"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6ECB9AB"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6ECB9AC"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wpZwQAAANsAAAAPAAAAZHJzL2Rvd25yZXYueG1sRE/LagIx&#10;FN0X+g/hFrqrmUpbZDSKKJZWKOJj4fIyuZ1EJzdDEsfx782i0OXhvCez3jWioxCtZwWvgwIEceW1&#10;5VrBYb96GYGICVlj45kU3CjCbPr4MMFS+ytvqdulWuQQjiUqMCm1pZSxMuQwDnxLnLlfHxymDEMt&#10;dcBrDneNHBbFh3RoOTcYbGlhqDrvLk7B8rS28+/N+u1oL6fw+XPuO4NGqeenfj4GkahP/+I/95dW&#10;8J7H5i/5B8jpHQAA//8DAFBLAQItABQABgAIAAAAIQDb4fbL7gAAAIUBAAATAAAAAAAAAAAAAAAA&#10;AAAAAABbQ29udGVudF9UeXBlc10ueG1sUEsBAi0AFAAGAAgAAAAhAFr0LFu/AAAAFQEAAAsAAAAA&#10;AAAAAAAAAAAAHwEAAF9yZWxzLy5yZWxzUEsBAi0AFAAGAAgAAAAhAMHnClnBAAAA2wAAAA8AAAAA&#10;AAAAAAAAAAAABwIAAGRycy9kb3ducmV2LnhtbFBLBQYAAAAAAwADALcAAAD1Ag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6ECB9AD"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iwQAAANsAAAAPAAAAZHJzL2Rvd25yZXYueG1sRE/LagIx&#10;FN0X/Idwhe5qxlJEpkaRSksriPhYdHmZ3E6ik5shieP0781CcHk479mid43oKETrWcF4VIAgrry2&#10;XCs4Hj5fpiBiQtbYeCYF/xRhMR88zbDU/so76vapFjmEY4kKTEptKWWsDDmMI98SZ+7PB4cpw1BL&#10;HfCaw10jX4tiIh1azg0GW/owVJ33F6dgdVrb5c92/fZrL6fwtTn3nUGj1POwX76DSNSnh/ju/tYK&#10;Jnl9/pJ/gJzfAAAA//8DAFBLAQItABQABgAIAAAAIQDb4fbL7gAAAIUBAAATAAAAAAAAAAAAAAAA&#10;AAAAAABbQ29udGVudF9UeXBlc10ueG1sUEsBAi0AFAAGAAgAAAAhAFr0LFu/AAAAFQEAAAsAAAAA&#10;AAAAAAAAAAAAHwEAAF9yZWxzLy5yZWxzUEsBAi0AFAAGAAgAAAAhAPH9zOLBAAAA2wAAAA8AAAAA&#10;AAAAAAAAAAAABwIAAGRycy9kb3ducmV2LnhtbFBLBQYAAAAAAwADALcAAAD1Ag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46ECB9AE"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O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kxFcv+QfIGcXAAAA//8DAFBLAQItABQABgAIAAAAIQDb4fbL7gAAAIUBAAATAAAAAAAAAAAA&#10;AAAAAAAAAABbQ29udGVudF9UeXBlc10ueG1sUEsBAi0AFAAGAAgAAAAhAFr0LFu/AAAAFQEAAAsA&#10;AAAAAAAAAAAAAAAAHwEAAF9yZWxzLy5yZWxzUEsBAi0AFAAGAAgAAAAhAG5j9w7EAAAA2wAAAA8A&#10;AAAAAAAAAAAAAAAABwIAAGRycy9kb3ducmV2LnhtbFBLBQYAAAAAAwADALcAAAD4Ag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6ECB9AF"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srhxAAAANsAAAAPAAAAZHJzL2Rvd25yZXYueG1sRI9BawIx&#10;FITvhf6H8ArearYiUrZGkYpihVLUHjw+Ns9NdPOyJHHd/vumUPA4zMw3zHTeu0Z0FKL1rOBlWIAg&#10;rry2XCv4PqyeX0HEhKyx8UwKfijCfPb4MMVS+xvvqNunWmQIxxIVmJTaUspYGXIYh74lzt7JB4cp&#10;y1BLHfCW4a6Ro6KYSIeW84LBlt4NVZf91SlYnrd28fG1HR/t9RzWn5e+M2iUGjz1izcQifp0D/+3&#10;N1rBZAx/X/IPkLNfAAAA//8DAFBLAQItABQABgAIAAAAIQDb4fbL7gAAAIUBAAATAAAAAAAAAAAA&#10;AAAAAAAAAABbQ29udGVudF9UeXBlc10ueG1sUEsBAi0AFAAGAAgAAAAhAFr0LFu/AAAAFQEAAAsA&#10;AAAAAAAAAAAAAAAAHwEAAF9yZWxzLy5yZWxzUEsBAi0AFAAGAAgAAAAhAI7GyuHEAAAA2wAAAA8A&#10;AAAAAAAAAAAAAAAABwIAAGRycy9kb3ducmV2LnhtbFBLBQYAAAAAAwADALcAAAD4Ag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6ECB9B0"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6ECB9B1"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WxQAAANsAAAAPAAAAZHJzL2Rvd25yZXYueG1sRI9BSwMx&#10;FITvgv8hPMFbm1WkyrZpWRRFC1KsHnp8bJ6btJuXJclu13/fFAoeh5n5hlmsRteKgUK0nhXcTQsQ&#10;xLXXlhsFP9+vkycQMSFrbD2Tgj+KsFpeXy2w1P7IXzRsUyMyhGOJCkxKXSllrA05jFPfEWfv1weH&#10;KcvQSB3wmOGulfdFMZMOLecFgx09G6oP294peNmvbfWxWT/sbL8Pb5+HcTBolLq9Gas5iERj+g9f&#10;2u9awewRzl/yD5DLEwAAAP//AwBQSwECLQAUAAYACAAAACEA2+H2y+4AAACFAQAAEwAAAAAAAAAA&#10;AAAAAAAAAAAAW0NvbnRlbnRfVHlwZXNdLnhtbFBLAQItABQABgAIAAAAIQBa9CxbvwAAABUBAAAL&#10;AAAAAAAAAAAAAAAAAB8BAABfcmVscy8ucmVsc1BLAQItABQABgAIAAAAIQB+FFSWxQAAANsAAAAP&#10;AAAAAAAAAAAAAAAAAAcCAABkcnMvZG93bnJldi54bWxQSwUGAAAAAAMAAwC3AAAA+Q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6ECB9B2"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BdxQAAANsAAAAPAAAAZHJzL2Rvd25yZXYueG1sRI9BawIx&#10;FITvBf9DeEIvpWYVKu3WKKsgVMGD2/b+unlugpuXdRN1++9NoeBxmJlvmNmid424UBesZwXjUQaC&#10;uPLacq3g63P9/AoiRGSNjWdS8EsBFvPBwwxz7a+8p0sZa5EgHHJUYGJscylDZchhGPmWOHkH3zmM&#10;SXa11B1eE9w1cpJlU+nQclow2NLKUHUsz07BbjNeFj/Gbrb7k929rIvmXD99K/U47It3EJH6eA//&#10;tz+0gukb/H1JP0DObwAAAP//AwBQSwECLQAUAAYACAAAACEA2+H2y+4AAACFAQAAEwAAAAAAAAAA&#10;AAAAAAAAAAAAW0NvbnRlbnRfVHlwZXNdLnhtbFBLAQItABQABgAIAAAAIQBa9CxbvwAAABUBAAAL&#10;AAAAAAAAAAAAAAAAAB8BAABfcmVscy8ucmVsc1BLAQItABQABgAIAAAAIQBiNVBdxQAAANsAAAAP&#10;AAAAAAAAAAAAAAAAAAcCAABkcnMvZG93bnJldi54bWxQSwUGAAAAAAMAAwC3AAAA+QI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6ECB9B3"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qGxQAAANsAAAAPAAAAZHJzL2Rvd25yZXYueG1sRI9PawIx&#10;FMTvBb9DeAUvRbMr2MpqlLUgaMGDf3p/3Tw3oZuX7Sbq9ts3hUKPw8z8hlmseteIG3XBelaQjzMQ&#10;xJXXlmsF59NmNAMRIrLGxjMp+KYAq+XgYYGF9nc+0O0Ya5EgHApUYGJsCylDZchhGPuWOHkX3zmM&#10;SXa11B3eE9w1cpJlz9Kh5bRgsKVXQ9Xn8eoU7Hf5uvwwdvd2+LL76aZsrvXTu1LDx76cg4jUx//w&#10;X3urFbzk8Psl/QC5/AEAAP//AwBQSwECLQAUAAYACAAAACEA2+H2y+4AAACFAQAAEwAAAAAAAAAA&#10;AAAAAAAAAAAAW0NvbnRlbnRfVHlwZXNdLnhtbFBLAQItABQABgAIAAAAIQBa9CxbvwAAABUBAAAL&#10;AAAAAAAAAAAAAAAAAB8BAABfcmVscy8ucmVsc1BLAQItABQABgAIAAAAIQAZmsqGxQAAANsAAAAP&#10;AAAAAAAAAAAAAAAAAAcCAABkcnMvZG93bnJldi54bWxQSwUGAAAAAAMAAwC3AAAA+Q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6ECB9B4"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RIxQAAANsAAAAPAAAAZHJzL2Rvd25yZXYueG1sRI9PSwMx&#10;FMTvgt8hPKE3m9WKlm3TUiwVLRTpn0OPj81zk3bzsiTpdv32RhA8DjPzG2Y6710jOgrRelbwMCxA&#10;EFdeW64VHPar+zGImJA1Np5JwTdFmM9ub6ZYan/lLXW7VIsM4ViiApNSW0oZK0MO49C3xNn78sFh&#10;yjLUUge8Zrhr5GNRPEuHlvOCwZZeDVXn3cUpWJ7WdvHxuX462sspvG3OfWfQKDW46xcTEIn69B/+&#10;a79rBS8j+P2Sf4Cc/QAAAP//AwBQSwECLQAUAAYACAAAACEA2+H2y+4AAACFAQAAEwAAAAAAAAAA&#10;AAAAAAAAAAAAW0NvbnRlbnRfVHlwZXNdLnhtbFBLAQItABQABgAIAAAAIQBa9CxbvwAAABUBAAAL&#10;AAAAAAAAAAAAAAAAAB8BAABfcmVscy8ucmVsc1BLAQItABQABgAIAAAAIQCE9sRIxQAAANsAAAAP&#10;AAAAAAAAAAAAAAAAAAcCAABkcnMvZG93bnJldi54bWxQSwUGAAAAAAMAAwC3AAAA+QI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46ECB9B5"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yFxAAAANsAAAAPAAAAZHJzL2Rvd25yZXYueG1sRI9BawIx&#10;FITvgv8hPMGL1KyCbdkaZSsIKnjQtvfXzesmdPOy3URd/70RCh6HmfmGmS87V4sztcF6VjAZZyCI&#10;S68tVwo+P9ZPryBCRNZYeyYFVwqwXPR7c8y1v/CBzsdYiQThkKMCE2OTSxlKQw7D2DfEyfvxrcOY&#10;ZFtJ3eIlwV0tp1n2LB1aTgsGG1oZKn+PJ6dgv528F9/GbneHP7ufrYv6VI2+lBoOuuINRKQuPsL/&#10;7Y1W8DKD+5f0A+TiBgAA//8DAFBLAQItABQABgAIAAAAIQDb4fbL7gAAAIUBAAATAAAAAAAAAAAA&#10;AAAAAAAAAABbQ29udGVudF9UeXBlc10ueG1sUEsBAi0AFAAGAAgAAAAhAFr0LFu/AAAAFQEAAAsA&#10;AAAAAAAAAAAAAAAAHwEAAF9yZWxzLy5yZWxzUEsBAi0AFAAGAAgAAAAhAGahzIXEAAAA2wAAAA8A&#10;AAAAAAAAAAAAAAAABwIAAGRycy9kb3ducmV2LnhtbFBLBQYAAAAAAwADALcAAAD4Ag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6ECB9B6"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IRxgAAANsAAAAPAAAAZHJzL2Rvd25yZXYueG1sRI9Ba8JA&#10;FITvgv9heUIvpW7swUh0FbUI9dCiqQR6e2Rfk2D2bbq71fjvu4WCx2FmvmEWq9604kLON5YVTMYJ&#10;COLS6oYrBaeP3dMMhA/IGlvLpOBGHlbL4WCBmbZXPtIlD5WIEPYZKqhD6DIpfVmTQT+2HXH0vqwz&#10;GKJ0ldQOrxFuWvmcJFNpsOG4UGNH25rKc/5jFNB3XrxtiuTzvT+kj+5l3952fqLUw6hfz0EE6sM9&#10;/N9+1QrSFP6+xB8gl78AAAD//wMAUEsBAi0AFAAGAAgAAAAhANvh9svuAAAAhQEAABMAAAAAAAAA&#10;AAAAAAAAAAAAAFtDb250ZW50X1R5cGVzXS54bWxQSwECLQAUAAYACAAAACEAWvQsW78AAAAVAQAA&#10;CwAAAAAAAAAAAAAAAAAfAQAAX3JlbHMvLnJlbHNQSwECLQAUAAYACAAAACEAo5QSEcYAAADbAAAA&#10;DwAAAAAAAAAAAAAAAAAHAgAAZHJzL2Rvd25yZXYueG1sUEsFBgAAAAADAAMAtwAAAPoCA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46ECB9B7"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6ECB9B8"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DxAAAANsAAAAPAAAAZHJzL2Rvd25yZXYueG1sRI9BawIx&#10;FITvQv9DeAVvmlWkyNYo0qJYoZTaHjw+Ns9NdPOyJHHd/vumUPA4zMw3zGLVu0Z0FKL1rGAyLkAQ&#10;V15brhV8f21GcxAxIWtsPJOCH4qwWj4MFlhqf+NP6g6pFhnCsUQFJqW2lDJWhhzGsW+Js3fywWHK&#10;MtRSB7xluGvktCiepEPLecFgSy+Gqsvh6hS8nvd2/faxnx3t9Ry275e+M2iUGj7262cQifp0D/+3&#10;d1rBfAJ/X/IPkMtfAAAA//8DAFBLAQItABQABgAIAAAAIQDb4fbL7gAAAIUBAAATAAAAAAAAAAAA&#10;AAAAAAAAAABbQ29udGVudF9UeXBlc10ueG1sUEsBAi0AFAAGAAgAAAAhAFr0LFu/AAAAFQEAAAsA&#10;AAAAAAAAAAAAAAAAHwEAAF9yZWxzLy5yZWxzUEsBAi0AFAAGAAgAAAAhAC69j4PEAAAA2wAAAA8A&#10;AAAAAAAAAAAAAAAABwIAAGRycy9kb3ducmV2LnhtbFBLBQYAAAAAAwADALcAAAD4Ag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46ECB9B9"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FNxAAAANsAAAAPAAAAZHJzL2Rvd25yZXYueG1sRI9BawIx&#10;FITvBf9DeIVeSs3aY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LPRgU3EAAAA2wAAAA8A&#10;AAAAAAAAAAAAAAAABwIAAGRycy9kb3ducmV2LnhtbFBLBQYAAAAAAwADALcAAAD4Ag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46ECB9BA"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46ECB9BB"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f3xAAAANsAAAAPAAAAZHJzL2Rvd25yZXYueG1sRI9BawIx&#10;FITvhf6H8Aq91WyLiGyNIhWLFaSoPXh8bJ6b6OZlSeK6/feNUPA4zMw3zGTWu0Z0FKL1rOB1UIAg&#10;rry2XCv42S9fxiBiQtbYeCYFvxRhNn18mGCp/ZW31O1SLTKEY4kKTEptKWWsDDmMA98SZ+/og8OU&#10;ZailDnjNcNfIt6IYSYeW84LBlj4MVefdxSlYnNZ2/vW9Hh7s5RQ+N+e+M2iUen7q5+8gEvXpHv5v&#10;r7SC8QhuX/IPkNM/AAAA//8DAFBLAQItABQABgAIAAAAIQDb4fbL7gAAAIUBAAATAAAAAAAAAAAA&#10;AAAAAAAAAABbQ29udGVudF9UeXBlc10ueG1sUEsBAi0AFAAGAAgAAAAhAFr0LFu/AAAAFQEAAAsA&#10;AAAAAAAAAAAAAAAAHwEAAF9yZWxzLy5yZWxzUEsBAi0AFAAGAAgAAAAhAKFUF/fEAAAA2wAAAA8A&#10;AAAAAAAAAAAAAAAABwIAAGRycy9kb3ducmV2LnhtbFBLBQYAAAAAAwADALcAAAD4AgA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6ECB9BC"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M8wQAAANsAAAAPAAAAZHJzL2Rvd25yZXYueG1sRE/LagIx&#10;FN0X/IdwhW6KZhRaZDTKWBC04MLX/jq5ToKTm+kk6vTvzULo8nDes0XnanGnNljPCkbDDARx6bXl&#10;SsHxsBpMQISIrLH2TAr+KMBi3nubYa79g3d038dKpBAOOSowMTa5lKE05DAMfUOcuItvHcYE20rq&#10;Fh8p3NVynGVf0qHl1GCwoW9D5XV/cwq2m9GyOBu7+dn92u3nqqhv1cdJqfd+V0xBROriv/jlXmsF&#10;kzQ2fUk/QM6fAAAA//8DAFBLAQItABQABgAIAAAAIQDb4fbL7gAAAIUBAAATAAAAAAAAAAAAAAAA&#10;AAAAAABbQ29udGVudF9UeXBlc10ueG1sUEsBAi0AFAAGAAgAAAAhAFr0LFu/AAAAFQEAAAsAAAAA&#10;AAAAAAAAAAAAHwEAAF9yZWxzLy5yZWxzUEsBAi0AFAAGAAgAAAAhAL11EzzBAAAA2wAAAA8AAAAA&#10;AAAAAAAAAAAABwIAAGRycy9kb3ducmV2LnhtbFBLBQYAAAAAAwADALcAAAD1Ag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46ECB9BD"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FwQAAANsAAAAPAAAAZHJzL2Rvd25yZXYueG1sRE/LagIx&#10;FN0X+g/hFrqrmUopdTSKKJZWKOJj4fIyuZ1EJzdDEsfx782i0OXhvCez3jWioxCtZwWvgwIEceW1&#10;5VrBYb96+QARE7LGxjMpuFGE2fTxYYKl9lfeUrdLtcghHEtUYFJqSyljZchhHPiWOHO/PjhMGYZa&#10;6oDXHO4aOSyKd+nQcm4w2NLCUHXeXZyC5Wlt59+b9dvRXk7h8+fcdwaNUs9P/XwMIlGf/sV/7i+t&#10;YJTX5y/5B8jpHQAA//8DAFBLAQItABQABgAIAAAAIQDb4fbL7gAAAIUBAAATAAAAAAAAAAAAAAAA&#10;AAAAAABbQ29udGVudF9UeXBlc10ueG1sUEsBAi0AFAAGAAgAAAAhAFr0LFu/AAAAFQEAAAsAAAAA&#10;AAAAAAAAAAAAHwEAAF9yZWxzLy5yZWxzUEsBAi0AFAAGAAgAAAAhAMQovMXBAAAA2wAAAA8AAAAA&#10;AAAAAAAAAAAABwIAAGRycy9kb3ducmV2LnhtbFBLBQYAAAAAAwADALcAAAD1Ag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46ECB9BE"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ILxAAAANsAAAAPAAAAZHJzL2Rvd25yZXYueG1sRI9BawIx&#10;FITvgv8hPMGL1KyC0m6NshUELXjQtvfXzXMT3LxsN1G3/74pCB6HmfmGWaw6V4srtcF6VjAZZyCI&#10;S68tVwo+PzZPzyBCRNZYeyYFvxRgtez3Fphrf+MDXY+xEgnCIUcFJsYmlzKUhhyGsW+Ik3fyrcOY&#10;ZFtJ3eItwV0tp1k2lw4tpwWDDa0NlefjxSnY7yZvxbexu/fDj93PNkV9qUZfSg0HXfEKIlIXH+F7&#10;e6sVvEzh/0v6AXL5BwAA//8DAFBLAQItABQABgAIAAAAIQDb4fbL7gAAAIUBAAATAAAAAAAAAAAA&#10;AAAAAAAAAABbQ29udGVudF9UeXBlc10ueG1sUEsBAi0AFAAGAAgAAAAhAFr0LFu/AAAAFQEAAAsA&#10;AAAAAAAAAAAAAAAAHwEAAF9yZWxzLy5yZWxzUEsBAi0AFAAGAAgAAAAhAFlEsgvEAAAA2wAAAA8A&#10;AAAAAAAAAAAAAAAABwIAAGRycy9kb3ducmV2LnhtbFBLBQYAAAAAAwADALcAAAD4Ag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46ECB9BF"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7rGxAAAANsAAAAPAAAAZHJzL2Rvd25yZXYueG1sRI9BawIx&#10;FITvBf9DeEJvNVuR0q5GEcXSCkVqe/D42LxuopuXJYnr9t8bodDjMDPfMLNF7xrRUYjWs4LHUQGC&#10;uPLacq3g+2vz8AwiJmSNjWdS8EsRFvPB3QxL7S/8Sd0+1SJDOJaowKTUllLGypDDOPItcfZ+fHCY&#10;sgy11AEvGe4aOS6KJ+nQcl4w2NLKUHXan52C9XFrl++77eRgz8fw+nHqO4NGqfthv5yCSNSn//Bf&#10;+00reJnA7Uv+AXJ+BQAA//8DAFBLAQItABQABgAIAAAAIQDb4fbL7gAAAIUBAAATAAAAAAAAAAAA&#10;AAAAAAAAAABbQ29udGVudF9UeXBlc10ueG1sUEsBAi0AFAAGAAgAAAAhAFr0LFu/AAAAFQEAAAsA&#10;AAAAAAAAAAAAAAAAHwEAAF9yZWxzLy5yZWxzUEsBAi0AFAAGAAgAAAAhALsTusbEAAAA2wAAAA8A&#10;AAAAAAAAAAAAAAAABwIAAGRycy9kb3ducmV2LnhtbFBLBQYAAAAAAwADALcAAAD4Ag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46ECB9C0"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QIxQAAANsAAAAPAAAAZHJzL2Rvd25yZXYueG1sRI9BawIx&#10;FITvBf9DeEIvpWYVKu3WKKsgVMGD2/b+unlugpuXdRN1++9NoeBxmJlvmNmid424UBesZwXjUQaC&#10;uPLacq3g63P9/AoiRGSNjWdS8EsBFvPBwwxz7a+8p0sZa5EgHHJUYGJscylDZchhGPmWOHkH3zmM&#10;SXa11B1eE9w1cpJlU+nQclow2NLKUHUsz07BbjNeFj/Gbrb7k929rIvmXD99K/U47It3EJH6eA//&#10;tz+0grcp/H1JP0DObwAAAP//AwBQSwECLQAUAAYACAAAACEA2+H2y+4AAACFAQAAEwAAAAAAAAAA&#10;AAAAAAAAAAAAW0NvbnRlbnRfVHlwZXNdLnhtbFBLAQItABQABgAIAAAAIQBa9CxbvwAAABUBAAAL&#10;AAAAAAAAAAAAAAAAAB8BAABfcmVscy8ucmVsc1BLAQItABQABgAIAAAAIQAmf7QIxQAAANsAAAAP&#10;AAAAAAAAAAAAAAAAAAcCAABkcnMvZG93bnJldi54bWxQSwUGAAAAAAMAAwC3AAAA+Q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6ECB9C1"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DDwQAAANsAAAAPAAAAZHJzL2Rvd25yZXYueG1sRE/LagIx&#10;FN0X+g/hFrqrmUopdTSKKJZWKOJj4fIyuZ1EJzdDEsfx782i0OXhvCez3jWioxCtZwWvgwIEceW1&#10;5VrBYb96+QARE7LGxjMpuFGE2fTxYYKl9lfeUrdLtcghHEtUYFJqSyljZchhHPiWOHO/PjhMGYZa&#10;6oDXHO4aOSyKd+nQcm4w2NLCUHXeXZyC5Wlt59+b9dvRXk7h8+fcdwaNUs9P/XwMIlGf/sV/7i+t&#10;YJTH5i/5B8jpHQAA//8DAFBLAQItABQABgAIAAAAIQDb4fbL7gAAAIUBAAATAAAAAAAAAAAAAAAA&#10;AAAAAABbQ29udGVudF9UeXBlc10ueG1sUEsBAi0AFAAGAAgAAAAhAFr0LFu/AAAAFQEAAAsAAAAA&#10;AAAAAAAAAAAAHwEAAF9yZWxzLy5yZWxzUEsBAi0AFAAGAAgAAAAhADpesMPBAAAA2wAAAA8AAAAA&#10;AAAAAAAAAAAABwIAAGRycy9kb3ducmV2LnhtbFBLBQYAAAAAAwADALcAAAD1Ag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6ECB9C2"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LD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vDlGZlAL64AAAD//wMAUEsBAi0AFAAGAAgAAAAhANvh9svuAAAAhQEAABMAAAAAAAAA&#10;AAAAAAAAAAAAAFtDb250ZW50X1R5cGVzXS54bWxQSwECLQAUAAYACAAAACEAWvQsW78AAAAVAQAA&#10;CwAAAAAAAAAAAAAAAAAfAQAAX3JlbHMvLnJlbHNQSwECLQAUAAYACAAAACEA2miCw8YAAADcAAAA&#10;DwAAAAAAAAAAAAAAAAAHAgAAZHJzL2Rvd25yZXYueG1sUEsFBgAAAAADAAMAtwAAAPoC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6ECB9C3"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XBwgAAANwAAAAPAAAAZHJzL2Rvd25yZXYueG1sRE9NawIx&#10;EL0X/A9hBG81q0gpW6NIpUUFKVUPPQ6b6Sa6mSxJXLf/3hQKvc3jfc582btGdBSi9axgMi5AEFde&#10;W64VnI5vj88gYkLW2HgmBT8UYbkYPMyx1P7Gn9QdUi1yCMcSFZiU2lLKWBlyGMe+Jc7ctw8OU4ah&#10;ljrgLYe7Rk6L4kk6tJwbDLb0aqi6HK5Owfq8s6vtx272Za/n8L6/9J1Bo9Ro2K9eQCTq07/4z73R&#10;eX4xhd9n8gVycQcAAP//AwBQSwECLQAUAAYACAAAACEA2+H2y+4AAACFAQAAEwAAAAAAAAAAAAAA&#10;AAAAAAAAW0NvbnRlbnRfVHlwZXNdLnhtbFBLAQItABQABgAIAAAAIQBa9CxbvwAAABUBAAALAAAA&#10;AAAAAAAAAAAAAB8BAABfcmVscy8ucmVsc1BLAQItABQABgAIAAAAIQCbopXBwgAAANwAAAAPAAAA&#10;AAAAAAAAAAAAAAcCAABkcnMvZG93bnJldi54bWxQSwUGAAAAAAMAAwC3AAAA9gI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46ECB9C4"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4TAwwAAANwAAAAPAAAAZHJzL2Rvd25yZXYueG1sRE9LawIx&#10;EL4X+h/CCF6KZpUqsjXKtiDUggcfvU83001wM9luoq7/3hQEb/PxPWe+7FwtztQG61nBaJiBIC69&#10;tlwpOOxXgxmIEJE11p5JwZUCLBfPT3PMtb/wls67WIkUwiFHBSbGJpcylIYchqFviBP361uHMcG2&#10;krrFSwp3tRxn2VQ6tJwaDDb0Yag87k5OwWY9ei9+jF1/bf/sZrIq6lP18q1Uv9cVbyAidfEhvrs/&#10;dZqfvcL/M+kCubgBAAD//wMAUEsBAi0AFAAGAAgAAAAhANvh9svuAAAAhQEAABMAAAAAAAAAAAAA&#10;AAAAAAAAAFtDb250ZW50X1R5cGVzXS54bWxQSwECLQAUAAYACAAAACEAWvQsW78AAAAVAQAACwAA&#10;AAAAAAAAAAAAAAAfAQAAX3JlbHMvLnJlbHNQSwECLQAUAAYACAAAACEApVOEwMMAAADcAAAADwAA&#10;AAAAAAAAAAAAAAAHAgAAZHJzL2Rvd25yZXYueG1sUEsFBgAAAAADAAMAtwAAAPcC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46ECB9C5"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PCwgAAANwAAAAPAAAAZHJzL2Rvd25yZXYueG1sRE9NawIx&#10;EL0X/A9hBG81q4iUrVGkYmmFUqoeehw20010M1mSuG7/fSMIvc3jfc5i1btGdBSi9axgMi5AEFde&#10;W64VHA/bxycQMSFrbDyTgl+KsFoOHhZYan/lL+r2qRY5hGOJCkxKbSllrAw5jGPfEmfuxweHKcNQ&#10;Sx3wmsNdI6dFMZcOLecGgy29GKrO+4tTsDnt7Pr9czf7tpdTeP04951Bo9Ro2K+fQSTq07/47n7T&#10;eX4xh9sz+QK5/AMAAP//AwBQSwECLQAUAAYACAAAACEA2+H2y+4AAACFAQAAEwAAAAAAAAAAAAAA&#10;AAAAAAAAW0NvbnRlbnRfVHlwZXNdLnhtbFBLAQItABQABgAIAAAAIQBa9CxbvwAAABUBAAALAAAA&#10;AAAAAAAAAAAAAB8BAABfcmVscy8ucmVsc1BLAQItABQABgAIAAAAIQDkmZPCwgAAANwAAAAPAAAA&#10;AAAAAAAAAAAAAAcCAABkcnMvZG93bnJldi54bWxQSwUGAAAAAAMAAwC3AAAA9g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6ECB9C6"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7F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mjlGZlAL64AAAD//wMAUEsBAi0AFAAGAAgAAAAhANvh9svuAAAAhQEAABMAAAAAAAAA&#10;AAAAAAAAAAAAAFtDb250ZW50X1R5cGVzXS54bWxQSwECLQAUAAYACAAAACEAWvQsW78AAAAVAQAA&#10;CwAAAAAAAAAAAAAAAAAfAQAAX3JlbHMvLnJlbHNQSwECLQAUAAYACAAAACEAJB6OxcYAAADcAAAA&#10;DwAAAAAAAAAAAAAAAAAHAgAAZHJzL2Rvd25yZXYueG1sUEsFBgAAAAADAAMAtwAAAPoC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46ECB9C7"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Tjw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gi/PyAR6/gsAAP//AwBQSwECLQAUAAYACAAAACEA2+H2y+4AAACFAQAAEwAAAAAAAAAA&#10;AAAAAAAAAAAAW0NvbnRlbnRfVHlwZXNdLnhtbFBLAQItABQABgAIAAAAIQBa9CxbvwAAABUBAAAL&#10;AAAAAAAAAAAAAAAAAB8BAABfcmVscy8ucmVsc1BLAQItABQABgAIAAAAIQCB5TjwxQAAANwAAAAP&#10;AAAAAAAAAAAAAAAAAAcCAABkcnMvZG93bnJldi54bWxQSwUGAAAAAAMAAwC3AAAA+Q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46ECB9C8"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yxAAAANwAAAAPAAAAZHJzL2Rvd25yZXYueG1sRE9LawIx&#10;EL4X+h/CFHop3ewKFdkaZSsIWvDgo/fpZroJ3Uy2m6jbf28Ewdt8fM+ZzgfXihP1wXpWUGQ5COLa&#10;a8uNgsN++ToBESKyxtYzKfinAPPZ48MUS+3PvKXTLjYihXAoUYGJsSulDLUhhyHzHXHifnzvMCbY&#10;N1L3eE7hrpWjPB9Lh5ZTg8GOFobq393RKdisi4/q29j15/bPbt6WVXtsXr6Uen4aqncQkYZ4F9/c&#10;K53mFyO4PpMukLMLAAAA//8DAFBLAQItABQABgAIAAAAIQDb4fbL7gAAAIUBAAATAAAAAAAAAAAA&#10;AAAAAAAAAABbQ29udGVudF9UeXBlc10ueG1sUEsBAi0AFAAGAAgAAAAhAFr0LFu/AAAAFQEAAAsA&#10;AAAAAAAAAAAAAAAAHwEAAF9yZWxzLy5yZWxzUEsBAi0AFAAGAAgAAAAhAMAvL/LEAAAA3AAAAA8A&#10;AAAAAAAAAAAAAAAABwIAAGRycy9kb3ducmV2LnhtbFBLBQYAAAAAAwADALcAAAD4Ag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46ECB9C9"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7zwgAAANwAAAAPAAAAZHJzL2Rvd25yZXYueG1sRE9NawIx&#10;EL0X+h/CFLzVrCKlbI0iLYoKUmp78Dhsxk10M1mSuG7/vSkUvM3jfc503rtGdBSi9axgNCxAEFde&#10;W64V/Hwvn19BxISssfFMCn4pwnz2+DDFUvsrf1G3T7XIIRxLVGBSakspY2XIYRz6ljhzRx8cpgxD&#10;LXXAaw53jRwXxYt0aDk3GGzp3VB13l+cgo/T1i42n9vJwV5OYbU7951Bo9TgqV+8gUjUp7v4373W&#10;ef5oAn/P5Avk7AYAAP//AwBQSwECLQAUAAYACAAAACEA2+H2y+4AAACFAQAAEwAAAAAAAAAAAAAA&#10;AAAAAAAAW0NvbnRlbnRfVHlwZXNdLnhtbFBLAQItABQABgAIAAAAIQBa9CxbvwAAABUBAAALAAAA&#10;AAAAAAAAAAAAAB8BAABfcmVscy8ucmVsc1BLAQItABQABgAIAAAAIQD+3j7zwgAAANwAAAAPAAAA&#10;AAAAAAAAAAAAAAcCAABkcnMvZG93bnJldi54bWxQSwUGAAAAAAMAAwC3AAAA9g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46ECB9CA"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xwwAAANwAAAAPAAAAZHJzL2Rvd25yZXYueG1sRE9NawIx&#10;EL0L/Q9hCr2IZrdQkdUoa0GoBQ9avY+bcRPcTNZN1O2/bwqF3ubxPme+7F0j7tQF61lBPs5AEFde&#10;W64VHL7WoymIEJE1Np5JwTcFWC6eBnMstH/wju77WIsUwqFABSbGtpAyVIYchrFviRN39p3DmGBX&#10;S93hI4W7Rr5m2UQ6tJwaDLb0bqi67G9OwXaTr8qTsZvP3dVu39Zlc6uHR6VenvtyBiJSH//Ff+4P&#10;nebnE/h9Jl0gFz8AAAD//wMAUEsBAi0AFAAGAAgAAAAhANvh9svuAAAAhQEAABMAAAAAAAAAAAAA&#10;AAAAAAAAAFtDb250ZW50X1R5cGVzXS54bWxQSwECLQAUAAYACAAAACEAWvQsW78AAAAVAQAACwAA&#10;AAAAAAAAAAAAAAAfAQAAX3JlbHMvLnJlbHNQSwECLQAUAAYACAAAACEAvxQp8cMAAADcAAAADwAA&#10;AAAAAAAAAAAAAAAHAgAAZHJzL2Rvd25yZXYueG1sUEsFBgAAAAADAAMAtwAAAPcC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46ECB9CB"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2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QivPyAR6/gsAAP//AwBQSwECLQAUAAYACAAAACEA2+H2y+4AAACFAQAAEwAAAAAAAAAA&#10;AAAAAAAAAAAAW0NvbnRlbnRfVHlwZXNdLnhtbFBLAQItABQABgAIAAAAIQBa9CxbvwAAABUBAAAL&#10;AAAAAAAAAAAAAAAAAB8BAABfcmVscy8ucmVsc1BLAQItABQABgAIAAAAIQB/kzT2xQAAANwAAAAP&#10;AAAAAAAAAAAAAAAAAAcCAABkcnMvZG93bnJldi54bWxQSwUGAAAAAAMAAwC3AAAA+QI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2DxAAAANwAAAAPAAAAZHJzL2Rvd25yZXYueG1sRE9LawIx&#10;EL4X/A9hCl6KZlew1NUoa0HQggcfvU834yZ0M9luom7/fVMo9DYf33MWq9414kZdsJ4V5OMMBHHl&#10;teVawfm0Gb2ACBFZY+OZFHxTgNVy8LDAQvs7H+h2jLVIIRwKVGBibAspQ2XIYRj7ljhxF985jAl2&#10;tdQd3lO4a+Qky56lQ8upwWBLr4aqz+PVKdjv8nX5Yezu7fBl99NN2Vzrp3elho99OQcRqY//4j/3&#10;Vqf5+Qx+n0kXyOUPAAAA//8DAFBLAQItABQABgAIAAAAIQDb4fbL7gAAAIUBAAATAAAAAAAAAAAA&#10;AAAAAAAAAABbQ29udGVudF9UeXBlc10ueG1sUEsBAi0AFAAGAAgAAAAhAFr0LFu/AAAAFQEAAAsA&#10;AAAAAAAAAAAAAAAAHwEAAF9yZWxzLy5yZWxzUEsBAi0AFAAGAAgAAAAhAM6LvYPEAAAA3AAAAA8A&#10;AAAAAAAAAAAAAAAABwIAAGRycy9kb3ducmV2LnhtbFBLBQYAAAAAAwADALcAAAD4Ag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5TZxgAAANwAAAAPAAAAZHJzL2Rvd25yZXYueG1sRI9Ba8JA&#10;EIXvBf/DMoK3ujGHUlJXEYsovUhtQb0N2TEbmp2N2TWm/fWdQ6G3Gd6b976ZLwffqJ66WAc2MJtm&#10;oIjLYGuuDHx+bB6fQcWEbLEJTAa+KcJyMXqYY2HDnd+pP6RKSQjHAg24lNpC61g68hinoSUW7RI6&#10;j0nWrtK2w7uE+0bnWfakPdYsDQ5bWjsqvw43b+B1/zY7bk/91rt6XeU/Ddvz9WjMZDysXkAlGtK/&#10;+e96ZwU/F3x5RibQi18AAAD//wMAUEsBAi0AFAAGAAgAAAAhANvh9svuAAAAhQEAABMAAAAAAAAA&#10;AAAAAAAAAAAAAFtDb250ZW50X1R5cGVzXS54bWxQSwECLQAUAAYACAAAACEAWvQsW78AAAAVAQAA&#10;CwAAAAAAAAAAAAAAAAAfAQAAX3JlbHMvLnJlbHNQSwECLQAUAAYACAAAACEAq7eU2cYAAADcAAAA&#10;DwAAAAAAAAAAAAAAAAAHAgAAZHJzL2Rvd25yZXYueG1sUEsFBgAAAAADAAMAtwAAAPoC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FCwwAAANwAAAAPAAAAZHJzL2Rvd25yZXYueG1sRE9Na8JA&#10;EL0L/odlhN7qJjkUia5SFLF4KVpBexuy02xodjbNrjH117uC4G0e73Nmi97WoqPWV44VpOMEBHHh&#10;dMWlgsPX+nUCwgdkjbVjUvBPHhbz4WCGuXYX3lG3D6WIIexzVGBCaHIpfWHIoh+7hjhyP661GCJs&#10;S6lbvMRwW8ssSd6kxYpjg8GGloaK3/3ZKlh9btPj5tRtrKmWZXatWX//HZV6GfXvUxCB+vAUP9wf&#10;Os7PUrg/Ey+Q8xsAAAD//wMAUEsBAi0AFAAGAAgAAAAhANvh9svuAAAAhQEAABMAAAAAAAAAAAAA&#10;AAAAAAAAAFtDb250ZW50X1R5cGVzXS54bWxQSwECLQAUAAYACAAAACEAWvQsW78AAAAVAQAACwAA&#10;AAAAAAAAAAAAAAAfAQAAX3JlbHMvLnJlbHNQSwECLQAUAAYACAAAACEAxPsxQsMAAADcAAAADwAA&#10;AAAAAAAAAAAAAAAHAgAAZHJzL2Rvd25yZXYueG1sUEsFBgAAAAADAAMAtwAAAPcC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mhwwAAANwAAAAPAAAAZHJzL2Rvd25yZXYueG1sRE/fS8Mw&#10;EH4f+D+EE3zbUovI6JaWoSg6kOH0YY9HczbZmktJsq7+90YQfLuP7+etm8n1YqQQrWcFt4sCBHHr&#10;teVOwefH03wJIiZkjb1nUvBNEZr6arbGSvsLv9O4T53IIRwrVGBSGiopY2vIYVz4gThzXz44TBmG&#10;TuqAlxzuelkWxb10aDk3GBzowVB72p+dgsfj1m5ed9u7gz0fw/PbaRoNGqVurqfNCkSiKf2L/9wv&#10;Os8vS/h9Jl8g6x8AAAD//wMAUEsBAi0AFAAGAAgAAAAhANvh9svuAAAAhQEAABMAAAAAAAAAAAAA&#10;AAAAAAAAAFtDb250ZW50X1R5cGVzXS54bWxQSwECLQAUAAYACAAAACEAWvQsW78AAAAVAQAACwAA&#10;AAAAAAAAAAAAAAAfAQAAX3JlbHMvLnJlbHNQSwECLQAUAAYACAAAACEA0BfJocMAAADcAAAADwAA&#10;AAAAAAAAAAAAAAAHAgAAZHJzL2Rvd25yZXYueG1sUEsFBgAAAAADAAMAtwAAAPcCA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w6wwAAANwAAAAPAAAAZHJzL2Rvd25yZXYueG1sRE9NawIx&#10;EL0X/A9hhN40W1tKWY0iSksrFKntweOwmW6im8mSxHX7740g9DaP9zmzRe8a0VGI1rOCh3EBgrjy&#10;2nKt4Of7dfQCIiZkjY1nUvBHERbzwd0MS+3P/EXdLtUih3AsUYFJqS2ljJUhh3HsW+LM/frgMGUY&#10;aqkDnnO4a+SkKJ6lQ8u5wWBLK0PVcXdyCtaHjV1+bDdPe3s6hLfPY98ZNErdD/vlFESiPv2Lb+53&#10;nedPHuH6TL5Azi8AAAD//wMAUEsBAi0AFAAGAAgAAAAhANvh9svuAAAAhQEAABMAAAAAAAAAAAAA&#10;AAAAAAAAAFtDb250ZW50X1R5cGVzXS54bWxQSwECLQAUAAYACAAAACEAWvQsW78AAAAVAQAACwAA&#10;AAAAAAAAAAAAAAAfAQAAX3JlbHMvLnJlbHNQSwECLQAUAAYACAAAACEAv1tsOsMAAADcAAAADwAA&#10;AAAAAAAAAAAAAAAHAgAAZHJzL2Rvd25yZXYueG1sUEsFBgAAAAADAAMAtwAAAPcCAA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LawwAAANwAAAAPAAAAZHJzL2Rvd25yZXYueG1sRE9Na8JA&#10;EL0L/odlhN7qJqEU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1IyS2sMAAADcAAAADwAA&#10;AAAAAAAAAAAAAAAHAgAAZHJzL2Rvd25yZXYueG1sUEsFBgAAAAADAAMAtwAAAPcC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DdBwwAAANwAAAAPAAAAZHJzL2Rvd25yZXYueG1sRE9Na8JA&#10;EL0L/odlhN7qJoEW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u8A3QcMAAADcAAAADwAA&#10;AAAAAAAAAAAAAAAHAgAAZHJzL2Rvd25yZXYueG1sUEsFBgAAAAADAAMAtwAAAPcCAA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iwgAAANwAAAAPAAAAZHJzL2Rvd25yZXYueG1sRE9NawIx&#10;EL0X+h/CFLzVbEWkbI0iFUsrSKntweOwGTfRzWRJ4rr990YQvM3jfc503rtGdBSi9azgZViAIK68&#10;tlwr+PtdPb+CiAlZY+OZFPxThPns8WGKpfZn/qFum2qRQziWqMCk1JZSxsqQwzj0LXHm9j44TBmG&#10;WuqA5xzuGjkqiol0aDk3GGzp3VB13J6cguVhbRdf3+vxzp4O4WNz7DuDRqnBU794A5GoT3fxzf2p&#10;8/zRBK7P5Avk7AIAAP//AwBQSwECLQAUAAYACAAAACEA2+H2y+4AAACFAQAAEwAAAAAAAAAAAAAA&#10;AAAAAAAAW0NvbnRlbnRfVHlwZXNdLnhtbFBLAQItABQABgAIAAAAIQBa9CxbvwAAABUBAAALAAAA&#10;AAAAAAAAAAAAAB8BAABfcmVscy8ucmVsc1BLAQItABQABgAIAAAAIQCvLM+iwgAAANwAAAAPAAAA&#10;AAAAAAAAAAAAAAcCAABkcnMvZG93bnJldi54bWxQSwUGAAAAAAMAAwC3AAAA9gI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Go5wwAAANwAAAAPAAAAZHJzL2Rvd25yZXYueG1sRE9NawIx&#10;EL0X/A9hhN40WyltWY0iSksrFKntweOwmW6im8mSxHX7740g9DaP9zmzRe8a0VGI1rOCh3EBgrjy&#10;2nKt4Of7dfQCIiZkjY1nUvBHERbzwd0MS+3P/EXdLtUih3AsUYFJqS2ljJUhh3HsW+LM/frgMGUY&#10;aqkDnnO4a+SkKJ6kQ8u5wWBLK0PVcXdyCtaHjV1+bDePe3s6hLfPY98ZNErdD/vlFESiPv2Lb+53&#10;nedPnuH6TL5Azi8AAAD//wMAUEsBAi0AFAAGAAgAAAAhANvh9svuAAAAhQEAABMAAAAAAAAAAAAA&#10;AAAAAAAAAFtDb250ZW50X1R5cGVzXS54bWxQSwECLQAUAAYACAAAACEAWvQsW78AAAAVAQAACwAA&#10;AAAAAAAAAAAAAAAfAQAAX3JlbHMvLnJlbHNQSwECLQAUAAYACAAAACEAwGBqOcMAAADcAAAADwAA&#10;AAAAAAAAAAAAAAAHAgAAZHJzL2Rvd25yZXYueG1sUEsFBgAAAAADAAMAtwAAAPcCA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jfxgAAANwAAAAPAAAAZHJzL2Rvd25yZXYueG1sRI9Ba8JA&#10;EIXvBf/DMoK3ujGHUlJXEYsovUhtQb0N2TEbmp2N2TWm/fWdQ6G3Gd6b976ZLwffqJ66WAc2MJtm&#10;oIjLYGuuDHx+bB6fQcWEbLEJTAa+KcJyMXqYY2HDnd+pP6RKSQjHAg24lNpC61g68hinoSUW7RI6&#10;j0nWrtK2w7uE+0bnWfakPdYsDQ5bWjsqvw43b+B1/zY7bk/91rt6XeU/Ddvz9WjMZDysXkAlGtK/&#10;+e96ZwU/F1p5RibQi18AAAD//wMAUEsBAi0AFAAGAAgAAAAhANvh9svuAAAAhQEAABMAAAAAAAAA&#10;AAAAAAAAAAAAAFtDb250ZW50X1R5cGVzXS54bWxQSwECLQAUAAYACAAAACEAWvQsW78AAAAVAQAA&#10;CwAAAAAAAAAAAAAAAAAfAQAAX3JlbHMvLnJlbHNQSwECLQAUAAYACAAAACEAVcGY38YAAADcAAAA&#10;DwAAAAAAAAAAAAAAAAAHAgAAZHJzL2Rvd25yZXYueG1sUEsFBgAAAAADAAMAtwAAAPoCA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T1ExAAAANwAAAAPAAAAZHJzL2Rvd25yZXYueG1sRE9Na8JA&#10;EL0L/odlhN7qJjmUGl2DKMXSS6ktqLchO2aD2dmY3ca0v74rFLzN433OohhsI3rqfO1YQTpNQBCX&#10;TtdcKfj6fHl8BuEDssbGMSn4IQ/FcjxaYK7dlT+o34VKxBD2OSowIbS5lL40ZNFPXUscuZPrLIYI&#10;u0rqDq8x3DYyS5InabHm2GCwpbWh8rz7tgo272/pfnvot9bU6yr7bVgfL3ulHibDag4i0BDu4n/3&#10;q47zsxncnokXyOUfAAAA//8DAFBLAQItABQABgAIAAAAIQDb4fbL7gAAAIUBAAATAAAAAAAAAAAA&#10;AAAAAAAAAABbQ29udGVudF9UeXBlc10ueG1sUEsBAi0AFAAGAAgAAAAhAFr0LFu/AAAAFQEAAAsA&#10;AAAAAAAAAAAAAAAAHwEAAF9yZWxzLy5yZWxzUEsBAi0AFAAGAAgAAAAhADqNPUTEAAAA3AAAAA8A&#10;AAAAAAAAAAAAAAAABwIAAGRycy9kb3ducmV2LnhtbFBLBQYAAAAAAwADALcAAAD4Ag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SQxgAAANwAAAAPAAAAZHJzL2Rvd25yZXYueG1sRI9PSwMx&#10;EMXvgt8hjODNZv2DlLVpKS2KFqS0evA4bMZN2s1kSdLt+u2dg+Bthvfmvd/MFmPo1EAp+8gGbicV&#10;KOImWs+tgc+P55spqFyQLXaRycAPZVjMLy9mWNt45h0N+9IqCeFcowFXSl9rnRtHAfMk9sSifccU&#10;sMiaWm0TniU8dPquqh51QM/S4LCnlaPmuD8FA+vDxi/ftpuHL386pJf34zg4dMZcX43LJ1CFxvJv&#10;/rt+tYJ/L/jyjEyg578AAAD//wMAUEsBAi0AFAAGAAgAAAAhANvh9svuAAAAhQEAABMAAAAAAAAA&#10;AAAAAAAAAAAAAFtDb250ZW50X1R5cGVzXS54bWxQSwECLQAUAAYACAAAACEAWvQsW78AAAAVAQAA&#10;CwAAAAAAAAAAAAAAAAAfAQAAX3JlbHMvLnJlbHNQSwECLQAUAAYACAAAACEAylBkkMYAAADcAAAA&#10;DwAAAAAAAAAAAAAAAAAHAgAAZHJzL2Rvd25yZXYueG1sUEsFBgAAAAADAAMAtwAAAPoCA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ELwwAAANwAAAAPAAAAZHJzL2Rvd25yZXYueG1sRE9NawIx&#10;EL0X+h/CFHrTrLYUWY0ilZZWKKLtweOwmW6im8mSxHX7740g9DaP9zmzRe8a0VGI1rOC0bAAQVx5&#10;bblW8PP9NpiAiAlZY+OZFPxRhMX8/m6GpfZn3lK3S7XIIRxLVGBSakspY2XIYRz6ljhzvz44TBmG&#10;WuqA5xzuGjkuihfp0HJuMNjSq6HquDs5BavD2i4/N+vnvT0dwvvXse8MGqUeH/rlFESiPv2Lb+4P&#10;nec/jeD6TL5Azi8AAAD//wMAUEsBAi0AFAAGAAgAAAAhANvh9svuAAAAhQEAABMAAAAAAAAAAAAA&#10;AAAAAAAAAFtDb250ZW50X1R5cGVzXS54bWxQSwECLQAUAAYACAAAACEAWvQsW78AAAAVAQAACwAA&#10;AAAAAAAAAAAAAAAfAQAAX3JlbHMvLnJlbHNQSwECLQAUAAYACAAAACEApRzBC8MAAADcAAAADwAA&#10;AAAAAAAAAAAAAAAHAgAAZHJzL2Rvd25yZXYueG1sUEsFBgAAAAADAAMAtwAAAPcCA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nowwAAANwAAAAPAAAAZHJzL2Rvd25yZXYueG1sRE9Na8JA&#10;EL0L/odlhN7qJikUia5BlGLppdQW1NuQHbPB7GzMbmPaX98VCt7m8T5nUQy2ET11vnasIJ0mIIhL&#10;p2uuFHx9vjzOQPiArLFxTAp+yEOxHI8WmGt35Q/qd6ESMYR9jgpMCG0upS8NWfRT1xJH7uQ6iyHC&#10;rpK6w2sMt43MkuRZWqw5NhhsaW2oPO++rYLN+1u63x76rTX1usp+G9bHy16ph8mwmoMINIS7+N/9&#10;quP8pwxuz8QL5PIPAAD//wMAUEsBAi0AFAAGAAgAAAAhANvh9svuAAAAhQEAABMAAAAAAAAAAAAA&#10;AAAAAAAAAFtDb250ZW50X1R5cGVzXS54bWxQSwECLQAUAAYACAAAACEAWvQsW78AAAAVAQAACwAA&#10;AAAAAAAAAAAAAAAfAQAAX3JlbHMvLnJlbHNQSwECLQAUAAYACAAAACEAsfA56MMAAADcAAAADwAA&#10;AAAAAAAAAAAAAAAHAgAAZHJzL2Rvd25yZXYueG1sUEsFBgAAAAADAAMAtwAAAPcCAA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xzxAAAANwAAAAPAAAAZHJzL2Rvd25yZXYueG1sRE9Na8JA&#10;EL0L/Q/LFLzpJgpFUlcpKWLxUqqFtLchO2aD2dmY3ca0v74rCN7m8T5nuR5sI3rqfO1YQTpNQBCX&#10;TtdcKfg8bCYLED4ga2wck4Jf8rBePYyWmGl34Q/q96ESMYR9hgpMCG0mpS8NWfRT1xJH7ug6iyHC&#10;rpK6w0sMt42cJcmTtFhzbDDYUm6oPO1/rILX911abL/6rTV1Xs3+Gtbf50Kp8ePw8gwi0BDu4pv7&#10;Tcf58zlcn4kXyNU/AAAA//8DAFBLAQItABQABgAIAAAAIQDb4fbL7gAAAIUBAAATAAAAAAAAAAAA&#10;AAAAAAAAAABbQ29udGVudF9UeXBlc10ueG1sUEsBAi0AFAAGAAgAAAAhAFr0LFu/AAAAFQEAAAsA&#10;AAAAAAAAAAAAAAAAHwEAAF9yZWxzLy5yZWxzUEsBAi0AFAAGAAgAAAAhAN68nHPEAAAA3AAAAA8A&#10;AAAAAAAAAAAAAAAABwIAAGRycy9kb3ducmV2LnhtbFBLBQYAAAAAAwADALcAAAD4AgA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2KTwwAAANwAAAAPAAAAZHJzL2Rvd25yZXYueG1sRE9NawIx&#10;EL0X/A9hBG8121ZKWY0iSosKRWp78DhsppvoZrIkcV3/fVMo9DaP9zmzRe8a0VGI1rOCh3EBgrjy&#10;2nKt4Ovz9f4FREzIGhvPpOBGERbzwd0MS+2v/EHdIdUih3AsUYFJqS2ljJUhh3HsW+LMffvgMGUY&#10;aqkDXnO4a+RjUTxLh5Zzg8GWVoaq8+HiFKxPO7vc7neTo72cwtv7ue8MGqVGw345BZGoT//iP/dG&#10;5/lPE/h9Jl8g5z8AAAD//wMAUEsBAi0AFAAGAAgAAAAhANvh9svuAAAAhQEAABMAAAAAAAAAAAAA&#10;AAAAAAAAAFtDb250ZW50X1R5cGVzXS54bWxQSwECLQAUAAYACAAAACEAWvQsW78AAAAVAQAACwAA&#10;AAAAAAAAAAAAAAAfAQAAX3JlbHMvLnJlbHNQSwECLQAUAAYACAAAACEAtWtik8MAAADcAAAADwAA&#10;AAAAAAAAAAAAAAAHAgAAZHJzL2Rvd25yZXYueG1sUEsFBgAAAAADAAMAtwAAAPcCAA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cIwwAAANwAAAAPAAAAZHJzL2Rvd25yZXYueG1sRE9LSwMx&#10;EL4L/ocwQm82q1Up26alWCpaKNLHocdhM27SbiZLkm7Xf28Ewdt8fM+ZznvXiI5CtJ4VPAwLEMSV&#10;15ZrBYf96n4MIiZkjY1nUvBNEeaz25spltpfeUvdLtUih3AsUYFJqS2ljJUhh3HoW+LMffngMGUY&#10;aqkDXnO4a+RjUbxIh5Zzg8GWXg1V593FKVie1nbx8bl+OtrLKbxtzn1n0Cg1uOsXExCJ+vQv/nO/&#10;6zx/9Ay/z+QL5OwHAAD//wMAUEsBAi0AFAAGAAgAAAAhANvh9svuAAAAhQEAABMAAAAAAAAAAAAA&#10;AAAAAAAAAFtDb250ZW50X1R5cGVzXS54bWxQSwECLQAUAAYACAAAACEAWvQsW78AAAAVAQAACwAA&#10;AAAAAAAAAAAAAAAfAQAAX3JlbHMvLnJlbHNQSwECLQAUAAYACAAAACEA2ifHCMMAAADcAAAADwAA&#10;AAAAAAAAAAAAAAAHAgAAZHJzL2Rvd25yZXYueG1sUEsFBgAAAAADAAMAtwAAAPcCA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z/rwgAAANwAAAAPAAAAZHJzL2Rvd25yZXYueG1sRE9Ni8Iw&#10;EL0v+B/CCN40VUGWahRRRNnLsiqot6EZm2IzqU2s3f31mwVhb/N4nzNbtLYUDdW+cKxgOEhAEGdO&#10;F5wrOB42/XcQPiBrLB2Tgm/ysJh33maYavfkL2r2IRcxhH2KCkwIVSqlzwxZ9ANXEUfu6mqLIcI6&#10;l7rGZwy3pRwlyURaLDg2GKxoZSi77R9WwfrzY3janputNcUqH/2UrC/3k1K9brucggjUhn/xy73T&#10;cf54An/PxAvk/BcAAP//AwBQSwECLQAUAAYACAAAACEA2+H2y+4AAACFAQAAEwAAAAAAAAAAAAAA&#10;AAAAAAAAW0NvbnRlbnRfVHlwZXNdLnhtbFBLAQItABQABgAIAAAAIQBa9CxbvwAAABUBAAALAAAA&#10;AAAAAAAAAAAAAB8BAABfcmVscy8ucmVsc1BLAQItABQABgAIAAAAIQDOyz/rwgAAANwAAAAPAAAA&#10;AAAAAAAAAAAAAAcCAABkcnMvZG93bnJldi54bWxQSwUGAAAAAAMAAwC3AAAA9gI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pwxAAAANwAAAAPAAAAZHJzL2Rvd25yZXYueG1sRE9Na8JA&#10;EL0X+h+WKXjTTRSqRNdQLEXpRaoF623ITrOh2dk0u8bor3cLQm/zeJ+zyHtbi45aXzlWkI4SEMSF&#10;0xWXCj73b8MZCB+QNdaOScGFPOTLx4cFZtqd+YO6XShFDGGfoQITQpNJ6QtDFv3INcSR+3atxRBh&#10;W0rd4jmG21qOk+RZWqw4NhhsaGWo+NmdrILX7Xt6WH91a2uqVTm+1qyPvwelBk/9yxxEoD78i+/u&#10;jY7zJ1P4eyZeIJc3AAAA//8DAFBLAQItABQABgAIAAAAIQDb4fbL7gAAAIUBAAATAAAAAAAAAAAA&#10;AAAAAAAAAABbQ29udGVudF9UeXBlc10ueG1sUEsBAi0AFAAGAAgAAAAhAFr0LFu/AAAAFQEAAAsA&#10;AAAAAAAAAAAAAAAAHwEAAF9yZWxzLy5yZWxzUEsBAi0AFAAGAAgAAAAhAKGHmnDEAAAA3AAAAA8A&#10;AAAAAAAAAAAAAAAABwIAAGRycy9kb3ducmV2LnhtbFBLBQYAAAAAAwADALcAAAD4Ag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miWxgAAANwAAAAPAAAAZHJzL2Rvd25yZXYueG1sRI9PSwMx&#10;EMXvgt8hjODNZv2DlLVpKS2KFqS0evA4bMZN2s1kSdLt+u2dg+Bthvfmvd/MFmPo1EAp+8gGbicV&#10;KOImWs+tgc+P55spqFyQLXaRycAPZVjMLy9mWNt45h0N+9IqCeFcowFXSl9rnRtHAfMk9sSifccU&#10;sMiaWm0TniU8dPquqh51QM/S4LCnlaPmuD8FA+vDxi/ftpuHL386pJf34zg4dMZcX43LJ1CFxvJv&#10;/rt+tYJ/L7TyjEyg578AAAD//wMAUEsBAi0AFAAGAAgAAAAhANvh9svuAAAAhQEAABMAAAAAAAAA&#10;AAAAAAAAAAAAAFtDb250ZW50X1R5cGVzXS54bWxQSwECLQAUAAYACAAAACEAWvQsW78AAAAVAQAA&#10;CwAAAAAAAAAAAAAAAAAfAQAAX3JlbHMvLnJlbHNQSwECLQAUAAYACAAAACEANCZolsYAAADcAAAA&#10;DwAAAAAAAAAAAAAAAAAHAgAAZHJzL2Rvd25yZXYueG1sUEsFBgAAAAADAAMAtwAAAPoCA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0NwwAAANwAAAAPAAAAZHJzL2Rvd25yZXYueG1sRE9LSwMx&#10;EL4L/ocwQm82qxWx26alWCpaKNLHocdhM27SbiZLkm7Xf28Ewdt8fM+ZznvXiI5CtJ4VPAwLEMSV&#10;15ZrBYf96v4FREzIGhvPpOCbIsxntzdTLLW/8pa6XapFDuFYogKTUltKGStDDuPQt8SZ+/LBYcow&#10;1FIHvOZw18jHoniWDi3nBoMtvRqqzruLU7A8re3i43P9dLSXU3jbnPvOoFFqcNcvJiAS9elf/Od+&#10;13n+aAy/z+QL5OwHAAD//wMAUEsBAi0AFAAGAAgAAAAhANvh9svuAAAAhQEAABMAAAAAAAAAAAAA&#10;AAAAAAAAAFtDb250ZW50X1R5cGVzXS54bWxQSwECLQAUAAYACAAAACEAWvQsW78AAAAVAQAACwAA&#10;AAAAAAAAAAAAAAAfAQAAX3JlbHMvLnJlbHNQSwECLQAUAAYACAAAACEAW2rNDcMAAADcAAAADwAA&#10;AAAAAAAAAAAAAAAHAgAAZHJzL2Rvd25yZXYueG1sUEsFBgAAAAADAAMAtwAAAPcCA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HF5xgAAANwAAAAPAAAAZHJzL2Rvd25yZXYueG1sRI9Ba8JA&#10;EIXvgv9hmUJvdaOUUqKrFEUsvZSqoN6G7JgNZmdjdhvT/vrOoeBthvfmvW9mi97XqqM2VoENjEcZ&#10;KOIi2IpLA/vd+ukVVEzIFuvAZOCHIizmw8EMcxtu/EXdNpVKQjjmaMCl1ORax8KRxzgKDbFo59B6&#10;TLK2pbYt3iTc13qSZS/aY8XS4LChpaPisv32BlafH+PD5thtvKuW5eS3Znu6Hox5fOjfpqAS9elu&#10;/r9+t4L/LPjyjEyg538AAAD//wMAUEsBAi0AFAAGAAgAAAAhANvh9svuAAAAhQEAABMAAAAAAAAA&#10;AAAAAAAAAAAAAFtDb250ZW50X1R5cGVzXS54bWxQSwECLQAUAAYACAAAACEAWvQsW78AAAAVAQAA&#10;CwAAAAAAAAAAAAAAAAAfAQAAX3JlbHMvLnJlbHNQSwECLQAUAAYACAAAACEAdmhxecYAAADcAAAA&#10;DwAAAAAAAAAAAAAAAAAHAgAAZHJzL2Rvd25yZXYueG1sUEsFBgAAAAADAAMAtwAAAPoCA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TixAAAANwAAAAPAAAAZHJzL2Rvd25yZXYueG1sRE9La8JA&#10;EL4L/Q/LFHrTTaSIpK6hpBRLL8UHWG9DdsyGZmfT7Dam/npXELzNx/ecRT7YRvTU+dqxgnSSgCAu&#10;na65UrDbvo/nIHxA1tg4JgX/5CFfPowWmGl34jX1m1CJGMI+QwUmhDaT0peGLPqJa4kjd3SdxRBh&#10;V0nd4SmG20ZOk2QmLdYcGwy2VBgqfzZ/VsHb12e6X333K2vqopqeG9aH371ST4/D6wuIQEO4i2/u&#10;Dx3nP6dwfSZeIJcXAAAA//8DAFBLAQItABQABgAIAAAAIQDb4fbL7gAAAIUBAAATAAAAAAAAAAAA&#10;AAAAAAAAAABbQ29udGVudF9UeXBlc10ueG1sUEsBAi0AFAAGAAgAAAAhAFr0LFu/AAAAFQEAAAsA&#10;AAAAAAAAAAAAAAAAHwEAAF9yZWxzLy5yZWxzUEsBAi0AFAAGAAgAAAAhABkk1OLEAAAA3AAAAA8A&#10;AAAAAAAAAAAAAAAABwIAAGRycy9kb3ducmV2LnhtbFBLBQYAAAAAAwADALcAAAD4Ag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wBwgAAANwAAAAPAAAAZHJzL2Rvd25yZXYueG1sRE9NawIx&#10;EL0X+h/CFLzVbEWkbI0iFUsVSlF78Dhsxk10M1mSuK7/vikUvM3jfc503rtGdBSi9azgZViAIK68&#10;tlwr+Nmvnl9BxISssfFMCm4UYT57fJhiqf2Vt9TtUi1yCMcSFZiU2lLKWBlyGIe+Jc7c0QeHKcNQ&#10;Sx3wmsNdI0dFMZEOLecGgy29G6rOu4tTsDxt7GL9vRkf7OUUPr7OfWfQKDV46hdvIBL16S7+d3/q&#10;PH88gr9n8gVy9gsAAP//AwBQSwECLQAUAAYACAAAACEA2+H2y+4AAACFAQAAEwAAAAAAAAAAAAAA&#10;AAAAAAAAW0NvbnRlbnRfVHlwZXNdLnhtbFBLAQItABQABgAIAAAAIQBa9CxbvwAAABUBAAALAAAA&#10;AAAAAAAAAAAAAB8BAABfcmVscy8ucmVsc1BLAQItABQABgAIAAAAIQANyCwBwgAAANwAAAAPAAAA&#10;AAAAAAAAAAAAAAcCAABkcnMvZG93bnJldi54bWxQSwUGAAAAAAMAAwC3AAAA9g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ImawwAAANwAAAAPAAAAZHJzL2Rvd25yZXYueG1sRE9NawIx&#10;EL0X/A9hBG8121ZKWY0iSosKRWp78DhsppvoZrIkcV3/fVMo9DaP9zmzRe8a0VGI1rOCh3EBgrjy&#10;2nKt4Ovz9f4FREzIGhvPpOBGERbzwd0MS+2v/EHdIdUih3AsUYFJqS2ljJUhh3HsW+LMffvgMGUY&#10;aqkDXnO4a+RjUTxLh5Zzg8GWVoaq8+HiFKxPO7vc7neTo72cwtv7ue8MGqVGw345BZGoT//iP/dG&#10;5/mTJ/h9Jl8g5z8AAAD//wMAUEsBAi0AFAAGAAgAAAAhANvh9svuAAAAhQEAABMAAAAAAAAAAAAA&#10;AAAAAAAAAFtDb250ZW50X1R5cGVzXS54bWxQSwECLQAUAAYACAAAACEAWvQsW78AAAAVAQAACwAA&#10;AAAAAAAAAAAAAAAfAQAAX3JlbHMvLnJlbHNQSwECLQAUAAYACAAAACEAYoSJmsMAAADcAAAADwAA&#10;AAAAAAAAAAAAAAAHAgAAZHJzL2Rvd25yZXYueG1sUEsFBgAAAAADAAMAtwAAAPcCAA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HuwwAAANwAAAAPAAAAZHJzL2Rvd25yZXYueG1sRE/fS8Mw&#10;EH4f+D+EE3zbUqXI6JaWoSg6kOH0YY9HczbZmktJsq7+90YQfLuP7+etm8n1YqQQrWcFt4sCBHHr&#10;teVOwefH03wJIiZkjb1nUvBNEZr6arbGSvsLv9O4T53IIRwrVGBSGiopY2vIYVz4gThzXz44TBmG&#10;TuqAlxzuenlXFPfSoeXcYHCgB0PtaX92Ch6PW7t53W3Lgz0fw/PbaRoNGqVurqfNCkSiKf2L/9wv&#10;Os8vS/h9Jl8g6x8AAAD//wMAUEsBAi0AFAAGAAgAAAAhANvh9svuAAAAhQEAABMAAAAAAAAAAAAA&#10;AAAAAAAAAFtDb250ZW50X1R5cGVzXS54bWxQSwECLQAUAAYACAAAACEAWvQsW78AAAAVAQAACwAA&#10;AAAAAAAAAAAAAAAfAQAAX3JlbHMvLnJlbHNQSwECLQAUAAYACAAAACEA7W0R7sMAAADcAAAADwAA&#10;AAAAAAAAAAAAAAAHAgAAZHJzL2Rvd25yZXYueG1sUEsFBgAAAAADAAMAtwAAAPcCA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46ECB9CC" w14:textId="77777777" w:rsidR="00E74FC7" w:rsidRDefault="00F5552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yoCwgAAANwAAAAPAAAAZHJzL2Rvd25yZXYueG1sRE9NawIx&#10;EL0X+h/CFLzVbEWkbI0iFcUKpag9eBw24ya6mSxJXLf/vikUvM3jfc503rtGdBSi9azgZViAIK68&#10;tlwr+D6snl9BxISssfFMCn4ownz2+DDFUvsb76jbp1rkEI4lKjAptaWUsTLkMA59S5y5kw8OU4ah&#10;ljrgLYe7Ro6KYiIdWs4NBlt6N1Rd9lenYHne2sXH13Z8tNdzWH9e+s6gUWrw1C/eQCTq0138797o&#10;PH88gb9n8gVy9gsAAP//AwBQSwECLQAUAAYACAAAACEA2+H2y+4AAACFAQAAEwAAAAAAAAAAAAAA&#10;AAAAAAAAW0NvbnRlbnRfVHlwZXNdLnhtbFBLAQItABQABgAIAAAAIQBa9CxbvwAAABUBAAALAAAA&#10;AAAAAAAAAAAAAB8BAABfcmVscy8ucmVsc1BLAQItABQABgAIAAAAIQBy8yoCwgAAANwAAAAPAAAA&#10;AAAAAAAAAAAAAAcCAABkcnMvZG93bnJldi54bWxQSwUGAAAAAAMAAwC3AAAA9gIA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46ECB9CD" w14:textId="77777777" w:rsidR="00E74FC7" w:rsidRDefault="00F5552F">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46ECB9CE" w14:textId="77777777" w:rsidR="00E74FC7" w:rsidRDefault="00F5552F">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46ECB9CF" w14:textId="77777777" w:rsidR="00E74FC7" w:rsidRDefault="00F5552F">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46ECB9D0" w14:textId="77777777" w:rsidR="00E74FC7" w:rsidRDefault="00F5552F">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46ECB9D1" w14:textId="77777777" w:rsidR="00E74FC7" w:rsidRDefault="00F5552F">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46ECB9D2" w14:textId="77777777" w:rsidR="00E74FC7" w:rsidRDefault="00F5552F">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46ECB9D3" w14:textId="77777777" w:rsidR="00E74FC7" w:rsidRDefault="00F5552F">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46ECB9D4" w14:textId="77777777" w:rsidR="00E74FC7" w:rsidRDefault="00F5552F">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46ECB9D5" w14:textId="77777777" w:rsidR="00E74FC7" w:rsidRDefault="00F5552F">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46ECB9D6" w14:textId="77777777" w:rsidR="00E74FC7" w:rsidRDefault="00F5552F">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46ECB9D7" w14:textId="77777777" w:rsidR="00E74FC7" w:rsidRDefault="00F5552F">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46ECB9D8" w14:textId="77777777" w:rsidR="00E74FC7" w:rsidRDefault="00F5552F">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46ECB9D9" w14:textId="77777777" w:rsidR="00E74FC7" w:rsidRDefault="00F5552F">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46ECB9DA" w14:textId="77777777" w:rsidR="00E74FC7" w:rsidRDefault="00F5552F">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46ECB9DB" w14:textId="77777777" w:rsidR="00E74FC7" w:rsidRDefault="00F5552F">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46ECB9DC" w14:textId="77777777" w:rsidR="00E74FC7" w:rsidRDefault="00F5552F">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46ECB9DD" w14:textId="77777777" w:rsidR="00E74FC7" w:rsidRDefault="00F5552F">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46ECB9DE" w14:textId="77777777" w:rsidR="00E74FC7" w:rsidRDefault="00F5552F">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46ECB9DF" w14:textId="77777777" w:rsidR="00E74FC7" w:rsidRDefault="00F5552F">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46ECB9E0" w14:textId="77777777" w:rsidR="00E74FC7" w:rsidRDefault="00F5552F">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46ECB9E1" w14:textId="77777777" w:rsidR="00E74FC7" w:rsidRDefault="00F5552F">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46ECB9E2" w14:textId="77777777" w:rsidR="00E74FC7" w:rsidRDefault="00F5552F">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46ECB9E3" w14:textId="77777777" w:rsidR="00E74FC7" w:rsidRDefault="00F5552F">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46ECB9E4" w14:textId="77777777" w:rsidR="00E74FC7" w:rsidRDefault="00F5552F">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46ECB9E5" w14:textId="77777777" w:rsidR="00E74FC7" w:rsidRDefault="00F5552F">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46ECB9E6" w14:textId="77777777" w:rsidR="00E74FC7" w:rsidRDefault="00F5552F">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46ECB9E7" w14:textId="77777777" w:rsidR="00E74FC7" w:rsidRDefault="00F5552F">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46ECB9E8" w14:textId="77777777" w:rsidR="00E74FC7" w:rsidRDefault="00F5552F">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6ECB9E9" w14:textId="77777777" w:rsidR="00E74FC7" w:rsidRDefault="00F5552F">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46ECB9EA" w14:textId="77777777" w:rsidR="00E74FC7" w:rsidRDefault="00F5552F">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46ECB9EB" w14:textId="77777777" w:rsidR="00E74FC7" w:rsidRDefault="00F5552F">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46ECB9EC" w14:textId="77777777" w:rsidR="00E74FC7" w:rsidRDefault="00F5552F">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46ECB9ED" w14:textId="77777777" w:rsidR="00E74FC7" w:rsidRDefault="00F5552F">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46ECB9EE" w14:textId="77777777" w:rsidR="00E74FC7" w:rsidRDefault="00F5552F">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46ECB9EF" w14:textId="77777777" w:rsidR="00E74FC7" w:rsidRDefault="00F5552F">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46ECB9F0" w14:textId="77777777" w:rsidR="00E74FC7" w:rsidRDefault="00F5552F">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46ECB9F1" w14:textId="77777777" w:rsidR="00E74FC7" w:rsidRDefault="00F5552F">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46ECB9F2" w14:textId="77777777" w:rsidR="00E74FC7" w:rsidRDefault="00F5552F">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46ECB9F3" w14:textId="77777777" w:rsidR="00E74FC7" w:rsidRDefault="00F5552F">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46ECB9F4" w14:textId="77777777" w:rsidR="00E74FC7" w:rsidRDefault="00F5552F">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46ECB9F5" w14:textId="77777777" w:rsidR="00E74FC7" w:rsidRDefault="00F5552F">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46ECB9F6" w14:textId="77777777" w:rsidR="00E74FC7" w:rsidRDefault="00F5552F">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46ECB9F7" w14:textId="77777777" w:rsidR="00E74FC7" w:rsidRDefault="00F5552F">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46ECB9F8" w14:textId="77777777" w:rsidR="00E74FC7" w:rsidRDefault="00F5552F">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46ECB9F9" w14:textId="77777777" w:rsidR="00E74FC7" w:rsidRDefault="00F5552F">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46ECB9FA" w14:textId="77777777" w:rsidR="00E74FC7" w:rsidRDefault="00F5552F">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46ECB9FB" w14:textId="77777777" w:rsidR="00E74FC7" w:rsidRDefault="00F5552F">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46ECB9FC" w14:textId="77777777" w:rsidR="00E74FC7" w:rsidRDefault="00F5552F">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46ECB9FD" w14:textId="77777777" w:rsidR="00E74FC7" w:rsidRDefault="00F5552F">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46ECB9FE" w14:textId="77777777" w:rsidR="00E74FC7" w:rsidRDefault="00F5552F">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46ECB9FF" w14:textId="77777777" w:rsidR="00E74FC7" w:rsidRDefault="00F5552F">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46ECBA00" w14:textId="77777777" w:rsidR="00E74FC7" w:rsidRDefault="00F5552F">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46ECBA01" w14:textId="77777777" w:rsidR="00E74FC7" w:rsidRDefault="00F5552F">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46ECBA02" w14:textId="77777777" w:rsidR="00E74FC7" w:rsidRDefault="00F5552F">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46ECBA03" w14:textId="77777777" w:rsidR="00E74FC7" w:rsidRDefault="00F5552F">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46ECBA04" w14:textId="77777777" w:rsidR="00E74FC7" w:rsidRDefault="00F5552F">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46ECBA05" w14:textId="77777777" w:rsidR="00E74FC7" w:rsidRDefault="00F5552F">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6ECBA06" w14:textId="77777777" w:rsidR="00E74FC7" w:rsidRDefault="00F5552F">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46ECBA07" w14:textId="77777777" w:rsidR="00E74FC7" w:rsidRDefault="00F5552F">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46ECBA08" w14:textId="77777777" w:rsidR="00E74FC7" w:rsidRDefault="00F5552F">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46ECBA09" w14:textId="77777777" w:rsidR="00E74FC7" w:rsidRDefault="00F5552F">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46ECBA0A" w14:textId="77777777" w:rsidR="00E74FC7" w:rsidRDefault="00F5552F">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46ECBA0B" w14:textId="77777777" w:rsidR="00E74FC7" w:rsidRDefault="00F5552F">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46ECBA0C" w14:textId="77777777" w:rsidR="00E74FC7" w:rsidRDefault="00F5552F">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46ECBA0D" w14:textId="77777777" w:rsidR="00E74FC7" w:rsidRDefault="00F5552F">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46ECBA0E" w14:textId="77777777" w:rsidR="00E74FC7" w:rsidRDefault="00F5552F">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46ECBA0F" w14:textId="77777777" w:rsidR="00E74FC7" w:rsidRDefault="00F5552F">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46ECBA10" w14:textId="77777777" w:rsidR="00E74FC7" w:rsidRDefault="00F5552F">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46ECBA11" w14:textId="77777777" w:rsidR="00E74FC7" w:rsidRDefault="00F5552F">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46ECBA12" w14:textId="77777777" w:rsidR="00E74FC7" w:rsidRDefault="00E74FC7">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46ECBA13" w14:textId="77777777" w:rsidR="00E74FC7" w:rsidRDefault="00F5552F">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6ECBA14" w14:textId="77777777" w:rsidR="00E74FC7" w:rsidRDefault="00F5552F">
                        <w:pPr>
                          <w:spacing w:after="0" w:line="240" w:lineRule="auto"/>
                          <w:jc w:val="center"/>
                          <w:rPr>
                            <w:rFonts w:ascii="Courier New" w:hAnsi="Courier New" w:cs="Courier New"/>
                            <w:sz w:val="16"/>
                            <w:szCs w:val="16"/>
                          </w:rPr>
                        </w:pPr>
                        <w:r>
                          <w:rPr>
                            <w:rFonts w:ascii="Courier New" w:hAnsi="Courier New" w:cs="Courier New"/>
                            <w:sz w:val="16"/>
                            <w:szCs w:val="16"/>
                          </w:rPr>
                          <w:t>24</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46ECBA15" w14:textId="77777777" w:rsidR="00E74FC7" w:rsidRDefault="00E74FC7">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46ECBA16" w14:textId="77777777" w:rsidR="00E74FC7" w:rsidRDefault="00E74FC7">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6ECBA17" w14:textId="77777777" w:rsidR="00E74FC7" w:rsidRPr="00F5552F" w:rsidRDefault="00F5552F">
                        <w:pPr>
                          <w:spacing w:after="0" w:line="240" w:lineRule="auto"/>
                          <w:rPr>
                            <w:rFonts w:ascii="Courier New" w:hAnsi="Courier New" w:cs="Courier New"/>
                            <w:b/>
                            <w:sz w:val="16"/>
                            <w:szCs w:val="16"/>
                          </w:rPr>
                        </w:pPr>
                        <w:r w:rsidRPr="00F5552F">
                          <w:rPr>
                            <w:rFonts w:ascii="Courier New" w:hAnsi="Courier New" w:cs="Courier New"/>
                            <w:b/>
                            <w:sz w:val="16"/>
                            <w:szCs w:val="16"/>
                          </w:rPr>
                          <w:t>0011</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46ECBA18" w14:textId="203790DA" w:rsidR="00E74FC7" w:rsidRPr="00F5552F" w:rsidRDefault="00F5552F">
                        <w:pPr>
                          <w:spacing w:after="0" w:line="240" w:lineRule="auto"/>
                          <w:rPr>
                            <w:rFonts w:ascii="Courier New" w:hAnsi="Courier New" w:cs="Courier New"/>
                            <w:b/>
                            <w:sz w:val="16"/>
                            <w:szCs w:val="16"/>
                          </w:rPr>
                        </w:pPr>
                        <w:r w:rsidRPr="00F5552F">
                          <w:rPr>
                            <w:rFonts w:ascii="Courier New" w:hAnsi="Courier New" w:cs="Courier New"/>
                            <w:b/>
                            <w:sz w:val="16"/>
                            <w:szCs w:val="16"/>
                          </w:rPr>
                          <w:t>09-0</w:t>
                        </w:r>
                        <w:r w:rsidR="00615514">
                          <w:rPr>
                            <w:rFonts w:ascii="Courier New" w:hAnsi="Courier New" w:cs="Courier New"/>
                            <w:b/>
                            <w:sz w:val="16"/>
                            <w:szCs w:val="16"/>
                          </w:rPr>
                          <w:t>9</w:t>
                        </w:r>
                        <w:r w:rsidRPr="00F5552F">
                          <w:rPr>
                            <w:rFonts w:ascii="Courier New" w:hAnsi="Courier New" w:cs="Courier New"/>
                            <w:b/>
                            <w:sz w:val="16"/>
                            <w:szCs w:val="16"/>
                          </w:rPr>
                          <w:t>-2019</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46ECBA19" w14:textId="77777777" w:rsidR="00E74FC7" w:rsidRDefault="00E74FC7">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46ECBA1A" w14:textId="77777777" w:rsidR="00E74FC7" w:rsidRDefault="00E74FC7">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6ECBA1B" w14:textId="77777777" w:rsidR="00E74FC7" w:rsidRDefault="00E74FC7">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46ECBA1C" w14:textId="77777777" w:rsidR="00E74FC7" w:rsidRDefault="00E74FC7">
                        <w:pPr>
                          <w:spacing w:after="0" w:line="240" w:lineRule="auto"/>
                          <w:rPr>
                            <w:rFonts w:ascii="Courier New" w:hAnsi="Courier New" w:cs="Courier New"/>
                            <w:sz w:val="16"/>
                            <w:szCs w:val="16"/>
                          </w:rPr>
                        </w:pP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46ECBA1D"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6ECBA1E"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46ECBA1F"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46ECBA20"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46ECBA21"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46ECBA22"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46ECBA23" w14:textId="77777777" w:rsidR="00E74FC7" w:rsidRDefault="00E74FC7">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46ECBA24" w14:textId="77777777" w:rsidR="00E74FC7" w:rsidRDefault="00E74FC7">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46ECBA25"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46ECBA26"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46ECBA27"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46ECBA28"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46ECBA29"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46ECBA2A"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46ECBA2B"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46ECBA2C" w14:textId="77777777" w:rsidR="00E74FC7" w:rsidRDefault="00E74FC7">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46ECBA2D" w14:textId="77777777" w:rsidR="00E74FC7" w:rsidRDefault="00E74FC7">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46ECBA2E" w14:textId="77777777" w:rsidR="00E74FC7" w:rsidRDefault="00E74FC7">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46ECBA2F" w14:textId="77777777" w:rsidR="00E74FC7" w:rsidRDefault="00E74FC7">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46ECBA30" w14:textId="77777777" w:rsidR="00E74FC7" w:rsidRDefault="00E74FC7">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46ECBA31" w14:textId="77777777" w:rsidR="00E74FC7" w:rsidRDefault="00E74FC7">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46ECBA32"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46ECBA33" w14:textId="77777777" w:rsidR="00E74FC7" w:rsidRDefault="00E74FC7">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46ECBA34" w14:textId="77777777" w:rsidR="00E74FC7" w:rsidRDefault="00E74FC7">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46ECBA35" w14:textId="77777777" w:rsidR="00E74FC7" w:rsidRDefault="00E74FC7">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46ECBA36" w14:textId="77777777" w:rsidR="00E74FC7" w:rsidRDefault="00E74FC7">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46ECBA37"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797-FSS-03-0001-R1</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46ECBA38"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07-01-2008</w:t>
                        </w: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46ECBA39"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46ECBA3A" w14:textId="77777777" w:rsidR="00E74FC7" w:rsidRDefault="00E74FC7">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46ECBA3B" w14:textId="77777777" w:rsidR="00E74FC7" w:rsidRDefault="00E74FC7">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46ECBA3C" w14:textId="77777777" w:rsidR="00E74FC7" w:rsidRDefault="00E74FC7">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46ECBA3D" w14:textId="77777777" w:rsidR="00E74FC7" w:rsidRDefault="00F5552F">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46ECBA3E" w14:textId="77777777" w:rsidR="00E74FC7" w:rsidRDefault="00E74FC7">
                        <w:pPr>
                          <w:spacing w:after="0" w:line="240" w:lineRule="auto"/>
                          <w:jc w:val="right"/>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46ECBA3F" w14:textId="77777777" w:rsidR="00E74FC7" w:rsidRDefault="00F5552F">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46ECBA40" w14:textId="77777777" w:rsidR="00E74FC7" w:rsidRDefault="00E74FC7">
                        <w:pPr>
                          <w:spacing w:after="0" w:line="240" w:lineRule="auto"/>
                          <w:jc w:val="right"/>
                          <w:rPr>
                            <w:rFonts w:ascii="Courier New" w:hAnsi="Courier New" w:cs="Courier New"/>
                            <w:sz w:val="16"/>
                            <w:szCs w:val="16"/>
                          </w:rPr>
                        </w:pP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46ECBA41" w14:textId="77777777" w:rsidR="00E74FC7" w:rsidRDefault="00F5552F">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46ECBA42"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1005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46ECBA43"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46ECBA44" w14:textId="77777777" w:rsidR="00E74FC7" w:rsidRDefault="00E74FC7">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46ECBA45" w14:textId="77777777" w:rsidR="00E74FC7" w:rsidRDefault="00E74FC7">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46ECBA46" w14:textId="77777777" w:rsidR="00E74FC7" w:rsidRDefault="00E74FC7">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46ECBA47" w14:textId="77777777" w:rsidR="00E74FC7" w:rsidRDefault="00E74FC7">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46ECBA48" w14:textId="77777777" w:rsidR="00E74FC7" w:rsidRDefault="00E74FC7">
                        <w:pPr>
                          <w:spacing w:after="0" w:line="240" w:lineRule="auto"/>
                          <w:jc w:val="right"/>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46ECBA49" w14:textId="77777777" w:rsidR="00E74FC7" w:rsidRDefault="00E74FC7">
                        <w:pPr>
                          <w:spacing w:after="0" w:line="240" w:lineRule="auto"/>
                          <w:jc w:val="right"/>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46ECBA4A" w14:textId="77777777" w:rsidR="00E74FC7" w:rsidRDefault="00E74FC7">
                        <w:pPr>
                          <w:spacing w:after="0" w:line="240" w:lineRule="auto"/>
                          <w:jc w:val="right"/>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46ECBA4B" w14:textId="77777777" w:rsidR="00E74FC7" w:rsidRDefault="00E74FC7">
                        <w:pPr>
                          <w:spacing w:after="0" w:line="240" w:lineRule="auto"/>
                          <w:jc w:val="right"/>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46ECBA4C" w14:textId="77777777" w:rsidR="00E74FC7" w:rsidRDefault="00E74FC7">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46ECBA4D" w14:textId="77777777" w:rsidR="00E74FC7" w:rsidRDefault="00E74FC7">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46ECBA4E" w14:textId="77777777" w:rsidR="00E74FC7" w:rsidRDefault="00E74FC7">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46ECBA4F" w14:textId="77777777" w:rsidR="00E74FC7" w:rsidRDefault="00E74FC7">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46ECBA50" w14:textId="77777777" w:rsidR="00E74FC7" w:rsidRDefault="00E74FC7">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46ECBA51" w14:textId="77777777" w:rsidR="00E74FC7" w:rsidRDefault="00E74FC7">
                        <w:pPr>
                          <w:spacing w:after="0" w:line="240" w:lineRule="auto"/>
                          <w:jc w:val="right"/>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46ECBA52" w14:textId="77777777" w:rsidR="00E74FC7" w:rsidRDefault="00E74FC7">
                        <w:pPr>
                          <w:spacing w:after="0" w:line="240" w:lineRule="auto"/>
                          <w:jc w:val="right"/>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46ECBA53"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46ECBA54"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46ECBA55" w14:textId="77777777" w:rsidR="00E74FC7" w:rsidRPr="00F5552F" w:rsidRDefault="00F5552F">
                        <w:pPr>
                          <w:spacing w:after="0" w:line="240" w:lineRule="auto"/>
                          <w:rPr>
                            <w:rFonts w:ascii="Courier New" w:hAnsi="Courier New" w:cs="Courier New"/>
                            <w:b/>
                            <w:sz w:val="16"/>
                            <w:szCs w:val="16"/>
                            <w:u w:val="single"/>
                          </w:rPr>
                        </w:pPr>
                        <w:r w:rsidRPr="00F5552F">
                          <w:rPr>
                            <w:rFonts w:ascii="Courier New" w:hAnsi="Courier New" w:cs="Courier New"/>
                            <w:b/>
                            <w:sz w:val="16"/>
                            <w:szCs w:val="16"/>
                            <w:u w:val="single"/>
                          </w:rPr>
                          <w:t>Updates Option Periods, Electronic Acceptance of Offers, FAR/GSAR Clauses &amp; Provisions, and Statement of Work</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46ECBA56"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46ECBA57"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Item 1) Remove AS1508  and add I-FSS-163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46ECBA58"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Item 2) Revise Electronic Acceptance of Offers (Aug 2019)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46ECBA59"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 xml:space="preserve">Item 3) Add FAR 52.204-24, 52.204-25, and 52.217-5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46ECBA5A"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Item 4) Add, delete, and revise various GSAR clauses and provisions identified in the table beginning on page 6</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46ECBA5B"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Item 5) Revise the Statement of Work regarding testing analyzer capabilities at I.A.2. and I.B.</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46ECBA5C" w14:textId="77777777" w:rsidR="00E74FC7" w:rsidRDefault="00F5552F">
                        <w:pPr>
                          <w:spacing w:after="0" w:line="240" w:lineRule="auto"/>
                          <w:rPr>
                            <w:rFonts w:ascii="Courier New" w:hAnsi="Courier New" w:cs="Courier New"/>
                            <w:sz w:val="16"/>
                            <w:szCs w:val="16"/>
                          </w:rPr>
                        </w:pPr>
                        <w:r>
                          <w:rPr>
                            <w:rFonts w:ascii="Courier New" w:hAnsi="Courier New" w:cs="Courier New"/>
                            <w:sz w:val="16"/>
                            <w:szCs w:val="16"/>
                          </w:rPr>
                          <w:t>Please see continuation page 2 for an explanation of the above items, followed by the full text of all added and</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46ECBA5D" w14:textId="55CE9889" w:rsidR="00E74FC7" w:rsidRDefault="00F5552F">
                        <w:pPr>
                          <w:spacing w:after="0" w:line="240" w:lineRule="auto"/>
                          <w:rPr>
                            <w:rFonts w:ascii="Courier New" w:hAnsi="Courier New" w:cs="Courier New"/>
                            <w:sz w:val="16"/>
                            <w:szCs w:val="16"/>
                          </w:rPr>
                        </w:pPr>
                        <w:r>
                          <w:rPr>
                            <w:rFonts w:ascii="Courier New" w:hAnsi="Courier New" w:cs="Courier New"/>
                            <w:sz w:val="16"/>
                            <w:szCs w:val="16"/>
                          </w:rPr>
                          <w:t>revised regulations and special lang</w:t>
                        </w:r>
                        <w:r w:rsidR="00615514">
                          <w:rPr>
                            <w:rFonts w:ascii="Courier New" w:hAnsi="Courier New" w:cs="Courier New"/>
                            <w:sz w:val="16"/>
                            <w:szCs w:val="16"/>
                          </w:rPr>
                          <w:t>ua</w:t>
                        </w:r>
                        <w:r>
                          <w:rPr>
                            <w:rFonts w:ascii="Courier New" w:hAnsi="Courier New" w:cs="Courier New"/>
                            <w:sz w:val="16"/>
                            <w:szCs w:val="16"/>
                          </w:rPr>
                          <w:t xml:space="preserve">ge.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46ECBA5E" w14:textId="77777777" w:rsidR="00E74FC7" w:rsidRDefault="00E74FC7">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46ECBA5F" w14:textId="77777777" w:rsidR="00E74FC7" w:rsidRDefault="00E74FC7">
                        <w:pPr>
                          <w:spacing w:after="0" w:line="240" w:lineRule="auto"/>
                          <w:rPr>
                            <w:rFonts w:ascii="Courier New" w:hAnsi="Courier New" w:cs="Courier New"/>
                            <w:sz w:val="16"/>
                            <w:szCs w:val="16"/>
                          </w:rPr>
                        </w:pPr>
                      </w:p>
                    </w:txbxContent>
                  </v:textbox>
                </v:shape>
                <v:shape id="Text Box 294" o:spid="_x0000_s1319" type="#_x0000_t202" style="position:absolute;left:6314;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46ECBA60" w14:textId="77777777" w:rsidR="00E74FC7" w:rsidRDefault="00E74FC7">
                        <w:pPr>
                          <w:spacing w:after="0" w:line="240" w:lineRule="auto"/>
                          <w:rPr>
                            <w:rFonts w:ascii="Courier New" w:hAnsi="Courier New" w:cs="Courier New"/>
                            <w:sz w:val="16"/>
                            <w:szCs w:val="16"/>
                          </w:rPr>
                        </w:pP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46ECBA61" w14:textId="77777777" w:rsidR="00E74FC7" w:rsidRDefault="00E74FC7">
                        <w:pPr>
                          <w:spacing w:after="0" w:line="240" w:lineRule="auto"/>
                          <w:rPr>
                            <w:rFonts w:ascii="Courier New" w:hAnsi="Courier New" w:cs="Courier New"/>
                            <w:sz w:val="16"/>
                            <w:szCs w:val="16"/>
                          </w:rPr>
                        </w:pP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46ECBA62" w14:textId="77777777" w:rsidR="00E74FC7" w:rsidRDefault="00E74FC7">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46ECBA63" w14:textId="77777777" w:rsidR="00E74FC7" w:rsidRDefault="00E74FC7">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46ECBA64" w14:textId="77777777" w:rsidR="00E74FC7" w:rsidRDefault="00E74FC7">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46ECBA65" w14:textId="77777777" w:rsidR="00E74FC7" w:rsidRDefault="00E74FC7">
                        <w:pPr>
                          <w:spacing w:after="0" w:line="240" w:lineRule="auto"/>
                          <w:rPr>
                            <w:rFonts w:ascii="Courier New" w:hAnsi="Courier New" w:cs="Courier New"/>
                            <w:sz w:val="16"/>
                            <w:szCs w:val="16"/>
                          </w:rPr>
                        </w:pPr>
                      </w:p>
                    </w:txbxContent>
                  </v:textbox>
                </v:shape>
                <w10:wrap anchorx="page" anchory="page"/>
              </v:group>
            </w:pict>
          </mc:Fallback>
        </mc:AlternateContent>
      </w:r>
    </w:p>
    <w:p w14:paraId="46ECB78C" w14:textId="77777777" w:rsidR="00535C34" w:rsidRPr="00535C34" w:rsidRDefault="00F5552F" w:rsidP="00535C34">
      <w:pPr>
        <w:pageBreakBefore/>
        <w:spacing w:after="60" w:line="240" w:lineRule="auto"/>
        <w:rPr>
          <w:rFonts w:ascii="Georgia" w:hAnsi="Georgia"/>
          <w:b/>
          <w:u w:val="single"/>
        </w:rPr>
      </w:pPr>
      <w:r w:rsidRPr="00535C34">
        <w:rPr>
          <w:rFonts w:ascii="Georgia" w:hAnsi="Georgia"/>
          <w:b/>
          <w:u w:val="single"/>
        </w:rPr>
        <w:lastRenderedPageBreak/>
        <w:t>SUMMARY OF CHANGES:</w:t>
      </w:r>
    </w:p>
    <w:p w14:paraId="46ECB78D" w14:textId="77777777" w:rsidR="00535C34" w:rsidRDefault="00F5552F" w:rsidP="00CC3C4D">
      <w:pPr>
        <w:spacing w:after="60" w:line="240" w:lineRule="auto"/>
        <w:ind w:left="720" w:hanging="720"/>
      </w:pPr>
      <w:r w:rsidRPr="00535C34">
        <w:rPr>
          <w:b/>
        </w:rPr>
        <w:t>I</w:t>
      </w:r>
      <w:r>
        <w:rPr>
          <w:b/>
        </w:rPr>
        <w:t>TEM 1</w:t>
      </w:r>
      <w:r w:rsidRPr="00535C34">
        <w:rPr>
          <w:b/>
        </w:rPr>
        <w:t>)</w:t>
      </w:r>
      <w:r>
        <w:t xml:space="preserve"> </w:t>
      </w:r>
      <w:r w:rsidRPr="00535C34">
        <w:t>Remove AS1508  and add I-FSS-163</w:t>
      </w:r>
      <w:r>
        <w:t xml:space="preserve"> Option to Extend the Term of the Contract (Evergreen) (Apr 2000) to increase the total potential contract performance period from 10 to 20 years (i.e. the base, 5-year period plus three, 5-year option periods). </w:t>
      </w:r>
    </w:p>
    <w:p w14:paraId="46ECB78E" w14:textId="77777777" w:rsidR="00535C34" w:rsidRDefault="00F5552F" w:rsidP="00CC3C4D">
      <w:pPr>
        <w:spacing w:after="60" w:line="240" w:lineRule="auto"/>
        <w:ind w:left="720" w:hanging="720"/>
      </w:pPr>
      <w:r w:rsidRPr="00535C34">
        <w:rPr>
          <w:b/>
        </w:rPr>
        <w:t>I</w:t>
      </w:r>
      <w:r>
        <w:rPr>
          <w:b/>
        </w:rPr>
        <w:t>TEM</w:t>
      </w:r>
      <w:r w:rsidRPr="00535C34">
        <w:rPr>
          <w:b/>
        </w:rPr>
        <w:t xml:space="preserve"> 2)</w:t>
      </w:r>
      <w:r>
        <w:t xml:space="preserve"> </w:t>
      </w:r>
      <w:r w:rsidRPr="00535C34">
        <w:t>Revise Electronic Acceptance of Offers (Aug 2019) to</w:t>
      </w:r>
      <w:r>
        <w:t xml:space="preserve"> remove the requirement to sign the Signatory Authority Form within 10 days of proposal submission and to increase file submission size to </w:t>
      </w:r>
      <w:r w:rsidRPr="00BC2CBB">
        <w:t>10MB</w:t>
      </w:r>
      <w:r>
        <w:t>.</w:t>
      </w:r>
    </w:p>
    <w:p w14:paraId="46ECB78F" w14:textId="77777777" w:rsidR="00535C34" w:rsidRPr="00A72D93" w:rsidRDefault="00F5552F" w:rsidP="00CC3C4D">
      <w:pPr>
        <w:spacing w:after="60" w:line="240" w:lineRule="auto"/>
        <w:ind w:left="720" w:hanging="720"/>
      </w:pPr>
      <w:r w:rsidRPr="00535C34">
        <w:rPr>
          <w:b/>
        </w:rPr>
        <w:t>I</w:t>
      </w:r>
      <w:r>
        <w:rPr>
          <w:b/>
        </w:rPr>
        <w:t>TEM</w:t>
      </w:r>
      <w:r w:rsidRPr="00535C34">
        <w:rPr>
          <w:b/>
        </w:rPr>
        <w:t xml:space="preserve"> 3)</w:t>
      </w:r>
      <w:r>
        <w:t xml:space="preserve"> </w:t>
      </w:r>
      <w:r w:rsidRPr="00535C34">
        <w:t>Add FAR 52.204-24 Representation Regarding Certain Telecommunications and Video Surveillance Services or Equipment (Aug 2019), 52.204-25 Prohibition on Contracting for Certain Telecommunications and Video Surveillance Services or Equipment (Aug 2019), and 52.217-5 Evaluation</w:t>
      </w:r>
      <w:r>
        <w:t xml:space="preserve"> of Options (July 1990).</w:t>
      </w:r>
    </w:p>
    <w:p w14:paraId="46ECB790" w14:textId="77777777" w:rsidR="00535C34" w:rsidRDefault="00F5552F" w:rsidP="00CC3C4D">
      <w:pPr>
        <w:spacing w:line="240" w:lineRule="auto"/>
        <w:ind w:left="720" w:hanging="720"/>
      </w:pPr>
      <w:r w:rsidRPr="00535C34">
        <w:rPr>
          <w:b/>
        </w:rPr>
        <w:t>I</w:t>
      </w:r>
      <w:r>
        <w:rPr>
          <w:b/>
        </w:rPr>
        <w:t>TEM</w:t>
      </w:r>
      <w:r w:rsidRPr="00535C34">
        <w:rPr>
          <w:b/>
        </w:rPr>
        <w:t xml:space="preserve"> 4)</w:t>
      </w:r>
      <w:r>
        <w:t xml:space="preserve"> </w:t>
      </w:r>
      <w:r w:rsidRPr="00535C34">
        <w:t xml:space="preserve">Add, Remove, and Revise GSAR clauses and provisions pursuant to GSAR Change 100 (see summary table and text of regulations beginning on continuation </w:t>
      </w:r>
      <w:r>
        <w:t>pg. 4).</w:t>
      </w:r>
    </w:p>
    <w:p w14:paraId="46ECB791" w14:textId="77777777" w:rsidR="004172A3" w:rsidRPr="004172A3" w:rsidRDefault="00F5552F" w:rsidP="00CC3C4D">
      <w:pPr>
        <w:spacing w:line="240" w:lineRule="auto"/>
        <w:ind w:left="720" w:hanging="720"/>
      </w:pPr>
      <w:r>
        <w:rPr>
          <w:b/>
        </w:rPr>
        <w:t xml:space="preserve">ITEM 5) </w:t>
      </w:r>
      <w:r>
        <w:t xml:space="preserve">Revise the Statement of Work (previously revised via Amendment 00009) regarding testing analyzer capabilities in the Equipment Capabilities - General Requirements section at I.A.2. and in the Equipment Capabilities - Specific Requirements section at I.B. </w:t>
      </w:r>
    </w:p>
    <w:p w14:paraId="46ECB792" w14:textId="77777777" w:rsidR="002227AC" w:rsidRPr="002F4379" w:rsidRDefault="00F5552F" w:rsidP="00535C34">
      <w:pPr>
        <w:pStyle w:val="Default"/>
        <w:spacing w:after="40"/>
        <w:rPr>
          <w:rFonts w:ascii="Georgia" w:hAnsi="Georgia"/>
          <w:b/>
          <w:bCs/>
          <w:sz w:val="22"/>
          <w:szCs w:val="22"/>
          <w:u w:val="single"/>
        </w:rPr>
      </w:pPr>
      <w:r w:rsidRPr="002F4379">
        <w:rPr>
          <w:rFonts w:ascii="Georgia" w:hAnsi="Georgia"/>
          <w:b/>
          <w:bCs/>
          <w:sz w:val="22"/>
          <w:szCs w:val="22"/>
          <w:u w:val="single"/>
        </w:rPr>
        <w:t>ITEM 1</w:t>
      </w:r>
    </w:p>
    <w:p w14:paraId="46ECB793" w14:textId="77777777" w:rsidR="002227AC" w:rsidRPr="00A72D93" w:rsidRDefault="00F5552F" w:rsidP="00535C34">
      <w:pPr>
        <w:pStyle w:val="Default"/>
        <w:spacing w:after="40"/>
        <w:rPr>
          <w:rFonts w:ascii="Georgia" w:hAnsi="Georgia"/>
          <w:sz w:val="22"/>
          <w:szCs w:val="22"/>
        </w:rPr>
      </w:pPr>
      <w:r>
        <w:rPr>
          <w:rFonts w:ascii="Georgia" w:hAnsi="Georgia"/>
          <w:b/>
          <w:bCs/>
          <w:sz w:val="22"/>
          <w:szCs w:val="22"/>
        </w:rPr>
        <w:t xml:space="preserve"> </w:t>
      </w:r>
      <w:r w:rsidRPr="00A72D93">
        <w:rPr>
          <w:rFonts w:ascii="Georgia" w:hAnsi="Georgia"/>
          <w:b/>
          <w:bCs/>
          <w:sz w:val="22"/>
          <w:szCs w:val="22"/>
        </w:rPr>
        <w:t>I-FSS-163 OPTION TO EXTEND THE TERM OF THE CONTRACT (EVERGREEN) (APR 2000)</w:t>
      </w:r>
    </w:p>
    <w:p w14:paraId="46ECB794" w14:textId="77777777" w:rsidR="002227AC" w:rsidRPr="002227AC" w:rsidRDefault="00F5552F" w:rsidP="00F5552F">
      <w:pPr>
        <w:pStyle w:val="Default"/>
        <w:spacing w:after="40" w:line="240" w:lineRule="auto"/>
        <w:ind w:left="270" w:hanging="270"/>
        <w:rPr>
          <w:rFonts w:ascii="Calibri" w:hAnsi="Calibri"/>
          <w:sz w:val="22"/>
          <w:szCs w:val="22"/>
        </w:rPr>
      </w:pPr>
      <w:r w:rsidRPr="002227AC">
        <w:rPr>
          <w:rFonts w:ascii="Calibri" w:hAnsi="Calibri"/>
          <w:sz w:val="22"/>
          <w:szCs w:val="22"/>
        </w:rPr>
        <w:t>(a) The Government may require continued performance of this contract for an additional 5</w:t>
      </w:r>
      <w:r>
        <w:rPr>
          <w:rFonts w:ascii="Calibri" w:hAnsi="Calibri"/>
          <w:sz w:val="22"/>
          <w:szCs w:val="22"/>
        </w:rPr>
        <w:t>-</w:t>
      </w:r>
      <w:r w:rsidRPr="002227AC">
        <w:rPr>
          <w:rFonts w:ascii="Calibri" w:hAnsi="Calibri"/>
          <w:sz w:val="22"/>
          <w:szCs w:val="22"/>
        </w:rPr>
        <w:t xml:space="preserve">year period when it is determined that exercising the option is advantageous to the Government considering price and other factors. The option clause may not be exercised more than three times. When the option to extend the term of this contract is exercised the following conditions are applicable: </w:t>
      </w:r>
    </w:p>
    <w:p w14:paraId="46ECB795" w14:textId="77777777" w:rsidR="002227AC" w:rsidRPr="002227AC" w:rsidRDefault="00F5552F" w:rsidP="00F5552F">
      <w:pPr>
        <w:pStyle w:val="Default"/>
        <w:spacing w:after="40" w:line="240" w:lineRule="auto"/>
        <w:ind w:left="720" w:hanging="270"/>
        <w:rPr>
          <w:rFonts w:ascii="Calibri" w:hAnsi="Calibri"/>
          <w:sz w:val="22"/>
          <w:szCs w:val="22"/>
        </w:rPr>
      </w:pPr>
      <w:r w:rsidRPr="002227AC">
        <w:rPr>
          <w:rFonts w:ascii="Calibri" w:hAnsi="Calibri"/>
          <w:sz w:val="22"/>
          <w:szCs w:val="22"/>
        </w:rPr>
        <w:t xml:space="preserve">(1) It is determined that exercising the option is advantageous to the Government considering price and the other factors covered in (2 through 4 below). </w:t>
      </w:r>
    </w:p>
    <w:p w14:paraId="46ECB796" w14:textId="77777777" w:rsidR="002227AC" w:rsidRPr="002227AC" w:rsidRDefault="00F5552F" w:rsidP="00F5552F">
      <w:pPr>
        <w:pStyle w:val="Default"/>
        <w:spacing w:after="40" w:line="240" w:lineRule="auto"/>
        <w:ind w:left="720" w:hanging="270"/>
        <w:rPr>
          <w:rFonts w:ascii="Calibri" w:hAnsi="Calibri"/>
          <w:sz w:val="22"/>
          <w:szCs w:val="22"/>
        </w:rPr>
      </w:pPr>
      <w:r w:rsidRPr="002227AC">
        <w:rPr>
          <w:rFonts w:ascii="Calibri" w:hAnsi="Calibri"/>
          <w:sz w:val="22"/>
          <w:szCs w:val="22"/>
        </w:rPr>
        <w:t xml:space="preserve">(3) Performance has been acceptable under the contract. </w:t>
      </w:r>
    </w:p>
    <w:p w14:paraId="46ECB797" w14:textId="77777777" w:rsidR="002227AC" w:rsidRPr="002227AC" w:rsidRDefault="00F5552F" w:rsidP="00F5552F">
      <w:pPr>
        <w:pStyle w:val="Default"/>
        <w:spacing w:after="40" w:line="240" w:lineRule="auto"/>
        <w:ind w:left="720" w:hanging="270"/>
        <w:rPr>
          <w:rFonts w:ascii="Calibri" w:hAnsi="Calibri"/>
          <w:sz w:val="22"/>
          <w:szCs w:val="22"/>
        </w:rPr>
      </w:pPr>
      <w:r w:rsidRPr="002227AC">
        <w:rPr>
          <w:rFonts w:ascii="Calibri" w:hAnsi="Calibri"/>
          <w:sz w:val="22"/>
          <w:szCs w:val="22"/>
        </w:rPr>
        <w:t xml:space="preserve">(4) Subcontracting goals have been reviewed and approved. </w:t>
      </w:r>
    </w:p>
    <w:p w14:paraId="46ECB798" w14:textId="77777777" w:rsidR="002227AC" w:rsidRPr="002227AC" w:rsidRDefault="00F5552F" w:rsidP="00F5552F">
      <w:pPr>
        <w:pStyle w:val="Default"/>
        <w:spacing w:after="40" w:line="240" w:lineRule="auto"/>
        <w:ind w:left="270" w:hanging="270"/>
        <w:rPr>
          <w:rFonts w:ascii="Calibri" w:hAnsi="Calibri"/>
          <w:sz w:val="22"/>
          <w:szCs w:val="22"/>
        </w:rPr>
      </w:pPr>
      <w:r w:rsidRPr="002227AC">
        <w:rPr>
          <w:rFonts w:ascii="Calibri" w:hAnsi="Calibri"/>
          <w:sz w:val="22"/>
          <w:szCs w:val="22"/>
        </w:rPr>
        <w:t xml:space="preserve">(b) The Contracting Officer may exercise the option by providing a written notice to the Contractor within 30 days, unless otherwise noted, prior to the expiration of the contract or option. </w:t>
      </w:r>
    </w:p>
    <w:p w14:paraId="46ECB799" w14:textId="77777777" w:rsidR="002227AC" w:rsidRDefault="00F5552F" w:rsidP="00F5552F">
      <w:pPr>
        <w:spacing w:after="120" w:line="240" w:lineRule="auto"/>
        <w:ind w:left="274" w:hanging="274"/>
      </w:pPr>
      <w:r w:rsidRPr="002227AC">
        <w:t>(c) When the Government exercises its option to extend the term of this contract, prices in effect at the time the option is exercised will remain in effect during the option period, unless an adjustment is made in accordance with another contract clause (e.g., Economic Price Adjustment Clause or Price Reduction Clause).</w:t>
      </w:r>
    </w:p>
    <w:p w14:paraId="46ECB79A" w14:textId="77777777" w:rsidR="002227AC" w:rsidRDefault="00F5552F" w:rsidP="00D437D4">
      <w:pPr>
        <w:spacing w:after="40" w:line="240" w:lineRule="auto"/>
        <w:ind w:left="274" w:hanging="274"/>
        <w:rPr>
          <w:rFonts w:ascii="Georgia" w:hAnsi="Georgia"/>
          <w:b/>
          <w:bCs/>
          <w:u w:val="single"/>
        </w:rPr>
      </w:pPr>
      <w:r w:rsidRPr="002227AC">
        <w:rPr>
          <w:rFonts w:ascii="Georgia" w:hAnsi="Georgia"/>
          <w:b/>
          <w:bCs/>
          <w:u w:val="single"/>
        </w:rPr>
        <w:t xml:space="preserve">ITEM </w:t>
      </w:r>
      <w:r>
        <w:rPr>
          <w:rFonts w:ascii="Georgia" w:hAnsi="Georgia"/>
          <w:b/>
          <w:bCs/>
          <w:u w:val="single"/>
        </w:rPr>
        <w:t>2</w:t>
      </w:r>
    </w:p>
    <w:p w14:paraId="46ECB79B" w14:textId="77777777" w:rsidR="00EA1858" w:rsidRDefault="00F5552F" w:rsidP="00EA1858">
      <w:pPr>
        <w:spacing w:after="40" w:line="240" w:lineRule="auto"/>
        <w:ind w:left="360" w:hanging="360"/>
        <w:rPr>
          <w:rFonts w:cs="Calibri"/>
          <w:b/>
          <w:bCs/>
        </w:rPr>
      </w:pPr>
      <w:r w:rsidRPr="00EA1858">
        <w:rPr>
          <w:rFonts w:ascii="Georgia" w:hAnsi="Georgia" w:cs="Calibri"/>
          <w:b/>
          <w:bCs/>
        </w:rPr>
        <w:t>ELECTRONIC ACCEPTANCE OF OFFERS (AUG 201</w:t>
      </w:r>
      <w:r>
        <w:rPr>
          <w:rFonts w:ascii="Georgia" w:hAnsi="Georgia" w:cs="Calibri"/>
          <w:b/>
          <w:bCs/>
        </w:rPr>
        <w:t>9</w:t>
      </w:r>
      <w:r w:rsidRPr="00EA1858">
        <w:rPr>
          <w:rFonts w:ascii="Georgia" w:hAnsi="Georgia" w:cs="Calibri"/>
          <w:b/>
          <w:bCs/>
        </w:rPr>
        <w:t>)</w:t>
      </w:r>
    </w:p>
    <w:p w14:paraId="46ECB79C" w14:textId="77777777" w:rsidR="00EA1858" w:rsidRPr="00EA1858" w:rsidRDefault="00F5552F" w:rsidP="00EA1858">
      <w:pPr>
        <w:spacing w:after="40" w:line="240" w:lineRule="auto"/>
        <w:rPr>
          <w:rFonts w:cs="Courier New"/>
        </w:rPr>
      </w:pPr>
      <w:r w:rsidRPr="00EA1858">
        <w:rPr>
          <w:rFonts w:cs="Calibri"/>
          <w:bCs/>
        </w:rPr>
        <w:t xml:space="preserve">Beginning on January 1, 2015, VA FSS ceased accepting paper offers and began the acceptance of electronic offers.  </w:t>
      </w:r>
      <w:r w:rsidRPr="00EA1858">
        <w:rPr>
          <w:rFonts w:cs="Courier New"/>
        </w:rPr>
        <w:t>Any paper offers will be returned without consideration.  The following protocol must be followed to avoid the return of your offer.</w:t>
      </w:r>
    </w:p>
    <w:p w14:paraId="46ECB79D" w14:textId="77777777" w:rsidR="00EA1858" w:rsidRPr="00EA1858" w:rsidRDefault="00F5552F" w:rsidP="00EA1858">
      <w:pPr>
        <w:pStyle w:val="ListParagraph"/>
        <w:numPr>
          <w:ilvl w:val="0"/>
          <w:numId w:val="1"/>
        </w:numPr>
        <w:spacing w:after="40" w:line="240" w:lineRule="auto"/>
        <w:ind w:left="540"/>
        <w:contextualSpacing w:val="0"/>
        <w:rPr>
          <w:rFonts w:cs="Calibri"/>
          <w:i/>
        </w:rPr>
      </w:pPr>
      <w:r w:rsidRPr="00EA1858">
        <w:rPr>
          <w:rFonts w:cs="Calibri"/>
          <w:b/>
        </w:rPr>
        <w:t>File Format</w:t>
      </w:r>
    </w:p>
    <w:p w14:paraId="46ECB79E" w14:textId="77777777" w:rsidR="00EA1858" w:rsidRPr="00EA1858" w:rsidRDefault="00F5552F" w:rsidP="00EA1858">
      <w:pPr>
        <w:pStyle w:val="ListParagraph"/>
        <w:numPr>
          <w:ilvl w:val="1"/>
          <w:numId w:val="2"/>
        </w:numPr>
        <w:spacing w:after="40" w:line="240" w:lineRule="auto"/>
        <w:ind w:left="900"/>
        <w:contextualSpacing w:val="0"/>
        <w:rPr>
          <w:rFonts w:cs="Calibri"/>
          <w:i/>
        </w:rPr>
      </w:pPr>
      <w:r w:rsidRPr="00EA1858">
        <w:rPr>
          <w:rFonts w:cs="Calibri"/>
        </w:rPr>
        <w:t xml:space="preserve">Fill-in documents may be submitted as Word or pdf documents.  However, documents requiring a wet signature must be submitted separately in a pdf format if the offeror chooses to submit the fill-in documents in Word.  </w:t>
      </w:r>
    </w:p>
    <w:p w14:paraId="46ECB79F" w14:textId="77777777" w:rsidR="00EA1858" w:rsidRPr="00EA1858" w:rsidRDefault="00F5552F" w:rsidP="00EA1858">
      <w:pPr>
        <w:pStyle w:val="ListParagraph"/>
        <w:numPr>
          <w:ilvl w:val="1"/>
          <w:numId w:val="2"/>
        </w:numPr>
        <w:spacing w:after="40" w:line="240" w:lineRule="auto"/>
        <w:ind w:left="900"/>
        <w:contextualSpacing w:val="0"/>
        <w:rPr>
          <w:rFonts w:cs="Calibri"/>
          <w:i/>
        </w:rPr>
      </w:pPr>
      <w:r w:rsidRPr="00EA1858">
        <w:rPr>
          <w:rFonts w:cs="Calibri"/>
        </w:rPr>
        <w:t xml:space="preserve">Excel files should be submitted in their original Excel format.  </w:t>
      </w:r>
    </w:p>
    <w:p w14:paraId="46ECB7A0" w14:textId="77777777" w:rsidR="00EA1858" w:rsidRPr="00EA1858" w:rsidRDefault="00F5552F" w:rsidP="00EA1858">
      <w:pPr>
        <w:pStyle w:val="ListParagraph"/>
        <w:numPr>
          <w:ilvl w:val="0"/>
          <w:numId w:val="1"/>
        </w:numPr>
        <w:spacing w:after="40" w:line="240" w:lineRule="auto"/>
        <w:ind w:left="540"/>
        <w:contextualSpacing w:val="0"/>
        <w:rPr>
          <w:rFonts w:cs="Calibri"/>
          <w:i/>
        </w:rPr>
      </w:pPr>
      <w:r w:rsidRPr="00EA1858">
        <w:rPr>
          <w:rFonts w:cs="Calibri"/>
          <w:b/>
        </w:rPr>
        <w:t>EMail Address</w:t>
      </w:r>
      <w:r w:rsidRPr="00EA1858">
        <w:rPr>
          <w:rFonts w:cs="Calibri"/>
          <w:i/>
        </w:rPr>
        <w:t xml:space="preserve">:  </w:t>
      </w:r>
      <w:r w:rsidRPr="00EA1858">
        <w:rPr>
          <w:rFonts w:cs="Calibri"/>
          <w:bCs/>
        </w:rPr>
        <w:t xml:space="preserve">All potential contractors are required to submit an FSS offer electronically to </w:t>
      </w:r>
      <w:hyperlink r:id="rId7" w:history="1">
        <w:r w:rsidRPr="00EA1858">
          <w:rPr>
            <w:rStyle w:val="Hyperlink"/>
            <w:rFonts w:cs="Courier New"/>
          </w:rPr>
          <w:t>vafssoffers@va.gov</w:t>
        </w:r>
      </w:hyperlink>
      <w:r w:rsidRPr="00EA1858">
        <w:rPr>
          <w:rFonts w:cs="Courier New"/>
        </w:rPr>
        <w:t xml:space="preserve">.  </w:t>
      </w:r>
    </w:p>
    <w:p w14:paraId="46ECB7A1" w14:textId="77777777" w:rsidR="00EA1858" w:rsidRPr="00EA1858" w:rsidRDefault="00F5552F" w:rsidP="00EA1858">
      <w:pPr>
        <w:pStyle w:val="ListParagraph"/>
        <w:numPr>
          <w:ilvl w:val="0"/>
          <w:numId w:val="1"/>
        </w:numPr>
        <w:spacing w:after="40" w:line="240" w:lineRule="auto"/>
        <w:ind w:left="540"/>
        <w:contextualSpacing w:val="0"/>
        <w:rPr>
          <w:rFonts w:cs="Calibri"/>
          <w:i/>
        </w:rPr>
      </w:pPr>
      <w:r w:rsidRPr="00EA1858">
        <w:rPr>
          <w:rFonts w:cs="Calibri"/>
          <w:b/>
        </w:rPr>
        <w:t>eMail Subject Line:</w:t>
      </w:r>
      <w:r w:rsidRPr="00EA1858">
        <w:rPr>
          <w:rFonts w:cs="Calibri"/>
        </w:rPr>
        <w:t xml:space="preserve">  Identify in the subject line </w:t>
      </w:r>
      <w:r w:rsidRPr="00EA1858">
        <w:rPr>
          <w:rFonts w:cs="Calibri"/>
          <w:i/>
        </w:rPr>
        <w:t xml:space="preserve">FSS-Offer-Schedule ID-Company Name. </w:t>
      </w:r>
    </w:p>
    <w:p w14:paraId="46ECB7A2" w14:textId="77777777" w:rsidR="00EA1858" w:rsidRPr="00EA1858" w:rsidRDefault="00F5552F" w:rsidP="00EA1858">
      <w:pPr>
        <w:pStyle w:val="ListParagraph"/>
        <w:numPr>
          <w:ilvl w:val="0"/>
          <w:numId w:val="1"/>
        </w:numPr>
        <w:spacing w:after="40" w:line="240" w:lineRule="auto"/>
        <w:ind w:left="540"/>
        <w:contextualSpacing w:val="0"/>
        <w:rPr>
          <w:rFonts w:cs="Calibri"/>
        </w:rPr>
      </w:pPr>
      <w:r w:rsidRPr="00EA1858">
        <w:rPr>
          <w:rFonts w:cs="Calibri"/>
          <w:b/>
        </w:rPr>
        <w:t>eMail Attachments:</w:t>
      </w:r>
      <w:r w:rsidRPr="00EA1858">
        <w:rPr>
          <w:rFonts w:cs="Calibri"/>
        </w:rPr>
        <w:t xml:space="preserve">  We can no longer accept zip files which may require you to submit your offer files in multiple e-mails.  It is essential that you identify the number of emails you are sending in the subject line to ensure that we receive your entire offer.  </w:t>
      </w:r>
    </w:p>
    <w:p w14:paraId="46ECB7A3" w14:textId="77777777" w:rsidR="00EA1858" w:rsidRPr="00EA1858" w:rsidRDefault="00F5552F" w:rsidP="00EA1858">
      <w:pPr>
        <w:spacing w:after="40" w:line="240" w:lineRule="auto"/>
        <w:ind w:left="540"/>
        <w:rPr>
          <w:rFonts w:cs="Calibri"/>
        </w:rPr>
      </w:pPr>
      <w:r w:rsidRPr="00EA1858">
        <w:rPr>
          <w:rFonts w:cs="Calibri"/>
          <w:i/>
        </w:rPr>
        <w:t>EXAMPLE:  FSS-Offer-Schedule ID-Company Name-1 of # (FSS-Offer 65IIA-ABC Medical – 1 of 4)</w:t>
      </w:r>
      <w:r w:rsidRPr="00EA1858">
        <w:rPr>
          <w:rFonts w:cs="Calibri"/>
        </w:rPr>
        <w:t xml:space="preserve"> </w:t>
      </w:r>
    </w:p>
    <w:p w14:paraId="46ECB7A4" w14:textId="77777777" w:rsidR="00EA1858" w:rsidRPr="00EA1858" w:rsidRDefault="00F5552F" w:rsidP="00EA1858">
      <w:pPr>
        <w:pStyle w:val="ListParagraph"/>
        <w:numPr>
          <w:ilvl w:val="0"/>
          <w:numId w:val="1"/>
        </w:numPr>
        <w:spacing w:after="40" w:line="240" w:lineRule="auto"/>
        <w:ind w:left="540"/>
        <w:contextualSpacing w:val="0"/>
        <w:rPr>
          <w:rFonts w:cs="Calibri"/>
          <w:sz w:val="24"/>
          <w:szCs w:val="24"/>
        </w:rPr>
      </w:pPr>
      <w:r w:rsidRPr="00EA1858">
        <w:rPr>
          <w:rFonts w:cs="Calibri"/>
          <w:b/>
        </w:rPr>
        <w:t>CD-ROM</w:t>
      </w:r>
      <w:r w:rsidRPr="00EA1858">
        <w:rPr>
          <w:rFonts w:cs="Calibri"/>
        </w:rPr>
        <w:t>:  CD-ROM will only be accepted if your proposal is so large that it can’t be compressed and is unmanageable to send multipl</w:t>
      </w:r>
      <w:r w:rsidRPr="00615514">
        <w:rPr>
          <w:rFonts w:cs="Calibri"/>
        </w:rPr>
        <w:t>e emails.  Any offer where the price proposal Excel file exceeds 10MB shall be submitted on CD in its entirety.  Submission</w:t>
      </w:r>
      <w:r w:rsidRPr="00EA1858">
        <w:rPr>
          <w:rFonts w:cs="Calibri"/>
        </w:rPr>
        <w:t xml:space="preserve"> of offers on thumb drives is prohibited and will be rejected and returned.</w:t>
      </w:r>
    </w:p>
    <w:p w14:paraId="46ECB7A5" w14:textId="77777777" w:rsidR="00EA1858" w:rsidRPr="00EA1858" w:rsidRDefault="00F5552F" w:rsidP="00223564">
      <w:pPr>
        <w:pStyle w:val="ListParagraph"/>
        <w:numPr>
          <w:ilvl w:val="0"/>
          <w:numId w:val="1"/>
        </w:numPr>
        <w:spacing w:after="360" w:line="240" w:lineRule="auto"/>
        <w:ind w:left="547"/>
        <w:contextualSpacing w:val="0"/>
        <w:rPr>
          <w:rFonts w:ascii="Georgia" w:eastAsia="Times New Roman" w:hAnsi="Georgia"/>
          <w:b/>
          <w:u w:val="single"/>
        </w:rPr>
      </w:pPr>
      <w:r w:rsidRPr="00EA1858">
        <w:rPr>
          <w:rFonts w:cs="Calibri"/>
          <w:b/>
        </w:rPr>
        <w:t xml:space="preserve">Documents Requiring Signature:  </w:t>
      </w:r>
      <w:r w:rsidRPr="00EA1858">
        <w:rPr>
          <w:rFonts w:cs="Calibri"/>
        </w:rPr>
        <w:t xml:space="preserve">Documents requiring signature include, but are not limited to, SF-1449, Signatory Authority, letters of supply, etc.  </w:t>
      </w:r>
      <w:r w:rsidRPr="00EA1858">
        <w:rPr>
          <w:rFonts w:cs="Arial"/>
          <w:b/>
          <w:bCs/>
          <w:i/>
          <w:iCs/>
          <w:highlight w:val="yellow"/>
        </w:rPr>
        <w:t>Please note that the SF1449 signature date must be no later than 10 calendar days from submission of the proposal.</w:t>
      </w:r>
      <w:r w:rsidRPr="00EA1858">
        <w:rPr>
          <w:rFonts w:cs="Arial"/>
          <w:b/>
          <w:bCs/>
          <w:i/>
          <w:iCs/>
        </w:rPr>
        <w:t xml:space="preserve">  </w:t>
      </w:r>
      <w:r w:rsidRPr="00EA1858">
        <w:rPr>
          <w:rFonts w:cs="Arial"/>
          <w:bCs/>
          <w:iCs/>
        </w:rPr>
        <w:t xml:space="preserve">Failure to comply with this date restriction will result in your proposal being returned to you without further consideration.  </w:t>
      </w:r>
      <w:r w:rsidRPr="00EA1858">
        <w:rPr>
          <w:rFonts w:cs="Arial"/>
          <w:b/>
          <w:bCs/>
          <w:i/>
          <w:iCs/>
          <w:highlight w:val="yellow"/>
        </w:rPr>
        <w:t>Please also note that we cannot accept digital/electronic signatures at this time, including .jpeg or other picture formats of signatures inserted into the document.  Please apply a wet signature and submit a pdf copy of the signed document.</w:t>
      </w:r>
    </w:p>
    <w:p w14:paraId="46ECB7A6" w14:textId="77777777" w:rsidR="00EA1858" w:rsidRDefault="00F5552F" w:rsidP="00D437D4">
      <w:pPr>
        <w:spacing w:after="60" w:line="240" w:lineRule="auto"/>
        <w:rPr>
          <w:rFonts w:ascii="Georgia" w:hAnsi="Georgia"/>
          <w:b/>
          <w:bCs/>
          <w:u w:val="single"/>
        </w:rPr>
      </w:pPr>
      <w:r w:rsidRPr="002227AC">
        <w:rPr>
          <w:rFonts w:ascii="Georgia" w:hAnsi="Georgia"/>
          <w:b/>
          <w:bCs/>
          <w:u w:val="single"/>
        </w:rPr>
        <w:t xml:space="preserve">ITEM </w:t>
      </w:r>
      <w:r>
        <w:rPr>
          <w:rFonts w:ascii="Georgia" w:hAnsi="Georgia"/>
          <w:b/>
          <w:bCs/>
          <w:u w:val="single"/>
        </w:rPr>
        <w:t>3</w:t>
      </w:r>
    </w:p>
    <w:p w14:paraId="46ECB7A7" w14:textId="77777777" w:rsidR="00423716" w:rsidRPr="00423716" w:rsidRDefault="00F5552F" w:rsidP="007A2288">
      <w:pPr>
        <w:autoSpaceDE w:val="0"/>
        <w:autoSpaceDN w:val="0"/>
        <w:adjustRightInd w:val="0"/>
        <w:spacing w:after="40" w:line="240" w:lineRule="auto"/>
        <w:ind w:left="1170" w:hanging="1170"/>
        <w:rPr>
          <w:rFonts w:ascii="Georgia" w:hAnsi="Georgia" w:cs="Courier New"/>
          <w:b/>
          <w:color w:val="000000"/>
        </w:rPr>
      </w:pPr>
      <w:r>
        <w:rPr>
          <w:rFonts w:ascii="Georgia" w:hAnsi="Georgia" w:cs="Courier New"/>
          <w:b/>
          <w:color w:val="000000"/>
        </w:rPr>
        <w:t xml:space="preserve">52.204-24 </w:t>
      </w:r>
      <w:r w:rsidRPr="00423716">
        <w:rPr>
          <w:rFonts w:ascii="Georgia" w:hAnsi="Georgia" w:cs="Courier New"/>
          <w:b/>
          <w:color w:val="000000"/>
        </w:rPr>
        <w:t xml:space="preserve">REPRESENTATION REGARDING CERTAIN TELECOMMUNICATIONS AND VIDEO SURVEILLANCE SERVICES OR EQUIPMENT (AUG 2019) </w:t>
      </w:r>
    </w:p>
    <w:p w14:paraId="46ECB7A8" w14:textId="77777777" w:rsidR="00423716" w:rsidRPr="00423716" w:rsidRDefault="00F5552F" w:rsidP="00423716">
      <w:pPr>
        <w:autoSpaceDE w:val="0"/>
        <w:autoSpaceDN w:val="0"/>
        <w:adjustRightInd w:val="0"/>
        <w:spacing w:after="40" w:line="240" w:lineRule="auto"/>
        <w:rPr>
          <w:rFonts w:cs="Courier New"/>
          <w:color w:val="000000"/>
        </w:rPr>
      </w:pPr>
      <w:r w:rsidRPr="00423716">
        <w:rPr>
          <w:rFonts w:cs="Courier New"/>
          <w:color w:val="000000"/>
        </w:rPr>
        <w:t xml:space="preserve">(a) Definitions. As used in this provision— </w:t>
      </w:r>
    </w:p>
    <w:p w14:paraId="46ECB7A9" w14:textId="77777777" w:rsidR="00423716" w:rsidRPr="00423716" w:rsidRDefault="00F5552F" w:rsidP="00D437D4">
      <w:pPr>
        <w:autoSpaceDE w:val="0"/>
        <w:autoSpaceDN w:val="0"/>
        <w:adjustRightInd w:val="0"/>
        <w:spacing w:after="40" w:line="240" w:lineRule="auto"/>
        <w:ind w:left="270"/>
        <w:rPr>
          <w:rFonts w:cs="Courier New"/>
        </w:rPr>
      </w:pPr>
      <w:r w:rsidRPr="000377FA">
        <w:rPr>
          <w:rFonts w:cs="Courier New"/>
          <w:i/>
          <w:color w:val="000000"/>
        </w:rPr>
        <w:t>Covered telecommunications equipment or services, Critical technology, and Substantial or essential component</w:t>
      </w:r>
      <w:r w:rsidRPr="00423716">
        <w:rPr>
          <w:rFonts w:cs="Courier New"/>
          <w:color w:val="000000"/>
        </w:rPr>
        <w:t xml:space="preserve"> have the meanings provided in clause 52.204-25, Prohibition </w:t>
      </w:r>
      <w:r w:rsidRPr="00423716">
        <w:rPr>
          <w:rFonts w:cs="Courier New"/>
        </w:rPr>
        <w:t xml:space="preserve">on Contracting for Certain Telecommunications and Video Surveillance Services or Equipment. </w:t>
      </w:r>
    </w:p>
    <w:p w14:paraId="46ECB7AA" w14:textId="77777777" w:rsidR="00423716" w:rsidRPr="00423716" w:rsidRDefault="00F5552F" w:rsidP="00D437D4">
      <w:pPr>
        <w:autoSpaceDE w:val="0"/>
        <w:autoSpaceDN w:val="0"/>
        <w:adjustRightInd w:val="0"/>
        <w:spacing w:after="40" w:line="240" w:lineRule="auto"/>
        <w:ind w:left="270" w:hanging="270"/>
        <w:rPr>
          <w:rFonts w:cs="Courier New"/>
        </w:rPr>
      </w:pPr>
      <w:r w:rsidRPr="00423716">
        <w:rPr>
          <w:rFonts w:cs="Courier New"/>
        </w:rPr>
        <w:t xml:space="preserve">(b) </w:t>
      </w:r>
      <w:r w:rsidRPr="000377FA">
        <w:rPr>
          <w:rFonts w:cs="Courier New"/>
          <w:i/>
        </w:rPr>
        <w:t>Prohibition.</w:t>
      </w:r>
      <w:r w:rsidRPr="00423716">
        <w:rPr>
          <w:rFonts w:cs="Courier New"/>
        </w:rPr>
        <w:t xml:space="preserve">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Contractors are not prohibited from providing— </w:t>
      </w:r>
    </w:p>
    <w:p w14:paraId="46ECB7AB" w14:textId="77777777" w:rsidR="00423716" w:rsidRPr="00423716" w:rsidRDefault="00F5552F" w:rsidP="00D437D4">
      <w:pPr>
        <w:autoSpaceDE w:val="0"/>
        <w:autoSpaceDN w:val="0"/>
        <w:adjustRightInd w:val="0"/>
        <w:spacing w:after="40" w:line="240" w:lineRule="auto"/>
        <w:ind w:left="720" w:hanging="360"/>
        <w:rPr>
          <w:rFonts w:cs="Courier New"/>
        </w:rPr>
      </w:pPr>
      <w:r w:rsidRPr="00423716">
        <w:rPr>
          <w:rFonts w:cs="Courier New"/>
        </w:rPr>
        <w:t xml:space="preserve">(1) A service that connects to the facilities of a third-party, such as backhaul, roaming, or interconnection arrangements; or </w:t>
      </w:r>
    </w:p>
    <w:p w14:paraId="46ECB7AC" w14:textId="77777777" w:rsidR="00423716" w:rsidRPr="00423716" w:rsidRDefault="00F5552F" w:rsidP="00D437D4">
      <w:pPr>
        <w:autoSpaceDE w:val="0"/>
        <w:autoSpaceDN w:val="0"/>
        <w:adjustRightInd w:val="0"/>
        <w:spacing w:after="40" w:line="240" w:lineRule="auto"/>
        <w:ind w:left="720" w:hanging="360"/>
        <w:rPr>
          <w:rFonts w:cs="Courier New"/>
        </w:rPr>
      </w:pPr>
      <w:r w:rsidRPr="00423716">
        <w:rPr>
          <w:rFonts w:cs="Courier New"/>
        </w:rPr>
        <w:t xml:space="preserve">(2) Telecommunications equipment that cannot route or redirect user data traffic or permit visibility into any user data or packets that such equipment transmits or otherwise handles. </w:t>
      </w:r>
    </w:p>
    <w:p w14:paraId="46ECB7AD" w14:textId="77777777" w:rsidR="00423716" w:rsidRPr="00423716" w:rsidRDefault="00F5552F" w:rsidP="00423716">
      <w:pPr>
        <w:autoSpaceDE w:val="0"/>
        <w:autoSpaceDN w:val="0"/>
        <w:adjustRightInd w:val="0"/>
        <w:spacing w:after="40" w:line="240" w:lineRule="auto"/>
        <w:rPr>
          <w:rFonts w:cs="Courier New"/>
        </w:rPr>
      </w:pPr>
      <w:r w:rsidRPr="00423716">
        <w:rPr>
          <w:rFonts w:cs="Courier New"/>
        </w:rPr>
        <w:t xml:space="preserve">(c) </w:t>
      </w:r>
      <w:r w:rsidRPr="000377FA">
        <w:rPr>
          <w:rFonts w:cs="Courier New"/>
          <w:i/>
        </w:rPr>
        <w:t>Representation.</w:t>
      </w:r>
      <w:r w:rsidRPr="00423716">
        <w:rPr>
          <w:rFonts w:cs="Courier New"/>
        </w:rPr>
        <w:t xml:space="preserve"> The Offeror represents that— </w:t>
      </w:r>
    </w:p>
    <w:p w14:paraId="46ECB7AE" w14:textId="77777777" w:rsidR="00423716" w:rsidRPr="00423716" w:rsidRDefault="00F5552F" w:rsidP="00D437D4">
      <w:pPr>
        <w:autoSpaceDE w:val="0"/>
        <w:autoSpaceDN w:val="0"/>
        <w:adjustRightInd w:val="0"/>
        <w:spacing w:after="40" w:line="240" w:lineRule="auto"/>
        <w:ind w:left="360"/>
        <w:rPr>
          <w:rFonts w:cs="Courier New"/>
        </w:rPr>
      </w:pPr>
      <w:r w:rsidRPr="00423716">
        <w:rPr>
          <w:rFonts w:cs="Courier New"/>
        </w:rPr>
        <w:t xml:space="preserve">It </w:t>
      </w:r>
      <w:r>
        <w:rPr>
          <w:rFonts w:cs="Calibri"/>
        </w:rPr>
        <w:fldChar w:fldCharType="begin">
          <w:ffData>
            <w:name w:val="Check19"/>
            <w:enabled/>
            <w:calcOnExit w:val="0"/>
            <w:statusText w:type="text" w:val="Checkbox for &quot;will&quot;"/>
            <w:checkBox>
              <w:sizeAuto/>
              <w:default w:val="0"/>
            </w:checkBox>
          </w:ffData>
        </w:fldChar>
      </w:r>
      <w:bookmarkStart w:id="1" w:name="Check19"/>
      <w:r>
        <w:rPr>
          <w:rFonts w:cs="Calibri"/>
        </w:rPr>
        <w:instrText xml:space="preserve"> FORMCHECKBOX </w:instrText>
      </w:r>
      <w:r w:rsidR="00F22B97">
        <w:rPr>
          <w:rFonts w:cs="Calibri"/>
        </w:rPr>
      </w:r>
      <w:r w:rsidR="00F22B97">
        <w:rPr>
          <w:rFonts w:cs="Calibri"/>
        </w:rPr>
        <w:fldChar w:fldCharType="separate"/>
      </w:r>
      <w:r>
        <w:rPr>
          <w:rFonts w:cs="Calibri"/>
        </w:rPr>
        <w:fldChar w:fldCharType="end"/>
      </w:r>
      <w:bookmarkEnd w:id="1"/>
      <w:r w:rsidRPr="00267E61">
        <w:rPr>
          <w:rFonts w:cs="Calibri"/>
        </w:rPr>
        <w:t xml:space="preserve"> </w:t>
      </w:r>
      <w:r w:rsidRPr="00423716">
        <w:rPr>
          <w:rFonts w:cs="Courier New"/>
        </w:rPr>
        <w:t xml:space="preserve">will, </w:t>
      </w:r>
      <w:r>
        <w:rPr>
          <w:rFonts w:cs="Calibri"/>
        </w:rPr>
        <w:fldChar w:fldCharType="begin">
          <w:ffData>
            <w:name w:val=""/>
            <w:enabled/>
            <w:calcOnExit w:val="0"/>
            <w:statusText w:type="text" w:val="Checkbox for &quot;will not&quot;"/>
            <w:checkBox>
              <w:sizeAuto/>
              <w:default w:val="0"/>
            </w:checkBox>
          </w:ffData>
        </w:fldChar>
      </w:r>
      <w:r>
        <w:rPr>
          <w:rFonts w:cs="Calibri"/>
        </w:rPr>
        <w:instrText xml:space="preserve"> FORMCHECKBOX </w:instrText>
      </w:r>
      <w:r w:rsidR="00F22B97">
        <w:rPr>
          <w:rFonts w:cs="Calibri"/>
        </w:rPr>
      </w:r>
      <w:r w:rsidR="00F22B97">
        <w:rPr>
          <w:rFonts w:cs="Calibri"/>
        </w:rPr>
        <w:fldChar w:fldCharType="separate"/>
      </w:r>
      <w:r>
        <w:rPr>
          <w:rFonts w:cs="Calibri"/>
        </w:rPr>
        <w:fldChar w:fldCharType="end"/>
      </w:r>
      <w:r w:rsidRPr="00267E61">
        <w:rPr>
          <w:rFonts w:cs="Calibri"/>
        </w:rPr>
        <w:t xml:space="preserve"> </w:t>
      </w:r>
      <w:r w:rsidRPr="00423716">
        <w:rPr>
          <w:rFonts w:cs="Courier New"/>
        </w:rPr>
        <w:t xml:space="preserve">will not provide covered telecommunications equipment or services to the Government in the performance of any contract, subcontract or other contractual instrument resulting from this solicitation. </w:t>
      </w:r>
    </w:p>
    <w:p w14:paraId="46ECB7AF" w14:textId="77777777" w:rsidR="00423716" w:rsidRPr="00423716" w:rsidRDefault="00F5552F" w:rsidP="00D437D4">
      <w:pPr>
        <w:autoSpaceDE w:val="0"/>
        <w:autoSpaceDN w:val="0"/>
        <w:adjustRightInd w:val="0"/>
        <w:spacing w:after="40" w:line="240" w:lineRule="auto"/>
        <w:ind w:left="270" w:hanging="270"/>
        <w:rPr>
          <w:rFonts w:cs="Courier New"/>
        </w:rPr>
      </w:pPr>
      <w:r w:rsidRPr="00423716">
        <w:rPr>
          <w:rFonts w:cs="Courier New"/>
        </w:rPr>
        <w:t xml:space="preserve">(d) </w:t>
      </w:r>
      <w:r w:rsidRPr="000377FA">
        <w:rPr>
          <w:rFonts w:cs="Courier New"/>
          <w:i/>
        </w:rPr>
        <w:t>Disclosures.</w:t>
      </w:r>
      <w:r w:rsidRPr="00423716">
        <w:rPr>
          <w:rFonts w:cs="Courier New"/>
        </w:rPr>
        <w:t xml:space="preserve"> If the Offeror has responded affirmatively to the representation in paragraph (c) of this provision, the Offeror shall provide the following information as part of the offer— </w:t>
      </w:r>
    </w:p>
    <w:p w14:paraId="46ECB7B0" w14:textId="77777777" w:rsidR="00423716" w:rsidRPr="00423716" w:rsidRDefault="00F5552F" w:rsidP="00D437D4">
      <w:pPr>
        <w:autoSpaceDE w:val="0"/>
        <w:autoSpaceDN w:val="0"/>
        <w:adjustRightInd w:val="0"/>
        <w:spacing w:after="40" w:line="240" w:lineRule="auto"/>
        <w:ind w:left="720" w:hanging="270"/>
        <w:rPr>
          <w:rFonts w:cs="Courier New"/>
        </w:rPr>
      </w:pPr>
      <w:r w:rsidRPr="00423716">
        <w:rPr>
          <w:rFonts w:cs="Courier New"/>
        </w:rPr>
        <w:t xml:space="preserve">(1) All covered telecommunications equipment and services offered (include brand; model number, such as original equipment manufacturer (OEM) number, manufacturer part number, or wholesaler number; and item description, as applicable); </w:t>
      </w:r>
    </w:p>
    <w:p w14:paraId="46ECB7B1" w14:textId="77777777" w:rsidR="00423716" w:rsidRPr="00423716" w:rsidRDefault="00F5552F" w:rsidP="00D437D4">
      <w:pPr>
        <w:autoSpaceDE w:val="0"/>
        <w:autoSpaceDN w:val="0"/>
        <w:adjustRightInd w:val="0"/>
        <w:spacing w:after="40" w:line="240" w:lineRule="auto"/>
        <w:ind w:left="720" w:hanging="270"/>
        <w:rPr>
          <w:rFonts w:cs="Courier New"/>
        </w:rPr>
      </w:pPr>
      <w:r w:rsidRPr="00423716">
        <w:rPr>
          <w:rFonts w:cs="Courier New"/>
        </w:rPr>
        <w:t xml:space="preserve">(2) Explanation of the proposed use of covered telecommunications equipment and services and any factors relevant to determining if such use would be permissible under the prohibition in paragraph (b) of this provision; </w:t>
      </w:r>
    </w:p>
    <w:p w14:paraId="46ECB7B2" w14:textId="77777777" w:rsidR="00423716" w:rsidRPr="00423716" w:rsidRDefault="00F5552F" w:rsidP="00D437D4">
      <w:pPr>
        <w:autoSpaceDE w:val="0"/>
        <w:autoSpaceDN w:val="0"/>
        <w:adjustRightInd w:val="0"/>
        <w:spacing w:after="40" w:line="240" w:lineRule="auto"/>
        <w:ind w:left="720" w:hanging="270"/>
        <w:rPr>
          <w:rFonts w:cs="Courier New"/>
        </w:rPr>
      </w:pPr>
      <w:r w:rsidRPr="00423716">
        <w:rPr>
          <w:rFonts w:cs="Courier New"/>
        </w:rPr>
        <w:t xml:space="preserve">(3) For services, the entity providing the covered telecommunications services (include entity name, unique entity identifier, and Commercial and Government Entity (CAGE) code, if known); and </w:t>
      </w:r>
    </w:p>
    <w:p w14:paraId="46ECB7B3" w14:textId="77777777" w:rsidR="000E6715" w:rsidRDefault="00F5552F" w:rsidP="00D437D4">
      <w:pPr>
        <w:autoSpaceDE w:val="0"/>
        <w:autoSpaceDN w:val="0"/>
        <w:adjustRightInd w:val="0"/>
        <w:spacing w:after="240" w:line="240" w:lineRule="auto"/>
        <w:ind w:left="720" w:hanging="270"/>
        <w:rPr>
          <w:rFonts w:cs="Courier New"/>
        </w:rPr>
      </w:pPr>
      <w:r w:rsidRPr="00423716">
        <w:rPr>
          <w:rFonts w:cs="Courier New"/>
        </w:rPr>
        <w:t xml:space="preserve">(4) For equipment, the entity that produced the covered telecommunications equipment (include entity name, unique entity identifier, CAGE code, and whether the entity was the OEM or a distributor, if known). </w:t>
      </w:r>
    </w:p>
    <w:p w14:paraId="46ECB7B4" w14:textId="77777777" w:rsidR="00423716" w:rsidRPr="00423716" w:rsidRDefault="00F5552F" w:rsidP="007A2288">
      <w:pPr>
        <w:autoSpaceDE w:val="0"/>
        <w:autoSpaceDN w:val="0"/>
        <w:adjustRightInd w:val="0"/>
        <w:spacing w:after="40" w:line="240" w:lineRule="auto"/>
        <w:ind w:left="1170" w:hanging="1170"/>
        <w:rPr>
          <w:rFonts w:cs="Courier New"/>
        </w:rPr>
      </w:pPr>
      <w:r w:rsidRPr="00423716">
        <w:rPr>
          <w:rFonts w:ascii="Georgia" w:hAnsi="Georgia" w:cs="Courier New"/>
          <w:b/>
          <w:bCs/>
        </w:rPr>
        <w:t xml:space="preserve">52.204-25 PROHIBITION ON CONTRACTING FOR CERTAIN TELECOMMUNICATIONS AND VIDEO SURVEILLANCE SERVICES OR </w:t>
      </w:r>
      <w:r w:rsidRPr="000E6715">
        <w:rPr>
          <w:rFonts w:ascii="Georgia" w:hAnsi="Georgia" w:cs="Courier New"/>
          <w:b/>
          <w:bCs/>
        </w:rPr>
        <w:t xml:space="preserve">EQUIPMENT </w:t>
      </w:r>
      <w:r w:rsidRPr="00423716">
        <w:rPr>
          <w:rFonts w:ascii="Georgia" w:hAnsi="Georgia" w:cs="Courier New"/>
          <w:b/>
        </w:rPr>
        <w:t>(AUG 2019)</w:t>
      </w:r>
      <w:r w:rsidRPr="00423716">
        <w:rPr>
          <w:rFonts w:cs="Courier New"/>
        </w:rPr>
        <w:t xml:space="preserve"> </w:t>
      </w:r>
    </w:p>
    <w:p w14:paraId="46ECB7B5" w14:textId="77777777" w:rsidR="00423716" w:rsidRPr="00423716" w:rsidRDefault="00F5552F" w:rsidP="00423716">
      <w:pPr>
        <w:autoSpaceDE w:val="0"/>
        <w:autoSpaceDN w:val="0"/>
        <w:adjustRightInd w:val="0"/>
        <w:spacing w:after="40" w:line="240" w:lineRule="auto"/>
        <w:rPr>
          <w:rFonts w:cs="Courier New"/>
        </w:rPr>
      </w:pPr>
      <w:r w:rsidRPr="00423716">
        <w:rPr>
          <w:rFonts w:cs="Courier New"/>
        </w:rPr>
        <w:t xml:space="preserve">(a) </w:t>
      </w:r>
      <w:r w:rsidRPr="000377FA">
        <w:rPr>
          <w:rFonts w:cs="Courier New"/>
          <w:i/>
        </w:rPr>
        <w:t>Definitions</w:t>
      </w:r>
      <w:r w:rsidRPr="00423716">
        <w:rPr>
          <w:rFonts w:cs="Courier New"/>
          <w:i/>
          <w:iCs/>
        </w:rPr>
        <w:t xml:space="preserve">. </w:t>
      </w:r>
      <w:r w:rsidRPr="00423716">
        <w:rPr>
          <w:rFonts w:cs="Courier New"/>
        </w:rPr>
        <w:t xml:space="preserve">As used in this clause— </w:t>
      </w:r>
    </w:p>
    <w:p w14:paraId="46ECB7B6" w14:textId="77777777" w:rsidR="00423716" w:rsidRPr="00423716" w:rsidRDefault="00F5552F" w:rsidP="00D437D4">
      <w:pPr>
        <w:autoSpaceDE w:val="0"/>
        <w:autoSpaceDN w:val="0"/>
        <w:adjustRightInd w:val="0"/>
        <w:spacing w:after="40" w:line="240" w:lineRule="auto"/>
        <w:ind w:left="270"/>
        <w:rPr>
          <w:rFonts w:cs="Courier New"/>
        </w:rPr>
      </w:pPr>
      <w:r w:rsidRPr="000377FA">
        <w:rPr>
          <w:rFonts w:cs="Courier New"/>
          <w:i/>
        </w:rPr>
        <w:t>Covered foreign country</w:t>
      </w:r>
      <w:r w:rsidRPr="00423716">
        <w:rPr>
          <w:rFonts w:cs="Courier New"/>
        </w:rPr>
        <w:t xml:space="preserve"> means The People’s Republic of China. </w:t>
      </w:r>
    </w:p>
    <w:p w14:paraId="46ECB7B7" w14:textId="77777777" w:rsidR="00423716" w:rsidRPr="00423716" w:rsidRDefault="00F5552F" w:rsidP="00D437D4">
      <w:pPr>
        <w:autoSpaceDE w:val="0"/>
        <w:autoSpaceDN w:val="0"/>
        <w:adjustRightInd w:val="0"/>
        <w:spacing w:after="40" w:line="240" w:lineRule="auto"/>
        <w:ind w:left="270"/>
        <w:rPr>
          <w:rFonts w:cs="Courier New"/>
        </w:rPr>
      </w:pPr>
      <w:r w:rsidRPr="000377FA">
        <w:rPr>
          <w:rFonts w:cs="Courier New"/>
          <w:i/>
        </w:rPr>
        <w:t>Covered telecommunications equipment or services</w:t>
      </w:r>
      <w:r w:rsidRPr="00423716">
        <w:rPr>
          <w:rFonts w:cs="Courier New"/>
        </w:rPr>
        <w:t xml:space="preserve"> means- </w:t>
      </w:r>
    </w:p>
    <w:p w14:paraId="46ECB7B8"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(1) Telecommunications equipment produced by Huawei Technologies Company or ZTE Corporation (or any subsidiary or affiliate of such entities); </w:t>
      </w:r>
    </w:p>
    <w:p w14:paraId="46ECB7B9"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 </w:t>
      </w:r>
    </w:p>
    <w:p w14:paraId="46ECB7BA"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(3) Telecommunications or video surveillance services provided by such entities or using such equipment; or </w:t>
      </w:r>
    </w:p>
    <w:p w14:paraId="46ECB7BB"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 </w:t>
      </w:r>
    </w:p>
    <w:p w14:paraId="46ECB7BC" w14:textId="77777777" w:rsidR="00423716" w:rsidRPr="00423716" w:rsidRDefault="00F5552F" w:rsidP="00EE1A2B">
      <w:pPr>
        <w:autoSpaceDE w:val="0"/>
        <w:autoSpaceDN w:val="0"/>
        <w:adjustRightInd w:val="0"/>
        <w:spacing w:after="40" w:line="240" w:lineRule="auto"/>
        <w:ind w:left="270"/>
        <w:rPr>
          <w:rFonts w:cs="Courier New"/>
        </w:rPr>
      </w:pPr>
      <w:r w:rsidRPr="000377FA">
        <w:rPr>
          <w:rFonts w:cs="Courier New"/>
          <w:i/>
        </w:rPr>
        <w:t>Critical technology</w:t>
      </w:r>
      <w:r w:rsidRPr="00423716">
        <w:rPr>
          <w:rFonts w:cs="Courier New"/>
        </w:rPr>
        <w:t xml:space="preserve"> means- </w:t>
      </w:r>
    </w:p>
    <w:p w14:paraId="46ECB7BD"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(1) Defense articles or defense services included on the United States Munitions List set forth in the International Traffic in Arms Regulations under subchapter M of chapter I of title 22, Code of Federal Regulations; </w:t>
      </w:r>
    </w:p>
    <w:p w14:paraId="46ECB7BE"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(2) Items included on the Commerce Control List set forth in Supplement No. 1 to part 774 of the Export Administration Regulations under subchapter C of chapter VII of title 15, Code of Federal Regulations, and controlled— </w:t>
      </w:r>
    </w:p>
    <w:p w14:paraId="46ECB7BF" w14:textId="77777777" w:rsidR="00423716" w:rsidRPr="00423716" w:rsidRDefault="00F5552F" w:rsidP="00EE1A2B">
      <w:pPr>
        <w:autoSpaceDE w:val="0"/>
        <w:autoSpaceDN w:val="0"/>
        <w:adjustRightInd w:val="0"/>
        <w:spacing w:after="40" w:line="240" w:lineRule="auto"/>
        <w:ind w:left="1080" w:hanging="180"/>
        <w:rPr>
          <w:rFonts w:cs="Courier New"/>
        </w:rPr>
      </w:pPr>
      <w:r w:rsidRPr="00423716">
        <w:rPr>
          <w:rFonts w:cs="Courier New"/>
        </w:rPr>
        <w:t xml:space="preserve">(i) Pursuant to multilateral regimes, including for reasons relating to national security, chemical and biological weapons proliferation, nuclear nonproliferation, or missile technology; or </w:t>
      </w:r>
    </w:p>
    <w:p w14:paraId="46ECB7C0" w14:textId="77777777" w:rsidR="00423716" w:rsidRPr="00423716" w:rsidRDefault="00F5552F" w:rsidP="00EE1A2B">
      <w:pPr>
        <w:autoSpaceDE w:val="0"/>
        <w:autoSpaceDN w:val="0"/>
        <w:adjustRightInd w:val="0"/>
        <w:spacing w:after="40" w:line="240" w:lineRule="auto"/>
        <w:ind w:left="1080" w:hanging="180"/>
        <w:rPr>
          <w:rFonts w:cs="Courier New"/>
        </w:rPr>
      </w:pPr>
      <w:r w:rsidRPr="00423716">
        <w:rPr>
          <w:rFonts w:cs="Courier New"/>
        </w:rPr>
        <w:t xml:space="preserve">(ii) For reasons relating to regional stability or surreptitious listening; </w:t>
      </w:r>
    </w:p>
    <w:p w14:paraId="46ECB7C1"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(3) Specially designed and prepared nuclear equipment, parts and components, materials, software, and technology covered by part 810 of title 10, Code of Federal Regulations (relating to assistance to foreign atomic energy activities); </w:t>
      </w:r>
    </w:p>
    <w:p w14:paraId="46ECB7C2"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(4) Nuclear facilities, equipment, and material covered by part 110 of title 10, Code of Federal Regulations (relating to export and import of nuclear equipment and material); </w:t>
      </w:r>
    </w:p>
    <w:p w14:paraId="46ECB7C3"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(5) Select agents and toxins covered by part 331 of title 7, Code of Federal Regulations, part 121 of title 9 of such Code, or part 73 of title 42 of such Code; or </w:t>
      </w:r>
    </w:p>
    <w:p w14:paraId="46ECB7C4" w14:textId="77777777" w:rsidR="00423716" w:rsidRPr="00423716" w:rsidRDefault="00F5552F" w:rsidP="00EE1A2B">
      <w:pPr>
        <w:autoSpaceDE w:val="0"/>
        <w:autoSpaceDN w:val="0"/>
        <w:adjustRightInd w:val="0"/>
        <w:spacing w:after="40" w:line="240" w:lineRule="auto"/>
        <w:ind w:left="720" w:hanging="270"/>
        <w:rPr>
          <w:rFonts w:cs="Courier New"/>
        </w:rPr>
      </w:pPr>
      <w:r w:rsidRPr="00423716">
        <w:rPr>
          <w:rFonts w:cs="Courier New"/>
        </w:rPr>
        <w:t xml:space="preserve">(6) Emerging and foundational technologies controlled pursuant to section 1758 of the Export Control Reform Act of 2018 (50 U.S.C. 4817). </w:t>
      </w:r>
    </w:p>
    <w:p w14:paraId="46ECB7C5" w14:textId="77777777" w:rsidR="000E6715" w:rsidRDefault="00F5552F" w:rsidP="00EE1A2B">
      <w:pPr>
        <w:autoSpaceDE w:val="0"/>
        <w:autoSpaceDN w:val="0"/>
        <w:adjustRightInd w:val="0"/>
        <w:spacing w:after="40" w:line="240" w:lineRule="auto"/>
        <w:ind w:left="270"/>
        <w:rPr>
          <w:rFonts w:cs="Courier New"/>
        </w:rPr>
      </w:pPr>
      <w:r w:rsidRPr="000377FA">
        <w:rPr>
          <w:rFonts w:cs="Courier New"/>
          <w:i/>
        </w:rPr>
        <w:t>Substantial or essential component</w:t>
      </w:r>
      <w:r w:rsidRPr="00423716">
        <w:rPr>
          <w:rFonts w:cs="Courier New"/>
        </w:rPr>
        <w:t xml:space="preserve"> means any component necessary for the proper function or performance of a piece of equipment, system, or service. </w:t>
      </w:r>
    </w:p>
    <w:p w14:paraId="46ECB7C6" w14:textId="77777777" w:rsidR="00423716" w:rsidRPr="00423716" w:rsidRDefault="00F5552F" w:rsidP="00EE1A2B">
      <w:pPr>
        <w:autoSpaceDE w:val="0"/>
        <w:autoSpaceDN w:val="0"/>
        <w:adjustRightInd w:val="0"/>
        <w:spacing w:after="40" w:line="240" w:lineRule="auto"/>
        <w:ind w:left="270" w:hanging="270"/>
        <w:rPr>
          <w:rFonts w:cs="Courier New"/>
        </w:rPr>
      </w:pPr>
      <w:r w:rsidRPr="00423716">
        <w:rPr>
          <w:rFonts w:cs="Courier New"/>
        </w:rPr>
        <w:t xml:space="preserve">(b) </w:t>
      </w:r>
      <w:r w:rsidRPr="000377FA">
        <w:rPr>
          <w:rFonts w:cs="Courier New"/>
          <w:i/>
        </w:rPr>
        <w:t>Prohibition.</w:t>
      </w:r>
      <w:r w:rsidRPr="00423716">
        <w:rPr>
          <w:rFonts w:cs="Courier New"/>
        </w:rPr>
        <w:t xml:space="preserve">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Federal Acquisition Regulation 4.2104. </w:t>
      </w:r>
    </w:p>
    <w:p w14:paraId="46ECB7C7" w14:textId="77777777" w:rsidR="00423716" w:rsidRPr="00423716" w:rsidRDefault="00F5552F" w:rsidP="00423716">
      <w:pPr>
        <w:autoSpaceDE w:val="0"/>
        <w:autoSpaceDN w:val="0"/>
        <w:adjustRightInd w:val="0"/>
        <w:spacing w:after="40" w:line="240" w:lineRule="auto"/>
        <w:rPr>
          <w:rFonts w:cs="Courier New"/>
        </w:rPr>
      </w:pPr>
      <w:r w:rsidRPr="00423716">
        <w:rPr>
          <w:rFonts w:cs="Courier New"/>
        </w:rPr>
        <w:t>(c</w:t>
      </w:r>
      <w:r w:rsidRPr="000377FA">
        <w:rPr>
          <w:rFonts w:cs="Courier New"/>
          <w:i/>
        </w:rPr>
        <w:t>) Exceptions.</w:t>
      </w:r>
      <w:r w:rsidRPr="00423716">
        <w:rPr>
          <w:rFonts w:cs="Courier New"/>
        </w:rPr>
        <w:t xml:space="preserve"> This clause does not prohibit contractors from providing— </w:t>
      </w:r>
    </w:p>
    <w:p w14:paraId="46ECB7C8" w14:textId="77777777" w:rsidR="000E6715" w:rsidRDefault="00F5552F" w:rsidP="00EE1A2B">
      <w:pPr>
        <w:autoSpaceDE w:val="0"/>
        <w:autoSpaceDN w:val="0"/>
        <w:adjustRightInd w:val="0"/>
        <w:spacing w:after="40" w:line="240" w:lineRule="auto"/>
        <w:ind w:left="630" w:hanging="270"/>
        <w:rPr>
          <w:rFonts w:cs="Calibri"/>
          <w:b/>
          <w:bCs/>
        </w:rPr>
      </w:pPr>
      <w:r w:rsidRPr="00423716">
        <w:rPr>
          <w:rFonts w:cs="Courier New"/>
        </w:rPr>
        <w:t xml:space="preserve">(1) A service that connects to the facilities of a third-party, such as backhaul, roaming, or interconnection arrangements; or </w:t>
      </w:r>
    </w:p>
    <w:p w14:paraId="46ECB7C9" w14:textId="77777777" w:rsidR="00423716" w:rsidRPr="00423716" w:rsidRDefault="00F5552F" w:rsidP="00EE1A2B">
      <w:pPr>
        <w:autoSpaceDE w:val="0"/>
        <w:autoSpaceDN w:val="0"/>
        <w:adjustRightInd w:val="0"/>
        <w:spacing w:after="40" w:line="240" w:lineRule="auto"/>
        <w:ind w:left="630" w:hanging="270"/>
        <w:rPr>
          <w:rFonts w:cs="Courier New"/>
        </w:rPr>
      </w:pPr>
      <w:r w:rsidRPr="00423716">
        <w:rPr>
          <w:rFonts w:cs="Courier New"/>
        </w:rPr>
        <w:t xml:space="preserve">(2) Telecommunications equipment that cannot route or redirect user data traffic or permit visibility into any user data or packets that such equipment transmits or otherwise handles. </w:t>
      </w:r>
    </w:p>
    <w:p w14:paraId="46ECB7CA" w14:textId="77777777" w:rsidR="00423716" w:rsidRPr="00423716" w:rsidRDefault="00F5552F" w:rsidP="00423716">
      <w:pPr>
        <w:autoSpaceDE w:val="0"/>
        <w:autoSpaceDN w:val="0"/>
        <w:adjustRightInd w:val="0"/>
        <w:spacing w:after="40" w:line="240" w:lineRule="auto"/>
        <w:rPr>
          <w:rFonts w:cs="Courier New"/>
        </w:rPr>
      </w:pPr>
      <w:r w:rsidRPr="00423716">
        <w:rPr>
          <w:rFonts w:cs="Courier New"/>
        </w:rPr>
        <w:t xml:space="preserve">(d) </w:t>
      </w:r>
      <w:r w:rsidRPr="000377FA">
        <w:rPr>
          <w:rFonts w:cs="Courier New"/>
          <w:i/>
        </w:rPr>
        <w:t>Reporting requirement.</w:t>
      </w:r>
      <w:r w:rsidRPr="00423716">
        <w:rPr>
          <w:rFonts w:cs="Courier New"/>
        </w:rPr>
        <w:t xml:space="preserve"> </w:t>
      </w:r>
    </w:p>
    <w:p w14:paraId="46ECB7CB" w14:textId="77777777" w:rsidR="000E6715" w:rsidRDefault="00F5552F" w:rsidP="00EE1A2B">
      <w:pPr>
        <w:autoSpaceDE w:val="0"/>
        <w:autoSpaceDN w:val="0"/>
        <w:adjustRightInd w:val="0"/>
        <w:spacing w:after="40" w:line="240" w:lineRule="auto"/>
        <w:ind w:left="630" w:hanging="270"/>
        <w:rPr>
          <w:rFonts w:cs="Calibri"/>
          <w:b/>
          <w:bCs/>
        </w:rPr>
      </w:pPr>
      <w:r w:rsidRPr="00423716">
        <w:rPr>
          <w:rFonts w:cs="Courier New"/>
        </w:rPr>
        <w:t xml:space="preserve">(1)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8" w:history="1">
        <w:r w:rsidRPr="002E085E">
          <w:rPr>
            <w:rStyle w:val="Hyperlink"/>
            <w:rFonts w:cs="Courier New"/>
          </w:rPr>
          <w:t>https://dibnet.dod.mil</w:t>
        </w:r>
      </w:hyperlink>
      <w:r w:rsidRPr="002E085E">
        <w:rPr>
          <w:rFonts w:cs="Courier New"/>
        </w:rPr>
        <w:t xml:space="preserve">. </w:t>
      </w:r>
      <w:r w:rsidRPr="00423716">
        <w:rPr>
          <w:rFonts w:cs="Courier New"/>
        </w:rPr>
        <w:t xml:space="preserve">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9" w:history="1">
        <w:r w:rsidRPr="00EF0575">
          <w:rPr>
            <w:rStyle w:val="Hyperlink"/>
            <w:rFonts w:cs="Courier New"/>
          </w:rPr>
          <w:t>https://dibnet.dod.mil</w:t>
        </w:r>
      </w:hyperlink>
      <w:r w:rsidRPr="00423716">
        <w:rPr>
          <w:rFonts w:cs="Courier New"/>
        </w:rPr>
        <w:t xml:space="preserve">. </w:t>
      </w:r>
    </w:p>
    <w:p w14:paraId="46ECB7CC" w14:textId="77777777" w:rsidR="00423716" w:rsidRPr="00423716" w:rsidRDefault="00F5552F" w:rsidP="00EE1A2B">
      <w:pPr>
        <w:autoSpaceDE w:val="0"/>
        <w:autoSpaceDN w:val="0"/>
        <w:adjustRightInd w:val="0"/>
        <w:spacing w:after="40" w:line="240" w:lineRule="auto"/>
        <w:ind w:left="630" w:hanging="270"/>
        <w:rPr>
          <w:rFonts w:cs="Courier New"/>
        </w:rPr>
      </w:pPr>
      <w:r w:rsidRPr="00423716">
        <w:rPr>
          <w:rFonts w:cs="Courier New"/>
        </w:rPr>
        <w:t>(2) The Contractor shall report the following information pursuant to paragraph (d)(1)of this clause:</w:t>
      </w:r>
    </w:p>
    <w:p w14:paraId="46ECB7CD" w14:textId="77777777" w:rsidR="00423716" w:rsidRPr="00423716" w:rsidRDefault="00F5552F" w:rsidP="00EE1A2B">
      <w:pPr>
        <w:tabs>
          <w:tab w:val="left" w:pos="540"/>
        </w:tabs>
        <w:autoSpaceDE w:val="0"/>
        <w:autoSpaceDN w:val="0"/>
        <w:adjustRightInd w:val="0"/>
        <w:spacing w:after="40" w:line="240" w:lineRule="auto"/>
        <w:ind w:left="990" w:hanging="270"/>
        <w:rPr>
          <w:rFonts w:cs="Courier New"/>
        </w:rPr>
      </w:pPr>
      <w:r w:rsidRPr="00423716">
        <w:rPr>
          <w:rFonts w:cs="Courier New"/>
        </w:rPr>
        <w:t>(i)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46ECB7CE" w14:textId="77777777" w:rsidR="00423716" w:rsidRPr="00423716" w:rsidRDefault="00F5552F" w:rsidP="00EE1A2B">
      <w:pPr>
        <w:tabs>
          <w:tab w:val="left" w:pos="540"/>
        </w:tabs>
        <w:autoSpaceDE w:val="0"/>
        <w:autoSpaceDN w:val="0"/>
        <w:adjustRightInd w:val="0"/>
        <w:spacing w:after="40" w:line="240" w:lineRule="auto"/>
        <w:ind w:left="990" w:hanging="270"/>
        <w:rPr>
          <w:rFonts w:cs="Courier New"/>
        </w:rPr>
      </w:pPr>
      <w:r w:rsidRPr="00423716">
        <w:rPr>
          <w:rFonts w:cs="Courier New"/>
        </w:rPr>
        <w:t>(ii)  Within 10 business days</w:t>
      </w:r>
      <w:r>
        <w:rPr>
          <w:rFonts w:cs="Courier New"/>
        </w:rPr>
        <w:t xml:space="preserve"> </w:t>
      </w:r>
      <w:r w:rsidRPr="00423716">
        <w:rPr>
          <w:rFonts w:cs="Courier New"/>
        </w:rPr>
        <w:t>of submitting the information in paragraph (d)(2)(i)of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46ECB7CF" w14:textId="77777777" w:rsidR="00223564" w:rsidRDefault="00F5552F" w:rsidP="00EE1A2B">
      <w:pPr>
        <w:autoSpaceDE w:val="0"/>
        <w:autoSpaceDN w:val="0"/>
        <w:adjustRightInd w:val="0"/>
        <w:spacing w:after="240" w:line="240" w:lineRule="auto"/>
        <w:ind w:left="360" w:hanging="360"/>
        <w:rPr>
          <w:rFonts w:cs="Courier New"/>
        </w:rPr>
      </w:pPr>
      <w:r w:rsidRPr="00423716">
        <w:rPr>
          <w:rFonts w:cs="Courier New"/>
        </w:rPr>
        <w:t xml:space="preserve">(e)  </w:t>
      </w:r>
      <w:r w:rsidRPr="000377FA">
        <w:rPr>
          <w:rFonts w:cs="Courier New"/>
          <w:i/>
        </w:rPr>
        <w:t>Subcontracts</w:t>
      </w:r>
      <w:r w:rsidRPr="000377FA">
        <w:rPr>
          <w:rFonts w:cs="Courier New"/>
          <w:i/>
          <w:iCs/>
        </w:rPr>
        <w:t>.</w:t>
      </w:r>
      <w:r>
        <w:rPr>
          <w:rFonts w:cs="Courier New"/>
          <w:i/>
          <w:iCs/>
        </w:rPr>
        <w:t xml:space="preserve">  </w:t>
      </w:r>
      <w:r w:rsidRPr="00423716">
        <w:rPr>
          <w:rFonts w:cs="Courier New"/>
        </w:rPr>
        <w:t>The Contractor shall insert the substance</w:t>
      </w:r>
      <w:r>
        <w:rPr>
          <w:rFonts w:cs="Courier New"/>
        </w:rPr>
        <w:t xml:space="preserve"> </w:t>
      </w:r>
      <w:r w:rsidRPr="00423716">
        <w:rPr>
          <w:rFonts w:cs="Courier New"/>
        </w:rPr>
        <w:t xml:space="preserve">of this clause, including this paragraph (e), in all </w:t>
      </w:r>
      <w:r>
        <w:rPr>
          <w:rFonts w:cs="Courier New"/>
        </w:rPr>
        <w:t>s</w:t>
      </w:r>
      <w:r w:rsidRPr="00423716">
        <w:rPr>
          <w:rFonts w:cs="Courier New"/>
        </w:rPr>
        <w:t>ubcontracts</w:t>
      </w:r>
      <w:r>
        <w:rPr>
          <w:rFonts w:cs="Courier New"/>
        </w:rPr>
        <w:t xml:space="preserve"> </w:t>
      </w:r>
      <w:r w:rsidRPr="00423716">
        <w:rPr>
          <w:rFonts w:cs="Courier New"/>
        </w:rPr>
        <w:t>and other contractual instruments, including subcontracts for the acquisition of commercial items.</w:t>
      </w:r>
    </w:p>
    <w:p w14:paraId="46ECB7D0" w14:textId="77777777" w:rsidR="00B15F01" w:rsidRDefault="00F5552F" w:rsidP="003F1507">
      <w:pPr>
        <w:autoSpaceDE w:val="0"/>
        <w:autoSpaceDN w:val="0"/>
        <w:adjustRightInd w:val="0"/>
        <w:spacing w:after="40" w:line="240" w:lineRule="auto"/>
        <w:ind w:left="360" w:hanging="360"/>
        <w:rPr>
          <w:rFonts w:ascii="Georgia" w:hAnsi="Georgia" w:cs="Courier New"/>
          <w:b/>
        </w:rPr>
      </w:pPr>
      <w:r w:rsidRPr="00B15F01">
        <w:rPr>
          <w:rFonts w:ascii="Georgia" w:hAnsi="Georgia" w:cs="Courier New"/>
          <w:b/>
        </w:rPr>
        <w:t>52.217-5</w:t>
      </w:r>
      <w:r>
        <w:rPr>
          <w:rFonts w:ascii="Georgia" w:hAnsi="Georgia" w:cs="Courier New"/>
          <w:b/>
        </w:rPr>
        <w:t xml:space="preserve">  EVALUATION OF OFFERS (JUL 1990)</w:t>
      </w:r>
    </w:p>
    <w:p w14:paraId="46ECB7D1" w14:textId="77777777" w:rsidR="00B15F01" w:rsidRPr="00B15F01" w:rsidRDefault="00F5552F" w:rsidP="003F1507">
      <w:pPr>
        <w:autoSpaceDE w:val="0"/>
        <w:autoSpaceDN w:val="0"/>
        <w:adjustRightInd w:val="0"/>
        <w:spacing w:after="240" w:line="240" w:lineRule="auto"/>
        <w:rPr>
          <w:rFonts w:cs="Courier New"/>
        </w:rPr>
      </w:pPr>
      <w:r w:rsidRPr="00B15F01">
        <w:rPr>
          <w:rFonts w:cs="Courier New"/>
          <w:lang w:val="en"/>
        </w:rPr>
        <w:t xml:space="preserve">Except when it is determined in accordance with FAR </w:t>
      </w:r>
      <w:hyperlink r:id="rId10" w:anchor="i1103099" w:history="1">
        <w:r w:rsidRPr="00B15F01">
          <w:rPr>
            <w:rStyle w:val="Hyperlink"/>
            <w:rFonts w:cs="Courier New"/>
            <w:lang w:val="en"/>
          </w:rPr>
          <w:t>17.206</w:t>
        </w:r>
      </w:hyperlink>
      <w:r w:rsidRPr="00B15F01">
        <w:rPr>
          <w:rFonts w:cs="Courier New"/>
          <w:lang w:val="en"/>
        </w:rPr>
        <w:t>(b) not to be in the Government’s best interests, the Government will evaluate offers for award purposes by adding the total price for all options to the total price for the basic requirement. Evaluation of options will not obligate the Government to exercise the option(s).</w:t>
      </w:r>
    </w:p>
    <w:p w14:paraId="46ECB7D2" w14:textId="77777777" w:rsidR="00EA1858" w:rsidRDefault="00F5552F" w:rsidP="00223564">
      <w:pPr>
        <w:spacing w:after="120" w:line="240" w:lineRule="auto"/>
        <w:ind w:left="274" w:hanging="274"/>
        <w:rPr>
          <w:rFonts w:ascii="Georgia" w:hAnsi="Georgia"/>
          <w:b/>
          <w:bCs/>
          <w:u w:val="single"/>
        </w:rPr>
      </w:pPr>
      <w:r>
        <w:rPr>
          <w:rFonts w:ascii="Georgia" w:hAnsi="Georgia"/>
          <w:b/>
          <w:bCs/>
          <w:u w:val="single"/>
        </w:rPr>
        <w:br w:type="page"/>
      </w:r>
      <w:r w:rsidRPr="002227AC">
        <w:rPr>
          <w:rFonts w:ascii="Georgia" w:hAnsi="Georgia"/>
          <w:b/>
          <w:bCs/>
          <w:u w:val="single"/>
        </w:rPr>
        <w:t xml:space="preserve">ITEM </w:t>
      </w:r>
      <w:r>
        <w:rPr>
          <w:rFonts w:ascii="Georgia" w:hAnsi="Georgia"/>
          <w:b/>
          <w:bCs/>
          <w:u w:val="single"/>
        </w:rPr>
        <w:t>4</w:t>
      </w:r>
    </w:p>
    <w:tbl>
      <w:tblPr>
        <w:tblW w:w="936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680"/>
        <w:gridCol w:w="4680"/>
      </w:tblGrid>
      <w:tr w:rsidR="00E74FC7" w14:paraId="46ECB7D5" w14:textId="77777777" w:rsidTr="00223564">
        <w:trPr>
          <w:trHeight w:val="393"/>
          <w:tblHeader/>
          <w:jc w:val="center"/>
        </w:trPr>
        <w:tc>
          <w:tcPr>
            <w:tcW w:w="4717" w:type="dxa"/>
            <w:shd w:val="clear" w:color="auto" w:fill="auto"/>
            <w:vAlign w:val="center"/>
          </w:tcPr>
          <w:p w14:paraId="46ECB7D3" w14:textId="77777777" w:rsidR="00223564" w:rsidRPr="00B503FB" w:rsidRDefault="00F5552F" w:rsidP="00223564">
            <w:pPr>
              <w:spacing w:after="0" w:line="240" w:lineRule="auto"/>
              <w:jc w:val="center"/>
              <w:rPr>
                <w:rFonts w:eastAsia="Times New Roman"/>
                <w:b/>
                <w:bCs/>
                <w:color w:val="000000"/>
              </w:rPr>
            </w:pPr>
            <w:r w:rsidRPr="00B503FB">
              <w:rPr>
                <w:rFonts w:eastAsia="Times New Roman"/>
                <w:b/>
                <w:bCs/>
                <w:color w:val="000000"/>
              </w:rPr>
              <w:t>NEW REGULATION</w:t>
            </w:r>
          </w:p>
        </w:tc>
        <w:tc>
          <w:tcPr>
            <w:tcW w:w="4718" w:type="dxa"/>
            <w:shd w:val="clear" w:color="auto" w:fill="auto"/>
            <w:vAlign w:val="center"/>
          </w:tcPr>
          <w:p w14:paraId="46ECB7D4" w14:textId="77777777" w:rsidR="00223564" w:rsidRPr="00B503FB" w:rsidRDefault="00F5552F" w:rsidP="00223564">
            <w:pPr>
              <w:spacing w:after="0" w:line="240" w:lineRule="auto"/>
              <w:jc w:val="center"/>
              <w:rPr>
                <w:rFonts w:eastAsia="Times New Roman"/>
                <w:b/>
                <w:color w:val="000000"/>
              </w:rPr>
            </w:pPr>
            <w:r w:rsidRPr="00B503FB">
              <w:rPr>
                <w:rFonts w:eastAsia="Times New Roman"/>
                <w:b/>
                <w:color w:val="000000"/>
              </w:rPr>
              <w:t>OLD REGULATION</w:t>
            </w:r>
          </w:p>
        </w:tc>
      </w:tr>
      <w:tr w:rsidR="00E74FC7" w14:paraId="46ECB7D8" w14:textId="77777777" w:rsidTr="003F1507">
        <w:trPr>
          <w:trHeight w:val="576"/>
          <w:jc w:val="center"/>
        </w:trPr>
        <w:tc>
          <w:tcPr>
            <w:tcW w:w="4717" w:type="dxa"/>
            <w:tcBorders>
              <w:bottom w:val="single" w:sz="2" w:space="0" w:color="auto"/>
            </w:tcBorders>
            <w:shd w:val="clear" w:color="auto" w:fill="auto"/>
            <w:vAlign w:val="center"/>
            <w:hideMark/>
          </w:tcPr>
          <w:p w14:paraId="46ECB7D6" w14:textId="77777777" w:rsidR="00223564" w:rsidRPr="00B503FB" w:rsidRDefault="00F5552F" w:rsidP="00223564">
            <w:pPr>
              <w:spacing w:after="0" w:line="240" w:lineRule="auto"/>
              <w:rPr>
                <w:rFonts w:eastAsia="Times New Roman"/>
                <w:bCs/>
                <w:color w:val="000000"/>
              </w:rPr>
            </w:pPr>
            <w:r w:rsidRPr="00B503FB">
              <w:rPr>
                <w:rFonts w:eastAsia="Times New Roman"/>
                <w:b/>
                <w:bCs/>
                <w:color w:val="000000"/>
              </w:rPr>
              <w:t xml:space="preserve">552.212-71 </w:t>
            </w:r>
            <w:r w:rsidRPr="00B503FB">
              <w:rPr>
                <w:rFonts w:eastAsia="Times New Roman"/>
                <w:color w:val="000000"/>
              </w:rPr>
              <w:t xml:space="preserve">Contract Terms and Conditions Applicable to </w:t>
            </w:r>
            <w:r w:rsidRPr="00B503FB">
              <w:rPr>
                <w:rFonts w:eastAsia="Times New Roman"/>
              </w:rPr>
              <w:t xml:space="preserve">GSA Acquisition </w:t>
            </w:r>
            <w:r w:rsidRPr="00B503FB">
              <w:rPr>
                <w:rFonts w:eastAsia="Times New Roman"/>
                <w:color w:val="000000"/>
              </w:rPr>
              <w:t>of Commercial Items (May 2019)</w:t>
            </w:r>
          </w:p>
        </w:tc>
        <w:tc>
          <w:tcPr>
            <w:tcW w:w="4718" w:type="dxa"/>
            <w:tcBorders>
              <w:bottom w:val="single" w:sz="2" w:space="0" w:color="auto"/>
            </w:tcBorders>
            <w:shd w:val="clear" w:color="auto" w:fill="auto"/>
            <w:vAlign w:val="center"/>
            <w:hideMark/>
          </w:tcPr>
          <w:p w14:paraId="46ECB7D7"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 xml:space="preserve">552.212-71 </w:t>
            </w:r>
            <w:r w:rsidRPr="00B503FB">
              <w:rPr>
                <w:rFonts w:eastAsia="Times New Roman"/>
                <w:color w:val="000000"/>
              </w:rPr>
              <w:t xml:space="preserve">Contract Terms and Conditions Applicable to </w:t>
            </w:r>
            <w:r w:rsidRPr="00B503FB">
              <w:rPr>
                <w:rFonts w:eastAsia="Times New Roman"/>
              </w:rPr>
              <w:t xml:space="preserve">GSA Acquisition </w:t>
            </w:r>
            <w:r w:rsidRPr="00B503FB">
              <w:rPr>
                <w:rFonts w:eastAsia="Times New Roman"/>
                <w:color w:val="000000"/>
              </w:rPr>
              <w:t>of Commercial Items (June 2016) </w:t>
            </w:r>
          </w:p>
        </w:tc>
      </w:tr>
      <w:tr w:rsidR="00E74FC7" w14:paraId="46ECB7DB"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D9" w14:textId="77777777" w:rsidR="00223564" w:rsidRPr="00B503FB" w:rsidRDefault="00F5552F" w:rsidP="00223564">
            <w:pPr>
              <w:spacing w:after="0" w:line="240" w:lineRule="auto"/>
              <w:rPr>
                <w:rFonts w:eastAsia="Times New Roman"/>
              </w:rPr>
            </w:pPr>
            <w:r w:rsidRPr="00B503FB">
              <w:rPr>
                <w:rFonts w:eastAsia="Times New Roman"/>
                <w:b/>
                <w:bCs/>
                <w:color w:val="000000"/>
              </w:rPr>
              <w:t>552.212-72</w:t>
            </w:r>
            <w:r w:rsidRPr="00B503FB">
              <w:rPr>
                <w:rFonts w:eastAsia="Times New Roman"/>
                <w:color w:val="000000"/>
              </w:rPr>
              <w:t xml:space="preserve"> Contract Terms and Conditions Required to Implement Statutes or Executive Orders Applicable to GSA Acquisition of Commercial Items (May 2019)</w:t>
            </w:r>
          </w:p>
        </w:tc>
        <w:tc>
          <w:tcPr>
            <w:tcW w:w="4718" w:type="dxa"/>
            <w:tcBorders>
              <w:top w:val="single" w:sz="2" w:space="0" w:color="auto"/>
              <w:bottom w:val="single" w:sz="2" w:space="0" w:color="auto"/>
            </w:tcBorders>
            <w:shd w:val="clear" w:color="auto" w:fill="auto"/>
            <w:vAlign w:val="center"/>
            <w:hideMark/>
          </w:tcPr>
          <w:p w14:paraId="46ECB7DA" w14:textId="77777777" w:rsidR="00223564" w:rsidRPr="00B503FB" w:rsidRDefault="00F5552F" w:rsidP="00223564">
            <w:pPr>
              <w:spacing w:after="0" w:line="240" w:lineRule="auto"/>
              <w:rPr>
                <w:rFonts w:eastAsia="Times New Roman"/>
              </w:rPr>
            </w:pPr>
            <w:r w:rsidRPr="00B503FB">
              <w:rPr>
                <w:rFonts w:eastAsia="Times New Roman"/>
              </w:rPr>
              <w:t> </w:t>
            </w:r>
            <w:r w:rsidRPr="00B503FB">
              <w:rPr>
                <w:rFonts w:eastAsia="Times New Roman"/>
                <w:b/>
                <w:bCs/>
                <w:color w:val="000000"/>
              </w:rPr>
              <w:t>552.212-72</w:t>
            </w:r>
            <w:r w:rsidRPr="00B503FB">
              <w:rPr>
                <w:rFonts w:eastAsia="Times New Roman"/>
                <w:color w:val="000000"/>
              </w:rPr>
              <w:t xml:space="preserve"> Contract Terms and Conditions Required to Implement Statutes or Executive Orders Applicable to GSA Acquisition of Commercial Items (June 2015)</w:t>
            </w:r>
          </w:p>
        </w:tc>
      </w:tr>
      <w:tr w:rsidR="00E74FC7" w14:paraId="46ECB7DE" w14:textId="77777777" w:rsidTr="003F1507">
        <w:trPr>
          <w:trHeight w:val="576"/>
          <w:jc w:val="center"/>
        </w:trPr>
        <w:tc>
          <w:tcPr>
            <w:tcW w:w="4717" w:type="dxa"/>
            <w:tcBorders>
              <w:top w:val="single" w:sz="2" w:space="0" w:color="auto"/>
              <w:bottom w:val="single" w:sz="2" w:space="0" w:color="auto"/>
            </w:tcBorders>
            <w:shd w:val="clear" w:color="000000" w:fill="auto"/>
            <w:vAlign w:val="center"/>
            <w:hideMark/>
          </w:tcPr>
          <w:p w14:paraId="46ECB7DC" w14:textId="77777777" w:rsidR="00223564" w:rsidRPr="00B503FB" w:rsidRDefault="00F5552F" w:rsidP="00223564">
            <w:pPr>
              <w:spacing w:after="0" w:line="240" w:lineRule="auto"/>
              <w:jc w:val="center"/>
              <w:rPr>
                <w:rFonts w:eastAsia="Times New Roman"/>
                <w:b/>
                <w:i/>
                <w:color w:val="000000"/>
              </w:rPr>
            </w:pPr>
            <w:r w:rsidRPr="00B503FB">
              <w:rPr>
                <w:rFonts w:eastAsia="Times New Roman"/>
                <w:b/>
                <w:i/>
                <w:color w:val="000000"/>
              </w:rPr>
              <w:t>REMOVED</w:t>
            </w:r>
          </w:p>
        </w:tc>
        <w:tc>
          <w:tcPr>
            <w:tcW w:w="4718" w:type="dxa"/>
            <w:tcBorders>
              <w:top w:val="single" w:sz="2" w:space="0" w:color="auto"/>
              <w:bottom w:val="single" w:sz="2" w:space="0" w:color="auto"/>
            </w:tcBorders>
            <w:shd w:val="clear" w:color="000000" w:fill="auto"/>
            <w:vAlign w:val="center"/>
            <w:hideMark/>
          </w:tcPr>
          <w:p w14:paraId="46ECB7DD" w14:textId="77777777" w:rsidR="00223564" w:rsidRPr="00B503FB" w:rsidRDefault="00F5552F" w:rsidP="00223564">
            <w:pPr>
              <w:spacing w:after="0" w:line="240" w:lineRule="auto"/>
              <w:rPr>
                <w:rFonts w:eastAsia="Times New Roman"/>
                <w:color w:val="000000"/>
              </w:rPr>
            </w:pPr>
            <w:r w:rsidRPr="00B503FB">
              <w:rPr>
                <w:rFonts w:eastAsia="Times New Roman"/>
                <w:color w:val="000000"/>
              </w:rPr>
              <w:t> </w:t>
            </w:r>
            <w:r w:rsidRPr="00B503FB">
              <w:rPr>
                <w:rFonts w:eastAsia="Times New Roman"/>
                <w:b/>
                <w:bCs/>
                <w:color w:val="000000"/>
              </w:rPr>
              <w:t>552.232-79</w:t>
            </w:r>
            <w:r w:rsidRPr="00B503FB">
              <w:rPr>
                <w:rFonts w:eastAsia="Times New Roman"/>
                <w:color w:val="000000"/>
              </w:rPr>
              <w:t xml:space="preserve"> Payment by Credit Card (May 2003)</w:t>
            </w:r>
          </w:p>
        </w:tc>
      </w:tr>
      <w:tr w:rsidR="00E74FC7" w14:paraId="46ECB7E1"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DF" w14:textId="77777777" w:rsidR="00223564" w:rsidRPr="00B503FB" w:rsidRDefault="00F5552F" w:rsidP="00223564">
            <w:pPr>
              <w:spacing w:after="0" w:line="240" w:lineRule="auto"/>
              <w:rPr>
                <w:rFonts w:eastAsia="Times New Roman"/>
                <w:bCs/>
                <w:color w:val="000000"/>
              </w:rPr>
            </w:pPr>
            <w:r w:rsidRPr="00B503FB">
              <w:rPr>
                <w:rFonts w:eastAsia="Times New Roman"/>
                <w:b/>
                <w:bCs/>
                <w:color w:val="000000"/>
              </w:rPr>
              <w:t>552.238-70</w:t>
            </w:r>
            <w:r w:rsidRPr="00B503FB">
              <w:rPr>
                <w:rFonts w:eastAsia="Times New Roman"/>
                <w:bCs/>
                <w:color w:val="000000"/>
              </w:rPr>
              <w:t xml:space="preserve"> Cover Page for Worldwide Federal Supply </w:t>
            </w:r>
            <w:r w:rsidRPr="00B503FB">
              <w:rPr>
                <w:rFonts w:eastAsia="Times New Roman"/>
                <w:bCs/>
              </w:rPr>
              <w:t xml:space="preserve">Schedules </w:t>
            </w:r>
            <w:r w:rsidRPr="00B503FB">
              <w:rPr>
                <w:rFonts w:eastAsia="Times New Roman"/>
              </w:rPr>
              <w:t>(May 2019)</w:t>
            </w:r>
          </w:p>
        </w:tc>
        <w:tc>
          <w:tcPr>
            <w:tcW w:w="4718" w:type="dxa"/>
            <w:tcBorders>
              <w:top w:val="single" w:sz="2" w:space="0" w:color="auto"/>
              <w:bottom w:val="single" w:sz="2" w:space="0" w:color="auto"/>
            </w:tcBorders>
            <w:shd w:val="clear" w:color="auto" w:fill="auto"/>
            <w:vAlign w:val="center"/>
            <w:hideMark/>
          </w:tcPr>
          <w:p w14:paraId="46ECB7E0" w14:textId="77777777" w:rsidR="00223564" w:rsidRPr="00B503FB" w:rsidRDefault="00F5552F" w:rsidP="00223564">
            <w:pPr>
              <w:spacing w:after="0" w:line="240" w:lineRule="auto"/>
              <w:rPr>
                <w:rFonts w:eastAsia="Times New Roman"/>
              </w:rPr>
            </w:pPr>
            <w:r w:rsidRPr="00B503FB">
              <w:rPr>
                <w:rFonts w:eastAsia="Times New Roman"/>
                <w:b/>
              </w:rPr>
              <w:t>CP-FSS-1-C</w:t>
            </w:r>
            <w:r w:rsidRPr="00B503FB">
              <w:rPr>
                <w:rFonts w:eastAsia="Times New Roman"/>
              </w:rPr>
              <w:t xml:space="preserve"> (May 2000)</w:t>
            </w:r>
          </w:p>
        </w:tc>
      </w:tr>
      <w:tr w:rsidR="00E74FC7" w14:paraId="46ECB7E4" w14:textId="77777777" w:rsidTr="003F1507">
        <w:trPr>
          <w:trHeight w:val="576"/>
          <w:jc w:val="center"/>
        </w:trPr>
        <w:tc>
          <w:tcPr>
            <w:tcW w:w="4717" w:type="dxa"/>
            <w:tcBorders>
              <w:top w:val="single" w:sz="2" w:space="0" w:color="auto"/>
              <w:bottom w:val="single" w:sz="2" w:space="0" w:color="auto"/>
            </w:tcBorders>
            <w:shd w:val="clear" w:color="000000" w:fill="FFFFFF"/>
            <w:vAlign w:val="center"/>
            <w:hideMark/>
          </w:tcPr>
          <w:p w14:paraId="46ECB7E2" w14:textId="77777777" w:rsidR="00223564" w:rsidRPr="00B503FB" w:rsidRDefault="00F5552F" w:rsidP="00223564">
            <w:pPr>
              <w:spacing w:after="0" w:line="240" w:lineRule="auto"/>
              <w:rPr>
                <w:rFonts w:eastAsia="Times New Roman"/>
                <w:bCs/>
                <w:color w:val="000000"/>
              </w:rPr>
            </w:pPr>
            <w:r w:rsidRPr="00B503FB">
              <w:rPr>
                <w:rFonts w:eastAsia="Times New Roman"/>
                <w:b/>
                <w:bCs/>
                <w:color w:val="000000"/>
              </w:rPr>
              <w:t>552.238-72</w:t>
            </w:r>
            <w:r w:rsidRPr="00B503FB">
              <w:rPr>
                <w:rFonts w:eastAsia="Times New Roman"/>
                <w:color w:val="000000"/>
              </w:rPr>
              <w:t xml:space="preserve"> Information Collection Requirements (May 2019) </w:t>
            </w:r>
          </w:p>
        </w:tc>
        <w:tc>
          <w:tcPr>
            <w:tcW w:w="4718" w:type="dxa"/>
            <w:tcBorders>
              <w:top w:val="single" w:sz="2" w:space="0" w:color="auto"/>
              <w:bottom w:val="single" w:sz="2" w:space="0" w:color="auto"/>
            </w:tcBorders>
            <w:shd w:val="clear" w:color="000000" w:fill="FFFFFF"/>
            <w:vAlign w:val="center"/>
            <w:hideMark/>
          </w:tcPr>
          <w:p w14:paraId="46ECB7E3" w14:textId="77777777" w:rsidR="00223564" w:rsidRPr="00B503FB" w:rsidRDefault="00F5552F" w:rsidP="00223564">
            <w:pPr>
              <w:spacing w:after="0" w:line="240" w:lineRule="auto"/>
              <w:jc w:val="center"/>
              <w:rPr>
                <w:rFonts w:eastAsia="Times New Roman"/>
                <w:b/>
                <w:i/>
              </w:rPr>
            </w:pPr>
            <w:r w:rsidRPr="00B503FB">
              <w:rPr>
                <w:rFonts w:eastAsia="Times New Roman"/>
                <w:b/>
                <w:i/>
              </w:rPr>
              <w:t>ADDED</w:t>
            </w:r>
          </w:p>
        </w:tc>
      </w:tr>
      <w:tr w:rsidR="00E74FC7" w14:paraId="46ECB7E7"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E5" w14:textId="77777777" w:rsidR="00223564" w:rsidRPr="00B503FB" w:rsidRDefault="00F5552F" w:rsidP="00223564">
            <w:pPr>
              <w:spacing w:after="0" w:line="240" w:lineRule="auto"/>
              <w:rPr>
                <w:rFonts w:eastAsia="Times New Roman"/>
                <w:bCs/>
                <w:color w:val="000000"/>
              </w:rPr>
            </w:pPr>
            <w:r w:rsidRPr="00B503FB">
              <w:rPr>
                <w:rFonts w:eastAsia="Times New Roman"/>
                <w:b/>
                <w:bCs/>
                <w:color w:val="000000"/>
              </w:rPr>
              <w:t>552.238-73</w:t>
            </w:r>
            <w:r w:rsidRPr="00B503FB">
              <w:rPr>
                <w:rFonts w:eastAsia="Times New Roman"/>
                <w:color w:val="000000"/>
              </w:rPr>
              <w:t xml:space="preserve"> Identification of Electronic Office Equipment Providing Accessibility for the Handicapped (May 2019)</w:t>
            </w:r>
          </w:p>
        </w:tc>
        <w:tc>
          <w:tcPr>
            <w:tcW w:w="4718" w:type="dxa"/>
            <w:tcBorders>
              <w:top w:val="single" w:sz="2" w:space="0" w:color="auto"/>
              <w:bottom w:val="single" w:sz="2" w:space="0" w:color="auto"/>
            </w:tcBorders>
            <w:shd w:val="clear" w:color="auto" w:fill="auto"/>
            <w:vAlign w:val="center"/>
            <w:hideMark/>
          </w:tcPr>
          <w:p w14:paraId="46ECB7E6" w14:textId="77777777" w:rsidR="00223564" w:rsidRPr="00B503FB" w:rsidRDefault="00F5552F" w:rsidP="00223564">
            <w:pPr>
              <w:spacing w:after="0" w:line="240" w:lineRule="auto"/>
              <w:rPr>
                <w:rFonts w:eastAsia="Times New Roman"/>
              </w:rPr>
            </w:pPr>
            <w:r w:rsidRPr="00B503FB">
              <w:rPr>
                <w:rFonts w:eastAsia="Times New Roman"/>
                <w:b/>
              </w:rPr>
              <w:t>552.238-70</w:t>
            </w:r>
            <w:r w:rsidRPr="00B503FB">
              <w:rPr>
                <w:rFonts w:eastAsia="Times New Roman"/>
              </w:rPr>
              <w:t xml:space="preserve"> </w:t>
            </w:r>
            <w:r w:rsidRPr="00B503FB">
              <w:rPr>
                <w:rFonts w:eastAsia="Times New Roman"/>
                <w:color w:val="000000"/>
              </w:rPr>
              <w:t>Identification of Electronic Office Equipment Providing Accessibility for the Handicapped (No date listed previously)</w:t>
            </w:r>
          </w:p>
        </w:tc>
      </w:tr>
      <w:tr w:rsidR="00E74FC7" w14:paraId="46ECB7EA"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E8"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552.238-75</w:t>
            </w:r>
            <w:r w:rsidRPr="00B503FB">
              <w:rPr>
                <w:rFonts w:eastAsia="Times New Roman"/>
                <w:color w:val="000000"/>
              </w:rPr>
              <w:t xml:space="preserve"> Evaluation - Commercial Items (Federal Supply Schedule)  (May 2019)</w:t>
            </w:r>
          </w:p>
        </w:tc>
        <w:tc>
          <w:tcPr>
            <w:tcW w:w="4718" w:type="dxa"/>
            <w:tcBorders>
              <w:top w:val="single" w:sz="2" w:space="0" w:color="auto"/>
              <w:bottom w:val="single" w:sz="2" w:space="0" w:color="auto"/>
            </w:tcBorders>
            <w:shd w:val="clear" w:color="auto" w:fill="auto"/>
            <w:vAlign w:val="center"/>
            <w:hideMark/>
          </w:tcPr>
          <w:p w14:paraId="46ECB7E9" w14:textId="77777777" w:rsidR="00223564" w:rsidRPr="00B503FB" w:rsidRDefault="00F5552F" w:rsidP="00223564">
            <w:pPr>
              <w:spacing w:after="0" w:line="240" w:lineRule="auto"/>
              <w:rPr>
                <w:rFonts w:eastAsia="Times New Roman"/>
              </w:rPr>
            </w:pPr>
            <w:r w:rsidRPr="00B503FB">
              <w:rPr>
                <w:rFonts w:eastAsia="Times New Roman"/>
                <w:b/>
              </w:rPr>
              <w:t>552.212-73</w:t>
            </w:r>
            <w:r w:rsidRPr="00B503FB">
              <w:rPr>
                <w:rFonts w:eastAsia="Times New Roman"/>
              </w:rPr>
              <w:t xml:space="preserve"> </w:t>
            </w:r>
            <w:r w:rsidRPr="00B503FB">
              <w:rPr>
                <w:rFonts w:eastAsia="Times New Roman"/>
                <w:color w:val="000000"/>
              </w:rPr>
              <w:t>Evaluation - Commercial Items (Multiple Award Schedule) (Aug 1997)</w:t>
            </w:r>
          </w:p>
        </w:tc>
      </w:tr>
      <w:tr w:rsidR="00E74FC7" w14:paraId="46ECB7ED"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EB"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552.238-77</w:t>
            </w:r>
            <w:r w:rsidRPr="00B503FB">
              <w:rPr>
                <w:rFonts w:eastAsia="Times New Roman"/>
                <w:color w:val="000000"/>
              </w:rPr>
              <w:t xml:space="preserve"> Submission and Distribution of Authorized FSS Schedule Pricelists (May 2019, Tailored)</w:t>
            </w:r>
          </w:p>
        </w:tc>
        <w:tc>
          <w:tcPr>
            <w:tcW w:w="4718" w:type="dxa"/>
            <w:tcBorders>
              <w:top w:val="single" w:sz="2" w:space="0" w:color="auto"/>
              <w:bottom w:val="single" w:sz="2" w:space="0" w:color="auto"/>
            </w:tcBorders>
            <w:shd w:val="clear" w:color="auto" w:fill="auto"/>
            <w:vAlign w:val="center"/>
            <w:hideMark/>
          </w:tcPr>
          <w:p w14:paraId="46ECB7EC" w14:textId="77777777" w:rsidR="00223564" w:rsidRPr="00B503FB" w:rsidRDefault="00F5552F" w:rsidP="00223564">
            <w:pPr>
              <w:spacing w:after="0" w:line="240" w:lineRule="auto"/>
              <w:jc w:val="center"/>
              <w:rPr>
                <w:rFonts w:eastAsia="Times New Roman"/>
              </w:rPr>
            </w:pPr>
            <w:r w:rsidRPr="00B503FB">
              <w:rPr>
                <w:rFonts w:eastAsia="Times New Roman"/>
                <w:b/>
                <w:i/>
              </w:rPr>
              <w:t>ADDED</w:t>
            </w:r>
          </w:p>
        </w:tc>
      </w:tr>
      <w:tr w:rsidR="00E74FC7" w14:paraId="46ECB7F0"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EE" w14:textId="77777777" w:rsidR="00223564" w:rsidRPr="00B503FB" w:rsidRDefault="00F5552F" w:rsidP="00223564">
            <w:pPr>
              <w:spacing w:after="0" w:line="240" w:lineRule="auto"/>
              <w:rPr>
                <w:rFonts w:eastAsia="Times New Roman"/>
                <w:bCs/>
                <w:color w:val="000000"/>
              </w:rPr>
            </w:pPr>
            <w:r w:rsidRPr="00B503FB">
              <w:rPr>
                <w:rFonts w:eastAsia="Times New Roman"/>
                <w:b/>
                <w:bCs/>
                <w:color w:val="000000"/>
              </w:rPr>
              <w:t>552.238-78</w:t>
            </w:r>
            <w:r w:rsidRPr="00B503FB">
              <w:rPr>
                <w:rFonts w:eastAsia="Times New Roman"/>
                <w:color w:val="000000"/>
              </w:rPr>
              <w:t xml:space="preserve"> Identification of Products that Have Environmental Attributes (May 2019)</w:t>
            </w:r>
          </w:p>
        </w:tc>
        <w:tc>
          <w:tcPr>
            <w:tcW w:w="4718" w:type="dxa"/>
            <w:tcBorders>
              <w:top w:val="single" w:sz="2" w:space="0" w:color="auto"/>
              <w:bottom w:val="single" w:sz="2" w:space="0" w:color="auto"/>
            </w:tcBorders>
            <w:shd w:val="clear" w:color="auto" w:fill="auto"/>
            <w:vAlign w:val="center"/>
            <w:hideMark/>
          </w:tcPr>
          <w:p w14:paraId="46ECB7EF" w14:textId="77777777" w:rsidR="00223564" w:rsidRPr="00B503FB" w:rsidRDefault="00F5552F" w:rsidP="00223564">
            <w:pPr>
              <w:spacing w:after="0" w:line="240" w:lineRule="auto"/>
              <w:rPr>
                <w:rFonts w:eastAsia="Times New Roman"/>
              </w:rPr>
            </w:pPr>
            <w:r w:rsidRPr="00B503FB">
              <w:rPr>
                <w:rFonts w:eastAsia="Times New Roman"/>
                <w:b/>
              </w:rPr>
              <w:t>552.238-72</w:t>
            </w:r>
            <w:r w:rsidRPr="00B503FB">
              <w:rPr>
                <w:rFonts w:eastAsia="Times New Roman"/>
              </w:rPr>
              <w:t xml:space="preserve"> </w:t>
            </w:r>
            <w:r w:rsidRPr="00B503FB">
              <w:rPr>
                <w:rFonts w:eastAsia="Times New Roman"/>
                <w:color w:val="000000"/>
              </w:rPr>
              <w:t>Identification of Products that Have Environmental Attributes (No date listed previously</w:t>
            </w:r>
            <w:r w:rsidRPr="00B503FB">
              <w:rPr>
                <w:rFonts w:eastAsia="Times New Roman"/>
              </w:rPr>
              <w:t>) </w:t>
            </w:r>
          </w:p>
        </w:tc>
      </w:tr>
      <w:tr w:rsidR="00E74FC7" w14:paraId="46ECB7F3"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F1"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552.238-79</w:t>
            </w:r>
            <w:r w:rsidRPr="00B503FB">
              <w:rPr>
                <w:rFonts w:eastAsia="Times New Roman"/>
                <w:bCs/>
                <w:color w:val="000000"/>
              </w:rPr>
              <w:t xml:space="preserve"> </w:t>
            </w:r>
            <w:r w:rsidRPr="00B503FB">
              <w:rPr>
                <w:rFonts w:eastAsia="Times New Roman"/>
                <w:color w:val="000000"/>
              </w:rPr>
              <w:t xml:space="preserve">Cancellation (May 2019) </w:t>
            </w:r>
          </w:p>
        </w:tc>
        <w:tc>
          <w:tcPr>
            <w:tcW w:w="4718" w:type="dxa"/>
            <w:tcBorders>
              <w:top w:val="single" w:sz="2" w:space="0" w:color="auto"/>
              <w:bottom w:val="single" w:sz="2" w:space="0" w:color="auto"/>
            </w:tcBorders>
            <w:shd w:val="clear" w:color="auto" w:fill="auto"/>
            <w:vAlign w:val="center"/>
            <w:hideMark/>
          </w:tcPr>
          <w:p w14:paraId="46ECB7F2" w14:textId="77777777" w:rsidR="00223564" w:rsidRPr="00B503FB" w:rsidRDefault="00F5552F" w:rsidP="00223564">
            <w:pPr>
              <w:spacing w:after="0" w:line="240" w:lineRule="auto"/>
              <w:rPr>
                <w:rFonts w:eastAsia="Times New Roman"/>
              </w:rPr>
            </w:pPr>
            <w:r w:rsidRPr="00B503FB">
              <w:rPr>
                <w:rFonts w:eastAsia="Times New Roman"/>
                <w:b/>
              </w:rPr>
              <w:t>552.238-73</w:t>
            </w:r>
            <w:r w:rsidRPr="00B503FB">
              <w:rPr>
                <w:rFonts w:eastAsia="Times New Roman"/>
              </w:rPr>
              <w:t xml:space="preserve"> Cancellation (Sep 1999) </w:t>
            </w:r>
          </w:p>
        </w:tc>
      </w:tr>
      <w:tr w:rsidR="00E74FC7" w14:paraId="46ECB7F6"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F4"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552.238-80</w:t>
            </w:r>
            <w:r w:rsidRPr="00B503FB">
              <w:rPr>
                <w:rFonts w:eastAsia="Times New Roman"/>
                <w:color w:val="000000"/>
              </w:rPr>
              <w:t xml:space="preserve"> Industrial Funding Fee and Sales Reporting (May 2019, Tailored, Note - Jan 2016)</w:t>
            </w:r>
          </w:p>
        </w:tc>
        <w:tc>
          <w:tcPr>
            <w:tcW w:w="4718" w:type="dxa"/>
            <w:tcBorders>
              <w:top w:val="single" w:sz="2" w:space="0" w:color="auto"/>
              <w:bottom w:val="single" w:sz="2" w:space="0" w:color="auto"/>
            </w:tcBorders>
            <w:shd w:val="clear" w:color="auto" w:fill="auto"/>
            <w:vAlign w:val="center"/>
            <w:hideMark/>
          </w:tcPr>
          <w:p w14:paraId="46ECB7F5" w14:textId="77777777" w:rsidR="00223564" w:rsidRPr="00B503FB" w:rsidRDefault="00F5552F" w:rsidP="00223564">
            <w:pPr>
              <w:spacing w:after="0" w:line="240" w:lineRule="auto"/>
              <w:rPr>
                <w:rFonts w:eastAsia="Times New Roman"/>
              </w:rPr>
            </w:pPr>
            <w:r w:rsidRPr="00B503FB">
              <w:rPr>
                <w:rFonts w:eastAsia="Times New Roman"/>
                <w:b/>
              </w:rPr>
              <w:t>552.238-74</w:t>
            </w:r>
            <w:r w:rsidRPr="00B503FB">
              <w:rPr>
                <w:rFonts w:eastAsia="Times New Roman"/>
              </w:rPr>
              <w:t xml:space="preserve"> </w:t>
            </w:r>
            <w:r w:rsidRPr="00B503FB">
              <w:rPr>
                <w:rFonts w:eastAsia="Times New Roman"/>
                <w:color w:val="000000"/>
              </w:rPr>
              <w:t>Industrial Funding Fee and Sales Reporting (Jan 2016, Tailored</w:t>
            </w:r>
            <w:r w:rsidRPr="00B503FB">
              <w:rPr>
                <w:rFonts w:eastAsia="Times New Roman"/>
              </w:rPr>
              <w:t>) </w:t>
            </w:r>
          </w:p>
        </w:tc>
      </w:tr>
      <w:tr w:rsidR="00E74FC7" w14:paraId="46ECB7F9"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F7"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552.238-81</w:t>
            </w:r>
            <w:r w:rsidRPr="00B503FB">
              <w:rPr>
                <w:rFonts w:eastAsia="Times New Roman"/>
                <w:bCs/>
                <w:color w:val="000000"/>
              </w:rPr>
              <w:t xml:space="preserve"> </w:t>
            </w:r>
            <w:r w:rsidRPr="00B503FB">
              <w:rPr>
                <w:rFonts w:eastAsia="Times New Roman"/>
                <w:color w:val="000000"/>
              </w:rPr>
              <w:t>Price Reductions  (May 2019)</w:t>
            </w:r>
          </w:p>
        </w:tc>
        <w:tc>
          <w:tcPr>
            <w:tcW w:w="4718" w:type="dxa"/>
            <w:tcBorders>
              <w:top w:val="single" w:sz="2" w:space="0" w:color="auto"/>
              <w:bottom w:val="single" w:sz="2" w:space="0" w:color="auto"/>
            </w:tcBorders>
            <w:shd w:val="clear" w:color="auto" w:fill="auto"/>
            <w:vAlign w:val="center"/>
            <w:hideMark/>
          </w:tcPr>
          <w:p w14:paraId="46ECB7F8" w14:textId="77777777" w:rsidR="00223564" w:rsidRPr="00B503FB" w:rsidRDefault="00F5552F" w:rsidP="00223564">
            <w:pPr>
              <w:spacing w:after="0" w:line="240" w:lineRule="auto"/>
              <w:rPr>
                <w:rFonts w:eastAsia="Times New Roman"/>
              </w:rPr>
            </w:pPr>
            <w:r w:rsidRPr="00B503FB">
              <w:rPr>
                <w:rFonts w:eastAsia="Times New Roman"/>
                <w:b/>
              </w:rPr>
              <w:t>552.238-75</w:t>
            </w:r>
            <w:r w:rsidRPr="00B503FB">
              <w:rPr>
                <w:rFonts w:eastAsia="Times New Roman"/>
              </w:rPr>
              <w:t xml:space="preserve"> </w:t>
            </w:r>
            <w:r w:rsidRPr="00B503FB">
              <w:rPr>
                <w:rFonts w:eastAsia="Times New Roman"/>
                <w:color w:val="000000"/>
              </w:rPr>
              <w:t>Price Reductions  (July 2016</w:t>
            </w:r>
            <w:r w:rsidRPr="00B503FB">
              <w:rPr>
                <w:rFonts w:eastAsia="Times New Roman"/>
              </w:rPr>
              <w:t>) </w:t>
            </w:r>
          </w:p>
        </w:tc>
      </w:tr>
      <w:tr w:rsidR="00E74FC7" w14:paraId="46ECB7FC"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FA" w14:textId="77777777" w:rsidR="00223564" w:rsidRPr="00B503FB" w:rsidRDefault="00F5552F" w:rsidP="00223564">
            <w:pPr>
              <w:spacing w:after="0" w:line="240" w:lineRule="auto"/>
              <w:rPr>
                <w:rFonts w:eastAsia="Times New Roman"/>
                <w:bCs/>
                <w:color w:val="000000"/>
              </w:rPr>
            </w:pPr>
            <w:r w:rsidRPr="00B503FB">
              <w:rPr>
                <w:rFonts w:eastAsia="Times New Roman"/>
                <w:b/>
                <w:bCs/>
                <w:color w:val="000000"/>
              </w:rPr>
              <w:t>552.238-82</w:t>
            </w:r>
            <w:r w:rsidRPr="00B503FB">
              <w:rPr>
                <w:rFonts w:eastAsia="Times New Roman"/>
                <w:bCs/>
                <w:color w:val="000000"/>
              </w:rPr>
              <w:t xml:space="preserve"> </w:t>
            </w:r>
            <w:r w:rsidRPr="00B503FB">
              <w:rPr>
                <w:rFonts w:eastAsia="Times New Roman"/>
                <w:color w:val="000000"/>
              </w:rPr>
              <w:t>Modifications (Federal Supply Schedule)</w:t>
            </w:r>
            <w:r w:rsidRPr="00B503FB">
              <w:rPr>
                <w:rFonts w:eastAsia="Times New Roman"/>
                <w:bCs/>
                <w:color w:val="000000"/>
              </w:rPr>
              <w:t xml:space="preserve"> (May 2019, Alternate I – May 2019, Tailored)</w:t>
            </w:r>
          </w:p>
        </w:tc>
        <w:tc>
          <w:tcPr>
            <w:tcW w:w="4718" w:type="dxa"/>
            <w:tcBorders>
              <w:top w:val="single" w:sz="2" w:space="0" w:color="auto"/>
              <w:bottom w:val="single" w:sz="2" w:space="0" w:color="auto"/>
            </w:tcBorders>
            <w:shd w:val="clear" w:color="auto" w:fill="auto"/>
            <w:vAlign w:val="center"/>
            <w:hideMark/>
          </w:tcPr>
          <w:p w14:paraId="46ECB7FB" w14:textId="77777777" w:rsidR="00223564" w:rsidRPr="00B503FB" w:rsidRDefault="00F5552F" w:rsidP="00223564">
            <w:pPr>
              <w:spacing w:after="0" w:line="240" w:lineRule="auto"/>
              <w:rPr>
                <w:rFonts w:eastAsia="Times New Roman"/>
              </w:rPr>
            </w:pPr>
            <w:r w:rsidRPr="00B503FB">
              <w:rPr>
                <w:rFonts w:eastAsia="Times New Roman"/>
                <w:b/>
                <w:bCs/>
              </w:rPr>
              <w:t>552.238-81</w:t>
            </w:r>
            <w:r w:rsidRPr="00B503FB">
              <w:rPr>
                <w:rFonts w:eastAsia="Times New Roman"/>
                <w:bCs/>
              </w:rPr>
              <w:t xml:space="preserve"> </w:t>
            </w:r>
            <w:r w:rsidRPr="00B503FB">
              <w:rPr>
                <w:rFonts w:eastAsia="Times New Roman"/>
                <w:color w:val="000000"/>
              </w:rPr>
              <w:t>Modification (Federal Supply Schedule)</w:t>
            </w:r>
            <w:r w:rsidRPr="00B503FB">
              <w:rPr>
                <w:rFonts w:eastAsia="Times New Roman"/>
                <w:bCs/>
                <w:color w:val="000000"/>
              </w:rPr>
              <w:t xml:space="preserve"> (April 2014, Alternate I – April 2014, Tailored)</w:t>
            </w:r>
          </w:p>
        </w:tc>
      </w:tr>
      <w:tr w:rsidR="00E74FC7" w14:paraId="46ECB7FF"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7FD"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552.238-84</w:t>
            </w:r>
            <w:r w:rsidRPr="00B503FB">
              <w:rPr>
                <w:rFonts w:eastAsia="Times New Roman"/>
                <w:color w:val="000000"/>
              </w:rPr>
              <w:t xml:space="preserve"> Discounts for Prompt Payment (May 2019) </w:t>
            </w:r>
          </w:p>
        </w:tc>
        <w:tc>
          <w:tcPr>
            <w:tcW w:w="4718" w:type="dxa"/>
            <w:tcBorders>
              <w:top w:val="single" w:sz="2" w:space="0" w:color="auto"/>
              <w:bottom w:val="single" w:sz="2" w:space="0" w:color="auto"/>
            </w:tcBorders>
            <w:shd w:val="clear" w:color="auto" w:fill="auto"/>
            <w:vAlign w:val="center"/>
            <w:hideMark/>
          </w:tcPr>
          <w:p w14:paraId="46ECB7FE" w14:textId="77777777" w:rsidR="00223564" w:rsidRPr="00B503FB" w:rsidRDefault="00F5552F" w:rsidP="00223564">
            <w:pPr>
              <w:spacing w:after="0" w:line="240" w:lineRule="auto"/>
              <w:jc w:val="center"/>
              <w:rPr>
                <w:rFonts w:eastAsia="Times New Roman"/>
              </w:rPr>
            </w:pPr>
            <w:r w:rsidRPr="00B503FB">
              <w:rPr>
                <w:rFonts w:eastAsia="Times New Roman"/>
                <w:b/>
                <w:i/>
              </w:rPr>
              <w:t>ADDED</w:t>
            </w:r>
          </w:p>
        </w:tc>
      </w:tr>
      <w:tr w:rsidR="00E74FC7" w14:paraId="46ECB802"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800"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552.238-85</w:t>
            </w:r>
            <w:r w:rsidRPr="00B503FB">
              <w:rPr>
                <w:rFonts w:eastAsia="Times New Roman"/>
                <w:bCs/>
                <w:color w:val="000000"/>
              </w:rPr>
              <w:t xml:space="preserve"> </w:t>
            </w:r>
            <w:r w:rsidRPr="00B503FB">
              <w:rPr>
                <w:rFonts w:eastAsia="Times New Roman"/>
                <w:color w:val="000000"/>
              </w:rPr>
              <w:t>Contractor's Billing Responsibilities (May</w:t>
            </w:r>
            <w:r>
              <w:rPr>
                <w:rFonts w:eastAsia="Times New Roman"/>
                <w:color w:val="000000"/>
              </w:rPr>
              <w:t xml:space="preserve"> </w:t>
            </w:r>
            <w:r w:rsidRPr="00B503FB">
              <w:rPr>
                <w:rFonts w:eastAsia="Times New Roman"/>
                <w:color w:val="000000"/>
              </w:rPr>
              <w:t xml:space="preserve">2019) </w:t>
            </w:r>
          </w:p>
        </w:tc>
        <w:tc>
          <w:tcPr>
            <w:tcW w:w="4718" w:type="dxa"/>
            <w:tcBorders>
              <w:top w:val="single" w:sz="2" w:space="0" w:color="auto"/>
              <w:bottom w:val="single" w:sz="2" w:space="0" w:color="auto"/>
            </w:tcBorders>
            <w:shd w:val="clear" w:color="auto" w:fill="auto"/>
            <w:vAlign w:val="center"/>
            <w:hideMark/>
          </w:tcPr>
          <w:p w14:paraId="46ECB801" w14:textId="77777777" w:rsidR="00223564" w:rsidRPr="00B503FB" w:rsidRDefault="00F5552F" w:rsidP="00223564">
            <w:pPr>
              <w:spacing w:after="0" w:line="240" w:lineRule="auto"/>
              <w:rPr>
                <w:rFonts w:eastAsia="Times New Roman"/>
              </w:rPr>
            </w:pPr>
            <w:r w:rsidRPr="00B503FB">
              <w:rPr>
                <w:rFonts w:eastAsia="Times New Roman"/>
              </w:rPr>
              <w:t> </w:t>
            </w:r>
            <w:r w:rsidRPr="00B503FB">
              <w:rPr>
                <w:rFonts w:eastAsia="Times New Roman"/>
                <w:b/>
              </w:rPr>
              <w:t>552.232-83</w:t>
            </w:r>
            <w:r w:rsidRPr="00B503FB">
              <w:rPr>
                <w:rFonts w:eastAsia="Times New Roman"/>
              </w:rPr>
              <w:t xml:space="preserve"> </w:t>
            </w:r>
            <w:r w:rsidRPr="00B503FB">
              <w:rPr>
                <w:rFonts w:eastAsia="Times New Roman"/>
                <w:color w:val="000000"/>
              </w:rPr>
              <w:t>Contractor's Billing Responsibilities (May</w:t>
            </w:r>
            <w:r>
              <w:rPr>
                <w:rFonts w:eastAsia="Times New Roman"/>
                <w:color w:val="000000"/>
              </w:rPr>
              <w:t xml:space="preserve"> </w:t>
            </w:r>
            <w:r w:rsidRPr="00B503FB">
              <w:rPr>
                <w:rFonts w:eastAsia="Times New Roman"/>
                <w:color w:val="000000"/>
              </w:rPr>
              <w:t>2003</w:t>
            </w:r>
            <w:r w:rsidRPr="00B503FB">
              <w:rPr>
                <w:rFonts w:eastAsia="Times New Roman"/>
              </w:rPr>
              <w:t>)</w:t>
            </w:r>
          </w:p>
        </w:tc>
      </w:tr>
      <w:tr w:rsidR="00E74FC7" w14:paraId="46ECB805"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803"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552.238-86</w:t>
            </w:r>
            <w:r w:rsidRPr="00B503FB">
              <w:rPr>
                <w:rFonts w:eastAsia="Times New Roman"/>
                <w:bCs/>
                <w:color w:val="000000"/>
              </w:rPr>
              <w:t xml:space="preserve"> </w:t>
            </w:r>
            <w:r w:rsidRPr="00B503FB">
              <w:rPr>
                <w:rFonts w:eastAsia="Times New Roman"/>
                <w:color w:val="000000"/>
              </w:rPr>
              <w:t xml:space="preserve">Delivery Schedule (May 2019, Tailored) </w:t>
            </w:r>
          </w:p>
        </w:tc>
        <w:tc>
          <w:tcPr>
            <w:tcW w:w="4718" w:type="dxa"/>
            <w:tcBorders>
              <w:top w:val="single" w:sz="2" w:space="0" w:color="auto"/>
              <w:bottom w:val="single" w:sz="2" w:space="0" w:color="auto"/>
            </w:tcBorders>
            <w:shd w:val="clear" w:color="auto" w:fill="auto"/>
            <w:vAlign w:val="center"/>
            <w:hideMark/>
          </w:tcPr>
          <w:p w14:paraId="46ECB804" w14:textId="77777777" w:rsidR="00223564" w:rsidRPr="00B503FB" w:rsidRDefault="00F5552F" w:rsidP="00223564">
            <w:pPr>
              <w:spacing w:after="0" w:line="240" w:lineRule="auto"/>
              <w:rPr>
                <w:rFonts w:eastAsia="Times New Roman"/>
              </w:rPr>
            </w:pPr>
            <w:r w:rsidRPr="00B503FB">
              <w:rPr>
                <w:rFonts w:eastAsia="Times New Roman"/>
              </w:rPr>
              <w:t> </w:t>
            </w:r>
            <w:r w:rsidRPr="00B503FB">
              <w:rPr>
                <w:rFonts w:eastAsia="Times New Roman"/>
                <w:b/>
              </w:rPr>
              <w:t>552.211-78</w:t>
            </w:r>
            <w:r w:rsidRPr="00B503FB">
              <w:rPr>
                <w:rFonts w:eastAsia="Times New Roman"/>
              </w:rPr>
              <w:t xml:space="preserve"> </w:t>
            </w:r>
            <w:r w:rsidRPr="00B503FB">
              <w:rPr>
                <w:rFonts w:eastAsia="Times New Roman"/>
                <w:color w:val="000000"/>
              </w:rPr>
              <w:t>Commercial Delivery Schedule (Multiple Award Schedule) (Feb 1996, Tailored</w:t>
            </w:r>
            <w:r w:rsidRPr="00B503FB">
              <w:rPr>
                <w:rFonts w:eastAsia="Times New Roman"/>
              </w:rPr>
              <w:t>)</w:t>
            </w:r>
          </w:p>
        </w:tc>
      </w:tr>
      <w:tr w:rsidR="00E74FC7" w14:paraId="46ECB808"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806"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552.238-87</w:t>
            </w:r>
            <w:r w:rsidRPr="00B503FB">
              <w:rPr>
                <w:rFonts w:eastAsia="Times New Roman"/>
                <w:bCs/>
                <w:color w:val="000000"/>
              </w:rPr>
              <w:t xml:space="preserve"> </w:t>
            </w:r>
            <w:r w:rsidRPr="00B503FB">
              <w:rPr>
                <w:rFonts w:eastAsia="Times New Roman"/>
              </w:rPr>
              <w:t>Delivery Prices (May 2019)</w:t>
            </w:r>
          </w:p>
        </w:tc>
        <w:tc>
          <w:tcPr>
            <w:tcW w:w="4718" w:type="dxa"/>
            <w:tcBorders>
              <w:top w:val="single" w:sz="2" w:space="0" w:color="auto"/>
              <w:bottom w:val="single" w:sz="2" w:space="0" w:color="auto"/>
            </w:tcBorders>
            <w:shd w:val="clear" w:color="auto" w:fill="auto"/>
            <w:vAlign w:val="center"/>
            <w:hideMark/>
          </w:tcPr>
          <w:p w14:paraId="46ECB807" w14:textId="77777777" w:rsidR="00223564" w:rsidRPr="00B503FB" w:rsidRDefault="00F5552F" w:rsidP="00223564">
            <w:pPr>
              <w:spacing w:after="0" w:line="240" w:lineRule="auto"/>
              <w:rPr>
                <w:rFonts w:eastAsia="Times New Roman"/>
              </w:rPr>
            </w:pPr>
            <w:r w:rsidRPr="00B503FB">
              <w:rPr>
                <w:rFonts w:eastAsia="Times New Roman"/>
                <w:b/>
              </w:rPr>
              <w:t> F-FSS-202-G</w:t>
            </w:r>
            <w:r w:rsidRPr="00B503FB">
              <w:rPr>
                <w:rFonts w:eastAsia="Times New Roman"/>
              </w:rPr>
              <w:t xml:space="preserve"> Delivery Prices (Jan 1994)</w:t>
            </w:r>
          </w:p>
        </w:tc>
      </w:tr>
      <w:tr w:rsidR="00E74FC7" w14:paraId="46ECB80B"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809"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552.238-88</w:t>
            </w:r>
            <w:r w:rsidRPr="00B503FB">
              <w:rPr>
                <w:rFonts w:eastAsia="Times New Roman"/>
                <w:bCs/>
                <w:color w:val="000000"/>
              </w:rPr>
              <w:t xml:space="preserve"> </w:t>
            </w:r>
            <w:r w:rsidRPr="00B503FB">
              <w:rPr>
                <w:rFonts w:eastAsia="Times New Roman"/>
                <w:color w:val="000000"/>
              </w:rPr>
              <w:t xml:space="preserve">GSA Advantage! (May 2019) </w:t>
            </w:r>
          </w:p>
        </w:tc>
        <w:tc>
          <w:tcPr>
            <w:tcW w:w="4718" w:type="dxa"/>
            <w:tcBorders>
              <w:top w:val="single" w:sz="2" w:space="0" w:color="auto"/>
              <w:bottom w:val="single" w:sz="2" w:space="0" w:color="auto"/>
            </w:tcBorders>
            <w:shd w:val="clear" w:color="auto" w:fill="auto"/>
            <w:vAlign w:val="center"/>
            <w:hideMark/>
          </w:tcPr>
          <w:p w14:paraId="46ECB80A" w14:textId="77777777" w:rsidR="00223564" w:rsidRPr="00B503FB" w:rsidRDefault="00F5552F" w:rsidP="00223564">
            <w:pPr>
              <w:spacing w:after="0" w:line="240" w:lineRule="auto"/>
              <w:rPr>
                <w:rFonts w:eastAsia="Times New Roman"/>
              </w:rPr>
            </w:pPr>
            <w:r w:rsidRPr="00B503FB">
              <w:rPr>
                <w:rFonts w:eastAsia="Times New Roman"/>
                <w:b/>
              </w:rPr>
              <w:t>I-FSS-597</w:t>
            </w:r>
            <w:r w:rsidRPr="00B503FB">
              <w:rPr>
                <w:rFonts w:eastAsia="Times New Roman"/>
              </w:rPr>
              <w:t xml:space="preserve"> </w:t>
            </w:r>
            <w:r w:rsidRPr="00B503FB">
              <w:rPr>
                <w:rFonts w:eastAsia="Times New Roman"/>
                <w:color w:val="000000"/>
              </w:rPr>
              <w:t>GSA Advantage! (Sep 2000</w:t>
            </w:r>
            <w:r w:rsidRPr="00B503FB">
              <w:rPr>
                <w:rFonts w:eastAsia="Times New Roman"/>
              </w:rPr>
              <w:t>)</w:t>
            </w:r>
          </w:p>
        </w:tc>
      </w:tr>
      <w:tr w:rsidR="00E74FC7" w14:paraId="46ECB80E"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0C" w14:textId="77777777" w:rsidR="00223564" w:rsidRPr="00B503FB" w:rsidRDefault="00F5552F" w:rsidP="00223564">
            <w:pPr>
              <w:spacing w:after="0" w:line="240" w:lineRule="auto"/>
              <w:rPr>
                <w:rFonts w:eastAsia="Times New Roman"/>
                <w:color w:val="000000"/>
              </w:rPr>
            </w:pPr>
            <w:r w:rsidRPr="00BD1623">
              <w:rPr>
                <w:rFonts w:eastAsia="Times New Roman"/>
                <w:b/>
                <w:bCs/>
                <w:color w:val="000000"/>
              </w:rPr>
              <w:t>552.238-90</w:t>
            </w:r>
            <w:r w:rsidRPr="00B503FB">
              <w:rPr>
                <w:rFonts w:eastAsia="Times New Roman"/>
                <w:bCs/>
                <w:color w:val="000000"/>
              </w:rPr>
              <w:t xml:space="preserve"> </w:t>
            </w:r>
            <w:r w:rsidRPr="00B503FB">
              <w:rPr>
                <w:rFonts w:eastAsia="Times New Roman"/>
                <w:color w:val="000000"/>
              </w:rPr>
              <w:t>Characteristics of Electric Current</w:t>
            </w:r>
            <w:r>
              <w:rPr>
                <w:rFonts w:eastAsia="Times New Roman"/>
                <w:color w:val="000000"/>
              </w:rPr>
              <w:t xml:space="preserve"> (May 2019)</w:t>
            </w:r>
            <w:r w:rsidRPr="00B503FB">
              <w:rPr>
                <w:rFonts w:eastAsia="Times New Roman"/>
                <w:color w:val="000000"/>
              </w:rPr>
              <w:t xml:space="preserve"> </w:t>
            </w:r>
          </w:p>
        </w:tc>
        <w:tc>
          <w:tcPr>
            <w:tcW w:w="4718" w:type="dxa"/>
            <w:tcBorders>
              <w:top w:val="single" w:sz="2" w:space="0" w:color="auto"/>
              <w:bottom w:val="single" w:sz="2" w:space="0" w:color="auto"/>
            </w:tcBorders>
            <w:shd w:val="clear" w:color="auto" w:fill="auto"/>
            <w:vAlign w:val="center"/>
          </w:tcPr>
          <w:p w14:paraId="46ECB80D" w14:textId="77777777" w:rsidR="00223564" w:rsidRPr="00B503FB" w:rsidRDefault="00F5552F" w:rsidP="00223564">
            <w:pPr>
              <w:spacing w:after="0" w:line="240" w:lineRule="auto"/>
              <w:rPr>
                <w:rFonts w:eastAsia="Times New Roman"/>
              </w:rPr>
            </w:pPr>
            <w:r w:rsidRPr="00A30C49">
              <w:rPr>
                <w:rFonts w:eastAsia="Times New Roman"/>
                <w:b/>
              </w:rPr>
              <w:t>C-FSS-412</w:t>
            </w:r>
            <w:r>
              <w:rPr>
                <w:rFonts w:eastAsia="Times New Roman"/>
              </w:rPr>
              <w:t xml:space="preserve"> </w:t>
            </w:r>
            <w:r w:rsidRPr="00B503FB">
              <w:rPr>
                <w:rFonts w:eastAsia="Times New Roman"/>
                <w:color w:val="000000"/>
              </w:rPr>
              <w:t>Characteristics of Electric Current</w:t>
            </w:r>
            <w:r>
              <w:rPr>
                <w:rFonts w:eastAsia="Times New Roman"/>
                <w:color w:val="000000"/>
              </w:rPr>
              <w:t xml:space="preserve"> (May 2000</w:t>
            </w:r>
            <w:r w:rsidRPr="00B503FB">
              <w:rPr>
                <w:rFonts w:eastAsia="Times New Roman"/>
              </w:rPr>
              <w:t>)</w:t>
            </w:r>
          </w:p>
        </w:tc>
      </w:tr>
      <w:tr w:rsidR="00E74FC7" w14:paraId="46ECB811"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0F" w14:textId="77777777" w:rsidR="00223564" w:rsidRPr="00B503FB" w:rsidRDefault="00F5552F" w:rsidP="00223564">
            <w:pPr>
              <w:spacing w:after="0" w:line="240" w:lineRule="auto"/>
              <w:rPr>
                <w:rFonts w:eastAsia="Times New Roman"/>
                <w:color w:val="000000"/>
              </w:rPr>
            </w:pPr>
            <w:r w:rsidRPr="00A30C49">
              <w:rPr>
                <w:rFonts w:eastAsia="Times New Roman"/>
                <w:b/>
                <w:bCs/>
                <w:color w:val="000000"/>
              </w:rPr>
              <w:t>552.238-91</w:t>
            </w:r>
            <w:r w:rsidRPr="00B503FB">
              <w:rPr>
                <w:rFonts w:eastAsia="Times New Roman"/>
                <w:color w:val="000000"/>
              </w:rPr>
              <w:t xml:space="preserve"> Marking and Documentation Requirements </w:t>
            </w:r>
            <w:r>
              <w:rPr>
                <w:rFonts w:eastAsia="Times New Roman"/>
                <w:color w:val="000000"/>
              </w:rPr>
              <w:t>for Shipping (May 2019)</w:t>
            </w:r>
            <w:r w:rsidRPr="00B503FB">
              <w:rPr>
                <w:rFonts w:eastAsia="Times New Roman"/>
                <w:color w:val="000000"/>
              </w:rPr>
              <w:t xml:space="preserve"> </w:t>
            </w:r>
          </w:p>
        </w:tc>
        <w:tc>
          <w:tcPr>
            <w:tcW w:w="4718" w:type="dxa"/>
            <w:tcBorders>
              <w:top w:val="single" w:sz="2" w:space="0" w:color="auto"/>
              <w:bottom w:val="single" w:sz="2" w:space="0" w:color="auto"/>
            </w:tcBorders>
            <w:shd w:val="clear" w:color="auto" w:fill="auto"/>
            <w:vAlign w:val="center"/>
          </w:tcPr>
          <w:p w14:paraId="46ECB810" w14:textId="77777777" w:rsidR="00223564" w:rsidRPr="00B503FB" w:rsidRDefault="00F5552F" w:rsidP="00223564">
            <w:pPr>
              <w:spacing w:after="0" w:line="240" w:lineRule="auto"/>
              <w:rPr>
                <w:rFonts w:eastAsia="Times New Roman"/>
              </w:rPr>
            </w:pPr>
            <w:r w:rsidRPr="00A30C49">
              <w:rPr>
                <w:rFonts w:eastAsia="Times New Roman"/>
                <w:b/>
              </w:rPr>
              <w:t>D-FSS-471</w:t>
            </w:r>
            <w:r>
              <w:rPr>
                <w:rFonts w:eastAsia="Times New Roman"/>
              </w:rPr>
              <w:t xml:space="preserve"> </w:t>
            </w:r>
            <w:r w:rsidRPr="00B503FB">
              <w:rPr>
                <w:rFonts w:eastAsia="Times New Roman"/>
                <w:color w:val="000000"/>
              </w:rPr>
              <w:t xml:space="preserve">Marking and Documentation Requirements </w:t>
            </w:r>
            <w:r>
              <w:rPr>
                <w:rFonts w:eastAsia="Times New Roman"/>
                <w:color w:val="000000"/>
              </w:rPr>
              <w:t>p</w:t>
            </w:r>
            <w:r w:rsidRPr="00B503FB">
              <w:rPr>
                <w:rFonts w:eastAsia="Times New Roman"/>
                <w:color w:val="000000"/>
              </w:rPr>
              <w:t>er Shipment</w:t>
            </w:r>
            <w:r>
              <w:rPr>
                <w:rFonts w:eastAsia="Times New Roman"/>
                <w:color w:val="000000"/>
              </w:rPr>
              <w:t xml:space="preserve"> (Apr 1984</w:t>
            </w:r>
            <w:r w:rsidRPr="00B503FB">
              <w:rPr>
                <w:rFonts w:eastAsia="Times New Roman"/>
              </w:rPr>
              <w:t>)</w:t>
            </w:r>
          </w:p>
        </w:tc>
      </w:tr>
      <w:tr w:rsidR="00E74FC7" w14:paraId="46ECB814" w14:textId="77777777" w:rsidTr="003F1507">
        <w:trPr>
          <w:trHeight w:val="576"/>
          <w:jc w:val="center"/>
        </w:trPr>
        <w:tc>
          <w:tcPr>
            <w:tcW w:w="4717" w:type="dxa"/>
            <w:tcBorders>
              <w:top w:val="single" w:sz="2" w:space="0" w:color="auto"/>
              <w:bottom w:val="single" w:sz="2" w:space="0" w:color="auto"/>
            </w:tcBorders>
            <w:shd w:val="clear" w:color="auto" w:fill="auto"/>
            <w:vAlign w:val="center"/>
            <w:hideMark/>
          </w:tcPr>
          <w:p w14:paraId="46ECB812" w14:textId="77777777" w:rsidR="00223564" w:rsidRPr="00B503FB" w:rsidRDefault="00F5552F" w:rsidP="00223564">
            <w:pPr>
              <w:spacing w:after="0" w:line="240" w:lineRule="auto"/>
              <w:rPr>
                <w:rFonts w:eastAsia="Times New Roman"/>
                <w:color w:val="000000"/>
              </w:rPr>
            </w:pPr>
            <w:r w:rsidRPr="00A30C49">
              <w:rPr>
                <w:rFonts w:eastAsia="Times New Roman"/>
                <w:b/>
                <w:bCs/>
                <w:color w:val="000000"/>
              </w:rPr>
              <w:t>552.238-94</w:t>
            </w:r>
            <w:r w:rsidRPr="00B503FB">
              <w:rPr>
                <w:rFonts w:eastAsia="Times New Roman"/>
                <w:color w:val="000000"/>
              </w:rPr>
              <w:t xml:space="preserve"> Urgent </w:t>
            </w:r>
            <w:r w:rsidRPr="00A30C49">
              <w:rPr>
                <w:rFonts w:eastAsia="Times New Roman"/>
              </w:rPr>
              <w:t>Requirements (May 2019)</w:t>
            </w:r>
          </w:p>
        </w:tc>
        <w:tc>
          <w:tcPr>
            <w:tcW w:w="4718" w:type="dxa"/>
            <w:tcBorders>
              <w:top w:val="single" w:sz="2" w:space="0" w:color="auto"/>
              <w:bottom w:val="single" w:sz="2" w:space="0" w:color="auto"/>
            </w:tcBorders>
            <w:shd w:val="clear" w:color="auto" w:fill="auto"/>
            <w:vAlign w:val="center"/>
            <w:hideMark/>
          </w:tcPr>
          <w:p w14:paraId="46ECB813" w14:textId="77777777" w:rsidR="00223564" w:rsidRPr="00B503FB" w:rsidRDefault="00F5552F" w:rsidP="00223564">
            <w:pPr>
              <w:spacing w:after="0" w:line="240" w:lineRule="auto"/>
              <w:rPr>
                <w:rFonts w:eastAsia="Times New Roman"/>
              </w:rPr>
            </w:pPr>
            <w:r w:rsidRPr="00A30C49">
              <w:rPr>
                <w:rFonts w:eastAsia="Times New Roman"/>
                <w:b/>
              </w:rPr>
              <w:t>I-FSS-140-B</w:t>
            </w:r>
            <w:r>
              <w:rPr>
                <w:rFonts w:eastAsia="Times New Roman"/>
              </w:rPr>
              <w:t xml:space="preserve"> </w:t>
            </w:r>
            <w:r w:rsidRPr="00B503FB">
              <w:rPr>
                <w:rFonts w:eastAsia="Times New Roman"/>
                <w:color w:val="000000"/>
              </w:rPr>
              <w:t xml:space="preserve">Urgent </w:t>
            </w:r>
            <w:r w:rsidRPr="00A30C49">
              <w:rPr>
                <w:rFonts w:eastAsia="Times New Roman"/>
              </w:rPr>
              <w:t>Requirements (</w:t>
            </w:r>
            <w:r>
              <w:rPr>
                <w:rFonts w:eastAsia="Times New Roman"/>
              </w:rPr>
              <w:t>Jan 1994</w:t>
            </w:r>
            <w:r w:rsidRPr="00B503FB">
              <w:rPr>
                <w:rFonts w:eastAsia="Times New Roman"/>
              </w:rPr>
              <w:t>)</w:t>
            </w:r>
          </w:p>
        </w:tc>
      </w:tr>
      <w:tr w:rsidR="00E74FC7" w14:paraId="46ECB817"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15" w14:textId="77777777" w:rsidR="00223564" w:rsidRPr="00B503FB" w:rsidRDefault="00F5552F" w:rsidP="00223564">
            <w:pPr>
              <w:spacing w:after="0" w:line="240" w:lineRule="auto"/>
              <w:rPr>
                <w:rFonts w:eastAsia="Times New Roman"/>
                <w:color w:val="000000"/>
              </w:rPr>
            </w:pPr>
            <w:r w:rsidRPr="00BD0DF8">
              <w:rPr>
                <w:rFonts w:eastAsia="Times New Roman"/>
                <w:b/>
                <w:bCs/>
                <w:color w:val="000000"/>
              </w:rPr>
              <w:t>552.238-97</w:t>
            </w:r>
            <w:r w:rsidRPr="00B503FB">
              <w:rPr>
                <w:rFonts w:eastAsia="Times New Roman"/>
                <w:color w:val="000000"/>
              </w:rPr>
              <w:t xml:space="preserve"> Parts and Service</w:t>
            </w:r>
            <w:r>
              <w:rPr>
                <w:rFonts w:eastAsia="Times New Roman"/>
                <w:color w:val="000000"/>
              </w:rPr>
              <w:t xml:space="preserve"> (May 2019)</w:t>
            </w:r>
            <w:r w:rsidRPr="00B503FB">
              <w:rPr>
                <w:rFonts w:eastAsia="Times New Roman"/>
                <w:color w:val="000000"/>
              </w:rPr>
              <w:t xml:space="preserve"> </w:t>
            </w:r>
          </w:p>
        </w:tc>
        <w:tc>
          <w:tcPr>
            <w:tcW w:w="4718" w:type="dxa"/>
            <w:tcBorders>
              <w:top w:val="single" w:sz="2" w:space="0" w:color="auto"/>
              <w:bottom w:val="single" w:sz="2" w:space="0" w:color="auto"/>
            </w:tcBorders>
            <w:shd w:val="clear" w:color="auto" w:fill="auto"/>
            <w:vAlign w:val="center"/>
          </w:tcPr>
          <w:p w14:paraId="46ECB816" w14:textId="77777777" w:rsidR="00223564" w:rsidRPr="00B503FB" w:rsidRDefault="00F5552F" w:rsidP="00223564">
            <w:pPr>
              <w:spacing w:after="0" w:line="240" w:lineRule="auto"/>
              <w:rPr>
                <w:rFonts w:eastAsia="Times New Roman"/>
              </w:rPr>
            </w:pPr>
            <w:r w:rsidRPr="00BD0DF8">
              <w:rPr>
                <w:rFonts w:eastAsia="Times New Roman"/>
                <w:b/>
              </w:rPr>
              <w:t> I-FSS-594</w:t>
            </w:r>
            <w:r>
              <w:rPr>
                <w:rFonts w:eastAsia="Times New Roman"/>
              </w:rPr>
              <w:t xml:space="preserve"> </w:t>
            </w:r>
            <w:r w:rsidRPr="00B503FB">
              <w:rPr>
                <w:rFonts w:eastAsia="Times New Roman"/>
                <w:color w:val="000000"/>
              </w:rPr>
              <w:t>Parts and Service</w:t>
            </w:r>
            <w:r>
              <w:rPr>
                <w:rFonts w:eastAsia="Times New Roman"/>
                <w:color w:val="000000"/>
              </w:rPr>
              <w:t xml:space="preserve"> (Oct 1988</w:t>
            </w:r>
            <w:r w:rsidRPr="00B503FB">
              <w:rPr>
                <w:rFonts w:eastAsia="Times New Roman"/>
              </w:rPr>
              <w:t>)</w:t>
            </w:r>
          </w:p>
        </w:tc>
      </w:tr>
      <w:tr w:rsidR="00E74FC7" w14:paraId="46ECB81A"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18" w14:textId="77777777" w:rsidR="00223564" w:rsidRPr="00B503FB" w:rsidRDefault="00F5552F" w:rsidP="00223564">
            <w:pPr>
              <w:spacing w:after="0" w:line="240" w:lineRule="auto"/>
              <w:rPr>
                <w:rFonts w:eastAsia="Times New Roman"/>
                <w:color w:val="000000"/>
              </w:rPr>
            </w:pPr>
            <w:r w:rsidRPr="003B3493">
              <w:rPr>
                <w:rFonts w:eastAsia="Times New Roman"/>
                <w:b/>
                <w:bCs/>
                <w:color w:val="000000"/>
              </w:rPr>
              <w:t>552.238-98</w:t>
            </w:r>
            <w:r w:rsidRPr="00B503FB">
              <w:rPr>
                <w:rFonts w:eastAsia="Times New Roman"/>
                <w:color w:val="000000"/>
              </w:rPr>
              <w:t xml:space="preserve"> Clauses for Overseas Coverage</w:t>
            </w:r>
            <w:r>
              <w:rPr>
                <w:rFonts w:eastAsia="Times New Roman"/>
                <w:color w:val="000000"/>
              </w:rPr>
              <w:t xml:space="preserve"> (May 2019)</w:t>
            </w:r>
            <w:r w:rsidRPr="00B503FB">
              <w:rPr>
                <w:rFonts w:eastAsia="Times New Roman"/>
                <w:color w:val="000000"/>
              </w:rPr>
              <w:t xml:space="preserve"> </w:t>
            </w:r>
          </w:p>
        </w:tc>
        <w:tc>
          <w:tcPr>
            <w:tcW w:w="4718" w:type="dxa"/>
            <w:tcBorders>
              <w:top w:val="single" w:sz="2" w:space="0" w:color="auto"/>
              <w:bottom w:val="single" w:sz="2" w:space="0" w:color="auto"/>
            </w:tcBorders>
            <w:shd w:val="clear" w:color="auto" w:fill="auto"/>
            <w:vAlign w:val="center"/>
          </w:tcPr>
          <w:p w14:paraId="46ECB819" w14:textId="77777777" w:rsidR="00223564" w:rsidRPr="00B503FB" w:rsidRDefault="00F5552F" w:rsidP="00223564">
            <w:pPr>
              <w:spacing w:after="0" w:line="240" w:lineRule="auto"/>
              <w:rPr>
                <w:rFonts w:eastAsia="Times New Roman"/>
              </w:rPr>
            </w:pPr>
            <w:r w:rsidRPr="003B3493">
              <w:rPr>
                <w:rFonts w:eastAsia="Times New Roman"/>
                <w:b/>
              </w:rPr>
              <w:t>I-FSS-108</w:t>
            </w:r>
            <w:r>
              <w:rPr>
                <w:rFonts w:eastAsia="Times New Roman"/>
              </w:rPr>
              <w:t xml:space="preserve"> </w:t>
            </w:r>
            <w:r w:rsidRPr="00B503FB">
              <w:rPr>
                <w:rFonts w:eastAsia="Times New Roman"/>
                <w:color w:val="000000"/>
              </w:rPr>
              <w:t>Clauses for Overseas Coverage</w:t>
            </w:r>
            <w:r>
              <w:rPr>
                <w:rFonts w:eastAsia="Times New Roman"/>
                <w:color w:val="000000"/>
              </w:rPr>
              <w:t xml:space="preserve"> (May 2000</w:t>
            </w:r>
            <w:r w:rsidRPr="00B503FB">
              <w:rPr>
                <w:rFonts w:eastAsia="Times New Roman"/>
              </w:rPr>
              <w:t>)</w:t>
            </w:r>
          </w:p>
        </w:tc>
      </w:tr>
      <w:tr w:rsidR="00E74FC7" w14:paraId="46ECB81D"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1B" w14:textId="77777777" w:rsidR="00223564" w:rsidRPr="00B503FB" w:rsidRDefault="00F5552F" w:rsidP="00223564">
            <w:pPr>
              <w:spacing w:after="0" w:line="240" w:lineRule="auto"/>
              <w:rPr>
                <w:rFonts w:eastAsia="Times New Roman"/>
                <w:color w:val="000000"/>
              </w:rPr>
            </w:pPr>
            <w:r w:rsidRPr="00E73A5F">
              <w:rPr>
                <w:rFonts w:eastAsia="Times New Roman"/>
                <w:b/>
                <w:bCs/>
                <w:color w:val="000000"/>
              </w:rPr>
              <w:t>552.238-100</w:t>
            </w:r>
            <w:r w:rsidRPr="00B503FB">
              <w:rPr>
                <w:rFonts w:eastAsia="Times New Roman"/>
                <w:color w:val="000000"/>
              </w:rPr>
              <w:t xml:space="preserve"> Transshipments </w:t>
            </w:r>
            <w:r>
              <w:rPr>
                <w:rFonts w:eastAsia="Times New Roman"/>
                <w:color w:val="000000"/>
              </w:rPr>
              <w:t>(May 2019)</w:t>
            </w:r>
          </w:p>
        </w:tc>
        <w:tc>
          <w:tcPr>
            <w:tcW w:w="4718" w:type="dxa"/>
            <w:tcBorders>
              <w:top w:val="single" w:sz="2" w:space="0" w:color="auto"/>
              <w:bottom w:val="single" w:sz="2" w:space="0" w:color="auto"/>
            </w:tcBorders>
            <w:shd w:val="clear" w:color="auto" w:fill="auto"/>
            <w:vAlign w:val="center"/>
          </w:tcPr>
          <w:p w14:paraId="46ECB81C" w14:textId="77777777" w:rsidR="00223564" w:rsidRPr="00B503FB" w:rsidRDefault="00F5552F" w:rsidP="00223564">
            <w:pPr>
              <w:spacing w:after="0" w:line="240" w:lineRule="auto"/>
              <w:rPr>
                <w:rFonts w:eastAsia="Times New Roman"/>
              </w:rPr>
            </w:pPr>
            <w:r w:rsidRPr="00E73A5F">
              <w:rPr>
                <w:rFonts w:eastAsia="Times New Roman"/>
                <w:b/>
              </w:rPr>
              <w:t>D-FSS-477</w:t>
            </w:r>
            <w:r>
              <w:rPr>
                <w:rFonts w:eastAsia="Times New Roman"/>
              </w:rPr>
              <w:t xml:space="preserve"> </w:t>
            </w:r>
            <w:r w:rsidRPr="00B503FB">
              <w:rPr>
                <w:rFonts w:eastAsia="Times New Roman"/>
                <w:color w:val="000000"/>
              </w:rPr>
              <w:t xml:space="preserve">Transshipments </w:t>
            </w:r>
            <w:r>
              <w:rPr>
                <w:rFonts w:eastAsia="Times New Roman"/>
                <w:color w:val="000000"/>
              </w:rPr>
              <w:t>(Apr 1984</w:t>
            </w:r>
            <w:r w:rsidRPr="00B503FB">
              <w:rPr>
                <w:rFonts w:eastAsia="Times New Roman"/>
              </w:rPr>
              <w:t>)</w:t>
            </w:r>
          </w:p>
        </w:tc>
      </w:tr>
      <w:tr w:rsidR="00E74FC7" w14:paraId="46ECB820"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1E" w14:textId="77777777" w:rsidR="00223564" w:rsidRPr="00B503FB" w:rsidRDefault="00F5552F" w:rsidP="00223564">
            <w:pPr>
              <w:spacing w:after="0" w:line="240" w:lineRule="auto"/>
              <w:rPr>
                <w:rFonts w:eastAsia="Times New Roman"/>
                <w:color w:val="000000"/>
              </w:rPr>
            </w:pPr>
            <w:r w:rsidRPr="00E73A5F">
              <w:rPr>
                <w:rFonts w:eastAsia="Times New Roman"/>
                <w:b/>
                <w:bCs/>
                <w:color w:val="000000"/>
              </w:rPr>
              <w:t>552.238-101</w:t>
            </w:r>
            <w:r w:rsidRPr="00B503FB">
              <w:rPr>
                <w:rFonts w:eastAsia="Times New Roman"/>
                <w:bCs/>
                <w:color w:val="000000"/>
              </w:rPr>
              <w:t xml:space="preserve"> </w:t>
            </w:r>
            <w:r w:rsidRPr="00B503FB">
              <w:rPr>
                <w:rFonts w:eastAsia="Times New Roman"/>
                <w:color w:val="000000"/>
              </w:rPr>
              <w:t>Foreign Taxes and Duties</w:t>
            </w:r>
            <w:r>
              <w:rPr>
                <w:rFonts w:eastAsia="Times New Roman"/>
                <w:color w:val="000000"/>
              </w:rPr>
              <w:t xml:space="preserve"> (May 2019)</w:t>
            </w:r>
            <w:r w:rsidRPr="00B503FB">
              <w:rPr>
                <w:rFonts w:eastAsia="Times New Roman"/>
                <w:color w:val="000000"/>
              </w:rPr>
              <w:t xml:space="preserve"> </w:t>
            </w:r>
          </w:p>
        </w:tc>
        <w:tc>
          <w:tcPr>
            <w:tcW w:w="4718" w:type="dxa"/>
            <w:tcBorders>
              <w:top w:val="single" w:sz="2" w:space="0" w:color="auto"/>
              <w:bottom w:val="single" w:sz="2" w:space="0" w:color="auto"/>
            </w:tcBorders>
            <w:shd w:val="clear" w:color="auto" w:fill="auto"/>
            <w:vAlign w:val="center"/>
          </w:tcPr>
          <w:p w14:paraId="46ECB81F" w14:textId="77777777" w:rsidR="00223564" w:rsidRPr="00B503FB" w:rsidRDefault="00F5552F" w:rsidP="00223564">
            <w:pPr>
              <w:spacing w:after="0" w:line="240" w:lineRule="auto"/>
              <w:rPr>
                <w:rFonts w:eastAsia="Times New Roman"/>
              </w:rPr>
            </w:pPr>
            <w:r w:rsidRPr="00E73A5F">
              <w:rPr>
                <w:rFonts w:eastAsia="Times New Roman"/>
                <w:b/>
              </w:rPr>
              <w:t>I-FSS-314</w:t>
            </w:r>
            <w:r>
              <w:rPr>
                <w:rFonts w:eastAsia="Times New Roman"/>
              </w:rPr>
              <w:t xml:space="preserve"> </w:t>
            </w:r>
            <w:r w:rsidRPr="00B503FB">
              <w:rPr>
                <w:rFonts w:eastAsia="Times New Roman"/>
                <w:color w:val="000000"/>
              </w:rPr>
              <w:t>Foreign Taxes and Duties</w:t>
            </w:r>
            <w:r>
              <w:rPr>
                <w:rFonts w:eastAsia="Times New Roman"/>
                <w:color w:val="000000"/>
              </w:rPr>
              <w:t xml:space="preserve"> (Dec 1990</w:t>
            </w:r>
            <w:r w:rsidRPr="00B503FB">
              <w:rPr>
                <w:rFonts w:eastAsia="Times New Roman"/>
              </w:rPr>
              <w:t>)</w:t>
            </w:r>
          </w:p>
        </w:tc>
      </w:tr>
      <w:tr w:rsidR="00E74FC7" w14:paraId="46ECB823"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21" w14:textId="77777777" w:rsidR="00223564" w:rsidRPr="00B503FB" w:rsidRDefault="00F5552F" w:rsidP="00223564">
            <w:pPr>
              <w:spacing w:after="0" w:line="240" w:lineRule="auto"/>
              <w:rPr>
                <w:rFonts w:eastAsia="Times New Roman"/>
                <w:color w:val="000000"/>
              </w:rPr>
            </w:pPr>
            <w:r w:rsidRPr="00E73A5F">
              <w:rPr>
                <w:rFonts w:eastAsia="Times New Roman"/>
                <w:b/>
                <w:bCs/>
                <w:color w:val="000000"/>
              </w:rPr>
              <w:t>552.238-103</w:t>
            </w:r>
            <w:r w:rsidRPr="00B503FB">
              <w:rPr>
                <w:rFonts w:eastAsia="Times New Roman"/>
                <w:color w:val="000000"/>
              </w:rPr>
              <w:t xml:space="preserve"> Electronic Commerce</w:t>
            </w:r>
            <w:r>
              <w:rPr>
                <w:rFonts w:eastAsia="Times New Roman"/>
                <w:color w:val="000000"/>
              </w:rPr>
              <w:t xml:space="preserve"> (May 2019)</w:t>
            </w:r>
            <w:r w:rsidRPr="00B503FB">
              <w:rPr>
                <w:rFonts w:eastAsia="Times New Roman"/>
                <w:color w:val="000000"/>
              </w:rPr>
              <w:t xml:space="preserve"> </w:t>
            </w:r>
          </w:p>
        </w:tc>
        <w:tc>
          <w:tcPr>
            <w:tcW w:w="4718" w:type="dxa"/>
            <w:tcBorders>
              <w:top w:val="single" w:sz="2" w:space="0" w:color="auto"/>
              <w:bottom w:val="single" w:sz="2" w:space="0" w:color="auto"/>
            </w:tcBorders>
            <w:shd w:val="clear" w:color="auto" w:fill="auto"/>
            <w:vAlign w:val="center"/>
          </w:tcPr>
          <w:p w14:paraId="46ECB822" w14:textId="77777777" w:rsidR="00223564" w:rsidRPr="00B503FB" w:rsidRDefault="00F5552F" w:rsidP="00223564">
            <w:pPr>
              <w:spacing w:after="0" w:line="240" w:lineRule="auto"/>
              <w:rPr>
                <w:rFonts w:eastAsia="Times New Roman"/>
              </w:rPr>
            </w:pPr>
            <w:r w:rsidRPr="00E73A5F">
              <w:rPr>
                <w:rFonts w:eastAsia="Times New Roman"/>
                <w:b/>
              </w:rPr>
              <w:t>I-FSS-599</w:t>
            </w:r>
            <w:r>
              <w:rPr>
                <w:rFonts w:eastAsia="Times New Roman"/>
              </w:rPr>
              <w:t xml:space="preserve"> </w:t>
            </w:r>
            <w:r w:rsidRPr="00B503FB">
              <w:rPr>
                <w:rFonts w:eastAsia="Times New Roman"/>
                <w:color w:val="000000"/>
              </w:rPr>
              <w:t>Electronic Commerce</w:t>
            </w:r>
            <w:r>
              <w:rPr>
                <w:rFonts w:eastAsia="Times New Roman"/>
                <w:color w:val="000000"/>
              </w:rPr>
              <w:t xml:space="preserve"> - FACNET (Sep 2006, Tailored)</w:t>
            </w:r>
          </w:p>
        </w:tc>
      </w:tr>
      <w:tr w:rsidR="00E74FC7" w14:paraId="46ECB826"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24" w14:textId="77777777" w:rsidR="00223564" w:rsidRPr="00B503FB" w:rsidRDefault="00F5552F" w:rsidP="00223564">
            <w:pPr>
              <w:spacing w:after="0" w:line="240" w:lineRule="auto"/>
              <w:rPr>
                <w:rFonts w:eastAsia="Times New Roman"/>
                <w:color w:val="000000"/>
              </w:rPr>
            </w:pPr>
            <w:r w:rsidRPr="00E73A5F">
              <w:rPr>
                <w:rFonts w:eastAsia="Times New Roman"/>
                <w:b/>
                <w:bCs/>
                <w:color w:val="000000"/>
              </w:rPr>
              <w:t>552.238-104</w:t>
            </w:r>
            <w:r w:rsidRPr="00B503FB">
              <w:rPr>
                <w:rFonts w:eastAsia="Times New Roman"/>
                <w:color w:val="000000"/>
              </w:rPr>
              <w:t xml:space="preserve"> Dissemination of Information by Contractor</w:t>
            </w:r>
            <w:r>
              <w:rPr>
                <w:rFonts w:eastAsia="Times New Roman"/>
                <w:color w:val="000000"/>
              </w:rPr>
              <w:t xml:space="preserve"> (May 2019)</w:t>
            </w:r>
            <w:r w:rsidRPr="00B503FB">
              <w:rPr>
                <w:rFonts w:eastAsia="Times New Roman"/>
                <w:color w:val="000000"/>
              </w:rPr>
              <w:t xml:space="preserve"> </w:t>
            </w:r>
          </w:p>
        </w:tc>
        <w:tc>
          <w:tcPr>
            <w:tcW w:w="4718" w:type="dxa"/>
            <w:tcBorders>
              <w:top w:val="single" w:sz="2" w:space="0" w:color="auto"/>
              <w:bottom w:val="single" w:sz="2" w:space="0" w:color="auto"/>
            </w:tcBorders>
            <w:shd w:val="clear" w:color="auto" w:fill="auto"/>
            <w:vAlign w:val="center"/>
          </w:tcPr>
          <w:p w14:paraId="46ECB825" w14:textId="77777777" w:rsidR="00223564" w:rsidRPr="00B503FB" w:rsidRDefault="00F5552F" w:rsidP="00223564">
            <w:pPr>
              <w:spacing w:after="0" w:line="240" w:lineRule="auto"/>
              <w:rPr>
                <w:rFonts w:eastAsia="Times New Roman"/>
              </w:rPr>
            </w:pPr>
            <w:r w:rsidRPr="00E73A5F">
              <w:rPr>
                <w:rFonts w:eastAsia="Times New Roman"/>
                <w:b/>
              </w:rPr>
              <w:t>I-FSS-680</w:t>
            </w:r>
            <w:r>
              <w:rPr>
                <w:rFonts w:eastAsia="Times New Roman"/>
              </w:rPr>
              <w:t xml:space="preserve"> </w:t>
            </w:r>
            <w:r w:rsidRPr="00B503FB">
              <w:rPr>
                <w:rFonts w:eastAsia="Times New Roman"/>
                <w:color w:val="000000"/>
              </w:rPr>
              <w:t>Dissemination of Information by Contractor</w:t>
            </w:r>
            <w:r>
              <w:rPr>
                <w:rFonts w:eastAsia="Times New Roman"/>
                <w:color w:val="000000"/>
              </w:rPr>
              <w:t xml:space="preserve"> (Apr 1984</w:t>
            </w:r>
            <w:r w:rsidRPr="00B503FB">
              <w:rPr>
                <w:rFonts w:eastAsia="Times New Roman"/>
              </w:rPr>
              <w:t>)</w:t>
            </w:r>
          </w:p>
        </w:tc>
      </w:tr>
      <w:tr w:rsidR="00E74FC7" w14:paraId="46ECB829"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27" w14:textId="77777777" w:rsidR="00223564" w:rsidRPr="00B503FB" w:rsidRDefault="00F5552F" w:rsidP="00223564">
            <w:pPr>
              <w:spacing w:after="0" w:line="240" w:lineRule="auto"/>
              <w:rPr>
                <w:rFonts w:eastAsia="Times New Roman"/>
                <w:color w:val="000000"/>
              </w:rPr>
            </w:pPr>
            <w:r w:rsidRPr="005D19FE">
              <w:rPr>
                <w:rFonts w:eastAsia="Times New Roman"/>
                <w:b/>
                <w:bCs/>
                <w:color w:val="000000"/>
              </w:rPr>
              <w:t>552.238-105</w:t>
            </w:r>
            <w:r w:rsidRPr="00B503FB">
              <w:rPr>
                <w:rFonts w:eastAsia="Times New Roman"/>
                <w:bCs/>
                <w:color w:val="000000"/>
              </w:rPr>
              <w:t xml:space="preserve"> </w:t>
            </w:r>
            <w:r w:rsidRPr="00B503FB">
              <w:rPr>
                <w:rFonts w:eastAsia="Times New Roman"/>
                <w:color w:val="000000"/>
              </w:rPr>
              <w:t>Deliveries Beyond the Contractual Period - Placing of Orders</w:t>
            </w:r>
            <w:r>
              <w:rPr>
                <w:rFonts w:eastAsia="Times New Roman"/>
                <w:color w:val="000000"/>
              </w:rPr>
              <w:t xml:space="preserve"> (May 2019)</w:t>
            </w:r>
            <w:r w:rsidRPr="00B503FB">
              <w:rPr>
                <w:rFonts w:eastAsia="Times New Roman"/>
                <w:color w:val="000000"/>
              </w:rPr>
              <w:t xml:space="preserve"> </w:t>
            </w:r>
          </w:p>
        </w:tc>
        <w:tc>
          <w:tcPr>
            <w:tcW w:w="4718" w:type="dxa"/>
            <w:tcBorders>
              <w:top w:val="single" w:sz="2" w:space="0" w:color="auto"/>
              <w:bottom w:val="single" w:sz="2" w:space="0" w:color="auto"/>
            </w:tcBorders>
            <w:shd w:val="clear" w:color="auto" w:fill="auto"/>
            <w:vAlign w:val="center"/>
          </w:tcPr>
          <w:p w14:paraId="46ECB828" w14:textId="77777777" w:rsidR="00223564" w:rsidRPr="00B503FB" w:rsidRDefault="00F5552F" w:rsidP="00223564">
            <w:pPr>
              <w:spacing w:after="0" w:line="240" w:lineRule="auto"/>
              <w:rPr>
                <w:rFonts w:eastAsia="Times New Roman"/>
              </w:rPr>
            </w:pPr>
            <w:r w:rsidRPr="005D19FE">
              <w:rPr>
                <w:rFonts w:eastAsia="Times New Roman"/>
                <w:b/>
              </w:rPr>
              <w:t>G-FSS-910</w:t>
            </w:r>
            <w:r w:rsidRPr="00B503FB">
              <w:rPr>
                <w:rFonts w:eastAsia="Times New Roman"/>
                <w:color w:val="000000"/>
              </w:rPr>
              <w:t xml:space="preserve"> Deliveries Beyond the Contractual Period - Placing of Orders</w:t>
            </w:r>
            <w:r>
              <w:rPr>
                <w:rFonts w:eastAsia="Times New Roman"/>
                <w:color w:val="000000"/>
              </w:rPr>
              <w:t xml:space="preserve"> (Oct 1988</w:t>
            </w:r>
            <w:r w:rsidRPr="00B503FB">
              <w:rPr>
                <w:rFonts w:eastAsia="Times New Roman"/>
              </w:rPr>
              <w:t>)</w:t>
            </w:r>
          </w:p>
        </w:tc>
      </w:tr>
      <w:tr w:rsidR="00E74FC7" w14:paraId="46ECB82C"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2A" w14:textId="77777777" w:rsidR="00223564" w:rsidRPr="00B503FB" w:rsidRDefault="00F5552F" w:rsidP="00223564">
            <w:pPr>
              <w:spacing w:after="0" w:line="240" w:lineRule="auto"/>
              <w:rPr>
                <w:rFonts w:eastAsia="Times New Roman"/>
                <w:color w:val="000000"/>
              </w:rPr>
            </w:pPr>
            <w:r w:rsidRPr="00ED2DA6">
              <w:rPr>
                <w:rFonts w:eastAsia="Times New Roman"/>
                <w:b/>
                <w:bCs/>
                <w:color w:val="000000"/>
              </w:rPr>
              <w:t>552.238-106</w:t>
            </w:r>
            <w:r w:rsidRPr="00B503FB">
              <w:rPr>
                <w:rFonts w:eastAsia="Times New Roman"/>
                <w:color w:val="000000"/>
              </w:rPr>
              <w:t xml:space="preserve"> Interpretation of Contract Requirements </w:t>
            </w:r>
            <w:r>
              <w:rPr>
                <w:rFonts w:eastAsia="Times New Roman"/>
                <w:color w:val="000000"/>
              </w:rPr>
              <w:t>(May 2019)</w:t>
            </w:r>
          </w:p>
        </w:tc>
        <w:tc>
          <w:tcPr>
            <w:tcW w:w="4718" w:type="dxa"/>
            <w:tcBorders>
              <w:top w:val="single" w:sz="2" w:space="0" w:color="auto"/>
              <w:bottom w:val="single" w:sz="2" w:space="0" w:color="auto"/>
            </w:tcBorders>
            <w:shd w:val="clear" w:color="auto" w:fill="auto"/>
            <w:vAlign w:val="center"/>
          </w:tcPr>
          <w:p w14:paraId="46ECB82B" w14:textId="77777777" w:rsidR="00223564" w:rsidRPr="00B503FB" w:rsidRDefault="00F5552F" w:rsidP="00223564">
            <w:pPr>
              <w:spacing w:after="0" w:line="240" w:lineRule="auto"/>
              <w:rPr>
                <w:rFonts w:eastAsia="Times New Roman"/>
              </w:rPr>
            </w:pPr>
            <w:r w:rsidRPr="00ED2DA6">
              <w:rPr>
                <w:rFonts w:eastAsia="Times New Roman"/>
                <w:b/>
              </w:rPr>
              <w:t>I-FSS-965</w:t>
            </w:r>
            <w:r>
              <w:rPr>
                <w:rFonts w:eastAsia="Times New Roman"/>
              </w:rPr>
              <w:t xml:space="preserve"> </w:t>
            </w:r>
            <w:r w:rsidRPr="00B503FB">
              <w:rPr>
                <w:rFonts w:eastAsia="Times New Roman"/>
                <w:color w:val="000000"/>
              </w:rPr>
              <w:t>Interpretation of Contract Requirements</w:t>
            </w:r>
            <w:r>
              <w:rPr>
                <w:rFonts w:eastAsia="Times New Roman"/>
                <w:color w:val="000000"/>
              </w:rPr>
              <w:t xml:space="preserve"> (Apr 1984</w:t>
            </w:r>
            <w:r w:rsidRPr="00B503FB">
              <w:rPr>
                <w:rFonts w:eastAsia="Times New Roman"/>
              </w:rPr>
              <w:t>)</w:t>
            </w:r>
          </w:p>
        </w:tc>
      </w:tr>
      <w:tr w:rsidR="00E74FC7" w14:paraId="46ECB82F"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2D" w14:textId="77777777" w:rsidR="00223564" w:rsidRPr="00B503FB" w:rsidRDefault="00F5552F" w:rsidP="00223564">
            <w:pPr>
              <w:spacing w:after="0" w:line="240" w:lineRule="auto"/>
              <w:rPr>
                <w:rFonts w:eastAsia="Times New Roman"/>
                <w:color w:val="000000"/>
              </w:rPr>
            </w:pPr>
            <w:r w:rsidRPr="00C26AA8">
              <w:rPr>
                <w:rFonts w:eastAsia="Times New Roman"/>
                <w:b/>
                <w:bCs/>
                <w:color w:val="000000"/>
              </w:rPr>
              <w:t>552.238-113</w:t>
            </w:r>
            <w:r w:rsidRPr="00B503FB">
              <w:rPr>
                <w:rFonts w:eastAsia="Times New Roman"/>
                <w:color w:val="000000"/>
              </w:rPr>
              <w:t xml:space="preserve"> Scope of Contract (Eligible Ordering Activities) </w:t>
            </w:r>
            <w:r>
              <w:rPr>
                <w:rFonts w:eastAsia="Times New Roman"/>
                <w:color w:val="000000"/>
              </w:rPr>
              <w:t>(May 2019, Tailored)</w:t>
            </w:r>
          </w:p>
        </w:tc>
        <w:tc>
          <w:tcPr>
            <w:tcW w:w="4718" w:type="dxa"/>
            <w:tcBorders>
              <w:top w:val="single" w:sz="2" w:space="0" w:color="auto"/>
              <w:bottom w:val="single" w:sz="2" w:space="0" w:color="auto"/>
            </w:tcBorders>
            <w:shd w:val="clear" w:color="auto" w:fill="auto"/>
            <w:vAlign w:val="center"/>
          </w:tcPr>
          <w:p w14:paraId="46ECB82E" w14:textId="77777777" w:rsidR="00223564" w:rsidRPr="00B503FB" w:rsidRDefault="00F5552F" w:rsidP="00223564">
            <w:pPr>
              <w:spacing w:after="0" w:line="240" w:lineRule="auto"/>
              <w:rPr>
                <w:rFonts w:eastAsia="Times New Roman"/>
              </w:rPr>
            </w:pPr>
            <w:r w:rsidRPr="00C26AA8">
              <w:rPr>
                <w:rFonts w:eastAsia="Times New Roman"/>
                <w:b/>
              </w:rPr>
              <w:t>552.238-78</w:t>
            </w:r>
            <w:r>
              <w:rPr>
                <w:rFonts w:eastAsia="Times New Roman"/>
              </w:rPr>
              <w:t xml:space="preserve"> </w:t>
            </w:r>
            <w:r w:rsidRPr="00B503FB">
              <w:rPr>
                <w:rFonts w:eastAsia="Times New Roman"/>
                <w:color w:val="000000"/>
              </w:rPr>
              <w:t xml:space="preserve">Scope of Contract (Eligible Ordering Activities) </w:t>
            </w:r>
            <w:r>
              <w:rPr>
                <w:rFonts w:eastAsia="Times New Roman"/>
                <w:color w:val="000000"/>
              </w:rPr>
              <w:t>(Jul 2016, Tailored)</w:t>
            </w:r>
          </w:p>
        </w:tc>
      </w:tr>
      <w:tr w:rsidR="00E74FC7" w14:paraId="46ECB832"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30" w14:textId="77777777" w:rsidR="00223564" w:rsidRPr="00B503FB" w:rsidRDefault="00F5552F" w:rsidP="00223564">
            <w:pPr>
              <w:spacing w:after="0" w:line="240" w:lineRule="auto"/>
              <w:rPr>
                <w:rFonts w:eastAsia="Times New Roman"/>
                <w:color w:val="000000"/>
              </w:rPr>
            </w:pPr>
            <w:r w:rsidRPr="00C26AA8">
              <w:rPr>
                <w:rFonts w:eastAsia="Times New Roman"/>
                <w:b/>
                <w:bCs/>
                <w:color w:val="000000"/>
              </w:rPr>
              <w:t>552.238-114</w:t>
            </w:r>
            <w:r w:rsidRPr="00B503FB">
              <w:rPr>
                <w:rFonts w:eastAsia="Times New Roman"/>
                <w:color w:val="000000"/>
              </w:rPr>
              <w:t xml:space="preserve"> Use of Federal Supply Schedule Contracts by Non-Federal Entities (</w:t>
            </w:r>
            <w:r>
              <w:rPr>
                <w:rFonts w:eastAsia="Times New Roman"/>
                <w:color w:val="000000"/>
              </w:rPr>
              <w:t>May 2019</w:t>
            </w:r>
            <w:r w:rsidRPr="00B503FB">
              <w:rPr>
                <w:rFonts w:eastAsia="Times New Roman"/>
                <w:color w:val="000000"/>
              </w:rPr>
              <w:t xml:space="preserve">) </w:t>
            </w:r>
          </w:p>
        </w:tc>
        <w:tc>
          <w:tcPr>
            <w:tcW w:w="4718" w:type="dxa"/>
            <w:tcBorders>
              <w:top w:val="single" w:sz="2" w:space="0" w:color="auto"/>
              <w:bottom w:val="single" w:sz="2" w:space="0" w:color="auto"/>
            </w:tcBorders>
            <w:shd w:val="clear" w:color="auto" w:fill="auto"/>
            <w:vAlign w:val="center"/>
          </w:tcPr>
          <w:p w14:paraId="46ECB831" w14:textId="77777777" w:rsidR="00223564" w:rsidRPr="00B503FB" w:rsidRDefault="00F5552F" w:rsidP="00223564">
            <w:pPr>
              <w:spacing w:after="0" w:line="240" w:lineRule="auto"/>
              <w:rPr>
                <w:rFonts w:eastAsia="Times New Roman"/>
              </w:rPr>
            </w:pPr>
            <w:r w:rsidRPr="002C3115">
              <w:rPr>
                <w:rFonts w:eastAsia="Times New Roman"/>
                <w:b/>
              </w:rPr>
              <w:t>552.238-79</w:t>
            </w:r>
            <w:r>
              <w:rPr>
                <w:rFonts w:eastAsia="Times New Roman"/>
              </w:rPr>
              <w:t xml:space="preserve"> </w:t>
            </w:r>
            <w:r w:rsidRPr="00B503FB">
              <w:rPr>
                <w:rFonts w:eastAsia="Times New Roman"/>
                <w:color w:val="000000"/>
              </w:rPr>
              <w:t>Use of Federal Supply Schedule Contracts by Non-Federal Entities (Jul 2016)</w:t>
            </w:r>
          </w:p>
        </w:tc>
      </w:tr>
      <w:tr w:rsidR="00E74FC7" w14:paraId="46ECB835" w14:textId="77777777" w:rsidTr="003F1507">
        <w:trPr>
          <w:trHeight w:val="576"/>
          <w:jc w:val="center"/>
        </w:trPr>
        <w:tc>
          <w:tcPr>
            <w:tcW w:w="4717" w:type="dxa"/>
            <w:tcBorders>
              <w:top w:val="single" w:sz="2" w:space="0" w:color="auto"/>
              <w:bottom w:val="single" w:sz="2" w:space="0" w:color="auto"/>
            </w:tcBorders>
            <w:shd w:val="clear" w:color="auto" w:fill="auto"/>
            <w:vAlign w:val="center"/>
          </w:tcPr>
          <w:p w14:paraId="46ECB833" w14:textId="77777777" w:rsidR="00223564" w:rsidRPr="00B503FB" w:rsidRDefault="00F5552F" w:rsidP="00223564">
            <w:pPr>
              <w:spacing w:after="0" w:line="240" w:lineRule="auto"/>
              <w:rPr>
                <w:rFonts w:eastAsia="Times New Roman"/>
                <w:color w:val="000000"/>
              </w:rPr>
            </w:pPr>
            <w:r w:rsidRPr="00B503FB">
              <w:rPr>
                <w:rFonts w:eastAsia="Times New Roman"/>
                <w:color w:val="000000"/>
              </w:rPr>
              <w:t>Contractor's Remittance (Payment) Address (May 2019</w:t>
            </w:r>
          </w:p>
        </w:tc>
        <w:tc>
          <w:tcPr>
            <w:tcW w:w="4718" w:type="dxa"/>
            <w:tcBorders>
              <w:top w:val="single" w:sz="2" w:space="0" w:color="auto"/>
              <w:bottom w:val="single" w:sz="2" w:space="0" w:color="auto"/>
            </w:tcBorders>
            <w:shd w:val="clear" w:color="auto" w:fill="auto"/>
            <w:vAlign w:val="center"/>
          </w:tcPr>
          <w:p w14:paraId="46ECB834" w14:textId="77777777" w:rsidR="00223564" w:rsidRPr="00B503FB" w:rsidRDefault="00F5552F" w:rsidP="00223564">
            <w:pPr>
              <w:spacing w:after="0" w:line="240" w:lineRule="auto"/>
              <w:rPr>
                <w:rFonts w:eastAsia="Times New Roman"/>
              </w:rPr>
            </w:pPr>
            <w:r w:rsidRPr="00B503FB">
              <w:rPr>
                <w:rFonts w:eastAsia="Times New Roman"/>
              </w:rPr>
              <w:t> </w:t>
            </w:r>
            <w:r w:rsidRPr="00B503FB">
              <w:rPr>
                <w:rFonts w:eastAsia="Times New Roman"/>
                <w:b/>
              </w:rPr>
              <w:t>552.232-82</w:t>
            </w:r>
            <w:r w:rsidRPr="00B503FB">
              <w:rPr>
                <w:rFonts w:eastAsia="Times New Roman"/>
              </w:rPr>
              <w:t xml:space="preserve"> </w:t>
            </w:r>
            <w:r w:rsidRPr="00B503FB">
              <w:rPr>
                <w:rFonts w:eastAsia="Times New Roman"/>
                <w:color w:val="000000"/>
              </w:rPr>
              <w:t>Contractor's Remittance (Payment) Address (May 2003</w:t>
            </w:r>
            <w:r w:rsidRPr="00B503FB">
              <w:rPr>
                <w:rFonts w:eastAsia="Times New Roman"/>
              </w:rPr>
              <w:t>)</w:t>
            </w:r>
          </w:p>
        </w:tc>
      </w:tr>
      <w:tr w:rsidR="00E74FC7" w14:paraId="46ECB838" w14:textId="77777777" w:rsidTr="003F1507">
        <w:trPr>
          <w:trHeight w:val="576"/>
          <w:jc w:val="center"/>
        </w:trPr>
        <w:tc>
          <w:tcPr>
            <w:tcW w:w="4717" w:type="dxa"/>
            <w:tcBorders>
              <w:top w:val="single" w:sz="2" w:space="0" w:color="auto"/>
            </w:tcBorders>
            <w:shd w:val="clear" w:color="000000" w:fill="auto"/>
            <w:vAlign w:val="center"/>
            <w:hideMark/>
          </w:tcPr>
          <w:p w14:paraId="46ECB836" w14:textId="77777777" w:rsidR="00223564" w:rsidRPr="00B503FB" w:rsidRDefault="00F5552F" w:rsidP="00223564">
            <w:pPr>
              <w:spacing w:after="0" w:line="240" w:lineRule="auto"/>
              <w:jc w:val="center"/>
              <w:rPr>
                <w:rFonts w:eastAsia="Times New Roman"/>
                <w:color w:val="000000"/>
              </w:rPr>
            </w:pPr>
            <w:r w:rsidRPr="00B503FB">
              <w:rPr>
                <w:rFonts w:eastAsia="Times New Roman"/>
                <w:b/>
                <w:i/>
                <w:color w:val="000000"/>
              </w:rPr>
              <w:t>REMOVED</w:t>
            </w:r>
          </w:p>
        </w:tc>
        <w:tc>
          <w:tcPr>
            <w:tcW w:w="4718" w:type="dxa"/>
            <w:tcBorders>
              <w:top w:val="single" w:sz="2" w:space="0" w:color="auto"/>
            </w:tcBorders>
            <w:shd w:val="clear" w:color="000000" w:fill="auto"/>
            <w:vAlign w:val="center"/>
            <w:hideMark/>
          </w:tcPr>
          <w:p w14:paraId="46ECB837" w14:textId="77777777" w:rsidR="00223564" w:rsidRPr="00B503FB" w:rsidRDefault="00F5552F" w:rsidP="00223564">
            <w:pPr>
              <w:spacing w:after="0" w:line="240" w:lineRule="auto"/>
              <w:rPr>
                <w:rFonts w:eastAsia="Times New Roman"/>
                <w:color w:val="000000"/>
              </w:rPr>
            </w:pPr>
            <w:r w:rsidRPr="00B503FB">
              <w:rPr>
                <w:rFonts w:eastAsia="Times New Roman"/>
                <w:b/>
                <w:bCs/>
                <w:color w:val="000000"/>
              </w:rPr>
              <w:t>CP-FSS-3</w:t>
            </w:r>
            <w:r w:rsidRPr="00B503FB">
              <w:rPr>
                <w:rFonts w:eastAsia="Times New Roman"/>
                <w:color w:val="000000"/>
              </w:rPr>
              <w:t xml:space="preserve"> Notice:  Requests for Explanation or Information  (Mar 1996)</w:t>
            </w:r>
          </w:p>
        </w:tc>
      </w:tr>
    </w:tbl>
    <w:p w14:paraId="46ECB839" w14:textId="77777777" w:rsidR="001F7B9A" w:rsidRPr="001F7B9A" w:rsidRDefault="00F5552F" w:rsidP="000E6715">
      <w:pPr>
        <w:spacing w:before="360" w:after="120" w:line="240" w:lineRule="auto"/>
        <w:ind w:left="274" w:hanging="274"/>
        <w:rPr>
          <w:rFonts w:ascii="Georgia" w:eastAsia="Times New Roman" w:hAnsi="Georgia"/>
          <w:b/>
          <w:u w:val="single"/>
        </w:rPr>
      </w:pPr>
      <w:r w:rsidRPr="001F7B9A">
        <w:rPr>
          <w:rFonts w:ascii="Georgia" w:eastAsia="Times New Roman" w:hAnsi="Georgia"/>
          <w:b/>
          <w:u w:val="single"/>
        </w:rPr>
        <w:t>ADDED REGULATIONS</w:t>
      </w:r>
    </w:p>
    <w:p w14:paraId="46ECB83A" w14:textId="77777777" w:rsidR="00E60A08" w:rsidRPr="001F7B9A" w:rsidRDefault="00F5552F" w:rsidP="00E60A08">
      <w:pPr>
        <w:spacing w:after="60" w:line="240" w:lineRule="auto"/>
        <w:ind w:left="274" w:hanging="274"/>
        <w:rPr>
          <w:rFonts w:ascii="Georgia" w:eastAsia="Times New Roman" w:hAnsi="Georgia"/>
          <w:b/>
        </w:rPr>
      </w:pPr>
      <w:r w:rsidRPr="001F7B9A">
        <w:rPr>
          <w:rFonts w:ascii="Georgia" w:eastAsia="Times New Roman" w:hAnsi="Georgia"/>
          <w:b/>
        </w:rPr>
        <w:t>552.238-72 INFORMATION COLLECTION REQUIREMENTS (MAY 2019)</w:t>
      </w:r>
    </w:p>
    <w:p w14:paraId="46ECB83B" w14:textId="77777777" w:rsidR="00E60A08" w:rsidRPr="001F7B9A" w:rsidRDefault="00F5552F" w:rsidP="001F7B9A">
      <w:pPr>
        <w:spacing w:after="240" w:line="240" w:lineRule="auto"/>
        <w:rPr>
          <w:lang w:val="en"/>
        </w:rPr>
      </w:pPr>
      <w:r w:rsidRPr="001F7B9A">
        <w:rPr>
          <w:lang w:val="en"/>
        </w:rPr>
        <w:t>The information collection requirements contained in this solicitation/contract are either required by regulation or approved by the Office of Management and Budget pursuant to the Paperwork Reduction Act and assigned OMB Control No. 3090-0163.</w:t>
      </w:r>
    </w:p>
    <w:p w14:paraId="46ECB83C" w14:textId="77777777" w:rsidR="001435BA" w:rsidRPr="001F7B9A" w:rsidRDefault="00F5552F" w:rsidP="001F7B9A">
      <w:pPr>
        <w:shd w:val="clear" w:color="auto" w:fill="FFFFFF"/>
        <w:spacing w:after="20" w:line="240" w:lineRule="auto"/>
        <w:ind w:left="1260" w:hanging="1260"/>
        <w:outlineLvl w:val="4"/>
        <w:rPr>
          <w:rFonts w:ascii="Georgia" w:eastAsia="Times New Roman" w:hAnsi="Georgia"/>
          <w:b/>
          <w:lang w:val="en"/>
        </w:rPr>
      </w:pPr>
      <w:r w:rsidRPr="001F7B9A">
        <w:rPr>
          <w:rFonts w:ascii="Georgia" w:eastAsia="Times New Roman" w:hAnsi="Georgia" w:cs="Gisha"/>
          <w:b/>
          <w:bCs/>
          <w:lang w:val="en"/>
        </w:rPr>
        <w:t xml:space="preserve">552.238-77 SUBMISSION AND DISTRIBUTION OF AUTHORIZED FEDERAL SUPPLY SCHEDULE (FSS) PRICE LISTS </w:t>
      </w:r>
      <w:r w:rsidRPr="001F7B9A">
        <w:rPr>
          <w:rFonts w:ascii="Georgia" w:eastAsia="Times New Roman" w:hAnsi="Georgia"/>
          <w:b/>
          <w:lang w:val="en"/>
        </w:rPr>
        <w:t>(MAY 2019) (TAILORED)</w:t>
      </w:r>
    </w:p>
    <w:p w14:paraId="46ECB83D" w14:textId="77777777" w:rsidR="001435BA" w:rsidRPr="001F7B9A" w:rsidRDefault="00F5552F" w:rsidP="001435BA">
      <w:pPr>
        <w:shd w:val="clear" w:color="auto" w:fill="FFFFFF"/>
        <w:spacing w:after="20" w:line="240" w:lineRule="auto"/>
        <w:ind w:left="270" w:hanging="270"/>
        <w:rPr>
          <w:rFonts w:eastAsia="Times New Roman"/>
          <w:lang w:val="en"/>
        </w:rPr>
      </w:pPr>
      <w:r w:rsidRPr="001F7B9A">
        <w:rPr>
          <w:rFonts w:eastAsia="Times New Roman"/>
          <w:lang w:val="en"/>
        </w:rPr>
        <w:t>(a)  The Contracting Officer will return one copy of the Authorized FSS Schedule Pricelist to the Contractor with the notification of contract award.</w:t>
      </w:r>
    </w:p>
    <w:p w14:paraId="46ECB83E" w14:textId="77777777" w:rsidR="001435BA" w:rsidRPr="001F7B9A" w:rsidRDefault="00F5552F" w:rsidP="00B276E2">
      <w:pPr>
        <w:shd w:val="clear" w:color="auto" w:fill="FFFFFF"/>
        <w:spacing w:after="20" w:line="240" w:lineRule="auto"/>
        <w:ind w:left="270" w:hanging="270"/>
        <w:rPr>
          <w:rFonts w:eastAsia="Times New Roman"/>
          <w:strike/>
          <w:lang w:val="en"/>
        </w:rPr>
      </w:pPr>
      <w:r w:rsidRPr="001F7B9A">
        <w:rPr>
          <w:rFonts w:eastAsia="Times New Roman"/>
          <w:lang w:val="en"/>
        </w:rPr>
        <w:t>(b)  The Contractor shall provide to the VA Contracting Officer the Authorized FSS Schedule Pricelist on a common-use electronic medium. The Contracting Officer will provide detailed instructions for the electronic submission with the award notification. Some structured data entry in a prescribed format may be required.</w:t>
      </w:r>
    </w:p>
    <w:p w14:paraId="46ECB83F" w14:textId="77777777" w:rsidR="001435BA" w:rsidRPr="001F7B9A" w:rsidRDefault="00F5552F" w:rsidP="001F7B9A">
      <w:pPr>
        <w:shd w:val="clear" w:color="auto" w:fill="FFFFFF"/>
        <w:spacing w:after="240" w:line="240" w:lineRule="auto"/>
        <w:ind w:left="274" w:hanging="274"/>
        <w:rPr>
          <w:rFonts w:eastAsia="Times New Roman"/>
          <w:lang w:val="en"/>
        </w:rPr>
      </w:pPr>
      <w:r w:rsidRPr="001F7B9A">
        <w:rPr>
          <w:rFonts w:eastAsia="Times New Roman"/>
          <w:lang w:val="en"/>
        </w:rPr>
        <w:t>(c)  During the period of the contract, the Contractor shall provide one copy of its Authorized FSS Schedule Pricelist to any authorized schedule user, upon request.</w:t>
      </w:r>
    </w:p>
    <w:p w14:paraId="46ECB840" w14:textId="77777777" w:rsidR="00066829" w:rsidRPr="001F7B9A" w:rsidRDefault="00F5552F" w:rsidP="00066829">
      <w:pPr>
        <w:shd w:val="clear" w:color="auto" w:fill="FFFFFF"/>
        <w:spacing w:after="40" w:line="240" w:lineRule="auto"/>
        <w:outlineLvl w:val="4"/>
        <w:rPr>
          <w:rFonts w:ascii="Georgia" w:eastAsia="Times New Roman" w:hAnsi="Georgia"/>
          <w:b/>
          <w:sz w:val="27"/>
          <w:szCs w:val="27"/>
          <w:lang w:val="en"/>
        </w:rPr>
      </w:pPr>
      <w:r w:rsidRPr="001F7B9A">
        <w:rPr>
          <w:rFonts w:ascii="Georgia" w:hAnsi="Georgia"/>
          <w:b/>
        </w:rPr>
        <w:t xml:space="preserve">552.238-84 </w:t>
      </w:r>
      <w:r w:rsidRPr="001F7B9A">
        <w:rPr>
          <w:rFonts w:ascii="Georgia" w:eastAsia="Times New Roman" w:hAnsi="Georgia"/>
          <w:b/>
          <w:bCs/>
          <w:sz w:val="24"/>
          <w:szCs w:val="24"/>
          <w:lang w:val="en"/>
        </w:rPr>
        <w:t xml:space="preserve">DISCOUNTS FOR PROMPT PAYMENT </w:t>
      </w:r>
      <w:r w:rsidRPr="001F7B9A">
        <w:rPr>
          <w:rFonts w:ascii="Georgia" w:eastAsia="Times New Roman" w:hAnsi="Georgia"/>
          <w:b/>
          <w:sz w:val="27"/>
          <w:szCs w:val="27"/>
          <w:lang w:val="en"/>
        </w:rPr>
        <w:t>(MAY 2019)</w:t>
      </w:r>
    </w:p>
    <w:p w14:paraId="46ECB841" w14:textId="77777777" w:rsidR="00066829" w:rsidRPr="00421D2A" w:rsidRDefault="00F5552F" w:rsidP="00066829">
      <w:pPr>
        <w:shd w:val="clear" w:color="auto" w:fill="FFFFFF"/>
        <w:spacing w:after="40" w:line="240" w:lineRule="auto"/>
        <w:ind w:left="360" w:hanging="360"/>
        <w:rPr>
          <w:rFonts w:eastAsia="Times New Roman"/>
          <w:color w:val="000000"/>
          <w:lang w:val="en"/>
        </w:rPr>
      </w:pPr>
      <w:r w:rsidRPr="001F7B9A">
        <w:rPr>
          <w:rFonts w:eastAsia="Times New Roman"/>
          <w:lang w:val="en"/>
        </w:rPr>
        <w:t xml:space="preserve"> (a)  Discounts for early payment (hereinafter referred to as “discounts” or “the discount”) will be considered in </w:t>
      </w:r>
      <w:r w:rsidRPr="00421D2A">
        <w:rPr>
          <w:rFonts w:eastAsia="Times New Roman"/>
          <w:color w:val="000000"/>
          <w:lang w:val="en"/>
        </w:rPr>
        <w:t>evaluating the relationship of the Offeror's concessions to the Government vis-a-vis the Offeror's concessions to its commercial and Federal non-schedule customers, but only to the extent indicated in this clause.</w:t>
      </w:r>
    </w:p>
    <w:p w14:paraId="46ECB842" w14:textId="77777777" w:rsidR="00066829" w:rsidRPr="00421D2A" w:rsidRDefault="00F5552F" w:rsidP="00066829">
      <w:pPr>
        <w:shd w:val="clear" w:color="auto" w:fill="FFFFFF"/>
        <w:spacing w:after="40" w:line="240" w:lineRule="auto"/>
        <w:ind w:left="360" w:hanging="360"/>
        <w:rPr>
          <w:rFonts w:eastAsia="Times New Roman"/>
          <w:color w:val="000000"/>
          <w:lang w:val="en"/>
        </w:rPr>
      </w:pPr>
      <w:r w:rsidRPr="00421D2A">
        <w:rPr>
          <w:rFonts w:eastAsia="Times New Roman"/>
          <w:color w:val="000000"/>
          <w:lang w:val="en"/>
        </w:rPr>
        <w:t> (b)  Discounts will not be considered to determine the low Offeror in the situation described in the “Offers on Identical Products” provision of this solicitation.</w:t>
      </w:r>
    </w:p>
    <w:p w14:paraId="46ECB843" w14:textId="77777777" w:rsidR="00066829" w:rsidRPr="00421D2A" w:rsidRDefault="00F5552F" w:rsidP="00066829">
      <w:pPr>
        <w:shd w:val="clear" w:color="auto" w:fill="FFFFFF"/>
        <w:spacing w:after="40" w:line="240" w:lineRule="auto"/>
        <w:ind w:left="360" w:hanging="360"/>
        <w:rPr>
          <w:rFonts w:eastAsia="Times New Roman"/>
          <w:color w:val="000000"/>
          <w:lang w:val="en"/>
        </w:rPr>
      </w:pPr>
      <w:r w:rsidRPr="00421D2A">
        <w:rPr>
          <w:rFonts w:eastAsia="Times New Roman"/>
          <w:color w:val="000000"/>
          <w:lang w:val="en"/>
        </w:rPr>
        <w:t> (c)  Uneconomical discounts will not be considered as meeting the criteria for award established by the Government. In this connection, a discount will be considered uneconomical if the annualized rate of return for earning the discount is lower than the “value of funds” rate established by the Department of the Treasury and published quarterly in the Federal Register. The “value of funds” rate applied will be the rate in effect on the date specified for the receipt of offers.</w:t>
      </w:r>
    </w:p>
    <w:p w14:paraId="46ECB844" w14:textId="77777777" w:rsidR="00066829" w:rsidRPr="00421D2A" w:rsidRDefault="00F5552F" w:rsidP="00066829">
      <w:pPr>
        <w:shd w:val="clear" w:color="auto" w:fill="FFFFFF"/>
        <w:spacing w:after="40" w:line="240" w:lineRule="auto"/>
        <w:ind w:left="360" w:hanging="360"/>
        <w:rPr>
          <w:rFonts w:eastAsia="Times New Roman"/>
          <w:color w:val="000000"/>
          <w:lang w:val="en"/>
        </w:rPr>
      </w:pPr>
      <w:r w:rsidRPr="00421D2A">
        <w:rPr>
          <w:rFonts w:eastAsia="Times New Roman"/>
          <w:color w:val="000000"/>
          <w:lang w:val="en"/>
        </w:rPr>
        <w:t> (d)  Discounts for early payment may be offered either in the original offer or on individual invoices submitted under the resulting contract. Discounts offered will be taken by the ordering activity if payment is made within the discount period specified.</w:t>
      </w:r>
    </w:p>
    <w:p w14:paraId="46ECB845" w14:textId="77777777" w:rsidR="00066829" w:rsidRPr="00421D2A" w:rsidRDefault="00F5552F" w:rsidP="00066829">
      <w:pPr>
        <w:shd w:val="clear" w:color="auto" w:fill="FFFFFF"/>
        <w:spacing w:after="40" w:line="240" w:lineRule="auto"/>
        <w:ind w:left="360" w:hanging="360"/>
        <w:rPr>
          <w:rFonts w:eastAsia="Times New Roman"/>
          <w:color w:val="000000"/>
          <w:lang w:val="en"/>
        </w:rPr>
      </w:pPr>
      <w:r w:rsidRPr="00421D2A">
        <w:rPr>
          <w:rFonts w:eastAsia="Times New Roman"/>
          <w:color w:val="000000"/>
          <w:lang w:val="en"/>
        </w:rPr>
        <w:t> (e)  Discounts that are included in offers become a part of the resulting contracts and are binding on the Contractor for all orders placed under the contract. Discounts offered only on individual invoices will be binding on the Contractor only for the particular invoice on which the discount is offered.</w:t>
      </w:r>
    </w:p>
    <w:p w14:paraId="46ECB846" w14:textId="77777777" w:rsidR="00066829" w:rsidRDefault="00F5552F" w:rsidP="00267512">
      <w:pPr>
        <w:shd w:val="clear" w:color="auto" w:fill="FFFFFF"/>
        <w:spacing w:after="240" w:line="240" w:lineRule="auto"/>
        <w:ind w:left="360" w:hanging="360"/>
        <w:rPr>
          <w:rFonts w:eastAsia="Times New Roman"/>
          <w:color w:val="000000"/>
          <w:lang w:val="en"/>
        </w:rPr>
      </w:pPr>
      <w:r w:rsidRPr="00421D2A">
        <w:rPr>
          <w:rFonts w:eastAsia="Times New Roman"/>
          <w:color w:val="000000"/>
          <w:lang w:val="en"/>
        </w:rPr>
        <w:t> (f)  In connection with any discount offered for prompt payment, time shall be computed from the date of the invoice. For the purpose of computing the discount earned, payment shall be considered to have been made on the date which appears on the payment check or the date on which an electronic funds transfer was made.</w:t>
      </w:r>
    </w:p>
    <w:p w14:paraId="46ECB847" w14:textId="77777777" w:rsidR="001F7B9A" w:rsidRPr="001F7B9A" w:rsidRDefault="00F5552F" w:rsidP="001F7B9A">
      <w:pPr>
        <w:spacing w:after="120" w:line="240" w:lineRule="auto"/>
        <w:ind w:left="274" w:hanging="274"/>
        <w:rPr>
          <w:rFonts w:ascii="Georgia" w:eastAsia="Times New Roman" w:hAnsi="Georgia"/>
          <w:b/>
          <w:u w:val="single"/>
        </w:rPr>
      </w:pPr>
      <w:r>
        <w:rPr>
          <w:rFonts w:ascii="Georgia" w:eastAsia="Times New Roman" w:hAnsi="Georgia"/>
          <w:b/>
          <w:u w:val="single"/>
        </w:rPr>
        <w:t>REVIS</w:t>
      </w:r>
      <w:r w:rsidRPr="001F7B9A">
        <w:rPr>
          <w:rFonts w:ascii="Georgia" w:eastAsia="Times New Roman" w:hAnsi="Georgia"/>
          <w:b/>
          <w:u w:val="single"/>
        </w:rPr>
        <w:t>ED REGULATIONS</w:t>
      </w:r>
    </w:p>
    <w:p w14:paraId="46ECB848" w14:textId="77777777" w:rsidR="00CA3070" w:rsidRPr="001F7B9A" w:rsidRDefault="00F5552F" w:rsidP="00CA3070">
      <w:pPr>
        <w:pStyle w:val="IndentLevel1"/>
        <w:spacing w:after="60"/>
        <w:ind w:left="0" w:firstLine="0"/>
        <w:rPr>
          <w:rFonts w:ascii="Georgia" w:hAnsi="Georgia" w:cs="Arial"/>
          <w:b/>
          <w:bCs/>
          <w:sz w:val="22"/>
          <w:szCs w:val="22"/>
        </w:rPr>
      </w:pPr>
      <w:r w:rsidRPr="001F7B9A">
        <w:rPr>
          <w:rFonts w:ascii="Georgia" w:hAnsi="Georgia" w:cs="Arial"/>
          <w:b/>
          <w:bCs/>
          <w:sz w:val="22"/>
          <w:szCs w:val="22"/>
        </w:rPr>
        <w:t>CONTRACTOR'S REMITTANCE (PAYMENT) ADDRESS (MAY 2019)</w:t>
      </w:r>
    </w:p>
    <w:p w14:paraId="46ECB849" w14:textId="77777777" w:rsidR="00CA3070" w:rsidRPr="001F7B9A" w:rsidRDefault="00F5552F" w:rsidP="00CA3070">
      <w:pPr>
        <w:spacing w:after="60" w:line="240" w:lineRule="atLeast"/>
        <w:ind w:left="432" w:hanging="432"/>
        <w:rPr>
          <w:rStyle w:val="Hyperlink"/>
          <w:rFonts w:cs="Calibri"/>
          <w:color w:val="auto"/>
          <w:u w:val="none"/>
        </w:rPr>
      </w:pPr>
      <w:r w:rsidRPr="001F7B9A">
        <w:rPr>
          <w:rStyle w:val="Hyperlink"/>
          <w:rFonts w:cs="Calibri"/>
          <w:color w:val="auto"/>
          <w:u w:val="none"/>
        </w:rPr>
        <w:t xml:space="preserve"> (a)</w:t>
      </w:r>
      <w:r w:rsidRPr="001F7B9A">
        <w:rPr>
          <w:rStyle w:val="Hyperlink"/>
          <w:rFonts w:cs="Calibri"/>
          <w:color w:val="auto"/>
          <w:u w:val="none"/>
        </w:rPr>
        <w:tab/>
        <w:t>Payment by electronic funds transfer (EFT) is the preferred method of payment.  However, under certain conditions, the ordering activity may elect to make payment by check.  The offeror shall indicate below the payment address to which checks should be mailed for payment of proper invoices submitted under a resultant contract.</w:t>
      </w:r>
    </w:p>
    <w:p w14:paraId="46ECB84A" w14:textId="77777777" w:rsidR="00CA3070" w:rsidRPr="00A86B1D" w:rsidRDefault="00F5552F" w:rsidP="00CA3070">
      <w:pPr>
        <w:spacing w:after="60" w:line="240" w:lineRule="atLeast"/>
        <w:ind w:left="450" w:firstLine="18"/>
        <w:rPr>
          <w:rFonts w:cs="Calibri"/>
        </w:rPr>
      </w:pPr>
      <w:r w:rsidRPr="001F7B9A">
        <w:rPr>
          <w:rFonts w:cs="Calibri"/>
        </w:rPr>
        <w:t>PAYMENT ADDRESS</w:t>
      </w:r>
      <w:r w:rsidRPr="00A86B1D">
        <w:rPr>
          <w:rFonts w:cs="Calibri"/>
        </w:rPr>
        <w:t>:</w:t>
      </w:r>
    </w:p>
    <w:p w14:paraId="46ECB84B" w14:textId="77777777" w:rsidR="00CA3070" w:rsidRPr="00A86B1D" w:rsidRDefault="00F5552F" w:rsidP="00CA3070">
      <w:pPr>
        <w:pStyle w:val="IndentLevel1"/>
        <w:spacing w:after="60"/>
        <w:ind w:left="450" w:firstLine="18"/>
        <w:rPr>
          <w:rFonts w:ascii="Calibri" w:hAnsi="Calibri" w:cs="Calibri"/>
          <w:b/>
        </w:rPr>
      </w:pPr>
      <w:r w:rsidRPr="00A86B1D">
        <w:rPr>
          <w:rFonts w:ascii="Calibri" w:hAnsi="Calibri" w:cs="Calibri"/>
          <w:b/>
        </w:rPr>
        <w:fldChar w:fldCharType="begin">
          <w:ffData>
            <w:name w:val=""/>
            <w:enabled/>
            <w:calcOnExit w:val="0"/>
            <w:statusText w:type="text" w:val="Enter Adress line 1"/>
            <w:textInput/>
          </w:ffData>
        </w:fldChar>
      </w:r>
      <w:r w:rsidRPr="00A86B1D">
        <w:rPr>
          <w:rFonts w:ascii="Calibri" w:hAnsi="Calibri" w:cs="Calibri"/>
          <w:b/>
        </w:rPr>
        <w:instrText xml:space="preserve"> FORMTEXT </w:instrText>
      </w:r>
      <w:r w:rsidRPr="00A86B1D">
        <w:rPr>
          <w:rFonts w:ascii="Calibri" w:hAnsi="Calibri" w:cs="Calibri"/>
          <w:b/>
        </w:rPr>
      </w:r>
      <w:r w:rsidRPr="00A86B1D">
        <w:rPr>
          <w:rFonts w:ascii="Calibri" w:hAnsi="Calibri" w:cs="Calibri"/>
          <w:b/>
        </w:rPr>
        <w:fldChar w:fldCharType="separate"/>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rPr>
        <w:fldChar w:fldCharType="end"/>
      </w:r>
    </w:p>
    <w:p w14:paraId="46ECB84C" w14:textId="77777777" w:rsidR="00CA3070" w:rsidRPr="00A86B1D" w:rsidRDefault="00F5552F" w:rsidP="00CA3070">
      <w:pPr>
        <w:pStyle w:val="IndentLevel1"/>
        <w:spacing w:after="60"/>
        <w:ind w:left="450" w:firstLine="18"/>
        <w:rPr>
          <w:rFonts w:ascii="Calibri" w:hAnsi="Calibri" w:cs="Calibri"/>
          <w:b/>
        </w:rPr>
      </w:pPr>
      <w:r w:rsidRPr="00A86B1D">
        <w:rPr>
          <w:rFonts w:ascii="Calibri" w:hAnsi="Calibri" w:cs="Calibri"/>
          <w:b/>
        </w:rPr>
        <w:fldChar w:fldCharType="begin">
          <w:ffData>
            <w:name w:val=""/>
            <w:enabled/>
            <w:calcOnExit w:val="0"/>
            <w:statusText w:type="text" w:val="Enter adress line 2"/>
            <w:textInput/>
          </w:ffData>
        </w:fldChar>
      </w:r>
      <w:r w:rsidRPr="00A86B1D">
        <w:rPr>
          <w:rFonts w:ascii="Calibri" w:hAnsi="Calibri" w:cs="Calibri"/>
          <w:b/>
        </w:rPr>
        <w:instrText xml:space="preserve"> FORMTEXT </w:instrText>
      </w:r>
      <w:r w:rsidRPr="00A86B1D">
        <w:rPr>
          <w:rFonts w:ascii="Calibri" w:hAnsi="Calibri" w:cs="Calibri"/>
          <w:b/>
        </w:rPr>
      </w:r>
      <w:r w:rsidRPr="00A86B1D">
        <w:rPr>
          <w:rFonts w:ascii="Calibri" w:hAnsi="Calibri" w:cs="Calibri"/>
          <w:b/>
        </w:rPr>
        <w:fldChar w:fldCharType="separate"/>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rPr>
        <w:fldChar w:fldCharType="end"/>
      </w:r>
    </w:p>
    <w:p w14:paraId="46ECB84D" w14:textId="77777777" w:rsidR="00CA3070" w:rsidRPr="00A86B1D" w:rsidRDefault="00F5552F" w:rsidP="00CA3070">
      <w:pPr>
        <w:pStyle w:val="IndentLevel1"/>
        <w:spacing w:after="60"/>
        <w:ind w:left="450" w:firstLine="18"/>
        <w:rPr>
          <w:rFonts w:ascii="Calibri" w:hAnsi="Calibri" w:cs="Calibri"/>
          <w:b/>
        </w:rPr>
      </w:pPr>
      <w:r w:rsidRPr="00A86B1D">
        <w:rPr>
          <w:rFonts w:ascii="Calibri" w:hAnsi="Calibri" w:cs="Calibri"/>
          <w:b/>
        </w:rPr>
        <w:fldChar w:fldCharType="begin">
          <w:ffData>
            <w:name w:val=""/>
            <w:enabled/>
            <w:calcOnExit w:val="0"/>
            <w:statusText w:type="text" w:val="Enter adress line 3  "/>
            <w:textInput/>
          </w:ffData>
        </w:fldChar>
      </w:r>
      <w:r w:rsidRPr="00A86B1D">
        <w:rPr>
          <w:rFonts w:ascii="Calibri" w:hAnsi="Calibri" w:cs="Calibri"/>
          <w:b/>
        </w:rPr>
        <w:instrText xml:space="preserve"> FORMTEXT </w:instrText>
      </w:r>
      <w:r w:rsidRPr="00A86B1D">
        <w:rPr>
          <w:rFonts w:ascii="Calibri" w:hAnsi="Calibri" w:cs="Calibri"/>
          <w:b/>
        </w:rPr>
      </w:r>
      <w:r w:rsidRPr="00A86B1D">
        <w:rPr>
          <w:rFonts w:ascii="Calibri" w:hAnsi="Calibri" w:cs="Calibri"/>
          <w:b/>
        </w:rPr>
        <w:fldChar w:fldCharType="separate"/>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rPr>
        <w:fldChar w:fldCharType="end"/>
      </w:r>
    </w:p>
    <w:p w14:paraId="46ECB84E" w14:textId="77777777" w:rsidR="00CA3070" w:rsidRPr="00A86B1D" w:rsidRDefault="00F5552F" w:rsidP="00CA3070">
      <w:pPr>
        <w:spacing w:after="60" w:line="240" w:lineRule="atLeast"/>
        <w:ind w:left="432" w:hanging="432"/>
        <w:rPr>
          <w:rStyle w:val="Hyperlink"/>
          <w:rFonts w:cs="Calibri"/>
          <w:color w:val="auto"/>
          <w:u w:val="none"/>
        </w:rPr>
      </w:pPr>
      <w:r w:rsidRPr="00A86B1D">
        <w:rPr>
          <w:rStyle w:val="Hyperlink"/>
          <w:rFonts w:cs="Calibri"/>
          <w:color w:val="auto"/>
          <w:u w:val="none"/>
        </w:rPr>
        <w:t>(b)</w:t>
      </w:r>
      <w:r w:rsidRPr="00A86B1D">
        <w:rPr>
          <w:rStyle w:val="Hyperlink"/>
          <w:rFonts w:cs="Calibri"/>
          <w:color w:val="auto"/>
          <w:u w:val="none"/>
        </w:rPr>
        <w:tab/>
        <w:t>Offeror shall furnish by attachment to this solicitation, the remittance (payment) addresses of all authorized participating dealers receiving orders and accepting payment by check in the name of the Contractor in care of the dealer, if different from their ordering address(es) specified elsewhere in this solicitation.  If a dealer’s ordering and remittance address differ, both must be furnished and identified as such.</w:t>
      </w:r>
    </w:p>
    <w:p w14:paraId="46ECB84F" w14:textId="77777777" w:rsidR="00CA3070" w:rsidRPr="00A86B1D" w:rsidRDefault="00F5552F" w:rsidP="00CA3070">
      <w:pPr>
        <w:spacing w:after="60" w:line="240" w:lineRule="atLeast"/>
        <w:ind w:left="432" w:hanging="432"/>
        <w:rPr>
          <w:rStyle w:val="Hyperlink"/>
          <w:rFonts w:cs="Calibri"/>
          <w:color w:val="auto"/>
          <w:u w:val="none"/>
        </w:rPr>
      </w:pPr>
      <w:r w:rsidRPr="00A86B1D">
        <w:rPr>
          <w:rStyle w:val="Hyperlink"/>
          <w:rFonts w:cs="Calibri"/>
          <w:color w:val="auto"/>
          <w:u w:val="none"/>
        </w:rPr>
        <w:t>(c)</w:t>
      </w:r>
      <w:r w:rsidRPr="00A86B1D">
        <w:rPr>
          <w:rStyle w:val="Hyperlink"/>
          <w:rFonts w:cs="Calibri"/>
          <w:color w:val="auto"/>
          <w:u w:val="none"/>
        </w:rPr>
        <w:tab/>
        <w:t>All offerors are cautioned that if the remittance (payment) address shown on an actual invoice differs from that shown in paragraph (b) of this provision or on the attachment, the remittance address(es) in paragraph (b) of this provision or attached will govern.  Payment to any other address, except as provided for through EFT payment methods, will require an administrative change to the contract.</w:t>
      </w:r>
    </w:p>
    <w:p w14:paraId="46ECB850" w14:textId="77777777" w:rsidR="00CA3070" w:rsidRDefault="00F5552F" w:rsidP="001F7B9A">
      <w:pPr>
        <w:spacing w:after="240" w:line="240" w:lineRule="atLeast"/>
        <w:ind w:left="432" w:hanging="432"/>
        <w:rPr>
          <w:rFonts w:ascii="Georgia" w:hAnsi="Georgia"/>
          <w:b/>
        </w:rPr>
      </w:pPr>
      <w:r w:rsidRPr="00A86B1D">
        <w:rPr>
          <w:rStyle w:val="Hyperlink"/>
          <w:rFonts w:cs="Calibri"/>
          <w:color w:val="auto"/>
          <w:u w:val="none"/>
        </w:rPr>
        <w:t>Note:</w:t>
      </w:r>
      <w:r w:rsidRPr="00A86B1D">
        <w:rPr>
          <w:rStyle w:val="Hyperlink"/>
          <w:rFonts w:cs="Calibri"/>
          <w:color w:val="auto"/>
          <w:u w:val="none"/>
        </w:rPr>
        <w:tab/>
        <w:t>All orders placed against a Federal Supply Schedule contract are to be paid by the individual ordering activity placing the order.  Each order will cite the appropriate ordering activity payment address, and proper invoices should be sent to that address.  Proper invoices should be sent to GSA only for orders placed by GSA.  Any other ordering activity’s invoices sent to GSA will only delay your payment.</w:t>
      </w:r>
    </w:p>
    <w:p w14:paraId="46ECB851" w14:textId="77777777" w:rsidR="00201681" w:rsidRPr="004F50FA" w:rsidRDefault="00F5552F" w:rsidP="001F7B9A">
      <w:pPr>
        <w:shd w:val="clear" w:color="auto" w:fill="FFFFFF"/>
        <w:spacing w:after="40" w:line="240" w:lineRule="auto"/>
        <w:ind w:left="1260" w:hanging="1260"/>
        <w:outlineLvl w:val="4"/>
        <w:rPr>
          <w:rFonts w:ascii="Georgia" w:eastAsia="Times New Roman" w:hAnsi="Georgia"/>
          <w:color w:val="000000"/>
          <w:lang w:val="en"/>
        </w:rPr>
      </w:pPr>
      <w:r w:rsidRPr="004F50FA">
        <w:rPr>
          <w:rFonts w:ascii="Georgia" w:eastAsia="Times New Roman" w:hAnsi="Georgia"/>
          <w:b/>
          <w:bCs/>
          <w:color w:val="000000"/>
          <w:lang w:val="en"/>
        </w:rPr>
        <w:t xml:space="preserve">552.212-71 CONTRACT TERMS AND CONDITIONS APPLICABLE TO GSA ACQUISITION OF COMMERCIAL ITEMS </w:t>
      </w:r>
      <w:r w:rsidRPr="004F50FA">
        <w:rPr>
          <w:rFonts w:ascii="Georgia" w:eastAsia="Times New Roman" w:hAnsi="Georgia"/>
          <w:b/>
          <w:color w:val="000000"/>
          <w:lang w:val="en"/>
        </w:rPr>
        <w:t xml:space="preserve"> (MAY 2019)</w:t>
      </w:r>
    </w:p>
    <w:p w14:paraId="46ECB852" w14:textId="77777777" w:rsidR="00201681" w:rsidRPr="00411125" w:rsidRDefault="00F5552F" w:rsidP="004F50FA">
      <w:pPr>
        <w:shd w:val="clear" w:color="auto" w:fill="FFFFFF"/>
        <w:spacing w:after="40" w:line="240" w:lineRule="auto"/>
        <w:ind w:left="360" w:hanging="360"/>
        <w:rPr>
          <w:rFonts w:eastAsia="Times New Roman"/>
          <w:color w:val="000000"/>
          <w:lang w:val="en"/>
        </w:rPr>
      </w:pPr>
      <w:r w:rsidRPr="00411125">
        <w:rPr>
          <w:rFonts w:eastAsia="Times New Roman"/>
          <w:color w:val="000000"/>
          <w:lang w:val="en"/>
        </w:rPr>
        <w:t>(a)  The Contractor agrees to comply with any clause that is incorporated herein by reference to implement agency policy applicable to acquisition of commercial items or components. The clause in effect based on the applicable regulation cited on the date the solicitation is issued applies unless otherwise stated herein. The clauses in paragraph (b) of this section are incorporated by reference:</w:t>
      </w:r>
    </w:p>
    <w:p w14:paraId="46ECB853" w14:textId="77777777" w:rsidR="00201681" w:rsidRDefault="00F5552F" w:rsidP="004F50FA">
      <w:pPr>
        <w:shd w:val="clear" w:color="auto" w:fill="FFFFFF"/>
        <w:spacing w:after="40" w:line="240" w:lineRule="auto"/>
        <w:rPr>
          <w:rFonts w:eastAsia="Times New Roman"/>
          <w:color w:val="000000"/>
          <w:lang w:val="en"/>
        </w:rPr>
      </w:pPr>
      <w:r w:rsidRPr="00411125">
        <w:rPr>
          <w:rFonts w:eastAsia="Times New Roman"/>
          <w:color w:val="000000"/>
          <w:lang w:val="en"/>
        </w:rPr>
        <w:t xml:space="preserve">(b)   </w:t>
      </w:r>
      <w:r w:rsidRPr="004061D4">
        <w:rPr>
          <w:rFonts w:eastAsia="Times New Roman"/>
          <w:i/>
          <w:iCs/>
          <w:color w:val="000000"/>
          <w:lang w:val="en"/>
        </w:rPr>
        <w:t>Clauses</w:t>
      </w:r>
      <w:r w:rsidRPr="00411125">
        <w:rPr>
          <w:rFonts w:eastAsia="Times New Roman"/>
          <w:color w:val="000000"/>
          <w:lang w:val="en"/>
        </w:rPr>
        <w:t>.</w:t>
      </w:r>
    </w:p>
    <w:p w14:paraId="46ECB854" w14:textId="77777777" w:rsidR="004F50FA" w:rsidRPr="00045A77" w:rsidRDefault="00F5552F" w:rsidP="00267512">
      <w:pPr>
        <w:spacing w:after="0" w:line="240" w:lineRule="auto"/>
        <w:ind w:left="360"/>
      </w:pPr>
      <w:r w:rsidRPr="00045A77">
        <w:t>552.203-71</w:t>
      </w:r>
      <w:r w:rsidRPr="00045A77">
        <w:tab/>
        <w:t>Restriction on Advertising (Sep 1999)</w:t>
      </w:r>
    </w:p>
    <w:p w14:paraId="46ECB855" w14:textId="77777777" w:rsidR="004F50FA" w:rsidRPr="00045A77" w:rsidRDefault="00F5552F" w:rsidP="00267512">
      <w:pPr>
        <w:spacing w:after="0" w:line="240" w:lineRule="auto"/>
        <w:ind w:left="360"/>
      </w:pPr>
      <w:r w:rsidRPr="00045A77">
        <w:t>552.211-73 Marking (Feb 1996)</w:t>
      </w:r>
    </w:p>
    <w:p w14:paraId="46ECB856" w14:textId="77777777" w:rsidR="004F50FA" w:rsidRPr="00045A77" w:rsidRDefault="00F5552F" w:rsidP="00267512">
      <w:pPr>
        <w:spacing w:after="0" w:line="240" w:lineRule="auto"/>
        <w:ind w:firstLine="360"/>
      </w:pPr>
      <w:r w:rsidRPr="00045A77">
        <w:t>552.215-72</w:t>
      </w:r>
      <w:r w:rsidRPr="00045A77">
        <w:tab/>
        <w:t>Price Adjustment-Failure to Provide Accurate Information (Aug 1997)</w:t>
      </w:r>
    </w:p>
    <w:p w14:paraId="46ECB857" w14:textId="77777777" w:rsidR="00201681" w:rsidRPr="00045A77" w:rsidRDefault="00F5552F" w:rsidP="00267512">
      <w:pPr>
        <w:spacing w:after="0" w:line="240" w:lineRule="auto"/>
        <w:ind w:firstLine="360"/>
      </w:pPr>
      <w:r w:rsidRPr="00045A77">
        <w:t>552.232-23</w:t>
      </w:r>
      <w:r w:rsidRPr="00045A77">
        <w:tab/>
        <w:t>Assignment of Claims (Sep 1999)</w:t>
      </w:r>
    </w:p>
    <w:p w14:paraId="46ECB858" w14:textId="77777777" w:rsidR="00201681" w:rsidRPr="00045A77" w:rsidRDefault="00F5552F" w:rsidP="00267512">
      <w:pPr>
        <w:spacing w:after="0" w:line="240" w:lineRule="auto"/>
        <w:ind w:left="360"/>
      </w:pPr>
      <w:r w:rsidRPr="00045A77">
        <w:t>552.211-73 Marking (Feb 1996)</w:t>
      </w:r>
    </w:p>
    <w:p w14:paraId="46ECB859" w14:textId="77777777" w:rsidR="00201681" w:rsidRPr="00045A77" w:rsidRDefault="00F5552F" w:rsidP="00267512">
      <w:pPr>
        <w:spacing w:after="0" w:line="240" w:lineRule="auto"/>
        <w:ind w:firstLine="360"/>
      </w:pPr>
      <w:r w:rsidRPr="00045A77">
        <w:t>552.215-72</w:t>
      </w:r>
      <w:r w:rsidRPr="00045A77">
        <w:tab/>
        <w:t>Price Adjustment-Failure to Provide Accurate Information (Aug 1997)</w:t>
      </w:r>
    </w:p>
    <w:p w14:paraId="46ECB85A" w14:textId="77777777" w:rsidR="00201681" w:rsidRDefault="00F5552F" w:rsidP="00267512">
      <w:pPr>
        <w:spacing w:after="240" w:line="240" w:lineRule="auto"/>
        <w:ind w:firstLine="360"/>
      </w:pPr>
      <w:r w:rsidRPr="00045A77">
        <w:t>552.232-23</w:t>
      </w:r>
      <w:r w:rsidRPr="00045A77">
        <w:tab/>
        <w:t>Assignment of Claims (Sep 1999)</w:t>
      </w:r>
    </w:p>
    <w:p w14:paraId="46ECB85B" w14:textId="77777777" w:rsidR="00201681" w:rsidRPr="00656071" w:rsidRDefault="00F5552F" w:rsidP="001F7B9A">
      <w:pPr>
        <w:shd w:val="clear" w:color="auto" w:fill="FFFFFF"/>
        <w:spacing w:after="40" w:line="240" w:lineRule="auto"/>
        <w:ind w:left="1260" w:hanging="1260"/>
        <w:outlineLvl w:val="4"/>
        <w:rPr>
          <w:rFonts w:ascii="Georgia" w:eastAsia="Times New Roman" w:hAnsi="Georgia"/>
          <w:b/>
          <w:color w:val="000000"/>
          <w:lang w:val="en"/>
        </w:rPr>
      </w:pPr>
      <w:r w:rsidRPr="00656071">
        <w:rPr>
          <w:rFonts w:ascii="Georgia" w:eastAsia="Times New Roman" w:hAnsi="Georgia"/>
          <w:b/>
          <w:bCs/>
          <w:color w:val="000000"/>
          <w:lang w:val="en"/>
        </w:rPr>
        <w:t xml:space="preserve">552.212-72 Contract Terms and Conditions Required to Implement Statutes or Executive Orders Applicable to GSA Acquisition of Commercial Items </w:t>
      </w:r>
      <w:r w:rsidRPr="00656071">
        <w:rPr>
          <w:rFonts w:ascii="Georgia" w:eastAsia="Times New Roman" w:hAnsi="Georgia"/>
          <w:b/>
          <w:color w:val="000000"/>
          <w:lang w:val="en"/>
        </w:rPr>
        <w:t>(May 2019)</w:t>
      </w:r>
    </w:p>
    <w:p w14:paraId="46ECB85C" w14:textId="77777777" w:rsidR="00201681" w:rsidRPr="00656071" w:rsidRDefault="00F5552F" w:rsidP="00FD7047">
      <w:pPr>
        <w:shd w:val="clear" w:color="auto" w:fill="FFFFFF"/>
        <w:spacing w:after="40" w:line="240" w:lineRule="auto"/>
        <w:rPr>
          <w:rFonts w:eastAsia="Times New Roman"/>
          <w:color w:val="000000"/>
          <w:lang w:val="en"/>
        </w:rPr>
      </w:pPr>
      <w:r w:rsidRPr="00656071">
        <w:rPr>
          <w:rFonts w:eastAsia="Times New Roman"/>
          <w:color w:val="000000"/>
          <w:lang w:val="en"/>
        </w:rPr>
        <w:t>The Contractor agrees to comply with any provision or clause that is incorporated herein by reference to implement provisions of law or Executive Orders applicable to acquisition of commercial items or components. The provision or clause in effect based on the applicable regulation cited on the date the solicitation is issued applies unless otherwise stated herein. The following provisions and clauses are incorporated by reference:</w:t>
      </w:r>
    </w:p>
    <w:p w14:paraId="46ECB85D" w14:textId="77777777" w:rsidR="00201681" w:rsidRPr="001F7B9A" w:rsidRDefault="00F5552F" w:rsidP="00FD7047">
      <w:pPr>
        <w:shd w:val="clear" w:color="auto" w:fill="FFFFFF"/>
        <w:spacing w:after="40" w:line="240" w:lineRule="auto"/>
        <w:rPr>
          <w:rFonts w:eastAsia="Times New Roman"/>
          <w:color w:val="000000"/>
          <w:lang w:val="en"/>
        </w:rPr>
      </w:pPr>
      <w:r w:rsidRPr="00656071">
        <w:rPr>
          <w:rFonts w:eastAsia="Times New Roman"/>
          <w:color w:val="000000"/>
          <w:lang w:val="en"/>
        </w:rPr>
        <w:t xml:space="preserve">[The </w:t>
      </w:r>
      <w:r w:rsidRPr="001F7B9A">
        <w:rPr>
          <w:rFonts w:eastAsia="Times New Roman"/>
          <w:color w:val="000000"/>
          <w:lang w:val="en"/>
        </w:rPr>
        <w:t>contracting officer should either check the provisions and clauses that apply or delete the provisions and clauses that do not apply from the list. The contracting officer may add the date of the provision or clause if desired for clarity.]</w:t>
      </w:r>
    </w:p>
    <w:p w14:paraId="46ECB85E" w14:textId="77777777" w:rsidR="00FD7047" w:rsidRPr="00B503FB" w:rsidRDefault="00F5552F" w:rsidP="00FD7047">
      <w:pPr>
        <w:pStyle w:val="pindented1"/>
        <w:spacing w:after="40" w:line="240" w:lineRule="auto"/>
        <w:ind w:firstLine="0"/>
        <w:rPr>
          <w:rFonts w:ascii="Calibri" w:hAnsi="Calibri"/>
          <w:sz w:val="22"/>
          <w:szCs w:val="22"/>
        </w:rPr>
      </w:pPr>
      <w:r w:rsidRPr="00B503FB">
        <w:rPr>
          <w:rFonts w:ascii="Calibri" w:hAnsi="Calibri"/>
          <w:sz w:val="22"/>
          <w:szCs w:val="22"/>
        </w:rPr>
        <w:t xml:space="preserve">(a) </w:t>
      </w:r>
      <w:r w:rsidRPr="00B503FB">
        <w:rPr>
          <w:rFonts w:ascii="Calibri" w:hAnsi="Calibri"/>
          <w:i/>
          <w:sz w:val="22"/>
          <w:szCs w:val="22"/>
        </w:rPr>
        <w:t>Provisions.</w:t>
      </w:r>
      <w:r w:rsidRPr="00B503FB">
        <w:rPr>
          <w:rFonts w:ascii="Calibri" w:hAnsi="Calibri"/>
          <w:sz w:val="22"/>
          <w:szCs w:val="22"/>
        </w:rPr>
        <w:t xml:space="preserve"> </w:t>
      </w:r>
    </w:p>
    <w:p w14:paraId="46ECB85F" w14:textId="77777777" w:rsidR="00FD7047" w:rsidRPr="00B503FB" w:rsidRDefault="00F5552F" w:rsidP="00FD7047">
      <w:pPr>
        <w:pStyle w:val="pindented1"/>
        <w:spacing w:after="40" w:line="240" w:lineRule="auto"/>
        <w:ind w:firstLine="0"/>
        <w:rPr>
          <w:rFonts w:ascii="Calibri" w:hAnsi="Calibri"/>
          <w:sz w:val="22"/>
          <w:szCs w:val="22"/>
        </w:rPr>
      </w:pPr>
      <w:r w:rsidRPr="00B503FB">
        <w:rPr>
          <w:rFonts w:ascii="Calibri" w:hAnsi="Calibri"/>
          <w:sz w:val="22"/>
          <w:szCs w:val="22"/>
        </w:rPr>
        <w:t xml:space="preserve">(b) </w:t>
      </w:r>
      <w:r w:rsidRPr="00B503FB">
        <w:rPr>
          <w:rFonts w:ascii="Calibri" w:hAnsi="Calibri"/>
          <w:i/>
          <w:sz w:val="22"/>
          <w:szCs w:val="22"/>
        </w:rPr>
        <w:t>Clauses.</w:t>
      </w:r>
      <w:r w:rsidRPr="00B503FB">
        <w:rPr>
          <w:rFonts w:ascii="Calibri" w:hAnsi="Calibri"/>
          <w:sz w:val="22"/>
          <w:szCs w:val="22"/>
        </w:rPr>
        <w:t xml:space="preserve"> </w:t>
      </w:r>
    </w:p>
    <w:p w14:paraId="46ECB860" w14:textId="77777777" w:rsidR="00FD7047" w:rsidRPr="001F7B9A" w:rsidRDefault="00F5552F" w:rsidP="00FD7047">
      <w:pPr>
        <w:spacing w:after="40" w:line="240" w:lineRule="auto"/>
        <w:ind w:left="1350" w:hanging="1080"/>
      </w:pPr>
      <w:r w:rsidRPr="001F7B9A">
        <w:t>552.223-70 Hazardous Substances</w:t>
      </w:r>
    </w:p>
    <w:p w14:paraId="46ECB861" w14:textId="77777777" w:rsidR="00FD7047" w:rsidRPr="001F7B9A" w:rsidRDefault="00F5552F" w:rsidP="00FD7047">
      <w:pPr>
        <w:spacing w:after="40" w:line="240" w:lineRule="auto"/>
        <w:ind w:left="1350" w:hanging="1080"/>
      </w:pPr>
      <w:r w:rsidRPr="001F7B9A">
        <w:t xml:space="preserve">552.223-71 Nonconforming Hazardous Material </w:t>
      </w:r>
    </w:p>
    <w:p w14:paraId="46ECB862" w14:textId="77777777" w:rsidR="00FD7047" w:rsidRPr="001F7B9A" w:rsidRDefault="00F5552F" w:rsidP="00FD7047">
      <w:pPr>
        <w:spacing w:after="40" w:line="240" w:lineRule="auto"/>
        <w:ind w:left="1350" w:hanging="1080"/>
      </w:pPr>
      <w:r w:rsidRPr="001F7B9A">
        <w:t>552.223-73 Preservation, Packaging, Packing, Marking, and Labeling of Hazardous Materials (HAZMAT) for Shipments</w:t>
      </w:r>
    </w:p>
    <w:p w14:paraId="46ECB863" w14:textId="77777777" w:rsidR="00FD7047" w:rsidRPr="001F7B9A" w:rsidRDefault="00F5552F" w:rsidP="00FD7047">
      <w:pPr>
        <w:spacing w:after="40" w:line="240" w:lineRule="auto"/>
        <w:ind w:left="1350" w:hanging="1080"/>
      </w:pPr>
      <w:r w:rsidRPr="001F7B9A">
        <w:t>552.238-73 Identification of Electronic Office Equipment Providing Accessibility for the Handicapped</w:t>
      </w:r>
    </w:p>
    <w:p w14:paraId="46ECB864" w14:textId="77777777" w:rsidR="00FD7047" w:rsidRPr="001F7B9A" w:rsidRDefault="00F5552F" w:rsidP="001F7B9A">
      <w:pPr>
        <w:spacing w:after="240" w:line="240" w:lineRule="auto"/>
        <w:ind w:left="1354" w:hanging="1080"/>
        <w:rPr>
          <w:rFonts w:ascii="Georgia" w:hAnsi="Georgia"/>
          <w:b/>
          <w:color w:val="000000"/>
        </w:rPr>
      </w:pPr>
      <w:r w:rsidRPr="001F7B9A">
        <w:t>552.238-78 Identification of Products that have Environmental Attributes</w:t>
      </w:r>
    </w:p>
    <w:p w14:paraId="46ECB865" w14:textId="77777777" w:rsidR="00BA5AD3" w:rsidRPr="001F7B9A" w:rsidRDefault="00F5552F" w:rsidP="00BA5AD3">
      <w:pPr>
        <w:shd w:val="clear" w:color="auto" w:fill="FFFFFF"/>
        <w:spacing w:after="60" w:line="240" w:lineRule="auto"/>
        <w:rPr>
          <w:rFonts w:ascii="Georgia" w:eastAsia="Times New Roman" w:hAnsi="Georgia"/>
          <w:b/>
          <w:color w:val="000000"/>
          <w:lang w:val="en"/>
        </w:rPr>
      </w:pPr>
      <w:r w:rsidRPr="001F7B9A">
        <w:rPr>
          <w:rFonts w:ascii="Georgia" w:hAnsi="Georgia"/>
          <w:b/>
          <w:color w:val="000000"/>
        </w:rPr>
        <w:t xml:space="preserve">552.238-70 </w:t>
      </w:r>
      <w:r w:rsidRPr="001F7B9A">
        <w:rPr>
          <w:rFonts w:ascii="Georgia" w:eastAsia="Times New Roman" w:hAnsi="Georgia"/>
          <w:b/>
          <w:color w:val="000000"/>
          <w:lang w:val="en"/>
        </w:rPr>
        <w:t>Cover Page for Worldwide Federal Supply Schedules (May 2019)</w:t>
      </w:r>
    </w:p>
    <w:p w14:paraId="46ECB866" w14:textId="77777777" w:rsidR="00BA5AD3" w:rsidRPr="001F7B9A" w:rsidRDefault="00F5552F" w:rsidP="00BA5AD3">
      <w:pPr>
        <w:shd w:val="clear" w:color="auto" w:fill="FFFFFF"/>
        <w:spacing w:after="60" w:line="240" w:lineRule="auto"/>
        <w:jc w:val="center"/>
        <w:rPr>
          <w:rFonts w:eastAsia="Times New Roman"/>
          <w:color w:val="000000"/>
          <w:lang w:val="en"/>
        </w:rPr>
      </w:pPr>
      <w:r w:rsidRPr="001F7B9A">
        <w:rPr>
          <w:rFonts w:eastAsia="Times New Roman"/>
          <w:color w:val="000000"/>
          <w:lang w:val="en"/>
        </w:rPr>
        <w:t>For All Geographic Areas</w:t>
      </w:r>
    </w:p>
    <w:p w14:paraId="46ECB867" w14:textId="77777777" w:rsidR="00BA5AD3" w:rsidRPr="001F7B9A" w:rsidRDefault="00F5552F" w:rsidP="00BA5AD3">
      <w:pPr>
        <w:shd w:val="clear" w:color="auto" w:fill="FFFFFF"/>
        <w:spacing w:after="60" w:line="240" w:lineRule="auto"/>
        <w:jc w:val="center"/>
        <w:rPr>
          <w:rFonts w:cs="Arial"/>
          <w:bCs/>
        </w:rPr>
      </w:pPr>
      <w:r w:rsidRPr="001F7B9A">
        <w:rPr>
          <w:rFonts w:eastAsia="Times New Roman"/>
          <w:color w:val="000000"/>
          <w:lang w:val="en"/>
        </w:rPr>
        <w:t xml:space="preserve">Solicitation No. </w:t>
      </w:r>
      <w:r w:rsidRPr="001F7B9A">
        <w:rPr>
          <w:rFonts w:cs="Arial"/>
          <w:bCs/>
        </w:rPr>
        <w:t>RFP-797-FSS-03-0001-R1 (Refreshed 07/2008)</w:t>
      </w:r>
    </w:p>
    <w:p w14:paraId="46ECB868" w14:textId="77777777" w:rsidR="00BA5AD3" w:rsidRPr="001F7B9A" w:rsidRDefault="00F5552F" w:rsidP="00BA5AD3">
      <w:pPr>
        <w:shd w:val="clear" w:color="auto" w:fill="FFFFFF"/>
        <w:spacing w:after="60" w:line="240" w:lineRule="auto"/>
        <w:jc w:val="center"/>
        <w:rPr>
          <w:rFonts w:eastAsia="Times New Roman"/>
          <w:color w:val="000000"/>
          <w:lang w:val="en"/>
        </w:rPr>
      </w:pPr>
      <w:r w:rsidRPr="001F7B9A">
        <w:rPr>
          <w:rFonts w:eastAsia="Times New Roman"/>
          <w:color w:val="000000"/>
          <w:lang w:val="en"/>
        </w:rPr>
        <w:t>Federal Supply Schedule Contract for All Geographic Areas</w:t>
      </w:r>
    </w:p>
    <w:p w14:paraId="46ECB869" w14:textId="77777777" w:rsidR="00BA5AD3" w:rsidRPr="001F7B9A" w:rsidRDefault="00F5552F" w:rsidP="00BA5AD3">
      <w:pPr>
        <w:shd w:val="clear" w:color="auto" w:fill="FFFFFF"/>
        <w:spacing w:after="60" w:line="240" w:lineRule="auto"/>
        <w:jc w:val="center"/>
        <w:rPr>
          <w:rFonts w:eastAsia="Times New Roman"/>
          <w:color w:val="000000"/>
          <w:lang w:val="en"/>
        </w:rPr>
      </w:pPr>
      <w:r w:rsidRPr="001F7B9A">
        <w:rPr>
          <w:rFonts w:eastAsia="Times New Roman"/>
          <w:color w:val="000000"/>
          <w:lang w:val="en"/>
        </w:rPr>
        <w:t>Federal Supply Classification (FSC) GROUP 66, PART III</w:t>
      </w:r>
    </w:p>
    <w:p w14:paraId="46ECB86A" w14:textId="77777777" w:rsidR="00BA5AD3" w:rsidRPr="001F7B9A" w:rsidRDefault="00F5552F" w:rsidP="00BA5AD3">
      <w:pPr>
        <w:shd w:val="clear" w:color="auto" w:fill="FFFFFF"/>
        <w:spacing w:after="60" w:line="240" w:lineRule="auto"/>
        <w:jc w:val="center"/>
        <w:rPr>
          <w:rFonts w:eastAsia="Times New Roman"/>
          <w:color w:val="000000"/>
          <w:lang w:val="en"/>
        </w:rPr>
      </w:pPr>
      <w:r w:rsidRPr="001F7B9A">
        <w:rPr>
          <w:rFonts w:eastAsia="Times New Roman"/>
          <w:color w:val="000000"/>
          <w:lang w:val="en"/>
        </w:rPr>
        <w:t>SUPPLY:  Cost-Per-Test Clinical Laboratory Analyzers</w:t>
      </w:r>
    </w:p>
    <w:p w14:paraId="46ECB86B" w14:textId="77777777" w:rsidR="00BA5AD3" w:rsidRPr="001F7B9A" w:rsidRDefault="00F5552F" w:rsidP="001F7B9A">
      <w:pPr>
        <w:shd w:val="clear" w:color="auto" w:fill="FFFFFF"/>
        <w:spacing w:after="240" w:line="240" w:lineRule="auto"/>
        <w:jc w:val="center"/>
        <w:rPr>
          <w:rFonts w:cs="Arial"/>
        </w:rPr>
      </w:pPr>
      <w:r w:rsidRPr="001F7B9A">
        <w:rPr>
          <w:rFonts w:eastAsia="Times New Roman"/>
          <w:color w:val="000000"/>
          <w:lang w:val="en"/>
        </w:rPr>
        <w:t>FSC CLASS(ES)/PRODUCT CODE(S)/NAICS:  6630/334516</w:t>
      </w:r>
    </w:p>
    <w:p w14:paraId="46ECB86C" w14:textId="77777777" w:rsidR="00A83347" w:rsidRPr="001F7B9A" w:rsidRDefault="00F5552F" w:rsidP="001F7B9A">
      <w:pPr>
        <w:shd w:val="clear" w:color="auto" w:fill="FFFFFF"/>
        <w:spacing w:after="60" w:line="240" w:lineRule="auto"/>
        <w:ind w:left="1260" w:hanging="1260"/>
        <w:outlineLvl w:val="4"/>
        <w:rPr>
          <w:rFonts w:ascii="Georgia" w:eastAsia="Times New Roman" w:hAnsi="Georgia"/>
          <w:color w:val="000000"/>
          <w:lang w:val="en"/>
        </w:rPr>
      </w:pPr>
      <w:r w:rsidRPr="001F7B9A">
        <w:rPr>
          <w:rFonts w:ascii="Georgia" w:eastAsia="Times New Roman" w:hAnsi="Georgia"/>
          <w:b/>
          <w:bCs/>
          <w:color w:val="000000"/>
          <w:lang w:val="en"/>
        </w:rPr>
        <w:t xml:space="preserve">552.238-73 Identification of Electronic Office Equipment Providing Accessibility for the Handicapped </w:t>
      </w:r>
      <w:r w:rsidRPr="001F7B9A">
        <w:rPr>
          <w:rFonts w:ascii="Georgia" w:eastAsia="Times New Roman" w:hAnsi="Georgia"/>
          <w:b/>
          <w:color w:val="000000"/>
          <w:lang w:val="en"/>
        </w:rPr>
        <w:t>(May 2019)</w:t>
      </w:r>
    </w:p>
    <w:p w14:paraId="46ECB86D" w14:textId="77777777" w:rsidR="00A83347" w:rsidRPr="001F7B9A" w:rsidRDefault="00F5552F" w:rsidP="00A83347">
      <w:pPr>
        <w:shd w:val="clear" w:color="auto" w:fill="FFFFFF"/>
        <w:spacing w:after="60" w:line="240" w:lineRule="auto"/>
        <w:rPr>
          <w:rFonts w:eastAsia="Times New Roman"/>
          <w:color w:val="000000"/>
          <w:lang w:val="en"/>
        </w:rPr>
      </w:pPr>
      <w:r w:rsidRPr="001F7B9A">
        <w:rPr>
          <w:rFonts w:eastAsia="Times New Roman"/>
          <w:color w:val="000000"/>
          <w:lang w:val="en"/>
        </w:rPr>
        <w:t xml:space="preserve">      (a) </w:t>
      </w:r>
      <w:r w:rsidRPr="001F7B9A">
        <w:rPr>
          <w:rFonts w:eastAsia="Times New Roman"/>
          <w:i/>
          <w:iCs/>
          <w:color w:val="000000"/>
          <w:lang w:val="en"/>
        </w:rPr>
        <w:t> Definitions</w:t>
      </w:r>
      <w:r w:rsidRPr="001F7B9A">
        <w:rPr>
          <w:rFonts w:eastAsia="Times New Roman"/>
          <w:color w:val="000000"/>
          <w:lang w:val="en"/>
        </w:rPr>
        <w:t>.</w:t>
      </w:r>
    </w:p>
    <w:p w14:paraId="46ECB86E" w14:textId="77777777" w:rsidR="00A83347" w:rsidRPr="00CC6EB2" w:rsidRDefault="00F5552F" w:rsidP="00A83347">
      <w:pPr>
        <w:shd w:val="clear" w:color="auto" w:fill="FFFFFF"/>
        <w:spacing w:after="60" w:line="240" w:lineRule="auto"/>
        <w:rPr>
          <w:rFonts w:eastAsia="Times New Roman"/>
          <w:color w:val="000000"/>
          <w:lang w:val="en"/>
        </w:rPr>
      </w:pPr>
      <w:r w:rsidRPr="001F7B9A">
        <w:rPr>
          <w:rFonts w:eastAsia="Times New Roman"/>
          <w:color w:val="000000"/>
          <w:lang w:val="en"/>
        </w:rPr>
        <w:t>     “Electronic office equipment accessibility” means the</w:t>
      </w:r>
      <w:r w:rsidRPr="00CC6EB2">
        <w:rPr>
          <w:rFonts w:eastAsia="Times New Roman"/>
          <w:color w:val="000000"/>
          <w:lang w:val="en"/>
        </w:rPr>
        <w:t xml:space="preserve"> application/configuration of electronic office equipment (includes hardware, software and firmware) in a manner that accommodates the functional limitations of individuals with disabilities (</w:t>
      </w:r>
      <w:r w:rsidRPr="00CC6EB2">
        <w:rPr>
          <w:rFonts w:eastAsia="Times New Roman"/>
          <w:i/>
          <w:iCs/>
          <w:color w:val="000000"/>
          <w:lang w:val="en"/>
        </w:rPr>
        <w:t>i.e.</w:t>
      </w:r>
      <w:r w:rsidRPr="00CC6EB2">
        <w:rPr>
          <w:rFonts w:eastAsia="Times New Roman"/>
          <w:color w:val="000000"/>
          <w:lang w:val="en"/>
        </w:rPr>
        <w:t>, handicapped individuals) so as to promote productivity and provide access to work related and/or public information resources.</w:t>
      </w:r>
    </w:p>
    <w:p w14:paraId="46ECB86F" w14:textId="77777777" w:rsidR="00A83347" w:rsidRPr="00CC6EB2" w:rsidRDefault="00F5552F" w:rsidP="00A83347">
      <w:pPr>
        <w:shd w:val="clear" w:color="auto" w:fill="FFFFFF"/>
        <w:spacing w:after="60" w:line="240" w:lineRule="auto"/>
        <w:rPr>
          <w:rFonts w:eastAsia="Times New Roman"/>
          <w:color w:val="000000"/>
          <w:lang w:val="en"/>
        </w:rPr>
      </w:pPr>
      <w:r w:rsidRPr="00CC6EB2">
        <w:rPr>
          <w:rFonts w:eastAsia="Times New Roman"/>
          <w:color w:val="000000"/>
          <w:lang w:val="en"/>
        </w:rPr>
        <w:t>      “Handicapped individuals” mean qualified individuals with impairments as cited in 29 CFR 1613.702(f) who can benefit from electronic office equipment accessibility.</w:t>
      </w:r>
    </w:p>
    <w:p w14:paraId="46ECB870" w14:textId="77777777" w:rsidR="00A83347" w:rsidRPr="00CC6EB2" w:rsidRDefault="00F5552F" w:rsidP="00A83347">
      <w:pPr>
        <w:shd w:val="clear" w:color="auto" w:fill="FFFFFF"/>
        <w:spacing w:after="60" w:line="240" w:lineRule="auto"/>
        <w:rPr>
          <w:rFonts w:eastAsia="Times New Roman"/>
          <w:color w:val="000000"/>
          <w:lang w:val="en"/>
        </w:rPr>
      </w:pPr>
      <w:r w:rsidRPr="00CC6EB2">
        <w:rPr>
          <w:rFonts w:eastAsia="Times New Roman"/>
          <w:color w:val="000000"/>
          <w:lang w:val="en"/>
        </w:rPr>
        <w:t>     “Special peripheral” means a special needs aid that provides access to electronic equipment that is otherwise inaccessible to a handicapped individual.</w:t>
      </w:r>
    </w:p>
    <w:p w14:paraId="46ECB871" w14:textId="77777777" w:rsidR="00A83347" w:rsidRDefault="00F5552F" w:rsidP="007C69AB">
      <w:pPr>
        <w:shd w:val="clear" w:color="auto" w:fill="FFFFFF"/>
        <w:spacing w:after="360" w:line="240" w:lineRule="auto"/>
        <w:rPr>
          <w:rFonts w:eastAsia="Times New Roman"/>
          <w:color w:val="000000"/>
          <w:lang w:val="en"/>
        </w:rPr>
      </w:pPr>
      <w:r w:rsidRPr="00CC6EB2">
        <w:rPr>
          <w:rFonts w:eastAsia="Times New Roman"/>
          <w:color w:val="000000"/>
          <w:lang w:val="en"/>
        </w:rPr>
        <w:t>      (b)  The offeror is encouraged to identify in its offer, and include in any commercial catalogs and pricelists accepted by the Contracting Officer, office equipment, including any special peripheral, that will facilitate electronic office equipment accessibility for handicapped individuals. Identification should include the type of disability accommodated and how the users with that disability would be helped.</w:t>
      </w:r>
    </w:p>
    <w:p w14:paraId="46ECB872" w14:textId="77777777" w:rsidR="00A83347" w:rsidRPr="001F7B9A" w:rsidRDefault="00F5552F" w:rsidP="001F7B9A">
      <w:pPr>
        <w:shd w:val="clear" w:color="auto" w:fill="FFFFFF"/>
        <w:spacing w:after="40" w:line="240" w:lineRule="auto"/>
        <w:ind w:left="1260" w:hanging="1260"/>
        <w:outlineLvl w:val="4"/>
        <w:rPr>
          <w:rFonts w:ascii="Georgia" w:eastAsia="Times New Roman" w:hAnsi="Georgia"/>
          <w:b/>
          <w:color w:val="000000"/>
          <w:lang w:val="en"/>
        </w:rPr>
      </w:pPr>
      <w:r w:rsidRPr="001F7B9A">
        <w:rPr>
          <w:rFonts w:ascii="Georgia" w:hAnsi="Georgia"/>
          <w:b/>
        </w:rPr>
        <w:t xml:space="preserve">552.238-75 </w:t>
      </w:r>
      <w:r w:rsidRPr="001F7B9A">
        <w:rPr>
          <w:rFonts w:ascii="Georgia" w:eastAsia="Times New Roman" w:hAnsi="Georgia"/>
          <w:b/>
          <w:bCs/>
          <w:color w:val="000000"/>
          <w:lang w:val="en"/>
        </w:rPr>
        <w:t xml:space="preserve">EVALUATION-COMMERCIAL ITEMS (FEDERAL SUPPLY SCHEDULE) </w:t>
      </w:r>
      <w:r w:rsidRPr="001F7B9A">
        <w:rPr>
          <w:rFonts w:ascii="Georgia" w:eastAsia="Times New Roman" w:hAnsi="Georgia"/>
          <w:b/>
          <w:color w:val="000000"/>
          <w:lang w:val="en"/>
        </w:rPr>
        <w:t>(MAY 2019)</w:t>
      </w:r>
    </w:p>
    <w:p w14:paraId="46ECB873" w14:textId="77777777" w:rsidR="00A83347" w:rsidRPr="001F7B9A" w:rsidRDefault="00F5552F" w:rsidP="003261B4">
      <w:pPr>
        <w:shd w:val="clear" w:color="auto" w:fill="FFFFFF"/>
        <w:spacing w:after="40" w:line="240" w:lineRule="auto"/>
        <w:ind w:left="270" w:hanging="270"/>
        <w:rPr>
          <w:rFonts w:eastAsia="Times New Roman"/>
          <w:color w:val="000000"/>
          <w:lang w:val="en"/>
        </w:rPr>
      </w:pPr>
      <w:r w:rsidRPr="001F7B9A">
        <w:rPr>
          <w:rFonts w:eastAsia="Times New Roman"/>
          <w:color w:val="000000"/>
          <w:lang w:val="en"/>
        </w:rPr>
        <w:t>(a) The Government may make multiple awards for the supplies or services offered in response to this solicitation that meet the definition of a “commercial item” in FAR 52.202 1. Awards may be made to those responsible offerors that offer reasonable pricing, conforming to the solicitation, and will be most advantageous to the Government, taking into consideration the multiplicity and complexity of items of various manufacturers and the differences in performance required to accomplish or produce required end results, production and distribution facilities, price, compliance with delivery requirements, and other pertinent factors. By providing a selection of comparable supplies or services, ordering activities are afforded the opportunity to fulfill their requirements with the item(s) that constitute the best value and that meet their needs at the lowest overall cost.</w:t>
      </w:r>
    </w:p>
    <w:p w14:paraId="46ECB874" w14:textId="77777777" w:rsidR="001435BA" w:rsidRPr="001F7B9A" w:rsidRDefault="00F5552F" w:rsidP="001F7B9A">
      <w:pPr>
        <w:shd w:val="clear" w:color="auto" w:fill="FFFFFF"/>
        <w:spacing w:after="240" w:line="240" w:lineRule="auto"/>
        <w:ind w:left="274" w:hanging="274"/>
        <w:rPr>
          <w:rFonts w:ascii="Georgia" w:hAnsi="Georgia" w:cs="Arial"/>
          <w:b/>
        </w:rPr>
      </w:pPr>
      <w:r w:rsidRPr="001F7B9A">
        <w:rPr>
          <w:rFonts w:eastAsia="Times New Roman"/>
          <w:color w:val="000000"/>
          <w:lang w:val="en"/>
        </w:rPr>
        <w:t>(b)  A written notice of award or acceptance of an offer, mailed or otherwise furnished to the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6ECB875" w14:textId="77777777" w:rsidR="00A83347" w:rsidRPr="001F7B9A" w:rsidRDefault="00F5552F" w:rsidP="001F7B9A">
      <w:pPr>
        <w:shd w:val="clear" w:color="auto" w:fill="FFFFFF"/>
        <w:spacing w:after="60" w:line="240" w:lineRule="auto"/>
        <w:ind w:left="1260" w:hanging="1260"/>
        <w:outlineLvl w:val="4"/>
        <w:rPr>
          <w:rFonts w:ascii="Georgia" w:eastAsia="Times New Roman" w:hAnsi="Georgia"/>
          <w:b/>
          <w:color w:val="000000"/>
          <w:lang w:val="en"/>
        </w:rPr>
      </w:pPr>
      <w:r w:rsidRPr="001F7B9A">
        <w:rPr>
          <w:rFonts w:ascii="Georgia" w:eastAsia="Times New Roman" w:hAnsi="Georgia"/>
          <w:b/>
          <w:bCs/>
          <w:color w:val="000000"/>
          <w:lang w:val="en"/>
        </w:rPr>
        <w:t>552.238-78 Identification of Products that Have Environmental Attributes</w:t>
      </w:r>
      <w:r w:rsidRPr="001F7B9A">
        <w:rPr>
          <w:rFonts w:ascii="Georgia" w:eastAsia="Times New Roman" w:hAnsi="Georgia"/>
          <w:b/>
          <w:color w:val="000000"/>
          <w:lang w:val="en"/>
        </w:rPr>
        <w:t xml:space="preserve"> (May 2019)</w:t>
      </w:r>
    </w:p>
    <w:p w14:paraId="46ECB876" w14:textId="77777777" w:rsidR="00A83347" w:rsidRPr="00A91F54" w:rsidRDefault="00F5552F" w:rsidP="00A60283">
      <w:pPr>
        <w:shd w:val="clear" w:color="auto" w:fill="FFFFFF"/>
        <w:spacing w:after="40" w:line="240" w:lineRule="auto"/>
        <w:ind w:left="270" w:hanging="270"/>
        <w:rPr>
          <w:rFonts w:eastAsia="Times New Roman"/>
          <w:color w:val="000000"/>
          <w:lang w:val="en"/>
        </w:rPr>
      </w:pPr>
      <w:r w:rsidRPr="001F7B9A">
        <w:rPr>
          <w:rFonts w:eastAsia="Times New Roman"/>
          <w:color w:val="000000"/>
          <w:lang w:val="en"/>
        </w:rPr>
        <w:t>(a) Several laws, Executive orders, and Agency directives require Federal buyers to purchase products that are less harmful to the</w:t>
      </w:r>
      <w:r w:rsidRPr="00A91F54">
        <w:rPr>
          <w:rFonts w:eastAsia="Times New Roman"/>
          <w:color w:val="000000"/>
          <w:lang w:val="en"/>
        </w:rPr>
        <w:t xml:space="preserve"> environment, when they are life cycle cost-effective (see FAR Subpart 23.7). The U.S. General Services Administration (GSA) requires contractors to highlight environmental products under Federal Supply Service schedule contracts in various communications media (</w:t>
      </w:r>
      <w:r w:rsidRPr="00A91F54">
        <w:rPr>
          <w:rFonts w:eastAsia="Times New Roman"/>
          <w:i/>
          <w:iCs/>
          <w:color w:val="000000"/>
          <w:lang w:val="en"/>
        </w:rPr>
        <w:t>e.g.</w:t>
      </w:r>
      <w:r w:rsidRPr="00A91F54">
        <w:rPr>
          <w:rFonts w:eastAsia="Times New Roman"/>
          <w:color w:val="000000"/>
          <w:lang w:val="en"/>
        </w:rPr>
        <w:t>, publications and electronic formats).</w:t>
      </w:r>
    </w:p>
    <w:p w14:paraId="46ECB877" w14:textId="77777777" w:rsidR="00A83347" w:rsidRPr="00A91F54" w:rsidRDefault="00F5552F" w:rsidP="00A60283">
      <w:pPr>
        <w:shd w:val="clear" w:color="auto" w:fill="FFFFFF"/>
        <w:spacing w:after="40" w:line="240" w:lineRule="auto"/>
        <w:ind w:left="270" w:hanging="270"/>
        <w:rPr>
          <w:rFonts w:eastAsia="Times New Roman"/>
          <w:color w:val="000000"/>
          <w:lang w:val="en"/>
        </w:rPr>
      </w:pPr>
      <w:r w:rsidRPr="00A91F54">
        <w:rPr>
          <w:rFonts w:eastAsia="Times New Roman"/>
          <w:color w:val="000000"/>
          <w:lang w:val="en"/>
        </w:rPr>
        <w:t>(b) Definitions. As used in this clause—</w:t>
      </w:r>
    </w:p>
    <w:p w14:paraId="46ECB878" w14:textId="77777777" w:rsidR="00A83347" w:rsidRPr="00A91F54" w:rsidRDefault="00F5552F" w:rsidP="00A60283">
      <w:pPr>
        <w:shd w:val="clear" w:color="auto" w:fill="FFFFFF"/>
        <w:spacing w:after="40" w:line="240" w:lineRule="auto"/>
        <w:ind w:left="270"/>
        <w:rPr>
          <w:rFonts w:eastAsia="Times New Roman"/>
          <w:color w:val="000000"/>
          <w:lang w:val="en"/>
        </w:rPr>
      </w:pPr>
      <w:r w:rsidRPr="00A91F54">
        <w:rPr>
          <w:rFonts w:eastAsia="Times New Roman"/>
          <w:color w:val="000000"/>
          <w:lang w:val="en"/>
        </w:rPr>
        <w:t>“Energy-efficient product” means a product that–.</w:t>
      </w:r>
    </w:p>
    <w:p w14:paraId="46ECB879" w14:textId="77777777" w:rsidR="00A83347" w:rsidRPr="00A91F54" w:rsidRDefault="00F5552F" w:rsidP="00A60283">
      <w:pPr>
        <w:shd w:val="clear" w:color="auto" w:fill="FFFFFF"/>
        <w:spacing w:after="40" w:line="240" w:lineRule="auto"/>
        <w:ind w:left="900" w:hanging="360"/>
        <w:rPr>
          <w:rFonts w:eastAsia="Times New Roman"/>
          <w:color w:val="000000"/>
          <w:lang w:val="en"/>
        </w:rPr>
      </w:pPr>
      <w:r w:rsidRPr="00A91F54">
        <w:rPr>
          <w:rFonts w:eastAsia="Times New Roman"/>
          <w:color w:val="000000"/>
          <w:lang w:val="en"/>
        </w:rPr>
        <w:t> (1)  Meets Department of Energy and Environmental Protection Agency criteria for use of the ENERGY STAR® trademark label; or</w:t>
      </w:r>
    </w:p>
    <w:p w14:paraId="46ECB87A" w14:textId="77777777" w:rsidR="00A83347" w:rsidRPr="00A91F54" w:rsidRDefault="00F5552F" w:rsidP="00A60283">
      <w:pPr>
        <w:shd w:val="clear" w:color="auto" w:fill="FFFFFF"/>
        <w:spacing w:after="40" w:line="240" w:lineRule="auto"/>
        <w:ind w:left="900" w:hanging="360"/>
        <w:rPr>
          <w:rFonts w:eastAsia="Times New Roman"/>
          <w:color w:val="000000"/>
          <w:lang w:val="en"/>
        </w:rPr>
      </w:pPr>
      <w:r w:rsidRPr="00A91F54">
        <w:rPr>
          <w:rFonts w:eastAsia="Times New Roman"/>
          <w:color w:val="000000"/>
          <w:lang w:val="en"/>
        </w:rPr>
        <w:t> (2)  Is in the upper 25 percent of efficiency for all similar products as designated by the Department of Energy's Federal Energy Management Program.</w:t>
      </w:r>
    </w:p>
    <w:p w14:paraId="46ECB87B" w14:textId="77777777" w:rsidR="00A83347" w:rsidRPr="00A91F54" w:rsidRDefault="00F5552F"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“GSA Advantage!” is an on-line shopping mall and ordering system that provides customers with access to products and services under GSA contracts.</w:t>
      </w:r>
    </w:p>
    <w:p w14:paraId="46ECB87C" w14:textId="77777777" w:rsidR="00A83347" w:rsidRPr="00A91F54" w:rsidRDefault="00F5552F"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“Other environmental attributes” refers to product characteristics that provide environmental benefits, excluding recovered materials and energy and water efficiency. Several examples of these characteristics are biodegradable, recyclable, reduced pollutants, ozone safe, and low volatile organic compounds (VOCs).</w:t>
      </w:r>
    </w:p>
    <w:p w14:paraId="46ECB87D" w14:textId="77777777" w:rsidR="00A83347" w:rsidRPr="00A91F54" w:rsidRDefault="00F5552F"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 xml:space="preserve">“Post-consumer material” means a material or finished product that has served its intended use and has been discarded for disposal or recovery, having completed its life as a consumer item. Post-consumer material is part of the broader category of “recovered material.” The Environmental Protection Agency (EPA) has developed a list of EPA-designated products in their Comprehensive Procurement Guidelines (CPGs) to provide Federal agencies with purchasing recommendations on specific products in a Recovered Materials Advisory Notice (RMAN). The RMAN contains recommended recovered and post-consumer material content levels for the specific products designated by EPA (40 CFR part 247 and </w:t>
      </w:r>
      <w:hyperlink r:id="rId11" w:tgtFrame="_blank" w:history="1">
        <w:r w:rsidRPr="00A91F54">
          <w:rPr>
            <w:rFonts w:eastAsia="Times New Roman"/>
            <w:color w:val="1062AE"/>
            <w:u w:val="single"/>
            <w:lang w:val="en"/>
          </w:rPr>
          <w:t>http://www.epa.gov/cpg/</w:t>
        </w:r>
      </w:hyperlink>
      <w:r w:rsidRPr="00A91F54">
        <w:rPr>
          <w:rFonts w:eastAsia="Times New Roman"/>
          <w:color w:val="000000"/>
          <w:lang w:val="en"/>
        </w:rPr>
        <w:t>).</w:t>
      </w:r>
    </w:p>
    <w:p w14:paraId="46ECB87E" w14:textId="77777777" w:rsidR="00A83347" w:rsidRPr="00A91F54" w:rsidRDefault="00F5552F"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 xml:space="preserve">“Recovered materials” means waste materials and by-products recovered or diverted from solid waste, but the term does not include those materials and by-products generated from, and commonly reused within, an original manufacturing process (Executive Order 13101 and 42 U.S.C. 6903(19) and </w:t>
      </w:r>
      <w:hyperlink r:id="rId12" w:tgtFrame="_blank" w:history="1">
        <w:r w:rsidRPr="00A91F54">
          <w:rPr>
            <w:rFonts w:eastAsia="Times New Roman"/>
            <w:color w:val="1062AE"/>
            <w:u w:val="single"/>
            <w:lang w:val="en"/>
          </w:rPr>
          <w:t>http://www.epa.gov/cpg/</w:t>
        </w:r>
      </w:hyperlink>
      <w:r w:rsidRPr="00A91F54">
        <w:rPr>
          <w:rFonts w:eastAsia="Times New Roman"/>
          <w:color w:val="000000"/>
          <w:lang w:val="en"/>
        </w:rPr>
        <w:t>). For paper and paper products, see the definition at FAR 11.301 (42 U.S.C. 6962(h)).</w:t>
      </w:r>
    </w:p>
    <w:p w14:paraId="46ECB87F" w14:textId="77777777" w:rsidR="00A83347" w:rsidRPr="00A91F54" w:rsidRDefault="00F5552F"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“Remanufactured” means factory rebuilt to original specifications.</w:t>
      </w:r>
    </w:p>
    <w:p w14:paraId="46ECB880" w14:textId="77777777" w:rsidR="00A83347" w:rsidRPr="00A91F54" w:rsidRDefault="00F5552F"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“Renewable energy” means energy produced by solar, wind, geothermal, and biomass power.</w:t>
      </w:r>
    </w:p>
    <w:p w14:paraId="46ECB881" w14:textId="77777777" w:rsidR="00A83347" w:rsidRPr="00A91F54" w:rsidRDefault="00F5552F"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“Renewable energy technology” means–</w:t>
      </w:r>
    </w:p>
    <w:p w14:paraId="46ECB882" w14:textId="77777777" w:rsidR="00A83347" w:rsidRPr="00A91F54" w:rsidRDefault="00F5552F" w:rsidP="00A60283">
      <w:pPr>
        <w:shd w:val="clear" w:color="auto" w:fill="FFFFFF"/>
        <w:spacing w:after="40" w:line="240" w:lineRule="auto"/>
        <w:ind w:left="810" w:hanging="270"/>
        <w:rPr>
          <w:rFonts w:eastAsia="Times New Roman"/>
          <w:color w:val="000000"/>
          <w:lang w:val="en"/>
        </w:rPr>
      </w:pPr>
      <w:r w:rsidRPr="00A91F54">
        <w:rPr>
          <w:rFonts w:eastAsia="Times New Roman"/>
          <w:color w:val="000000"/>
          <w:lang w:val="en"/>
        </w:rPr>
        <w:t>(1)  Technologies that use renewable energy to provide light, heat, cooling, or mechanical or electrical energy for use in facilities or other activities; or</w:t>
      </w:r>
    </w:p>
    <w:p w14:paraId="46ECB883" w14:textId="77777777" w:rsidR="00A83347" w:rsidRDefault="00F5552F" w:rsidP="00A60283">
      <w:pPr>
        <w:shd w:val="clear" w:color="auto" w:fill="FFFFFF"/>
        <w:spacing w:after="40" w:line="240" w:lineRule="auto"/>
        <w:ind w:left="810" w:hanging="270"/>
        <w:rPr>
          <w:rFonts w:eastAsia="Times New Roman"/>
          <w:color w:val="000000"/>
          <w:lang w:val="en"/>
        </w:rPr>
      </w:pPr>
      <w:r w:rsidRPr="00A91F54">
        <w:rPr>
          <w:rFonts w:eastAsia="Times New Roman"/>
          <w:color w:val="000000"/>
          <w:lang w:val="en"/>
        </w:rPr>
        <w:t>(2)  The use of integrated whole-building designs that rely upon renewable energy resources, including passive solar design.</w:t>
      </w:r>
    </w:p>
    <w:p w14:paraId="46ECB884" w14:textId="77777777" w:rsidR="00A83347" w:rsidRPr="00A91F54" w:rsidRDefault="00F5552F" w:rsidP="00A60283">
      <w:pPr>
        <w:shd w:val="clear" w:color="auto" w:fill="FFFFFF"/>
        <w:spacing w:after="40" w:line="240" w:lineRule="auto"/>
        <w:rPr>
          <w:rFonts w:eastAsia="Times New Roman"/>
          <w:color w:val="000000"/>
          <w:lang w:val="en"/>
        </w:rPr>
      </w:pPr>
      <w:r w:rsidRPr="00A91F54">
        <w:rPr>
          <w:rFonts w:eastAsia="Times New Roman"/>
          <w:color w:val="000000"/>
          <w:lang w:val="en"/>
        </w:rPr>
        <w:t>(c)  </w:t>
      </w:r>
      <w:r w:rsidRPr="00A91F54">
        <w:rPr>
          <w:rFonts w:eastAsia="Times New Roman"/>
          <w:i/>
          <w:iCs/>
          <w:color w:val="000000"/>
          <w:lang w:val="en"/>
        </w:rPr>
        <w:t>Identification Requirements</w:t>
      </w:r>
      <w:r w:rsidRPr="00A91F54">
        <w:rPr>
          <w:rFonts w:eastAsia="Times New Roman"/>
          <w:color w:val="000000"/>
          <w:lang w:val="en"/>
        </w:rPr>
        <w:t>.</w:t>
      </w:r>
    </w:p>
    <w:p w14:paraId="46ECB885" w14:textId="77777777" w:rsidR="00A83347" w:rsidRPr="00A91F54" w:rsidRDefault="00F5552F"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(1)  The offeror must identify products that—</w:t>
      </w:r>
    </w:p>
    <w:p w14:paraId="46ECB886"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(i)  Are compliant with the recovered and post-consumer material content levels recommended in the Recovered Materials Advisory Notices (RMANs) for EPA-designated products in the CPG program (</w:t>
      </w:r>
      <w:hyperlink r:id="rId13" w:tgtFrame="_blank" w:history="1">
        <w:r w:rsidRPr="00A91F54">
          <w:rPr>
            <w:rFonts w:eastAsia="Times New Roman"/>
            <w:color w:val="1062AE"/>
            <w:u w:val="single"/>
            <w:lang w:val="en"/>
          </w:rPr>
          <w:t>http://www.epa.gov/cpg/</w:t>
        </w:r>
      </w:hyperlink>
      <w:r w:rsidRPr="00A91F54">
        <w:rPr>
          <w:rFonts w:eastAsia="Times New Roman"/>
          <w:color w:val="000000"/>
          <w:lang w:val="en"/>
        </w:rPr>
        <w:t>);</w:t>
      </w:r>
    </w:p>
    <w:p w14:paraId="46ECB887"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xml:space="preserve"> (ii) Contain recovered materials that either do not meet the recommended levels in the RMANs or are not EPA-designated products in the CPG program (see FAR 23.401 and </w:t>
      </w:r>
      <w:hyperlink r:id="rId14" w:tgtFrame="_blank" w:history="1">
        <w:r w:rsidRPr="00A91F54">
          <w:rPr>
            <w:rFonts w:eastAsia="Times New Roman"/>
            <w:color w:val="1062AE"/>
            <w:u w:val="single"/>
            <w:lang w:val="en"/>
          </w:rPr>
          <w:t>http://www.epa.gov/cpg/</w:t>
        </w:r>
      </w:hyperlink>
      <w:r w:rsidRPr="00A91F54">
        <w:rPr>
          <w:rFonts w:eastAsia="Times New Roman"/>
          <w:color w:val="000000"/>
          <w:lang w:val="en"/>
        </w:rPr>
        <w:t>);</w:t>
      </w:r>
    </w:p>
    <w:p w14:paraId="46ECB888"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xml:space="preserve">(iii)  Are energy-efficient, as defined by either ENERGY STAR® and/or FEMP's designated top 25th percentile levels (see ENERGY STAR® at </w:t>
      </w:r>
      <w:hyperlink r:id="rId15" w:tgtFrame="_blank" w:history="1">
        <w:r w:rsidRPr="00A91F54">
          <w:rPr>
            <w:rFonts w:eastAsia="Times New Roman"/>
            <w:color w:val="1062AE"/>
            <w:u w:val="single"/>
            <w:lang w:val="en"/>
          </w:rPr>
          <w:t>http://www.energystar.gov/</w:t>
        </w:r>
      </w:hyperlink>
      <w:r w:rsidRPr="00A91F54">
        <w:rPr>
          <w:rFonts w:eastAsia="Times New Roman"/>
          <w:color w:val="000000"/>
          <w:lang w:val="en"/>
        </w:rPr>
        <w:t xml:space="preserve"> and FEMP at </w:t>
      </w:r>
      <w:hyperlink r:id="rId16" w:tgtFrame="_blank" w:history="1">
        <w:r w:rsidRPr="00A91F54">
          <w:rPr>
            <w:rFonts w:eastAsia="Times New Roman"/>
            <w:color w:val="1062AE"/>
            <w:u w:val="single"/>
            <w:lang w:val="en"/>
          </w:rPr>
          <w:t>http://www.eere.energy.gov/femp/procurement/</w:t>
        </w:r>
      </w:hyperlink>
      <w:r w:rsidRPr="00A91F54">
        <w:rPr>
          <w:rFonts w:eastAsia="Times New Roman"/>
          <w:color w:val="000000"/>
          <w:lang w:val="en"/>
        </w:rPr>
        <w:t>);</w:t>
      </w:r>
    </w:p>
    <w:p w14:paraId="46ECB889"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(iv)  Are water-efficient</w:t>
      </w:r>
    </w:p>
    <w:p w14:paraId="46ECB88A"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Pr>
          <w:rFonts w:eastAsia="Times New Roman"/>
          <w:color w:val="000000"/>
          <w:lang w:val="en"/>
        </w:rPr>
        <w:t>(</w:t>
      </w:r>
      <w:r w:rsidRPr="00A91F54">
        <w:rPr>
          <w:rFonts w:eastAsia="Times New Roman"/>
          <w:color w:val="000000"/>
          <w:lang w:val="en"/>
        </w:rPr>
        <w:t>v)  Use renewable energy technology;</w:t>
      </w:r>
    </w:p>
    <w:p w14:paraId="46ECB88B"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Pr>
          <w:rFonts w:eastAsia="Times New Roman"/>
          <w:color w:val="000000"/>
          <w:lang w:val="en"/>
        </w:rPr>
        <w:t>(</w:t>
      </w:r>
      <w:r w:rsidRPr="00A91F54">
        <w:rPr>
          <w:rFonts w:eastAsia="Times New Roman"/>
          <w:color w:val="000000"/>
          <w:lang w:val="en"/>
        </w:rPr>
        <w:t>vi)  Are remanufactured; and</w:t>
      </w:r>
    </w:p>
    <w:p w14:paraId="46ECB88C"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Pr>
          <w:rFonts w:eastAsia="Times New Roman"/>
          <w:color w:val="000000"/>
          <w:lang w:val="en"/>
        </w:rPr>
        <w:t>(</w:t>
      </w:r>
      <w:r w:rsidRPr="00A91F54">
        <w:rPr>
          <w:rFonts w:eastAsia="Times New Roman"/>
          <w:color w:val="000000"/>
          <w:lang w:val="en"/>
        </w:rPr>
        <w:t>vii)  Have other environmental attributes.</w:t>
      </w:r>
    </w:p>
    <w:p w14:paraId="46ECB88D" w14:textId="77777777" w:rsidR="00A83347" w:rsidRPr="00A91F54" w:rsidRDefault="00F5552F"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(2)  These identifications must be made in each of the offeror's following mediums:</w:t>
      </w:r>
    </w:p>
    <w:p w14:paraId="46ECB88E"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(i)  The offer itself.</w:t>
      </w:r>
    </w:p>
    <w:p w14:paraId="46ECB88F"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(ii) Printed commercial catalogs, brochures, and pricelists.</w:t>
      </w:r>
    </w:p>
    <w:p w14:paraId="46ECB890"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(iii)  Online product website.</w:t>
      </w:r>
    </w:p>
    <w:p w14:paraId="46ECB891" w14:textId="77777777" w:rsidR="00A83347" w:rsidRPr="00A91F54" w:rsidRDefault="00F5552F"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(iv)  Electronic data submission for GSA Advantage! submitted via GSA's Schedules Input Program (SIP) software or the Electronic Data Inter-change (EDI). Offerors can use the SIP or EDI methods to indicate environmental and other attributes for each product that are translated into respective icons in GSA Advantage!.</w:t>
      </w:r>
    </w:p>
    <w:p w14:paraId="46ECB892" w14:textId="77777777" w:rsidR="00A83347" w:rsidRPr="00A91F54" w:rsidRDefault="00F5552F" w:rsidP="00A60283">
      <w:pPr>
        <w:shd w:val="clear" w:color="auto" w:fill="FFFFFF"/>
        <w:spacing w:after="40" w:line="240" w:lineRule="auto"/>
        <w:ind w:left="270" w:hanging="270"/>
        <w:rPr>
          <w:rFonts w:eastAsia="Times New Roman"/>
          <w:color w:val="000000"/>
          <w:lang w:val="en"/>
        </w:rPr>
      </w:pPr>
      <w:r w:rsidRPr="00A91F54">
        <w:rPr>
          <w:rFonts w:eastAsia="Times New Roman"/>
          <w:color w:val="000000"/>
          <w:lang w:val="en"/>
        </w:rPr>
        <w:t>(d) An offeror, in identifying an item with an environmental attribute, must possess evidence or rely on a reasonable basis to substantiate the claim (see 16 CFR part 260, Guides for the Use of Environmental Marketing Claims). The Government will accept an offeror's claim of an item's environmental attribute on the basis of—</w:t>
      </w:r>
    </w:p>
    <w:p w14:paraId="46ECB893" w14:textId="77777777" w:rsidR="00A83347" w:rsidRPr="00A91F54" w:rsidRDefault="00F5552F" w:rsidP="00A60283">
      <w:pPr>
        <w:shd w:val="clear" w:color="auto" w:fill="FFFFFF"/>
        <w:spacing w:after="40" w:line="240" w:lineRule="auto"/>
        <w:ind w:left="630" w:hanging="270"/>
        <w:rPr>
          <w:rFonts w:eastAsia="Times New Roman"/>
          <w:color w:val="000000"/>
          <w:lang w:val="en"/>
        </w:rPr>
      </w:pPr>
      <w:r w:rsidRPr="00A91F54">
        <w:rPr>
          <w:rFonts w:eastAsia="Times New Roman"/>
          <w:color w:val="000000"/>
          <w:lang w:val="en"/>
        </w:rPr>
        <w:t>(1)  Participation in a Federal agency sponsored program (</w:t>
      </w:r>
      <w:r w:rsidRPr="00A91F54">
        <w:rPr>
          <w:rFonts w:eastAsia="Times New Roman"/>
          <w:i/>
          <w:iCs/>
          <w:color w:val="000000"/>
          <w:lang w:val="en"/>
        </w:rPr>
        <w:t>e.g.</w:t>
      </w:r>
      <w:r w:rsidRPr="00A91F54">
        <w:rPr>
          <w:rFonts w:eastAsia="Times New Roman"/>
          <w:color w:val="000000"/>
          <w:lang w:val="en"/>
        </w:rPr>
        <w:t>, the EPA and DOE ENERGY STAR® product labeling program);</w:t>
      </w:r>
    </w:p>
    <w:p w14:paraId="46ECB894" w14:textId="77777777" w:rsidR="00A83347" w:rsidRPr="00A91F54" w:rsidRDefault="00F5552F" w:rsidP="00A60283">
      <w:pPr>
        <w:shd w:val="clear" w:color="auto" w:fill="FFFFFF"/>
        <w:spacing w:after="40" w:line="240" w:lineRule="auto"/>
        <w:ind w:left="630" w:hanging="270"/>
        <w:rPr>
          <w:rFonts w:eastAsia="Times New Roman"/>
          <w:color w:val="000000"/>
          <w:lang w:val="en"/>
        </w:rPr>
      </w:pPr>
      <w:r w:rsidRPr="00A91F54">
        <w:rPr>
          <w:rFonts w:eastAsia="Times New Roman"/>
          <w:color w:val="000000"/>
          <w:lang w:val="en"/>
        </w:rPr>
        <w:t>(2)  Verification by an independent organization that specializes in certifying such claims; or</w:t>
      </w:r>
    </w:p>
    <w:p w14:paraId="46ECB895" w14:textId="77777777" w:rsidR="00A83347" w:rsidRDefault="00F5552F" w:rsidP="00267512">
      <w:pPr>
        <w:shd w:val="clear" w:color="auto" w:fill="FFFFFF"/>
        <w:spacing w:after="240" w:line="240" w:lineRule="auto"/>
        <w:ind w:left="634" w:hanging="274"/>
        <w:rPr>
          <w:rFonts w:eastAsia="Times New Roman"/>
          <w:color w:val="000000"/>
          <w:lang w:val="en"/>
        </w:rPr>
      </w:pPr>
      <w:r w:rsidRPr="00A91F54">
        <w:rPr>
          <w:rFonts w:eastAsia="Times New Roman"/>
          <w:color w:val="000000"/>
          <w:lang w:val="en"/>
        </w:rPr>
        <w:t>(3)  Possession of competent and reliable evidence. For any test, analysis, research, study, or other evidence to be “competent and reliable,” it must have been conducted and evaluated in an objective manner by persons qualified to do so, using procedures generally accepted in the profession to yield accurate and reliable results.</w:t>
      </w:r>
    </w:p>
    <w:p w14:paraId="46ECB896" w14:textId="77777777" w:rsidR="00A83347" w:rsidRPr="001F7B9A" w:rsidRDefault="00F5552F" w:rsidP="00A83347">
      <w:pPr>
        <w:shd w:val="clear" w:color="auto" w:fill="FFFFFF"/>
        <w:spacing w:after="20" w:line="240" w:lineRule="auto"/>
        <w:outlineLvl w:val="4"/>
        <w:rPr>
          <w:rFonts w:ascii="Georgia" w:eastAsia="Times New Roman" w:hAnsi="Georgia"/>
          <w:b/>
          <w:lang w:val="en"/>
        </w:rPr>
      </w:pPr>
      <w:r w:rsidRPr="00BF30D4">
        <w:rPr>
          <w:rFonts w:ascii="Georgia" w:eastAsia="Times New Roman" w:hAnsi="Georgia"/>
          <w:b/>
          <w:bCs/>
          <w:lang w:val="en"/>
        </w:rPr>
        <w:t>552</w:t>
      </w:r>
      <w:r w:rsidRPr="001F7B9A">
        <w:rPr>
          <w:rFonts w:ascii="Georgia" w:eastAsia="Times New Roman" w:hAnsi="Georgia"/>
          <w:b/>
          <w:bCs/>
          <w:lang w:val="en"/>
        </w:rPr>
        <w:t xml:space="preserve">.238-79 CANCELLATION </w:t>
      </w:r>
      <w:r w:rsidRPr="001F7B9A">
        <w:rPr>
          <w:rFonts w:ascii="Georgia" w:eastAsia="Times New Roman" w:hAnsi="Georgia"/>
          <w:b/>
          <w:lang w:val="en"/>
        </w:rPr>
        <w:t>(MAY 2019)</w:t>
      </w:r>
    </w:p>
    <w:p w14:paraId="46ECB897" w14:textId="77777777" w:rsidR="00A83347" w:rsidRPr="001F7B9A" w:rsidRDefault="00F5552F" w:rsidP="001F7B9A">
      <w:pPr>
        <w:shd w:val="clear" w:color="auto" w:fill="FFFFFF"/>
        <w:spacing w:after="240" w:line="240" w:lineRule="auto"/>
        <w:rPr>
          <w:rFonts w:eastAsia="Times New Roman"/>
          <w:color w:val="000000"/>
          <w:lang w:val="en"/>
        </w:rPr>
      </w:pPr>
      <w:r w:rsidRPr="001F7B9A">
        <w:rPr>
          <w:rFonts w:eastAsia="Times New Roman"/>
          <w:color w:val="000000"/>
          <w:lang w:val="en"/>
        </w:rPr>
        <w:t>Either party may cancel this contract in whole or in part by providing written notice. The cancellation will take effect 30 calendar days after the other party receives the notice of cancellation. If the Contractor elects to cancel this contract, the Government will not reimburse the minimum guarantee.</w:t>
      </w:r>
    </w:p>
    <w:p w14:paraId="46ECB898" w14:textId="77777777" w:rsidR="00BA5AD3" w:rsidRPr="001F7B9A" w:rsidRDefault="00F5552F" w:rsidP="001F7B9A">
      <w:pPr>
        <w:shd w:val="clear" w:color="auto" w:fill="FFFFFF"/>
        <w:spacing w:after="40" w:line="240" w:lineRule="auto"/>
        <w:ind w:left="1260" w:hanging="1260"/>
        <w:outlineLvl w:val="4"/>
        <w:rPr>
          <w:rFonts w:ascii="Georgia" w:eastAsia="Times New Roman" w:hAnsi="Georgia"/>
          <w:b/>
          <w:color w:val="000000"/>
          <w:lang w:val="en"/>
        </w:rPr>
      </w:pPr>
      <w:r w:rsidRPr="001F7B9A">
        <w:rPr>
          <w:rFonts w:ascii="Georgia" w:eastAsia="Times New Roman" w:hAnsi="Georgia"/>
          <w:b/>
          <w:bCs/>
          <w:color w:val="000000"/>
          <w:lang w:val="en"/>
        </w:rPr>
        <w:t xml:space="preserve">552.238-80 </w:t>
      </w:r>
      <w:r w:rsidRPr="001F7B9A">
        <w:rPr>
          <w:rFonts w:ascii="Georgia" w:eastAsia="Times New Roman" w:hAnsi="Georgia"/>
          <w:b/>
          <w:bCs/>
          <w:color w:val="000000"/>
          <w:sz w:val="24"/>
          <w:szCs w:val="24"/>
          <w:lang w:val="en"/>
        </w:rPr>
        <w:t xml:space="preserve">INDUSTRIAL FUNDING FEE AND SALES REPORTING </w:t>
      </w:r>
      <w:r w:rsidRPr="001F7B9A">
        <w:rPr>
          <w:rFonts w:ascii="Georgia" w:eastAsia="Times New Roman" w:hAnsi="Georgia"/>
          <w:b/>
          <w:color w:val="000000"/>
          <w:lang w:val="en"/>
        </w:rPr>
        <w:t>(MAY 2019</w:t>
      </w:r>
      <w:r w:rsidRPr="001F7B9A">
        <w:rPr>
          <w:rFonts w:ascii="Georgia" w:eastAsia="Times New Roman" w:hAnsi="Georgia"/>
          <w:b/>
          <w:lang w:val="en"/>
        </w:rPr>
        <w:t>) (TAILORED, NOTES – JAN 2016)</w:t>
      </w:r>
    </w:p>
    <w:p w14:paraId="46ECB899" w14:textId="77777777" w:rsidR="00BA5AD3" w:rsidRPr="001F7B9A" w:rsidRDefault="00F5552F" w:rsidP="00034546">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Reporting of Federal Supply Schedule Sales. The Contractor shall report all contract sales under this contract as follows:</w:t>
      </w:r>
    </w:p>
    <w:p w14:paraId="46ECB89A" w14:textId="77777777" w:rsidR="00BA5AD3" w:rsidRPr="00B17DE3" w:rsidRDefault="00F5552F" w:rsidP="00034546">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(1)  The Contractor shall accurately report the dollar value, in U.S. dollars and rounded to the nearest whole dollar, of all</w:t>
      </w:r>
      <w:r w:rsidRPr="00B17DE3">
        <w:rPr>
          <w:rFonts w:eastAsia="Times New Roman"/>
          <w:color w:val="000000"/>
          <w:lang w:val="en"/>
        </w:rPr>
        <w:t xml:space="preserve">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w:t>
      </w:r>
    </w:p>
    <w:p w14:paraId="46ECB89B" w14:textId="77777777" w:rsidR="00BA5AD3" w:rsidRPr="00B17DE3" w:rsidRDefault="00F5552F" w:rsidP="00034546">
      <w:pPr>
        <w:shd w:val="clear" w:color="auto" w:fill="FFFFFF"/>
        <w:spacing w:after="40" w:line="240" w:lineRule="auto"/>
        <w:ind w:left="810"/>
        <w:rPr>
          <w:rFonts w:eastAsia="Times New Roman"/>
          <w:color w:val="000000"/>
          <w:lang w:val="en"/>
        </w:rPr>
      </w:pPr>
      <w:r w:rsidRPr="00B17DE3">
        <w:rPr>
          <w:rFonts w:eastAsia="Times New Roman"/>
          <w:color w:val="000000"/>
          <w:lang w:val="en"/>
        </w:rPr>
        <w:t>    (i)  Receipt of order;</w:t>
      </w:r>
    </w:p>
    <w:p w14:paraId="46ECB89C" w14:textId="77777777" w:rsidR="00BA5AD3" w:rsidRPr="00B17DE3" w:rsidRDefault="00F5552F" w:rsidP="00034546">
      <w:pPr>
        <w:shd w:val="clear" w:color="auto" w:fill="FFFFFF"/>
        <w:spacing w:after="40" w:line="240" w:lineRule="auto"/>
        <w:ind w:left="810"/>
        <w:rPr>
          <w:rFonts w:eastAsia="Times New Roman"/>
          <w:color w:val="000000"/>
          <w:lang w:val="en"/>
        </w:rPr>
      </w:pPr>
      <w:r w:rsidRPr="00B17DE3">
        <w:rPr>
          <w:rFonts w:eastAsia="Times New Roman"/>
          <w:color w:val="000000"/>
          <w:lang w:val="en"/>
        </w:rPr>
        <w:t>   (ii)  Shipment or delivery, as applicable;</w:t>
      </w:r>
    </w:p>
    <w:p w14:paraId="46ECB89D" w14:textId="77777777" w:rsidR="00BA5AD3" w:rsidRPr="00B17DE3" w:rsidRDefault="00F5552F" w:rsidP="00034546">
      <w:pPr>
        <w:shd w:val="clear" w:color="auto" w:fill="FFFFFF"/>
        <w:spacing w:after="40" w:line="240" w:lineRule="auto"/>
        <w:ind w:left="810"/>
        <w:rPr>
          <w:rFonts w:eastAsia="Times New Roman"/>
          <w:color w:val="000000"/>
          <w:lang w:val="en"/>
        </w:rPr>
      </w:pPr>
      <w:r w:rsidRPr="00B17DE3">
        <w:rPr>
          <w:rFonts w:eastAsia="Times New Roman"/>
          <w:color w:val="000000"/>
          <w:lang w:val="en"/>
        </w:rPr>
        <w:t>   (iii)  Issuance of an invoice; or</w:t>
      </w:r>
    </w:p>
    <w:p w14:paraId="46ECB89E" w14:textId="77777777" w:rsidR="00BA5AD3" w:rsidRPr="00B17DE3" w:rsidRDefault="00F5552F" w:rsidP="00034546">
      <w:pPr>
        <w:shd w:val="clear" w:color="auto" w:fill="FFFFFF"/>
        <w:spacing w:after="40" w:line="240" w:lineRule="auto"/>
        <w:ind w:left="810"/>
        <w:rPr>
          <w:rFonts w:eastAsia="Times New Roman"/>
          <w:color w:val="000000"/>
          <w:lang w:val="en"/>
        </w:rPr>
      </w:pPr>
      <w:r w:rsidRPr="00B17DE3">
        <w:rPr>
          <w:rFonts w:eastAsia="Times New Roman"/>
          <w:color w:val="000000"/>
          <w:lang w:val="en"/>
        </w:rPr>
        <w:t>   (iv)  Payment.</w:t>
      </w:r>
    </w:p>
    <w:p w14:paraId="46ECB89F" w14:textId="77777777" w:rsidR="00BA5AD3" w:rsidRPr="00B17DE3" w:rsidRDefault="00F5552F" w:rsidP="00034546">
      <w:pPr>
        <w:shd w:val="clear" w:color="auto" w:fill="FFFFFF"/>
        <w:spacing w:after="40" w:line="240" w:lineRule="auto"/>
        <w:ind w:left="810" w:hanging="360"/>
        <w:rPr>
          <w:rFonts w:eastAsia="Times New Roman"/>
          <w:color w:val="000000"/>
          <w:lang w:val="en"/>
        </w:rPr>
      </w:pPr>
      <w:r w:rsidRPr="00B17DE3">
        <w:rPr>
          <w:rFonts w:eastAsia="Times New Roman"/>
          <w:color w:val="000000"/>
          <w:lang w:val="en"/>
        </w:rPr>
        <w:t>(2)  Contract sales shall be reported to</w:t>
      </w:r>
      <w:r w:rsidRPr="00034546">
        <w:rPr>
          <w:rFonts w:eastAsia="Times New Roman"/>
          <w:lang w:val="en"/>
        </w:rPr>
        <w:t xml:space="preserve"> </w:t>
      </w:r>
      <w:r w:rsidRPr="00034546">
        <w:rPr>
          <w:rFonts w:eastAsia="Times New Roman"/>
        </w:rPr>
        <w:t xml:space="preserve">FSS within 60 </w:t>
      </w:r>
      <w:r w:rsidRPr="00B17DE3">
        <w:rPr>
          <w:rFonts w:eastAsia="Times New Roman"/>
          <w:color w:val="000000"/>
          <w:lang w:val="en"/>
        </w:rPr>
        <w:t>calendar days following the completion of each reporting quarter. The Contractor shall continue to furnish quarterly reports, including “zero” sales, through physical completion of the last outstanding task order or delivery order of the contract.</w:t>
      </w:r>
    </w:p>
    <w:p w14:paraId="46ECB8A0" w14:textId="77777777" w:rsidR="00BA5AD3" w:rsidRPr="001F7B9A" w:rsidRDefault="00F5552F" w:rsidP="00034546">
      <w:pPr>
        <w:shd w:val="clear" w:color="auto" w:fill="FFFFFF"/>
        <w:spacing w:after="40" w:line="240" w:lineRule="auto"/>
        <w:ind w:left="810" w:hanging="360"/>
        <w:rPr>
          <w:rFonts w:eastAsia="Times New Roman"/>
          <w:color w:val="000000"/>
          <w:lang w:val="en"/>
        </w:rPr>
      </w:pPr>
      <w:r w:rsidRPr="00B17DE3">
        <w:rPr>
          <w:rFonts w:eastAsia="Times New Roman"/>
          <w:color w:val="000000"/>
          <w:lang w:val="en"/>
        </w:rPr>
        <w:t xml:space="preserve">(3) Reportable sales under the contract are those resulting from sales of contract items to authorized users unless the purchase was conducted pursuant to a separate contracting authority such </w:t>
      </w:r>
      <w:r w:rsidRPr="001F7B9A">
        <w:rPr>
          <w:rFonts w:eastAsia="Times New Roman"/>
          <w:color w:val="000000"/>
          <w:lang w:val="en"/>
        </w:rPr>
        <w:t>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46ECB8A1" w14:textId="77777777" w:rsidR="00BA5AD3" w:rsidRPr="001F7B9A" w:rsidRDefault="00F5552F" w:rsidP="00034546">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 xml:space="preserve">(4)  The Contractor shall electronically report the quarterly dollar value of sales, including “zero” sales, by utilizing the automated reporting system at an Internet website designated by the </w:t>
      </w:r>
      <w:r w:rsidRPr="001F7B9A">
        <w:rPr>
          <w:rFonts w:eastAsia="Times New Roman"/>
        </w:rPr>
        <w:t xml:space="preserve">Veterans Affairs (VA) Federal Supply Service (FSS). Prior </w:t>
      </w:r>
      <w:r w:rsidRPr="001F7B9A">
        <w:rPr>
          <w:rFonts w:eastAsia="Times New Roman"/>
          <w:color w:val="000000"/>
          <w:lang w:val="en"/>
        </w:rPr>
        <w:t xml:space="preserve">to using this automated system, the Contractor shall complete contract registration with the </w:t>
      </w:r>
      <w:r w:rsidRPr="001F7B9A">
        <w:rPr>
          <w:rFonts w:eastAsia="Times New Roman"/>
        </w:rPr>
        <w:t xml:space="preserve">VA Sales Reporting System. </w:t>
      </w:r>
      <w:r w:rsidRPr="001F7B9A">
        <w:rPr>
          <w:rFonts w:eastAsia="Times New Roman"/>
          <w:color w:val="000000"/>
        </w:rPr>
        <w:t xml:space="preserve">The </w:t>
      </w:r>
      <w:r w:rsidRPr="001F7B9A">
        <w:rPr>
          <w:rFonts w:eastAsia="Times New Roman"/>
          <w:color w:val="000000"/>
          <w:lang w:val="en"/>
        </w:rPr>
        <w:t>website address, as well as registration instructions and reporting procedures, will be provided at the time of award. The Contractor shall report sales separately for each National Stock Number (NSN), Special Item Number (SIN), or sub-item.</w:t>
      </w:r>
    </w:p>
    <w:p w14:paraId="46ECB8A2" w14:textId="77777777" w:rsidR="00BA5AD3" w:rsidRPr="001F7B9A" w:rsidRDefault="00F5552F" w:rsidP="00034546">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 xml:space="preserve">(5)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17" w:tgtFrame="_blank" w:history="1">
        <w:r w:rsidRPr="001F7B9A">
          <w:rPr>
            <w:rFonts w:eastAsia="Times New Roman"/>
            <w:color w:val="1062AE"/>
            <w:u w:val="single"/>
            <w:lang w:val="en"/>
          </w:rPr>
          <w:t>http://www.fiscal.treasury.gov/fsreports/rpt/treasRptRateExch/treasRptRateExch_home.htm</w:t>
        </w:r>
      </w:hyperlink>
      <w:r w:rsidRPr="001F7B9A">
        <w:rPr>
          <w:rFonts w:eastAsia="Times New Roman"/>
          <w:color w:val="000000"/>
          <w:lang w:val="en"/>
        </w:rPr>
        <w:t>.</w:t>
      </w:r>
    </w:p>
    <w:p w14:paraId="46ECB8A3" w14:textId="77777777" w:rsidR="00BA5AD3" w:rsidRPr="00B17DE3" w:rsidRDefault="00F5552F" w:rsidP="00BA5AD3">
      <w:pPr>
        <w:shd w:val="clear" w:color="auto" w:fill="FFFFFF"/>
        <w:spacing w:after="40" w:line="240" w:lineRule="auto"/>
        <w:rPr>
          <w:rFonts w:eastAsia="Times New Roman"/>
          <w:color w:val="000000"/>
          <w:lang w:val="en"/>
        </w:rPr>
      </w:pPr>
      <w:r w:rsidRPr="001F7B9A">
        <w:rPr>
          <w:rFonts w:eastAsia="Times New Roman"/>
          <w:color w:val="000000"/>
          <w:lang w:val="en"/>
        </w:rPr>
        <w:t xml:space="preserve">(b)  The Contractor shall remit the IFF at the rate </w:t>
      </w:r>
      <w:r w:rsidRPr="001F7B9A">
        <w:rPr>
          <w:rFonts w:eastAsia="Times New Roman"/>
          <w:lang w:val="en"/>
        </w:rPr>
        <w:t>set by VA's FSS</w:t>
      </w:r>
      <w:r w:rsidRPr="001F7B9A">
        <w:rPr>
          <w:rFonts w:eastAsia="Times New Roman"/>
          <w:color w:val="000000"/>
          <w:lang w:val="en"/>
        </w:rPr>
        <w:t>.</w:t>
      </w:r>
    </w:p>
    <w:p w14:paraId="46ECB8A4" w14:textId="77777777" w:rsidR="00BA5AD3" w:rsidRPr="00B17DE3" w:rsidRDefault="00F5552F" w:rsidP="00034546">
      <w:pPr>
        <w:shd w:val="clear" w:color="auto" w:fill="FFFFFF"/>
        <w:spacing w:after="40" w:line="240" w:lineRule="auto"/>
        <w:ind w:left="810" w:hanging="360"/>
        <w:rPr>
          <w:rFonts w:eastAsia="Times New Roman"/>
          <w:color w:val="000000"/>
          <w:lang w:val="en"/>
        </w:rPr>
      </w:pPr>
      <w:r w:rsidRPr="00B17DE3">
        <w:rPr>
          <w:rFonts w:eastAsia="Times New Roman"/>
          <w:color w:val="000000"/>
          <w:lang w:val="en"/>
        </w:rPr>
        <w:t>(1)  The Contractor shall remit the IFF to F</w:t>
      </w:r>
      <w:r>
        <w:rPr>
          <w:rFonts w:eastAsia="Times New Roman"/>
          <w:color w:val="000000"/>
          <w:lang w:val="en"/>
        </w:rPr>
        <w:t>S</w:t>
      </w:r>
      <w:r w:rsidRPr="00B17DE3">
        <w:rPr>
          <w:rFonts w:eastAsia="Times New Roman"/>
          <w:color w:val="000000"/>
          <w:lang w:val="en"/>
        </w:rPr>
        <w:t xml:space="preserve">S in U.S. dollars </w:t>
      </w:r>
      <w:r w:rsidRPr="00034546">
        <w:rPr>
          <w:rFonts w:eastAsia="Times New Roman"/>
          <w:lang w:val="en"/>
        </w:rPr>
        <w:t xml:space="preserve">within 60 calendar </w:t>
      </w:r>
      <w:r w:rsidRPr="00B17DE3">
        <w:rPr>
          <w:rFonts w:eastAsia="Times New Roman"/>
          <w:color w:val="000000"/>
          <w:lang w:val="en"/>
        </w:rPr>
        <w:t>days after the end of the reporting quarter; final payment shall be remitted within 30 days after physical completion of the last outstanding task order or delivery order of the contract.</w:t>
      </w:r>
    </w:p>
    <w:p w14:paraId="46ECB8A5" w14:textId="77777777" w:rsidR="00BA5AD3" w:rsidRPr="00B17DE3" w:rsidRDefault="00F5552F" w:rsidP="00034546">
      <w:pPr>
        <w:shd w:val="clear" w:color="auto" w:fill="FFFFFF"/>
        <w:spacing w:after="40" w:line="240" w:lineRule="auto"/>
        <w:ind w:left="810" w:hanging="360"/>
        <w:rPr>
          <w:rFonts w:eastAsia="Times New Roman"/>
          <w:color w:val="000000"/>
          <w:lang w:val="en"/>
        </w:rPr>
      </w:pPr>
      <w:r w:rsidRPr="00B17DE3">
        <w:rPr>
          <w:rFonts w:eastAsia="Times New Roman"/>
          <w:color w:val="000000"/>
          <w:lang w:val="en"/>
        </w:rPr>
        <w:t xml:space="preserve">(2)  The IFF represents a percentage of the total quarterly sales reported. This percentage is set at the discretion of </w:t>
      </w:r>
      <w:r>
        <w:rPr>
          <w:rFonts w:eastAsia="Times New Roman"/>
          <w:color w:val="000000"/>
          <w:lang w:val="en"/>
        </w:rPr>
        <w:t>V</w:t>
      </w:r>
      <w:r w:rsidRPr="00B17DE3">
        <w:rPr>
          <w:rFonts w:eastAsia="Times New Roman"/>
          <w:color w:val="000000"/>
          <w:lang w:val="en"/>
        </w:rPr>
        <w:t>A's F</w:t>
      </w:r>
      <w:r>
        <w:rPr>
          <w:rFonts w:eastAsia="Times New Roman"/>
          <w:color w:val="000000"/>
          <w:lang w:val="en"/>
        </w:rPr>
        <w:t>S</w:t>
      </w:r>
      <w:r w:rsidRPr="00B17DE3">
        <w:rPr>
          <w:rFonts w:eastAsia="Times New Roman"/>
          <w:color w:val="000000"/>
          <w:lang w:val="en"/>
        </w:rPr>
        <w:t xml:space="preserve">S. </w:t>
      </w:r>
      <w:r>
        <w:rPr>
          <w:rFonts w:eastAsia="Times New Roman"/>
          <w:color w:val="000000"/>
          <w:lang w:val="en"/>
        </w:rPr>
        <w:t>V</w:t>
      </w:r>
      <w:r w:rsidRPr="00B17DE3">
        <w:rPr>
          <w:rFonts w:eastAsia="Times New Roman"/>
          <w:color w:val="000000"/>
          <w:lang w:val="en"/>
        </w:rPr>
        <w:t>A's F</w:t>
      </w:r>
      <w:r>
        <w:rPr>
          <w:rFonts w:eastAsia="Times New Roman"/>
          <w:color w:val="000000"/>
          <w:lang w:val="en"/>
        </w:rPr>
        <w:t>S</w:t>
      </w:r>
      <w:r w:rsidRPr="00B17DE3">
        <w:rPr>
          <w:rFonts w:eastAsia="Times New Roman"/>
          <w:color w:val="000000"/>
          <w:lang w:val="en"/>
        </w:rPr>
        <w:t>S has the unilateral right to change the percentage at any time, but not more than once per year. F</w:t>
      </w:r>
      <w:r>
        <w:rPr>
          <w:rFonts w:eastAsia="Times New Roman"/>
          <w:color w:val="000000"/>
          <w:lang w:val="en"/>
        </w:rPr>
        <w:t>S</w:t>
      </w:r>
      <w:r w:rsidRPr="00B17DE3">
        <w:rPr>
          <w:rFonts w:eastAsia="Times New Roman"/>
          <w:color w:val="000000"/>
          <w:lang w:val="en"/>
        </w:rPr>
        <w:t>S will provide reasonable notice prior to the effective date of the change. The IFF reimburses F</w:t>
      </w:r>
      <w:r>
        <w:rPr>
          <w:rFonts w:eastAsia="Times New Roman"/>
          <w:color w:val="000000"/>
          <w:lang w:val="en"/>
        </w:rPr>
        <w:t>S</w:t>
      </w:r>
      <w:r w:rsidRPr="00B17DE3">
        <w:rPr>
          <w:rFonts w:eastAsia="Times New Roman"/>
          <w:color w:val="000000"/>
          <w:lang w:val="en"/>
        </w:rPr>
        <w:t>S for the costs of operating the Federal Supply Schedules Program. F</w:t>
      </w:r>
      <w:r>
        <w:rPr>
          <w:rFonts w:eastAsia="Times New Roman"/>
          <w:color w:val="000000"/>
          <w:lang w:val="en"/>
        </w:rPr>
        <w:t>S</w:t>
      </w:r>
      <w:r w:rsidRPr="00B17DE3">
        <w:rPr>
          <w:rFonts w:eastAsia="Times New Roman"/>
          <w:color w:val="000000"/>
          <w:lang w:val="en"/>
        </w:rPr>
        <w:t>S recoups its operating costs from ordering activities as set forth in 40 U.S.C. 321: Acquisition Services Fund. Net operating revenues generated by the IFF are also applied to fund initiatives benefitting other authorized F</w:t>
      </w:r>
      <w:r>
        <w:rPr>
          <w:rFonts w:eastAsia="Times New Roman"/>
          <w:color w:val="000000"/>
          <w:lang w:val="en"/>
        </w:rPr>
        <w:t>S</w:t>
      </w:r>
      <w:r w:rsidRPr="00B17DE3">
        <w:rPr>
          <w:rFonts w:eastAsia="Times New Roman"/>
          <w:color w:val="000000"/>
          <w:lang w:val="en"/>
        </w:rPr>
        <w:t>S programs, in accordance with 40 U.S.C. 321. Offerors must include the IFF in their prices. The fee is included in the award price(s) and reflected in the total amount charged to ordering activities. F</w:t>
      </w:r>
      <w:r>
        <w:rPr>
          <w:rFonts w:eastAsia="Times New Roman"/>
          <w:color w:val="000000"/>
          <w:lang w:val="en"/>
        </w:rPr>
        <w:t>SS</w:t>
      </w:r>
      <w:r w:rsidRPr="00B17DE3">
        <w:rPr>
          <w:rFonts w:eastAsia="Times New Roman"/>
          <w:color w:val="000000"/>
          <w:lang w:val="en"/>
        </w:rPr>
        <w:t xml:space="preserve"> will post notice of the current IFF at </w:t>
      </w:r>
      <w:hyperlink r:id="rId18" w:tgtFrame="_blank" w:history="1">
        <w:r w:rsidRPr="00B17DE3">
          <w:rPr>
            <w:rFonts w:eastAsia="Times New Roman"/>
            <w:color w:val="1062AE"/>
            <w:u w:val="single"/>
            <w:lang w:val="en"/>
          </w:rPr>
          <w:t>https://72a.gsa.gov/</w:t>
        </w:r>
      </w:hyperlink>
      <w:r w:rsidRPr="00B17DE3">
        <w:rPr>
          <w:rFonts w:eastAsia="Times New Roman"/>
          <w:color w:val="000000"/>
          <w:lang w:val="en"/>
        </w:rPr>
        <w:t xml:space="preserve"> or successor website as appropriate.</w:t>
      </w:r>
    </w:p>
    <w:p w14:paraId="46ECB8A6" w14:textId="77777777" w:rsidR="00BA5AD3" w:rsidRPr="00B17DE3" w:rsidRDefault="00F5552F" w:rsidP="00BA5AD3">
      <w:pPr>
        <w:shd w:val="clear" w:color="auto" w:fill="FFFFFF"/>
        <w:spacing w:after="40" w:line="240" w:lineRule="auto"/>
        <w:rPr>
          <w:rFonts w:eastAsia="Times New Roman"/>
          <w:color w:val="000000"/>
          <w:lang w:val="en"/>
        </w:rPr>
      </w:pPr>
      <w:r>
        <w:rPr>
          <w:rFonts w:eastAsia="Times New Roman"/>
          <w:color w:val="000000"/>
          <w:lang w:val="en"/>
        </w:rPr>
        <w:t>(</w:t>
      </w:r>
      <w:r w:rsidRPr="00B17DE3">
        <w:rPr>
          <w:rFonts w:eastAsia="Times New Roman"/>
          <w:color w:val="000000"/>
          <w:lang w:val="en"/>
        </w:rPr>
        <w:t>c)  Within 60 days of award, an F</w:t>
      </w:r>
      <w:r>
        <w:rPr>
          <w:rFonts w:eastAsia="Times New Roman"/>
          <w:color w:val="000000"/>
          <w:lang w:val="en"/>
        </w:rPr>
        <w:t>S</w:t>
      </w:r>
      <w:r w:rsidRPr="00B17DE3">
        <w:rPr>
          <w:rFonts w:eastAsia="Times New Roman"/>
          <w:color w:val="000000"/>
          <w:lang w:val="en"/>
        </w:rPr>
        <w:t>S representative will provide the Contractor with specific written procedural instructions on remitting the IFF. F</w:t>
      </w:r>
      <w:r>
        <w:rPr>
          <w:rFonts w:eastAsia="Times New Roman"/>
          <w:color w:val="000000"/>
          <w:lang w:val="en"/>
        </w:rPr>
        <w:t>S</w:t>
      </w:r>
      <w:r w:rsidRPr="00B17DE3">
        <w:rPr>
          <w:rFonts w:eastAsia="Times New Roman"/>
          <w:color w:val="000000"/>
          <w:lang w:val="en"/>
        </w:rPr>
        <w:t>S reserves the unilateral right to change such instructions from time to time, following notification to the Contractor.</w:t>
      </w:r>
    </w:p>
    <w:p w14:paraId="46ECB8A7" w14:textId="77777777" w:rsidR="00BA5AD3" w:rsidRDefault="00F5552F" w:rsidP="00BA5AD3">
      <w:pPr>
        <w:shd w:val="clear" w:color="auto" w:fill="FFFFFF"/>
        <w:spacing w:after="40" w:line="240" w:lineRule="auto"/>
        <w:rPr>
          <w:rFonts w:eastAsia="Times New Roman"/>
          <w:color w:val="000000"/>
          <w:lang w:val="en"/>
        </w:rPr>
      </w:pPr>
      <w:r w:rsidRPr="00B17DE3">
        <w:rPr>
          <w:rFonts w:eastAsia="Times New Roman"/>
          <w:color w:val="000000"/>
          <w:lang w:val="en"/>
        </w:rPr>
        <w:t xml:space="preserve">(d) Failure to remit the full amount of the IFF </w:t>
      </w:r>
      <w:r w:rsidRPr="00034546">
        <w:rPr>
          <w:rFonts w:eastAsia="Times New Roman"/>
          <w:lang w:val="en"/>
        </w:rPr>
        <w:t xml:space="preserve">within 60 calendar </w:t>
      </w:r>
      <w:r w:rsidRPr="00B17DE3">
        <w:rPr>
          <w:rFonts w:eastAsia="Times New Roman"/>
          <w:color w:val="000000"/>
          <w:lang w:val="en"/>
        </w:rPr>
        <w:t>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w:t>
      </w:r>
      <w:r w:rsidRPr="00034546">
        <w:rPr>
          <w:rFonts w:eastAsia="Times New Roman"/>
          <w:lang w:val="en"/>
        </w:rPr>
        <w:t xml:space="preserve">he debt (see FAR clause 52.212-4(i)(6). Should the Contractor fail to submit the required sales reports, falsify </w:t>
      </w:r>
      <w:r w:rsidRPr="00B17DE3">
        <w:rPr>
          <w:rFonts w:eastAsia="Times New Roman"/>
          <w:color w:val="000000"/>
          <w:lang w:val="en"/>
        </w:rPr>
        <w:t>them, or fail to timely pay the IFF, this is sufficient cause for the Government to terminate the contract for cause.</w:t>
      </w:r>
    </w:p>
    <w:p w14:paraId="46ECB8A8" w14:textId="77777777" w:rsidR="00BA5AD3" w:rsidRPr="00067531" w:rsidRDefault="00F5552F" w:rsidP="00BA5AD3">
      <w:pPr>
        <w:spacing w:after="120" w:line="240" w:lineRule="auto"/>
        <w:rPr>
          <w:rFonts w:eastAsia="Times New Roman" w:cs="Calibri"/>
          <w:i/>
          <w:highlight w:val="yellow"/>
        </w:rPr>
      </w:pPr>
      <w:r w:rsidRPr="00067531">
        <w:rPr>
          <w:rFonts w:eastAsia="Times New Roman" w:cs="Calibri"/>
          <w:b/>
          <w:i/>
          <w:highlight w:val="yellow"/>
        </w:rPr>
        <w:t xml:space="preserve">NOTE:  </w:t>
      </w:r>
      <w:r w:rsidRPr="00067531">
        <w:rPr>
          <w:rFonts w:eastAsia="Times New Roman" w:cs="Calibri"/>
          <w:i/>
          <w:highlight w:val="yellow"/>
        </w:rPr>
        <w:t xml:space="preserve">The IFF fee for this schedule equals </w:t>
      </w:r>
      <w:r w:rsidRPr="00067531">
        <w:rPr>
          <w:rFonts w:eastAsia="Times New Roman" w:cs="Calibri"/>
          <w:b/>
          <w:i/>
          <w:highlight w:val="yellow"/>
          <w:u w:val="single"/>
        </w:rPr>
        <w:t>0.5% (one half of one percent</w:t>
      </w:r>
      <w:r w:rsidRPr="00067531">
        <w:rPr>
          <w:rFonts w:eastAsia="Times New Roman" w:cs="Calibri"/>
          <w:b/>
          <w:i/>
          <w:highlight w:val="yellow"/>
        </w:rPr>
        <w:t>)</w:t>
      </w:r>
      <w:r w:rsidRPr="00067531">
        <w:rPr>
          <w:rFonts w:eastAsia="Times New Roman" w:cs="Calibri"/>
          <w:i/>
          <w:highlight w:val="yellow"/>
        </w:rPr>
        <w:t xml:space="preserve"> of the total quarterly sales reported.  Remittance should be calculated using the following method:</w:t>
      </w:r>
      <w:r>
        <w:rPr>
          <w:rFonts w:eastAsia="Times New Roman" w:cs="Calibri"/>
          <w:i/>
          <w:highlight w:val="yellow"/>
        </w:rPr>
        <w:t xml:space="preserve">  </w:t>
      </w:r>
      <w:r w:rsidRPr="00067531">
        <w:rPr>
          <w:rFonts w:eastAsia="Times New Roman" w:cs="Calibri"/>
          <w:i/>
          <w:highlight w:val="yellow"/>
        </w:rPr>
        <w:t xml:space="preserve"> The awarded Schedule sales price times the IFF percentage. </w:t>
      </w:r>
    </w:p>
    <w:p w14:paraId="46ECB8A9" w14:textId="77777777" w:rsidR="00BA5AD3" w:rsidRPr="00067531" w:rsidRDefault="00F5552F" w:rsidP="00BA5AD3">
      <w:pPr>
        <w:spacing w:after="60" w:line="240" w:lineRule="auto"/>
        <w:ind w:left="360"/>
        <w:rPr>
          <w:rFonts w:eastAsia="Times New Roman" w:cs="Calibri"/>
          <w:i/>
          <w:highlight w:val="yellow"/>
        </w:rPr>
      </w:pPr>
      <w:r>
        <w:rPr>
          <w:rFonts w:eastAsia="Times New Roman" w:cs="Calibri"/>
          <w:i/>
          <w:highlight w:val="yellow"/>
        </w:rPr>
        <w:t xml:space="preserve"> </w:t>
      </w:r>
      <w:r w:rsidRPr="00067531">
        <w:rPr>
          <w:rFonts w:eastAsia="Times New Roman" w:cs="Calibri"/>
          <w:b/>
          <w:i/>
          <w:highlight w:val="yellow"/>
        </w:rPr>
        <w:t>Example:</w:t>
      </w:r>
      <w:r w:rsidRPr="00067531">
        <w:rPr>
          <w:rFonts w:eastAsia="Times New Roman" w:cs="Calibri"/>
          <w:i/>
          <w:highlight w:val="yellow"/>
        </w:rPr>
        <w:t xml:space="preserve">  Total sales for the quarter is $1,000,000 and the IFF is 0.5%</w:t>
      </w:r>
    </w:p>
    <w:p w14:paraId="46ECB8AA" w14:textId="77777777" w:rsidR="00BA5AD3" w:rsidRDefault="00F5552F" w:rsidP="001F7B9A">
      <w:pPr>
        <w:spacing w:after="240" w:line="240" w:lineRule="auto"/>
        <w:ind w:left="1267"/>
        <w:rPr>
          <w:rFonts w:eastAsia="Times New Roman" w:cs="Calibri"/>
          <w:i/>
          <w:highlight w:val="yellow"/>
        </w:rPr>
      </w:pPr>
      <w:r w:rsidRPr="00067531">
        <w:rPr>
          <w:rFonts w:eastAsia="Times New Roman" w:cs="Calibri"/>
          <w:i/>
          <w:highlight w:val="yellow"/>
        </w:rPr>
        <w:t xml:space="preserve"> ($1,000,000 * 0.005) = $5,000 (IFF due) </w:t>
      </w:r>
    </w:p>
    <w:p w14:paraId="46ECB8AB" w14:textId="77777777" w:rsidR="00BA5AD3" w:rsidRPr="001F7B9A" w:rsidRDefault="00F5552F" w:rsidP="00117D71">
      <w:pPr>
        <w:spacing w:after="40" w:line="240" w:lineRule="auto"/>
        <w:rPr>
          <w:rFonts w:ascii="Georgia" w:hAnsi="Georgia"/>
          <w:b/>
        </w:rPr>
      </w:pPr>
      <w:bookmarkStart w:id="2" w:name="wp1884888"/>
      <w:bookmarkEnd w:id="2"/>
      <w:r w:rsidRPr="001F7B9A">
        <w:rPr>
          <w:rFonts w:ascii="Georgia" w:hAnsi="Georgia"/>
          <w:b/>
        </w:rPr>
        <w:t>552.238-81  PRICE REDUCTIONS (MAY 2019)</w:t>
      </w:r>
    </w:p>
    <w:p w14:paraId="46ECB8AC" w14:textId="77777777" w:rsidR="00BA5AD3" w:rsidRPr="003D713B" w:rsidRDefault="00F5552F" w:rsidP="00117D71">
      <w:pPr>
        <w:spacing w:after="40" w:line="240" w:lineRule="auto"/>
        <w:ind w:left="270" w:hanging="270"/>
        <w:rPr>
          <w:color w:val="000000"/>
        </w:rPr>
      </w:pPr>
      <w:r w:rsidRPr="001F7B9A">
        <w:rPr>
          <w:color w:val="000000"/>
        </w:rPr>
        <w:t>(a) Before award of a contract, the Contracting Officer and the Offeror will agree upon (1) the customer (or category of customers</w:t>
      </w:r>
      <w:r w:rsidRPr="003D713B">
        <w:rPr>
          <w:color w:val="000000"/>
        </w:rPr>
        <w:t>) which will be the basis of award, and (2) the Government’s price or discount relationship to the identified customer (or category of customers). This relationship shall be maintained throughout the contract period. Any change in the Contractor’s commercial pricing or discount arrangement applicable to the identified customer (or category of customers) which disturbs this relationship shall constitute a price reduction.</w:t>
      </w:r>
    </w:p>
    <w:p w14:paraId="46ECB8AD" w14:textId="77777777" w:rsidR="00BA5AD3" w:rsidRPr="003D713B" w:rsidRDefault="00F5552F" w:rsidP="00117D71">
      <w:pPr>
        <w:spacing w:after="40" w:line="240" w:lineRule="auto"/>
        <w:ind w:left="270" w:hanging="270"/>
        <w:rPr>
          <w:color w:val="000000"/>
        </w:rPr>
      </w:pPr>
      <w:r w:rsidRPr="003D713B">
        <w:rPr>
          <w:color w:val="000000"/>
        </w:rPr>
        <w:t>(b) During the contract period, the Contractor shall report to the Contracting Officer all price reductions to the customer (or category of customers) that was the basis of award. The Contractor’s report shall include an explanation of the conditions under which the reductions were made.</w:t>
      </w:r>
    </w:p>
    <w:p w14:paraId="46ECB8AE" w14:textId="77777777" w:rsidR="00BA5AD3" w:rsidRPr="003D713B" w:rsidRDefault="00F5552F" w:rsidP="00117D71">
      <w:pPr>
        <w:spacing w:after="40" w:line="240" w:lineRule="auto"/>
        <w:ind w:left="720" w:hanging="720"/>
        <w:rPr>
          <w:color w:val="000000"/>
        </w:rPr>
      </w:pPr>
      <w:r w:rsidRPr="003D713B">
        <w:rPr>
          <w:color w:val="000000"/>
        </w:rPr>
        <w:t xml:space="preserve">(c) </w:t>
      </w:r>
      <w:r>
        <w:rPr>
          <w:color w:val="000000"/>
        </w:rPr>
        <w:t xml:space="preserve"> </w:t>
      </w:r>
      <w:r w:rsidRPr="003D713B">
        <w:rPr>
          <w:color w:val="000000"/>
        </w:rPr>
        <w:t>(1)</w:t>
      </w:r>
      <w:r>
        <w:rPr>
          <w:color w:val="000000"/>
        </w:rPr>
        <w:t xml:space="preserve"> </w:t>
      </w:r>
      <w:r w:rsidRPr="003D713B">
        <w:rPr>
          <w:color w:val="000000"/>
        </w:rPr>
        <w:t xml:space="preserve"> A price reduction shall apply to purchases under this contract if, after the date negotiations conclude, the Contractor—</w:t>
      </w:r>
    </w:p>
    <w:p w14:paraId="46ECB8AF" w14:textId="77777777" w:rsidR="00BA5AD3" w:rsidRPr="003D713B" w:rsidRDefault="00F5552F" w:rsidP="00117D71">
      <w:pPr>
        <w:spacing w:after="40" w:line="240" w:lineRule="auto"/>
        <w:ind w:left="1080" w:hanging="270"/>
        <w:rPr>
          <w:color w:val="000000"/>
        </w:rPr>
      </w:pPr>
      <w:r w:rsidRPr="003D713B">
        <w:rPr>
          <w:color w:val="000000"/>
        </w:rPr>
        <w:t>(i) Revises the commercial catalog, pricelist, schedule or other document upon which contract award was predicated to reduce prices;</w:t>
      </w:r>
    </w:p>
    <w:p w14:paraId="46ECB8B0" w14:textId="77777777" w:rsidR="00BA5AD3" w:rsidRPr="003D713B" w:rsidRDefault="00F5552F" w:rsidP="00117D71">
      <w:pPr>
        <w:spacing w:after="40" w:line="240" w:lineRule="auto"/>
        <w:ind w:left="1080" w:hanging="270"/>
        <w:rPr>
          <w:color w:val="000000"/>
        </w:rPr>
      </w:pPr>
      <w:r w:rsidRPr="003D713B">
        <w:rPr>
          <w:color w:val="000000"/>
        </w:rPr>
        <w:t>(ii) Grants more favorable discounts or terms and conditions than those contained in the commercial catalog, pricelist, schedule or other documents upon which contract award was predicated; or</w:t>
      </w:r>
    </w:p>
    <w:p w14:paraId="46ECB8B1" w14:textId="77777777" w:rsidR="00BA5AD3" w:rsidRPr="003D713B" w:rsidRDefault="00F5552F" w:rsidP="00117D71">
      <w:pPr>
        <w:spacing w:after="40" w:line="240" w:lineRule="auto"/>
        <w:ind w:left="1080" w:hanging="270"/>
        <w:rPr>
          <w:color w:val="000000"/>
        </w:rPr>
      </w:pPr>
      <w:r w:rsidRPr="003D713B">
        <w:rPr>
          <w:color w:val="000000"/>
        </w:rPr>
        <w:t>(iii) Grants special discounts to the customer (or category of customers) that formed the basis of award, and the change disturbs the price/discount relationship of the Government to the customer (or category of customers) that was the basis of award.</w:t>
      </w:r>
    </w:p>
    <w:p w14:paraId="46ECB8B2" w14:textId="77777777" w:rsidR="00BA5AD3" w:rsidRPr="003D713B" w:rsidRDefault="00F5552F" w:rsidP="00117D71">
      <w:pPr>
        <w:spacing w:after="40" w:line="240" w:lineRule="auto"/>
        <w:ind w:left="720"/>
        <w:rPr>
          <w:color w:val="000000"/>
        </w:rPr>
      </w:pPr>
      <w:r w:rsidRPr="003D713B">
        <w:rPr>
          <w:color w:val="000000"/>
        </w:rPr>
        <w:t>(2) The Contractor shall offer the price reduction to the eligible ordering activity with the same effective date, and for the same time period, as extended to the commercial customer (or category of customers).</w:t>
      </w:r>
    </w:p>
    <w:p w14:paraId="46ECB8B3" w14:textId="77777777" w:rsidR="00BA5AD3" w:rsidRPr="001F7B9A" w:rsidRDefault="00F5552F" w:rsidP="00117D71">
      <w:pPr>
        <w:spacing w:after="40" w:line="240" w:lineRule="auto"/>
        <w:rPr>
          <w:color w:val="000000"/>
        </w:rPr>
      </w:pPr>
      <w:r w:rsidRPr="003D713B">
        <w:rPr>
          <w:color w:val="000000"/>
        </w:rPr>
        <w:t xml:space="preserve">(d) There </w:t>
      </w:r>
      <w:r w:rsidRPr="00367F2B">
        <w:rPr>
          <w:color w:val="000000"/>
        </w:rPr>
        <w:t xml:space="preserve">shall </w:t>
      </w:r>
      <w:r w:rsidRPr="001F7B9A">
        <w:rPr>
          <w:color w:val="000000"/>
        </w:rPr>
        <w:t>be no price reduction for sales—</w:t>
      </w:r>
    </w:p>
    <w:p w14:paraId="46ECB8B4" w14:textId="77777777" w:rsidR="00BA5AD3" w:rsidRPr="001F7B9A" w:rsidRDefault="00F5552F" w:rsidP="00117D71">
      <w:pPr>
        <w:spacing w:after="40" w:line="240" w:lineRule="auto"/>
        <w:ind w:left="720" w:hanging="360"/>
        <w:rPr>
          <w:color w:val="000000"/>
        </w:rPr>
      </w:pPr>
      <w:r w:rsidRPr="001F7B9A">
        <w:rPr>
          <w:color w:val="000000"/>
        </w:rPr>
        <w:t>(1) To commercial customers under firm, fixed-price definite quantity contracts with specified delivery in excess of the maximum order threshold specified in this contract;</w:t>
      </w:r>
    </w:p>
    <w:p w14:paraId="46ECB8B5" w14:textId="77777777" w:rsidR="00BA5AD3" w:rsidRPr="001F7B9A" w:rsidRDefault="00F5552F" w:rsidP="00117D71">
      <w:pPr>
        <w:spacing w:after="40" w:line="240" w:lineRule="auto"/>
        <w:ind w:left="720" w:hanging="360"/>
        <w:rPr>
          <w:color w:val="000000"/>
        </w:rPr>
      </w:pPr>
      <w:r w:rsidRPr="001F7B9A">
        <w:rPr>
          <w:color w:val="000000"/>
        </w:rPr>
        <w:t xml:space="preserve">(2) To Federal agencies; </w:t>
      </w:r>
    </w:p>
    <w:p w14:paraId="46ECB8B6" w14:textId="77777777" w:rsidR="00BA5AD3" w:rsidRPr="001F7B9A" w:rsidRDefault="00F5552F" w:rsidP="00117D71">
      <w:pPr>
        <w:spacing w:after="40" w:line="240" w:lineRule="auto"/>
        <w:ind w:left="720" w:hanging="360"/>
        <w:rPr>
          <w:color w:val="000000"/>
        </w:rPr>
      </w:pPr>
      <w:r w:rsidRPr="001F7B9A">
        <w:rPr>
          <w:color w:val="000000"/>
        </w:rPr>
        <w:t xml:space="preserve">(3) Made to Eligible Ordering Activities identified in GSAR Clause </w:t>
      </w:r>
      <w:hyperlink r:id="rId19" w:anchor="id195K8300P4V" w:history="1">
        <w:r w:rsidRPr="001F7B9A">
          <w:rPr>
            <w:color w:val="1062AE"/>
            <w:u w:val="single"/>
            <w:lang w:val="en"/>
          </w:rPr>
          <w:t>552.238-113</w:t>
        </w:r>
      </w:hyperlink>
      <w:r w:rsidRPr="001F7B9A">
        <w:rPr>
          <w:color w:val="000000"/>
          <w:sz w:val="27"/>
          <w:szCs w:val="27"/>
          <w:lang w:val="en"/>
        </w:rPr>
        <w:t xml:space="preserve"> </w:t>
      </w:r>
      <w:r w:rsidRPr="001F7B9A">
        <w:rPr>
          <w:color w:val="000000"/>
        </w:rPr>
        <w:t xml:space="preserve">when the order is placed under this contract (and the Eligible Ordering Activities identified in GSAR Clause </w:t>
      </w:r>
      <w:hyperlink r:id="rId20" w:anchor="id195K8300P4V" w:history="1">
        <w:r w:rsidRPr="001F7B9A">
          <w:rPr>
            <w:color w:val="1062AE"/>
            <w:u w:val="single"/>
            <w:lang w:val="en"/>
          </w:rPr>
          <w:t>552.238-113</w:t>
        </w:r>
      </w:hyperlink>
      <w:r w:rsidRPr="001F7B9A">
        <w:rPr>
          <w:color w:val="000000"/>
          <w:sz w:val="27"/>
          <w:szCs w:val="27"/>
          <w:lang w:val="en"/>
        </w:rPr>
        <w:t xml:space="preserve"> </w:t>
      </w:r>
      <w:r w:rsidRPr="001F7B9A">
        <w:rPr>
          <w:color w:val="000000"/>
        </w:rPr>
        <w:t xml:space="preserve">is the agreed upon customer or category of customer that is the basis of award); or </w:t>
      </w:r>
    </w:p>
    <w:p w14:paraId="46ECB8B7" w14:textId="77777777" w:rsidR="00BA5AD3" w:rsidRPr="001F7B9A" w:rsidRDefault="00F5552F" w:rsidP="00117D71">
      <w:pPr>
        <w:spacing w:after="40" w:line="240" w:lineRule="auto"/>
        <w:ind w:left="720" w:hanging="360"/>
        <w:rPr>
          <w:color w:val="000000"/>
        </w:rPr>
      </w:pPr>
      <w:r w:rsidRPr="001F7B9A">
        <w:rPr>
          <w:color w:val="000000"/>
        </w:rPr>
        <w:t>(4) Caused by an error in quotation or billing, provided adequate documentation is furnished by the Contractor to the Contracting Officer.</w:t>
      </w:r>
    </w:p>
    <w:p w14:paraId="46ECB8B8" w14:textId="77777777" w:rsidR="00BA5AD3" w:rsidRPr="001F7B9A" w:rsidRDefault="00F5552F" w:rsidP="00117D71">
      <w:pPr>
        <w:spacing w:after="40" w:line="240" w:lineRule="auto"/>
        <w:ind w:left="270" w:hanging="270"/>
        <w:rPr>
          <w:color w:val="000000"/>
        </w:rPr>
      </w:pPr>
      <w:r w:rsidRPr="001F7B9A">
        <w:rPr>
          <w:color w:val="000000"/>
        </w:rPr>
        <w:t>(e) The Contractor may offer the Contracting Officer a voluntary Governmentwide price reduction at any time during the contract period.</w:t>
      </w:r>
    </w:p>
    <w:p w14:paraId="46ECB8B9" w14:textId="77777777" w:rsidR="00BA5AD3" w:rsidRPr="001F7B9A" w:rsidRDefault="00F5552F" w:rsidP="00117D71">
      <w:pPr>
        <w:spacing w:after="40" w:line="240" w:lineRule="auto"/>
        <w:ind w:left="270" w:hanging="270"/>
        <w:rPr>
          <w:color w:val="000000"/>
        </w:rPr>
      </w:pPr>
      <w:r w:rsidRPr="001F7B9A">
        <w:rPr>
          <w:color w:val="000000"/>
        </w:rPr>
        <w:t>(f) The Contractor shall notify the Contracting Officer of any price reduction subject to this clause as soon as possible, but not later than 15 calendar days after its effective date.</w:t>
      </w:r>
    </w:p>
    <w:p w14:paraId="46ECB8BA" w14:textId="77777777" w:rsidR="00BA5AD3" w:rsidRPr="001F7B9A" w:rsidRDefault="00F5552F" w:rsidP="001F7B9A">
      <w:pPr>
        <w:spacing w:after="240" w:line="240" w:lineRule="auto"/>
        <w:ind w:left="274" w:hanging="274"/>
        <w:rPr>
          <w:b/>
        </w:rPr>
      </w:pPr>
      <w:r w:rsidRPr="001F7B9A">
        <w:rPr>
          <w:color w:val="000000"/>
        </w:rPr>
        <w:t>(g) The contract will be modified to reflect any price reduction which becomes applicable in accordance with this clause.</w:t>
      </w:r>
    </w:p>
    <w:p w14:paraId="46ECB8BB" w14:textId="77777777" w:rsidR="00BA5AD3" w:rsidRPr="001F7B9A" w:rsidRDefault="00F5552F" w:rsidP="001F7B9A">
      <w:pPr>
        <w:spacing w:after="40" w:line="240" w:lineRule="auto"/>
        <w:ind w:left="1350" w:hanging="1354"/>
        <w:rPr>
          <w:rFonts w:eastAsia="Times New Roman"/>
          <w:color w:val="000000"/>
          <w:szCs w:val="27"/>
          <w:lang w:val="en"/>
        </w:rPr>
      </w:pPr>
      <w:bookmarkStart w:id="3" w:name="wp1884915"/>
      <w:bookmarkEnd w:id="3"/>
      <w:r w:rsidRPr="001F7B9A">
        <w:rPr>
          <w:rFonts w:ascii="Georgia" w:eastAsia="Times New Roman" w:hAnsi="Georgia" w:cs="Arial"/>
          <w:b/>
          <w:bCs/>
          <w:caps/>
          <w:color w:val="000000"/>
        </w:rPr>
        <w:t>552.238-82  ModificationS (Federal Supply Schedule) (May 2019) (Alternate I – MAY 2019) (TAILORED)</w:t>
      </w:r>
    </w:p>
    <w:p w14:paraId="46ECB8BC" w14:textId="77777777" w:rsidR="00BA5AD3" w:rsidRPr="004D07E4" w:rsidRDefault="00F5552F" w:rsidP="00BF3B6C">
      <w:pPr>
        <w:shd w:val="clear" w:color="auto" w:fill="FFFFFF"/>
        <w:spacing w:after="40" w:line="240" w:lineRule="auto"/>
        <w:ind w:left="360" w:hanging="360"/>
        <w:rPr>
          <w:rFonts w:eastAsia="Times New Roman"/>
          <w:color w:val="000000"/>
          <w:szCs w:val="27"/>
          <w:lang w:val="en"/>
        </w:rPr>
      </w:pPr>
      <w:r w:rsidRPr="001F7B9A">
        <w:rPr>
          <w:rFonts w:eastAsia="Times New Roman"/>
          <w:color w:val="000000"/>
          <w:szCs w:val="27"/>
          <w:lang w:val="en"/>
        </w:rPr>
        <w:t>(a)  </w:t>
      </w:r>
      <w:r w:rsidRPr="001F7B9A">
        <w:rPr>
          <w:rFonts w:eastAsia="Times New Roman"/>
          <w:i/>
          <w:iCs/>
          <w:color w:val="000000"/>
          <w:szCs w:val="27"/>
          <w:lang w:val="en"/>
        </w:rPr>
        <w:t>General</w:t>
      </w:r>
      <w:r w:rsidRPr="001F7B9A">
        <w:rPr>
          <w:rFonts w:eastAsia="Times New Roman"/>
          <w:color w:val="000000"/>
          <w:szCs w:val="27"/>
          <w:lang w:val="en"/>
        </w:rPr>
        <w:t>. The Contractor may request a contract modification by submitting a request to the Contracting Officer for approval</w:t>
      </w:r>
      <w:r w:rsidRPr="004D07E4">
        <w:rPr>
          <w:rFonts w:eastAsia="Times New Roman"/>
          <w:color w:val="000000"/>
          <w:szCs w:val="27"/>
          <w:lang w:val="en"/>
        </w:rPr>
        <w:t>, except as noted in paragraph (d) of this clause. At a minimum, every request shall describe the proposed change(s) and provide the rationale for the requested change(s).</w:t>
      </w:r>
    </w:p>
    <w:p w14:paraId="46ECB8BD" w14:textId="77777777" w:rsidR="00BA5AD3" w:rsidRPr="004D07E4" w:rsidRDefault="00F5552F" w:rsidP="00BF3B6C">
      <w:pPr>
        <w:shd w:val="clear" w:color="auto" w:fill="FFFFFF"/>
        <w:spacing w:after="40" w:line="240" w:lineRule="auto"/>
        <w:ind w:left="360" w:hanging="360"/>
        <w:rPr>
          <w:rFonts w:eastAsia="Times New Roman"/>
          <w:color w:val="000000"/>
          <w:szCs w:val="27"/>
          <w:lang w:val="en"/>
        </w:rPr>
      </w:pPr>
      <w:r w:rsidRPr="004D07E4">
        <w:rPr>
          <w:rFonts w:eastAsia="Times New Roman"/>
          <w:color w:val="000000"/>
          <w:szCs w:val="27"/>
          <w:lang w:val="en"/>
        </w:rPr>
        <w:t xml:space="preserve">(b) </w:t>
      </w:r>
      <w:r w:rsidRPr="004D07E4">
        <w:rPr>
          <w:rFonts w:eastAsia="Times New Roman"/>
          <w:i/>
          <w:iCs/>
          <w:color w:val="000000"/>
          <w:szCs w:val="27"/>
          <w:lang w:val="en"/>
        </w:rPr>
        <w:t>Types of modifications</w:t>
      </w:r>
      <w:r w:rsidRPr="004D07E4">
        <w:rPr>
          <w:rFonts w:eastAsia="Times New Roman"/>
          <w:color w:val="000000"/>
          <w:szCs w:val="27"/>
          <w:lang w:val="en"/>
        </w:rPr>
        <w:t>—</w:t>
      </w:r>
    </w:p>
    <w:p w14:paraId="46ECB8BE" w14:textId="77777777" w:rsidR="00BA5AD3" w:rsidRPr="004D07E4" w:rsidRDefault="00F5552F" w:rsidP="00BF3B6C">
      <w:pPr>
        <w:shd w:val="clear" w:color="auto" w:fill="FFFFFF"/>
        <w:spacing w:after="40" w:line="240" w:lineRule="auto"/>
        <w:ind w:left="720" w:hanging="360"/>
        <w:rPr>
          <w:rFonts w:eastAsia="Times New Roman"/>
          <w:color w:val="000000"/>
          <w:szCs w:val="27"/>
          <w:lang w:val="en"/>
        </w:rPr>
      </w:pPr>
      <w:r w:rsidRPr="004D07E4">
        <w:rPr>
          <w:rFonts w:eastAsia="Times New Roman"/>
          <w:color w:val="000000"/>
          <w:szCs w:val="27"/>
          <w:lang w:val="en"/>
        </w:rPr>
        <w:t>(1)  Additional items/additional SINs. When requesting additions, the following information must be submitted:</w:t>
      </w:r>
    </w:p>
    <w:p w14:paraId="46ECB8BF" w14:textId="77777777" w:rsidR="00BA5AD3" w:rsidRPr="004D07E4" w:rsidRDefault="00F5552F" w:rsidP="00BF3B6C">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  </w:t>
      </w:r>
      <w:r w:rsidRPr="004D07E4">
        <w:rPr>
          <w:rFonts w:eastAsia="Times New Roman"/>
          <w:i/>
          <w:iCs/>
          <w:color w:val="000000"/>
          <w:szCs w:val="27"/>
          <w:lang w:val="en"/>
        </w:rPr>
        <w:t>Information requested in paragraphs</w:t>
      </w:r>
      <w:r w:rsidRPr="004D07E4">
        <w:rPr>
          <w:rFonts w:eastAsia="Times New Roman"/>
          <w:color w:val="000000"/>
          <w:szCs w:val="27"/>
          <w:lang w:val="en"/>
        </w:rPr>
        <w:t xml:space="preserve"> (1) and (2) of the Commercial Sales Practice Format to add SINs.</w:t>
      </w:r>
    </w:p>
    <w:p w14:paraId="46ECB8C0" w14:textId="77777777" w:rsidR="00BA5AD3" w:rsidRPr="004D07E4" w:rsidRDefault="00F5552F" w:rsidP="00BF3B6C">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(ii)  Discount information for the new item(s) or new SIN(s). Specifically, submit the information requested in paragraphs 3 through 5 of the Commercial Sales Practice Format. If this information is the same as the initial award, a statement to that effect may be submitted instead.</w:t>
      </w:r>
    </w:p>
    <w:p w14:paraId="46ECB8C1" w14:textId="77777777" w:rsidR="00BA5AD3" w:rsidRPr="004D07E4" w:rsidRDefault="00F5552F" w:rsidP="00BF3B6C">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(iii)  Information about the new item(s) or the item(s) under the new SIN(s) must be submitted in accordance with the request for proposal.</w:t>
      </w:r>
    </w:p>
    <w:p w14:paraId="46ECB8C2" w14:textId="77777777" w:rsidR="00BA5AD3" w:rsidRPr="004D07E4" w:rsidRDefault="00F5552F" w:rsidP="00BF3B6C">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(iv)  Delivery time(s) for the new item(s) or the item(s) under the new SIN(s) must be submitted in accordance with the request for proposal.</w:t>
      </w:r>
    </w:p>
    <w:p w14:paraId="46ECB8C3" w14:textId="77777777" w:rsidR="00BA5AD3" w:rsidRPr="004D07E4" w:rsidRDefault="00F5552F" w:rsidP="00BF3B6C">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 </w:t>
      </w:r>
      <w:r>
        <w:rPr>
          <w:rFonts w:eastAsia="Times New Roman"/>
          <w:color w:val="000000"/>
          <w:szCs w:val="27"/>
          <w:lang w:val="en"/>
        </w:rPr>
        <w:t>(</w:t>
      </w:r>
      <w:r w:rsidRPr="004D07E4">
        <w:rPr>
          <w:rFonts w:eastAsia="Times New Roman"/>
          <w:color w:val="000000"/>
          <w:szCs w:val="27"/>
          <w:lang w:val="en"/>
        </w:rPr>
        <w:t>v) Production point(s) for the new item(s) or the item(s) under the new SIN(s) must be submitted if required by FAR 52.215-6, Place of Performance.</w:t>
      </w:r>
    </w:p>
    <w:p w14:paraId="46ECB8C4" w14:textId="77777777" w:rsidR="00BA5AD3" w:rsidRPr="004D07E4" w:rsidRDefault="00F5552F" w:rsidP="00BF3B6C">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(vi) Hazardous Material information (if applicable) must be submitted as required by FAR 52.223-3 (Alternate I), Hazardous Material Identification and Material Safety Data.</w:t>
      </w:r>
    </w:p>
    <w:p w14:paraId="46ECB8C5" w14:textId="77777777" w:rsidR="00BA5AD3" w:rsidRPr="001A67BA" w:rsidRDefault="00F5552F" w:rsidP="00BF3B6C">
      <w:pPr>
        <w:spacing w:after="40" w:line="240" w:lineRule="auto"/>
        <w:ind w:left="1170" w:hanging="360"/>
        <w:rPr>
          <w:rFonts w:eastAsia="Times New Roman" w:cs="Arial"/>
          <w:color w:val="000000"/>
        </w:rPr>
      </w:pPr>
      <w:r w:rsidRPr="004D07E4">
        <w:rPr>
          <w:rFonts w:eastAsia="Times New Roman"/>
          <w:color w:val="000000"/>
          <w:szCs w:val="27"/>
          <w:lang w:val="en"/>
        </w:rPr>
        <w:t>(vii) Any information requested by FAR 52.212-3(f), Offeror Representations and Certifications-Commercial Items, that may be necessary to assure compliance with FAR 52.225-</w:t>
      </w:r>
      <w:r w:rsidRPr="00FF41BE">
        <w:rPr>
          <w:rFonts w:eastAsia="Times New Roman" w:cs="Arial"/>
          <w:color w:val="000000"/>
        </w:rPr>
        <w:t xml:space="preserve">5, Trade Agreements.  </w:t>
      </w:r>
    </w:p>
    <w:p w14:paraId="46ECB8C6" w14:textId="77777777" w:rsidR="00BA5AD3" w:rsidRPr="001F7B9A" w:rsidRDefault="00F5552F" w:rsidP="00BF3B6C">
      <w:pPr>
        <w:shd w:val="clear" w:color="auto" w:fill="FFFFFF"/>
        <w:spacing w:after="40" w:line="240" w:lineRule="auto"/>
        <w:ind w:left="630" w:hanging="360"/>
        <w:rPr>
          <w:rFonts w:eastAsia="Times New Roman"/>
          <w:color w:val="000000"/>
          <w:szCs w:val="27"/>
          <w:lang w:val="en"/>
        </w:rPr>
      </w:pPr>
      <w:r w:rsidRPr="004D07E4">
        <w:rPr>
          <w:rFonts w:eastAsia="Times New Roman"/>
          <w:color w:val="000000"/>
          <w:szCs w:val="27"/>
          <w:lang w:val="en"/>
        </w:rPr>
        <w:t xml:space="preserve"> (2)  </w:t>
      </w:r>
      <w:r w:rsidRPr="004D07E4">
        <w:rPr>
          <w:rFonts w:eastAsia="Times New Roman"/>
          <w:i/>
          <w:iCs/>
          <w:color w:val="000000"/>
          <w:szCs w:val="27"/>
          <w:lang w:val="en"/>
        </w:rPr>
        <w:t>Deletions</w:t>
      </w:r>
      <w:r w:rsidRPr="004D07E4">
        <w:rPr>
          <w:rFonts w:eastAsia="Times New Roman"/>
          <w:color w:val="000000"/>
          <w:szCs w:val="27"/>
          <w:lang w:val="en"/>
        </w:rPr>
        <w:t xml:space="preserve">. The </w:t>
      </w:r>
      <w:r w:rsidRPr="001F7B9A">
        <w:rPr>
          <w:rFonts w:eastAsia="Times New Roman"/>
          <w:color w:val="000000"/>
          <w:szCs w:val="27"/>
          <w:lang w:val="en"/>
        </w:rPr>
        <w:t>Contractors shall provide an explanation for the deletion. The Government reserves the right to reject any subsequent offer of the same item or a substantially equal item at a higher price during the same contract period, if the contracting officer finds the higher price to be unreasonable when compared with the deleted item.</w:t>
      </w:r>
    </w:p>
    <w:p w14:paraId="46ECB8C7" w14:textId="77777777" w:rsidR="00BA5AD3" w:rsidRPr="004D07E4" w:rsidRDefault="00F5552F" w:rsidP="00BF3B6C">
      <w:pPr>
        <w:shd w:val="clear" w:color="auto" w:fill="FFFFFF"/>
        <w:spacing w:after="40" w:line="240" w:lineRule="auto"/>
        <w:ind w:left="630" w:hanging="360"/>
        <w:rPr>
          <w:rFonts w:eastAsia="Times New Roman"/>
          <w:color w:val="000000"/>
          <w:szCs w:val="27"/>
          <w:lang w:val="en"/>
        </w:rPr>
      </w:pPr>
      <w:r w:rsidRPr="001F7B9A">
        <w:rPr>
          <w:rFonts w:eastAsia="Times New Roman"/>
          <w:color w:val="000000"/>
          <w:szCs w:val="27"/>
          <w:lang w:val="en"/>
        </w:rPr>
        <w:t>(3)  </w:t>
      </w:r>
      <w:r w:rsidRPr="001F7B9A">
        <w:rPr>
          <w:rFonts w:eastAsia="Times New Roman"/>
          <w:i/>
          <w:iCs/>
          <w:color w:val="000000"/>
          <w:szCs w:val="27"/>
          <w:lang w:val="en"/>
        </w:rPr>
        <w:t>Price reduction</w:t>
      </w:r>
      <w:r w:rsidRPr="001F7B9A">
        <w:rPr>
          <w:rFonts w:eastAsia="Times New Roman"/>
          <w:color w:val="000000"/>
          <w:szCs w:val="27"/>
          <w:lang w:val="en"/>
        </w:rPr>
        <w:t xml:space="preserve">. The Contractor shall indicate whether the price reduction falls under the item (i), (ii), or (iii) of paragraph (c)(1) of the Price Reductions clause at </w:t>
      </w:r>
      <w:hyperlink r:id="rId21" w:anchor="i1874127" w:history="1">
        <w:r w:rsidRPr="001F7B9A">
          <w:rPr>
            <w:rFonts w:eastAsia="Times New Roman"/>
            <w:color w:val="1062AE"/>
            <w:szCs w:val="27"/>
            <w:u w:val="single"/>
            <w:lang w:val="en"/>
          </w:rPr>
          <w:t>552.238-81</w:t>
        </w:r>
      </w:hyperlink>
      <w:r w:rsidRPr="001F7B9A">
        <w:rPr>
          <w:rFonts w:eastAsia="Times New Roman"/>
          <w:color w:val="000000"/>
          <w:szCs w:val="27"/>
          <w:lang w:val="en"/>
        </w:rPr>
        <w:t>. If the Price reduction falls under item (i), the Contractor shall submit a copy of the dated commercial price list. If the price reduction falls under item (ii) or (iii), the Contractor</w:t>
      </w:r>
      <w:r w:rsidRPr="004D07E4">
        <w:rPr>
          <w:rFonts w:eastAsia="Times New Roman"/>
          <w:color w:val="000000"/>
          <w:szCs w:val="27"/>
          <w:lang w:val="en"/>
        </w:rPr>
        <w:t xml:space="preserve"> shall submit a copy of the applicable price list(s), bulletins or letters or customer agreements which outline the effective date, duration, terms and conditions of the price reduction.</w:t>
      </w:r>
      <w:r>
        <w:rPr>
          <w:rFonts w:eastAsia="Times New Roman"/>
          <w:color w:val="000000"/>
          <w:szCs w:val="27"/>
          <w:lang w:val="en"/>
        </w:rPr>
        <w:t xml:space="preserve">  </w:t>
      </w:r>
      <w:r w:rsidRPr="00B503FB">
        <w:rPr>
          <w:rFonts w:cs="Calibri"/>
          <w:b/>
          <w:i/>
          <w:highlight w:val="yellow"/>
        </w:rPr>
        <w:t>NOTE:  This also applies to temporary price reductions.</w:t>
      </w:r>
    </w:p>
    <w:p w14:paraId="46ECB8C8" w14:textId="77777777" w:rsidR="00BA5AD3" w:rsidRPr="001F7B9A" w:rsidRDefault="00F5552F" w:rsidP="00BF3B6C">
      <w:pPr>
        <w:shd w:val="clear" w:color="auto" w:fill="FFFFFF"/>
        <w:spacing w:after="40" w:line="240" w:lineRule="auto"/>
        <w:ind w:left="270" w:hanging="270"/>
        <w:rPr>
          <w:rFonts w:eastAsia="Times New Roman"/>
          <w:color w:val="000000"/>
          <w:szCs w:val="27"/>
          <w:lang w:val="en"/>
        </w:rPr>
      </w:pPr>
      <w:r w:rsidRPr="004D07E4">
        <w:rPr>
          <w:rFonts w:eastAsia="Times New Roman"/>
          <w:color w:val="000000"/>
          <w:szCs w:val="27"/>
          <w:lang w:val="en"/>
        </w:rPr>
        <w:t>(c)  </w:t>
      </w:r>
      <w:r w:rsidRPr="004D07E4">
        <w:rPr>
          <w:rFonts w:eastAsia="Times New Roman"/>
          <w:i/>
          <w:iCs/>
          <w:color w:val="000000"/>
          <w:szCs w:val="27"/>
          <w:lang w:val="en"/>
        </w:rPr>
        <w:t>Effective dates</w:t>
      </w:r>
      <w:r w:rsidRPr="004D07E4">
        <w:rPr>
          <w:rFonts w:eastAsia="Times New Roman"/>
          <w:color w:val="000000"/>
          <w:szCs w:val="27"/>
          <w:lang w:val="en"/>
        </w:rPr>
        <w:t xml:space="preserve">. The effective date of any modification is the date specified in the modification, except </w:t>
      </w:r>
      <w:r w:rsidRPr="001F7B9A">
        <w:rPr>
          <w:rFonts w:eastAsia="Times New Roman"/>
          <w:color w:val="000000"/>
          <w:szCs w:val="27"/>
          <w:lang w:val="en"/>
        </w:rPr>
        <w:t xml:space="preserve">as otherwise provided in the Price Reductions clause at </w:t>
      </w:r>
      <w:hyperlink r:id="rId22" w:anchor="i1874127" w:history="1">
        <w:r w:rsidRPr="001F7B9A">
          <w:rPr>
            <w:rFonts w:eastAsia="Times New Roman"/>
            <w:color w:val="1062AE"/>
            <w:szCs w:val="27"/>
            <w:u w:val="single"/>
            <w:lang w:val="en"/>
          </w:rPr>
          <w:t>552.238-81</w:t>
        </w:r>
      </w:hyperlink>
      <w:r w:rsidRPr="001F7B9A">
        <w:rPr>
          <w:rFonts w:eastAsia="Times New Roman"/>
          <w:color w:val="000000"/>
          <w:szCs w:val="27"/>
          <w:lang w:val="en"/>
        </w:rPr>
        <w:t>.</w:t>
      </w:r>
    </w:p>
    <w:p w14:paraId="46ECB8C9" w14:textId="77777777" w:rsidR="00BA5AD3" w:rsidRPr="001F7B9A" w:rsidRDefault="00F5552F" w:rsidP="00BF3B6C">
      <w:pPr>
        <w:shd w:val="clear" w:color="auto" w:fill="FFFFFF"/>
        <w:spacing w:after="40" w:line="240" w:lineRule="auto"/>
        <w:ind w:left="270" w:hanging="270"/>
        <w:rPr>
          <w:rFonts w:eastAsia="Times New Roman"/>
          <w:color w:val="000000"/>
          <w:szCs w:val="27"/>
          <w:lang w:val="en"/>
        </w:rPr>
      </w:pPr>
      <w:r w:rsidRPr="001F7B9A">
        <w:rPr>
          <w:rFonts w:eastAsia="Times New Roman"/>
          <w:color w:val="000000"/>
          <w:szCs w:val="27"/>
          <w:lang w:val="en"/>
        </w:rPr>
        <w:t xml:space="preserve">(d) Electronic file updates. The Contractor shall update electronic file submissions to reflect all modifications. For additional items or SINs, the Contractor shall obtain the Contracting Officer's approval before transmitting changes. Contract modifications will not be made effective until the Government receives the electronic file updates. The Contractor may transmit price reductions, item deletions, and corrections without prior approval. However, the Contractor shall notify the Contracting Officer as set forth in the Price Reductions clause at </w:t>
      </w:r>
      <w:hyperlink r:id="rId23" w:anchor="i1874127" w:history="1">
        <w:r w:rsidRPr="001F7B9A">
          <w:rPr>
            <w:rFonts w:eastAsia="Times New Roman"/>
            <w:color w:val="1062AE"/>
            <w:szCs w:val="27"/>
            <w:u w:val="single"/>
            <w:lang w:val="en"/>
          </w:rPr>
          <w:t>552.238-81</w:t>
        </w:r>
      </w:hyperlink>
      <w:r w:rsidRPr="001F7B9A">
        <w:rPr>
          <w:rFonts w:eastAsia="Times New Roman"/>
          <w:color w:val="000000"/>
          <w:szCs w:val="27"/>
          <w:lang w:val="en"/>
        </w:rPr>
        <w:t>.</w:t>
      </w:r>
    </w:p>
    <w:p w14:paraId="46ECB8CA" w14:textId="77777777" w:rsidR="00BA5AD3" w:rsidRPr="001F7B9A" w:rsidRDefault="00F5552F" w:rsidP="00BF3B6C">
      <w:pPr>
        <w:shd w:val="clear" w:color="auto" w:fill="FFFFFF"/>
        <w:spacing w:after="40" w:line="240" w:lineRule="auto"/>
        <w:ind w:left="270" w:hanging="270"/>
        <w:rPr>
          <w:rFonts w:eastAsia="Times New Roman"/>
          <w:color w:val="000000"/>
          <w:szCs w:val="27"/>
          <w:lang w:val="en"/>
        </w:rPr>
      </w:pPr>
      <w:r w:rsidRPr="001F7B9A">
        <w:rPr>
          <w:rFonts w:eastAsia="Times New Roman"/>
          <w:color w:val="000000"/>
          <w:szCs w:val="27"/>
          <w:lang w:val="en"/>
        </w:rPr>
        <w:t>(e)  </w:t>
      </w:r>
      <w:r w:rsidRPr="001F7B9A">
        <w:rPr>
          <w:rFonts w:eastAsia="Times New Roman"/>
          <w:i/>
          <w:iCs/>
          <w:color w:val="000000"/>
          <w:szCs w:val="27"/>
          <w:lang w:val="en"/>
        </w:rPr>
        <w:t>Amendments to paper Federal Supply Schedule Price Lists</w:t>
      </w:r>
      <w:r w:rsidRPr="001F7B9A">
        <w:rPr>
          <w:rFonts w:eastAsia="Times New Roman"/>
          <w:color w:val="000000"/>
          <w:szCs w:val="27"/>
          <w:lang w:val="en"/>
        </w:rPr>
        <w:t>.</w:t>
      </w:r>
    </w:p>
    <w:p w14:paraId="46ECB8CB" w14:textId="77777777" w:rsidR="00BA5AD3" w:rsidRPr="004D07E4" w:rsidRDefault="00F5552F" w:rsidP="00BF3B6C">
      <w:pPr>
        <w:shd w:val="clear" w:color="auto" w:fill="FFFFFF"/>
        <w:spacing w:after="40" w:line="240" w:lineRule="auto"/>
        <w:ind w:left="630" w:hanging="270"/>
        <w:rPr>
          <w:rFonts w:eastAsia="Times New Roman"/>
          <w:color w:val="000000"/>
          <w:szCs w:val="27"/>
          <w:lang w:val="en"/>
        </w:rPr>
      </w:pPr>
      <w:r w:rsidRPr="001F7B9A">
        <w:rPr>
          <w:rFonts w:eastAsia="Times New Roman"/>
          <w:color w:val="000000"/>
          <w:szCs w:val="27"/>
          <w:lang w:val="en"/>
        </w:rPr>
        <w:t>(1)  The Contractor must provide supplements to its paper price lists, reflecting the most current changes. The Contractor may either:</w:t>
      </w:r>
    </w:p>
    <w:p w14:paraId="46ECB8CC" w14:textId="77777777" w:rsidR="00BA5AD3" w:rsidRPr="004D07E4" w:rsidRDefault="00F5552F" w:rsidP="00BF3B6C">
      <w:pPr>
        <w:shd w:val="clear" w:color="auto" w:fill="FFFFFF"/>
        <w:spacing w:after="40" w:line="240" w:lineRule="auto"/>
        <w:ind w:left="1170" w:hanging="360"/>
        <w:rPr>
          <w:rFonts w:eastAsia="Times New Roman"/>
          <w:color w:val="000000"/>
          <w:szCs w:val="27"/>
          <w:lang w:val="en"/>
        </w:rPr>
      </w:pPr>
      <w:r>
        <w:rPr>
          <w:rFonts w:eastAsia="Times New Roman"/>
          <w:color w:val="000000"/>
          <w:szCs w:val="27"/>
          <w:lang w:val="en"/>
        </w:rPr>
        <w:t>(</w:t>
      </w:r>
      <w:r w:rsidRPr="004D07E4">
        <w:rPr>
          <w:rFonts w:eastAsia="Times New Roman"/>
          <w:color w:val="000000"/>
          <w:szCs w:val="27"/>
          <w:lang w:val="en"/>
        </w:rPr>
        <w:t>i)  Distribute a supplemental paper Federal Supply Schedule Price List within 15 workdays after the effective date of each modification.</w:t>
      </w:r>
    </w:p>
    <w:p w14:paraId="46ECB8CD" w14:textId="77777777" w:rsidR="00BA5AD3" w:rsidRPr="004D07E4" w:rsidRDefault="00F5552F" w:rsidP="00BF3B6C">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(ii)  Distribute quarterly cumulative supplements. The period covered by a cumulative supplement is at the discretion of the Contractor, but may not exceed three calendar months from the effective date of the earliest modification. For example, if the first modification occurs in February, the quarterly supplement must cover February-April, and every three month period after. The Contractor must distribute each quarterly cumulative supplement within 15 workdays from the last day of the calendar quarter.</w:t>
      </w:r>
    </w:p>
    <w:p w14:paraId="46ECB8CE" w14:textId="77777777" w:rsidR="00BA5AD3" w:rsidRPr="004D07E4" w:rsidRDefault="00F5552F" w:rsidP="00BF3B6C">
      <w:pPr>
        <w:shd w:val="clear" w:color="auto" w:fill="FFFFFF"/>
        <w:spacing w:after="40" w:line="240" w:lineRule="auto"/>
        <w:ind w:left="720" w:hanging="360"/>
        <w:rPr>
          <w:rFonts w:eastAsia="Times New Roman"/>
          <w:color w:val="000000"/>
          <w:szCs w:val="27"/>
          <w:lang w:val="en"/>
        </w:rPr>
      </w:pPr>
      <w:r w:rsidRPr="004D07E4">
        <w:rPr>
          <w:rFonts w:eastAsia="Times New Roman"/>
          <w:color w:val="000000"/>
          <w:szCs w:val="27"/>
          <w:lang w:val="en"/>
        </w:rPr>
        <w:t>(2)  At a minimum, the Contractor shall distribute each supplement to those ordering activities that previously received the basic document. In addition, the Contractor shall submit two copies of each supplement to the Contracting Officer and one copy to the FSS Schedule Information Center.</w:t>
      </w:r>
    </w:p>
    <w:p w14:paraId="46ECB8CF" w14:textId="77777777" w:rsidR="00BA5AD3" w:rsidRPr="00FF41BE" w:rsidRDefault="00F5552F" w:rsidP="00BA5AD3">
      <w:pPr>
        <w:spacing w:after="40" w:line="240" w:lineRule="auto"/>
        <w:ind w:left="360" w:hanging="360"/>
        <w:rPr>
          <w:rFonts w:eastAsia="Times New Roman" w:cs="Arial"/>
          <w:color w:val="000000"/>
        </w:rPr>
      </w:pPr>
      <w:r w:rsidRPr="004D07E4">
        <w:rPr>
          <w:rFonts w:eastAsia="Times New Roman"/>
          <w:color w:val="000000"/>
          <w:szCs w:val="27"/>
          <w:lang w:val="en"/>
        </w:rPr>
        <w:t xml:space="preserve"> (f) Electronic submission of modification requests is </w:t>
      </w:r>
      <w:r w:rsidRPr="00FF41BE">
        <w:rPr>
          <w:rFonts w:eastAsia="Times New Roman" w:cs="Arial"/>
          <w:color w:val="000000"/>
        </w:rPr>
        <w:t>mandatory</w:t>
      </w:r>
      <w:r>
        <w:rPr>
          <w:rFonts w:eastAsia="Times New Roman" w:cs="Arial"/>
          <w:color w:val="000000"/>
        </w:rPr>
        <w:t>.</w:t>
      </w:r>
    </w:p>
    <w:p w14:paraId="46ECB8D0" w14:textId="77777777" w:rsidR="00BA5AD3" w:rsidRPr="00B503FB" w:rsidRDefault="00F5552F" w:rsidP="00BA5AD3">
      <w:pPr>
        <w:pStyle w:val="InsideAddress"/>
        <w:keepLines/>
        <w:framePr w:hSpace="180" w:wrap="around" w:vAnchor="text" w:hAnchor="text" w:y="6"/>
        <w:widowControl/>
        <w:spacing w:after="60"/>
        <w:rPr>
          <w:rFonts w:ascii="Calibri" w:hAnsi="Calibri" w:cs="Calibri"/>
          <w:b/>
          <w:i/>
          <w:sz w:val="22"/>
          <w:szCs w:val="22"/>
          <w:highlight w:val="yellow"/>
        </w:rPr>
      </w:pPr>
      <w:r w:rsidRPr="00B503FB">
        <w:rPr>
          <w:rFonts w:ascii="Calibri" w:hAnsi="Calibri" w:cs="Calibri"/>
          <w:b/>
          <w:i/>
          <w:sz w:val="22"/>
          <w:szCs w:val="22"/>
          <w:highlight w:val="yellow"/>
        </w:rPr>
        <w:t>NOTE:  The effective dates for approved modifications will be determined on the following basis:</w:t>
      </w:r>
    </w:p>
    <w:p w14:paraId="46ECB8D1" w14:textId="77777777" w:rsidR="00BA5AD3" w:rsidRPr="00B503FB" w:rsidRDefault="00F5552F" w:rsidP="00BA5AD3">
      <w:pPr>
        <w:pStyle w:val="InsideAddress"/>
        <w:keepLines/>
        <w:framePr w:hSpace="180" w:wrap="around" w:vAnchor="text" w:hAnchor="text" w:y="6"/>
        <w:widowControl/>
        <w:numPr>
          <w:ilvl w:val="0"/>
          <w:numId w:val="3"/>
        </w:numPr>
        <w:spacing w:after="60"/>
        <w:rPr>
          <w:rFonts w:ascii="Calibri" w:hAnsi="Calibri" w:cs="Calibri"/>
          <w:b/>
          <w:i/>
          <w:sz w:val="22"/>
          <w:szCs w:val="22"/>
          <w:highlight w:val="yellow"/>
        </w:rPr>
      </w:pPr>
      <w:r w:rsidRPr="00B503FB">
        <w:rPr>
          <w:rFonts w:ascii="Calibri" w:hAnsi="Calibri" w:cs="Calibri"/>
          <w:b/>
          <w:i/>
          <w:sz w:val="22"/>
          <w:szCs w:val="22"/>
          <w:highlight w:val="yellow"/>
        </w:rPr>
        <w:t xml:space="preserve">If the Contracting Officer </w:t>
      </w:r>
      <w:r w:rsidRPr="00B503FB">
        <w:rPr>
          <w:rFonts w:ascii="Calibri" w:hAnsi="Calibri" w:cs="Calibri"/>
          <w:b/>
          <w:i/>
          <w:sz w:val="22"/>
          <w:szCs w:val="22"/>
          <w:highlight w:val="yellow"/>
          <w:u w:val="single"/>
        </w:rPr>
        <w:t>approves</w:t>
      </w:r>
      <w:r w:rsidRPr="00B503FB">
        <w:rPr>
          <w:rFonts w:ascii="Calibri" w:hAnsi="Calibri" w:cs="Calibri"/>
          <w:b/>
          <w:i/>
          <w:sz w:val="22"/>
          <w:szCs w:val="22"/>
          <w:highlight w:val="yellow"/>
        </w:rPr>
        <w:t xml:space="preserve"> the modification request between the 11</w:t>
      </w:r>
      <w:r w:rsidRPr="00B503FB">
        <w:rPr>
          <w:rFonts w:ascii="Calibri" w:hAnsi="Calibri" w:cs="Calibri"/>
          <w:b/>
          <w:i/>
          <w:sz w:val="22"/>
          <w:szCs w:val="22"/>
          <w:highlight w:val="yellow"/>
          <w:vertAlign w:val="superscript"/>
        </w:rPr>
        <w:t>th</w:t>
      </w:r>
      <w:r w:rsidRPr="00B503FB">
        <w:rPr>
          <w:rFonts w:ascii="Calibri" w:hAnsi="Calibri" w:cs="Calibri"/>
          <w:b/>
          <w:i/>
          <w:sz w:val="22"/>
          <w:szCs w:val="22"/>
          <w:highlight w:val="yellow"/>
        </w:rPr>
        <w:t xml:space="preserve"> and the 25</w:t>
      </w:r>
      <w:r w:rsidRPr="00B503FB">
        <w:rPr>
          <w:rFonts w:ascii="Calibri" w:hAnsi="Calibri" w:cs="Calibri"/>
          <w:b/>
          <w:i/>
          <w:sz w:val="22"/>
          <w:szCs w:val="22"/>
          <w:highlight w:val="yellow"/>
          <w:vertAlign w:val="superscript"/>
        </w:rPr>
        <w:t>th</w:t>
      </w:r>
      <w:r w:rsidRPr="00B503FB">
        <w:rPr>
          <w:rFonts w:ascii="Calibri" w:hAnsi="Calibri" w:cs="Calibri"/>
          <w:b/>
          <w:i/>
          <w:sz w:val="22"/>
          <w:szCs w:val="22"/>
          <w:highlight w:val="yellow"/>
        </w:rPr>
        <w:t xml:space="preserve"> of the month, the effective date will be the 1</w:t>
      </w:r>
      <w:r w:rsidRPr="00B503FB">
        <w:rPr>
          <w:rFonts w:ascii="Calibri" w:hAnsi="Calibri" w:cs="Calibri"/>
          <w:b/>
          <w:i/>
          <w:sz w:val="22"/>
          <w:szCs w:val="22"/>
          <w:highlight w:val="yellow"/>
          <w:vertAlign w:val="superscript"/>
        </w:rPr>
        <w:t>st</w:t>
      </w:r>
      <w:r w:rsidRPr="00B503FB">
        <w:rPr>
          <w:rFonts w:ascii="Calibri" w:hAnsi="Calibri" w:cs="Calibri"/>
          <w:b/>
          <w:i/>
          <w:sz w:val="22"/>
          <w:szCs w:val="22"/>
          <w:highlight w:val="yellow"/>
        </w:rPr>
        <w:t xml:space="preserve"> of the following month.</w:t>
      </w:r>
    </w:p>
    <w:p w14:paraId="46ECB8D2" w14:textId="77777777" w:rsidR="00BA5AD3" w:rsidRPr="00B503FB" w:rsidRDefault="00F5552F" w:rsidP="00BA5AD3">
      <w:pPr>
        <w:pStyle w:val="IndentLevel2"/>
        <w:numPr>
          <w:ilvl w:val="0"/>
          <w:numId w:val="3"/>
        </w:numPr>
        <w:spacing w:after="60" w:line="240" w:lineRule="auto"/>
        <w:rPr>
          <w:rFonts w:ascii="Calibri" w:hAnsi="Calibri" w:cs="Calibri"/>
          <w:b/>
          <w:i/>
          <w:sz w:val="22"/>
          <w:szCs w:val="22"/>
          <w:highlight w:val="yellow"/>
        </w:rPr>
      </w:pPr>
      <w:r w:rsidRPr="00B503FB">
        <w:rPr>
          <w:rFonts w:ascii="Calibri" w:hAnsi="Calibri" w:cs="Calibri"/>
          <w:b/>
          <w:i/>
          <w:sz w:val="22"/>
          <w:szCs w:val="22"/>
          <w:highlight w:val="yellow"/>
        </w:rPr>
        <w:t xml:space="preserve">If the Contracting Officer </w:t>
      </w:r>
      <w:r w:rsidRPr="00B503FB">
        <w:rPr>
          <w:rFonts w:ascii="Calibri" w:hAnsi="Calibri" w:cs="Calibri"/>
          <w:b/>
          <w:i/>
          <w:sz w:val="22"/>
          <w:szCs w:val="22"/>
          <w:highlight w:val="yellow"/>
          <w:u w:val="single"/>
        </w:rPr>
        <w:t>approves</w:t>
      </w:r>
      <w:r w:rsidRPr="00B503FB">
        <w:rPr>
          <w:rFonts w:ascii="Calibri" w:hAnsi="Calibri" w:cs="Calibri"/>
          <w:b/>
          <w:i/>
          <w:sz w:val="22"/>
          <w:szCs w:val="22"/>
          <w:highlight w:val="yellow"/>
        </w:rPr>
        <w:t xml:space="preserve"> the modification request between the 26</w:t>
      </w:r>
      <w:r w:rsidRPr="00B503FB">
        <w:rPr>
          <w:rFonts w:ascii="Calibri" w:hAnsi="Calibri" w:cs="Calibri"/>
          <w:b/>
          <w:i/>
          <w:sz w:val="22"/>
          <w:szCs w:val="22"/>
          <w:highlight w:val="yellow"/>
          <w:vertAlign w:val="superscript"/>
        </w:rPr>
        <w:t>th</w:t>
      </w:r>
      <w:r w:rsidRPr="00B503FB">
        <w:rPr>
          <w:rFonts w:ascii="Calibri" w:hAnsi="Calibri" w:cs="Calibri"/>
          <w:b/>
          <w:i/>
          <w:sz w:val="22"/>
          <w:szCs w:val="22"/>
          <w:highlight w:val="yellow"/>
        </w:rPr>
        <w:t xml:space="preserve"> of the current month and the 10</w:t>
      </w:r>
      <w:r w:rsidRPr="00B503FB">
        <w:rPr>
          <w:rFonts w:ascii="Calibri" w:hAnsi="Calibri" w:cs="Calibri"/>
          <w:b/>
          <w:i/>
          <w:sz w:val="22"/>
          <w:szCs w:val="22"/>
          <w:highlight w:val="yellow"/>
          <w:vertAlign w:val="superscript"/>
        </w:rPr>
        <w:t>th</w:t>
      </w:r>
      <w:r w:rsidRPr="00B503FB">
        <w:rPr>
          <w:rFonts w:ascii="Calibri" w:hAnsi="Calibri" w:cs="Calibri"/>
          <w:b/>
          <w:i/>
          <w:sz w:val="22"/>
          <w:szCs w:val="22"/>
          <w:highlight w:val="yellow"/>
        </w:rPr>
        <w:t xml:space="preserve"> of the following month, the effective date will be the 15</w:t>
      </w:r>
      <w:r w:rsidRPr="00B503FB">
        <w:rPr>
          <w:rFonts w:ascii="Calibri" w:hAnsi="Calibri" w:cs="Calibri"/>
          <w:b/>
          <w:i/>
          <w:sz w:val="22"/>
          <w:szCs w:val="22"/>
          <w:highlight w:val="yellow"/>
          <w:vertAlign w:val="superscript"/>
        </w:rPr>
        <w:t>th</w:t>
      </w:r>
      <w:r w:rsidRPr="00B503FB">
        <w:rPr>
          <w:rFonts w:ascii="Calibri" w:hAnsi="Calibri" w:cs="Calibri"/>
          <w:b/>
          <w:i/>
          <w:sz w:val="22"/>
          <w:szCs w:val="22"/>
          <w:highlight w:val="yellow"/>
        </w:rPr>
        <w:t xml:space="preserve"> of the following month.</w:t>
      </w:r>
    </w:p>
    <w:p w14:paraId="46ECB8D3" w14:textId="77777777" w:rsidR="00BA5AD3" w:rsidRDefault="00F22B97" w:rsidP="00BA5AD3">
      <w:pPr>
        <w:spacing w:after="60" w:line="240" w:lineRule="auto"/>
        <w:ind w:left="1350" w:hanging="1350"/>
        <w:rPr>
          <w:rFonts w:ascii="Georgia" w:eastAsia="Times New Roman" w:hAnsi="Georgia"/>
          <w:b/>
          <w:color w:val="000000"/>
        </w:rPr>
      </w:pPr>
    </w:p>
    <w:p w14:paraId="46ECB8D4" w14:textId="77777777" w:rsidR="00A83347" w:rsidRPr="00F5552F" w:rsidRDefault="00F5552F" w:rsidP="00700BEA">
      <w:pPr>
        <w:pStyle w:val="Heading4"/>
        <w:spacing w:before="0" w:after="40"/>
        <w:rPr>
          <w:rFonts w:ascii="Georgia" w:hAnsi="Georgia" w:cs="Calibri"/>
          <w:bCs w:val="0"/>
          <w:color w:val="auto"/>
          <w:sz w:val="22"/>
          <w:szCs w:val="22"/>
        </w:rPr>
      </w:pPr>
      <w:bookmarkStart w:id="4" w:name="ContBillRespo"/>
      <w:bookmarkStart w:id="5" w:name="Pg32_02"/>
      <w:r w:rsidRPr="00F5552F">
        <w:rPr>
          <w:rFonts w:ascii="Georgia" w:hAnsi="Georgia" w:cs="Calibri"/>
          <w:bCs w:val="0"/>
          <w:color w:val="auto"/>
          <w:sz w:val="22"/>
          <w:szCs w:val="22"/>
        </w:rPr>
        <w:t>552.238-85 CONTRACTOR’S BILLING RESPONSIBILITIES (MAY 2019)</w:t>
      </w:r>
      <w:bookmarkEnd w:id="4"/>
    </w:p>
    <w:bookmarkEnd w:id="5"/>
    <w:p w14:paraId="46ECB8D5" w14:textId="77777777" w:rsidR="00A83347" w:rsidRPr="001F7B9A" w:rsidRDefault="00F5552F" w:rsidP="00700BEA">
      <w:pPr>
        <w:shd w:val="clear" w:color="auto" w:fill="FFFFFF"/>
        <w:spacing w:after="40" w:line="240" w:lineRule="auto"/>
        <w:ind w:left="270" w:hanging="270"/>
        <w:rPr>
          <w:rFonts w:eastAsia="Times New Roman"/>
          <w:color w:val="000000"/>
          <w:lang w:val="en"/>
        </w:rPr>
      </w:pPr>
      <w:r w:rsidRPr="001F7B9A">
        <w:rPr>
          <w:rFonts w:eastAsia="Times New Roman"/>
          <w:color w:val="000000"/>
          <w:lang w:val="en"/>
        </w:rPr>
        <w:t>(a)  The Contractor is required to perform all billings made pursuant to this contract. However, if the Contractor has dealers that participate on the contract and the billing/payment process by the Contractor for sales made by the dealer is a significant administrative burden, the following alternative procedures may be used. Where dealers are allowed by the Contractor to bill ordering activities and accept payment in the Contractor's name, the Contractor agrees to obtain from all dealers participating in the performance of the contract a written agreement, which will require dealers to</w:t>
      </w:r>
    </w:p>
    <w:p w14:paraId="46ECB8D6" w14:textId="77777777" w:rsidR="00A83347" w:rsidRPr="001F7B9A" w:rsidRDefault="00F5552F" w:rsidP="00700BEA">
      <w:pPr>
        <w:shd w:val="clear" w:color="auto" w:fill="FFFFFF"/>
        <w:spacing w:after="40" w:line="240" w:lineRule="auto"/>
        <w:ind w:left="810" w:hanging="810"/>
        <w:rPr>
          <w:rFonts w:eastAsia="Times New Roman"/>
          <w:color w:val="000000"/>
          <w:lang w:val="en"/>
        </w:rPr>
      </w:pPr>
      <w:r w:rsidRPr="001F7B9A">
        <w:rPr>
          <w:rFonts w:eastAsia="Times New Roman"/>
          <w:color w:val="000000"/>
          <w:lang w:val="en"/>
        </w:rPr>
        <w:t>           (1)  Comply with the same terms and conditions as the Contractor for sales made under the contract;</w:t>
      </w:r>
    </w:p>
    <w:p w14:paraId="46ECB8D7" w14:textId="77777777" w:rsidR="00A83347" w:rsidRPr="001F7B9A" w:rsidRDefault="00F5552F" w:rsidP="00700BEA">
      <w:pPr>
        <w:shd w:val="clear" w:color="auto" w:fill="FFFFFF"/>
        <w:spacing w:after="40" w:line="240" w:lineRule="auto"/>
        <w:rPr>
          <w:rFonts w:eastAsia="Times New Roman"/>
          <w:color w:val="000000"/>
          <w:lang w:val="en"/>
        </w:rPr>
      </w:pPr>
      <w:r w:rsidRPr="001F7B9A">
        <w:rPr>
          <w:rFonts w:eastAsia="Times New Roman"/>
          <w:color w:val="000000"/>
          <w:lang w:val="en"/>
        </w:rPr>
        <w:t>           (2)  Maintain a system of reporting sales under the contract to the manufacturer, which includes</w:t>
      </w:r>
    </w:p>
    <w:p w14:paraId="46ECB8D8" w14:textId="77777777" w:rsidR="00A83347" w:rsidRPr="001F7B9A" w:rsidRDefault="00F5552F" w:rsidP="00700BEA">
      <w:pPr>
        <w:shd w:val="clear" w:color="auto" w:fill="FFFFFF"/>
        <w:spacing w:after="40" w:line="240" w:lineRule="auto"/>
        <w:ind w:left="990"/>
        <w:rPr>
          <w:rFonts w:eastAsia="Times New Roman"/>
          <w:color w:val="000000"/>
          <w:lang w:val="en"/>
        </w:rPr>
      </w:pPr>
      <w:r w:rsidRPr="001F7B9A">
        <w:rPr>
          <w:rFonts w:eastAsia="Times New Roman"/>
          <w:color w:val="000000"/>
          <w:lang w:val="en"/>
        </w:rPr>
        <w:t>(i)  The date of sale;</w:t>
      </w:r>
    </w:p>
    <w:p w14:paraId="46ECB8D9" w14:textId="77777777" w:rsidR="00A83347" w:rsidRPr="001F7B9A" w:rsidRDefault="00F5552F" w:rsidP="00700BEA">
      <w:pPr>
        <w:shd w:val="clear" w:color="auto" w:fill="FFFFFF"/>
        <w:spacing w:after="40" w:line="240" w:lineRule="auto"/>
        <w:ind w:left="990"/>
        <w:rPr>
          <w:rFonts w:eastAsia="Times New Roman"/>
          <w:color w:val="000000"/>
          <w:lang w:val="en"/>
        </w:rPr>
      </w:pPr>
      <w:r w:rsidRPr="001F7B9A">
        <w:rPr>
          <w:rFonts w:eastAsia="Times New Roman"/>
          <w:color w:val="000000"/>
          <w:lang w:val="en"/>
        </w:rPr>
        <w:t>(ii)  The ordering activity to which the sale was made;</w:t>
      </w:r>
    </w:p>
    <w:p w14:paraId="46ECB8DA" w14:textId="77777777" w:rsidR="00A83347" w:rsidRPr="001F7B9A" w:rsidRDefault="00F5552F" w:rsidP="00700BEA">
      <w:pPr>
        <w:shd w:val="clear" w:color="auto" w:fill="FFFFFF"/>
        <w:spacing w:after="40" w:line="240" w:lineRule="auto"/>
        <w:ind w:left="990"/>
        <w:rPr>
          <w:rFonts w:eastAsia="Times New Roman"/>
          <w:color w:val="000000"/>
          <w:lang w:val="en"/>
        </w:rPr>
      </w:pPr>
      <w:r w:rsidRPr="001F7B9A">
        <w:rPr>
          <w:rFonts w:eastAsia="Times New Roman"/>
          <w:color w:val="000000"/>
          <w:lang w:val="en"/>
        </w:rPr>
        <w:t>(iii)  The service or supply/model sold;</w:t>
      </w:r>
    </w:p>
    <w:p w14:paraId="46ECB8DB" w14:textId="77777777" w:rsidR="00A83347" w:rsidRPr="001F7B9A" w:rsidRDefault="00F5552F" w:rsidP="00700BEA">
      <w:pPr>
        <w:shd w:val="clear" w:color="auto" w:fill="FFFFFF"/>
        <w:spacing w:after="40" w:line="240" w:lineRule="auto"/>
        <w:ind w:left="990"/>
        <w:rPr>
          <w:rFonts w:eastAsia="Times New Roman"/>
          <w:color w:val="000000"/>
          <w:lang w:val="en"/>
        </w:rPr>
      </w:pPr>
      <w:r w:rsidRPr="001F7B9A">
        <w:rPr>
          <w:rFonts w:eastAsia="Times New Roman"/>
          <w:color w:val="000000"/>
          <w:lang w:val="en"/>
        </w:rPr>
        <w:t>(iv)  The quantity of each service or supply/model sold;</w:t>
      </w:r>
    </w:p>
    <w:p w14:paraId="46ECB8DC" w14:textId="77777777" w:rsidR="00A83347" w:rsidRPr="001F7B9A" w:rsidRDefault="00F5552F" w:rsidP="00700BEA">
      <w:pPr>
        <w:shd w:val="clear" w:color="auto" w:fill="FFFFFF"/>
        <w:spacing w:after="40" w:line="240" w:lineRule="auto"/>
        <w:ind w:left="990"/>
        <w:rPr>
          <w:rFonts w:eastAsia="Times New Roman"/>
          <w:color w:val="000000"/>
          <w:lang w:val="en"/>
        </w:rPr>
      </w:pPr>
      <w:r w:rsidRPr="001F7B9A">
        <w:rPr>
          <w:rFonts w:eastAsia="Times New Roman"/>
          <w:color w:val="000000"/>
          <w:lang w:val="en"/>
        </w:rPr>
        <w:t> (v)  The price at which it was sold, including discounts; and</w:t>
      </w:r>
    </w:p>
    <w:p w14:paraId="46ECB8DD" w14:textId="77777777" w:rsidR="00A83347" w:rsidRPr="001F7B9A" w:rsidRDefault="00F5552F" w:rsidP="00700BEA">
      <w:pPr>
        <w:shd w:val="clear" w:color="auto" w:fill="FFFFFF"/>
        <w:spacing w:after="40" w:line="240" w:lineRule="auto"/>
        <w:ind w:left="990"/>
        <w:rPr>
          <w:rFonts w:eastAsia="Times New Roman"/>
          <w:color w:val="000000"/>
          <w:lang w:val="en"/>
        </w:rPr>
      </w:pPr>
      <w:r w:rsidRPr="001F7B9A">
        <w:rPr>
          <w:rFonts w:eastAsia="Times New Roman"/>
          <w:color w:val="000000"/>
          <w:lang w:val="en"/>
        </w:rPr>
        <w:t> (vi)  All other significant sales data.</w:t>
      </w:r>
    </w:p>
    <w:p w14:paraId="46ECB8DE" w14:textId="77777777" w:rsidR="00A83347" w:rsidRPr="001F7B9A" w:rsidRDefault="00F5552F" w:rsidP="00700BEA">
      <w:pPr>
        <w:shd w:val="clear" w:color="auto" w:fill="FFFFFF"/>
        <w:spacing w:after="40" w:line="240" w:lineRule="auto"/>
        <w:rPr>
          <w:rFonts w:eastAsia="Times New Roman"/>
          <w:color w:val="000000"/>
          <w:lang w:val="en"/>
        </w:rPr>
      </w:pPr>
      <w:r w:rsidRPr="001F7B9A">
        <w:rPr>
          <w:rFonts w:eastAsia="Times New Roman"/>
          <w:color w:val="000000"/>
          <w:lang w:val="en"/>
        </w:rPr>
        <w:t>           (3)  Be subject to audit by the Government, with respect to sales made under the contract; and</w:t>
      </w:r>
    </w:p>
    <w:p w14:paraId="46ECB8DF" w14:textId="77777777" w:rsidR="00A83347" w:rsidRPr="001F7B9A" w:rsidRDefault="00F5552F" w:rsidP="00700BEA">
      <w:pPr>
        <w:shd w:val="clear" w:color="auto" w:fill="FFFFFF"/>
        <w:spacing w:after="40" w:line="240" w:lineRule="auto"/>
        <w:rPr>
          <w:rFonts w:eastAsia="Times New Roman"/>
          <w:color w:val="000000"/>
          <w:lang w:val="en"/>
        </w:rPr>
      </w:pPr>
      <w:r w:rsidRPr="001F7B9A">
        <w:rPr>
          <w:rFonts w:eastAsia="Times New Roman"/>
          <w:color w:val="000000"/>
          <w:lang w:val="en"/>
        </w:rPr>
        <w:t>           (4)  Place orders and accept payments in the name of the Contractor in care of the dealer.</w:t>
      </w:r>
    </w:p>
    <w:p w14:paraId="46ECB8E0" w14:textId="77777777" w:rsidR="00A83347" w:rsidRPr="001F7B9A" w:rsidRDefault="00F5552F" w:rsidP="001F7B9A">
      <w:pPr>
        <w:shd w:val="clear" w:color="auto" w:fill="FFFFFF"/>
        <w:spacing w:after="240" w:line="240" w:lineRule="auto"/>
        <w:ind w:left="360" w:hanging="274"/>
        <w:rPr>
          <w:rFonts w:eastAsia="Times New Roman"/>
          <w:color w:val="000000"/>
          <w:lang w:val="en"/>
        </w:rPr>
      </w:pPr>
      <w:r w:rsidRPr="001F7B9A">
        <w:rPr>
          <w:rFonts w:eastAsia="Times New Roman"/>
          <w:color w:val="000000"/>
          <w:lang w:val="en"/>
        </w:rPr>
        <w:t>(b)  An agreement between a Contractor and its dealers pursuant to this procedure will not establish privity of contract between dealers and the Government.</w:t>
      </w:r>
    </w:p>
    <w:p w14:paraId="46ECB8E1" w14:textId="77777777" w:rsidR="00A83347" w:rsidRPr="00411125" w:rsidRDefault="00F5552F" w:rsidP="0067069F">
      <w:pPr>
        <w:shd w:val="clear" w:color="auto" w:fill="FFFFFF"/>
        <w:spacing w:after="40" w:line="240" w:lineRule="auto"/>
        <w:rPr>
          <w:rFonts w:ascii="Georgia" w:eastAsia="Times New Roman" w:hAnsi="Georgia"/>
          <w:b/>
          <w:color w:val="000000"/>
          <w:lang w:val="en"/>
        </w:rPr>
      </w:pPr>
      <w:r w:rsidRPr="001F7B9A">
        <w:rPr>
          <w:rFonts w:ascii="Georgia" w:hAnsi="Georgia"/>
          <w:b/>
        </w:rPr>
        <w:t xml:space="preserve">552.238-86 </w:t>
      </w:r>
      <w:r w:rsidRPr="001F7B9A">
        <w:rPr>
          <w:rFonts w:ascii="Georgia" w:eastAsia="Times New Roman" w:hAnsi="Georgia"/>
          <w:b/>
          <w:color w:val="000000"/>
          <w:lang w:val="en"/>
        </w:rPr>
        <w:t>DELIVERY</w:t>
      </w:r>
      <w:r w:rsidRPr="00411125">
        <w:rPr>
          <w:rFonts w:ascii="Georgia" w:eastAsia="Times New Roman" w:hAnsi="Georgia"/>
          <w:b/>
          <w:color w:val="000000"/>
          <w:lang w:val="en"/>
        </w:rPr>
        <w:t xml:space="preserve"> SCHEDULE (MAY 2019)</w:t>
      </w:r>
      <w:r>
        <w:rPr>
          <w:rFonts w:ascii="Georgia" w:eastAsia="Times New Roman" w:hAnsi="Georgia"/>
          <w:b/>
          <w:color w:val="000000"/>
          <w:lang w:val="en"/>
        </w:rPr>
        <w:t xml:space="preserve"> (TAILORED)</w:t>
      </w:r>
    </w:p>
    <w:p w14:paraId="46ECB8E2" w14:textId="77777777" w:rsidR="00E24475" w:rsidRPr="00644095" w:rsidRDefault="00F5552F" w:rsidP="00E24475">
      <w:pPr>
        <w:spacing w:after="60" w:line="240" w:lineRule="auto"/>
        <w:rPr>
          <w:rFonts w:eastAsia="Times New Roman" w:cs="Calibri"/>
          <w:b/>
          <w:i/>
        </w:rPr>
      </w:pPr>
      <w:r w:rsidRPr="00644095">
        <w:rPr>
          <w:rFonts w:eastAsia="Times New Roman" w:cs="Calibri"/>
          <w:b/>
          <w:i/>
          <w:highlight w:val="yellow"/>
        </w:rPr>
        <w:t>NOTE:  For the purposes of this solicitation, this clause refers to the delivery of supplies, consumables and shipping items necessary for the performance of tests.   Delivery times for test results are to be identified in the next section, Turn Around Time Proposal (TAT).</w:t>
      </w:r>
    </w:p>
    <w:p w14:paraId="46ECB8E3" w14:textId="77777777" w:rsidR="00A83347" w:rsidRDefault="00F5552F" w:rsidP="00E24475">
      <w:pPr>
        <w:shd w:val="clear" w:color="auto" w:fill="FFFFFF"/>
        <w:spacing w:after="40" w:line="240" w:lineRule="auto"/>
        <w:ind w:left="360" w:hanging="360"/>
        <w:rPr>
          <w:rFonts w:eastAsia="Times New Roman"/>
          <w:color w:val="000000"/>
          <w:lang w:val="en"/>
        </w:rPr>
      </w:pPr>
      <w:r w:rsidRPr="0067069F">
        <w:rPr>
          <w:rFonts w:eastAsia="Times New Roman"/>
          <w:color w:val="000000"/>
          <w:lang w:val="en"/>
        </w:rPr>
        <w:t>(a)  </w:t>
      </w:r>
      <w:r w:rsidRPr="0067069F">
        <w:rPr>
          <w:rFonts w:eastAsia="Times New Roman"/>
          <w:i/>
          <w:iCs/>
          <w:color w:val="000000"/>
          <w:lang w:val="en"/>
        </w:rPr>
        <w:t>Time of delivery.</w:t>
      </w:r>
      <w:r w:rsidRPr="0067069F">
        <w:rPr>
          <w:rFonts w:eastAsia="Times New Roman"/>
          <w:color w:val="000000"/>
          <w:lang w:val="en"/>
        </w:rPr>
        <w:t xml:space="preserve"> The Contractor shall deliver to destination within the number of calendar days after </w:t>
      </w:r>
      <w:r w:rsidRPr="001F7B9A">
        <w:rPr>
          <w:rFonts w:eastAsia="Times New Roman"/>
          <w:color w:val="000000"/>
          <w:lang w:val="en"/>
        </w:rPr>
        <w:t>receipt of order (ARO) in the case of F.O.B. Destination prices; or to place of shipment in transit in the case of F.O.B. Origin prices, as set forth below. Offerors shall insert in the ''Time of Delivery (days ARO)'' column in the schedule of Items a definite number of calendar days within which delivery will be made. In no case shall the offered delivery time exceed the Contractor's normal business practice. The Government requires the Contractor's normal delivery time, as long as it is less than the ''stated'' delivery time(s) shown below. If the Offeror does not insert a delivery time in the schedule of items</w:t>
      </w:r>
      <w:r w:rsidRPr="0067069F">
        <w:rPr>
          <w:rFonts w:eastAsia="Times New Roman"/>
          <w:color w:val="000000"/>
          <w:lang w:val="en"/>
        </w:rPr>
        <w:t>, the Offeror will be deemed to offer delivery in accordance with the Government's stated delivery time, as stated below:</w:t>
      </w:r>
    </w:p>
    <w:tbl>
      <w:tblPr>
        <w:tblW w:w="917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2"/>
        <w:gridCol w:w="2222"/>
        <w:gridCol w:w="2037"/>
        <w:gridCol w:w="2314"/>
      </w:tblGrid>
      <w:tr w:rsidR="00E74FC7" w14:paraId="46ECB8E8" w14:textId="77777777" w:rsidTr="004E7378">
        <w:trPr>
          <w:trHeight w:val="746"/>
        </w:trPr>
        <w:tc>
          <w:tcPr>
            <w:tcW w:w="2602" w:type="dxa"/>
            <w:shd w:val="pct12" w:color="auto" w:fill="FFFFFF"/>
            <w:vAlign w:val="bottom"/>
          </w:tcPr>
          <w:p w14:paraId="46ECB8E4" w14:textId="77777777" w:rsidR="00E24475" w:rsidRPr="00644095" w:rsidRDefault="00F5552F" w:rsidP="004E7378">
            <w:pPr>
              <w:keepNext/>
              <w:tabs>
                <w:tab w:val="center" w:pos="2520"/>
                <w:tab w:val="center" w:pos="6480"/>
              </w:tabs>
              <w:spacing w:after="60" w:line="240" w:lineRule="atLeast"/>
              <w:ind w:left="-108"/>
              <w:jc w:val="center"/>
              <w:rPr>
                <w:rFonts w:eastAsia="Times New Roman" w:cs="Calibri"/>
                <w:b/>
              </w:rPr>
            </w:pPr>
            <w:r w:rsidRPr="00644095">
              <w:rPr>
                <w:rFonts w:eastAsia="Times New Roman" w:cs="Calibri"/>
                <w:b/>
              </w:rPr>
              <w:t>ITEM OR GROUP OF ITEMS</w:t>
            </w:r>
            <w:r w:rsidRPr="00644095">
              <w:rPr>
                <w:rFonts w:eastAsia="Times New Roman" w:cs="Calibri"/>
                <w:b/>
              </w:rPr>
              <w:br/>
              <w:t>(SPECIAL Item Numbers or Nomenclature)</w:t>
            </w:r>
          </w:p>
        </w:tc>
        <w:tc>
          <w:tcPr>
            <w:tcW w:w="2222" w:type="dxa"/>
            <w:shd w:val="pct12" w:color="auto" w:fill="FFFFFF"/>
            <w:vAlign w:val="bottom"/>
          </w:tcPr>
          <w:p w14:paraId="46ECB8E5" w14:textId="77777777" w:rsidR="00E24475" w:rsidRPr="00644095" w:rsidRDefault="00F5552F" w:rsidP="004E7378">
            <w:pPr>
              <w:keepNext/>
              <w:tabs>
                <w:tab w:val="center" w:pos="2520"/>
                <w:tab w:val="center" w:pos="6480"/>
              </w:tabs>
              <w:spacing w:after="60" w:line="240" w:lineRule="atLeast"/>
              <w:jc w:val="center"/>
              <w:rPr>
                <w:rFonts w:eastAsia="Times New Roman" w:cs="Calibri"/>
                <w:b/>
              </w:rPr>
            </w:pPr>
            <w:r w:rsidRPr="00644095">
              <w:rPr>
                <w:rFonts w:eastAsia="Times New Roman" w:cs="Calibri"/>
                <w:b/>
              </w:rPr>
              <w:t>Government’s Stated Delivery</w:t>
            </w:r>
            <w:r w:rsidRPr="00644095">
              <w:rPr>
                <w:rFonts w:eastAsia="Times New Roman" w:cs="Calibri"/>
                <w:b/>
              </w:rPr>
              <w:br/>
              <w:t>Time (Days ARO)</w:t>
            </w:r>
          </w:p>
        </w:tc>
        <w:tc>
          <w:tcPr>
            <w:tcW w:w="2037" w:type="dxa"/>
            <w:shd w:val="pct12" w:color="auto" w:fill="FFFFFF"/>
            <w:vAlign w:val="bottom"/>
          </w:tcPr>
          <w:p w14:paraId="46ECB8E6" w14:textId="77777777" w:rsidR="00E24475" w:rsidRPr="00644095" w:rsidRDefault="00F5552F" w:rsidP="004E7378">
            <w:pPr>
              <w:keepNext/>
              <w:tabs>
                <w:tab w:val="center" w:pos="2520"/>
                <w:tab w:val="center" w:pos="6480"/>
              </w:tabs>
              <w:spacing w:after="60" w:line="240" w:lineRule="atLeast"/>
              <w:jc w:val="center"/>
              <w:rPr>
                <w:rFonts w:eastAsia="Times New Roman" w:cs="Calibri"/>
                <w:b/>
              </w:rPr>
            </w:pPr>
            <w:r w:rsidRPr="00644095">
              <w:rPr>
                <w:rFonts w:eastAsia="Times New Roman" w:cs="Calibri"/>
                <w:b/>
              </w:rPr>
              <w:t>Offeror’s Normal Commercial Delivery Time</w:t>
            </w:r>
          </w:p>
        </w:tc>
        <w:tc>
          <w:tcPr>
            <w:tcW w:w="2314" w:type="dxa"/>
            <w:shd w:val="pct12" w:color="auto" w:fill="FFFFFF"/>
            <w:vAlign w:val="bottom"/>
          </w:tcPr>
          <w:p w14:paraId="46ECB8E7" w14:textId="77777777" w:rsidR="00E24475" w:rsidRPr="00644095" w:rsidRDefault="00F5552F" w:rsidP="004E7378">
            <w:pPr>
              <w:keepNext/>
              <w:tabs>
                <w:tab w:val="center" w:pos="2520"/>
                <w:tab w:val="center" w:pos="6480"/>
              </w:tabs>
              <w:spacing w:after="60" w:line="240" w:lineRule="atLeast"/>
              <w:jc w:val="center"/>
              <w:rPr>
                <w:rFonts w:eastAsia="Times New Roman" w:cs="Calibri"/>
                <w:b/>
              </w:rPr>
            </w:pPr>
            <w:r w:rsidRPr="00644095">
              <w:rPr>
                <w:rFonts w:eastAsia="Times New Roman" w:cs="Calibri"/>
                <w:b/>
              </w:rPr>
              <w:t>Proposed Delivery Time to the Government</w:t>
            </w:r>
          </w:p>
        </w:tc>
      </w:tr>
      <w:tr w:rsidR="00E74FC7" w14:paraId="46ECB8ED" w14:textId="77777777" w:rsidTr="004E7378">
        <w:trPr>
          <w:trHeight w:val="341"/>
        </w:trPr>
        <w:tc>
          <w:tcPr>
            <w:tcW w:w="2602" w:type="dxa"/>
            <w:vAlign w:val="center"/>
          </w:tcPr>
          <w:p w14:paraId="46ECB8E9" w14:textId="77777777" w:rsidR="00E24475" w:rsidRPr="00644095" w:rsidRDefault="00F5552F" w:rsidP="004E7378">
            <w:pPr>
              <w:keepNext/>
              <w:spacing w:after="0" w:line="240" w:lineRule="auto"/>
              <w:jc w:val="center"/>
              <w:rPr>
                <w:rFonts w:eastAsia="Times New Roman" w:cs="Arial"/>
              </w:rPr>
            </w:pPr>
            <w:r w:rsidRPr="00644095">
              <w:rPr>
                <w:rFonts w:eastAsia="Times New Roman" w:cs="Arial"/>
              </w:rPr>
              <w:t>ALL SINs</w:t>
            </w:r>
          </w:p>
        </w:tc>
        <w:tc>
          <w:tcPr>
            <w:tcW w:w="2222" w:type="dxa"/>
            <w:vAlign w:val="center"/>
          </w:tcPr>
          <w:p w14:paraId="46ECB8EA" w14:textId="77777777" w:rsidR="00E24475" w:rsidRPr="00644095" w:rsidRDefault="00F5552F" w:rsidP="004E7378">
            <w:pPr>
              <w:keepNext/>
              <w:spacing w:after="0" w:line="240" w:lineRule="atLeast"/>
              <w:jc w:val="center"/>
              <w:rPr>
                <w:rFonts w:eastAsia="Times New Roman" w:cs="Arial"/>
              </w:rPr>
            </w:pPr>
            <w:r w:rsidRPr="00644095">
              <w:rPr>
                <w:rFonts w:eastAsia="Times New Roman" w:cs="Arial"/>
              </w:rPr>
              <w:t>90 days</w:t>
            </w:r>
          </w:p>
        </w:tc>
        <w:tc>
          <w:tcPr>
            <w:tcW w:w="2037" w:type="dxa"/>
            <w:vAlign w:val="center"/>
          </w:tcPr>
          <w:p w14:paraId="46ECB8EB" w14:textId="77777777" w:rsidR="00E24475" w:rsidRPr="00644095" w:rsidRDefault="00F5552F" w:rsidP="004E7378">
            <w:pPr>
              <w:keepNext/>
              <w:spacing w:after="0" w:line="240" w:lineRule="atLeast"/>
              <w:jc w:val="center"/>
              <w:rPr>
                <w:rFonts w:eastAsia="Times New Roman" w:cs="Calibri"/>
              </w:rPr>
            </w:pPr>
            <w:r w:rsidRPr="00644095">
              <w:rPr>
                <w:rFonts w:eastAsia="Times New Roman" w:cs="Calibri"/>
              </w:rPr>
              <w:fldChar w:fldCharType="begin">
                <w:ffData>
                  <w:name w:val="Text368"/>
                  <w:enabled/>
                  <w:calcOnExit w:val="0"/>
                  <w:statusText w:type="text" w:val="Enter offeror's normal commercial delivery time"/>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c>
          <w:tcPr>
            <w:tcW w:w="2314" w:type="dxa"/>
            <w:vAlign w:val="center"/>
          </w:tcPr>
          <w:p w14:paraId="46ECB8EC" w14:textId="77777777" w:rsidR="00E24475" w:rsidRPr="00644095" w:rsidRDefault="00F5552F" w:rsidP="004E7378">
            <w:pPr>
              <w:keepNext/>
              <w:spacing w:after="0" w:line="240" w:lineRule="atLeast"/>
              <w:jc w:val="center"/>
              <w:rPr>
                <w:rFonts w:eastAsia="Times New Roman" w:cs="Calibri"/>
              </w:rPr>
            </w:pPr>
            <w:r w:rsidRPr="00644095">
              <w:rPr>
                <w:rFonts w:eastAsia="Times New Roman" w:cs="Calibri"/>
              </w:rPr>
              <w:fldChar w:fldCharType="begin">
                <w:ffData>
                  <w:name w:val="Text369"/>
                  <w:enabled/>
                  <w:calcOnExit w:val="0"/>
                  <w:statusText w:type="text" w:val="Enter offeror's proposed normal delivery time to the Government "/>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r>
    </w:tbl>
    <w:p w14:paraId="46ECB8EE" w14:textId="77777777" w:rsidR="00E24475" w:rsidRPr="00644095" w:rsidRDefault="00F5552F" w:rsidP="00E24475">
      <w:pPr>
        <w:spacing w:before="120" w:after="60" w:line="240" w:lineRule="auto"/>
        <w:ind w:left="432" w:hanging="432"/>
        <w:rPr>
          <w:rFonts w:eastAsia="Times New Roman" w:cs="Calibri"/>
          <w:b/>
          <w:i/>
        </w:rPr>
      </w:pPr>
      <w:r w:rsidRPr="0067069F">
        <w:rPr>
          <w:rFonts w:eastAsia="Times New Roman"/>
          <w:color w:val="000000"/>
          <w:lang w:val="en"/>
        </w:rPr>
        <w:t>(b)  </w:t>
      </w:r>
      <w:r w:rsidRPr="0067069F">
        <w:rPr>
          <w:rFonts w:eastAsia="Times New Roman"/>
          <w:i/>
          <w:iCs/>
          <w:color w:val="000000"/>
          <w:lang w:val="en"/>
        </w:rPr>
        <w:t>Expedited delivery times.</w:t>
      </w:r>
      <w:r w:rsidRPr="0067069F">
        <w:rPr>
          <w:rFonts w:eastAsia="Times New Roman"/>
          <w:color w:val="000000"/>
          <w:lang w:val="en"/>
        </w:rPr>
        <w:t xml:space="preserve"> For those items that can be delivered quicker than the delivery times in paragraph (a) of this clause, the Offeror is requested to insert below, a time (hours/days ARO) that delivery can be made when expedited delivery is requested.</w:t>
      </w:r>
      <w:r w:rsidRPr="00E24475">
        <w:rPr>
          <w:rFonts w:eastAsia="Times New Roman" w:cs="Calibri"/>
        </w:rPr>
        <w:t xml:space="preserve"> </w:t>
      </w:r>
      <w:r w:rsidRPr="00644095">
        <w:rPr>
          <w:rFonts w:eastAsia="Times New Roman" w:cs="Calibri"/>
        </w:rPr>
        <w:t xml:space="preserve">.  </w:t>
      </w:r>
      <w:r w:rsidRPr="00644095">
        <w:rPr>
          <w:rFonts w:eastAsia="Times New Roman" w:cs="Calibri"/>
          <w:b/>
          <w:i/>
          <w:highlight w:val="yellow"/>
        </w:rPr>
        <w:t>Note:  Indicate “None Offered” in the section below if expedited delivery is not being offered.</w:t>
      </w:r>
    </w:p>
    <w:tbl>
      <w:tblPr>
        <w:tblW w:w="872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145"/>
        <w:gridCol w:w="2790"/>
        <w:gridCol w:w="2790"/>
      </w:tblGrid>
      <w:tr w:rsidR="00E74FC7" w14:paraId="46ECB8F2" w14:textId="77777777" w:rsidTr="004E7378">
        <w:trPr>
          <w:trHeight w:val="773"/>
        </w:trPr>
        <w:tc>
          <w:tcPr>
            <w:tcW w:w="3145" w:type="dxa"/>
            <w:shd w:val="pct12" w:color="auto" w:fill="FFFFFF"/>
            <w:vAlign w:val="bottom"/>
          </w:tcPr>
          <w:p w14:paraId="46ECB8EF" w14:textId="77777777" w:rsidR="00E24475" w:rsidRPr="00644095" w:rsidRDefault="00F5552F" w:rsidP="004E7378">
            <w:pPr>
              <w:keepNext/>
              <w:tabs>
                <w:tab w:val="center" w:pos="2520"/>
                <w:tab w:val="center" w:pos="6480"/>
              </w:tabs>
              <w:spacing w:after="0" w:line="240" w:lineRule="atLeast"/>
              <w:jc w:val="center"/>
              <w:rPr>
                <w:rFonts w:eastAsia="Times New Roman" w:cs="Calibri"/>
                <w:b/>
              </w:rPr>
            </w:pPr>
            <w:r w:rsidRPr="00644095">
              <w:rPr>
                <w:rFonts w:eastAsia="Times New Roman" w:cs="Calibri"/>
                <w:b/>
              </w:rPr>
              <w:t>ITEM OR GROUP OF ITEMS</w:t>
            </w:r>
            <w:r w:rsidRPr="00644095">
              <w:rPr>
                <w:rFonts w:eastAsia="Times New Roman" w:cs="Calibri"/>
                <w:b/>
              </w:rPr>
              <w:br/>
              <w:t>(SPECIAL Item No. of nomenclature)</w:t>
            </w:r>
          </w:p>
        </w:tc>
        <w:tc>
          <w:tcPr>
            <w:tcW w:w="2790" w:type="dxa"/>
            <w:shd w:val="pct12" w:color="auto" w:fill="FFFFFF"/>
            <w:vAlign w:val="bottom"/>
          </w:tcPr>
          <w:p w14:paraId="46ECB8F0" w14:textId="77777777" w:rsidR="00E24475" w:rsidRPr="00644095" w:rsidRDefault="00F5552F" w:rsidP="004E7378">
            <w:pPr>
              <w:keepNext/>
              <w:tabs>
                <w:tab w:val="center" w:pos="2520"/>
                <w:tab w:val="center" w:pos="6480"/>
              </w:tabs>
              <w:spacing w:after="0" w:line="240" w:lineRule="atLeast"/>
              <w:jc w:val="center"/>
              <w:rPr>
                <w:rFonts w:eastAsia="Times New Roman" w:cs="Calibri"/>
                <w:b/>
              </w:rPr>
            </w:pPr>
            <w:r w:rsidRPr="00644095">
              <w:rPr>
                <w:rFonts w:eastAsia="Times New Roman" w:cs="Calibri"/>
                <w:b/>
              </w:rPr>
              <w:t>Offeror’s Commercial Expedited Delivery Time</w:t>
            </w:r>
            <w:r w:rsidRPr="00644095">
              <w:rPr>
                <w:rFonts w:eastAsia="Times New Roman" w:cs="Calibri"/>
                <w:b/>
              </w:rPr>
              <w:br/>
              <w:t>(Hours/Days ARO)</w:t>
            </w:r>
          </w:p>
        </w:tc>
        <w:tc>
          <w:tcPr>
            <w:tcW w:w="2790" w:type="dxa"/>
            <w:shd w:val="pct12" w:color="auto" w:fill="FFFFFF"/>
            <w:vAlign w:val="bottom"/>
          </w:tcPr>
          <w:p w14:paraId="46ECB8F1" w14:textId="77777777" w:rsidR="00E24475" w:rsidRPr="00644095" w:rsidRDefault="00F5552F" w:rsidP="004E7378">
            <w:pPr>
              <w:keepNext/>
              <w:tabs>
                <w:tab w:val="center" w:pos="2520"/>
                <w:tab w:val="center" w:pos="6480"/>
              </w:tabs>
              <w:spacing w:after="0" w:line="240" w:lineRule="atLeast"/>
              <w:jc w:val="center"/>
              <w:rPr>
                <w:rFonts w:eastAsia="Times New Roman" w:cs="Calibri"/>
                <w:b/>
              </w:rPr>
            </w:pPr>
            <w:r w:rsidRPr="00644095">
              <w:rPr>
                <w:rFonts w:eastAsia="Times New Roman" w:cs="Calibri"/>
                <w:b/>
              </w:rPr>
              <w:t xml:space="preserve">Proposed Government Expedited Delivery Time </w:t>
            </w:r>
            <w:r w:rsidRPr="00644095">
              <w:rPr>
                <w:rFonts w:eastAsia="Times New Roman" w:cs="Calibri"/>
                <w:b/>
              </w:rPr>
              <w:br/>
              <w:t>(Hours/Days ARO)</w:t>
            </w:r>
          </w:p>
        </w:tc>
      </w:tr>
      <w:tr w:rsidR="00E74FC7" w14:paraId="46ECB8F6" w14:textId="77777777" w:rsidTr="004E7378">
        <w:trPr>
          <w:trHeight w:val="341"/>
        </w:trPr>
        <w:tc>
          <w:tcPr>
            <w:tcW w:w="3145" w:type="dxa"/>
            <w:vAlign w:val="center"/>
          </w:tcPr>
          <w:p w14:paraId="46ECB8F3" w14:textId="77777777" w:rsidR="00E24475" w:rsidRPr="00644095" w:rsidRDefault="00F5552F" w:rsidP="004E7378">
            <w:pPr>
              <w:keepNext/>
              <w:spacing w:after="0" w:line="240" w:lineRule="auto"/>
              <w:jc w:val="center"/>
              <w:rPr>
                <w:rFonts w:eastAsia="Times New Roman" w:cs="Calibri"/>
              </w:rPr>
            </w:pPr>
            <w:r w:rsidRPr="00644095">
              <w:rPr>
                <w:rFonts w:eastAsia="Times New Roman" w:cs="Calibri"/>
              </w:rPr>
              <w:fldChar w:fldCharType="begin">
                <w:ffData>
                  <w:name w:val="Text370"/>
                  <w:enabled/>
                  <w:calcOnExit w:val="0"/>
                  <w:statusText w:type="text" w:val="Enter item number or SIN for expedited delivery time"/>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c>
          <w:tcPr>
            <w:tcW w:w="2790" w:type="dxa"/>
            <w:vAlign w:val="center"/>
          </w:tcPr>
          <w:p w14:paraId="46ECB8F4" w14:textId="77777777" w:rsidR="00E24475" w:rsidRPr="00644095" w:rsidRDefault="00F5552F" w:rsidP="004E7378">
            <w:pPr>
              <w:keepNext/>
              <w:spacing w:after="0" w:line="240" w:lineRule="atLeast"/>
              <w:jc w:val="center"/>
              <w:rPr>
                <w:rFonts w:eastAsia="Times New Roman" w:cs="Calibri"/>
              </w:rPr>
            </w:pPr>
            <w:r w:rsidRPr="00644095">
              <w:rPr>
                <w:rFonts w:eastAsia="Times New Roman" w:cs="Calibri"/>
              </w:rPr>
              <w:fldChar w:fldCharType="begin">
                <w:ffData>
                  <w:name w:val=""/>
                  <w:enabled/>
                  <w:calcOnExit w:val="0"/>
                  <w:statusText w:type="text" w:val="Enter commercial expedited delivery time in hours/days ARO"/>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c>
          <w:tcPr>
            <w:tcW w:w="2790" w:type="dxa"/>
            <w:vAlign w:val="center"/>
          </w:tcPr>
          <w:p w14:paraId="46ECB8F5" w14:textId="77777777" w:rsidR="00E24475" w:rsidRPr="00644095" w:rsidRDefault="00F5552F" w:rsidP="004E7378">
            <w:pPr>
              <w:keepNext/>
              <w:spacing w:after="0" w:line="240" w:lineRule="atLeast"/>
              <w:jc w:val="center"/>
              <w:rPr>
                <w:rFonts w:eastAsia="Times New Roman" w:cs="Calibri"/>
              </w:rPr>
            </w:pPr>
            <w:r w:rsidRPr="00644095">
              <w:rPr>
                <w:rFonts w:eastAsia="Times New Roman" w:cs="Calibri"/>
              </w:rPr>
              <w:fldChar w:fldCharType="begin">
                <w:ffData>
                  <w:name w:val=""/>
                  <w:enabled/>
                  <w:calcOnExit w:val="0"/>
                  <w:statusText w:type="text" w:val="Enter proposed government expedited delivery time in hours/days ARO"/>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r>
      <w:tr w:rsidR="00E74FC7" w14:paraId="46ECB8FA" w14:textId="77777777" w:rsidTr="004E7378">
        <w:trPr>
          <w:trHeight w:val="350"/>
        </w:trPr>
        <w:tc>
          <w:tcPr>
            <w:tcW w:w="3145" w:type="dxa"/>
            <w:tcBorders>
              <w:bottom w:val="single" w:sz="4" w:space="0" w:color="auto"/>
            </w:tcBorders>
            <w:vAlign w:val="center"/>
          </w:tcPr>
          <w:p w14:paraId="46ECB8F7" w14:textId="77777777" w:rsidR="00E24475" w:rsidRPr="00644095" w:rsidRDefault="00F5552F" w:rsidP="004E7378">
            <w:pPr>
              <w:keepNext/>
              <w:spacing w:after="0" w:line="240" w:lineRule="auto"/>
              <w:jc w:val="center"/>
              <w:rPr>
                <w:rFonts w:eastAsia="Times New Roman" w:cs="Calibri"/>
              </w:rPr>
            </w:pPr>
            <w:r w:rsidRPr="00644095">
              <w:rPr>
                <w:rFonts w:eastAsia="Times New Roman" w:cs="Calibri"/>
              </w:rPr>
              <w:fldChar w:fldCharType="begin">
                <w:ffData>
                  <w:name w:val="Text370"/>
                  <w:enabled/>
                  <w:calcOnExit w:val="0"/>
                  <w:statusText w:type="text" w:val="Enter item number or SIN for expedited delivery time"/>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c>
          <w:tcPr>
            <w:tcW w:w="2790" w:type="dxa"/>
            <w:tcBorders>
              <w:bottom w:val="single" w:sz="4" w:space="0" w:color="auto"/>
            </w:tcBorders>
            <w:vAlign w:val="center"/>
          </w:tcPr>
          <w:p w14:paraId="46ECB8F8" w14:textId="77777777" w:rsidR="00E24475" w:rsidRPr="00644095" w:rsidRDefault="00F5552F" w:rsidP="004E7378">
            <w:pPr>
              <w:keepNext/>
              <w:spacing w:after="0" w:line="240" w:lineRule="auto"/>
              <w:jc w:val="center"/>
              <w:rPr>
                <w:rFonts w:eastAsia="Times New Roman" w:cs="Calibri"/>
              </w:rPr>
            </w:pPr>
            <w:r w:rsidRPr="00644095">
              <w:rPr>
                <w:rFonts w:eastAsia="Times New Roman" w:cs="Calibri"/>
              </w:rPr>
              <w:fldChar w:fldCharType="begin">
                <w:ffData>
                  <w:name w:val=""/>
                  <w:enabled/>
                  <w:calcOnExit w:val="0"/>
                  <w:statusText w:type="text" w:val="Enter commercial expedited delivery time in hours/days ARO"/>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c>
          <w:tcPr>
            <w:tcW w:w="2790" w:type="dxa"/>
            <w:tcBorders>
              <w:bottom w:val="single" w:sz="4" w:space="0" w:color="auto"/>
            </w:tcBorders>
            <w:vAlign w:val="center"/>
          </w:tcPr>
          <w:p w14:paraId="46ECB8F9" w14:textId="77777777" w:rsidR="00E24475" w:rsidRPr="00644095" w:rsidRDefault="00F5552F" w:rsidP="004E7378">
            <w:pPr>
              <w:keepNext/>
              <w:spacing w:after="0" w:line="240" w:lineRule="auto"/>
              <w:jc w:val="center"/>
              <w:rPr>
                <w:rFonts w:eastAsia="Times New Roman" w:cs="Calibri"/>
              </w:rPr>
            </w:pPr>
            <w:r w:rsidRPr="00644095">
              <w:rPr>
                <w:rFonts w:eastAsia="Times New Roman" w:cs="Calibri"/>
              </w:rPr>
              <w:fldChar w:fldCharType="begin">
                <w:ffData>
                  <w:name w:val=""/>
                  <w:enabled/>
                  <w:calcOnExit w:val="0"/>
                  <w:statusText w:type="text" w:val="Enter proposed government expedited delivery time in hours/days ARO"/>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r>
    </w:tbl>
    <w:p w14:paraId="46ECB8FB" w14:textId="77777777" w:rsidR="00E24475" w:rsidRPr="00644095" w:rsidRDefault="00F5552F" w:rsidP="00E24475">
      <w:pPr>
        <w:spacing w:before="120" w:after="60" w:line="240" w:lineRule="auto"/>
        <w:ind w:left="360"/>
        <w:rPr>
          <w:rFonts w:eastAsia="Times New Roman" w:cs="Calibri"/>
          <w:b/>
          <w:i/>
          <w:highlight w:val="yellow"/>
        </w:rPr>
      </w:pPr>
      <w:r w:rsidRPr="00644095">
        <w:rPr>
          <w:rFonts w:eastAsia="Times New Roman" w:cs="Calibri"/>
          <w:b/>
          <w:i/>
          <w:highlight w:val="yellow"/>
        </w:rPr>
        <w:t xml:space="preserve">Note: If offering expedited delivery to your commercial customers or to the Government,  indicate the terms (e.g. “no charge”, “All charges”, “Responsible for difference between normal and expedited delivery”, “Flat additional fee of $15”, etc.): </w:t>
      </w:r>
    </w:p>
    <w:p w14:paraId="46ECB8FC" w14:textId="77777777" w:rsidR="00E24475" w:rsidRPr="00644095" w:rsidRDefault="00F5552F" w:rsidP="00E24475">
      <w:pPr>
        <w:spacing w:after="60" w:line="240" w:lineRule="auto"/>
        <w:ind w:left="360"/>
        <w:rPr>
          <w:rFonts w:eastAsia="Times New Roman" w:cs="Calibri"/>
          <w:b/>
          <w:i/>
          <w:highlight w:val="yellow"/>
        </w:rPr>
      </w:pPr>
      <w:r w:rsidRPr="00644095">
        <w:rPr>
          <w:rFonts w:eastAsia="Times New Roman" w:cs="Calibri"/>
          <w:b/>
          <w:i/>
          <w:highlight w:val="yellow"/>
        </w:rPr>
        <w:t xml:space="preserve">Commercial Terms:   </w:t>
      </w:r>
      <w:r w:rsidRPr="00644095">
        <w:rPr>
          <w:rFonts w:eastAsia="Times New Roman" w:cs="Calibri"/>
          <w:sz w:val="18"/>
          <w:szCs w:val="18"/>
          <w:u w:val="single"/>
        </w:rPr>
        <w:fldChar w:fldCharType="begin">
          <w:ffData>
            <w:name w:val=""/>
            <w:enabled/>
            <w:calcOnExit w:val="0"/>
            <w:statusText w:type="text" w:val="If offering expedited delivery to your commercial customers,  indicate the terms "/>
            <w:textInput/>
          </w:ffData>
        </w:fldChar>
      </w:r>
      <w:r w:rsidRPr="00644095">
        <w:rPr>
          <w:rFonts w:eastAsia="Times New Roman" w:cs="Calibri"/>
          <w:sz w:val="18"/>
          <w:szCs w:val="18"/>
          <w:u w:val="single"/>
        </w:rPr>
        <w:instrText xml:space="preserve"> FORMTEXT </w:instrText>
      </w:r>
      <w:r w:rsidRPr="00644095">
        <w:rPr>
          <w:rFonts w:eastAsia="Times New Roman" w:cs="Calibri"/>
          <w:sz w:val="18"/>
          <w:szCs w:val="18"/>
          <w:u w:val="single"/>
        </w:rPr>
      </w:r>
      <w:r w:rsidRPr="00644095">
        <w:rPr>
          <w:rFonts w:eastAsia="Times New Roman" w:cs="Calibri"/>
          <w:sz w:val="18"/>
          <w:szCs w:val="18"/>
          <w:u w:val="single"/>
        </w:rPr>
        <w:fldChar w:fldCharType="separate"/>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sz w:val="18"/>
          <w:szCs w:val="18"/>
          <w:u w:val="single"/>
        </w:rPr>
        <w:fldChar w:fldCharType="end"/>
      </w:r>
      <w:r w:rsidRPr="00644095">
        <w:rPr>
          <w:rFonts w:eastAsia="Times New Roman" w:cs="Calibri"/>
          <w:b/>
          <w:i/>
          <w:highlight w:val="yellow"/>
          <w:u w:val="single"/>
        </w:rPr>
        <w:t xml:space="preserve"> </w:t>
      </w:r>
    </w:p>
    <w:p w14:paraId="46ECB8FD" w14:textId="77777777" w:rsidR="00E24475" w:rsidRPr="00644095" w:rsidRDefault="00F5552F" w:rsidP="00E24475">
      <w:pPr>
        <w:spacing w:after="120" w:line="240" w:lineRule="auto"/>
        <w:ind w:left="432" w:hanging="72"/>
        <w:rPr>
          <w:rFonts w:eastAsia="Times New Roman" w:cs="Calibri"/>
          <w:u w:val="single"/>
        </w:rPr>
      </w:pPr>
      <w:r w:rsidRPr="00644095">
        <w:rPr>
          <w:rFonts w:eastAsia="Times New Roman" w:cs="Calibri"/>
          <w:b/>
          <w:i/>
          <w:highlight w:val="yellow"/>
        </w:rPr>
        <w:t xml:space="preserve">Proposed Government Terms:  </w:t>
      </w:r>
      <w:r w:rsidRPr="00644095">
        <w:rPr>
          <w:rFonts w:eastAsia="Times New Roman" w:cs="Calibri"/>
          <w:sz w:val="18"/>
          <w:szCs w:val="18"/>
          <w:u w:val="single"/>
        </w:rPr>
        <w:fldChar w:fldCharType="begin">
          <w:ffData>
            <w:name w:val=""/>
            <w:enabled/>
            <w:calcOnExit w:val="0"/>
            <w:statusText w:type="text" w:val="If offering expedited delivery to the Government,  indicate the terms "/>
            <w:textInput/>
          </w:ffData>
        </w:fldChar>
      </w:r>
      <w:r w:rsidRPr="00644095">
        <w:rPr>
          <w:rFonts w:eastAsia="Times New Roman" w:cs="Calibri"/>
          <w:sz w:val="18"/>
          <w:szCs w:val="18"/>
          <w:u w:val="single"/>
        </w:rPr>
        <w:instrText xml:space="preserve"> FORMTEXT </w:instrText>
      </w:r>
      <w:r w:rsidRPr="00644095">
        <w:rPr>
          <w:rFonts w:eastAsia="Times New Roman" w:cs="Calibri"/>
          <w:sz w:val="18"/>
          <w:szCs w:val="18"/>
          <w:u w:val="single"/>
        </w:rPr>
      </w:r>
      <w:r w:rsidRPr="00644095">
        <w:rPr>
          <w:rFonts w:eastAsia="Times New Roman" w:cs="Calibri"/>
          <w:sz w:val="18"/>
          <w:szCs w:val="18"/>
          <w:u w:val="single"/>
        </w:rPr>
        <w:fldChar w:fldCharType="separate"/>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sz w:val="18"/>
          <w:szCs w:val="18"/>
          <w:u w:val="single"/>
        </w:rPr>
        <w:fldChar w:fldCharType="end"/>
      </w:r>
    </w:p>
    <w:p w14:paraId="46ECB8FE" w14:textId="77777777" w:rsidR="00A83347" w:rsidRDefault="00F5552F" w:rsidP="00E24475">
      <w:pPr>
        <w:shd w:val="clear" w:color="auto" w:fill="FFFFFF"/>
        <w:spacing w:after="40" w:line="240" w:lineRule="auto"/>
        <w:ind w:left="360" w:hanging="360"/>
        <w:rPr>
          <w:rFonts w:eastAsia="Times New Roman"/>
          <w:color w:val="000000"/>
          <w:lang w:val="en"/>
        </w:rPr>
      </w:pPr>
      <w:r w:rsidRPr="0067069F">
        <w:rPr>
          <w:rFonts w:eastAsia="Times New Roman"/>
          <w:color w:val="000000"/>
          <w:lang w:val="en"/>
        </w:rPr>
        <w:t xml:space="preserve"> (c)  </w:t>
      </w:r>
      <w:r w:rsidRPr="0067069F">
        <w:rPr>
          <w:rFonts w:eastAsia="Times New Roman"/>
          <w:i/>
          <w:iCs/>
          <w:color w:val="000000"/>
          <w:lang w:val="en"/>
        </w:rPr>
        <w:t>Overnight and 2-Day delivery times</w:t>
      </w:r>
      <w:r w:rsidRPr="0067069F">
        <w:rPr>
          <w:rFonts w:eastAsia="Times New Roman"/>
          <w:color w:val="000000"/>
          <w:lang w:val="en"/>
        </w:rPr>
        <w:t>. Ordering activities may require overnight or 2-day delivery. The Offeror is requested to annotate its price list or by separate attachment identify the items that can be delivered overnight or within 2 days. Contractors offering such delivery services will be required to state in the cover sheet to its FSS price list details concerning this service.</w:t>
      </w:r>
    </w:p>
    <w:p w14:paraId="46ECB8FF" w14:textId="77777777" w:rsidR="00E24475" w:rsidRPr="00644095" w:rsidRDefault="00F5552F" w:rsidP="00E24475">
      <w:pPr>
        <w:spacing w:after="40" w:line="240" w:lineRule="auto"/>
        <w:ind w:left="450" w:hanging="7"/>
        <w:rPr>
          <w:rFonts w:eastAsia="Times New Roman" w:cs="Calibri"/>
          <w:b/>
          <w:i/>
          <w:highlight w:val="yellow"/>
        </w:rPr>
      </w:pPr>
      <w:r w:rsidRPr="00644095">
        <w:rPr>
          <w:rFonts w:eastAsia="Times New Roman" w:cs="Calibri"/>
          <w:b/>
          <w:i/>
          <w:highlight w:val="yellow"/>
        </w:rPr>
        <w:t xml:space="preserve">Note: If offering overnight or 2-day delivery to your commercial customers and/or to the Government, indicate overnight and/or 2-day delivery as well as the terms (e.g. “No charge for overnight delivery”, “Responsible for all overnight delivery charges”, “Responsible for difference between normal and overnight delivery”, “Flat additional fee of $15 for overnight delivery”, etc.).  If not offered, please indicate “not offered” below. </w:t>
      </w:r>
    </w:p>
    <w:p w14:paraId="46ECB900" w14:textId="77777777" w:rsidR="00E24475" w:rsidRPr="00644095" w:rsidRDefault="00F5552F" w:rsidP="00E24475">
      <w:pPr>
        <w:spacing w:after="40" w:line="240" w:lineRule="auto"/>
        <w:ind w:left="450"/>
        <w:rPr>
          <w:rFonts w:eastAsia="Times New Roman" w:cs="Calibri"/>
          <w:b/>
          <w:i/>
          <w:highlight w:val="yellow"/>
        </w:rPr>
      </w:pPr>
      <w:r w:rsidRPr="00644095">
        <w:rPr>
          <w:rFonts w:eastAsia="Times New Roman" w:cs="Calibri"/>
          <w:b/>
          <w:i/>
          <w:highlight w:val="yellow"/>
        </w:rPr>
        <w:t xml:space="preserve">Commercial Terms:   </w:t>
      </w:r>
      <w:r w:rsidRPr="00644095">
        <w:rPr>
          <w:rFonts w:eastAsia="Times New Roman" w:cs="Calibri"/>
          <w:sz w:val="18"/>
          <w:szCs w:val="18"/>
          <w:u w:val="single"/>
        </w:rPr>
        <w:fldChar w:fldCharType="begin">
          <w:ffData>
            <w:name w:val=""/>
            <w:enabled/>
            <w:calcOnExit w:val="0"/>
            <w:statusText w:type="text" w:val="If offering expedited delivery to your commercial customers,  indicate the terms "/>
            <w:textInput/>
          </w:ffData>
        </w:fldChar>
      </w:r>
      <w:r w:rsidRPr="00644095">
        <w:rPr>
          <w:rFonts w:eastAsia="Times New Roman" w:cs="Calibri"/>
          <w:sz w:val="18"/>
          <w:szCs w:val="18"/>
          <w:u w:val="single"/>
        </w:rPr>
        <w:instrText xml:space="preserve"> FORMTEXT </w:instrText>
      </w:r>
      <w:r w:rsidRPr="00644095">
        <w:rPr>
          <w:rFonts w:eastAsia="Times New Roman" w:cs="Calibri"/>
          <w:sz w:val="18"/>
          <w:szCs w:val="18"/>
          <w:u w:val="single"/>
        </w:rPr>
      </w:r>
      <w:r w:rsidRPr="00644095">
        <w:rPr>
          <w:rFonts w:eastAsia="Times New Roman" w:cs="Calibri"/>
          <w:sz w:val="18"/>
          <w:szCs w:val="18"/>
          <w:u w:val="single"/>
        </w:rPr>
        <w:fldChar w:fldCharType="separate"/>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sz w:val="18"/>
          <w:szCs w:val="18"/>
          <w:u w:val="single"/>
        </w:rPr>
        <w:fldChar w:fldCharType="end"/>
      </w:r>
      <w:r w:rsidRPr="00644095">
        <w:rPr>
          <w:rFonts w:eastAsia="Times New Roman" w:cs="Calibri"/>
          <w:b/>
          <w:i/>
          <w:highlight w:val="yellow"/>
          <w:u w:val="single"/>
        </w:rPr>
        <w:t xml:space="preserve"> </w:t>
      </w:r>
    </w:p>
    <w:p w14:paraId="46ECB901" w14:textId="77777777" w:rsidR="00E24475" w:rsidRDefault="00F5552F" w:rsidP="001F7B9A">
      <w:pPr>
        <w:spacing w:after="240" w:line="240" w:lineRule="auto"/>
        <w:ind w:left="633" w:hanging="187"/>
      </w:pPr>
      <w:r w:rsidRPr="00644095">
        <w:rPr>
          <w:rFonts w:eastAsia="Times New Roman" w:cs="Calibri"/>
          <w:b/>
          <w:i/>
          <w:highlight w:val="yellow"/>
        </w:rPr>
        <w:t xml:space="preserve">Proposed Government Terms:  </w:t>
      </w:r>
      <w:r w:rsidRPr="00644095">
        <w:rPr>
          <w:rFonts w:eastAsia="Times New Roman" w:cs="Calibri"/>
          <w:sz w:val="24"/>
          <w:szCs w:val="20"/>
          <w:u w:val="single"/>
        </w:rPr>
        <w:fldChar w:fldCharType="begin">
          <w:ffData>
            <w:name w:val=""/>
            <w:enabled/>
            <w:calcOnExit w:val="0"/>
            <w:statusText w:type="text" w:val="If offering expedited delivery to the Government,  indicate the terms "/>
            <w:textInput/>
          </w:ffData>
        </w:fldChar>
      </w:r>
      <w:r w:rsidRPr="00644095">
        <w:rPr>
          <w:rFonts w:eastAsia="Times New Roman" w:cs="Calibri"/>
          <w:sz w:val="24"/>
          <w:szCs w:val="20"/>
          <w:u w:val="single"/>
        </w:rPr>
        <w:instrText xml:space="preserve"> FORMTEXT </w:instrText>
      </w:r>
      <w:r w:rsidRPr="00644095">
        <w:rPr>
          <w:rFonts w:eastAsia="Times New Roman" w:cs="Calibri"/>
          <w:sz w:val="24"/>
          <w:szCs w:val="20"/>
          <w:u w:val="single"/>
        </w:rPr>
      </w:r>
      <w:r w:rsidRPr="00644095">
        <w:rPr>
          <w:rFonts w:eastAsia="Times New Roman" w:cs="Calibri"/>
          <w:sz w:val="24"/>
          <w:szCs w:val="20"/>
          <w:u w:val="single"/>
        </w:rPr>
        <w:fldChar w:fldCharType="separate"/>
      </w:r>
      <w:r w:rsidRPr="00644095">
        <w:rPr>
          <w:rFonts w:eastAsia="Times New Roman" w:cs="Calibri"/>
          <w:noProof/>
          <w:sz w:val="24"/>
          <w:szCs w:val="20"/>
          <w:u w:val="single"/>
        </w:rPr>
        <w:t> </w:t>
      </w:r>
      <w:r w:rsidRPr="00644095">
        <w:rPr>
          <w:rFonts w:eastAsia="Times New Roman" w:cs="Calibri"/>
          <w:noProof/>
          <w:sz w:val="24"/>
          <w:szCs w:val="20"/>
          <w:u w:val="single"/>
        </w:rPr>
        <w:t> </w:t>
      </w:r>
      <w:r w:rsidRPr="00644095">
        <w:rPr>
          <w:rFonts w:eastAsia="Times New Roman" w:cs="Calibri"/>
          <w:noProof/>
          <w:sz w:val="24"/>
          <w:szCs w:val="20"/>
          <w:u w:val="single"/>
        </w:rPr>
        <w:t> </w:t>
      </w:r>
      <w:r w:rsidRPr="00644095">
        <w:rPr>
          <w:rFonts w:eastAsia="Times New Roman" w:cs="Calibri"/>
          <w:noProof/>
          <w:sz w:val="24"/>
          <w:szCs w:val="20"/>
          <w:u w:val="single"/>
        </w:rPr>
        <w:t> </w:t>
      </w:r>
      <w:r w:rsidRPr="00644095">
        <w:rPr>
          <w:rFonts w:eastAsia="Times New Roman" w:cs="Calibri"/>
          <w:noProof/>
          <w:sz w:val="24"/>
          <w:szCs w:val="20"/>
          <w:u w:val="single"/>
        </w:rPr>
        <w:t> </w:t>
      </w:r>
      <w:r w:rsidRPr="00644095">
        <w:rPr>
          <w:rFonts w:eastAsia="Times New Roman" w:cs="Calibri"/>
          <w:sz w:val="24"/>
          <w:szCs w:val="20"/>
          <w:u w:val="single"/>
        </w:rPr>
        <w:fldChar w:fldCharType="end"/>
      </w:r>
    </w:p>
    <w:p w14:paraId="46ECB902" w14:textId="77777777" w:rsidR="00C8713F" w:rsidRPr="001F7B9A" w:rsidRDefault="00F5552F" w:rsidP="00574437">
      <w:pPr>
        <w:spacing w:after="40" w:line="240" w:lineRule="auto"/>
        <w:rPr>
          <w:rFonts w:ascii="Georgia" w:eastAsia="Times New Roman" w:hAnsi="Georgia"/>
          <w:b/>
          <w:color w:val="000000"/>
          <w:lang w:val="en"/>
        </w:rPr>
      </w:pPr>
      <w:r w:rsidRPr="001F7B9A">
        <w:rPr>
          <w:rFonts w:ascii="Georgia" w:hAnsi="Georgia"/>
          <w:b/>
        </w:rPr>
        <w:t xml:space="preserve">552.238-87 </w:t>
      </w:r>
      <w:r w:rsidRPr="001F7B9A">
        <w:rPr>
          <w:rFonts w:ascii="Georgia" w:eastAsia="Times New Roman" w:hAnsi="Georgia"/>
          <w:b/>
          <w:color w:val="000000"/>
          <w:lang w:val="en"/>
        </w:rPr>
        <w:t>DELIVERY PRICES (MAY 2019) (TAILORED)</w:t>
      </w:r>
    </w:p>
    <w:p w14:paraId="46ECB903" w14:textId="77777777" w:rsidR="00C8713F" w:rsidRPr="001F7B9A" w:rsidRDefault="00F5552F" w:rsidP="0057443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Prices offered must cover delivery as provided below to destinations located within the 48 contiguous States and the District of Columbia.</w:t>
      </w:r>
    </w:p>
    <w:p w14:paraId="46ECB904" w14:textId="77777777" w:rsidR="00C8713F" w:rsidRPr="00574437" w:rsidRDefault="00F5552F" w:rsidP="00574437">
      <w:pPr>
        <w:shd w:val="clear" w:color="auto" w:fill="FFFFFF"/>
        <w:spacing w:after="40" w:line="240" w:lineRule="auto"/>
        <w:ind w:left="720" w:hanging="360"/>
        <w:rPr>
          <w:rFonts w:eastAsia="Times New Roman"/>
          <w:color w:val="000000"/>
          <w:lang w:val="en"/>
        </w:rPr>
      </w:pPr>
      <w:r w:rsidRPr="001F7B9A">
        <w:rPr>
          <w:rFonts w:eastAsia="Times New Roman"/>
          <w:color w:val="000000"/>
          <w:lang w:val="en"/>
        </w:rPr>
        <w:t>(1)  Delivery to the door of the specified Government activity by freight or express common carriers on articles for which</w:t>
      </w:r>
      <w:r w:rsidRPr="00574437">
        <w:rPr>
          <w:rFonts w:eastAsia="Times New Roman"/>
          <w:color w:val="000000"/>
          <w:lang w:val="en"/>
        </w:rPr>
        <w:t xml:space="preserve"> store-door delivery is provided, free or subject to a charge, pursuant to regularly published tariffs duly filed with the Federal and/or State regulatory bodies governing such carrier; or, at the option of the Contractor, by parcel post on mailable articles, or by the Contractor's vehicle. Where store-door delivery is subject to a charge, the Contractor shall place the notation “Delivery Service Requested” on bills of lading covering such shipments, and pay such charge and add the actual cost thereof as a separate item to his invoice.</w:t>
      </w:r>
    </w:p>
    <w:p w14:paraId="46ECB905" w14:textId="77777777" w:rsidR="00C8713F" w:rsidRPr="00574437" w:rsidRDefault="00F5552F" w:rsidP="00574437">
      <w:pPr>
        <w:shd w:val="clear" w:color="auto" w:fill="FFFFFF"/>
        <w:spacing w:after="40" w:line="240" w:lineRule="auto"/>
        <w:ind w:left="720" w:hanging="360"/>
        <w:rPr>
          <w:rFonts w:eastAsia="Times New Roman"/>
          <w:color w:val="000000"/>
          <w:lang w:val="en"/>
        </w:rPr>
      </w:pPr>
      <w:r w:rsidRPr="00574437">
        <w:rPr>
          <w:rFonts w:eastAsia="Times New Roman"/>
          <w:color w:val="000000"/>
          <w:lang w:val="en"/>
        </w:rPr>
        <w:t>(2)  Delivery to siding at destinations when specified by the ordering office, if delivery is not covered under paragraph (a)(1) of this section.</w:t>
      </w:r>
    </w:p>
    <w:p w14:paraId="46ECB906" w14:textId="77777777" w:rsidR="00C8713F" w:rsidRPr="00574437" w:rsidRDefault="00F5552F" w:rsidP="00574437">
      <w:pPr>
        <w:shd w:val="clear" w:color="auto" w:fill="FFFFFF"/>
        <w:spacing w:after="40" w:line="240" w:lineRule="auto"/>
        <w:ind w:left="720" w:hanging="360"/>
        <w:rPr>
          <w:rFonts w:eastAsia="Times New Roman"/>
          <w:color w:val="000000"/>
          <w:lang w:val="en"/>
        </w:rPr>
      </w:pPr>
      <w:r w:rsidRPr="00574437">
        <w:rPr>
          <w:rFonts w:eastAsia="Times New Roman"/>
          <w:color w:val="000000"/>
          <w:lang w:val="en"/>
        </w:rPr>
        <w:t>(3)  Delivery to the freight station nearest destination when delivery is not covered under paragraph (a)(1) or (2) of this section.</w:t>
      </w:r>
    </w:p>
    <w:p w14:paraId="46ECB907" w14:textId="77777777" w:rsidR="00C8713F" w:rsidRDefault="00F5552F" w:rsidP="00574437">
      <w:pPr>
        <w:shd w:val="clear" w:color="auto" w:fill="FFFFFF"/>
        <w:spacing w:after="40" w:line="240" w:lineRule="auto"/>
        <w:ind w:left="360" w:hanging="360"/>
        <w:rPr>
          <w:rFonts w:eastAsia="Times New Roman"/>
          <w:color w:val="000000"/>
          <w:lang w:val="en"/>
        </w:rPr>
      </w:pPr>
      <w:r w:rsidRPr="00574437">
        <w:rPr>
          <w:rFonts w:eastAsia="Times New Roman"/>
          <w:color w:val="000000"/>
          <w:lang w:val="en"/>
        </w:rPr>
        <w:t xml:space="preserve">(b)  The Offeror </w:t>
      </w:r>
      <w:r>
        <w:rPr>
          <w:rFonts w:eastAsia="Times New Roman"/>
          <w:color w:val="000000"/>
          <w:lang w:val="en"/>
        </w:rPr>
        <w:t xml:space="preserve">is requested to indicate below </w:t>
      </w:r>
      <w:r w:rsidRPr="00574437">
        <w:rPr>
          <w:rFonts w:eastAsia="Times New Roman"/>
          <w:color w:val="000000"/>
          <w:lang w:val="en"/>
        </w:rPr>
        <w:t>whether or not prices submitted cover delivery f.o.b. destination in Alaska, Hawaii, and the Commonwealth of Puerto Rico.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2592"/>
        <w:gridCol w:w="3060"/>
      </w:tblGrid>
      <w:tr w:rsidR="00E74FC7" w14:paraId="46ECB90D" w14:textId="77777777" w:rsidTr="00B503FB">
        <w:trPr>
          <w:jc w:val="center"/>
        </w:trPr>
        <w:tc>
          <w:tcPr>
            <w:tcW w:w="1458" w:type="dxa"/>
            <w:shd w:val="clear" w:color="auto" w:fill="auto"/>
          </w:tcPr>
          <w:p w14:paraId="46ECB908" w14:textId="77777777" w:rsidR="00F37C22" w:rsidRPr="00B503FB" w:rsidRDefault="00F22B97" w:rsidP="00B503FB">
            <w:pPr>
              <w:spacing w:after="0" w:line="240" w:lineRule="auto"/>
              <w:rPr>
                <w:rFonts w:eastAsia="Times New Roman"/>
                <w:color w:val="000000"/>
                <w:lang w:val="en"/>
              </w:rPr>
            </w:pPr>
          </w:p>
        </w:tc>
        <w:tc>
          <w:tcPr>
            <w:tcW w:w="2592" w:type="dxa"/>
            <w:shd w:val="clear" w:color="auto" w:fill="auto"/>
            <w:vAlign w:val="bottom"/>
          </w:tcPr>
          <w:p w14:paraId="46ECB909" w14:textId="77777777" w:rsidR="00F37C22" w:rsidRPr="00B503FB" w:rsidRDefault="00F5552F" w:rsidP="00B503FB">
            <w:pPr>
              <w:spacing w:after="0" w:line="240" w:lineRule="auto"/>
              <w:jc w:val="center"/>
              <w:rPr>
                <w:rFonts w:eastAsia="Times New Roman"/>
                <w:b/>
                <w:color w:val="000000"/>
                <w:lang w:val="en"/>
              </w:rPr>
            </w:pPr>
            <w:r w:rsidRPr="00B503FB">
              <w:rPr>
                <w:rFonts w:eastAsia="Times New Roman"/>
                <w:b/>
                <w:color w:val="000000"/>
                <w:lang w:val="en"/>
              </w:rPr>
              <w:t>Commercial Terms</w:t>
            </w:r>
          </w:p>
          <w:p w14:paraId="46ECB90A" w14:textId="77777777" w:rsidR="00F37C22" w:rsidRPr="00B503FB" w:rsidRDefault="00F5552F" w:rsidP="00B503FB">
            <w:pPr>
              <w:spacing w:after="0" w:line="240" w:lineRule="auto"/>
              <w:jc w:val="center"/>
              <w:rPr>
                <w:rFonts w:eastAsia="Times New Roman"/>
                <w:b/>
                <w:color w:val="000000"/>
                <w:lang w:val="en"/>
              </w:rPr>
            </w:pPr>
            <w:r w:rsidRPr="00B503FB">
              <w:rPr>
                <w:rFonts w:eastAsia="Times New Roman"/>
                <w:b/>
                <w:color w:val="000000"/>
                <w:lang w:val="en"/>
              </w:rPr>
              <w:t>(Yes)  (No)</w:t>
            </w:r>
          </w:p>
        </w:tc>
        <w:tc>
          <w:tcPr>
            <w:tcW w:w="3060" w:type="dxa"/>
            <w:shd w:val="clear" w:color="auto" w:fill="auto"/>
            <w:vAlign w:val="bottom"/>
          </w:tcPr>
          <w:p w14:paraId="46ECB90B" w14:textId="77777777" w:rsidR="00F37C22" w:rsidRPr="00B503FB" w:rsidRDefault="00F5552F" w:rsidP="00B503FB">
            <w:pPr>
              <w:spacing w:after="0" w:line="240" w:lineRule="auto"/>
              <w:jc w:val="center"/>
              <w:rPr>
                <w:rFonts w:eastAsia="Times New Roman"/>
                <w:b/>
                <w:color w:val="000000"/>
                <w:lang w:val="en"/>
              </w:rPr>
            </w:pPr>
            <w:r w:rsidRPr="00B503FB">
              <w:rPr>
                <w:rFonts w:eastAsia="Times New Roman"/>
                <w:b/>
                <w:color w:val="000000"/>
                <w:lang w:val="en"/>
              </w:rPr>
              <w:t>Proposed Government Terms</w:t>
            </w:r>
          </w:p>
          <w:p w14:paraId="46ECB90C" w14:textId="77777777" w:rsidR="00F37C22" w:rsidRPr="00B503FB" w:rsidRDefault="00F5552F" w:rsidP="00B503FB">
            <w:pPr>
              <w:spacing w:after="0" w:line="240" w:lineRule="auto"/>
              <w:jc w:val="center"/>
              <w:rPr>
                <w:rFonts w:eastAsia="Times New Roman"/>
                <w:b/>
                <w:color w:val="000000"/>
                <w:lang w:val="en"/>
              </w:rPr>
            </w:pPr>
            <w:r w:rsidRPr="00B503FB">
              <w:rPr>
                <w:rFonts w:eastAsia="Times New Roman"/>
                <w:b/>
                <w:color w:val="000000"/>
                <w:lang w:val="en"/>
              </w:rPr>
              <w:t>(Yes)  (No)</w:t>
            </w:r>
          </w:p>
        </w:tc>
      </w:tr>
      <w:tr w:rsidR="00E74FC7" w14:paraId="46ECB911" w14:textId="77777777" w:rsidTr="00B503FB">
        <w:trPr>
          <w:jc w:val="center"/>
        </w:trPr>
        <w:tc>
          <w:tcPr>
            <w:tcW w:w="1458" w:type="dxa"/>
            <w:shd w:val="clear" w:color="auto" w:fill="auto"/>
          </w:tcPr>
          <w:p w14:paraId="46ECB90E" w14:textId="77777777" w:rsidR="00F37C22" w:rsidRPr="00B503FB" w:rsidRDefault="00F5552F" w:rsidP="00B503FB">
            <w:pPr>
              <w:spacing w:after="0" w:line="240" w:lineRule="auto"/>
              <w:rPr>
                <w:rFonts w:eastAsia="Times New Roman"/>
                <w:color w:val="000000"/>
                <w:lang w:val="en"/>
              </w:rPr>
            </w:pPr>
            <w:r w:rsidRPr="00B503FB">
              <w:rPr>
                <w:rFonts w:cs="Calibri"/>
              </w:rPr>
              <w:t>Alaska</w:t>
            </w:r>
          </w:p>
        </w:tc>
        <w:tc>
          <w:tcPr>
            <w:tcW w:w="2592" w:type="dxa"/>
            <w:shd w:val="clear" w:color="auto" w:fill="auto"/>
          </w:tcPr>
          <w:p w14:paraId="46ECB90F" w14:textId="77777777" w:rsidR="00F37C22" w:rsidRPr="00B503FB" w:rsidRDefault="00F5552F" w:rsidP="00B503FB">
            <w:pPr>
              <w:tabs>
                <w:tab w:val="left" w:pos="875"/>
              </w:tabs>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bookmarkStart w:id="6" w:name="Check77"/>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bookmarkEnd w:id="6"/>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bookmarkStart w:id="7" w:name="Check78"/>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bookmarkEnd w:id="7"/>
          </w:p>
        </w:tc>
        <w:tc>
          <w:tcPr>
            <w:tcW w:w="3060" w:type="dxa"/>
            <w:shd w:val="clear" w:color="auto" w:fill="auto"/>
          </w:tcPr>
          <w:p w14:paraId="46ECB910" w14:textId="77777777" w:rsidR="00F37C22" w:rsidRPr="00B503FB" w:rsidRDefault="00F5552F"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p>
        </w:tc>
      </w:tr>
      <w:tr w:rsidR="00E74FC7" w14:paraId="46ECB915" w14:textId="77777777" w:rsidTr="00B503FB">
        <w:trPr>
          <w:jc w:val="center"/>
        </w:trPr>
        <w:tc>
          <w:tcPr>
            <w:tcW w:w="1458" w:type="dxa"/>
            <w:shd w:val="clear" w:color="auto" w:fill="auto"/>
          </w:tcPr>
          <w:p w14:paraId="46ECB912" w14:textId="77777777" w:rsidR="00F37C22" w:rsidRPr="00B503FB" w:rsidRDefault="00F5552F" w:rsidP="00B503FB">
            <w:pPr>
              <w:spacing w:after="0" w:line="240" w:lineRule="auto"/>
              <w:rPr>
                <w:rFonts w:eastAsia="Times New Roman"/>
                <w:color w:val="000000"/>
                <w:lang w:val="en"/>
              </w:rPr>
            </w:pPr>
            <w:r w:rsidRPr="00B503FB">
              <w:rPr>
                <w:rFonts w:cs="Calibri"/>
              </w:rPr>
              <w:t>Hawaii</w:t>
            </w:r>
          </w:p>
        </w:tc>
        <w:tc>
          <w:tcPr>
            <w:tcW w:w="2592" w:type="dxa"/>
            <w:shd w:val="clear" w:color="auto" w:fill="auto"/>
          </w:tcPr>
          <w:p w14:paraId="46ECB913" w14:textId="77777777" w:rsidR="00F37C22" w:rsidRPr="00B503FB" w:rsidRDefault="00F5552F"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p>
        </w:tc>
        <w:tc>
          <w:tcPr>
            <w:tcW w:w="3060" w:type="dxa"/>
            <w:shd w:val="clear" w:color="auto" w:fill="auto"/>
          </w:tcPr>
          <w:p w14:paraId="46ECB914" w14:textId="77777777" w:rsidR="00F37C22" w:rsidRPr="00B503FB" w:rsidRDefault="00F5552F"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p>
        </w:tc>
      </w:tr>
      <w:tr w:rsidR="00E74FC7" w14:paraId="46ECB919" w14:textId="77777777" w:rsidTr="00B503FB">
        <w:trPr>
          <w:jc w:val="center"/>
        </w:trPr>
        <w:tc>
          <w:tcPr>
            <w:tcW w:w="1458" w:type="dxa"/>
            <w:shd w:val="clear" w:color="auto" w:fill="auto"/>
          </w:tcPr>
          <w:p w14:paraId="46ECB916" w14:textId="77777777" w:rsidR="00F37C22" w:rsidRPr="00B503FB" w:rsidRDefault="00F5552F" w:rsidP="00B503FB">
            <w:pPr>
              <w:spacing w:after="0" w:line="240" w:lineRule="auto"/>
              <w:rPr>
                <w:rFonts w:eastAsia="Times New Roman"/>
                <w:color w:val="000000"/>
                <w:lang w:val="en"/>
              </w:rPr>
            </w:pPr>
            <w:r w:rsidRPr="00B503FB">
              <w:rPr>
                <w:rFonts w:cs="Calibri"/>
              </w:rPr>
              <w:t>Puerto Rico</w:t>
            </w:r>
          </w:p>
        </w:tc>
        <w:tc>
          <w:tcPr>
            <w:tcW w:w="2592" w:type="dxa"/>
            <w:shd w:val="clear" w:color="auto" w:fill="auto"/>
          </w:tcPr>
          <w:p w14:paraId="46ECB917" w14:textId="77777777" w:rsidR="00F37C22" w:rsidRPr="00B503FB" w:rsidRDefault="00F5552F"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p>
        </w:tc>
        <w:tc>
          <w:tcPr>
            <w:tcW w:w="3060" w:type="dxa"/>
            <w:shd w:val="clear" w:color="auto" w:fill="auto"/>
          </w:tcPr>
          <w:p w14:paraId="46ECB918" w14:textId="77777777" w:rsidR="00F37C22" w:rsidRPr="00B503FB" w:rsidRDefault="00F5552F"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00F22B97">
              <w:rPr>
                <w:rFonts w:cs="Calibri"/>
                <w:b/>
                <w:i/>
              </w:rPr>
            </w:r>
            <w:r w:rsidR="00F22B97">
              <w:rPr>
                <w:rFonts w:cs="Calibri"/>
                <w:b/>
                <w:i/>
              </w:rPr>
              <w:fldChar w:fldCharType="separate"/>
            </w:r>
            <w:r w:rsidRPr="00B503FB">
              <w:rPr>
                <w:rFonts w:cs="Calibri"/>
                <w:b/>
                <w:i/>
              </w:rPr>
              <w:fldChar w:fldCharType="end"/>
            </w:r>
          </w:p>
        </w:tc>
      </w:tr>
    </w:tbl>
    <w:p w14:paraId="46ECB91A" w14:textId="77777777" w:rsidR="00C8713F" w:rsidRPr="00574437" w:rsidRDefault="00F5552F" w:rsidP="00574437">
      <w:pPr>
        <w:shd w:val="clear" w:color="auto" w:fill="FFFFFF"/>
        <w:spacing w:after="40" w:line="240" w:lineRule="auto"/>
        <w:ind w:left="360" w:hanging="360"/>
        <w:rPr>
          <w:rFonts w:eastAsia="Times New Roman"/>
          <w:color w:val="000000"/>
          <w:lang w:val="en"/>
        </w:rPr>
      </w:pPr>
      <w:r w:rsidRPr="00574437">
        <w:rPr>
          <w:rFonts w:eastAsia="Times New Roman"/>
          <w:color w:val="000000"/>
          <w:lang w:val="en"/>
        </w:rPr>
        <w:t>(c)  When deliveries are made to destinations outside the contiguous 48 States; i.e., Alaska, Hawaii, and the Commonwealth of Puerto Rico, and are not covered by paragraph (b), above, the following conditions will apply:</w:t>
      </w:r>
    </w:p>
    <w:p w14:paraId="46ECB91B" w14:textId="77777777" w:rsidR="00C8713F" w:rsidRPr="00574437" w:rsidRDefault="00F5552F" w:rsidP="00574437">
      <w:pPr>
        <w:shd w:val="clear" w:color="auto" w:fill="FFFFFF"/>
        <w:spacing w:after="40" w:line="240" w:lineRule="auto"/>
        <w:ind w:left="720" w:hanging="360"/>
        <w:rPr>
          <w:rFonts w:eastAsia="Times New Roman"/>
          <w:color w:val="000000"/>
          <w:lang w:val="en"/>
        </w:rPr>
      </w:pPr>
      <w:r w:rsidRPr="00574437">
        <w:rPr>
          <w:rFonts w:eastAsia="Times New Roman"/>
          <w:color w:val="000000"/>
          <w:lang w:val="en"/>
        </w:rPr>
        <w:t>(1) Delivery will be f.o.b. inland carrier, point of exportation (FAR 52.247-38), with the transportation charges to be paid by the Government from point of exportation to destination in Alaska, Hawaii, or the Commonwealth of Puerto Rico, as designated by the ordering office. The Contractor shall add the actual cost of transportation to destination from the point of exportation in the 48 contiguous States nearest to the designated destination. Such costs will, in all cases, be based upon the lowest regularly established rates on file with the Interstate Commerce Commission, the U.S. Maritime Commission (if shipped by water), or any State regulatory body, or those published by the U.S. Postal Service; and must be supported by paid freight or express receipt or by a statement of parcel post charges including weight of shipment.</w:t>
      </w:r>
    </w:p>
    <w:p w14:paraId="46ECB91C" w14:textId="77777777" w:rsidR="00C8713F" w:rsidRPr="00574437" w:rsidRDefault="00F5552F" w:rsidP="001F7B9A">
      <w:pPr>
        <w:shd w:val="clear" w:color="auto" w:fill="FFFFFF"/>
        <w:spacing w:after="240" w:line="240" w:lineRule="auto"/>
        <w:ind w:left="720" w:hanging="360"/>
        <w:rPr>
          <w:rFonts w:eastAsia="Times New Roman"/>
          <w:color w:val="000000"/>
          <w:lang w:val="en"/>
        </w:rPr>
      </w:pPr>
      <w:r w:rsidRPr="00574437">
        <w:rPr>
          <w:rFonts w:eastAsia="Times New Roman"/>
          <w:color w:val="000000"/>
          <w:lang w:val="en"/>
        </w:rPr>
        <w:t>(2)  The right is reserved to ordering agencies to furnish Government bills of lading.</w:t>
      </w:r>
    </w:p>
    <w:p w14:paraId="46ECB91D" w14:textId="77777777" w:rsidR="00603815" w:rsidRPr="001F7B9A" w:rsidRDefault="00F5552F" w:rsidP="006F6056">
      <w:pPr>
        <w:autoSpaceDE w:val="0"/>
        <w:autoSpaceDN w:val="0"/>
        <w:spacing w:after="40" w:line="240" w:lineRule="auto"/>
        <w:ind w:right="180"/>
        <w:jc w:val="both"/>
        <w:rPr>
          <w:rFonts w:ascii="Georgia" w:eastAsia="Times New Roman" w:hAnsi="Georgia"/>
          <w:b/>
          <w:color w:val="000000"/>
          <w:lang w:val="en"/>
        </w:rPr>
      </w:pPr>
      <w:r w:rsidRPr="001F7B9A">
        <w:rPr>
          <w:rFonts w:ascii="Georgia" w:hAnsi="Georgia"/>
          <w:b/>
          <w:color w:val="000000"/>
        </w:rPr>
        <w:t xml:space="preserve">552.238-88 </w:t>
      </w:r>
      <w:r w:rsidRPr="001F7B9A">
        <w:rPr>
          <w:rFonts w:ascii="Georgia" w:eastAsia="Times New Roman" w:hAnsi="Georgia"/>
          <w:b/>
          <w:color w:val="000000"/>
          <w:lang w:val="en"/>
        </w:rPr>
        <w:t>GSA ADVANTAGE!® (MAY 2019)</w:t>
      </w:r>
    </w:p>
    <w:p w14:paraId="46ECB91E" w14:textId="77777777" w:rsidR="00603815" w:rsidRPr="001F7B9A" w:rsidRDefault="00F5552F" w:rsidP="006F6056">
      <w:pPr>
        <w:shd w:val="clear" w:color="auto" w:fill="FFFFFF"/>
        <w:spacing w:after="40" w:line="240" w:lineRule="auto"/>
        <w:ind w:left="270" w:hanging="270"/>
        <w:rPr>
          <w:rFonts w:eastAsia="Times New Roman"/>
          <w:color w:val="000000"/>
          <w:lang w:val="en"/>
        </w:rPr>
      </w:pPr>
      <w:r w:rsidRPr="001F7B9A">
        <w:rPr>
          <w:rFonts w:eastAsia="Times New Roman"/>
          <w:color w:val="000000"/>
          <w:lang w:val="en"/>
        </w:rPr>
        <w:t xml:space="preserve">(a) The Contractor shall participate in the GSA Advantage!® online shopping service. Information and instructions regarding Contractor participation are contained in clause </w:t>
      </w:r>
      <w:hyperlink r:id="rId24" w:anchor="id195GEJ040NT" w:history="1">
        <w:r w:rsidRPr="001F7B9A">
          <w:rPr>
            <w:rFonts w:eastAsia="Times New Roman"/>
            <w:color w:val="1062AE"/>
            <w:u w:val="single"/>
            <w:lang w:val="en"/>
          </w:rPr>
          <w:t>552.238-103</w:t>
        </w:r>
      </w:hyperlink>
      <w:r w:rsidRPr="001F7B9A">
        <w:rPr>
          <w:rFonts w:eastAsia="Times New Roman"/>
          <w:color w:val="000000"/>
          <w:lang w:val="en"/>
        </w:rPr>
        <w:t>, Electronic Commerce.</w:t>
      </w:r>
    </w:p>
    <w:p w14:paraId="46ECB91F" w14:textId="77777777" w:rsidR="00603815" w:rsidRPr="001F7B9A" w:rsidRDefault="00F5552F" w:rsidP="001F7B9A">
      <w:pPr>
        <w:shd w:val="clear" w:color="auto" w:fill="FFFFFF"/>
        <w:spacing w:after="240" w:line="240" w:lineRule="auto"/>
        <w:ind w:left="274" w:hanging="274"/>
        <w:rPr>
          <w:rFonts w:eastAsia="Times New Roman"/>
          <w:color w:val="000000"/>
          <w:lang w:val="en"/>
        </w:rPr>
      </w:pPr>
      <w:r w:rsidRPr="001F7B9A">
        <w:rPr>
          <w:rFonts w:eastAsia="Times New Roman"/>
          <w:color w:val="000000"/>
          <w:lang w:val="en"/>
        </w:rPr>
        <w:t xml:space="preserve">(b) The Contractor shall refer to contract clauses </w:t>
      </w:r>
      <w:hyperlink r:id="rId25" w:anchor="i1874019" w:history="1">
        <w:r w:rsidRPr="001F7B9A">
          <w:rPr>
            <w:rFonts w:eastAsia="Times New Roman"/>
            <w:color w:val="1062AE"/>
            <w:u w:val="single"/>
            <w:lang w:val="en"/>
          </w:rPr>
          <w:t>552.238-77</w:t>
        </w:r>
      </w:hyperlink>
      <w:r w:rsidRPr="001F7B9A">
        <w:rPr>
          <w:rFonts w:eastAsia="Times New Roman"/>
          <w:color w:val="000000"/>
          <w:lang w:val="en"/>
        </w:rPr>
        <w:t xml:space="preserve">, Submission and Distribution of Authorized FSS Price Lists (which provides for submission of price lists on a common-use electronic medium), and </w:t>
      </w:r>
      <w:hyperlink r:id="rId26" w:anchor="id552.238-82" w:history="1">
        <w:r w:rsidRPr="001F7B9A">
          <w:rPr>
            <w:rFonts w:eastAsia="Times New Roman"/>
            <w:color w:val="1062AE"/>
            <w:u w:val="single"/>
            <w:lang w:val="en"/>
          </w:rPr>
          <w:t>552.238-82</w:t>
        </w:r>
      </w:hyperlink>
      <w:r w:rsidRPr="001F7B9A">
        <w:rPr>
          <w:rFonts w:eastAsia="Times New Roman"/>
          <w:color w:val="000000"/>
          <w:lang w:val="en"/>
        </w:rPr>
        <w:t>, Modifications (which addresses electronic file updates).</w:t>
      </w:r>
    </w:p>
    <w:p w14:paraId="46ECB920" w14:textId="77777777" w:rsidR="00BA5AD3" w:rsidRPr="001F7B9A" w:rsidRDefault="00F5552F" w:rsidP="00F333EB">
      <w:pPr>
        <w:spacing w:after="40" w:line="240" w:lineRule="auto"/>
        <w:ind w:left="1440" w:hanging="1440"/>
        <w:rPr>
          <w:color w:val="000000"/>
        </w:rPr>
      </w:pPr>
      <w:r w:rsidRPr="001F7B9A">
        <w:rPr>
          <w:rFonts w:ascii="Georgia" w:hAnsi="Georgia"/>
          <w:b/>
          <w:color w:val="000000"/>
        </w:rPr>
        <w:t xml:space="preserve">552.238-90   </w:t>
      </w:r>
      <w:r w:rsidRPr="001F7B9A">
        <w:rPr>
          <w:rFonts w:ascii="Georgia" w:hAnsi="Georgia"/>
          <w:b/>
        </w:rPr>
        <w:t>CHARACTERISTICS OF ELECTRIC CURRENT  (MAY 2019)</w:t>
      </w:r>
      <w:r>
        <w:rPr>
          <w:rFonts w:ascii="Georgia" w:hAnsi="Georgia"/>
          <w:b/>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46ECB921" w14:textId="77777777" w:rsidR="00BA5AD3" w:rsidRPr="001F7B9A" w:rsidRDefault="00F5552F" w:rsidP="00F333EB">
      <w:pPr>
        <w:spacing w:after="240" w:line="240" w:lineRule="auto"/>
        <w:rPr>
          <w:color w:val="000000"/>
          <w:lang w:val="en"/>
        </w:rPr>
      </w:pPr>
      <w:r w:rsidRPr="001F7B9A">
        <w:rPr>
          <w:color w:val="000000"/>
          <w:lang w:val="en"/>
        </w:rPr>
        <w:t>Contractors supplying equipment which uses electrical current are required to supply equipment suitable for the electrical system at the location at which the equipment is to be used as specified on the order.</w:t>
      </w:r>
    </w:p>
    <w:p w14:paraId="46ECB922" w14:textId="77777777" w:rsidR="00F333EB" w:rsidRPr="001F7B9A" w:rsidRDefault="00F5552F" w:rsidP="00F333EB">
      <w:pPr>
        <w:shd w:val="clear" w:color="auto" w:fill="FFFFFF"/>
        <w:spacing w:after="40" w:line="240" w:lineRule="auto"/>
        <w:ind w:left="1260" w:hanging="1260"/>
        <w:rPr>
          <w:color w:val="000000"/>
        </w:rPr>
      </w:pPr>
      <w:r w:rsidRPr="001F7B9A">
        <w:rPr>
          <w:rFonts w:ascii="Georgia" w:hAnsi="Georgia" w:cs="Arial"/>
          <w:b/>
        </w:rPr>
        <w:t xml:space="preserve">552.238-91 </w:t>
      </w:r>
      <w:r w:rsidRPr="001F7B9A">
        <w:rPr>
          <w:rFonts w:ascii="Georgia" w:eastAsia="Times New Roman" w:hAnsi="Georgia"/>
          <w:b/>
          <w:color w:val="000000"/>
          <w:lang w:val="en"/>
        </w:rPr>
        <w:t>MARKING AND DOCUMENTATION REQUIREMENTS FOR SHIPPING (MAY 2019)</w:t>
      </w:r>
      <w:r>
        <w:rPr>
          <w:rFonts w:ascii="Georgia" w:eastAsia="Times New Roman" w:hAnsi="Georgia"/>
          <w:b/>
          <w:color w:val="000000"/>
          <w:lang w:val="en"/>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46ECB923" w14:textId="77777777" w:rsidR="00BA5AD3" w:rsidRPr="001F7B9A" w:rsidRDefault="00F5552F" w:rsidP="00BA5AD3">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Responsibility. It shall be the responsibility of the ordering activity to determine the full marking and documentation requirements necessary under the various methods of shipment authorized by the contract.</w:t>
      </w:r>
    </w:p>
    <w:p w14:paraId="46ECB924" w14:textId="77777777" w:rsidR="00BA5AD3" w:rsidRPr="001F7B9A" w:rsidRDefault="00F5552F" w:rsidP="00BA5AD3">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(b)  Documentation. In the event the ordering activity fails to provide the essential information and documentation, the Contractor shall, within three days after receipt of order, contact the ordering activity and advise them accordingly. The Contractor shall not proceed with any shipment requiring transshipment via U.S. Government facilities without the prerequisites stated in paragraph (c) of this section.</w:t>
      </w:r>
    </w:p>
    <w:p w14:paraId="46ECB925" w14:textId="77777777" w:rsidR="00BA5AD3" w:rsidRPr="001F7B9A" w:rsidRDefault="00F5552F" w:rsidP="00BA5AD3">
      <w:pPr>
        <w:shd w:val="clear" w:color="auto" w:fill="FFFFFF"/>
        <w:spacing w:after="0" w:line="240" w:lineRule="auto"/>
        <w:ind w:left="360" w:hanging="360"/>
        <w:rPr>
          <w:rFonts w:eastAsia="Times New Roman"/>
          <w:color w:val="000000"/>
          <w:lang w:val="en"/>
        </w:rPr>
      </w:pPr>
      <w:r w:rsidRPr="001F7B9A">
        <w:rPr>
          <w:rFonts w:eastAsia="Times New Roman"/>
          <w:color w:val="000000"/>
          <w:lang w:val="en"/>
        </w:rPr>
        <w:t>(c)  Direct shipments. The Contractor shall mark all items ordered against this contract with indelible ink, paint or fluid, as follows:</w:t>
      </w:r>
    </w:p>
    <w:p w14:paraId="46ECB926" w14:textId="77777777" w:rsidR="00BA5AD3" w:rsidRPr="001F7B9A" w:rsidRDefault="00F5552F" w:rsidP="00BA5AD3">
      <w:pPr>
        <w:shd w:val="clear" w:color="auto" w:fill="FFFFFF"/>
        <w:spacing w:after="0" w:line="240" w:lineRule="auto"/>
        <w:ind w:left="450"/>
        <w:rPr>
          <w:rFonts w:eastAsia="Times New Roman"/>
          <w:color w:val="000000"/>
          <w:lang w:val="en"/>
        </w:rPr>
      </w:pPr>
      <w:r w:rsidRPr="001F7B9A">
        <w:rPr>
          <w:rFonts w:eastAsia="Times New Roman"/>
          <w:color w:val="000000"/>
          <w:lang w:val="en"/>
        </w:rPr>
        <w:t>(1)  Traffic Management or Transportation Officer at FINAL destination.</w:t>
      </w:r>
    </w:p>
    <w:p w14:paraId="46ECB927" w14:textId="77777777" w:rsidR="00BA5AD3" w:rsidRPr="001F7B9A" w:rsidRDefault="00F5552F" w:rsidP="00BA5AD3">
      <w:pPr>
        <w:shd w:val="clear" w:color="auto" w:fill="FFFFFF"/>
        <w:spacing w:after="0" w:line="240" w:lineRule="auto"/>
        <w:ind w:left="450"/>
        <w:rPr>
          <w:rFonts w:eastAsia="Times New Roman"/>
          <w:color w:val="000000"/>
          <w:lang w:val="en"/>
        </w:rPr>
      </w:pPr>
      <w:r w:rsidRPr="001F7B9A">
        <w:rPr>
          <w:rFonts w:eastAsia="Times New Roman"/>
          <w:color w:val="000000"/>
          <w:lang w:val="en"/>
        </w:rPr>
        <w:t>(2)  Ordering Supply Account Number.</w:t>
      </w:r>
    </w:p>
    <w:p w14:paraId="46ECB928" w14:textId="77777777" w:rsidR="00BA5AD3" w:rsidRPr="00217D8E" w:rsidRDefault="00F5552F" w:rsidP="00BA5AD3">
      <w:pPr>
        <w:shd w:val="clear" w:color="auto" w:fill="FFFFFF"/>
        <w:spacing w:after="0" w:line="240" w:lineRule="auto"/>
        <w:ind w:left="450"/>
        <w:rPr>
          <w:rFonts w:eastAsia="Times New Roman"/>
          <w:color w:val="000000"/>
          <w:lang w:val="en"/>
        </w:rPr>
      </w:pPr>
      <w:r w:rsidRPr="001F7B9A">
        <w:rPr>
          <w:rFonts w:eastAsia="Times New Roman"/>
          <w:color w:val="000000"/>
          <w:lang w:val="en"/>
        </w:rPr>
        <w:t>(3)  Account number</w:t>
      </w:r>
      <w:r w:rsidRPr="00217D8E">
        <w:rPr>
          <w:rFonts w:eastAsia="Times New Roman"/>
          <w:color w:val="000000"/>
          <w:lang w:val="en"/>
        </w:rPr>
        <w:t>.</w:t>
      </w:r>
    </w:p>
    <w:p w14:paraId="46ECB929" w14:textId="77777777" w:rsidR="00BA5AD3" w:rsidRPr="00217D8E" w:rsidRDefault="00F5552F" w:rsidP="00BA5AD3">
      <w:pPr>
        <w:shd w:val="clear" w:color="auto" w:fill="FFFFFF"/>
        <w:spacing w:after="0" w:line="240" w:lineRule="auto"/>
        <w:ind w:left="450"/>
        <w:rPr>
          <w:rFonts w:eastAsia="Times New Roman"/>
          <w:color w:val="000000"/>
          <w:lang w:val="en"/>
        </w:rPr>
      </w:pPr>
      <w:r w:rsidRPr="00217D8E">
        <w:rPr>
          <w:rFonts w:eastAsia="Times New Roman"/>
          <w:color w:val="000000"/>
          <w:lang w:val="en"/>
        </w:rPr>
        <w:t>(4)  Delivery Order or Purchase Order Number.</w:t>
      </w:r>
    </w:p>
    <w:p w14:paraId="46ECB92A" w14:textId="77777777" w:rsidR="00BA5AD3" w:rsidRPr="00217D8E" w:rsidRDefault="00F5552F" w:rsidP="00BA5AD3">
      <w:pPr>
        <w:shd w:val="clear" w:color="auto" w:fill="FFFFFF"/>
        <w:spacing w:after="0" w:line="240" w:lineRule="auto"/>
        <w:ind w:left="450"/>
        <w:rPr>
          <w:rFonts w:eastAsia="Times New Roman"/>
          <w:color w:val="000000"/>
          <w:lang w:val="en"/>
        </w:rPr>
      </w:pPr>
      <w:r w:rsidRPr="00217D8E">
        <w:rPr>
          <w:rFonts w:eastAsia="Times New Roman"/>
          <w:color w:val="000000"/>
          <w:lang w:val="en"/>
        </w:rPr>
        <w:t>(5)  National Stock Number, if applicable; or Contractor's item number.</w:t>
      </w:r>
    </w:p>
    <w:p w14:paraId="46ECB92B" w14:textId="77777777" w:rsidR="00BA5AD3" w:rsidRPr="001F7B9A" w:rsidRDefault="00F5552F" w:rsidP="00BA5AD3">
      <w:pPr>
        <w:shd w:val="clear" w:color="auto" w:fill="FFFFFF"/>
        <w:spacing w:after="0" w:line="240" w:lineRule="auto"/>
        <w:ind w:left="450"/>
        <w:rPr>
          <w:rFonts w:eastAsia="Times New Roman"/>
          <w:color w:val="000000"/>
          <w:lang w:val="en"/>
        </w:rPr>
      </w:pPr>
      <w:r w:rsidRPr="001F7B9A">
        <w:rPr>
          <w:rFonts w:eastAsia="Times New Roman"/>
          <w:color w:val="000000"/>
          <w:lang w:val="en"/>
        </w:rPr>
        <w:t>(6)  Box ________ of ________ Boxes.</w:t>
      </w:r>
    </w:p>
    <w:p w14:paraId="46ECB92C" w14:textId="77777777" w:rsidR="00BA5AD3" w:rsidRPr="001F7B9A" w:rsidRDefault="00F5552F" w:rsidP="006F6056">
      <w:pPr>
        <w:shd w:val="clear" w:color="auto" w:fill="FFFFFF"/>
        <w:spacing w:after="360" w:line="240" w:lineRule="auto"/>
        <w:ind w:left="446"/>
        <w:rPr>
          <w:rFonts w:eastAsia="Times New Roman"/>
          <w:color w:val="000000"/>
          <w:lang w:val="en"/>
        </w:rPr>
      </w:pPr>
      <w:r w:rsidRPr="001F7B9A">
        <w:rPr>
          <w:rFonts w:eastAsia="Times New Roman"/>
          <w:color w:val="000000"/>
          <w:lang w:val="en"/>
        </w:rPr>
        <w:t>(7)  Nomenclature (brief description of items).</w:t>
      </w:r>
    </w:p>
    <w:p w14:paraId="46ECB92D" w14:textId="77777777" w:rsidR="0059771E" w:rsidRPr="001F7B9A" w:rsidRDefault="00F5552F" w:rsidP="00935190">
      <w:pPr>
        <w:shd w:val="clear" w:color="auto" w:fill="FFFFFF"/>
        <w:spacing w:after="40" w:line="240" w:lineRule="auto"/>
        <w:rPr>
          <w:rFonts w:ascii="Times New Roman" w:eastAsia="Times New Roman" w:hAnsi="Times New Roman"/>
          <w:color w:val="000000"/>
          <w:sz w:val="27"/>
          <w:szCs w:val="27"/>
          <w:lang w:val="en"/>
        </w:rPr>
      </w:pPr>
      <w:r w:rsidRPr="001F7B9A">
        <w:rPr>
          <w:rFonts w:ascii="Georgia" w:hAnsi="Georgia"/>
          <w:b/>
        </w:rPr>
        <w:t xml:space="preserve">552.238-94 </w:t>
      </w:r>
      <w:r w:rsidRPr="001F7B9A">
        <w:rPr>
          <w:rFonts w:ascii="Georgia" w:eastAsia="Times New Roman" w:hAnsi="Georgia"/>
          <w:b/>
          <w:color w:val="000000"/>
          <w:lang w:val="en"/>
        </w:rPr>
        <w:t>ACCELERATED DELIVERY REQUIREMENTS (MAY 2019)</w:t>
      </w:r>
    </w:p>
    <w:p w14:paraId="46ECB92E" w14:textId="77777777" w:rsidR="0059771E" w:rsidRPr="001F7B9A" w:rsidRDefault="00F5552F" w:rsidP="00F333EB">
      <w:pPr>
        <w:shd w:val="clear" w:color="auto" w:fill="FFFFFF"/>
        <w:spacing w:after="240" w:line="240" w:lineRule="auto"/>
        <w:rPr>
          <w:rFonts w:eastAsia="Times New Roman"/>
          <w:color w:val="000000"/>
          <w:lang w:val="en"/>
        </w:rPr>
      </w:pPr>
      <w:r w:rsidRPr="001F7B9A">
        <w:rPr>
          <w:rFonts w:eastAsia="Times New Roman"/>
          <w:color w:val="000000"/>
          <w:lang w:val="en"/>
        </w:rPr>
        <w:t>When the Federal Supply Schedule contract delivery period does not meet the bona fide urgent delivery requirements of an ordering activity, the ordering activity is encouraged, if time permits, to contact the Contractor for the purpose of obtaining accelerated delivery. The Contractor shall reply to the inquiry within three (3) business days after receipt. (Telephonic replies shall be confirmed by the Contractor in writing.) If the Contractor offers an accelerated delivery time acceptable to the ordering activity, any order(s) placed pursuant to the agreed upon accelerated delivery time frame shall be delivered within this shorter delivery time and in accordance with all other terms and conditions of the contract.</w:t>
      </w:r>
    </w:p>
    <w:p w14:paraId="46ECB92F" w14:textId="77777777" w:rsidR="00DB7F8F" w:rsidRPr="001F7B9A" w:rsidRDefault="00F5552F" w:rsidP="00F333EB">
      <w:pPr>
        <w:shd w:val="clear" w:color="auto" w:fill="FFFFFF"/>
        <w:spacing w:after="40" w:line="240" w:lineRule="auto"/>
        <w:ind w:left="1260" w:hanging="1260"/>
        <w:rPr>
          <w:rFonts w:ascii="Georgia" w:eastAsia="Times New Roman" w:hAnsi="Georgia"/>
          <w:b/>
          <w:color w:val="000000"/>
          <w:lang w:val="en"/>
        </w:rPr>
      </w:pPr>
      <w:r w:rsidRPr="001F7B9A">
        <w:rPr>
          <w:rFonts w:ascii="Georgia" w:hAnsi="Georgia"/>
          <w:b/>
        </w:rPr>
        <w:t xml:space="preserve">552.238-97 </w:t>
      </w:r>
      <w:r w:rsidRPr="001F7B9A">
        <w:rPr>
          <w:rFonts w:ascii="Georgia" w:eastAsia="Times New Roman" w:hAnsi="Georgia"/>
          <w:b/>
          <w:color w:val="000000"/>
          <w:lang w:val="en"/>
        </w:rPr>
        <w:t>PARTS AND SERVICE (MAY 2019)</w:t>
      </w:r>
      <w:r>
        <w:rPr>
          <w:rFonts w:ascii="Georgia" w:eastAsia="Times New Roman" w:hAnsi="Georgia"/>
          <w:b/>
          <w:color w:val="000000"/>
          <w:lang w:val="en"/>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46ECB930" w14:textId="77777777" w:rsidR="00DB7F8F" w:rsidRPr="001F7B9A" w:rsidRDefault="00F5552F" w:rsidP="00935190">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For equipment under items listed in the schedule of items or services on which offers are submitted, the Contractor represents by submission of this offer that parts and services (including the performing of warranty or guarantee service) are now available from dealers or distributors serving the areas of ultimate overseas destination or that such facilities will be established and will be maintained throughout the contract period. If a new servicing facility is to be established, the facility shall be established no later than the beginning of the contract period.</w:t>
      </w:r>
    </w:p>
    <w:p w14:paraId="46ECB931" w14:textId="77777777" w:rsidR="00DB7F8F" w:rsidRPr="001F7B9A" w:rsidRDefault="00F5552F" w:rsidP="00935190">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(b)  Each Contractor shall be fully responsible for the services to be performed by the named servicing facilities, or by such facilities to be established, and fully guarantees performance of such services if the original service proves unsatisfactory.</w:t>
      </w:r>
    </w:p>
    <w:p w14:paraId="46ECB932" w14:textId="77777777" w:rsidR="00DB7F8F" w:rsidRPr="001F7B9A" w:rsidRDefault="00F5552F" w:rsidP="00F333EB">
      <w:pPr>
        <w:shd w:val="clear" w:color="auto" w:fill="FFFFFF"/>
        <w:spacing w:after="240" w:line="240" w:lineRule="auto"/>
        <w:ind w:left="360" w:hanging="360"/>
        <w:rPr>
          <w:rFonts w:eastAsia="Times New Roman"/>
          <w:color w:val="000000"/>
          <w:lang w:val="en"/>
        </w:rPr>
      </w:pPr>
      <w:r w:rsidRPr="001F7B9A">
        <w:rPr>
          <w:rFonts w:eastAsia="Times New Roman"/>
          <w:color w:val="000000"/>
          <w:lang w:val="en"/>
        </w:rPr>
        <w:t>(c)  Contractors are requested to provide the Ordering Activity, the names and addresses of all supply and service points maintained in the geographic area in which the Contractor will perform. Please indicate opposite each point whether or not a complete stock of repair parts for items offered is carried at that point, and whether or not mechanical service is available.</w:t>
      </w:r>
    </w:p>
    <w:p w14:paraId="46ECB933" w14:textId="77777777" w:rsidR="00ED5054" w:rsidRPr="001F7B9A" w:rsidRDefault="00F5552F" w:rsidP="002A26B0">
      <w:pPr>
        <w:shd w:val="clear" w:color="auto" w:fill="FFFFFF"/>
        <w:spacing w:after="40" w:line="240" w:lineRule="auto"/>
        <w:rPr>
          <w:rFonts w:ascii="Georgia" w:eastAsia="Times New Roman" w:hAnsi="Georgia"/>
          <w:b/>
          <w:color w:val="000000"/>
          <w:lang w:val="en"/>
        </w:rPr>
      </w:pPr>
      <w:r w:rsidRPr="001F7B9A">
        <w:rPr>
          <w:rFonts w:ascii="Georgia" w:hAnsi="Georgia"/>
          <w:b/>
        </w:rPr>
        <w:t xml:space="preserve">552.238-98 </w:t>
      </w:r>
      <w:r w:rsidRPr="001F7B9A">
        <w:rPr>
          <w:rFonts w:ascii="Georgia" w:eastAsia="Times New Roman" w:hAnsi="Georgia"/>
          <w:b/>
          <w:color w:val="000000"/>
          <w:lang w:val="en"/>
        </w:rPr>
        <w:t>CLAUSES FOR OVERSEAS COVERAGE (MAY 2019)</w:t>
      </w:r>
      <w:r>
        <w:rPr>
          <w:rFonts w:ascii="Georgia" w:eastAsia="Times New Roman" w:hAnsi="Georgia"/>
          <w:b/>
          <w:color w:val="000000"/>
          <w:lang w:val="en"/>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46ECB934" w14:textId="77777777" w:rsidR="00ED5054" w:rsidRPr="001F7B9A" w:rsidRDefault="00F5552F" w:rsidP="002A26B0">
      <w:pPr>
        <w:shd w:val="clear" w:color="auto" w:fill="FFFFFF"/>
        <w:spacing w:after="40" w:line="240" w:lineRule="auto"/>
        <w:rPr>
          <w:rFonts w:eastAsia="Times New Roman"/>
          <w:color w:val="000000"/>
          <w:lang w:val="en"/>
        </w:rPr>
      </w:pPr>
      <w:r w:rsidRPr="001F7B9A">
        <w:rPr>
          <w:rFonts w:eastAsia="Times New Roman"/>
          <w:color w:val="000000"/>
          <w:lang w:val="en"/>
        </w:rPr>
        <w:t>(a) 52.214-34 Submission of Offers in the English Language</w:t>
      </w:r>
    </w:p>
    <w:p w14:paraId="46ECB935" w14:textId="77777777" w:rsidR="00ED5054" w:rsidRPr="001F7B9A" w:rsidRDefault="00F5552F" w:rsidP="002A26B0">
      <w:pPr>
        <w:shd w:val="clear" w:color="auto" w:fill="FFFFFF"/>
        <w:spacing w:after="40" w:line="240" w:lineRule="auto"/>
        <w:rPr>
          <w:rFonts w:eastAsia="Times New Roman"/>
          <w:color w:val="000000"/>
          <w:lang w:val="en"/>
        </w:rPr>
      </w:pPr>
      <w:r w:rsidRPr="001F7B9A">
        <w:rPr>
          <w:rFonts w:eastAsia="Times New Roman"/>
          <w:color w:val="000000"/>
          <w:lang w:val="en"/>
        </w:rPr>
        <w:t>(b) 52.214-35 Submission of Offers in U.S. Currency</w:t>
      </w:r>
    </w:p>
    <w:p w14:paraId="46ECB936" w14:textId="77777777" w:rsidR="00ED5054" w:rsidRPr="001F7B9A" w:rsidRDefault="00F5552F" w:rsidP="002A26B0">
      <w:pPr>
        <w:shd w:val="clear" w:color="auto" w:fill="FFFFFF"/>
        <w:spacing w:after="40" w:line="240" w:lineRule="auto"/>
        <w:rPr>
          <w:rFonts w:eastAsia="Times New Roman"/>
          <w:color w:val="000000"/>
          <w:lang w:val="en"/>
        </w:rPr>
      </w:pPr>
      <w:r w:rsidRPr="001F7B9A">
        <w:rPr>
          <w:rFonts w:eastAsia="Times New Roman"/>
          <w:color w:val="000000"/>
          <w:lang w:val="en"/>
        </w:rPr>
        <w:t xml:space="preserve">(c) </w:t>
      </w:r>
      <w:hyperlink r:id="rId27" w:anchor="id195DCE006D1" w:history="1">
        <w:r w:rsidRPr="001F7B9A">
          <w:rPr>
            <w:rFonts w:eastAsia="Times New Roman"/>
            <w:color w:val="1062AE"/>
            <w:u w:val="single"/>
            <w:lang w:val="en"/>
          </w:rPr>
          <w:t>552.238-90</w:t>
        </w:r>
      </w:hyperlink>
      <w:r w:rsidRPr="001F7B9A">
        <w:rPr>
          <w:rFonts w:eastAsia="Times New Roman"/>
          <w:color w:val="000000"/>
          <w:lang w:val="en"/>
        </w:rPr>
        <w:t xml:space="preserve"> Characteristics of Electric Current</w:t>
      </w:r>
    </w:p>
    <w:p w14:paraId="46ECB937" w14:textId="77777777" w:rsidR="00ED5054" w:rsidRPr="001F7B9A" w:rsidRDefault="00F5552F" w:rsidP="002A26B0">
      <w:pPr>
        <w:shd w:val="clear" w:color="auto" w:fill="FFFFFF"/>
        <w:spacing w:after="40" w:line="240" w:lineRule="auto"/>
        <w:rPr>
          <w:rFonts w:eastAsia="Times New Roman"/>
          <w:color w:val="000000"/>
          <w:lang w:val="en"/>
        </w:rPr>
      </w:pPr>
      <w:r w:rsidRPr="001F7B9A">
        <w:rPr>
          <w:rFonts w:eastAsia="Times New Roman"/>
          <w:color w:val="000000"/>
          <w:lang w:val="en"/>
        </w:rPr>
        <w:t xml:space="preserve">(d) </w:t>
      </w:r>
      <w:hyperlink r:id="rId28" w:anchor="id195DD0005FR" w:history="1">
        <w:r w:rsidRPr="001F7B9A">
          <w:rPr>
            <w:rFonts w:eastAsia="Times New Roman"/>
            <w:color w:val="1062AE"/>
            <w:u w:val="single"/>
            <w:lang w:val="en"/>
          </w:rPr>
          <w:t>552.238-91</w:t>
        </w:r>
      </w:hyperlink>
      <w:r w:rsidRPr="001F7B9A">
        <w:rPr>
          <w:rFonts w:eastAsia="Times New Roman"/>
          <w:color w:val="000000"/>
          <w:lang w:val="en"/>
        </w:rPr>
        <w:t xml:space="preserve"> Marking and Documentation Requirements Per Shipment</w:t>
      </w:r>
    </w:p>
    <w:p w14:paraId="46ECB938" w14:textId="77777777" w:rsidR="00ED5054" w:rsidRPr="001F7B9A" w:rsidRDefault="00F5552F" w:rsidP="002A26B0">
      <w:pPr>
        <w:shd w:val="clear" w:color="auto" w:fill="FFFFFF"/>
        <w:spacing w:after="40" w:line="240" w:lineRule="auto"/>
        <w:rPr>
          <w:rFonts w:eastAsia="Times New Roman"/>
          <w:color w:val="000000"/>
          <w:lang w:val="en"/>
        </w:rPr>
      </w:pPr>
      <w:r w:rsidRPr="001F7B9A">
        <w:rPr>
          <w:rFonts w:eastAsia="Times New Roman"/>
          <w:color w:val="000000"/>
          <w:lang w:val="en"/>
        </w:rPr>
        <w:t xml:space="preserve">(e) </w:t>
      </w:r>
      <w:hyperlink r:id="rId29" w:anchor="id195FF0HJ0KX" w:history="1">
        <w:r w:rsidRPr="001F7B9A">
          <w:rPr>
            <w:rFonts w:eastAsia="Times New Roman"/>
            <w:color w:val="1062AE"/>
            <w:u w:val="single"/>
            <w:lang w:val="en"/>
          </w:rPr>
          <w:t>552.238-97</w:t>
        </w:r>
      </w:hyperlink>
      <w:r w:rsidRPr="001F7B9A">
        <w:rPr>
          <w:rFonts w:eastAsia="Times New Roman"/>
          <w:color w:val="000000"/>
          <w:lang w:val="en"/>
        </w:rPr>
        <w:t xml:space="preserve"> Parts and Service</w:t>
      </w:r>
    </w:p>
    <w:p w14:paraId="46ECB939" w14:textId="77777777" w:rsidR="00ED5054" w:rsidRPr="001F7B9A" w:rsidRDefault="00F5552F" w:rsidP="002A26B0">
      <w:pPr>
        <w:shd w:val="clear" w:color="auto" w:fill="FFFFFF"/>
        <w:spacing w:after="40" w:line="240" w:lineRule="auto"/>
        <w:rPr>
          <w:rFonts w:eastAsia="Times New Roman"/>
          <w:color w:val="000000"/>
          <w:lang w:val="en"/>
        </w:rPr>
      </w:pPr>
      <w:r w:rsidRPr="001F7B9A">
        <w:rPr>
          <w:rFonts w:eastAsia="Times New Roman"/>
          <w:color w:val="000000"/>
          <w:lang w:val="en"/>
        </w:rPr>
        <w:t xml:space="preserve">(f) </w:t>
      </w:r>
      <w:hyperlink r:id="rId30" w:anchor="id195GB200L57" w:history="1">
        <w:r w:rsidRPr="001F7B9A">
          <w:rPr>
            <w:rFonts w:eastAsia="Times New Roman"/>
            <w:color w:val="1062AE"/>
            <w:u w:val="single"/>
            <w:lang w:val="en"/>
          </w:rPr>
          <w:t>552.238-99</w:t>
        </w:r>
      </w:hyperlink>
      <w:r w:rsidRPr="001F7B9A">
        <w:rPr>
          <w:rFonts w:eastAsia="Times New Roman"/>
          <w:color w:val="000000"/>
          <w:lang w:val="en"/>
        </w:rPr>
        <w:t xml:space="preserve"> Delivery Prices Overseas</w:t>
      </w:r>
    </w:p>
    <w:p w14:paraId="46ECB93A" w14:textId="77777777" w:rsidR="00ED5054" w:rsidRPr="001F7B9A" w:rsidRDefault="00F5552F" w:rsidP="002A26B0">
      <w:pPr>
        <w:shd w:val="clear" w:color="auto" w:fill="FFFFFF"/>
        <w:spacing w:after="40" w:line="240" w:lineRule="auto"/>
        <w:rPr>
          <w:rFonts w:eastAsia="Times New Roman"/>
          <w:color w:val="000000"/>
          <w:lang w:val="en"/>
        </w:rPr>
      </w:pPr>
      <w:r w:rsidRPr="001F7B9A">
        <w:rPr>
          <w:rFonts w:eastAsia="Times New Roman"/>
          <w:color w:val="000000"/>
          <w:lang w:val="en"/>
        </w:rPr>
        <w:t xml:space="preserve">(g) </w:t>
      </w:r>
      <w:hyperlink r:id="rId31" w:anchor="id195GBD0N096" w:history="1">
        <w:r w:rsidRPr="001F7B9A">
          <w:rPr>
            <w:rFonts w:eastAsia="Times New Roman"/>
            <w:color w:val="1062AE"/>
            <w:u w:val="single"/>
            <w:lang w:val="en"/>
          </w:rPr>
          <w:t>552.238-100</w:t>
        </w:r>
      </w:hyperlink>
      <w:r w:rsidRPr="001F7B9A">
        <w:rPr>
          <w:rFonts w:eastAsia="Times New Roman"/>
          <w:color w:val="000000"/>
          <w:lang w:val="en"/>
        </w:rPr>
        <w:t xml:space="preserve"> Transshipments</w:t>
      </w:r>
    </w:p>
    <w:p w14:paraId="46ECB93B" w14:textId="77777777" w:rsidR="00ED5054" w:rsidRPr="001F7B9A" w:rsidRDefault="00F5552F" w:rsidP="002A26B0">
      <w:pPr>
        <w:shd w:val="clear" w:color="auto" w:fill="FFFFFF"/>
        <w:spacing w:after="40" w:line="240" w:lineRule="auto"/>
        <w:rPr>
          <w:rFonts w:eastAsia="Times New Roman"/>
          <w:color w:val="000000"/>
          <w:lang w:val="en"/>
        </w:rPr>
      </w:pPr>
      <w:r w:rsidRPr="001F7B9A">
        <w:rPr>
          <w:rFonts w:eastAsia="Times New Roman"/>
          <w:color w:val="000000"/>
          <w:lang w:val="en"/>
        </w:rPr>
        <w:t xml:space="preserve">(h) </w:t>
      </w:r>
      <w:hyperlink r:id="rId32" w:anchor="id195GDH0031W" w:history="1">
        <w:r w:rsidRPr="001F7B9A">
          <w:rPr>
            <w:rFonts w:eastAsia="Times New Roman"/>
            <w:color w:val="1062AE"/>
            <w:u w:val="single"/>
            <w:lang w:val="en"/>
          </w:rPr>
          <w:t>552.238-101</w:t>
        </w:r>
      </w:hyperlink>
      <w:r w:rsidRPr="001F7B9A">
        <w:rPr>
          <w:rFonts w:eastAsia="Times New Roman"/>
          <w:color w:val="000000"/>
          <w:lang w:val="en"/>
        </w:rPr>
        <w:t xml:space="preserve"> Foreign Taxes and Duties</w:t>
      </w:r>
    </w:p>
    <w:p w14:paraId="46ECB93C" w14:textId="77777777" w:rsidR="00ED5054" w:rsidRPr="001F7B9A" w:rsidRDefault="00F5552F" w:rsidP="002A26B0">
      <w:pPr>
        <w:shd w:val="clear" w:color="auto" w:fill="FFFFFF"/>
        <w:spacing w:after="40" w:line="240" w:lineRule="auto"/>
        <w:rPr>
          <w:rFonts w:eastAsia="Times New Roman"/>
          <w:b/>
          <w:i/>
          <w:color w:val="000000"/>
          <w:lang w:val="en"/>
        </w:rPr>
      </w:pPr>
      <w:r w:rsidRPr="001F7B9A">
        <w:rPr>
          <w:rFonts w:eastAsia="Times New Roman"/>
          <w:color w:val="000000"/>
          <w:lang w:val="en"/>
        </w:rPr>
        <w:t xml:space="preserve">(i) 52.247-34 FOB Destination </w:t>
      </w:r>
    </w:p>
    <w:p w14:paraId="46ECB93D" w14:textId="77777777" w:rsidR="00ED5054" w:rsidRPr="001F7B9A" w:rsidRDefault="00F5552F" w:rsidP="002A26B0">
      <w:pPr>
        <w:shd w:val="clear" w:color="auto" w:fill="FFFFFF"/>
        <w:spacing w:after="40" w:line="240" w:lineRule="auto"/>
        <w:rPr>
          <w:rFonts w:eastAsia="Times New Roman"/>
          <w:color w:val="000000"/>
          <w:lang w:val="en"/>
        </w:rPr>
      </w:pPr>
      <w:r w:rsidRPr="001F7B9A">
        <w:rPr>
          <w:rFonts w:eastAsia="Times New Roman"/>
          <w:color w:val="000000"/>
          <w:lang w:val="en"/>
        </w:rPr>
        <w:t>(j) 52.247-38 FOB Inland Carrier, Point of Exportation</w:t>
      </w:r>
    </w:p>
    <w:p w14:paraId="46ECB93E" w14:textId="77777777" w:rsidR="00ED5054" w:rsidRDefault="00F5552F" w:rsidP="00F408E7">
      <w:pPr>
        <w:shd w:val="clear" w:color="auto" w:fill="FFFFFF"/>
        <w:spacing w:after="360" w:line="240" w:lineRule="auto"/>
        <w:rPr>
          <w:rFonts w:eastAsia="Times New Roman"/>
          <w:color w:val="000000"/>
          <w:lang w:val="en"/>
        </w:rPr>
      </w:pPr>
      <w:r w:rsidRPr="001F7B9A">
        <w:rPr>
          <w:rFonts w:eastAsia="Times New Roman"/>
          <w:color w:val="000000"/>
          <w:lang w:val="en"/>
        </w:rPr>
        <w:t>(k) 52.247-39 FOB Inland Point, Country of Importation</w:t>
      </w:r>
    </w:p>
    <w:p w14:paraId="46ECB93F" w14:textId="77777777" w:rsidR="00BA5AD3" w:rsidRPr="001F7B9A" w:rsidRDefault="00F5552F" w:rsidP="00F333EB">
      <w:pPr>
        <w:shd w:val="clear" w:color="auto" w:fill="FFFFFF"/>
        <w:spacing w:after="40" w:line="240" w:lineRule="auto"/>
        <w:ind w:left="1440" w:hanging="1440"/>
        <w:rPr>
          <w:rFonts w:ascii="Georgia" w:eastAsia="Times New Roman" w:hAnsi="Georgia"/>
          <w:b/>
          <w:sz w:val="27"/>
          <w:szCs w:val="27"/>
          <w:lang w:val="en"/>
        </w:rPr>
      </w:pPr>
      <w:r w:rsidRPr="001F7B9A">
        <w:rPr>
          <w:rFonts w:ascii="Georgia" w:hAnsi="Georgia" w:cs="Arial"/>
          <w:b/>
        </w:rPr>
        <w:t xml:space="preserve">552.238-100 </w:t>
      </w:r>
      <w:r w:rsidRPr="001F7B9A">
        <w:rPr>
          <w:rFonts w:ascii="Georgia" w:eastAsia="Times New Roman" w:hAnsi="Georgia"/>
          <w:b/>
          <w:lang w:val="en"/>
        </w:rPr>
        <w:t>TRANSSHIPMENTS (MAY 2019)</w:t>
      </w:r>
      <w:r>
        <w:rPr>
          <w:rFonts w:ascii="Georgia" w:eastAsia="Times New Roman" w:hAnsi="Georgia"/>
          <w:b/>
          <w:lang w:val="en"/>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46ECB940" w14:textId="77777777" w:rsidR="00BA5AD3" w:rsidRPr="006A1236" w:rsidRDefault="00F5552F"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The Contractor shall complete two (2) DD Forms 1387, Military Shipment Labels and, if applicable, four copies of DD Form 1387-2, Special Handling/Data Certification-used when shipping chemicals, dangerous cargo, etc.</w:t>
      </w:r>
    </w:p>
    <w:p w14:paraId="46ECB941" w14:textId="77777777" w:rsidR="00BA5AD3" w:rsidRPr="001F7B9A" w:rsidRDefault="00F5552F" w:rsidP="00F408E7">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(1)  Two copies of the DD Form 1387 will be attached to each shipping container delivered to the port Transportation Officer for subsequent transshipment by the Government as otherwise provided for under the terms of this contract.</w:t>
      </w:r>
    </w:p>
    <w:p w14:paraId="46ECB942" w14:textId="77777777" w:rsidR="00BA5AD3" w:rsidRPr="001F7B9A" w:rsidRDefault="00F5552F" w:rsidP="00F408E7">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(2)  These forms will be attached to one end and one side, not on the top or bottom, of the container.</w:t>
      </w:r>
    </w:p>
    <w:p w14:paraId="46ECB943" w14:textId="77777777" w:rsidR="00BA5AD3" w:rsidRPr="001F7B9A" w:rsidRDefault="00F5552F" w:rsidP="00F408E7">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(3) The Contractor will complete the bottom line of these forms, which pertains to the number of pieces, weight and cube of each piece, using U.S. weight and cubic measures. Weights will be rounded off to the nearest pound. (One kg = 2.2 U.S. pounds; one cubic meter = 35.3156 cubic feet.)</w:t>
      </w:r>
    </w:p>
    <w:p w14:paraId="46ECB944" w14:textId="77777777" w:rsidR="00BA5AD3" w:rsidRPr="001F7B9A" w:rsidRDefault="00F5552F"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(b)  In addition, if the cargo consists of chemicals, or is dangerous, one copy of the DD Form 1387-2 will be attached to the container, and three copies will be furnished to the Transportation Officer with the Bill of Lading.</w:t>
      </w:r>
    </w:p>
    <w:p w14:paraId="46ECB945" w14:textId="77777777" w:rsidR="00BA5AD3" w:rsidRPr="001F7B9A" w:rsidRDefault="00F5552F"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(c)  Dangerous cargo will not be intermingled with non-dangerous cargo in the same container.</w:t>
      </w:r>
    </w:p>
    <w:p w14:paraId="46ECB946" w14:textId="77777777" w:rsidR="00BA5AD3" w:rsidRPr="001F7B9A" w:rsidRDefault="00F5552F"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(d)  Copies of the above forms and preparation instructions will be obtained from the ordering activity issuing the Delivery Order. Reproduced copies of the forms are acceptable.</w:t>
      </w:r>
    </w:p>
    <w:p w14:paraId="46ECB947" w14:textId="77777777" w:rsidR="00BA5AD3" w:rsidRPr="001F7B9A" w:rsidRDefault="00F5552F" w:rsidP="00F333EB">
      <w:pPr>
        <w:shd w:val="clear" w:color="auto" w:fill="FFFFFF"/>
        <w:spacing w:after="240" w:line="240" w:lineRule="auto"/>
        <w:ind w:left="360" w:hanging="360"/>
        <w:rPr>
          <w:rFonts w:eastAsia="Times New Roman"/>
          <w:color w:val="000000"/>
          <w:lang w:val="en"/>
        </w:rPr>
      </w:pPr>
      <w:r w:rsidRPr="001F7B9A">
        <w:rPr>
          <w:rFonts w:eastAsia="Times New Roman"/>
          <w:color w:val="000000"/>
          <w:lang w:val="en"/>
        </w:rPr>
        <w:t>(e)  Failure to include DD Form 1387, and DD Form 1387-2, if applicable, on each shipping container will result in rejection of shipment by the port Transportation Officer.</w:t>
      </w:r>
    </w:p>
    <w:p w14:paraId="46ECB948" w14:textId="77777777" w:rsidR="00005DC6" w:rsidRPr="001F7B9A" w:rsidRDefault="00F5552F" w:rsidP="00F333EB">
      <w:pPr>
        <w:shd w:val="clear" w:color="auto" w:fill="FFFFFF"/>
        <w:spacing w:after="40" w:line="240" w:lineRule="auto"/>
        <w:ind w:left="1440" w:hanging="1440"/>
        <w:rPr>
          <w:rFonts w:eastAsia="Times New Roman"/>
          <w:color w:val="000000"/>
          <w:sz w:val="27"/>
          <w:szCs w:val="27"/>
          <w:lang w:val="en"/>
        </w:rPr>
      </w:pPr>
      <w:r w:rsidRPr="001F7B9A">
        <w:rPr>
          <w:rFonts w:ascii="Georgia" w:hAnsi="Georgia"/>
          <w:b/>
          <w:color w:val="000000"/>
        </w:rPr>
        <w:t xml:space="preserve">552.238-101  </w:t>
      </w:r>
      <w:r w:rsidRPr="001F7B9A">
        <w:rPr>
          <w:rFonts w:ascii="Georgia" w:eastAsia="Times New Roman" w:hAnsi="Georgia"/>
          <w:b/>
          <w:color w:val="000000"/>
          <w:lang w:val="en"/>
        </w:rPr>
        <w:t>FOREIGN TAXES AND DUTIES (MAY 2019)</w:t>
      </w:r>
      <w:r>
        <w:rPr>
          <w:rFonts w:ascii="Georgia" w:eastAsia="Times New Roman" w:hAnsi="Georgia"/>
          <w:b/>
          <w:color w:val="000000"/>
          <w:lang w:val="en"/>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46ECB949" w14:textId="77777777" w:rsidR="00005DC6" w:rsidRPr="001F7B9A" w:rsidRDefault="00F5552F" w:rsidP="00F408E7">
      <w:pPr>
        <w:shd w:val="clear" w:color="auto" w:fill="FFFFFF"/>
        <w:spacing w:after="40" w:line="240" w:lineRule="auto"/>
        <w:rPr>
          <w:rFonts w:eastAsia="Times New Roman"/>
          <w:color w:val="000000"/>
          <w:lang w:val="en"/>
        </w:rPr>
      </w:pPr>
      <w:r w:rsidRPr="001F7B9A">
        <w:rPr>
          <w:rFonts w:eastAsia="Times New Roman"/>
          <w:color w:val="000000"/>
          <w:lang w:val="en"/>
        </w:rPr>
        <w:t>Prices offered must be net, delivered, f.o.b. to the destinations accepted by the Government.</w:t>
      </w:r>
    </w:p>
    <w:p w14:paraId="46ECB94A" w14:textId="77777777" w:rsidR="00005DC6" w:rsidRPr="001F7B9A" w:rsidRDefault="00F5552F"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The Contractor warrants that such prices do not include any tax, duty, customs fees, or other foreign Governmental costs, assessments, or similar charges from which the U.S. Government is exempt.</w:t>
      </w:r>
    </w:p>
    <w:p w14:paraId="46ECB94B" w14:textId="77777777" w:rsidR="00005DC6" w:rsidRPr="001F7B9A" w:rsidRDefault="00F5552F" w:rsidP="00F333EB">
      <w:pPr>
        <w:shd w:val="clear" w:color="auto" w:fill="FFFFFF"/>
        <w:spacing w:after="240" w:line="240" w:lineRule="auto"/>
        <w:ind w:left="360" w:hanging="360"/>
        <w:rPr>
          <w:rFonts w:eastAsia="Times New Roman"/>
          <w:color w:val="000000"/>
          <w:lang w:val="en"/>
        </w:rPr>
      </w:pPr>
      <w:r w:rsidRPr="001F7B9A">
        <w:rPr>
          <w:rFonts w:eastAsia="Times New Roman"/>
          <w:color w:val="000000"/>
          <w:lang w:val="en"/>
        </w:rPr>
        <w:t>(b)  Standard commercial export packaging, including containerization, if necessary, packaging, preservation, and/or marking are included in the pricing offered and accepted by the Government.</w:t>
      </w:r>
    </w:p>
    <w:p w14:paraId="46ECB94C" w14:textId="77777777" w:rsidR="004906F1" w:rsidRPr="001F7B9A" w:rsidRDefault="00F5552F" w:rsidP="00F408E7">
      <w:pPr>
        <w:shd w:val="clear" w:color="auto" w:fill="FFFFFF"/>
        <w:spacing w:after="40" w:line="240" w:lineRule="auto"/>
        <w:rPr>
          <w:rFonts w:ascii="Times New Roman" w:eastAsia="Times New Roman" w:hAnsi="Times New Roman"/>
          <w:color w:val="C00000"/>
          <w:sz w:val="27"/>
          <w:szCs w:val="27"/>
          <w:lang w:val="en"/>
        </w:rPr>
      </w:pPr>
      <w:r w:rsidRPr="001F7B9A">
        <w:rPr>
          <w:rFonts w:ascii="Georgia" w:hAnsi="Georgia"/>
          <w:b/>
        </w:rPr>
        <w:t xml:space="preserve">552.238-103 </w:t>
      </w:r>
      <w:r w:rsidRPr="001F7B9A">
        <w:rPr>
          <w:rFonts w:ascii="Georgia" w:eastAsia="Times New Roman" w:hAnsi="Georgia"/>
          <w:b/>
          <w:color w:val="000000"/>
          <w:lang w:val="en"/>
        </w:rPr>
        <w:t>Electronic Commerce (May 2019)</w:t>
      </w:r>
    </w:p>
    <w:p w14:paraId="46ECB94D" w14:textId="77777777" w:rsidR="004906F1" w:rsidRPr="004906F1" w:rsidRDefault="00F5552F"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w:t>
      </w:r>
      <w:r w:rsidRPr="001F7B9A">
        <w:rPr>
          <w:rFonts w:eastAsia="Times New Roman"/>
          <w:i/>
          <w:iCs/>
          <w:color w:val="000000"/>
          <w:lang w:val="en"/>
        </w:rPr>
        <w:t>General background.</w:t>
      </w:r>
      <w:r w:rsidRPr="001F7B9A">
        <w:rPr>
          <w:rFonts w:eastAsia="Times New Roman"/>
          <w:color w:val="000000"/>
          <w:lang w:val="en"/>
        </w:rPr>
        <w:t xml:space="preserve"> The</w:t>
      </w:r>
      <w:r w:rsidRPr="004906F1">
        <w:rPr>
          <w:rFonts w:eastAsia="Times New Roman"/>
          <w:color w:val="000000"/>
          <w:lang w:val="en"/>
        </w:rPr>
        <w:t xml:space="preserve"> Federal Acquisition Streamlining Act (FASA) of 1994 requires the Government to evolve its acquisition process from one driven by paper to an expedited process based on electronic commerce/electronic data interchange (EC/EDI). EC/EDI encompasses more than merely automating manual processes and eliminating paper transactions. EC/EDI improves business processes (e.g. procurement, finance, logistics) into a fully electronic environment and fundamentally changes the way organizations operate.</w:t>
      </w:r>
    </w:p>
    <w:p w14:paraId="46ECB94E" w14:textId="77777777" w:rsidR="004906F1" w:rsidRPr="004906F1" w:rsidRDefault="00F5552F" w:rsidP="00F408E7">
      <w:pPr>
        <w:shd w:val="clear" w:color="auto" w:fill="FFFFFF"/>
        <w:spacing w:after="40" w:line="240" w:lineRule="auto"/>
        <w:rPr>
          <w:rFonts w:eastAsia="Times New Roman"/>
          <w:color w:val="000000"/>
          <w:lang w:val="en"/>
        </w:rPr>
      </w:pPr>
      <w:r w:rsidRPr="004906F1">
        <w:rPr>
          <w:rFonts w:eastAsia="Times New Roman"/>
          <w:color w:val="000000"/>
          <w:lang w:val="en"/>
        </w:rPr>
        <w:t>(b)  </w:t>
      </w:r>
      <w:r w:rsidRPr="004906F1">
        <w:rPr>
          <w:rFonts w:eastAsia="Times New Roman"/>
          <w:i/>
          <w:iCs/>
          <w:color w:val="000000"/>
          <w:lang w:val="en"/>
        </w:rPr>
        <w:t>Trading partners and Value-Added Networks (VAN's)</w:t>
      </w:r>
      <w:r w:rsidRPr="004906F1">
        <w:rPr>
          <w:rFonts w:eastAsia="Times New Roman"/>
          <w:color w:val="000000"/>
          <w:lang w:val="en"/>
        </w:rPr>
        <w:t>.</w:t>
      </w:r>
    </w:p>
    <w:p w14:paraId="46ECB94F" w14:textId="77777777" w:rsidR="004906F1" w:rsidRPr="004906F1" w:rsidRDefault="00F5552F" w:rsidP="00F408E7">
      <w:pPr>
        <w:shd w:val="clear" w:color="auto" w:fill="FFFFFF"/>
        <w:spacing w:after="40" w:line="240" w:lineRule="auto"/>
        <w:ind w:left="720" w:hanging="360"/>
        <w:rPr>
          <w:rFonts w:eastAsia="Times New Roman"/>
          <w:color w:val="000000"/>
          <w:lang w:val="en"/>
        </w:rPr>
      </w:pPr>
      <w:r w:rsidRPr="004906F1">
        <w:rPr>
          <w:rFonts w:eastAsia="Times New Roman"/>
          <w:color w:val="000000"/>
          <w:lang w:val="en"/>
        </w:rPr>
        <w:t>(1)  Within the electronic commerce architecture, electronic documents (</w:t>
      </w:r>
      <w:r w:rsidRPr="004906F1">
        <w:rPr>
          <w:rFonts w:eastAsia="Times New Roman"/>
          <w:i/>
          <w:iCs/>
          <w:color w:val="000000"/>
          <w:lang w:val="en"/>
        </w:rPr>
        <w:t>e.g.</w:t>
      </w:r>
      <w:r w:rsidRPr="004906F1">
        <w:rPr>
          <w:rFonts w:eastAsia="Times New Roman"/>
          <w:color w:val="000000"/>
          <w:lang w:val="en"/>
        </w:rPr>
        <w:t>, orders, invoices, etc.) are carried between the Federal Government's procuring office and Contractors (now known as “trading partners”). These transactions are carried by commercial telecommunications companies called Value-Added Networks (VAN's).</w:t>
      </w:r>
    </w:p>
    <w:p w14:paraId="46ECB950" w14:textId="77777777" w:rsidR="004906F1" w:rsidRPr="004906F1" w:rsidRDefault="00F5552F" w:rsidP="00F408E7">
      <w:pPr>
        <w:shd w:val="clear" w:color="auto" w:fill="FFFFFF"/>
        <w:spacing w:after="40" w:line="240" w:lineRule="auto"/>
        <w:ind w:left="720" w:hanging="360"/>
        <w:rPr>
          <w:rFonts w:eastAsia="Times New Roman"/>
          <w:color w:val="000000"/>
          <w:lang w:val="en"/>
        </w:rPr>
      </w:pPr>
      <w:r w:rsidRPr="004906F1">
        <w:rPr>
          <w:rFonts w:eastAsia="Times New Roman"/>
          <w:color w:val="000000"/>
          <w:lang w:val="en"/>
        </w:rPr>
        <w:t>(2)  EDI can be performed using commercially available hardware, software, and telecommunications. The selection of a VAN is a business decision Contractors must make. There are many different VAN's which provide a variety of electronic services and different pricing strategies. If the VAN only provides communications services, you may also need a software translation package.</w:t>
      </w:r>
    </w:p>
    <w:p w14:paraId="46ECB951" w14:textId="77777777" w:rsidR="004906F1" w:rsidRPr="004906F1" w:rsidRDefault="00F5552F" w:rsidP="00F408E7">
      <w:pPr>
        <w:shd w:val="clear" w:color="auto" w:fill="FFFFFF"/>
        <w:spacing w:after="40" w:line="240" w:lineRule="auto"/>
        <w:ind w:left="360" w:hanging="360"/>
        <w:rPr>
          <w:rFonts w:eastAsia="Times New Roman"/>
          <w:color w:val="000000"/>
          <w:lang w:val="en"/>
        </w:rPr>
      </w:pPr>
      <w:r>
        <w:rPr>
          <w:rFonts w:eastAsia="Times New Roman"/>
          <w:color w:val="000000"/>
          <w:lang w:val="en"/>
        </w:rPr>
        <w:t>(c</w:t>
      </w:r>
      <w:r w:rsidRPr="004906F1">
        <w:rPr>
          <w:rFonts w:eastAsia="Times New Roman"/>
          <w:color w:val="000000"/>
          <w:lang w:val="en"/>
        </w:rPr>
        <w:t>)  </w:t>
      </w:r>
      <w:r w:rsidRPr="004906F1">
        <w:rPr>
          <w:rFonts w:eastAsia="Times New Roman"/>
          <w:i/>
          <w:iCs/>
          <w:color w:val="000000"/>
          <w:lang w:val="en"/>
        </w:rPr>
        <w:t>Registration instructions.</w:t>
      </w:r>
      <w:r w:rsidRPr="004906F1">
        <w:rPr>
          <w:rFonts w:eastAsia="Times New Roman"/>
          <w:color w:val="000000"/>
          <w:lang w:val="en"/>
        </w:rPr>
        <w:t xml:space="preserve"> To perform EDI with the Government, Contractors shall register as a trading partner. Contractors will provide regular business information, banking information, and EDI capabilities to all agencies in this single registration. A central repository of all trading partners is the Systems for Award Management (SAM) </w:t>
      </w:r>
      <w:hyperlink r:id="rId33" w:tgtFrame="_blank" w:history="1">
        <w:r w:rsidRPr="004906F1">
          <w:rPr>
            <w:rFonts w:eastAsia="Times New Roman"/>
            <w:color w:val="1062AE"/>
            <w:u w:val="single"/>
            <w:lang w:val="en"/>
          </w:rPr>
          <w:t>http://www.sam.gov</w:t>
        </w:r>
      </w:hyperlink>
      <w:r w:rsidRPr="004906F1">
        <w:rPr>
          <w:rFonts w:eastAsia="Times New Roman"/>
          <w:color w:val="000000"/>
          <w:lang w:val="en"/>
        </w:rPr>
        <w:t>. Contractors shall follow the instructions on the SAM website regarding how to register for EDI.</w:t>
      </w:r>
    </w:p>
    <w:p w14:paraId="46ECB952" w14:textId="77777777" w:rsidR="004906F1" w:rsidRPr="004906F1" w:rsidRDefault="00F5552F" w:rsidP="00F408E7">
      <w:pPr>
        <w:shd w:val="clear" w:color="auto" w:fill="FFFFFF"/>
        <w:spacing w:after="40" w:line="240" w:lineRule="auto"/>
        <w:ind w:left="360" w:hanging="360"/>
        <w:rPr>
          <w:rFonts w:eastAsia="Times New Roman"/>
          <w:color w:val="000000"/>
          <w:lang w:val="en"/>
        </w:rPr>
      </w:pPr>
      <w:r w:rsidRPr="004906F1">
        <w:rPr>
          <w:rFonts w:eastAsia="Times New Roman"/>
          <w:color w:val="000000"/>
          <w:lang w:val="en"/>
        </w:rPr>
        <w:t>(d)  </w:t>
      </w:r>
      <w:r w:rsidRPr="004906F1">
        <w:rPr>
          <w:rFonts w:eastAsia="Times New Roman"/>
          <w:i/>
          <w:iCs/>
          <w:color w:val="000000"/>
          <w:lang w:val="en"/>
        </w:rPr>
        <w:t>Implementation conventions.</w:t>
      </w:r>
      <w:r w:rsidRPr="004906F1">
        <w:rPr>
          <w:rFonts w:eastAsia="Times New Roman"/>
          <w:color w:val="000000"/>
          <w:lang w:val="en"/>
        </w:rPr>
        <w:t xml:space="preserve"> All EDI transactions must comply with the Federal Implementation Conventions (ICs). The ICs are available on a registry maintained by the National Institute of Standards and Technology (NIST). It is accessible via the INTERNET at </w:t>
      </w:r>
      <w:hyperlink r:id="rId34" w:tgtFrame="_blank" w:history="1">
        <w:r w:rsidRPr="004906F1">
          <w:rPr>
            <w:rFonts w:eastAsia="Times New Roman"/>
            <w:color w:val="1062AE"/>
            <w:u w:val="single"/>
            <w:lang w:val="en"/>
          </w:rPr>
          <w:t>http://www.nist.gov/itl</w:t>
        </w:r>
      </w:hyperlink>
      <w:r w:rsidRPr="004906F1">
        <w:rPr>
          <w:rFonts w:eastAsia="Times New Roman"/>
          <w:color w:val="000000"/>
          <w:lang w:val="en"/>
        </w:rPr>
        <w:t>. ICs are available for common business documents such as Purchase Order, Price Sales Catalog, Invoice, Request for Quotes, etc.</w:t>
      </w:r>
    </w:p>
    <w:p w14:paraId="46ECB953" w14:textId="77777777" w:rsidR="004906F1" w:rsidRPr="004906F1" w:rsidRDefault="00F5552F" w:rsidP="00F408E7">
      <w:pPr>
        <w:shd w:val="clear" w:color="auto" w:fill="FFFFFF"/>
        <w:spacing w:after="40" w:line="240" w:lineRule="auto"/>
        <w:ind w:left="360" w:hanging="360"/>
        <w:rPr>
          <w:rFonts w:eastAsia="Times New Roman"/>
          <w:color w:val="000000"/>
          <w:lang w:val="en"/>
        </w:rPr>
      </w:pPr>
      <w:r w:rsidRPr="004906F1">
        <w:rPr>
          <w:rFonts w:eastAsia="Times New Roman"/>
          <w:color w:val="000000"/>
          <w:lang w:val="en"/>
        </w:rPr>
        <w:t>(e)  </w:t>
      </w:r>
      <w:r w:rsidRPr="004906F1">
        <w:rPr>
          <w:rFonts w:eastAsia="Times New Roman"/>
          <w:i/>
          <w:iCs/>
          <w:color w:val="000000"/>
          <w:lang w:val="en"/>
        </w:rPr>
        <w:t>Additional information.</w:t>
      </w:r>
      <w:r w:rsidRPr="004906F1">
        <w:rPr>
          <w:rFonts w:eastAsia="Times New Roman"/>
          <w:color w:val="000000"/>
          <w:lang w:val="en"/>
        </w:rPr>
        <w:t xml:space="preserve"> GSA has additional information available for Contractors who are interested in using EC/EDI on its website, </w:t>
      </w:r>
      <w:hyperlink r:id="rId35" w:tgtFrame="_blank" w:history="1">
        <w:r w:rsidRPr="004906F1">
          <w:rPr>
            <w:rFonts w:eastAsia="Times New Roman"/>
            <w:color w:val="1062AE"/>
            <w:u w:val="single"/>
            <w:lang w:val="en"/>
          </w:rPr>
          <w:t>http://www.gsa.gov</w:t>
        </w:r>
      </w:hyperlink>
      <w:r w:rsidRPr="004906F1">
        <w:rPr>
          <w:rFonts w:eastAsia="Times New Roman"/>
          <w:color w:val="000000"/>
          <w:lang w:val="en"/>
        </w:rPr>
        <w:t>.</w:t>
      </w:r>
    </w:p>
    <w:p w14:paraId="46ECB954" w14:textId="77777777" w:rsidR="004906F1" w:rsidRPr="004906F1" w:rsidRDefault="00F5552F" w:rsidP="00F408E7">
      <w:pPr>
        <w:shd w:val="clear" w:color="auto" w:fill="FFFFFF"/>
        <w:spacing w:after="40" w:line="240" w:lineRule="auto"/>
        <w:rPr>
          <w:rFonts w:eastAsia="Times New Roman"/>
          <w:color w:val="000000"/>
          <w:lang w:val="en"/>
        </w:rPr>
      </w:pPr>
      <w:r w:rsidRPr="004906F1">
        <w:rPr>
          <w:rFonts w:eastAsia="Times New Roman"/>
          <w:color w:val="000000"/>
          <w:lang w:val="en"/>
        </w:rPr>
        <w:t>(f)  </w:t>
      </w:r>
      <w:r w:rsidRPr="004906F1">
        <w:rPr>
          <w:rFonts w:eastAsia="Times New Roman"/>
          <w:i/>
          <w:iCs/>
          <w:color w:val="000000"/>
          <w:lang w:val="en"/>
        </w:rPr>
        <w:t>GSA Advantage!®.</w:t>
      </w:r>
      <w:r w:rsidRPr="004906F1">
        <w:rPr>
          <w:rFonts w:eastAsia="Times New Roman"/>
          <w:color w:val="000000"/>
          <w:lang w:val="en"/>
        </w:rPr>
        <w:t xml:space="preserve"> </w:t>
      </w:r>
    </w:p>
    <w:p w14:paraId="46ECB955" w14:textId="77777777" w:rsidR="004906F1" w:rsidRPr="004906F1" w:rsidRDefault="00F5552F" w:rsidP="00F408E7">
      <w:pPr>
        <w:shd w:val="clear" w:color="auto" w:fill="FFFFFF"/>
        <w:spacing w:after="40" w:line="240" w:lineRule="auto"/>
        <w:ind w:left="630" w:hanging="270"/>
        <w:rPr>
          <w:rFonts w:eastAsia="Times New Roman"/>
          <w:color w:val="000000"/>
          <w:lang w:val="en"/>
        </w:rPr>
      </w:pPr>
      <w:r w:rsidRPr="004906F1">
        <w:rPr>
          <w:rFonts w:eastAsia="Times New Roman"/>
          <w:color w:val="000000"/>
          <w:lang w:val="en"/>
        </w:rPr>
        <w:t>(1)  GSA Advantage!® uses electronic commerce to receive catalogs, invoices and text messages; and to send purchase orders, application advice, and functional acknowledgments. GSA Advantage!® enables customers to:</w:t>
      </w:r>
    </w:p>
    <w:p w14:paraId="46ECB956" w14:textId="77777777" w:rsidR="004906F1" w:rsidRPr="004906F1" w:rsidRDefault="00F5552F" w:rsidP="00F408E7">
      <w:pPr>
        <w:shd w:val="clear" w:color="auto" w:fill="FFFFFF"/>
        <w:spacing w:after="40" w:line="240" w:lineRule="auto"/>
        <w:ind w:left="990" w:hanging="270"/>
        <w:rPr>
          <w:rFonts w:eastAsia="Times New Roman"/>
          <w:color w:val="000000"/>
          <w:lang w:val="en"/>
        </w:rPr>
      </w:pPr>
      <w:r w:rsidRPr="004906F1">
        <w:rPr>
          <w:rFonts w:eastAsia="Times New Roman"/>
          <w:color w:val="000000"/>
          <w:lang w:val="en"/>
        </w:rPr>
        <w:t>(i)  Perform database searches across all contracts by manufacturer; manufacturer's model/part number; Contractor; and generic supply categories.</w:t>
      </w:r>
    </w:p>
    <w:p w14:paraId="46ECB957" w14:textId="77777777" w:rsidR="004906F1" w:rsidRPr="004906F1" w:rsidRDefault="00F5552F" w:rsidP="00F408E7">
      <w:pPr>
        <w:shd w:val="clear" w:color="auto" w:fill="FFFFFF"/>
        <w:spacing w:after="40" w:line="240" w:lineRule="auto"/>
        <w:ind w:left="990" w:hanging="270"/>
        <w:rPr>
          <w:rFonts w:eastAsia="Times New Roman"/>
          <w:color w:val="000000"/>
          <w:lang w:val="en"/>
        </w:rPr>
      </w:pPr>
      <w:r w:rsidRPr="004906F1">
        <w:rPr>
          <w:rFonts w:eastAsia="Times New Roman"/>
          <w:color w:val="000000"/>
          <w:lang w:val="en"/>
        </w:rPr>
        <w:t>(ii)  Generate EDI delivery orders to Contractors, generate EDI delivery orders from the Federal Supply Service to Contractors, or download files to create their own delivery orders.</w:t>
      </w:r>
    </w:p>
    <w:p w14:paraId="46ECB958" w14:textId="77777777" w:rsidR="004906F1" w:rsidRPr="004906F1" w:rsidRDefault="00F5552F" w:rsidP="00F408E7">
      <w:pPr>
        <w:shd w:val="clear" w:color="auto" w:fill="FFFFFF"/>
        <w:spacing w:after="40" w:line="240" w:lineRule="auto"/>
        <w:ind w:left="990" w:hanging="270"/>
        <w:rPr>
          <w:rFonts w:eastAsia="Times New Roman"/>
          <w:color w:val="000000"/>
          <w:lang w:val="en"/>
        </w:rPr>
      </w:pPr>
      <w:r w:rsidRPr="004906F1">
        <w:rPr>
          <w:rFonts w:eastAsia="Times New Roman"/>
          <w:color w:val="000000"/>
          <w:lang w:val="en"/>
        </w:rPr>
        <w:t>(iii)  Use the credit card.</w:t>
      </w:r>
    </w:p>
    <w:p w14:paraId="46ECB959" w14:textId="77777777" w:rsidR="004906F1" w:rsidRDefault="00F5552F" w:rsidP="00F333EB">
      <w:pPr>
        <w:shd w:val="clear" w:color="auto" w:fill="FFFFFF"/>
        <w:spacing w:after="240" w:line="240" w:lineRule="auto"/>
        <w:ind w:left="720" w:hanging="360"/>
        <w:rPr>
          <w:rFonts w:eastAsia="Times New Roman"/>
          <w:color w:val="000000"/>
          <w:lang w:val="en"/>
        </w:rPr>
      </w:pPr>
      <w:r w:rsidRPr="004906F1">
        <w:rPr>
          <w:rFonts w:eastAsia="Times New Roman"/>
          <w:color w:val="000000"/>
          <w:lang w:val="en"/>
        </w:rPr>
        <w:t xml:space="preserve">(2)  GSA Advantage!® may be accessed via the GSA Home Page. The Internet address is: </w:t>
      </w:r>
      <w:hyperlink r:id="rId36" w:tgtFrame="_blank" w:history="1">
        <w:r w:rsidRPr="004906F1">
          <w:rPr>
            <w:rFonts w:eastAsia="Times New Roman"/>
            <w:color w:val="1062AE"/>
            <w:u w:val="single"/>
            <w:lang w:val="en"/>
          </w:rPr>
          <w:t>http://www.gsa.gov</w:t>
        </w:r>
      </w:hyperlink>
      <w:r w:rsidRPr="004906F1">
        <w:rPr>
          <w:rFonts w:eastAsia="Times New Roman"/>
          <w:color w:val="000000"/>
          <w:lang w:val="en"/>
        </w:rPr>
        <w:t>.</w:t>
      </w:r>
    </w:p>
    <w:p w14:paraId="46ECB95A" w14:textId="77777777" w:rsidR="0093555D" w:rsidRPr="001F7B9A" w:rsidRDefault="00F5552F" w:rsidP="00F408E7">
      <w:pPr>
        <w:pStyle w:val="IndentLevel2"/>
        <w:tabs>
          <w:tab w:val="clear" w:pos="432"/>
          <w:tab w:val="left" w:pos="900"/>
        </w:tabs>
        <w:spacing w:after="40" w:line="240" w:lineRule="auto"/>
        <w:ind w:left="0" w:firstLine="0"/>
        <w:rPr>
          <w:color w:val="000000"/>
          <w:sz w:val="22"/>
          <w:szCs w:val="22"/>
          <w:lang w:val="en"/>
        </w:rPr>
      </w:pPr>
      <w:r w:rsidRPr="001F7B9A">
        <w:rPr>
          <w:rFonts w:ascii="Georgia" w:hAnsi="Georgia"/>
          <w:b/>
          <w:color w:val="000000"/>
          <w:sz w:val="22"/>
          <w:szCs w:val="22"/>
        </w:rPr>
        <w:t xml:space="preserve">552.238-104 </w:t>
      </w:r>
      <w:r w:rsidRPr="001F7B9A">
        <w:rPr>
          <w:rFonts w:ascii="Georgia" w:hAnsi="Georgia"/>
          <w:b/>
          <w:color w:val="000000"/>
          <w:sz w:val="22"/>
          <w:szCs w:val="22"/>
          <w:lang w:val="en"/>
        </w:rPr>
        <w:t>DISSEMINATION OF INFORMATION BY CONTRACTOR (MAY 2019)</w:t>
      </w:r>
    </w:p>
    <w:p w14:paraId="46ECB95B" w14:textId="77777777" w:rsidR="001A2C26" w:rsidRPr="001F7B9A" w:rsidRDefault="00F5552F" w:rsidP="00F333EB">
      <w:pPr>
        <w:shd w:val="clear" w:color="auto" w:fill="FFFFFF"/>
        <w:spacing w:after="240" w:line="240" w:lineRule="auto"/>
        <w:rPr>
          <w:rFonts w:cs="Arial"/>
        </w:rPr>
      </w:pPr>
      <w:r w:rsidRPr="001F7B9A">
        <w:rPr>
          <w:rFonts w:eastAsia="Times New Roman"/>
          <w:color w:val="000000"/>
          <w:lang w:val="en"/>
        </w:rPr>
        <w:t>The Government will provide the Contractor with a single copy of the resulting Federal Supply Schedule contract award documents. However, it is the responsibility of the Contractor to furnish all sales outlets authorized to participate in the performance of the contract with the terms, conditions, pricing schedule, and other appropriate information.</w:t>
      </w:r>
    </w:p>
    <w:p w14:paraId="46ECB95C" w14:textId="77777777" w:rsidR="00F35C81" w:rsidRPr="001F7B9A" w:rsidRDefault="00F5552F" w:rsidP="00F333EB">
      <w:pPr>
        <w:shd w:val="clear" w:color="auto" w:fill="FFFFFF"/>
        <w:spacing w:after="40" w:line="240" w:lineRule="auto"/>
        <w:ind w:left="1440" w:hanging="1440"/>
        <w:rPr>
          <w:rFonts w:ascii="Times New Roman" w:eastAsia="Times New Roman" w:hAnsi="Times New Roman"/>
          <w:color w:val="000000"/>
          <w:sz w:val="27"/>
          <w:szCs w:val="27"/>
          <w:lang w:val="en"/>
        </w:rPr>
      </w:pPr>
      <w:r w:rsidRPr="001F7B9A">
        <w:rPr>
          <w:rFonts w:ascii="Georgia" w:hAnsi="Georgia"/>
          <w:b/>
          <w:color w:val="000000"/>
        </w:rPr>
        <w:t xml:space="preserve">552.238-105 </w:t>
      </w:r>
      <w:r w:rsidRPr="001F7B9A">
        <w:rPr>
          <w:rFonts w:ascii="Georgia" w:eastAsia="Times New Roman" w:hAnsi="Georgia"/>
          <w:b/>
          <w:color w:val="000000"/>
          <w:lang w:val="en"/>
        </w:rPr>
        <w:t>DELIVERIES BEYOND THE CONTRACTUAL PERIOD-PLACING OF ORDERS (MAY 2019)</w:t>
      </w:r>
    </w:p>
    <w:p w14:paraId="46ECB95D" w14:textId="77777777" w:rsidR="00041026" w:rsidRPr="001F7B9A" w:rsidRDefault="00F5552F" w:rsidP="00F333EB">
      <w:pPr>
        <w:shd w:val="clear" w:color="auto" w:fill="FFFFFF"/>
        <w:spacing w:after="240" w:line="240" w:lineRule="auto"/>
        <w:rPr>
          <w:rFonts w:cs="Arial"/>
        </w:rPr>
      </w:pPr>
      <w:r w:rsidRPr="001F7B9A">
        <w:rPr>
          <w:rFonts w:eastAsia="Times New Roman"/>
          <w:color w:val="000000"/>
          <w:lang w:val="en"/>
        </w:rPr>
        <w:t xml:space="preserve">In accordance with Clause </w:t>
      </w:r>
      <w:hyperlink r:id="rId37" w:anchor="id195K8300P4V" w:history="1">
        <w:r w:rsidRPr="001F7B9A">
          <w:rPr>
            <w:rFonts w:eastAsia="Times New Roman"/>
            <w:color w:val="1062AE"/>
            <w:u w:val="single"/>
            <w:lang w:val="en"/>
          </w:rPr>
          <w:t>552.238-113</w:t>
        </w:r>
      </w:hyperlink>
      <w:r w:rsidRPr="001F7B9A">
        <w:rPr>
          <w:rFonts w:eastAsia="Times New Roman"/>
          <w:color w:val="000000"/>
          <w:lang w:val="en"/>
        </w:rPr>
        <w:t>, Scope of Contract (Eligible Ordering Activities), this contract covers all requirements that may be ordered, as distinguished from delivered during the contract term. This is for the purpose of providing continuity of supply or operations by permitting ordering activities to place orders as requirements arise in the normal course of operations. Accordingly, any order mailed (or received, if forwarded by other means than through the mail) to the Contractor on or before the expiration date of the contract, and providing for delivery within the number of days specified in the contract, shall constitute a valid order.</w:t>
      </w:r>
    </w:p>
    <w:p w14:paraId="46ECB95E" w14:textId="77777777" w:rsidR="00CB733F" w:rsidRPr="001F7B9A" w:rsidRDefault="00F5552F" w:rsidP="00F408E7">
      <w:pPr>
        <w:shd w:val="clear" w:color="auto" w:fill="FFFFFF"/>
        <w:spacing w:after="40" w:line="240" w:lineRule="auto"/>
        <w:rPr>
          <w:rFonts w:ascii="Georgia" w:eastAsia="Times New Roman" w:hAnsi="Georgia"/>
          <w:b/>
          <w:color w:val="000000"/>
          <w:lang w:val="en"/>
        </w:rPr>
      </w:pPr>
      <w:r w:rsidRPr="001F7B9A">
        <w:rPr>
          <w:rFonts w:ascii="Georgia" w:hAnsi="Georgia" w:cs="Arial"/>
          <w:b/>
          <w:snapToGrid w:val="0"/>
        </w:rPr>
        <w:t xml:space="preserve">552.238-106 </w:t>
      </w:r>
      <w:r w:rsidRPr="001F7B9A">
        <w:rPr>
          <w:rFonts w:ascii="Georgia" w:eastAsia="Times New Roman" w:hAnsi="Georgia"/>
          <w:b/>
          <w:color w:val="000000"/>
          <w:lang w:val="en"/>
        </w:rPr>
        <w:t>INTERPRETATION OF CONTRACT REQUIREMENTS (MAY 2019)</w:t>
      </w:r>
    </w:p>
    <w:p w14:paraId="46ECB95F" w14:textId="77777777" w:rsidR="00CB733F" w:rsidRDefault="00F5552F" w:rsidP="00F408E7">
      <w:pPr>
        <w:shd w:val="clear" w:color="auto" w:fill="FFFFFF"/>
        <w:spacing w:after="240" w:line="240" w:lineRule="auto"/>
        <w:rPr>
          <w:rFonts w:eastAsia="Times New Roman"/>
          <w:color w:val="000000"/>
          <w:lang w:val="en"/>
        </w:rPr>
      </w:pPr>
      <w:r w:rsidRPr="001F7B9A">
        <w:rPr>
          <w:rFonts w:eastAsia="Times New Roman"/>
          <w:color w:val="000000"/>
          <w:lang w:val="en"/>
        </w:rPr>
        <w:t>No interpretation of any provision of this contract, including applicable specifications, shall be binding on the Government unless furnished or agreed to in writing by the Contracting Officer or his designated representative.</w:t>
      </w:r>
    </w:p>
    <w:p w14:paraId="46ECB960" w14:textId="77777777" w:rsidR="004C4A2B" w:rsidRDefault="00F5552F" w:rsidP="00F333EB">
      <w:pPr>
        <w:spacing w:after="40" w:line="240" w:lineRule="auto"/>
        <w:ind w:left="1350" w:hanging="1350"/>
        <w:rPr>
          <w:rFonts w:ascii="Georgia" w:hAnsi="Georgia" w:cs="Calibri"/>
          <w:b/>
        </w:rPr>
      </w:pPr>
      <w:r w:rsidRPr="001F7B9A">
        <w:rPr>
          <w:rFonts w:ascii="Georgia" w:hAnsi="Georgia"/>
          <w:b/>
          <w:color w:val="000000"/>
        </w:rPr>
        <w:t xml:space="preserve">552.238-113 </w:t>
      </w:r>
      <w:r w:rsidRPr="001F7B9A">
        <w:rPr>
          <w:rFonts w:ascii="Georgia" w:hAnsi="Georgia" w:cs="Calibri"/>
          <w:b/>
        </w:rPr>
        <w:t>SCOPE OF CONTRACT (ELIGIBLE ORDERING ACTIVITIES) (MAY 2019, TAILORED</w:t>
      </w:r>
      <w:r w:rsidRPr="004C4A2B">
        <w:rPr>
          <w:rFonts w:ascii="Georgia" w:hAnsi="Georgia" w:cs="Calibri"/>
          <w:b/>
        </w:rPr>
        <w:t xml:space="preserve">) </w:t>
      </w:r>
    </w:p>
    <w:p w14:paraId="46ECB961" w14:textId="77777777" w:rsidR="00D21C11" w:rsidRPr="00F652A4" w:rsidRDefault="00F5552F" w:rsidP="00FF2E61">
      <w:pPr>
        <w:spacing w:after="40" w:line="240" w:lineRule="auto"/>
        <w:rPr>
          <w:rFonts w:eastAsia="Times New Roman" w:cs="Calibri"/>
          <w:b/>
          <w:i/>
        </w:rPr>
      </w:pPr>
      <w:r w:rsidRPr="00F652A4">
        <w:rPr>
          <w:rFonts w:eastAsia="Times New Roman" w:cs="Calibri"/>
          <w:b/>
          <w:i/>
          <w:highlight w:val="yellow"/>
        </w:rPr>
        <w:t>Note:  State Vet Homes with sharing agreements are also included as eligible ordering activities.</w:t>
      </w:r>
    </w:p>
    <w:p w14:paraId="46ECB962" w14:textId="77777777" w:rsidR="00D21C11" w:rsidRPr="00F652A4" w:rsidRDefault="00F5552F" w:rsidP="00FF2E61">
      <w:pPr>
        <w:spacing w:after="40" w:line="240" w:lineRule="auto"/>
        <w:ind w:left="270" w:hanging="270"/>
        <w:rPr>
          <w:rFonts w:eastAsia="Times New Roman"/>
          <w:b/>
          <w:i/>
          <w:color w:val="000000"/>
        </w:rPr>
      </w:pPr>
      <w:r w:rsidRPr="00F652A4">
        <w:rPr>
          <w:rFonts w:ascii="Times New Roman" w:eastAsia="Times New Roman" w:hAnsi="Times New Roman"/>
          <w:color w:val="000000"/>
        </w:rPr>
        <w:t xml:space="preserve"> </w:t>
      </w:r>
      <w:r w:rsidRPr="00F652A4">
        <w:rPr>
          <w:rFonts w:eastAsia="Times New Roman"/>
          <w:color w:val="000000"/>
        </w:rPr>
        <w:t xml:space="preserve">(a) This solicitation is issued to establish contracts which may be used on a nonmandatory basis by the agencies and activities named below, as a source of supply for the supplies or services described herein, for domestic and/or overseas </w:t>
      </w:r>
      <w:r w:rsidRPr="00FF2E61">
        <w:rPr>
          <w:rFonts w:eastAsia="Times New Roman"/>
          <w:color w:val="000000"/>
        </w:rPr>
        <w:t>delivery.</w:t>
      </w:r>
    </w:p>
    <w:p w14:paraId="46ECB963" w14:textId="77777777" w:rsidR="00D21C11" w:rsidRPr="00F652A4" w:rsidRDefault="00F5552F" w:rsidP="00FF2E61">
      <w:pPr>
        <w:spacing w:after="40" w:line="240" w:lineRule="auto"/>
        <w:ind w:left="810" w:hanging="360"/>
        <w:rPr>
          <w:rFonts w:eastAsia="Times New Roman"/>
          <w:color w:val="000000"/>
        </w:rPr>
      </w:pPr>
      <w:r w:rsidRPr="00F652A4">
        <w:rPr>
          <w:rFonts w:eastAsia="Times New Roman"/>
          <w:color w:val="000000"/>
        </w:rPr>
        <w:t>(1) Executive agencies (as defined in FAR Subpart 2.1) including nonappropriated fund activities as prescribed in 41 CFR 101-26.000;</w:t>
      </w:r>
    </w:p>
    <w:p w14:paraId="46ECB964" w14:textId="77777777" w:rsidR="00D21C11" w:rsidRPr="00F652A4" w:rsidRDefault="00F5552F" w:rsidP="00FF2E61">
      <w:pPr>
        <w:spacing w:after="40" w:line="240" w:lineRule="auto"/>
        <w:ind w:left="810" w:hanging="360"/>
        <w:rPr>
          <w:rFonts w:eastAsia="Times New Roman"/>
          <w:color w:val="000000"/>
        </w:rPr>
      </w:pPr>
      <w:r w:rsidRPr="00F652A4">
        <w:rPr>
          <w:rFonts w:eastAsia="Times New Roman"/>
          <w:color w:val="000000"/>
        </w:rPr>
        <w:t>(2) Government contractors authorized in writing by a Federal agency pursuant to FAR 51.1;</w:t>
      </w:r>
    </w:p>
    <w:p w14:paraId="46ECB965" w14:textId="77777777" w:rsidR="00D21C11" w:rsidRPr="001F7B9A" w:rsidRDefault="00F5552F" w:rsidP="00FF2E61">
      <w:pPr>
        <w:spacing w:after="40" w:line="240" w:lineRule="auto"/>
        <w:ind w:left="810" w:hanging="360"/>
        <w:rPr>
          <w:rFonts w:eastAsia="Times New Roman"/>
          <w:color w:val="000000"/>
        </w:rPr>
      </w:pPr>
      <w:r w:rsidRPr="001F7B9A">
        <w:rPr>
          <w:rFonts w:eastAsia="Times New Roman"/>
          <w:color w:val="000000"/>
        </w:rPr>
        <w:t>(3) Mixed ownership Government corporations (as defined in the Government Corporation Control Act);</w:t>
      </w:r>
    </w:p>
    <w:p w14:paraId="46ECB966" w14:textId="77777777" w:rsidR="00D21C11" w:rsidRPr="001F7B9A" w:rsidRDefault="00F5552F" w:rsidP="00FF2E61">
      <w:pPr>
        <w:spacing w:after="40" w:line="240" w:lineRule="auto"/>
        <w:ind w:left="810" w:hanging="360"/>
        <w:rPr>
          <w:rFonts w:eastAsia="Times New Roman"/>
          <w:color w:val="000000"/>
        </w:rPr>
      </w:pPr>
      <w:r w:rsidRPr="001F7B9A">
        <w:rPr>
          <w:rFonts w:eastAsia="Times New Roman"/>
          <w:color w:val="000000"/>
        </w:rPr>
        <w:t>(4) Federal Agencies, including establishments in the legislative or judicial branch of government (except the Senate, the House of Representatives and the Architect of the Capitol and any activities under the direction of the Architect of the Capitol).</w:t>
      </w:r>
    </w:p>
    <w:p w14:paraId="46ECB967" w14:textId="77777777" w:rsidR="00D21C11" w:rsidRPr="001F7B9A" w:rsidRDefault="00F5552F" w:rsidP="00FF2E61">
      <w:pPr>
        <w:spacing w:after="40" w:line="240" w:lineRule="auto"/>
        <w:ind w:left="810" w:hanging="360"/>
        <w:rPr>
          <w:rFonts w:eastAsia="Times New Roman"/>
          <w:color w:val="000000"/>
        </w:rPr>
      </w:pPr>
      <w:r w:rsidRPr="001F7B9A">
        <w:rPr>
          <w:rFonts w:eastAsia="Times New Roman"/>
          <w:color w:val="000000"/>
        </w:rPr>
        <w:t>(5) The District of Columbia;</w:t>
      </w:r>
    </w:p>
    <w:p w14:paraId="46ECB968" w14:textId="77777777" w:rsidR="00D21C11" w:rsidRPr="001F7B9A" w:rsidRDefault="00F5552F" w:rsidP="00FF2E61">
      <w:pPr>
        <w:spacing w:after="40" w:line="240" w:lineRule="auto"/>
        <w:ind w:left="810" w:hanging="360"/>
        <w:rPr>
          <w:rFonts w:eastAsia="Times New Roman"/>
          <w:color w:val="000000"/>
        </w:rPr>
      </w:pPr>
      <w:r w:rsidRPr="001F7B9A">
        <w:rPr>
          <w:rFonts w:eastAsia="Times New Roman"/>
          <w:color w:val="000000"/>
        </w:rPr>
        <w:t>(6) Tribal governments when authorized under 25 USC 450j(k);</w:t>
      </w:r>
    </w:p>
    <w:p w14:paraId="46ECB969" w14:textId="77777777" w:rsidR="00D21C11" w:rsidRPr="001F7B9A" w:rsidRDefault="00F5552F" w:rsidP="00FF2E61">
      <w:pPr>
        <w:spacing w:after="40" w:line="240" w:lineRule="auto"/>
        <w:ind w:left="810" w:hanging="360"/>
        <w:rPr>
          <w:rFonts w:eastAsia="Times New Roman"/>
          <w:color w:val="000000"/>
        </w:rPr>
      </w:pPr>
      <w:r w:rsidRPr="001F7B9A">
        <w:rPr>
          <w:rFonts w:eastAsia="Times New Roman"/>
          <w:color w:val="000000"/>
        </w:rPr>
        <w:t xml:space="preserve">(7) Tribes or tribally designated housing entities pursuant </w:t>
      </w:r>
      <w:r w:rsidRPr="001F7B9A">
        <w:rPr>
          <w:rFonts w:eastAsia="Times New Roman"/>
        </w:rPr>
        <w:t xml:space="preserve">to </w:t>
      </w:r>
      <w:r w:rsidRPr="001F7B9A">
        <w:rPr>
          <w:rFonts w:eastAsia="Times New Roman"/>
          <w:i/>
          <w:iCs/>
        </w:rPr>
        <w:t>25 U.S.C. 4111(j)</w:t>
      </w:r>
      <w:r w:rsidRPr="001F7B9A">
        <w:rPr>
          <w:rFonts w:eastAsia="Times New Roman"/>
        </w:rPr>
        <w:t xml:space="preserve">; </w:t>
      </w:r>
    </w:p>
    <w:p w14:paraId="46ECB96A" w14:textId="77777777" w:rsidR="00D21C11" w:rsidRPr="001F7B9A" w:rsidRDefault="00F5552F" w:rsidP="00FF2E61">
      <w:pPr>
        <w:spacing w:after="40" w:line="240" w:lineRule="auto"/>
        <w:ind w:left="810" w:hanging="360"/>
        <w:rPr>
          <w:rFonts w:eastAsia="Times New Roman"/>
          <w:color w:val="000000"/>
        </w:rPr>
      </w:pPr>
      <w:r w:rsidRPr="001F7B9A">
        <w:rPr>
          <w:rFonts w:eastAsia="Times New Roman"/>
          <w:color w:val="000000"/>
        </w:rPr>
        <w:t>(8) Qualified Nonprofit Agencies as authorized under 40 USC 502(b); and</w:t>
      </w:r>
    </w:p>
    <w:p w14:paraId="46ECB96B" w14:textId="77777777" w:rsidR="00D21C11" w:rsidRPr="001F7B9A" w:rsidRDefault="00F5552F" w:rsidP="00FF2E61">
      <w:pPr>
        <w:spacing w:after="40" w:line="240" w:lineRule="auto"/>
        <w:ind w:left="810" w:hanging="360"/>
        <w:rPr>
          <w:rFonts w:eastAsia="Times New Roman"/>
          <w:color w:val="000000"/>
        </w:rPr>
      </w:pPr>
      <w:r w:rsidRPr="001F7B9A">
        <w:rPr>
          <w:rFonts w:eastAsia="Times New Roman"/>
          <w:color w:val="000000"/>
        </w:rPr>
        <w:t xml:space="preserve">(9) Organizations, other than those identified in </w:t>
      </w:r>
      <w:r w:rsidRPr="001F7B9A">
        <w:rPr>
          <w:rFonts w:eastAsia="Times New Roman"/>
        </w:rPr>
        <w:t xml:space="preserve">paragraph (d) of </w:t>
      </w:r>
      <w:r w:rsidRPr="001F7B9A">
        <w:rPr>
          <w:rFonts w:eastAsia="Times New Roman"/>
          <w:color w:val="000000"/>
        </w:rPr>
        <w:t xml:space="preserve">this clause, authorized by GSA pursuant to statute or regulation to use GSA as a source of supply. </w:t>
      </w:r>
    </w:p>
    <w:p w14:paraId="46ECB96C" w14:textId="77777777" w:rsidR="00D21C11" w:rsidRPr="001F7B9A" w:rsidRDefault="00F5552F" w:rsidP="00FF2E61">
      <w:pPr>
        <w:spacing w:after="40" w:line="240" w:lineRule="auto"/>
        <w:ind w:left="270" w:hanging="270"/>
        <w:rPr>
          <w:rFonts w:eastAsia="Times New Roman"/>
          <w:color w:val="000000"/>
        </w:rPr>
      </w:pPr>
      <w:r w:rsidRPr="001F7B9A">
        <w:rPr>
          <w:rFonts w:eastAsia="Times New Roman"/>
          <w:color w:val="000000"/>
        </w:rPr>
        <w:t xml:space="preserve">(b) </w:t>
      </w:r>
      <w:r w:rsidRPr="001F7B9A">
        <w:rPr>
          <w:rFonts w:eastAsia="Times New Roman"/>
          <w:i/>
          <w:color w:val="000000"/>
        </w:rPr>
        <w:t>Definitions</w:t>
      </w:r>
      <w:r w:rsidRPr="001F7B9A">
        <w:rPr>
          <w:rFonts w:eastAsia="Times New Roman"/>
          <w:color w:val="000000"/>
        </w:rPr>
        <w:t xml:space="preserve">. </w:t>
      </w:r>
    </w:p>
    <w:p w14:paraId="46ECB96D" w14:textId="77777777" w:rsidR="00D21C11" w:rsidRPr="001F7B9A" w:rsidRDefault="00F5552F" w:rsidP="00FF2E61">
      <w:pPr>
        <w:spacing w:after="40" w:line="240" w:lineRule="auto"/>
        <w:ind w:left="360"/>
        <w:rPr>
          <w:rFonts w:eastAsia="Times New Roman"/>
          <w:color w:val="000000"/>
        </w:rPr>
      </w:pPr>
      <w:r w:rsidRPr="001F7B9A">
        <w:rPr>
          <w:rFonts w:eastAsia="Times New Roman"/>
          <w:color w:val="000000"/>
        </w:rPr>
        <w:t xml:space="preserve">“Domestic delivery” is delivery within the 48 contiguous states, Alaska, Hawaii, Puerto Rico, Washington, DC, and U.S. territories. Domestic delivery also includes a port or consolidation point, within the aforementioned areas, for orders received from overseas activities. </w:t>
      </w:r>
    </w:p>
    <w:p w14:paraId="46ECB96E" w14:textId="77777777" w:rsidR="00D21C11" w:rsidRPr="001F7B9A" w:rsidRDefault="00F5552F" w:rsidP="00FF2E61">
      <w:pPr>
        <w:spacing w:after="40" w:line="240" w:lineRule="auto"/>
        <w:ind w:left="360"/>
        <w:rPr>
          <w:rFonts w:eastAsia="Times New Roman"/>
          <w:color w:val="000000"/>
        </w:rPr>
      </w:pPr>
      <w:r w:rsidRPr="001F7B9A">
        <w:rPr>
          <w:rFonts w:eastAsia="Times New Roman"/>
          <w:color w:val="000000"/>
        </w:rPr>
        <w:t xml:space="preserve">“Overseas delivery” is delivery to points outside of the 48 contiguous states, Washington, DC, Alaska, Hawaii, Puerto Rico, and U.S. territories. </w:t>
      </w:r>
    </w:p>
    <w:p w14:paraId="46ECB96F" w14:textId="77777777" w:rsidR="00D21C11" w:rsidRPr="001F7B9A" w:rsidRDefault="00F5552F" w:rsidP="00FF2E61">
      <w:pPr>
        <w:spacing w:after="40" w:line="240" w:lineRule="auto"/>
        <w:rPr>
          <w:rFonts w:eastAsia="Times New Roman"/>
          <w:color w:val="000000"/>
        </w:rPr>
      </w:pPr>
      <w:r w:rsidRPr="001F7B9A">
        <w:rPr>
          <w:rFonts w:eastAsia="Times New Roman"/>
          <w:color w:val="000000"/>
        </w:rPr>
        <w:t>(c) Offerors are requested to check one of the following boxes:</w:t>
      </w:r>
    </w:p>
    <w:p w14:paraId="46ECB970" w14:textId="77777777" w:rsidR="00D21C11" w:rsidRPr="00F652A4" w:rsidRDefault="00F5552F" w:rsidP="00FF2E61">
      <w:pPr>
        <w:spacing w:after="40" w:line="240" w:lineRule="auto"/>
        <w:ind w:left="270"/>
        <w:rPr>
          <w:rFonts w:ascii="Times New Roman" w:eastAsia="Times New Roman" w:hAnsi="Times New Roman"/>
          <w:color w:val="000000"/>
        </w:rPr>
      </w:pPr>
      <w:r w:rsidRPr="001F7B9A">
        <w:rPr>
          <w:rFonts w:ascii="Times New Roman" w:eastAsia="Times New Roman" w:hAnsi="Times New Roman"/>
        </w:rPr>
        <w:fldChar w:fldCharType="begin">
          <w:ffData>
            <w:name w:val="Check84"/>
            <w:enabled/>
            <w:calcOnExit w:val="0"/>
            <w:statusText w:type="text" w:val="Checkbox for domestic and overseas delivery"/>
            <w:checkBox>
              <w:sizeAuto/>
              <w:default w:val="0"/>
              <w:checked w:val="0"/>
            </w:checkBox>
          </w:ffData>
        </w:fldChar>
      </w:r>
      <w:r w:rsidRPr="001F7B9A">
        <w:rPr>
          <w:rFonts w:eastAsia="Times New Roman" w:cs="Calibri"/>
        </w:rPr>
        <w:instrText xml:space="preserve"> FORMCHECKBOX </w:instrText>
      </w:r>
      <w:r w:rsidR="00F22B97">
        <w:rPr>
          <w:rFonts w:ascii="Times New Roman" w:eastAsia="Times New Roman" w:hAnsi="Times New Roman"/>
        </w:rPr>
      </w:r>
      <w:r w:rsidR="00F22B97">
        <w:rPr>
          <w:rFonts w:ascii="Times New Roman" w:eastAsia="Times New Roman" w:hAnsi="Times New Roman"/>
        </w:rPr>
        <w:fldChar w:fldCharType="separate"/>
      </w:r>
      <w:r w:rsidRPr="001F7B9A">
        <w:rPr>
          <w:rFonts w:ascii="Times New Roman" w:eastAsia="Times New Roman" w:hAnsi="Times New Roman"/>
        </w:rPr>
        <w:fldChar w:fldCharType="end"/>
      </w:r>
      <w:r w:rsidRPr="001F7B9A">
        <w:rPr>
          <w:rFonts w:eastAsia="Times New Roman" w:cs="Calibri"/>
        </w:rPr>
        <w:t xml:space="preserve">   Contractor will provide domestic</w:t>
      </w:r>
      <w:r w:rsidRPr="00F652A4">
        <w:rPr>
          <w:rFonts w:eastAsia="Times New Roman" w:cs="Calibri"/>
        </w:rPr>
        <w:t xml:space="preserve"> and overseas delivery.</w:t>
      </w:r>
      <w:r w:rsidRPr="00F652A4">
        <w:rPr>
          <w:rFonts w:eastAsia="Times New Roman" w:cs="Calibri"/>
        </w:rPr>
        <w:br/>
      </w:r>
      <w:r w:rsidRPr="00F652A4">
        <w:rPr>
          <w:rFonts w:eastAsia="Times New Roman" w:cs="Calibri"/>
        </w:rPr>
        <w:fldChar w:fldCharType="begin">
          <w:ffData>
            <w:name w:val=""/>
            <w:enabled/>
            <w:calcOnExit w:val="0"/>
            <w:statusText w:type="text" w:val="Checkbox for overseas delivery only"/>
            <w:checkBox>
              <w:sizeAuto/>
              <w:default w:val="0"/>
            </w:checkBox>
          </w:ffData>
        </w:fldChar>
      </w:r>
      <w:r w:rsidRPr="00F652A4">
        <w:rPr>
          <w:rFonts w:eastAsia="Times New Roman" w:cs="Calibri"/>
        </w:rPr>
        <w:instrText xml:space="preserve"> FORMCHECKBOX </w:instrText>
      </w:r>
      <w:r w:rsidR="00F22B97">
        <w:rPr>
          <w:rFonts w:eastAsia="Times New Roman" w:cs="Calibri"/>
        </w:rPr>
      </w:r>
      <w:r w:rsidR="00F22B97">
        <w:rPr>
          <w:rFonts w:eastAsia="Times New Roman" w:cs="Calibri"/>
        </w:rPr>
        <w:fldChar w:fldCharType="separate"/>
      </w:r>
      <w:r w:rsidRPr="00F652A4">
        <w:rPr>
          <w:rFonts w:eastAsia="Times New Roman" w:cs="Calibri"/>
        </w:rPr>
        <w:fldChar w:fldCharType="end"/>
      </w:r>
      <w:r w:rsidRPr="00F652A4">
        <w:rPr>
          <w:rFonts w:eastAsia="Times New Roman" w:cs="Calibri"/>
        </w:rPr>
        <w:t xml:space="preserve">   Contractor will provide overseas delivery only.</w:t>
      </w:r>
      <w:r w:rsidRPr="00F652A4">
        <w:rPr>
          <w:rFonts w:eastAsia="Times New Roman" w:cs="Calibri"/>
        </w:rPr>
        <w:br/>
      </w:r>
      <w:r w:rsidRPr="00F652A4">
        <w:rPr>
          <w:rFonts w:eastAsia="Times New Roman" w:cs="Calibri"/>
        </w:rPr>
        <w:fldChar w:fldCharType="begin">
          <w:ffData>
            <w:name w:val=""/>
            <w:enabled/>
            <w:calcOnExit w:val="0"/>
            <w:statusText w:type="text" w:val="Checkbox for domestic delivery only"/>
            <w:checkBox>
              <w:sizeAuto/>
              <w:default w:val="0"/>
            </w:checkBox>
          </w:ffData>
        </w:fldChar>
      </w:r>
      <w:r w:rsidRPr="00F652A4">
        <w:rPr>
          <w:rFonts w:eastAsia="Times New Roman" w:cs="Calibri"/>
        </w:rPr>
        <w:instrText xml:space="preserve"> FORMCHECKBOX </w:instrText>
      </w:r>
      <w:r w:rsidR="00F22B97">
        <w:rPr>
          <w:rFonts w:eastAsia="Times New Roman" w:cs="Calibri"/>
        </w:rPr>
      </w:r>
      <w:r w:rsidR="00F22B97">
        <w:rPr>
          <w:rFonts w:eastAsia="Times New Roman" w:cs="Calibri"/>
        </w:rPr>
        <w:fldChar w:fldCharType="separate"/>
      </w:r>
      <w:r w:rsidRPr="00F652A4">
        <w:rPr>
          <w:rFonts w:eastAsia="Times New Roman" w:cs="Calibri"/>
        </w:rPr>
        <w:fldChar w:fldCharType="end"/>
      </w:r>
      <w:r w:rsidRPr="00F652A4">
        <w:rPr>
          <w:rFonts w:eastAsia="Times New Roman" w:cs="Calibri"/>
        </w:rPr>
        <w:t xml:space="preserve">   Contractor will provide domestic delivery only.</w:t>
      </w:r>
      <w:r w:rsidRPr="00F652A4">
        <w:rPr>
          <w:rFonts w:ascii="Times New Roman" w:eastAsia="Times New Roman" w:hAnsi="Times New Roman"/>
          <w:color w:val="000000"/>
        </w:rPr>
        <w:t xml:space="preserve"> </w:t>
      </w:r>
    </w:p>
    <w:p w14:paraId="46ECB971" w14:textId="77777777" w:rsidR="00D21C11" w:rsidRPr="00F652A4" w:rsidRDefault="00F5552F" w:rsidP="00FF2E61">
      <w:pPr>
        <w:spacing w:after="40" w:line="240" w:lineRule="auto"/>
        <w:rPr>
          <w:rFonts w:eastAsia="Times New Roman"/>
          <w:color w:val="000000"/>
        </w:rPr>
      </w:pPr>
      <w:r w:rsidRPr="00F652A4">
        <w:rPr>
          <w:rFonts w:eastAsia="Times New Roman"/>
          <w:color w:val="000000"/>
        </w:rPr>
        <w:t xml:space="preserve">(d) The following activities may place orders against Schedule contracts: </w:t>
      </w:r>
    </w:p>
    <w:p w14:paraId="46ECB972" w14:textId="77777777" w:rsidR="00D21C11" w:rsidRPr="00F652A4" w:rsidRDefault="00F5552F" w:rsidP="00FF2E61">
      <w:pPr>
        <w:spacing w:after="40" w:line="240" w:lineRule="auto"/>
        <w:ind w:left="720" w:hanging="270"/>
        <w:rPr>
          <w:rFonts w:eastAsia="Times New Roman"/>
          <w:color w:val="000000"/>
        </w:rPr>
      </w:pPr>
      <w:r w:rsidRPr="00F652A4">
        <w:rPr>
          <w:rFonts w:eastAsia="Times New Roman"/>
          <w:color w:val="000000"/>
        </w:rPr>
        <w:t>(1) State and local government may place orders against Schedule 70 contracts, and Consolidated Schedule contracts containing information technology Special Item Numbers, and Schedule 84 contracts, on an optional basis; PROVIDED, the Contractor accepts order(s) from such activities;</w:t>
      </w:r>
    </w:p>
    <w:p w14:paraId="46ECB973" w14:textId="77777777" w:rsidR="00D21C11" w:rsidRPr="00D21C11" w:rsidRDefault="00F5552F" w:rsidP="00FF2E61">
      <w:pPr>
        <w:spacing w:after="40" w:line="240" w:lineRule="auto"/>
        <w:ind w:left="720" w:hanging="270"/>
        <w:rPr>
          <w:rFonts w:eastAsia="Times New Roman"/>
        </w:rPr>
      </w:pPr>
      <w:r w:rsidRPr="00F652A4">
        <w:rPr>
          <w:rFonts w:eastAsia="Times New Roman"/>
          <w:color w:val="000000"/>
        </w:rPr>
        <w:t xml:space="preserve">(2) The American National Red Cross </w:t>
      </w:r>
      <w:r w:rsidRPr="00D21C11">
        <w:rPr>
          <w:rFonts w:eastAsia="Times New Roman"/>
        </w:rPr>
        <w:t>may place orders against Federal Supply Schedules for products and services in furtherance of the purposes set forth in its Federal charter (</w:t>
      </w:r>
      <w:r w:rsidRPr="00D21C11">
        <w:rPr>
          <w:rFonts w:eastAsia="Times New Roman"/>
          <w:i/>
          <w:iCs/>
        </w:rPr>
        <w:t>36 U.S.C. § 300102</w:t>
      </w:r>
      <w:r w:rsidRPr="00D21C11">
        <w:rPr>
          <w:rFonts w:eastAsia="Times New Roman"/>
        </w:rPr>
        <w:t xml:space="preserve">); PROVIDED, the Contractor accepts order(s) from the American National Red Cross; and </w:t>
      </w:r>
    </w:p>
    <w:p w14:paraId="46ECB974" w14:textId="77777777" w:rsidR="00D21C11" w:rsidRPr="00F652A4" w:rsidRDefault="00F5552F" w:rsidP="00FF2E61">
      <w:pPr>
        <w:spacing w:after="40" w:line="240" w:lineRule="auto"/>
        <w:ind w:left="720" w:hanging="270"/>
        <w:rPr>
          <w:rFonts w:eastAsia="Times New Roman"/>
          <w:color w:val="000000"/>
        </w:rPr>
      </w:pPr>
      <w:r w:rsidRPr="00D21C11">
        <w:rPr>
          <w:rFonts w:eastAsia="Times New Roman"/>
        </w:rPr>
        <w:t>(3) Other qualified organizations, as defined in section 309 of the Robert T. Stafford Disaster Relief and Emergency Assistance Act (</w:t>
      </w:r>
      <w:r w:rsidRPr="00D21C11">
        <w:rPr>
          <w:rFonts w:eastAsia="Times New Roman"/>
          <w:i/>
          <w:iCs/>
        </w:rPr>
        <w:t>42 U.S.C. § 5152</w:t>
      </w:r>
      <w:r w:rsidRPr="00D21C11">
        <w:rPr>
          <w:rFonts w:eastAsia="Times New Roman"/>
        </w:rPr>
        <w:t xml:space="preserve">), may place orders against </w:t>
      </w:r>
      <w:r w:rsidRPr="00F652A4">
        <w:rPr>
          <w:rFonts w:eastAsia="Times New Roman"/>
          <w:color w:val="000000"/>
        </w:rPr>
        <w:t xml:space="preserve">Federal Supply Schedules for products and services determined to be appropriate to facilitate emergency preparedness and disaster relief and set forth in guidance by the Administrator of General Services, in consultation with the Administrator of the Federal Emergency Management Agency; PROVIDED, the Contractor accepts order(s) from such activities. </w:t>
      </w:r>
    </w:p>
    <w:p w14:paraId="46ECB975" w14:textId="77777777" w:rsidR="00D21C11" w:rsidRPr="00F652A4" w:rsidRDefault="00F5552F" w:rsidP="00FF2E61">
      <w:pPr>
        <w:spacing w:after="40" w:line="240" w:lineRule="auto"/>
        <w:ind w:left="720" w:hanging="270"/>
        <w:rPr>
          <w:rFonts w:eastAsia="Times New Roman"/>
          <w:color w:val="000000"/>
        </w:rPr>
      </w:pPr>
      <w:r w:rsidRPr="00F652A4">
        <w:rPr>
          <w:rFonts w:eastAsia="Times New Roman"/>
          <w:color w:val="000000"/>
        </w:rPr>
        <w:t>(4) State and local governments may place orders against Federal Supply Schedules for good or services determined by the Secretary of Homeland Security to facilitate recovery from a major disaster declared by the President under the Robert T. Stafford Disaster Relief and Emergency Assistance Ac</w:t>
      </w:r>
      <w:r w:rsidRPr="00D21C11">
        <w:rPr>
          <w:rFonts w:eastAsia="Times New Roman"/>
        </w:rPr>
        <w:t>t (</w:t>
      </w:r>
      <w:r w:rsidRPr="00D21C11">
        <w:rPr>
          <w:rFonts w:eastAsia="Times New Roman"/>
          <w:i/>
          <w:iCs/>
        </w:rPr>
        <w:t>42 U.S.C. 5121</w:t>
      </w:r>
      <w:r w:rsidRPr="00D21C11">
        <w:rPr>
          <w:rFonts w:eastAsia="Times New Roman"/>
        </w:rPr>
        <w:t xml:space="preserve">, et seq.) to facilitate disaster preparedness or response, or to facilitate recovery from terrorism </w:t>
      </w:r>
      <w:r w:rsidRPr="00F652A4">
        <w:rPr>
          <w:rFonts w:eastAsia="Times New Roman"/>
          <w:color w:val="000000"/>
        </w:rPr>
        <w:t xml:space="preserve">or nuclear, biological, chemical, or radiological attack; PROVIDED, the Contractor accepts order(s) from such activities. </w:t>
      </w:r>
    </w:p>
    <w:p w14:paraId="46ECB976" w14:textId="77777777" w:rsidR="00D21C11" w:rsidRPr="001F7B9A" w:rsidRDefault="00F5552F" w:rsidP="00FF2E61">
      <w:pPr>
        <w:spacing w:after="40" w:line="240" w:lineRule="auto"/>
        <w:ind w:left="270" w:hanging="270"/>
        <w:rPr>
          <w:rFonts w:eastAsia="Times New Roman"/>
          <w:color w:val="000000"/>
        </w:rPr>
      </w:pPr>
      <w:r w:rsidRPr="00F652A4">
        <w:rPr>
          <w:rFonts w:eastAsia="Times New Roman"/>
          <w:color w:val="000000"/>
        </w:rPr>
        <w:t xml:space="preserve">(e) Articles or services may be ordered from time to time in such quantities as may be needed to fill any requirement, subject to the Order Limitations thresholds which will be specified in resultant contracts. Overseas activities may place orders directly with schedule contractors for delivery to </w:t>
      </w:r>
      <w:r w:rsidRPr="001F7B9A">
        <w:rPr>
          <w:rFonts w:eastAsia="Times New Roman"/>
          <w:color w:val="000000"/>
        </w:rPr>
        <w:t>CONUS port or consolidation point.</w:t>
      </w:r>
    </w:p>
    <w:p w14:paraId="46ECB977" w14:textId="77777777" w:rsidR="00D21C11" w:rsidRPr="001F7B9A" w:rsidRDefault="00F5552F" w:rsidP="00FF2E61">
      <w:pPr>
        <w:spacing w:after="40" w:line="240" w:lineRule="auto"/>
        <w:ind w:left="720" w:hanging="720"/>
        <w:rPr>
          <w:rFonts w:eastAsia="Times New Roman"/>
          <w:color w:val="000000"/>
        </w:rPr>
      </w:pPr>
      <w:r w:rsidRPr="001F7B9A">
        <w:rPr>
          <w:rFonts w:eastAsia="Times New Roman"/>
          <w:color w:val="000000"/>
        </w:rPr>
        <w:t>(f)   (1) The Contractor is obligated to accept orders received from activities within the Executive branch of the Federal Government.</w:t>
      </w:r>
    </w:p>
    <w:p w14:paraId="46ECB978" w14:textId="77777777" w:rsidR="00D21C11" w:rsidRPr="001F7B9A" w:rsidRDefault="00F5552F" w:rsidP="00FF2E61">
      <w:pPr>
        <w:spacing w:after="40" w:line="240" w:lineRule="auto"/>
        <w:ind w:left="720" w:hanging="270"/>
        <w:rPr>
          <w:rFonts w:eastAsia="Times New Roman"/>
          <w:color w:val="000000"/>
        </w:rPr>
      </w:pPr>
      <w:r w:rsidRPr="001F7B9A">
        <w:rPr>
          <w:rFonts w:eastAsia="Times New Roman"/>
          <w:color w:val="000000"/>
        </w:rPr>
        <w:t xml:space="preserve">(2) The Contractor is not obligated to accept orders received from activities outside the Executive branch; however, the Contractor is encouraged to accept such orders. If the Contractor elects to accept such orders, all provisions of the contract shall apply, including clause 52.232-36, Payment by Third Party. If the Contractor is unwilling to accept such orders, and the proposed method of payment is not through the Credit Card, the Contractor shall return the order by mail or other means of delivery within 5 workdays from receipt. If the Contractor is unwilling to accept such orders, and the proposed method of payment is through the Credit Card, the Contractor must so advise the ordering activity within 24 hours of receipt of order. (Reference clause 52.232-36, Payment by Third Party.)  Failure to return an order or advise the ordering activity within the time frames of this paragraph shall constitute acceptance whereupon all provisions of the contract shall apply. </w:t>
      </w:r>
    </w:p>
    <w:p w14:paraId="46ECB979" w14:textId="77777777" w:rsidR="00D21C11" w:rsidRPr="001F7B9A" w:rsidRDefault="00F5552F" w:rsidP="00FF2E61">
      <w:pPr>
        <w:spacing w:after="40" w:line="240" w:lineRule="auto"/>
        <w:ind w:left="270" w:hanging="270"/>
        <w:rPr>
          <w:rFonts w:eastAsia="Times New Roman"/>
          <w:color w:val="000000"/>
        </w:rPr>
      </w:pPr>
      <w:r w:rsidRPr="001F7B9A">
        <w:rPr>
          <w:rFonts w:eastAsia="Times New Roman"/>
          <w:color w:val="000000"/>
        </w:rPr>
        <w:t>(g) The Government is obligated to purchase under each resultant contract a guaranteed minimum of $2,500 (two thousand, five hundred dollars) during the contract term.</w:t>
      </w:r>
    </w:p>
    <w:p w14:paraId="46ECB97A" w14:textId="77777777" w:rsidR="00D21C11" w:rsidRPr="001F7B9A" w:rsidRDefault="00F5552F" w:rsidP="00F333EB">
      <w:pPr>
        <w:spacing w:after="240" w:line="240" w:lineRule="auto"/>
        <w:ind w:left="274" w:hanging="274"/>
        <w:rPr>
          <w:rFonts w:eastAsia="Times New Roman"/>
          <w:color w:val="000000"/>
        </w:rPr>
      </w:pPr>
      <w:r w:rsidRPr="001F7B9A">
        <w:rPr>
          <w:rFonts w:eastAsia="Times New Roman"/>
          <w:color w:val="000000"/>
        </w:rPr>
        <w:t>(h) All users of GSA’s and VA’s Federal Supply Schedules, including non-Federal users, shall use the schedules in accordance with the ordering guidance provided by the Administrator of General Services. GSA encourages non-Federal users to follow the Schedule Ordering Procedures set forth in the Federal Acquisition Regulation (FAR) 8.4, but they may use different established competitive ordering procedures if such procedures are needed to satisfy their state and local acquisition regulations and/or organizational policies.</w:t>
      </w:r>
    </w:p>
    <w:p w14:paraId="46ECB97B" w14:textId="77777777" w:rsidR="00EC58A7" w:rsidRPr="001F7B9A" w:rsidRDefault="00F5552F" w:rsidP="00F333EB">
      <w:pPr>
        <w:spacing w:after="40" w:line="240" w:lineRule="auto"/>
        <w:ind w:left="1350" w:hanging="1350"/>
        <w:outlineLvl w:val="3"/>
        <w:rPr>
          <w:rFonts w:eastAsia="Times New Roman"/>
          <w:b/>
          <w:bCs/>
        </w:rPr>
      </w:pPr>
      <w:r w:rsidRPr="001F7B9A">
        <w:rPr>
          <w:rFonts w:ascii="Georgia" w:eastAsia="Times New Roman" w:hAnsi="Georgia"/>
          <w:b/>
          <w:bCs/>
        </w:rPr>
        <w:t>552.238-114 USE OF FEDERAL SUPPLY SCHEDULE CONTRACTS BY NON-FEDERAL ENTITIES (MAY 2019)</w:t>
      </w:r>
    </w:p>
    <w:p w14:paraId="46ECB97C" w14:textId="77777777" w:rsidR="00EC58A7" w:rsidRPr="001F7B9A" w:rsidRDefault="00F5552F" w:rsidP="009B4157">
      <w:pPr>
        <w:spacing w:after="40" w:line="240" w:lineRule="auto"/>
        <w:ind w:left="360" w:hanging="360"/>
        <w:rPr>
          <w:rFonts w:eastAsia="Times New Roman"/>
          <w:color w:val="000000"/>
        </w:rPr>
      </w:pPr>
      <w:r w:rsidRPr="001F7B9A">
        <w:rPr>
          <w:rFonts w:eastAsia="Times New Roman"/>
          <w:color w:val="000000"/>
        </w:rPr>
        <w:t xml:space="preserve">(a) If an entity identified in paragraph (d) of the clause at </w:t>
      </w:r>
      <w:hyperlink r:id="rId38" w:anchor="id195K8300P4V" w:history="1">
        <w:r w:rsidRPr="001F7B9A">
          <w:rPr>
            <w:color w:val="1062AE"/>
            <w:u w:val="single"/>
            <w:lang w:val="en"/>
          </w:rPr>
          <w:t>552.238-113</w:t>
        </w:r>
      </w:hyperlink>
      <w:r w:rsidRPr="001F7B9A">
        <w:rPr>
          <w:color w:val="000000"/>
          <w:sz w:val="27"/>
          <w:szCs w:val="27"/>
          <w:lang w:val="en"/>
        </w:rPr>
        <w:t>,</w:t>
      </w:r>
      <w:r w:rsidRPr="001F7B9A">
        <w:rPr>
          <w:rFonts w:eastAsia="Times New Roman"/>
          <w:color w:val="000000"/>
        </w:rPr>
        <w:t xml:space="preserve"> Scope of Contract (Eligible Ordering Activities), elects to place an order under this contract, the entity agrees that the order shall be subject to the following conditions: </w:t>
      </w:r>
    </w:p>
    <w:p w14:paraId="46ECB97D" w14:textId="77777777" w:rsidR="00EC58A7" w:rsidRPr="002105FD" w:rsidRDefault="00F5552F" w:rsidP="009B4157">
      <w:pPr>
        <w:spacing w:after="40" w:line="240" w:lineRule="auto"/>
        <w:ind w:left="810" w:hanging="270"/>
        <w:rPr>
          <w:rFonts w:eastAsia="Times New Roman"/>
          <w:color w:val="000000"/>
        </w:rPr>
      </w:pPr>
      <w:r w:rsidRPr="001F7B9A">
        <w:rPr>
          <w:rFonts w:eastAsia="Times New Roman"/>
          <w:color w:val="000000"/>
        </w:rPr>
        <w:t>(1) When the Contractor accepts an order from such an entity, a separate contract is formed which incorporates by reference all the terms and conditions of the Schedule contract except the Disputes clause, the patent indemnity clause, and the portion of the Commercial Item Contract Terms and Conditions that specifies “Compliance with laws unique to Government contracts” (which applies only to contracts with entities</w:t>
      </w:r>
      <w:r w:rsidRPr="002105FD">
        <w:rPr>
          <w:rFonts w:eastAsia="Times New Roman"/>
          <w:color w:val="000000"/>
        </w:rPr>
        <w:t xml:space="preserve"> of the Executive branch of the U.S. Government). The parties to this new contract which incorporates the terms and conditions of the Schedule contract are the individual ordering activity and the Contractor. The U.S. Government shall not be liable for the performance or nonperformance of the new contract. Disputes which cannot be resolved by the parties to the new contract may be litigated in any State or Federal court with jurisdiction over the parties, applying Federal procurement law, including statutes, regulations and case law, and, if pertinent, the Uniform Commercial Code. To the extent authorized by law, parties to this new contract are encouraged to resolve disputes through Alternative Dispute Resolution. Likewise, a Blanket Purchase Agreement (BPA), although not a contract, is an agreement that may be entered into by the Contractor with such an entity and the Federal Government is not a party.</w:t>
      </w:r>
    </w:p>
    <w:p w14:paraId="46ECB97E" w14:textId="77777777" w:rsidR="00EC58A7" w:rsidRPr="002105FD" w:rsidRDefault="00F5552F" w:rsidP="009B4157">
      <w:pPr>
        <w:spacing w:after="40" w:line="240" w:lineRule="auto"/>
        <w:ind w:left="810" w:hanging="270"/>
        <w:rPr>
          <w:rFonts w:eastAsia="Times New Roman"/>
          <w:color w:val="000000"/>
        </w:rPr>
      </w:pPr>
      <w:r w:rsidRPr="002105FD">
        <w:rPr>
          <w:rFonts w:eastAsia="Times New Roman"/>
          <w:color w:val="000000"/>
        </w:rPr>
        <w:t>(2) Where contract clauses refer to action by a Contracting Officer or a Contracting Officer of GSA, that shall mean the individual responsible for placing the order for the ordering activity (</w:t>
      </w:r>
      <w:r w:rsidRPr="002105FD">
        <w:rPr>
          <w:rFonts w:eastAsia="Times New Roman"/>
          <w:i/>
          <w:iCs/>
          <w:color w:val="000000"/>
        </w:rPr>
        <w:t>e.g., </w:t>
      </w:r>
      <w:r w:rsidRPr="002105FD">
        <w:rPr>
          <w:rFonts w:eastAsia="Times New Roman"/>
          <w:color w:val="000000"/>
        </w:rPr>
        <w:t xml:space="preserve">FAR 52.212-4 at paragraph (f) and FSS clause I-FSS-249 B.) </w:t>
      </w:r>
    </w:p>
    <w:p w14:paraId="46ECB97F" w14:textId="77777777" w:rsidR="00EC58A7" w:rsidRPr="002105FD" w:rsidRDefault="00F5552F" w:rsidP="009B4157">
      <w:pPr>
        <w:spacing w:after="40" w:line="240" w:lineRule="auto"/>
        <w:ind w:left="810" w:hanging="270"/>
        <w:rPr>
          <w:rFonts w:eastAsia="Times New Roman"/>
          <w:color w:val="000000"/>
        </w:rPr>
      </w:pPr>
      <w:r w:rsidRPr="002105FD">
        <w:rPr>
          <w:rFonts w:eastAsia="Times New Roman"/>
          <w:color w:val="000000"/>
        </w:rPr>
        <w:t xml:space="preserve">(3) As a condition of using this contract, eligible ordering activities agree to abide by all terms and conditions of the Schedule contract, except for those deleted clauses or portions of clauses mentioned in </w:t>
      </w:r>
      <w:r w:rsidRPr="001D62FB">
        <w:rPr>
          <w:rFonts w:eastAsia="Times New Roman"/>
        </w:rPr>
        <w:t>paragraph </w:t>
      </w:r>
      <w:hyperlink r:id="rId39" w:anchor="wp1884978" w:history="1">
        <w:r w:rsidRPr="001D62FB">
          <w:rPr>
            <w:rFonts w:eastAsia="Times New Roman"/>
            <w:u w:val="single"/>
          </w:rPr>
          <w:t>(a)(1)</w:t>
        </w:r>
      </w:hyperlink>
      <w:r w:rsidRPr="001D62FB">
        <w:rPr>
          <w:rFonts w:eastAsia="Times New Roman"/>
        </w:rPr>
        <w:t xml:space="preserve"> of </w:t>
      </w:r>
      <w:r w:rsidRPr="002105FD">
        <w:rPr>
          <w:rFonts w:eastAsia="Times New Roman"/>
          <w:color w:val="000000"/>
        </w:rPr>
        <w:t xml:space="preserve">this clause. Ordering activities may include terms and conditions required by statute, ordinance, regulation, order, or as otherwise allowed by State and local government entities as a part of a statement of work (SOW) or statement of objective (SOO) to the extent that these terms and conditions do not conflict with the terms and conditions of the Schedule contract. The ordering activity and the Contractor expressly acknowledge that, in entering into an agreement for the ordering activity to purchase goods or services from the Contractor, neither the ordering activity nor the Contractor will look to, primarily or in any secondary capacity, or file any claim against the United States or any of its agencies with respect to any failure of performance by the other party. </w:t>
      </w:r>
    </w:p>
    <w:p w14:paraId="46ECB980" w14:textId="77777777" w:rsidR="00EC58A7" w:rsidRPr="001F7B9A" w:rsidRDefault="00F5552F" w:rsidP="009B4157">
      <w:pPr>
        <w:spacing w:after="40" w:line="240" w:lineRule="auto"/>
        <w:ind w:left="810" w:hanging="270"/>
        <w:rPr>
          <w:rFonts w:eastAsia="Times New Roman"/>
          <w:color w:val="000000"/>
        </w:rPr>
      </w:pPr>
      <w:r w:rsidRPr="002105FD">
        <w:rPr>
          <w:rFonts w:eastAsia="Times New Roman"/>
          <w:color w:val="000000"/>
        </w:rPr>
        <w:t xml:space="preserve">(4) The ordering activity is responsible for all payments due the Contractor under the contract formed by acceptance of the ordering activity’s order, without recourse to the agency of the U.S. </w:t>
      </w:r>
      <w:r w:rsidRPr="001F7B9A">
        <w:rPr>
          <w:rFonts w:eastAsia="Times New Roman"/>
          <w:color w:val="000000"/>
        </w:rPr>
        <w:t>Government, which awarded the Schedule contract.</w:t>
      </w:r>
    </w:p>
    <w:p w14:paraId="46ECB981" w14:textId="77777777" w:rsidR="00EC58A7" w:rsidRPr="001F7B9A" w:rsidRDefault="00F5552F" w:rsidP="009B4157">
      <w:pPr>
        <w:spacing w:after="40" w:line="240" w:lineRule="auto"/>
        <w:ind w:left="810" w:hanging="270"/>
        <w:rPr>
          <w:rFonts w:eastAsia="Times New Roman"/>
          <w:color w:val="000000"/>
        </w:rPr>
      </w:pPr>
      <w:r w:rsidRPr="001F7B9A">
        <w:rPr>
          <w:rFonts w:eastAsia="Times New Roman"/>
          <w:color w:val="000000"/>
        </w:rPr>
        <w:t>(5) The Contractor is encouraged, but not obligated, to accept orders from such entities. The Contractor may, within 5 days of receipt of the order, decline to accept any order, for any reason. The Contractor shall fulfill orders placed by such entities, which are not declined within the 5-day period.</w:t>
      </w:r>
    </w:p>
    <w:p w14:paraId="46ECB982" w14:textId="77777777" w:rsidR="00EC58A7" w:rsidRPr="001F7B9A" w:rsidRDefault="00F5552F" w:rsidP="009B4157">
      <w:pPr>
        <w:spacing w:after="40" w:line="240" w:lineRule="auto"/>
        <w:ind w:left="810" w:hanging="270"/>
        <w:rPr>
          <w:rFonts w:eastAsia="Times New Roman"/>
          <w:color w:val="000000"/>
        </w:rPr>
      </w:pPr>
      <w:r w:rsidRPr="001F7B9A">
        <w:rPr>
          <w:rFonts w:eastAsia="Times New Roman"/>
          <w:color w:val="000000"/>
        </w:rPr>
        <w:t>(6) The supplies or services purchased will be used for governmental purposes only and will not be resold for personal use. Disposal of property acquired will be in accordance with the established procedures of the ordering activity for the disposal of personal property.</w:t>
      </w:r>
    </w:p>
    <w:p w14:paraId="46ECB983" w14:textId="77777777" w:rsidR="00EC58A7" w:rsidRPr="001F7B9A" w:rsidRDefault="00F5552F" w:rsidP="009B4157">
      <w:pPr>
        <w:spacing w:after="40" w:line="240" w:lineRule="auto"/>
        <w:ind w:left="270" w:hanging="270"/>
        <w:rPr>
          <w:rFonts w:eastAsia="Times New Roman"/>
          <w:color w:val="000000"/>
        </w:rPr>
      </w:pPr>
      <w:r w:rsidRPr="001F7B9A">
        <w:rPr>
          <w:rFonts w:eastAsia="Times New Roman"/>
          <w:color w:val="000000"/>
        </w:rPr>
        <w:t xml:space="preserve">(b) If the Schedule Contractor accepts an order from an entity identified in paragraph (d) of the clause at </w:t>
      </w:r>
      <w:hyperlink r:id="rId40" w:anchor="id195K8300P4V" w:history="1">
        <w:r w:rsidRPr="001F7B9A">
          <w:rPr>
            <w:color w:val="1062AE"/>
            <w:u w:val="single"/>
            <w:lang w:val="en"/>
          </w:rPr>
          <w:t>552.238-113</w:t>
        </w:r>
      </w:hyperlink>
      <w:r w:rsidRPr="001F7B9A">
        <w:rPr>
          <w:rFonts w:eastAsia="Times New Roman"/>
          <w:color w:val="000000"/>
        </w:rPr>
        <w:t xml:space="preserve">, Scope of Contract (Eligible Ordering Activities), the Contractor agrees to the following conditions: </w:t>
      </w:r>
    </w:p>
    <w:p w14:paraId="46ECB984" w14:textId="77777777" w:rsidR="00EC58A7" w:rsidRPr="001F7B9A" w:rsidRDefault="00F5552F" w:rsidP="009B4157">
      <w:pPr>
        <w:spacing w:after="40" w:line="240" w:lineRule="auto"/>
        <w:ind w:left="810" w:hanging="270"/>
        <w:rPr>
          <w:rFonts w:eastAsia="Times New Roman"/>
          <w:color w:val="000000"/>
        </w:rPr>
      </w:pPr>
      <w:r w:rsidRPr="001F7B9A">
        <w:rPr>
          <w:rFonts w:eastAsia="Times New Roman"/>
          <w:color w:val="000000"/>
        </w:rPr>
        <w:t>(1) The ordering activity is responsible for all payments due the Contractor for the contract formed by acceptance of the order, without recourse to the agency of the U.S. Government, which awarded the Schedule contract.</w:t>
      </w:r>
    </w:p>
    <w:p w14:paraId="46ECB985" w14:textId="77777777" w:rsidR="00EC58A7" w:rsidRPr="001F7B9A" w:rsidRDefault="00F5552F" w:rsidP="009B4157">
      <w:pPr>
        <w:spacing w:after="40" w:line="240" w:lineRule="auto"/>
        <w:ind w:left="810" w:hanging="270"/>
        <w:rPr>
          <w:rFonts w:eastAsia="Times New Roman"/>
          <w:color w:val="000000"/>
        </w:rPr>
      </w:pPr>
      <w:r w:rsidRPr="001F7B9A">
        <w:rPr>
          <w:rFonts w:eastAsia="Times New Roman"/>
          <w:color w:val="000000"/>
        </w:rPr>
        <w:t>(2) The Contractor is encouraged, but not obligated, to accept orders from such entities. The Contractor may, within 5 days of receipt of the order, decline to accept any order, for any reason. The Contractor shall decline the order using the same means as those used to place the order. The Contractor shall fulfill orders placed by such entities, which are not declined within the 5-day period.</w:t>
      </w:r>
    </w:p>
    <w:p w14:paraId="46ECB986" w14:textId="77777777" w:rsidR="00EC58A7" w:rsidRPr="001F7B9A" w:rsidRDefault="00F5552F" w:rsidP="009B4157">
      <w:pPr>
        <w:spacing w:after="40" w:line="240" w:lineRule="auto"/>
        <w:ind w:left="270" w:hanging="270"/>
        <w:rPr>
          <w:rFonts w:eastAsia="Times New Roman"/>
          <w:color w:val="000000"/>
        </w:rPr>
      </w:pPr>
      <w:r w:rsidRPr="001F7B9A">
        <w:rPr>
          <w:rFonts w:eastAsia="Times New Roman"/>
          <w:color w:val="000000"/>
        </w:rPr>
        <w:t xml:space="preserve">(c) In accordance with clause </w:t>
      </w:r>
      <w:hyperlink r:id="rId41" w:anchor="i1874125" w:history="1">
        <w:r w:rsidRPr="001F7B9A">
          <w:rPr>
            <w:color w:val="1062AE"/>
            <w:u w:val="single"/>
            <w:lang w:val="en"/>
          </w:rPr>
          <w:t>552.238-80</w:t>
        </w:r>
      </w:hyperlink>
      <w:r w:rsidRPr="001F7B9A">
        <w:rPr>
          <w:color w:val="000000"/>
          <w:lang w:val="en"/>
        </w:rPr>
        <w:t>,</w:t>
      </w:r>
      <w:r w:rsidRPr="001F7B9A">
        <w:rPr>
          <w:rFonts w:eastAsia="Times New Roman"/>
          <w:color w:val="000000"/>
        </w:rPr>
        <w:t xml:space="preserve"> Industrial Funding Fee and Sales Reporting, the Contractor must report the quarterly dollar value of all sales under this contract. When submitting sales reports, the Contractor must report two dollar values for each Special Item Number: </w:t>
      </w:r>
    </w:p>
    <w:p w14:paraId="46ECB987" w14:textId="77777777" w:rsidR="00EC58A7" w:rsidRPr="001F7B9A" w:rsidRDefault="00F5552F" w:rsidP="009B4157">
      <w:pPr>
        <w:spacing w:after="40" w:line="240" w:lineRule="auto"/>
        <w:ind w:left="810" w:hanging="270"/>
        <w:rPr>
          <w:rFonts w:eastAsia="Times New Roman"/>
          <w:color w:val="000000"/>
        </w:rPr>
      </w:pPr>
      <w:r w:rsidRPr="001F7B9A">
        <w:rPr>
          <w:rFonts w:eastAsia="Times New Roman"/>
          <w:color w:val="000000"/>
        </w:rPr>
        <w:t xml:space="preserve">(1) The dollar value for sales to entities identified in paragraph (a) of the clause at </w:t>
      </w:r>
      <w:hyperlink r:id="rId42" w:anchor="id195K8300P4V" w:history="1">
        <w:r w:rsidRPr="001F7B9A">
          <w:rPr>
            <w:color w:val="1062AE"/>
            <w:u w:val="single"/>
            <w:lang w:val="en"/>
          </w:rPr>
          <w:t>552.238-113</w:t>
        </w:r>
      </w:hyperlink>
      <w:r w:rsidRPr="001F7B9A">
        <w:rPr>
          <w:rFonts w:eastAsia="Times New Roman"/>
          <w:color w:val="000000"/>
        </w:rPr>
        <w:t xml:space="preserve">, Scope of Contract (Eligible Ordering Activities), and </w:t>
      </w:r>
    </w:p>
    <w:p w14:paraId="46ECB988" w14:textId="77777777" w:rsidR="00EC58A7" w:rsidRDefault="00F5552F" w:rsidP="009B4157">
      <w:pPr>
        <w:spacing w:after="360" w:line="240" w:lineRule="auto"/>
        <w:ind w:left="821" w:hanging="274"/>
        <w:rPr>
          <w:rFonts w:eastAsia="Times New Roman"/>
          <w:color w:val="000000"/>
        </w:rPr>
      </w:pPr>
      <w:r w:rsidRPr="001F7B9A">
        <w:rPr>
          <w:rFonts w:eastAsia="Times New Roman"/>
          <w:color w:val="000000"/>
        </w:rPr>
        <w:t xml:space="preserve">(2) The dollar value for sales to entities identified in paragraph (d) of clause </w:t>
      </w:r>
      <w:hyperlink r:id="rId43" w:anchor="id195K8300P4V" w:history="1">
        <w:r w:rsidRPr="001F7B9A">
          <w:rPr>
            <w:color w:val="1062AE"/>
            <w:u w:val="single"/>
            <w:lang w:val="en"/>
          </w:rPr>
          <w:t>552.238-113</w:t>
        </w:r>
      </w:hyperlink>
      <w:r w:rsidRPr="001F7B9A">
        <w:rPr>
          <w:rFonts w:eastAsia="Times New Roman"/>
          <w:color w:val="000000"/>
        </w:rPr>
        <w:t>.</w:t>
      </w:r>
    </w:p>
    <w:p w14:paraId="46ECB989" w14:textId="77777777" w:rsidR="002F4379" w:rsidRDefault="00F5552F" w:rsidP="002F4379">
      <w:pPr>
        <w:pStyle w:val="Default"/>
        <w:spacing w:after="40"/>
        <w:rPr>
          <w:rFonts w:ascii="Georgia" w:hAnsi="Georgia"/>
          <w:b/>
          <w:bCs/>
          <w:sz w:val="22"/>
          <w:szCs w:val="22"/>
          <w:u w:val="single"/>
        </w:rPr>
      </w:pPr>
      <w:r w:rsidRPr="002F4379">
        <w:rPr>
          <w:rFonts w:ascii="Georgia" w:hAnsi="Georgia"/>
          <w:b/>
          <w:bCs/>
          <w:sz w:val="22"/>
          <w:szCs w:val="22"/>
          <w:u w:val="single"/>
        </w:rPr>
        <w:t xml:space="preserve">ITEM </w:t>
      </w:r>
      <w:r>
        <w:rPr>
          <w:rFonts w:ascii="Georgia" w:hAnsi="Georgia"/>
          <w:b/>
          <w:bCs/>
          <w:sz w:val="22"/>
          <w:szCs w:val="22"/>
          <w:u w:val="single"/>
        </w:rPr>
        <w:t>5</w:t>
      </w:r>
    </w:p>
    <w:p w14:paraId="46ECB98A" w14:textId="77777777" w:rsidR="002F4379" w:rsidRPr="002F4379" w:rsidRDefault="00F5552F" w:rsidP="00615514">
      <w:pPr>
        <w:pStyle w:val="BodyText2"/>
        <w:spacing w:after="120"/>
        <w:rPr>
          <w:rFonts w:asciiTheme="minorHAnsi" w:hAnsiTheme="minorHAnsi"/>
          <w:sz w:val="22"/>
          <w:szCs w:val="22"/>
        </w:rPr>
      </w:pPr>
      <w:r>
        <w:rPr>
          <w:rFonts w:asciiTheme="minorHAnsi" w:hAnsiTheme="minorHAnsi"/>
          <w:b/>
          <w:bCs/>
          <w:color w:val="000000"/>
          <w:sz w:val="22"/>
          <w:szCs w:val="22"/>
        </w:rPr>
        <w:t xml:space="preserve">Statement of Work, Sections </w:t>
      </w:r>
      <w:r w:rsidRPr="002F4379">
        <w:rPr>
          <w:rFonts w:asciiTheme="minorHAnsi" w:hAnsiTheme="minorHAnsi"/>
          <w:b/>
          <w:sz w:val="22"/>
          <w:szCs w:val="22"/>
        </w:rPr>
        <w:t>I.A.2. and I.B</w:t>
      </w:r>
      <w:r>
        <w:rPr>
          <w:rFonts w:asciiTheme="minorHAnsi" w:hAnsiTheme="minorHAnsi"/>
          <w:b/>
          <w:sz w:val="22"/>
          <w:szCs w:val="22"/>
        </w:rPr>
        <w:t xml:space="preserve">. - </w:t>
      </w:r>
      <w:r w:rsidRPr="002F4379">
        <w:rPr>
          <w:rFonts w:asciiTheme="minorHAnsi" w:hAnsiTheme="minorHAnsi"/>
          <w:b/>
          <w:bCs/>
          <w:color w:val="000000"/>
          <w:sz w:val="22"/>
          <w:szCs w:val="22"/>
        </w:rPr>
        <w:t>Old</w:t>
      </w:r>
      <w:r>
        <w:rPr>
          <w:rFonts w:asciiTheme="minorHAnsi" w:hAnsiTheme="minorHAnsi"/>
          <w:b/>
          <w:bCs/>
          <w:color w:val="000000"/>
          <w:sz w:val="22"/>
          <w:szCs w:val="22"/>
        </w:rPr>
        <w:t xml:space="preserve"> Language</w:t>
      </w:r>
      <w:r w:rsidRPr="002F4379">
        <w:rPr>
          <w:rFonts w:asciiTheme="minorHAnsi" w:hAnsiTheme="minorHAnsi"/>
          <w:b/>
          <w:bCs/>
          <w:color w:val="000000"/>
          <w:sz w:val="22"/>
          <w:szCs w:val="22"/>
        </w:rPr>
        <w:t>:</w:t>
      </w:r>
      <w:r w:rsidRPr="002F4379">
        <w:rPr>
          <w:rFonts w:asciiTheme="minorHAnsi" w:hAnsiTheme="minorHAnsi"/>
          <w:color w:val="000000"/>
          <w:sz w:val="22"/>
          <w:szCs w:val="22"/>
        </w:rPr>
        <w:t xml:space="preserve"> </w:t>
      </w:r>
      <w:r w:rsidRPr="002F4379">
        <w:rPr>
          <w:rFonts w:asciiTheme="minorHAnsi" w:hAnsiTheme="minorHAnsi"/>
          <w:sz w:val="22"/>
          <w:szCs w:val="22"/>
        </w:rPr>
        <w:t>The testing analyzers will be capable of generating a report of the actual number of tests ran (daily, weekly, and/or monthly) and used to perform reconciliations and calculate the price for each test and/or reportable test.</w:t>
      </w:r>
    </w:p>
    <w:p w14:paraId="46ECB98C" w14:textId="77777777" w:rsidR="002F4379" w:rsidRPr="002F4379" w:rsidRDefault="00F5552F" w:rsidP="002F4379">
      <w:pPr>
        <w:pStyle w:val="BodyText2"/>
        <w:spacing w:after="20"/>
        <w:rPr>
          <w:rFonts w:asciiTheme="minorHAnsi" w:hAnsiTheme="minorHAnsi"/>
          <w:sz w:val="22"/>
          <w:szCs w:val="22"/>
        </w:rPr>
      </w:pPr>
      <w:r w:rsidRPr="002F4379">
        <w:rPr>
          <w:rFonts w:ascii="Calibri" w:hAnsi="Calibri"/>
          <w:b/>
          <w:bCs/>
          <w:color w:val="000000"/>
          <w:sz w:val="22"/>
          <w:szCs w:val="22"/>
        </w:rPr>
        <w:t xml:space="preserve">Statement of Work, Sections </w:t>
      </w:r>
      <w:r w:rsidRPr="002F4379">
        <w:rPr>
          <w:rFonts w:ascii="Calibri" w:hAnsi="Calibri"/>
          <w:b/>
          <w:sz w:val="22"/>
          <w:szCs w:val="22"/>
        </w:rPr>
        <w:t xml:space="preserve">I.A.2. and I.B. - </w:t>
      </w:r>
      <w:r w:rsidRPr="002F4379">
        <w:rPr>
          <w:rFonts w:asciiTheme="minorHAnsi" w:hAnsiTheme="minorHAnsi"/>
          <w:b/>
          <w:bCs/>
          <w:sz w:val="22"/>
          <w:szCs w:val="22"/>
        </w:rPr>
        <w:t>New</w:t>
      </w:r>
      <w:r>
        <w:rPr>
          <w:rFonts w:asciiTheme="minorHAnsi" w:hAnsiTheme="minorHAnsi"/>
          <w:b/>
          <w:bCs/>
          <w:sz w:val="22"/>
          <w:szCs w:val="22"/>
        </w:rPr>
        <w:t xml:space="preserve"> Language</w:t>
      </w:r>
      <w:r w:rsidRPr="002F4379">
        <w:rPr>
          <w:rFonts w:asciiTheme="minorHAnsi" w:hAnsiTheme="minorHAnsi"/>
          <w:b/>
          <w:bCs/>
          <w:sz w:val="22"/>
          <w:szCs w:val="22"/>
        </w:rPr>
        <w:t>:</w:t>
      </w:r>
      <w:r w:rsidRPr="002F4379">
        <w:rPr>
          <w:rFonts w:asciiTheme="minorHAnsi" w:hAnsiTheme="minorHAnsi"/>
          <w:sz w:val="22"/>
          <w:szCs w:val="22"/>
        </w:rPr>
        <w:t xml:space="preserve"> Contractors are required to provide testing analyzers capable of reporting the actual number of tests ran (daily, weekly, and/or monthly) as a mechanism to validate invoicing, reconcile consumable supply usage and/or calculate cost for each test and/or reportable test.  Other customer approved methodologies may be supplemented with the analyzer to ensure accurate CPT/CPRR test counts.</w:t>
      </w:r>
    </w:p>
    <w:p w14:paraId="46ECB98D" w14:textId="77777777" w:rsidR="002F4379" w:rsidRPr="002F4379" w:rsidRDefault="00F22B97" w:rsidP="002F4379">
      <w:pPr>
        <w:pStyle w:val="Default"/>
        <w:spacing w:after="40"/>
        <w:rPr>
          <w:rFonts w:asciiTheme="minorHAnsi" w:hAnsiTheme="minorHAnsi"/>
          <w:bCs/>
          <w:sz w:val="22"/>
          <w:szCs w:val="22"/>
        </w:rPr>
      </w:pPr>
    </w:p>
    <w:p w14:paraId="46ECB98E" w14:textId="77777777" w:rsidR="002F4379" w:rsidRDefault="00F22B97" w:rsidP="009B4157">
      <w:pPr>
        <w:spacing w:after="360" w:line="240" w:lineRule="auto"/>
        <w:ind w:left="821" w:hanging="274"/>
        <w:rPr>
          <w:rFonts w:eastAsia="Times New Roman"/>
          <w:color w:val="000000"/>
        </w:rPr>
      </w:pPr>
    </w:p>
    <w:sectPr w:rsidR="002F4379">
      <w:footerReference w:type="default" r:id="rId4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ECB996" w14:textId="77777777" w:rsidR="00575AEB" w:rsidRDefault="00F5552F">
      <w:pPr>
        <w:spacing w:after="0" w:line="240" w:lineRule="auto"/>
      </w:pPr>
      <w:r>
        <w:separator/>
      </w:r>
    </w:p>
  </w:endnote>
  <w:endnote w:type="continuationSeparator" w:id="0">
    <w:p w14:paraId="46ECB998" w14:textId="77777777" w:rsidR="00575AEB" w:rsidRDefault="00F55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isha">
    <w:panose1 w:val="020B05020402040202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ECB991" w14:textId="77777777" w:rsidR="00E74FC7" w:rsidRDefault="00F5552F">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rsidR="00F22B97">
      <w:fldChar w:fldCharType="begin"/>
    </w:r>
    <w:r w:rsidR="00F22B97">
      <w:instrText xml:space="preserve"> NUMPAGES   \* MERGEFORMAT </w:instrText>
    </w:r>
    <w:r w:rsidR="00F22B97">
      <w:fldChar w:fldCharType="separate"/>
    </w:r>
    <w:r>
      <w:t>24</w:t>
    </w:r>
    <w:r w:rsidR="00F22B9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ECB992" w14:textId="77777777" w:rsidR="00575AEB" w:rsidRDefault="00F5552F">
      <w:pPr>
        <w:spacing w:after="0" w:line="240" w:lineRule="auto"/>
      </w:pPr>
      <w:r>
        <w:separator/>
      </w:r>
    </w:p>
  </w:footnote>
  <w:footnote w:type="continuationSeparator" w:id="0">
    <w:p w14:paraId="46ECB994" w14:textId="77777777" w:rsidR="00575AEB" w:rsidRDefault="00F55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1" w15:restartNumberingAfterBreak="0">
    <w:nsid w:val="32BA4083"/>
    <w:multiLevelType w:val="hybridMultilevel"/>
    <w:tmpl w:val="349EDFF6"/>
    <w:lvl w:ilvl="0" w:tplc="D36C884A">
      <w:start w:val="1"/>
      <w:numFmt w:val="bullet"/>
      <w:lvlText w:val=""/>
      <w:lvlJc w:val="left"/>
      <w:pPr>
        <w:ind w:left="990" w:hanging="360"/>
      </w:pPr>
      <w:rPr>
        <w:rFonts w:ascii="Symbol" w:hAnsi="Symbol" w:hint="default"/>
        <w:i w:val="0"/>
      </w:rPr>
    </w:lvl>
    <w:lvl w:ilvl="1" w:tplc="E9B2D730">
      <w:start w:val="1"/>
      <w:numFmt w:val="bullet"/>
      <w:lvlText w:val="o"/>
      <w:lvlJc w:val="left"/>
      <w:pPr>
        <w:ind w:left="1080" w:hanging="360"/>
      </w:pPr>
      <w:rPr>
        <w:rFonts w:ascii="Courier New" w:hAnsi="Courier New" w:cs="Courier New" w:hint="default"/>
      </w:rPr>
    </w:lvl>
    <w:lvl w:ilvl="2" w:tplc="EEC241C8">
      <w:start w:val="1"/>
      <w:numFmt w:val="upperRoman"/>
      <w:lvlText w:val="%3."/>
      <w:lvlJc w:val="left"/>
      <w:pPr>
        <w:ind w:left="2340" w:hanging="720"/>
      </w:pPr>
      <w:rPr>
        <w:rFonts w:hint="default"/>
      </w:rPr>
    </w:lvl>
    <w:lvl w:ilvl="3" w:tplc="FF805ABE">
      <w:start w:val="1"/>
      <w:numFmt w:val="decimal"/>
      <w:lvlText w:val="%4."/>
      <w:lvlJc w:val="left"/>
      <w:pPr>
        <w:ind w:left="2520" w:hanging="360"/>
      </w:pPr>
    </w:lvl>
    <w:lvl w:ilvl="4" w:tplc="ABF6802A">
      <w:start w:val="1"/>
      <w:numFmt w:val="upperLetter"/>
      <w:lvlText w:val="%5."/>
      <w:lvlJc w:val="left"/>
      <w:pPr>
        <w:ind w:left="3240" w:hanging="360"/>
      </w:pPr>
      <w:rPr>
        <w:rFonts w:hint="default"/>
      </w:rPr>
    </w:lvl>
    <w:lvl w:ilvl="5" w:tplc="2C029264" w:tentative="1">
      <w:start w:val="1"/>
      <w:numFmt w:val="lowerRoman"/>
      <w:lvlText w:val="%6."/>
      <w:lvlJc w:val="right"/>
      <w:pPr>
        <w:ind w:left="3960" w:hanging="180"/>
      </w:pPr>
    </w:lvl>
    <w:lvl w:ilvl="6" w:tplc="733AF05C" w:tentative="1">
      <w:start w:val="1"/>
      <w:numFmt w:val="decimal"/>
      <w:lvlText w:val="%7."/>
      <w:lvlJc w:val="left"/>
      <w:pPr>
        <w:ind w:left="4680" w:hanging="360"/>
      </w:pPr>
    </w:lvl>
    <w:lvl w:ilvl="7" w:tplc="A208B858" w:tentative="1">
      <w:start w:val="1"/>
      <w:numFmt w:val="lowerLetter"/>
      <w:lvlText w:val="%8."/>
      <w:lvlJc w:val="left"/>
      <w:pPr>
        <w:ind w:left="5400" w:hanging="360"/>
      </w:pPr>
    </w:lvl>
    <w:lvl w:ilvl="8" w:tplc="A294A798" w:tentative="1">
      <w:start w:val="1"/>
      <w:numFmt w:val="lowerRoman"/>
      <w:lvlText w:val="%9."/>
      <w:lvlJc w:val="right"/>
      <w:pPr>
        <w:ind w:left="6120" w:hanging="180"/>
      </w:pPr>
    </w:lvl>
  </w:abstractNum>
  <w:abstractNum w:abstractNumId="2" w15:restartNumberingAfterBreak="0">
    <w:nsid w:val="76821D9F"/>
    <w:multiLevelType w:val="hybridMultilevel"/>
    <w:tmpl w:val="E946A5B0"/>
    <w:lvl w:ilvl="0" w:tplc="62D29FE4">
      <w:start w:val="1"/>
      <w:numFmt w:val="bullet"/>
      <w:lvlText w:val=""/>
      <w:lvlJc w:val="left"/>
      <w:pPr>
        <w:ind w:left="990" w:hanging="360"/>
      </w:pPr>
      <w:rPr>
        <w:rFonts w:ascii="Symbol" w:hAnsi="Symbol" w:hint="default"/>
        <w:i w:val="0"/>
        <w:sz w:val="22"/>
        <w:szCs w:val="22"/>
      </w:rPr>
    </w:lvl>
    <w:lvl w:ilvl="1" w:tplc="99248C82">
      <w:start w:val="1"/>
      <w:numFmt w:val="bullet"/>
      <w:lvlText w:val=""/>
      <w:lvlJc w:val="left"/>
      <w:pPr>
        <w:ind w:left="1080" w:hanging="360"/>
      </w:pPr>
      <w:rPr>
        <w:rFonts w:ascii="Symbol" w:hAnsi="Symbol" w:hint="default"/>
      </w:rPr>
    </w:lvl>
    <w:lvl w:ilvl="2" w:tplc="D486B450" w:tentative="1">
      <w:start w:val="1"/>
      <w:numFmt w:val="lowerRoman"/>
      <w:lvlText w:val="%3."/>
      <w:lvlJc w:val="right"/>
      <w:pPr>
        <w:ind w:left="1800" w:hanging="180"/>
      </w:pPr>
    </w:lvl>
    <w:lvl w:ilvl="3" w:tplc="10A4D0EA" w:tentative="1">
      <w:start w:val="1"/>
      <w:numFmt w:val="decimal"/>
      <w:lvlText w:val="%4."/>
      <w:lvlJc w:val="left"/>
      <w:pPr>
        <w:ind w:left="2520" w:hanging="360"/>
      </w:pPr>
    </w:lvl>
    <w:lvl w:ilvl="4" w:tplc="19C88CB8" w:tentative="1">
      <w:start w:val="1"/>
      <w:numFmt w:val="lowerLetter"/>
      <w:lvlText w:val="%5."/>
      <w:lvlJc w:val="left"/>
      <w:pPr>
        <w:ind w:left="3240" w:hanging="360"/>
      </w:pPr>
    </w:lvl>
    <w:lvl w:ilvl="5" w:tplc="F79A5638" w:tentative="1">
      <w:start w:val="1"/>
      <w:numFmt w:val="lowerRoman"/>
      <w:lvlText w:val="%6."/>
      <w:lvlJc w:val="right"/>
      <w:pPr>
        <w:ind w:left="3960" w:hanging="180"/>
      </w:pPr>
    </w:lvl>
    <w:lvl w:ilvl="6" w:tplc="38D477DA" w:tentative="1">
      <w:start w:val="1"/>
      <w:numFmt w:val="decimal"/>
      <w:lvlText w:val="%7."/>
      <w:lvlJc w:val="left"/>
      <w:pPr>
        <w:ind w:left="4680" w:hanging="360"/>
      </w:pPr>
    </w:lvl>
    <w:lvl w:ilvl="7" w:tplc="76FE4FEA" w:tentative="1">
      <w:start w:val="1"/>
      <w:numFmt w:val="lowerLetter"/>
      <w:lvlText w:val="%8."/>
      <w:lvlJc w:val="left"/>
      <w:pPr>
        <w:ind w:left="5400" w:hanging="360"/>
      </w:pPr>
    </w:lvl>
    <w:lvl w:ilvl="8" w:tplc="5E20627E"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C7"/>
    <w:rsid w:val="00575AEB"/>
    <w:rsid w:val="00615514"/>
    <w:rsid w:val="00E74FC7"/>
    <w:rsid w:val="00F22B97"/>
    <w:rsid w:val="00F5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87" type="connector" idref="#_x0000_s1080"/>
        <o:r id="V:Rule88" type="connector" idref="#_x0000_s1152"/>
        <o:r id="V:Rule89" type="connector" idref="#_x0000_s1110"/>
        <o:r id="V:Rule90" type="connector" idref="#_x0000_s1030"/>
        <o:r id="V:Rule91" type="connector" idref="#_x0000_s1164"/>
        <o:r id="V:Rule92" type="connector" idref="#_x0000_s1062"/>
        <o:r id="V:Rule93" type="connector" idref="#_x0000_s1158"/>
        <o:r id="V:Rule94" type="connector" idref="#_x0000_s1082"/>
        <o:r id="V:Rule95" type="connector" idref="#_x0000_s1138"/>
        <o:r id="V:Rule96" type="connector" idref="#_x0000_s1114"/>
        <o:r id="V:Rule97" type="connector" idref="#_x0000_s1064"/>
        <o:r id="V:Rule98" type="connector" idref="#_x0000_s1052"/>
        <o:r id="V:Rule99" type="connector" idref="#_x0000_s1130"/>
        <o:r id="V:Rule100" type="connector" idref="#_x0000_s1128"/>
        <o:r id="V:Rule101" type="connector" idref="#_x0000_s1124"/>
        <o:r id="V:Rule102" type="connector" idref="#_x0000_s1166"/>
        <o:r id="V:Rule103" type="connector" idref="#_x0000_s1028"/>
        <o:r id="V:Rule104" type="connector" idref="#_x0000_s1088"/>
        <o:r id="V:Rule105" type="connector" idref="#_x0000_s1040"/>
        <o:r id="V:Rule106" type="connector" idref="#_x0000_s1155"/>
        <o:r id="V:Rule107" type="connector" idref="#_x0000_s1145"/>
        <o:r id="V:Rule108" type="connector" idref="#_x0000_s1099"/>
        <o:r id="V:Rule109" type="connector" idref="#_x0000_s1161"/>
        <o:r id="V:Rule110" type="connector" idref="#_x0000_s1160"/>
        <o:r id="V:Rule111" type="connector" idref="#_x0000_s1126"/>
        <o:r id="V:Rule112" type="connector" idref="#_x0000_s1046"/>
        <o:r id="V:Rule113" type="connector" idref="#_x0000_s1112"/>
        <o:r id="V:Rule114" type="connector" idref="#_x0000_s1156"/>
        <o:r id="V:Rule115" type="connector" idref="#_x0000_s1038"/>
        <o:r id="V:Rule116" type="connector" idref="#_x0000_s1042"/>
        <o:r id="V:Rule117" type="connector" idref="#_x0000_s1168"/>
        <o:r id="V:Rule118" type="connector" idref="#_x0000_s1091"/>
        <o:r id="V:Rule119" type="connector" idref="#_x0000_s1132"/>
        <o:r id="V:Rule120" type="connector" idref="#_x0000_s1143"/>
        <o:r id="V:Rule121" type="connector" idref="#_x0000_s1070"/>
        <o:r id="V:Rule122" type="connector" idref="#_x0000_s1167"/>
        <o:r id="V:Rule123" type="connector" idref="#_x0000_s1056"/>
        <o:r id="V:Rule124" type="connector" idref="#_x0000_s1149"/>
        <o:r id="V:Rule125" type="connector" idref="#_x0000_s1086"/>
        <o:r id="V:Rule126" type="connector" idref="#_x0000_s1072"/>
        <o:r id="V:Rule127" type="connector" idref="#_x0000_s1066"/>
        <o:r id="V:Rule128" type="connector" idref="#_x0000_s1058"/>
        <o:r id="V:Rule129" type="connector" idref="#_x0000_s1116"/>
        <o:r id="V:Rule130" type="connector" idref="#_x0000_s1026"/>
        <o:r id="V:Rule131" type="connector" idref="#_x0000_s1153"/>
        <o:r id="V:Rule132" type="connector" idref="#_x0000_s1165"/>
        <o:r id="V:Rule133" type="connector" idref="#_x0000_s1151"/>
        <o:r id="V:Rule134" type="connector" idref="#_x0000_s1060"/>
        <o:r id="V:Rule135" type="connector" idref="#_x0000_s1134"/>
        <o:r id="V:Rule136" type="connector" idref="#_x0000_s1150"/>
        <o:r id="V:Rule137" type="connector" idref="#_x0000_s1146"/>
        <o:r id="V:Rule138" type="connector" idref="#_x0000_s1048"/>
        <o:r id="V:Rule139" type="connector" idref="#_x0000_s1061"/>
        <o:r id="V:Rule140" type="connector" idref="#_x0000_s1084"/>
        <o:r id="V:Rule141" type="connector" idref="#_x0000_s1154"/>
        <o:r id="V:Rule142" type="connector" idref="#_x0000_s1162"/>
        <o:r id="V:Rule143" type="connector" idref="#_x0000_s1118"/>
        <o:r id="V:Rule144" type="connector" idref="#_x0000_s1136"/>
        <o:r id="V:Rule145" type="connector" idref="#_x0000_s1103"/>
        <o:r id="V:Rule146" type="connector" idref="#_x0000_s1034"/>
        <o:r id="V:Rule147" type="connector" idref="#_x0000_s1054"/>
        <o:r id="V:Rule148" type="connector" idref="#_x0000_s1120"/>
        <o:r id="V:Rule149" type="connector" idref="#_x0000_s1144"/>
        <o:r id="V:Rule150" type="connector" idref="#_x0000_s1101"/>
        <o:r id="V:Rule151" type="connector" idref="#_x0000_s1078"/>
        <o:r id="V:Rule152" type="connector" idref="#_x0000_s1170"/>
        <o:r id="V:Rule153" type="connector" idref="#_x0000_s1140"/>
        <o:r id="V:Rule154" type="connector" idref="#_x0000_s1163"/>
        <o:r id="V:Rule155" type="connector" idref="#_x0000_s1148"/>
        <o:r id="V:Rule156" type="connector" idref="#_x0000_s1107"/>
        <o:r id="V:Rule157" type="connector" idref="#_x0000_s1142"/>
        <o:r id="V:Rule158" type="connector" idref="#_x0000_s1044"/>
        <o:r id="V:Rule159" type="connector" idref="#_x0000_s1076"/>
        <o:r id="V:Rule160" type="connector" idref="#_x0000_s1068"/>
        <o:r id="V:Rule161" type="connector" idref="#_x0000_s1159"/>
        <o:r id="V:Rule162" type="connector" idref="#_x0000_s1097"/>
        <o:r id="V:Rule163" type="connector" idref="#_x0000_s1036"/>
        <o:r id="V:Rule164" type="connector" idref="#_x0000_s1147"/>
        <o:r id="V:Rule165" type="connector" idref="#_x0000_s1074"/>
        <o:r id="V:Rule166" type="connector" idref="#_x0000_s1105"/>
        <o:r id="V:Rule167" type="connector" idref="#_x0000_s1122"/>
        <o:r id="V:Rule168" type="connector" idref="#_x0000_s1157"/>
        <o:r id="V:Rule169" type="connector" idref="#_x0000_s1050"/>
        <o:r id="V:Rule170" type="connector" idref="#_x0000_s1032"/>
        <o:r id="V:Rule171" type="connector" idref="#_x0000_s1093"/>
        <o:r id="V:Rule172" type="connector" idref="#_x0000_s1095"/>
      </o:rules>
    </o:shapelayout>
  </w:shapeDefaults>
  <w:decimalSymbol w:val="."/>
  <w:listSeparator w:val=","/>
  <w14:docId w14:val="46ECB78B"/>
  <w15:docId w15:val="{D1ACB0DA-FE00-4CDC-84DB-FE2CA441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uiPriority w:val="99"/>
    <w:rsid w:val="00C8713F"/>
    <w:rPr>
      <w:color w:val="0000FF"/>
      <w:u w:val="single"/>
    </w:rPr>
  </w:style>
  <w:style w:type="paragraph" w:customStyle="1" w:styleId="IndentLevel1">
    <w:name w:val="Indent Level 1"/>
    <w:basedOn w:val="Normal"/>
    <w:link w:val="IndentLevel1Char"/>
    <w:rsid w:val="00C8713F"/>
    <w:pPr>
      <w:spacing w:after="240" w:line="240" w:lineRule="atLeast"/>
      <w:ind w:left="432" w:hanging="432"/>
    </w:pPr>
    <w:rPr>
      <w:rFonts w:ascii="Times New Roman" w:eastAsia="Times New Roman" w:hAnsi="Times New Roman"/>
      <w:sz w:val="18"/>
      <w:szCs w:val="18"/>
    </w:rPr>
  </w:style>
  <w:style w:type="paragraph" w:customStyle="1" w:styleId="IndentLevel2">
    <w:name w:val="Indent Level 2"/>
    <w:basedOn w:val="IndentLevel1"/>
    <w:link w:val="IndentLevel2Char"/>
    <w:uiPriority w:val="99"/>
    <w:rsid w:val="00C8713F"/>
    <w:pPr>
      <w:tabs>
        <w:tab w:val="left" w:pos="432"/>
        <w:tab w:val="left" w:pos="864"/>
      </w:tabs>
      <w:ind w:left="864" w:hanging="864"/>
    </w:pPr>
  </w:style>
  <w:style w:type="character" w:customStyle="1" w:styleId="IndentLevel2Char">
    <w:name w:val="Indent Level 2 Char"/>
    <w:link w:val="IndentLevel2"/>
    <w:uiPriority w:val="99"/>
    <w:rsid w:val="00C8713F"/>
    <w:rPr>
      <w:rFonts w:ascii="Times New Roman" w:eastAsia="Times New Roman" w:hAnsi="Times New Roman" w:cs="Times New Roman"/>
      <w:sz w:val="18"/>
      <w:szCs w:val="18"/>
    </w:rPr>
  </w:style>
  <w:style w:type="character" w:customStyle="1" w:styleId="IndentLevel1Char">
    <w:name w:val="Indent Level 1 Char"/>
    <w:link w:val="IndentLevel1"/>
    <w:uiPriority w:val="99"/>
    <w:rsid w:val="00C8713F"/>
    <w:rPr>
      <w:rFonts w:ascii="Times New Roman" w:eastAsia="Times New Roman" w:hAnsi="Times New Roman" w:cs="Times New Roman"/>
      <w:sz w:val="18"/>
      <w:szCs w:val="18"/>
    </w:rPr>
  </w:style>
  <w:style w:type="character" w:styleId="Emphasis">
    <w:name w:val="Emphasis"/>
    <w:uiPriority w:val="20"/>
    <w:qFormat/>
    <w:rsid w:val="00430A3F"/>
    <w:rPr>
      <w:i/>
      <w:iCs/>
    </w:rPr>
  </w:style>
  <w:style w:type="paragraph" w:customStyle="1" w:styleId="pindented1">
    <w:name w:val="pindented1"/>
    <w:basedOn w:val="Normal"/>
    <w:link w:val="pindented1Char"/>
    <w:rsid w:val="00656071"/>
    <w:pPr>
      <w:spacing w:after="0" w:line="288" w:lineRule="auto"/>
      <w:ind w:firstLine="480"/>
    </w:pPr>
    <w:rPr>
      <w:rFonts w:ascii="Arial" w:eastAsia="Times New Roman" w:hAnsi="Arial" w:cs="Arial"/>
      <w:color w:val="000000"/>
      <w:sz w:val="20"/>
      <w:szCs w:val="20"/>
    </w:rPr>
  </w:style>
  <w:style w:type="paragraph" w:customStyle="1" w:styleId="pbody">
    <w:name w:val="pbody"/>
    <w:basedOn w:val="Normal"/>
    <w:rsid w:val="00656071"/>
    <w:pPr>
      <w:spacing w:before="100" w:beforeAutospacing="1" w:after="100" w:afterAutospacing="1" w:line="240" w:lineRule="auto"/>
    </w:pPr>
    <w:rPr>
      <w:rFonts w:ascii="Times New Roman" w:eastAsia="Times New Roman" w:hAnsi="Times New Roman"/>
      <w:sz w:val="24"/>
      <w:szCs w:val="24"/>
    </w:rPr>
  </w:style>
  <w:style w:type="character" w:customStyle="1" w:styleId="pindented1Char">
    <w:name w:val="pindented1 Char"/>
    <w:link w:val="pindented1"/>
    <w:rsid w:val="00656071"/>
    <w:rPr>
      <w:rFonts w:ascii="Arial" w:eastAsia="Times New Roman" w:hAnsi="Arial" w:cs="Arial"/>
      <w:color w:val="000000"/>
      <w:sz w:val="20"/>
      <w:szCs w:val="20"/>
    </w:rPr>
  </w:style>
  <w:style w:type="paragraph" w:customStyle="1" w:styleId="LeftFlush">
    <w:name w:val="Left Flush"/>
    <w:basedOn w:val="Normal"/>
    <w:rsid w:val="00112C4F"/>
    <w:pPr>
      <w:autoSpaceDE w:val="0"/>
      <w:autoSpaceDN w:val="0"/>
      <w:spacing w:after="240" w:line="240" w:lineRule="atLeast"/>
    </w:pPr>
    <w:rPr>
      <w:rFonts w:ascii="Times New Roman" w:eastAsia="Times New Roman" w:hAnsi="Times New Roman"/>
      <w:sz w:val="18"/>
      <w:szCs w:val="18"/>
    </w:rPr>
  </w:style>
  <w:style w:type="paragraph" w:styleId="BodyText">
    <w:name w:val="Body Text"/>
    <w:basedOn w:val="Normal"/>
    <w:link w:val="BodyTextChar"/>
    <w:rsid w:val="00D27782"/>
    <w:pPr>
      <w:autoSpaceDE w:val="0"/>
      <w:autoSpaceDN w:val="0"/>
      <w:spacing w:after="0" w:line="240" w:lineRule="auto"/>
    </w:pPr>
    <w:rPr>
      <w:rFonts w:ascii="Times New Roman" w:eastAsia="Times New Roman" w:hAnsi="Times New Roman"/>
      <w:b/>
      <w:bCs/>
      <w:sz w:val="20"/>
      <w:szCs w:val="24"/>
    </w:rPr>
  </w:style>
  <w:style w:type="character" w:customStyle="1" w:styleId="BodyTextChar">
    <w:name w:val="Body Text Char"/>
    <w:link w:val="BodyText"/>
    <w:rsid w:val="00D27782"/>
    <w:rPr>
      <w:rFonts w:ascii="Times New Roman" w:eastAsia="Times New Roman" w:hAnsi="Times New Roman" w:cs="Times New Roman"/>
      <w:b/>
      <w:bCs/>
      <w:sz w:val="20"/>
      <w:szCs w:val="24"/>
    </w:rPr>
  </w:style>
  <w:style w:type="paragraph" w:styleId="BodyText2">
    <w:name w:val="Body Text 2"/>
    <w:basedOn w:val="Normal"/>
    <w:link w:val="BodyText2Char"/>
    <w:rsid w:val="00D27782"/>
    <w:pPr>
      <w:autoSpaceDE w:val="0"/>
      <w:autoSpaceDN w:val="0"/>
      <w:spacing w:after="0" w:line="240" w:lineRule="auto"/>
    </w:pPr>
    <w:rPr>
      <w:rFonts w:ascii="Times New Roman" w:eastAsia="Times New Roman" w:hAnsi="Times New Roman"/>
      <w:sz w:val="24"/>
      <w:szCs w:val="24"/>
    </w:rPr>
  </w:style>
  <w:style w:type="character" w:customStyle="1" w:styleId="BodyText2Char">
    <w:name w:val="Body Text 2 Char"/>
    <w:link w:val="BodyText2"/>
    <w:rsid w:val="00D27782"/>
    <w:rPr>
      <w:rFonts w:ascii="Times New Roman" w:eastAsia="Times New Roman" w:hAnsi="Times New Roman" w:cs="Times New Roman"/>
      <w:sz w:val="24"/>
      <w:szCs w:val="24"/>
    </w:rPr>
  </w:style>
  <w:style w:type="paragraph" w:customStyle="1" w:styleId="indentlevel10">
    <w:name w:val="indentlevel1"/>
    <w:basedOn w:val="Normal"/>
    <w:rsid w:val="00BB1E53"/>
    <w:pPr>
      <w:spacing w:before="100" w:beforeAutospacing="1" w:after="100" w:afterAutospacing="1" w:line="240" w:lineRule="auto"/>
    </w:pPr>
    <w:rPr>
      <w:rFonts w:ascii="Times New Roman" w:eastAsia="Arial Unicode MS" w:hAnsi="Times New Roman"/>
      <w:sz w:val="18"/>
      <w:szCs w:val="18"/>
    </w:rPr>
  </w:style>
  <w:style w:type="paragraph" w:styleId="BodyTextIndent3">
    <w:name w:val="Body Text Indent 3"/>
    <w:basedOn w:val="Normal"/>
    <w:link w:val="BodyTextIndent3Char"/>
    <w:uiPriority w:val="99"/>
    <w:semiHidden/>
    <w:unhideWhenUsed/>
    <w:rsid w:val="00BF30D4"/>
    <w:pPr>
      <w:spacing w:after="120"/>
      <w:ind w:left="360"/>
    </w:pPr>
    <w:rPr>
      <w:sz w:val="16"/>
      <w:szCs w:val="16"/>
    </w:rPr>
  </w:style>
  <w:style w:type="character" w:customStyle="1" w:styleId="BodyTextIndent3Char">
    <w:name w:val="Body Text Indent 3 Char"/>
    <w:link w:val="BodyTextIndent3"/>
    <w:uiPriority w:val="99"/>
    <w:semiHidden/>
    <w:rsid w:val="00BF30D4"/>
    <w:rPr>
      <w:sz w:val="16"/>
      <w:szCs w:val="16"/>
    </w:rPr>
  </w:style>
  <w:style w:type="paragraph" w:customStyle="1" w:styleId="InsideAddress">
    <w:name w:val="Inside Address"/>
    <w:basedOn w:val="Normal"/>
    <w:rsid w:val="00520BD4"/>
    <w:pPr>
      <w:widowControl w:val="0"/>
      <w:spacing w:after="0" w:line="240" w:lineRule="auto"/>
    </w:pPr>
    <w:rPr>
      <w:rFonts w:ascii="Times New Roman" w:eastAsia="Times New Roman" w:hAnsi="Times New Roman"/>
      <w:snapToGrid w:val="0"/>
      <w:sz w:val="20"/>
      <w:szCs w:val="20"/>
    </w:rPr>
  </w:style>
  <w:style w:type="paragraph" w:styleId="BodyText3">
    <w:name w:val="Body Text 3"/>
    <w:basedOn w:val="Normal"/>
    <w:link w:val="BodyText3Char"/>
    <w:uiPriority w:val="99"/>
    <w:unhideWhenUsed/>
    <w:rsid w:val="00D11D4B"/>
    <w:pPr>
      <w:spacing w:after="120"/>
    </w:pPr>
    <w:rPr>
      <w:sz w:val="16"/>
      <w:szCs w:val="16"/>
    </w:rPr>
  </w:style>
  <w:style w:type="character" w:customStyle="1" w:styleId="BodyText3Char">
    <w:name w:val="Body Text 3 Char"/>
    <w:link w:val="BodyText3"/>
    <w:uiPriority w:val="99"/>
    <w:rsid w:val="00D11D4B"/>
    <w:rPr>
      <w:sz w:val="16"/>
      <w:szCs w:val="16"/>
    </w:rPr>
  </w:style>
  <w:style w:type="paragraph" w:styleId="BodyTextIndent">
    <w:name w:val="Body Text Indent"/>
    <w:basedOn w:val="Normal"/>
    <w:link w:val="BodyTextIndentChar"/>
    <w:uiPriority w:val="99"/>
    <w:unhideWhenUsed/>
    <w:rsid w:val="00D069B2"/>
    <w:pPr>
      <w:spacing w:after="120"/>
      <w:ind w:left="360"/>
    </w:pPr>
  </w:style>
  <w:style w:type="character" w:customStyle="1" w:styleId="BodyTextIndentChar">
    <w:name w:val="Body Text Indent Char"/>
    <w:basedOn w:val="DefaultParagraphFont"/>
    <w:link w:val="BodyTextIndent"/>
    <w:uiPriority w:val="99"/>
    <w:rsid w:val="00D069B2"/>
  </w:style>
  <w:style w:type="character" w:customStyle="1" w:styleId="UnresolvedMention1">
    <w:name w:val="Unresolved Mention1"/>
    <w:uiPriority w:val="99"/>
    <w:semiHidden/>
    <w:unhideWhenUsed/>
    <w:rsid w:val="00EB4DB5"/>
    <w:rPr>
      <w:color w:val="605E5C"/>
      <w:shd w:val="clear" w:color="auto" w:fill="E1DFDD"/>
    </w:rPr>
  </w:style>
  <w:style w:type="paragraph" w:customStyle="1" w:styleId="IndentLevel3">
    <w:name w:val="Indent Level 3"/>
    <w:basedOn w:val="Normal"/>
    <w:uiPriority w:val="99"/>
    <w:rsid w:val="00D71F10"/>
    <w:pPr>
      <w:tabs>
        <w:tab w:val="left" w:pos="432"/>
        <w:tab w:val="right" w:pos="1296"/>
        <w:tab w:val="left" w:pos="1440"/>
      </w:tabs>
      <w:spacing w:after="240" w:line="240" w:lineRule="atLeast"/>
      <w:ind w:left="1440" w:hanging="1440"/>
    </w:pPr>
    <w:rPr>
      <w:rFonts w:ascii="Arial" w:eastAsia="Arial" w:hAnsi="Arial"/>
      <w:sz w:val="18"/>
      <w:szCs w:val="18"/>
    </w:rPr>
  </w:style>
  <w:style w:type="paragraph" w:customStyle="1" w:styleId="2ColVndrHdg">
    <w:name w:val="2 Col Vndr Hdg"/>
    <w:basedOn w:val="Normal"/>
    <w:next w:val="Normal"/>
    <w:rsid w:val="00DB7F8F"/>
    <w:pPr>
      <w:keepNext/>
      <w:tabs>
        <w:tab w:val="center" w:pos="2520"/>
        <w:tab w:val="center" w:pos="6480"/>
      </w:tabs>
      <w:autoSpaceDE w:val="0"/>
      <w:autoSpaceDN w:val="0"/>
      <w:spacing w:after="240" w:line="240" w:lineRule="atLeast"/>
    </w:pPr>
    <w:rPr>
      <w:rFonts w:ascii="Times New Roman" w:eastAsia="Times New Roman" w:hAnsi="Times New Roman"/>
      <w:b/>
      <w:bCs/>
      <w:sz w:val="18"/>
      <w:szCs w:val="18"/>
    </w:rPr>
  </w:style>
  <w:style w:type="paragraph" w:customStyle="1" w:styleId="ClauseList">
    <w:name w:val="Clause List"/>
    <w:basedOn w:val="LeftFlush"/>
    <w:rsid w:val="00ED5054"/>
    <w:pPr>
      <w:tabs>
        <w:tab w:val="left" w:pos="432"/>
        <w:tab w:val="left" w:pos="2160"/>
      </w:tabs>
      <w:autoSpaceDE/>
      <w:autoSpaceDN/>
      <w:spacing w:after="0"/>
      <w:ind w:left="2160" w:hanging="2160"/>
    </w:pPr>
    <w:rPr>
      <w:szCs w:val="20"/>
    </w:rPr>
  </w:style>
  <w:style w:type="paragraph" w:customStyle="1" w:styleId="ClauseListEnd">
    <w:name w:val="Clause List End"/>
    <w:basedOn w:val="ClauseList"/>
    <w:rsid w:val="00ED5054"/>
    <w:pPr>
      <w:spacing w:after="240"/>
    </w:pPr>
  </w:style>
  <w:style w:type="table" w:styleId="TableGrid">
    <w:name w:val="Table Grid"/>
    <w:basedOn w:val="TableNormal"/>
    <w:uiPriority w:val="59"/>
    <w:rsid w:val="00F37C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227AC"/>
    <w:pPr>
      <w:autoSpaceDE w:val="0"/>
      <w:autoSpaceDN w:val="0"/>
      <w:adjustRightInd w:val="0"/>
    </w:pPr>
    <w:rPr>
      <w:rFonts w:ascii="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ibnet.dod.mil" TargetMode="External"/><Relationship Id="rId13" Type="http://schemas.openxmlformats.org/officeDocument/2006/relationships/hyperlink" Target="http://www.epa.gov/cpg/" TargetMode="External"/><Relationship Id="rId18" Type="http://schemas.openxmlformats.org/officeDocument/2006/relationships/hyperlink" Target="https://72a.gsa.gov/" TargetMode="External"/><Relationship Id="rId26" Type="http://schemas.openxmlformats.org/officeDocument/2006/relationships/hyperlink" Target="https://www.acquisition.gov/content/part-552-solicitation-provisions-and-contract-clauses" TargetMode="External"/><Relationship Id="rId39" Type="http://schemas.openxmlformats.org/officeDocument/2006/relationships/hyperlink" Target="https://www.acquisition.gov/sites/default/files/current/gsam/html/Part552_Sub2B.html" TargetMode="External"/><Relationship Id="rId3" Type="http://schemas.openxmlformats.org/officeDocument/2006/relationships/settings" Target="settings.xml"/><Relationship Id="rId21" Type="http://schemas.openxmlformats.org/officeDocument/2006/relationships/hyperlink" Target="https://www.acquisition.gov/content/part-552-solicitation-provisions-and-contract-clauses" TargetMode="External"/><Relationship Id="rId34" Type="http://schemas.openxmlformats.org/officeDocument/2006/relationships/hyperlink" Target="http://www.nist.gov/itl" TargetMode="External"/><Relationship Id="rId42" Type="http://schemas.openxmlformats.org/officeDocument/2006/relationships/hyperlink" Target="https://www.acquisition.gov/content/part-552-solicitation-provisions-and-contract-clauses" TargetMode="External"/><Relationship Id="rId7" Type="http://schemas.openxmlformats.org/officeDocument/2006/relationships/hyperlink" Target="mailto:vafssoffers@va.gov" TargetMode="External"/><Relationship Id="rId12" Type="http://schemas.openxmlformats.org/officeDocument/2006/relationships/hyperlink" Target="http://www.epa.gov/cpg/" TargetMode="External"/><Relationship Id="rId17" Type="http://schemas.openxmlformats.org/officeDocument/2006/relationships/hyperlink" Target="http://www.fiscal.treasury.gov/fsreports/rpt/treasRptRateExch/treasRptRateExch_home.htm" TargetMode="External"/><Relationship Id="rId25" Type="http://schemas.openxmlformats.org/officeDocument/2006/relationships/hyperlink" Target="https://www.acquisition.gov/content/part-552-solicitation-provisions-and-contract-clauses" TargetMode="External"/><Relationship Id="rId33" Type="http://schemas.openxmlformats.org/officeDocument/2006/relationships/hyperlink" Target="http://www.sam.gov/" TargetMode="External"/><Relationship Id="rId38" Type="http://schemas.openxmlformats.org/officeDocument/2006/relationships/hyperlink" Target="https://www.acquisition.gov/content/part-552-solicitation-provisions-and-contract-clauses"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eere.energy.gov/femp/procurement/" TargetMode="External"/><Relationship Id="rId20" Type="http://schemas.openxmlformats.org/officeDocument/2006/relationships/hyperlink" Target="https://www.acquisition.gov/content/part-552-solicitation-provisions-and-contract-clauses" TargetMode="External"/><Relationship Id="rId29" Type="http://schemas.openxmlformats.org/officeDocument/2006/relationships/hyperlink" Target="https://www.acquisition.gov/content/part-552-solicitation-provisions-and-contract-clauses" TargetMode="External"/><Relationship Id="rId41" Type="http://schemas.openxmlformats.org/officeDocument/2006/relationships/hyperlink" Target="https://www.acquisition.gov/content/part-552-solicitation-provisions-and-contract-claus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pa.gov/cpg/" TargetMode="External"/><Relationship Id="rId24" Type="http://schemas.openxmlformats.org/officeDocument/2006/relationships/hyperlink" Target="https://www.acquisition.gov/content/part-552-solicitation-provisions-and-contract-clauses" TargetMode="External"/><Relationship Id="rId32" Type="http://schemas.openxmlformats.org/officeDocument/2006/relationships/hyperlink" Target="https://www.acquisition.gov/content/part-552-solicitation-provisions-and-contract-clauses" TargetMode="External"/><Relationship Id="rId37" Type="http://schemas.openxmlformats.org/officeDocument/2006/relationships/hyperlink" Target="https://www.acquisition.gov/content/part-552-solicitation-provisions-and-contract-clauses" TargetMode="External"/><Relationship Id="rId40" Type="http://schemas.openxmlformats.org/officeDocument/2006/relationships/hyperlink" Target="https://www.acquisition.gov/content/part-552-solicitation-provisions-and-contract-clauses"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energystar.gov/" TargetMode="External"/><Relationship Id="rId23" Type="http://schemas.openxmlformats.org/officeDocument/2006/relationships/hyperlink" Target="https://www.acquisition.gov/content/part-552-solicitation-provisions-and-contract-clauses" TargetMode="External"/><Relationship Id="rId28" Type="http://schemas.openxmlformats.org/officeDocument/2006/relationships/hyperlink" Target="https://www.acquisition.gov/content/part-552-solicitation-provisions-and-contract-clauses" TargetMode="External"/><Relationship Id="rId36" Type="http://schemas.openxmlformats.org/officeDocument/2006/relationships/hyperlink" Target="http://www.gsa.gov/" TargetMode="External"/><Relationship Id="rId10" Type="http://schemas.openxmlformats.org/officeDocument/2006/relationships/hyperlink" Target="https://www.acquisition.gov/content/part-17-special-contracting-methods" TargetMode="External"/><Relationship Id="rId19" Type="http://schemas.openxmlformats.org/officeDocument/2006/relationships/hyperlink" Target="https://www.acquisition.gov/content/part-552-solicitation-provisions-and-contract-clauses" TargetMode="External"/><Relationship Id="rId31" Type="http://schemas.openxmlformats.org/officeDocument/2006/relationships/hyperlink" Target="https://www.acquisition.gov/content/part-552-solicitation-provisions-and-contract-clauses"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ibnet.dod.mil" TargetMode="External"/><Relationship Id="rId14" Type="http://schemas.openxmlformats.org/officeDocument/2006/relationships/hyperlink" Target="http://www.epa.gov/cpg/" TargetMode="External"/><Relationship Id="rId22" Type="http://schemas.openxmlformats.org/officeDocument/2006/relationships/hyperlink" Target="https://www.acquisition.gov/content/part-552-solicitation-provisions-and-contract-clauses" TargetMode="External"/><Relationship Id="rId27" Type="http://schemas.openxmlformats.org/officeDocument/2006/relationships/hyperlink" Target="https://www.acquisition.gov/content/part-552-solicitation-provisions-and-contract-clauses" TargetMode="External"/><Relationship Id="rId30" Type="http://schemas.openxmlformats.org/officeDocument/2006/relationships/hyperlink" Target="https://www.acquisition.gov/content/part-552-solicitation-provisions-and-contract-clauses" TargetMode="External"/><Relationship Id="rId35" Type="http://schemas.openxmlformats.org/officeDocument/2006/relationships/hyperlink" Target="http://www.gsa.gov/" TargetMode="External"/><Relationship Id="rId43" Type="http://schemas.openxmlformats.org/officeDocument/2006/relationships/hyperlink" Target="https://www.acquisition.gov/content/part-552-solicitation-provisions-and-contract-clau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12214</Words>
  <Characters>69624</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dc:creator>
  <cp:lastModifiedBy>McKay, Lydia</cp:lastModifiedBy>
  <cp:revision>2</cp:revision>
  <dcterms:created xsi:type="dcterms:W3CDTF">2019-09-09T17:40:00Z</dcterms:created>
  <dcterms:modified xsi:type="dcterms:W3CDTF">2019-09-09T17:40:00Z</dcterms:modified>
</cp:coreProperties>
</file>