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56B0" w14:textId="77777777" w:rsidR="00335414" w:rsidRPr="00702A08" w:rsidRDefault="00335414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D64BB1" w14:paraId="583C56B3" w14:textId="77777777" w:rsidTr="00761C04">
        <w:tc>
          <w:tcPr>
            <w:tcW w:w="1098" w:type="dxa"/>
            <w:hideMark/>
          </w:tcPr>
          <w:p w14:paraId="583C56B1" w14:textId="77777777" w:rsidR="00335414" w:rsidRPr="00D82575" w:rsidRDefault="0033541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83C56B2" w14:textId="77777777" w:rsidR="00335414" w:rsidRDefault="00335414">
            <w:pPr>
              <w:rPr>
                <w:rFonts w:cstheme="minorHAnsi"/>
              </w:rPr>
            </w:pPr>
            <w:r>
              <w:rPr>
                <w:rFonts w:cstheme="minorHAnsi"/>
              </w:rPr>
              <w:t>663A4-26-001 CON NRM: AMLK Parking Lot Striping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83C56B4" w14:textId="77777777" w:rsidR="00335414" w:rsidRDefault="00335414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83C56B5" w14:textId="77777777" w:rsidR="00335414" w:rsidRPr="00AF196F" w:rsidRDefault="0033541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64BB1" w14:paraId="583C56B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83C56B6" w14:textId="77777777" w:rsidR="00335414" w:rsidRPr="00D82575" w:rsidRDefault="0033541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83C56B7" w14:textId="77777777" w:rsidR="00335414" w:rsidRPr="00EE5B77" w:rsidRDefault="0033541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D64BB1" w14:paraId="583C56B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83C56B9" w14:textId="77777777" w:rsidR="00335414" w:rsidRPr="00D82575" w:rsidRDefault="0033541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83C56BA" w14:textId="77777777" w:rsidR="00335414" w:rsidRPr="00EE5B77" w:rsidRDefault="0033541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36C26026R0050</w:t>
            </w:r>
          </w:p>
        </w:tc>
      </w:tr>
      <w:tr w:rsidR="00D64BB1" w14:paraId="583C56BE" w14:textId="77777777" w:rsidTr="00335414">
        <w:trPr>
          <w:gridAfter w:val="1"/>
          <w:wAfter w:w="13" w:type="dxa"/>
        </w:trPr>
        <w:tc>
          <w:tcPr>
            <w:tcW w:w="4681" w:type="dxa"/>
            <w:hideMark/>
          </w:tcPr>
          <w:p w14:paraId="583C56BC" w14:textId="77777777" w:rsidR="00335414" w:rsidRPr="00D82575" w:rsidRDefault="0033541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</w:tcPr>
          <w:p w14:paraId="583C56BD" w14:textId="30E9DCF3" w:rsidR="00335414" w:rsidRPr="00EE5B77" w:rsidRDefault="00335414">
            <w:pPr>
              <w:rPr>
                <w:rFonts w:cstheme="minorHAnsi"/>
                <w:szCs w:val="20"/>
              </w:rPr>
            </w:pPr>
          </w:p>
        </w:tc>
      </w:tr>
      <w:tr w:rsidR="00D64BB1" w14:paraId="583C56C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83C56BF" w14:textId="77777777" w:rsidR="00335414" w:rsidRPr="00D82575" w:rsidRDefault="0033541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83C56C0" w14:textId="77777777" w:rsidR="00335414" w:rsidRPr="00EE5B77" w:rsidRDefault="0033541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D64BB1" w14:paraId="583C56C4" w14:textId="77777777" w:rsidTr="00490783">
        <w:trPr>
          <w:trHeight w:val="251"/>
        </w:trPr>
        <w:tc>
          <w:tcPr>
            <w:tcW w:w="4681" w:type="dxa"/>
            <w:hideMark/>
          </w:tcPr>
          <w:p w14:paraId="583C56C2" w14:textId="77777777" w:rsidR="00335414" w:rsidRDefault="0033541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83C56C3" w14:textId="77777777" w:rsidR="00335414" w:rsidRPr="00EE5B77" w:rsidRDefault="0033541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D64BB1" w14:paraId="583C56C7" w14:textId="77777777" w:rsidTr="00490783">
        <w:trPr>
          <w:trHeight w:val="267"/>
        </w:trPr>
        <w:tc>
          <w:tcPr>
            <w:tcW w:w="4681" w:type="dxa"/>
            <w:hideMark/>
          </w:tcPr>
          <w:p w14:paraId="583C56C5" w14:textId="77777777" w:rsidR="00335414" w:rsidRDefault="0033541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83C56C6" w14:textId="77777777" w:rsidR="00335414" w:rsidRPr="00EE5B77" w:rsidRDefault="0033541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Z1LZ</w:t>
            </w:r>
          </w:p>
        </w:tc>
      </w:tr>
      <w:tr w:rsidR="00D64BB1" w14:paraId="583C56CA" w14:textId="77777777" w:rsidTr="00490783">
        <w:trPr>
          <w:trHeight w:val="251"/>
        </w:trPr>
        <w:tc>
          <w:tcPr>
            <w:tcW w:w="4681" w:type="dxa"/>
            <w:hideMark/>
          </w:tcPr>
          <w:p w14:paraId="583C56C8" w14:textId="77777777" w:rsidR="00335414" w:rsidRDefault="0033541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83C56C9" w14:textId="77777777" w:rsidR="00335414" w:rsidRPr="00EE5B77" w:rsidRDefault="0033541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237310</w:t>
            </w:r>
          </w:p>
        </w:tc>
      </w:tr>
      <w:tr w:rsidR="00D64BB1" w14:paraId="583C56CD" w14:textId="77777777" w:rsidTr="00490783">
        <w:trPr>
          <w:trHeight w:val="251"/>
        </w:trPr>
        <w:tc>
          <w:tcPr>
            <w:tcW w:w="4681" w:type="dxa"/>
            <w:hideMark/>
          </w:tcPr>
          <w:p w14:paraId="583C56CB" w14:textId="77777777" w:rsidR="00335414" w:rsidRDefault="0033541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83C56CC" w14:textId="77777777" w:rsidR="00335414" w:rsidRPr="00EE5B77" w:rsidRDefault="0033541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Puget Sound VA Medical Center</w:t>
            </w:r>
          </w:p>
        </w:tc>
      </w:tr>
      <w:tr w:rsidR="00D64BB1" w14:paraId="583C56D0" w14:textId="77777777" w:rsidTr="00490783">
        <w:trPr>
          <w:trHeight w:val="251"/>
        </w:trPr>
        <w:tc>
          <w:tcPr>
            <w:tcW w:w="4681" w:type="dxa"/>
          </w:tcPr>
          <w:p w14:paraId="583C56CE" w14:textId="77777777" w:rsidR="00335414" w:rsidRPr="000758A6" w:rsidRDefault="0033541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83C56CF" w14:textId="77777777" w:rsidR="00335414" w:rsidRPr="00EE5B77" w:rsidRDefault="0033541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American Lake campus</w:t>
            </w:r>
          </w:p>
        </w:tc>
      </w:tr>
      <w:tr w:rsidR="00D64BB1" w14:paraId="583C56D3" w14:textId="77777777" w:rsidTr="00490783">
        <w:trPr>
          <w:trHeight w:val="267"/>
        </w:trPr>
        <w:tc>
          <w:tcPr>
            <w:tcW w:w="4681" w:type="dxa"/>
          </w:tcPr>
          <w:p w14:paraId="583C56D1" w14:textId="77777777" w:rsidR="00335414" w:rsidRPr="000758A6" w:rsidRDefault="0033541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83C56D2" w14:textId="77777777" w:rsidR="00335414" w:rsidRPr="00EE5B77" w:rsidRDefault="0033541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9600 Veterans Drive Southwest</w:t>
            </w:r>
          </w:p>
        </w:tc>
      </w:tr>
      <w:tr w:rsidR="00D64BB1" w14:paraId="583C56D6" w14:textId="77777777" w:rsidTr="00490783">
        <w:trPr>
          <w:trHeight w:val="251"/>
        </w:trPr>
        <w:tc>
          <w:tcPr>
            <w:tcW w:w="4681" w:type="dxa"/>
          </w:tcPr>
          <w:p w14:paraId="583C56D4" w14:textId="77777777" w:rsidR="00335414" w:rsidRPr="000758A6" w:rsidRDefault="0033541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83C56D5" w14:textId="77777777" w:rsidR="00335414" w:rsidRPr="00EE5B77" w:rsidRDefault="0033541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Tacoma, WA 98493-0003 USA</w:t>
            </w:r>
          </w:p>
        </w:tc>
      </w:tr>
    </w:tbl>
    <w:p w14:paraId="583C56E1" w14:textId="77777777" w:rsidR="00335414" w:rsidRPr="00AF196F" w:rsidRDefault="0033541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64BB1" w14:paraId="583C56E8" w14:textId="77777777" w:rsidTr="005B1DDF">
        <w:tc>
          <w:tcPr>
            <w:tcW w:w="4675" w:type="dxa"/>
            <w:hideMark/>
          </w:tcPr>
          <w:p w14:paraId="583C56E2" w14:textId="77777777" w:rsidR="00335414" w:rsidRDefault="00335414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83C56E3" w14:textId="77777777" w:rsidR="00335414" w:rsidRPr="00EE5B77" w:rsidRDefault="0033541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83C56E4" w14:textId="77777777" w:rsidR="00335414" w:rsidRPr="00EE5B77" w:rsidRDefault="0033541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83C56E5" w14:textId="77777777" w:rsidR="00335414" w:rsidRPr="00EE5B77" w:rsidRDefault="0033541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83C56E6" w14:textId="77777777" w:rsidR="00335414" w:rsidRPr="00EE5B77" w:rsidRDefault="0033541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583C56E7" w14:textId="77777777" w:rsidR="00335414" w:rsidRPr="00EE5B77" w:rsidRDefault="0033541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64BB1" w14:paraId="583C56F2" w14:textId="77777777" w:rsidTr="005B1DDF">
        <w:tc>
          <w:tcPr>
            <w:tcW w:w="4675" w:type="dxa"/>
            <w:hideMark/>
          </w:tcPr>
          <w:p w14:paraId="583C56E9" w14:textId="77777777" w:rsidR="00335414" w:rsidRPr="008F13F6" w:rsidRDefault="00335414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83C56EA" w14:textId="77777777" w:rsidR="00335414" w:rsidRDefault="00335414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83C56EB" w14:textId="77777777" w:rsidR="00335414" w:rsidRPr="00EE5B77" w:rsidRDefault="0033541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83C56EC" w14:textId="77777777" w:rsidR="00335414" w:rsidRPr="00EE5B77" w:rsidRDefault="0033541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Meredith Valentine</w:t>
            </w:r>
          </w:p>
          <w:p w14:paraId="583C56ED" w14:textId="77777777" w:rsidR="00335414" w:rsidRPr="00EE5B77" w:rsidRDefault="0033541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meredith.valentine@va.gov</w:t>
            </w:r>
          </w:p>
          <w:p w14:paraId="583C56F0" w14:textId="7291A445" w:rsidR="00335414" w:rsidRPr="00EE5B77" w:rsidRDefault="0033541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Email only, please</w:t>
            </w:r>
          </w:p>
          <w:p w14:paraId="583C56F1" w14:textId="77777777" w:rsidR="00335414" w:rsidRPr="00EE5B77" w:rsidRDefault="00335414" w:rsidP="00761C04">
            <w:pPr>
              <w:rPr>
                <w:rFonts w:cstheme="minorHAnsi"/>
                <w:szCs w:val="20"/>
              </w:rPr>
            </w:pPr>
          </w:p>
        </w:tc>
      </w:tr>
    </w:tbl>
    <w:p w14:paraId="583C5700" w14:textId="77777777" w:rsidR="00335414" w:rsidRDefault="00335414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83C5701" w14:textId="77777777" w:rsidR="00335414" w:rsidRPr="00AF196F" w:rsidRDefault="00335414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83C5702" w14:textId="0021A29D" w:rsidR="00335414" w:rsidRPr="001A709A" w:rsidRDefault="00335414" w:rsidP="001A709A">
      <w:pPr>
        <w:spacing w:after="0" w:line="240" w:lineRule="auto"/>
        <w:rPr>
          <w:rFonts w:ascii="Calibri" w:hAnsi="Calibri" w:cs="Times New Roman"/>
        </w:rPr>
      </w:pPr>
      <w:r w:rsidRPr="001A709A">
        <w:rPr>
          <w:rFonts w:ascii="Calibri" w:hAnsi="Calibri" w:cs="Times New Roman"/>
        </w:rPr>
        <w:t xml:space="preserve">This is a presolicitation notice only. The VA is currently NOT requesting proposals, quotes, or bids for this project. This solicitation will be </w:t>
      </w:r>
      <w:r>
        <w:rPr>
          <w:rFonts w:ascii="Calibri" w:hAnsi="Calibri" w:cs="Times New Roman"/>
        </w:rPr>
        <w:t>100% set-aside for SDVOSB</w:t>
      </w:r>
      <w:r w:rsidRPr="001A709A">
        <w:rPr>
          <w:rFonts w:ascii="Calibri" w:hAnsi="Calibri" w:cs="Times New Roman"/>
        </w:rPr>
        <w:t>.</w:t>
      </w:r>
    </w:p>
    <w:p w14:paraId="583C5703" w14:textId="77777777" w:rsidR="00335414" w:rsidRPr="001A709A" w:rsidRDefault="00335414" w:rsidP="001A709A">
      <w:pPr>
        <w:spacing w:after="0" w:line="240" w:lineRule="auto"/>
        <w:rPr>
          <w:rFonts w:ascii="Calibri" w:hAnsi="Calibri" w:cs="Times New Roman"/>
        </w:rPr>
      </w:pPr>
    </w:p>
    <w:p w14:paraId="583C5704" w14:textId="577EF048" w:rsidR="00335414" w:rsidRPr="001A709A" w:rsidRDefault="00335414" w:rsidP="00907CC6">
      <w:pPr>
        <w:spacing w:after="0" w:line="240" w:lineRule="auto"/>
        <w:rPr>
          <w:rFonts w:ascii="Calibri" w:hAnsi="Calibri" w:cs="Times New Roman"/>
        </w:rPr>
      </w:pPr>
      <w:r w:rsidRPr="001A709A">
        <w:rPr>
          <w:rFonts w:ascii="Calibri" w:hAnsi="Calibri" w:cs="Times New Roman"/>
        </w:rPr>
        <w:t>Solicitation 36C2602</w:t>
      </w:r>
      <w:r>
        <w:rPr>
          <w:rFonts w:ascii="Calibri" w:hAnsi="Calibri" w:cs="Times New Roman"/>
        </w:rPr>
        <w:t>6</w:t>
      </w:r>
      <w:r w:rsidRPr="001A709A">
        <w:rPr>
          <w:rFonts w:ascii="Calibri" w:hAnsi="Calibri" w:cs="Times New Roman"/>
        </w:rPr>
        <w:t>R00</w:t>
      </w:r>
      <w:r>
        <w:rPr>
          <w:rFonts w:ascii="Calibri" w:hAnsi="Calibri" w:cs="Times New Roman"/>
        </w:rPr>
        <w:t>50</w:t>
      </w:r>
      <w:r w:rsidRPr="001A709A">
        <w:rPr>
          <w:rFonts w:ascii="Calibri" w:hAnsi="Calibri" w:cs="Times New Roman"/>
        </w:rPr>
        <w:t xml:space="preserve"> for project </w:t>
      </w:r>
      <w:r>
        <w:rPr>
          <w:rFonts w:ascii="Calibri" w:hAnsi="Calibri" w:cs="Times New Roman"/>
        </w:rPr>
        <w:t xml:space="preserve">663A4-26-001 </w:t>
      </w:r>
      <w:r w:rsidRPr="00653A1F">
        <w:rPr>
          <w:rFonts w:ascii="Calibri" w:hAnsi="Calibri" w:cs="Times New Roman"/>
        </w:rPr>
        <w:t>AMLK Striping Base + 4</w:t>
      </w:r>
      <w:r>
        <w:rPr>
          <w:rFonts w:ascii="Calibri" w:hAnsi="Calibri" w:cs="Times New Roman"/>
        </w:rPr>
        <w:t xml:space="preserve"> </w:t>
      </w:r>
      <w:r w:rsidRPr="001A709A">
        <w:rPr>
          <w:rFonts w:ascii="Calibri" w:hAnsi="Calibri" w:cs="Times New Roman"/>
        </w:rPr>
        <w:t xml:space="preserve">for the </w:t>
      </w:r>
      <w:r>
        <w:rPr>
          <w:rFonts w:ascii="Calibri" w:hAnsi="Calibri" w:cs="Times New Roman"/>
        </w:rPr>
        <w:t>Puget Sound</w:t>
      </w:r>
      <w:r w:rsidRPr="001A709A">
        <w:rPr>
          <w:rFonts w:ascii="Calibri" w:hAnsi="Calibri" w:cs="Times New Roman"/>
        </w:rPr>
        <w:t xml:space="preserve"> VA </w:t>
      </w:r>
      <w:r>
        <w:rPr>
          <w:rFonts w:ascii="Calibri" w:hAnsi="Calibri" w:cs="Times New Roman"/>
        </w:rPr>
        <w:t>Medical Center – American Lake campus</w:t>
      </w:r>
      <w:r w:rsidRPr="001A709A">
        <w:rPr>
          <w:rFonts w:ascii="Calibri" w:hAnsi="Calibri" w:cs="Times New Roman"/>
        </w:rPr>
        <w:t xml:space="preserve"> is anticipated to be released to Contracting Opportunities on or about </w:t>
      </w:r>
      <w:r>
        <w:rPr>
          <w:rFonts w:ascii="Calibri" w:hAnsi="Calibri" w:cs="Times New Roman"/>
        </w:rPr>
        <w:t>2/24/2026</w:t>
      </w:r>
      <w:r w:rsidRPr="001A709A">
        <w:rPr>
          <w:rFonts w:ascii="Calibri" w:hAnsi="Calibri" w:cs="Times New Roman"/>
        </w:rPr>
        <w:t xml:space="preserve">. Drawings and specifications will be posted for review as attachments to the solicitation. </w:t>
      </w:r>
      <w:r w:rsidR="00DD550E">
        <w:rPr>
          <w:rFonts w:ascii="Calibri" w:hAnsi="Calibri" w:cs="Times New Roman"/>
        </w:rPr>
        <w:t>A</w:t>
      </w:r>
      <w:r w:rsidR="00DD550E" w:rsidRPr="00DD550E">
        <w:rPr>
          <w:rFonts w:ascii="Calibri" w:hAnsi="Calibri" w:cs="Times New Roman"/>
        </w:rPr>
        <w:t>ll responsible sources may submit a quotation, bid, or proposal, as appropriate, which will be considered by the agency.</w:t>
      </w:r>
    </w:p>
    <w:p w14:paraId="583C5705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  <w:highlight w:val="yellow"/>
        </w:rPr>
      </w:pPr>
    </w:p>
    <w:p w14:paraId="583C5706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  <w:b/>
          <w:bCs/>
          <w:u w:val="single"/>
        </w:rPr>
      </w:pPr>
      <w:r w:rsidRPr="001A709A">
        <w:rPr>
          <w:rFonts w:ascii="Calibri" w:hAnsi="Calibri" w:cs="Times New Roman"/>
          <w:b/>
          <w:bCs/>
          <w:u w:val="single"/>
        </w:rPr>
        <w:t>Period of Performance:</w:t>
      </w:r>
    </w:p>
    <w:p w14:paraId="583C5707" w14:textId="398E5A0D" w:rsidR="00335414" w:rsidRPr="001A709A" w:rsidRDefault="00335414" w:rsidP="00907CC6">
      <w:pPr>
        <w:spacing w:after="0" w:line="240" w:lineRule="auto"/>
        <w:rPr>
          <w:rFonts w:ascii="Calibri" w:hAnsi="Calibri" w:cs="Times New Roman"/>
        </w:rPr>
      </w:pPr>
      <w:r w:rsidRPr="001A709A">
        <w:rPr>
          <w:rFonts w:ascii="Calibri" w:hAnsi="Calibri" w:cs="Times New Roman"/>
        </w:rPr>
        <w:t xml:space="preserve">The intended contract period of performance is </w:t>
      </w:r>
      <w:r w:rsidR="00DD550E">
        <w:rPr>
          <w:rFonts w:ascii="Calibri" w:hAnsi="Calibri" w:cs="Times New Roman"/>
        </w:rPr>
        <w:t xml:space="preserve">one base year </w:t>
      </w:r>
      <w:r w:rsidRPr="001A709A">
        <w:rPr>
          <w:rFonts w:ascii="Calibri" w:hAnsi="Calibri" w:cs="Times New Roman"/>
        </w:rPr>
        <w:t>after receipt of notice to proceed</w:t>
      </w:r>
      <w:r w:rsidR="00DD550E">
        <w:rPr>
          <w:rFonts w:ascii="Calibri" w:hAnsi="Calibri" w:cs="Times New Roman"/>
        </w:rPr>
        <w:t>, with four additional option years</w:t>
      </w:r>
      <w:r w:rsidRPr="001A709A">
        <w:rPr>
          <w:rFonts w:ascii="Calibri" w:hAnsi="Calibri" w:cs="Times New Roman"/>
        </w:rPr>
        <w:t>.</w:t>
      </w:r>
    </w:p>
    <w:p w14:paraId="583C5708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  <w:highlight w:val="yellow"/>
        </w:rPr>
      </w:pPr>
    </w:p>
    <w:p w14:paraId="583C5709" w14:textId="77777777" w:rsidR="00335414" w:rsidRPr="001A709A" w:rsidRDefault="00335414" w:rsidP="00907CC6">
      <w:p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Times New Roman"/>
          <w:b/>
          <w:bCs/>
        </w:rPr>
      </w:pPr>
      <w:r w:rsidRPr="001A709A">
        <w:rPr>
          <w:rFonts w:ascii="Calibri" w:hAnsi="Calibri" w:cs="Times New Roman"/>
          <w:b/>
          <w:bCs/>
          <w:u w:val="single"/>
        </w:rPr>
        <w:t>Description of Services</w:t>
      </w:r>
      <w:r w:rsidRPr="001A709A">
        <w:rPr>
          <w:rFonts w:ascii="Calibri" w:hAnsi="Calibri" w:cs="Times New Roman"/>
          <w:b/>
          <w:bCs/>
        </w:rPr>
        <w:t xml:space="preserve">: </w:t>
      </w:r>
    </w:p>
    <w:p w14:paraId="583C570A" w14:textId="77777777" w:rsidR="00335414" w:rsidRPr="001A709A" w:rsidRDefault="00335414" w:rsidP="00653A1F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</w:rPr>
      </w:pPr>
      <w:r w:rsidRPr="00653A1F">
        <w:rPr>
          <w:rFonts w:ascii="Calibri" w:hAnsi="Calibri" w:cs="Times New Roman"/>
        </w:rPr>
        <w:t>The objective of this acquisition is for Restriping the Parking Lot Lines at the VA Puget Sound Health Care System – American Lake campus.</w:t>
      </w:r>
      <w:r>
        <w:rPr>
          <w:rFonts w:ascii="Calibri" w:hAnsi="Calibri" w:cs="Times New Roman"/>
        </w:rPr>
        <w:t xml:space="preserve"> </w:t>
      </w:r>
      <w:r w:rsidRPr="00653A1F">
        <w:rPr>
          <w:rFonts w:ascii="Calibri" w:hAnsi="Calibri" w:cs="Times New Roman"/>
        </w:rPr>
        <w:t>The Contractor shall clean and restripe all parking lots, roads, crosswalks, parking garages,</w:t>
      </w:r>
      <w:r>
        <w:rPr>
          <w:rFonts w:ascii="Calibri" w:hAnsi="Calibri" w:cs="Times New Roman"/>
        </w:rPr>
        <w:t xml:space="preserve"> </w:t>
      </w:r>
      <w:r w:rsidRPr="00653A1F">
        <w:rPr>
          <w:rFonts w:ascii="Calibri" w:hAnsi="Calibri" w:cs="Times New Roman"/>
        </w:rPr>
        <w:t>speed bumps, hash marks, bus stops, and other painted road markings for the American</w:t>
      </w:r>
      <w:r>
        <w:rPr>
          <w:rFonts w:ascii="Calibri" w:hAnsi="Calibri" w:cs="Times New Roman"/>
        </w:rPr>
        <w:t xml:space="preserve"> </w:t>
      </w:r>
      <w:r w:rsidRPr="00653A1F">
        <w:rPr>
          <w:rFonts w:ascii="Calibri" w:hAnsi="Calibri" w:cs="Times New Roman"/>
        </w:rPr>
        <w:t>Lake campus.</w:t>
      </w:r>
    </w:p>
    <w:p w14:paraId="583C570B" w14:textId="77777777" w:rsidR="00335414" w:rsidRPr="001A709A" w:rsidRDefault="00335414" w:rsidP="001761F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</w:rPr>
      </w:pPr>
    </w:p>
    <w:p w14:paraId="583C570C" w14:textId="2E43C8CE" w:rsidR="00335414" w:rsidRPr="001A709A" w:rsidRDefault="00335414" w:rsidP="00A1765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</w:rPr>
      </w:pPr>
      <w:r w:rsidRPr="001A709A">
        <w:rPr>
          <w:rFonts w:ascii="Calibri" w:hAnsi="Calibri" w:cs="Times New Roman"/>
        </w:rPr>
        <w:t xml:space="preserve">IAW VAAR 836.204, the magnitude of this construction </w:t>
      </w:r>
      <w:r w:rsidR="00DD550E">
        <w:rPr>
          <w:rFonts w:ascii="Calibri" w:hAnsi="Calibri" w:cs="Times New Roman"/>
        </w:rPr>
        <w:t xml:space="preserve">for base year plus all option years </w:t>
      </w:r>
      <w:r w:rsidRPr="001A709A">
        <w:rPr>
          <w:rFonts w:ascii="Calibri" w:hAnsi="Calibri" w:cs="Times New Roman"/>
        </w:rPr>
        <w:t xml:space="preserve">is </w:t>
      </w:r>
      <w:r>
        <w:rPr>
          <w:rFonts w:ascii="Calibri" w:hAnsi="Calibri" w:cs="Times New Roman"/>
        </w:rPr>
        <w:t>b</w:t>
      </w:r>
      <w:r w:rsidRPr="00932A06">
        <w:rPr>
          <w:rFonts w:ascii="Calibri" w:hAnsi="Calibri" w:cs="Times New Roman"/>
        </w:rPr>
        <w:t>etween $</w:t>
      </w:r>
      <w:r>
        <w:rPr>
          <w:rFonts w:ascii="Calibri" w:hAnsi="Calibri" w:cs="Times New Roman"/>
        </w:rPr>
        <w:t>1</w:t>
      </w:r>
      <w:r w:rsidRPr="00932A06">
        <w:rPr>
          <w:rFonts w:ascii="Calibri" w:hAnsi="Calibri" w:cs="Times New Roman"/>
        </w:rPr>
        <w:t>,000,000 and $</w:t>
      </w:r>
      <w:r>
        <w:rPr>
          <w:rFonts w:ascii="Calibri" w:hAnsi="Calibri" w:cs="Times New Roman"/>
        </w:rPr>
        <w:t>5</w:t>
      </w:r>
      <w:r w:rsidRPr="00932A06">
        <w:rPr>
          <w:rFonts w:ascii="Calibri" w:hAnsi="Calibri" w:cs="Times New Roman"/>
        </w:rPr>
        <w:t>,000,000.</w:t>
      </w:r>
    </w:p>
    <w:p w14:paraId="583C570D" w14:textId="77777777" w:rsidR="00335414" w:rsidRPr="001A709A" w:rsidRDefault="00335414" w:rsidP="00A17659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highlight w:val="yellow"/>
        </w:rPr>
      </w:pPr>
    </w:p>
    <w:p w14:paraId="583C570E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</w:rPr>
      </w:pPr>
      <w:r w:rsidRPr="001A709A">
        <w:rPr>
          <w:rFonts w:ascii="Calibri" w:hAnsi="Calibri" w:cs="Times New Roman"/>
          <w:b/>
          <w:bCs/>
          <w:u w:val="single"/>
        </w:rPr>
        <w:t>NAICS Code:</w:t>
      </w:r>
      <w:r w:rsidRPr="001A709A">
        <w:rPr>
          <w:rFonts w:ascii="Calibri" w:hAnsi="Calibri" w:cs="Times New Roman"/>
        </w:rPr>
        <w:t xml:space="preserve"> </w:t>
      </w:r>
    </w:p>
    <w:p w14:paraId="583C570F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</w:rPr>
      </w:pPr>
      <w:bookmarkStart w:id="0" w:name="_Hlk143773405"/>
      <w:r w:rsidRPr="00653A1F">
        <w:rPr>
          <w:rFonts w:ascii="Calibri" w:hAnsi="Calibri" w:cs="Times New Roman"/>
        </w:rPr>
        <w:t xml:space="preserve">237310, Highway, Street, and Bridge Construction </w:t>
      </w:r>
      <w:r w:rsidRPr="001A709A">
        <w:rPr>
          <w:rFonts w:ascii="Calibri" w:hAnsi="Calibri" w:cs="Times New Roman"/>
        </w:rPr>
        <w:t>and the small business size standard is $</w:t>
      </w:r>
      <w:r>
        <w:rPr>
          <w:rFonts w:ascii="Calibri" w:hAnsi="Calibri" w:cs="Times New Roman"/>
        </w:rPr>
        <w:t>19</w:t>
      </w:r>
      <w:r w:rsidRPr="001A709A">
        <w:rPr>
          <w:rFonts w:ascii="Calibri" w:hAnsi="Calibri" w:cs="Times New Roman"/>
        </w:rPr>
        <w:t xml:space="preserve"> million.</w:t>
      </w:r>
      <w:bookmarkEnd w:id="0"/>
      <w:r w:rsidRPr="001A709A">
        <w:rPr>
          <w:rFonts w:ascii="Calibri" w:hAnsi="Calibri" w:cs="Times New Roman"/>
        </w:rPr>
        <w:t xml:space="preserve">  </w:t>
      </w:r>
    </w:p>
    <w:p w14:paraId="583C5710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  <w:highlight w:val="yellow"/>
        </w:rPr>
      </w:pPr>
    </w:p>
    <w:p w14:paraId="583C5711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</w:rPr>
      </w:pPr>
      <w:r w:rsidRPr="001A709A">
        <w:rPr>
          <w:rFonts w:ascii="Calibri" w:hAnsi="Calibri" w:cs="Times New Roman"/>
          <w:b/>
          <w:bCs/>
        </w:rPr>
        <w:t xml:space="preserve">A solicitation is not currently available. </w:t>
      </w:r>
      <w:r w:rsidRPr="001A709A">
        <w:rPr>
          <w:rFonts w:ascii="Calibri" w:hAnsi="Calibri" w:cs="Times New Roman"/>
        </w:rPr>
        <w:t xml:space="preserve">This announcement is not to be construed as a commitment by the Government, implied or otherwise, to issue a solicitation or to award a contract. </w:t>
      </w:r>
    </w:p>
    <w:p w14:paraId="583C5712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  <w:highlight w:val="yellow"/>
        </w:rPr>
      </w:pPr>
    </w:p>
    <w:p w14:paraId="583C5713" w14:textId="77777777" w:rsidR="00335414" w:rsidRPr="001A709A" w:rsidRDefault="00335414" w:rsidP="00907CC6">
      <w:pPr>
        <w:spacing w:after="0" w:line="240" w:lineRule="auto"/>
        <w:rPr>
          <w:rFonts w:ascii="Calibri" w:hAnsi="Calibri" w:cs="Times New Roman"/>
          <w:highlight w:val="yellow"/>
        </w:rPr>
      </w:pPr>
    </w:p>
    <w:p w14:paraId="583C5714" w14:textId="77777777" w:rsidR="00335414" w:rsidRPr="001A709A" w:rsidRDefault="00335414"/>
    <w:sectPr w:rsidR="00335414" w:rsidRPr="001A709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C5725" w14:textId="77777777" w:rsidR="00335414" w:rsidRDefault="00335414">
      <w:pPr>
        <w:spacing w:after="0" w:line="240" w:lineRule="auto"/>
      </w:pPr>
      <w:r>
        <w:separator/>
      </w:r>
    </w:p>
  </w:endnote>
  <w:endnote w:type="continuationSeparator" w:id="0">
    <w:p w14:paraId="583C5727" w14:textId="77777777" w:rsidR="00335414" w:rsidRDefault="00335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64BB1" w14:paraId="583C5718" w14:textId="77777777" w:rsidTr="00A93DAB">
      <w:tc>
        <w:tcPr>
          <w:tcW w:w="4788" w:type="dxa"/>
        </w:tcPr>
        <w:p w14:paraId="583C5716" w14:textId="77777777" w:rsidR="00335414" w:rsidRDefault="00335414" w:rsidP="00240FCD">
          <w:pPr>
            <w:pStyle w:val="Footer"/>
          </w:pPr>
        </w:p>
      </w:tc>
      <w:tc>
        <w:tcPr>
          <w:tcW w:w="4788" w:type="dxa"/>
        </w:tcPr>
        <w:p w14:paraId="583C5717" w14:textId="77777777" w:rsidR="00335414" w:rsidRDefault="00335414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583C5719" w14:textId="77777777" w:rsidR="00335414" w:rsidRPr="00240FCD" w:rsidRDefault="00335414" w:rsidP="00240FCD">
    <w:pPr>
      <w:pStyle w:val="Footer"/>
    </w:pPr>
  </w:p>
  <w:p w14:paraId="583C571A" w14:textId="77777777" w:rsidR="00D64BB1" w:rsidRDefault="0033541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64BB1" w14:paraId="583C571E" w14:textId="77777777" w:rsidTr="009B0DC6">
      <w:tc>
        <w:tcPr>
          <w:tcW w:w="4788" w:type="dxa"/>
        </w:tcPr>
        <w:p w14:paraId="583C571C" w14:textId="77777777" w:rsidR="00335414" w:rsidRDefault="0033541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83C571D" w14:textId="77777777" w:rsidR="00335414" w:rsidRDefault="00335414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583C571F" w14:textId="77777777" w:rsidR="00335414" w:rsidRPr="00041EE5" w:rsidRDefault="00335414" w:rsidP="009B0DC6">
    <w:pPr>
      <w:pStyle w:val="Footer"/>
    </w:pPr>
  </w:p>
  <w:p w14:paraId="583C5720" w14:textId="77777777" w:rsidR="00D64BB1" w:rsidRDefault="0033541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C5721" w14:textId="77777777" w:rsidR="00335414" w:rsidRDefault="00335414">
      <w:pPr>
        <w:spacing w:after="0" w:line="240" w:lineRule="auto"/>
      </w:pPr>
      <w:r>
        <w:separator/>
      </w:r>
    </w:p>
  </w:footnote>
  <w:footnote w:type="continuationSeparator" w:id="0">
    <w:p w14:paraId="583C5723" w14:textId="77777777" w:rsidR="00335414" w:rsidRDefault="00335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5715" w14:textId="77777777" w:rsidR="00335414" w:rsidRPr="000758A6" w:rsidRDefault="00335414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571B" w14:textId="77777777" w:rsidR="00335414" w:rsidRPr="000F59BB" w:rsidRDefault="00335414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BB1"/>
    <w:rsid w:val="00335414"/>
    <w:rsid w:val="0072275B"/>
    <w:rsid w:val="00CD7262"/>
    <w:rsid w:val="00D64BB1"/>
    <w:rsid w:val="00D86CBF"/>
    <w:rsid w:val="00DD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56B0"/>
  <w15:docId w15:val="{1B1E8023-B3BD-408D-8D04-1247E48F6D1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7CC6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0C0EC2"/>
    <w:pPr>
      <w:spacing w:after="0" w:line="240" w:lineRule="auto"/>
    </w:pPr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0C0EC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0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0EC2"/>
    <w:rPr>
      <w:rFonts w:eastAsiaTheme="minorEastAsia"/>
      <w:b/>
      <w:bCs/>
      <w:i/>
      <w:color w:val="808080" w:themeColor="background1" w:themeShade="80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7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330</Words>
  <Characters>1934</Characters>
  <Application>Microsoft Office Word</Application>
  <DocSecurity>0</DocSecurity>
  <Lines>74</Lines>
  <Paragraphs>55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Valentine, Meredith F.</cp:lastModifiedBy>
  <cp:revision>4</cp:revision>
  <dcterms:created xsi:type="dcterms:W3CDTF">2026-01-05T20:31:00Z</dcterms:created>
  <dcterms:modified xsi:type="dcterms:W3CDTF">2026-01-16T16:29:00Z</dcterms:modified>
</cp:coreProperties>
</file>