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841A" w14:textId="77777777" w:rsidR="000C3047" w:rsidRPr="004C7C18" w:rsidRDefault="000C304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B4BCB" w14:paraId="6C7D841D" w14:textId="77777777" w:rsidTr="00917C3B">
        <w:tc>
          <w:tcPr>
            <w:tcW w:w="1098" w:type="dxa"/>
          </w:tcPr>
          <w:p w14:paraId="6C7D841B" w14:textId="77777777" w:rsidR="000C3047" w:rsidRPr="000762B6" w:rsidRDefault="000C3047">
            <w:pPr>
              <w:rPr>
                <w:rFonts w:cstheme="minorHAnsi"/>
                <w:b/>
                <w:szCs w:val="20"/>
              </w:rPr>
            </w:pPr>
            <w:r w:rsidRPr="000762B6">
              <w:rPr>
                <w:rFonts w:cstheme="minorHAnsi"/>
                <w:b/>
                <w:szCs w:val="20"/>
              </w:rPr>
              <w:t>SUBJECT*</w:t>
            </w:r>
          </w:p>
        </w:tc>
        <w:tc>
          <w:tcPr>
            <w:tcW w:w="8820" w:type="dxa"/>
          </w:tcPr>
          <w:p w14:paraId="6C7D841C" w14:textId="77777777" w:rsidR="000C3047" w:rsidRPr="000104D7" w:rsidRDefault="000C3047">
            <w:pPr>
              <w:rPr>
                <w:rStyle w:val="AAMSKBFill-InHighlight"/>
                <w:color w:val="auto"/>
              </w:rPr>
            </w:pPr>
            <w:r>
              <w:rPr>
                <w:rStyle w:val="AAMSKBFill-InHighlight"/>
                <w:color w:val="auto"/>
              </w:rPr>
              <w:t>402-26-C05 Address Patient Safety Findings</w:t>
            </w:r>
            <w:r w:rsidRPr="000104D7">
              <w:rPr>
                <w:rStyle w:val="AAMSKBFill-InHighlight"/>
                <w:color w:val="auto"/>
              </w:rPr>
              <w:t xml:space="preserve">   </w:t>
            </w:r>
          </w:p>
        </w:tc>
      </w:tr>
    </w:tbl>
    <w:p w14:paraId="6C7D841E" w14:textId="77777777" w:rsidR="000C3047" w:rsidRPr="004C7C18" w:rsidRDefault="000C3047" w:rsidP="000C3047">
      <w:pPr>
        <w:spacing w:after="0" w:line="254" w:lineRule="auto"/>
        <w:rPr>
          <w:rFonts w:eastAsia="Calibri" w:cstheme="minorHAnsi"/>
          <w:szCs w:val="20"/>
        </w:rPr>
      </w:pPr>
    </w:p>
    <w:p w14:paraId="6C7D841F" w14:textId="77777777" w:rsidR="000C3047" w:rsidRPr="004C7C18" w:rsidRDefault="000C3047" w:rsidP="000C3047">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B4BCB" w14:paraId="6C7D8422" w14:textId="77777777" w:rsidTr="006E6FE5">
        <w:tc>
          <w:tcPr>
            <w:tcW w:w="4698" w:type="dxa"/>
            <w:hideMark/>
          </w:tcPr>
          <w:p w14:paraId="6C7D8420" w14:textId="77777777" w:rsidR="000C3047" w:rsidRPr="000762B6" w:rsidRDefault="000C3047" w:rsidP="000C3047">
            <w:pPr>
              <w:rPr>
                <w:rFonts w:cstheme="minorHAnsi"/>
                <w:b/>
                <w:szCs w:val="20"/>
              </w:rPr>
            </w:pPr>
            <w:r w:rsidRPr="000762B6">
              <w:rPr>
                <w:rFonts w:cstheme="minorHAnsi"/>
                <w:b/>
                <w:szCs w:val="20"/>
              </w:rPr>
              <w:t>CONTRACTING OFFICE’S ZIP CODE*</w:t>
            </w:r>
          </w:p>
        </w:tc>
        <w:tc>
          <w:tcPr>
            <w:tcW w:w="5220" w:type="dxa"/>
            <w:hideMark/>
          </w:tcPr>
          <w:p w14:paraId="6C7D8421" w14:textId="77777777" w:rsidR="000C3047" w:rsidRPr="000762B6" w:rsidRDefault="000C3047" w:rsidP="000C3047">
            <w:pPr>
              <w:rPr>
                <w:rFonts w:cstheme="minorHAnsi"/>
              </w:rPr>
            </w:pPr>
            <w:r>
              <w:rPr>
                <w:rFonts w:cstheme="minorHAnsi"/>
              </w:rPr>
              <w:t>04330</w:t>
            </w:r>
          </w:p>
        </w:tc>
      </w:tr>
      <w:tr w:rsidR="00CB4BCB" w14:paraId="6C7D8425" w14:textId="77777777" w:rsidTr="006E6FE5">
        <w:tc>
          <w:tcPr>
            <w:tcW w:w="4698" w:type="dxa"/>
            <w:hideMark/>
          </w:tcPr>
          <w:p w14:paraId="6C7D8423" w14:textId="77777777" w:rsidR="000C3047" w:rsidRPr="000762B6" w:rsidRDefault="000C3047" w:rsidP="000C3047">
            <w:pPr>
              <w:rPr>
                <w:rFonts w:cstheme="minorHAnsi"/>
                <w:b/>
                <w:szCs w:val="20"/>
              </w:rPr>
            </w:pPr>
            <w:r w:rsidRPr="000762B6">
              <w:rPr>
                <w:rFonts w:cstheme="minorHAnsi"/>
                <w:b/>
                <w:szCs w:val="20"/>
              </w:rPr>
              <w:t>SOLICITATION NUMBER*</w:t>
            </w:r>
          </w:p>
        </w:tc>
        <w:tc>
          <w:tcPr>
            <w:tcW w:w="5220" w:type="dxa"/>
            <w:hideMark/>
          </w:tcPr>
          <w:p w14:paraId="6C7D8424" w14:textId="77777777" w:rsidR="000C3047" w:rsidRPr="000762B6" w:rsidRDefault="000C3047" w:rsidP="000C3047">
            <w:pPr>
              <w:rPr>
                <w:rFonts w:cstheme="minorHAnsi"/>
              </w:rPr>
            </w:pPr>
            <w:r>
              <w:rPr>
                <w:rFonts w:cstheme="minorHAnsi"/>
              </w:rPr>
              <w:t>36C24126Q0341</w:t>
            </w:r>
          </w:p>
        </w:tc>
      </w:tr>
      <w:tr w:rsidR="00CB4BCB" w14:paraId="6C7D8428" w14:textId="77777777" w:rsidTr="006E6FE5">
        <w:tc>
          <w:tcPr>
            <w:tcW w:w="4698" w:type="dxa"/>
            <w:hideMark/>
          </w:tcPr>
          <w:p w14:paraId="6C7D8426" w14:textId="77777777" w:rsidR="000C3047" w:rsidRPr="000762B6" w:rsidRDefault="000C3047" w:rsidP="000C3047">
            <w:pPr>
              <w:rPr>
                <w:rFonts w:cstheme="minorHAnsi"/>
                <w:b/>
                <w:szCs w:val="20"/>
              </w:rPr>
            </w:pPr>
            <w:r w:rsidRPr="000762B6">
              <w:rPr>
                <w:rFonts w:cstheme="minorHAnsi"/>
                <w:b/>
                <w:szCs w:val="20"/>
              </w:rPr>
              <w:t>RESPONSE DATE/TIME/ZONE</w:t>
            </w:r>
          </w:p>
        </w:tc>
        <w:tc>
          <w:tcPr>
            <w:tcW w:w="5220" w:type="dxa"/>
            <w:hideMark/>
          </w:tcPr>
          <w:p w14:paraId="6C7D8427" w14:textId="77777777" w:rsidR="000C3047" w:rsidRPr="004C7C18" w:rsidRDefault="000C3047" w:rsidP="000C3047">
            <w:pPr>
              <w:rPr>
                <w:rFonts w:cstheme="minorHAnsi"/>
                <w:szCs w:val="20"/>
              </w:rPr>
            </w:pPr>
            <w:r>
              <w:rPr>
                <w:rFonts w:cstheme="minorHAnsi"/>
                <w:szCs w:val="20"/>
              </w:rPr>
              <w:t>04-14-2026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CB4BCB" w14:paraId="6C7D842B" w14:textId="77777777" w:rsidTr="006E6FE5">
        <w:tc>
          <w:tcPr>
            <w:tcW w:w="4698" w:type="dxa"/>
          </w:tcPr>
          <w:p w14:paraId="6C7D8429" w14:textId="77777777" w:rsidR="000C3047" w:rsidRPr="000762B6" w:rsidRDefault="000C3047" w:rsidP="000C3047">
            <w:pPr>
              <w:rPr>
                <w:rFonts w:cstheme="minorHAnsi"/>
                <w:b/>
                <w:szCs w:val="20"/>
              </w:rPr>
            </w:pPr>
            <w:r w:rsidRPr="000762B6">
              <w:rPr>
                <w:rFonts w:cstheme="minorHAnsi"/>
                <w:b/>
                <w:szCs w:val="20"/>
              </w:rPr>
              <w:t>ARCHIVE</w:t>
            </w:r>
          </w:p>
        </w:tc>
        <w:tc>
          <w:tcPr>
            <w:tcW w:w="5220" w:type="dxa"/>
            <w:hideMark/>
          </w:tcPr>
          <w:p w14:paraId="6C7D842A" w14:textId="77777777" w:rsidR="000C3047" w:rsidRPr="004C7C18" w:rsidRDefault="000C3047" w:rsidP="000C3047">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B4BCB" w14:paraId="6C7D842E" w14:textId="77777777" w:rsidTr="006E6FE5">
        <w:tc>
          <w:tcPr>
            <w:tcW w:w="4698" w:type="dxa"/>
          </w:tcPr>
          <w:p w14:paraId="6C7D842C" w14:textId="77777777" w:rsidR="000C3047" w:rsidRPr="000762B6" w:rsidRDefault="000C3047" w:rsidP="000C3047">
            <w:pPr>
              <w:rPr>
                <w:rFonts w:cstheme="minorHAnsi"/>
                <w:b/>
                <w:szCs w:val="20"/>
              </w:rPr>
            </w:pPr>
            <w:r w:rsidRPr="000762B6">
              <w:rPr>
                <w:rFonts w:cstheme="minorHAnsi"/>
                <w:b/>
                <w:szCs w:val="20"/>
              </w:rPr>
              <w:t>RECOVERY ACT FUNDS</w:t>
            </w:r>
          </w:p>
        </w:tc>
        <w:tc>
          <w:tcPr>
            <w:tcW w:w="5220" w:type="dxa"/>
            <w:hideMark/>
          </w:tcPr>
          <w:p w14:paraId="6C7D842D" w14:textId="77777777" w:rsidR="000C3047" w:rsidRPr="004C7C18" w:rsidRDefault="000C3047" w:rsidP="000C3047">
            <w:pPr>
              <w:rPr>
                <w:rFonts w:cstheme="minorHAnsi"/>
                <w:szCs w:val="20"/>
              </w:rPr>
            </w:pPr>
            <w:r>
              <w:rPr>
                <w:rFonts w:cstheme="minorHAnsi"/>
                <w:szCs w:val="20"/>
              </w:rPr>
              <w:t>N</w:t>
            </w:r>
          </w:p>
        </w:tc>
      </w:tr>
      <w:tr w:rsidR="00CB4BCB" w14:paraId="6C7D8431" w14:textId="77777777" w:rsidTr="006E6FE5">
        <w:tc>
          <w:tcPr>
            <w:tcW w:w="4698" w:type="dxa"/>
          </w:tcPr>
          <w:p w14:paraId="6C7D842F" w14:textId="77777777" w:rsidR="000C3047" w:rsidRPr="000762B6" w:rsidRDefault="000C3047" w:rsidP="000C3047">
            <w:pPr>
              <w:rPr>
                <w:rFonts w:cstheme="minorHAnsi"/>
                <w:b/>
                <w:szCs w:val="20"/>
              </w:rPr>
            </w:pPr>
            <w:r w:rsidRPr="000762B6">
              <w:rPr>
                <w:rFonts w:cstheme="minorHAnsi"/>
                <w:b/>
                <w:szCs w:val="20"/>
              </w:rPr>
              <w:t>SET-ASIDE</w:t>
            </w:r>
          </w:p>
        </w:tc>
        <w:tc>
          <w:tcPr>
            <w:tcW w:w="5220" w:type="dxa"/>
            <w:hideMark/>
          </w:tcPr>
          <w:p w14:paraId="6C7D8430" w14:textId="77777777" w:rsidR="000C3047" w:rsidRPr="00C838FE" w:rsidRDefault="000C3047" w:rsidP="000C3047">
            <w:pPr>
              <w:rPr>
                <w:rFonts w:cstheme="minorHAnsi"/>
                <w:szCs w:val="20"/>
              </w:rPr>
            </w:pPr>
            <w:r>
              <w:rPr>
                <w:rFonts w:cstheme="minorHAnsi"/>
                <w:szCs w:val="20"/>
              </w:rPr>
              <w:t>SDVOSBC</w:t>
            </w:r>
          </w:p>
        </w:tc>
      </w:tr>
      <w:tr w:rsidR="00CB4BCB" w14:paraId="6C7D8434" w14:textId="77777777" w:rsidTr="006E6FE5">
        <w:tc>
          <w:tcPr>
            <w:tcW w:w="4698" w:type="dxa"/>
          </w:tcPr>
          <w:p w14:paraId="6C7D8432" w14:textId="77777777" w:rsidR="000C3047" w:rsidRPr="000762B6" w:rsidRDefault="000C3047" w:rsidP="000C3047">
            <w:pPr>
              <w:rPr>
                <w:rFonts w:cstheme="minorHAnsi"/>
                <w:b/>
                <w:szCs w:val="20"/>
              </w:rPr>
            </w:pPr>
            <w:r w:rsidRPr="000762B6">
              <w:rPr>
                <w:rFonts w:cstheme="minorHAnsi"/>
                <w:b/>
                <w:szCs w:val="20"/>
              </w:rPr>
              <w:t>PRODUCT SERVICE CODE*</w:t>
            </w:r>
          </w:p>
        </w:tc>
        <w:tc>
          <w:tcPr>
            <w:tcW w:w="5220" w:type="dxa"/>
          </w:tcPr>
          <w:p w14:paraId="6C7D8433" w14:textId="77777777" w:rsidR="000C3047" w:rsidRPr="00C71F9E" w:rsidRDefault="000C3047" w:rsidP="000C3047">
            <w:pPr>
              <w:rPr>
                <w:rStyle w:val="AAMSKBFill-InHighlight"/>
                <w:color w:val="auto"/>
              </w:rPr>
            </w:pPr>
            <w:r>
              <w:rPr>
                <w:rStyle w:val="AAMSKBFill-InHighlight"/>
                <w:color w:val="auto"/>
              </w:rPr>
              <w:t>Z2DA</w:t>
            </w:r>
          </w:p>
        </w:tc>
      </w:tr>
      <w:tr w:rsidR="00CB4BCB" w14:paraId="6C7D8437" w14:textId="77777777" w:rsidTr="006E6FE5">
        <w:tc>
          <w:tcPr>
            <w:tcW w:w="4698" w:type="dxa"/>
          </w:tcPr>
          <w:p w14:paraId="6C7D8435" w14:textId="77777777" w:rsidR="000C3047" w:rsidRPr="000762B6" w:rsidRDefault="000C3047" w:rsidP="000C3047">
            <w:pPr>
              <w:rPr>
                <w:rFonts w:cstheme="minorHAnsi"/>
                <w:b/>
                <w:szCs w:val="20"/>
              </w:rPr>
            </w:pPr>
            <w:r w:rsidRPr="000762B6">
              <w:rPr>
                <w:rFonts w:cstheme="minorHAnsi"/>
                <w:b/>
                <w:szCs w:val="20"/>
              </w:rPr>
              <w:t>NAICS CODE*</w:t>
            </w:r>
          </w:p>
        </w:tc>
        <w:tc>
          <w:tcPr>
            <w:tcW w:w="5220" w:type="dxa"/>
            <w:hideMark/>
          </w:tcPr>
          <w:p w14:paraId="6C7D8436" w14:textId="77777777" w:rsidR="000C3047" w:rsidRPr="004C7C18" w:rsidRDefault="000C3047" w:rsidP="000C3047">
            <w:pPr>
              <w:rPr>
                <w:rFonts w:cstheme="minorHAnsi"/>
                <w:szCs w:val="20"/>
              </w:rPr>
            </w:pPr>
            <w:r>
              <w:rPr>
                <w:rFonts w:cstheme="minorHAnsi"/>
                <w:szCs w:val="20"/>
              </w:rPr>
              <w:t>236220</w:t>
            </w:r>
          </w:p>
        </w:tc>
      </w:tr>
      <w:tr w:rsidR="00CB4BCB" w14:paraId="6C7D843F" w14:textId="77777777" w:rsidTr="006E6FE5">
        <w:tc>
          <w:tcPr>
            <w:tcW w:w="4698" w:type="dxa"/>
            <w:hideMark/>
          </w:tcPr>
          <w:p w14:paraId="6C7D8438" w14:textId="77777777" w:rsidR="000C3047" w:rsidRPr="000762B6" w:rsidRDefault="000C3047" w:rsidP="000C3047">
            <w:pPr>
              <w:rPr>
                <w:rFonts w:cstheme="minorHAnsi"/>
                <w:b/>
                <w:szCs w:val="20"/>
              </w:rPr>
            </w:pPr>
            <w:r w:rsidRPr="000762B6">
              <w:rPr>
                <w:rFonts w:cstheme="minorHAnsi"/>
                <w:b/>
                <w:szCs w:val="20"/>
              </w:rPr>
              <w:t>CONTRACTING OFFICE ADDRESS</w:t>
            </w:r>
          </w:p>
        </w:tc>
        <w:tc>
          <w:tcPr>
            <w:tcW w:w="5220" w:type="dxa"/>
          </w:tcPr>
          <w:p w14:paraId="6C7D8439"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C7D843A"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 (NCO 1)</w:t>
            </w:r>
            <w:r w:rsidRPr="004C7C18">
              <w:rPr>
                <w:rStyle w:val="AAMSKBFill-InHighlight"/>
                <w:rFonts w:cstheme="minorHAnsi"/>
              </w:rPr>
              <w:t xml:space="preserve"> </w:t>
            </w:r>
          </w:p>
          <w:p w14:paraId="6C7D843B"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C7C18">
              <w:rPr>
                <w:rStyle w:val="AAMSKBFill-InHighlight"/>
                <w:rFonts w:cstheme="minorHAnsi"/>
              </w:rPr>
              <w:t xml:space="preserve"> </w:t>
            </w:r>
          </w:p>
          <w:p w14:paraId="6C7D843C"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1 VA Center</w:t>
            </w:r>
          </w:p>
          <w:p w14:paraId="6C7D843D"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Augusta ME  04330</w:t>
            </w:r>
            <w:r w:rsidRPr="004C7C18">
              <w:rPr>
                <w:rStyle w:val="AAMSKBFill-InHighlight"/>
                <w:rFonts w:cstheme="minorHAnsi"/>
              </w:rPr>
              <w:t xml:space="preserve"> </w:t>
            </w:r>
          </w:p>
          <w:p w14:paraId="6C7D843E" w14:textId="77777777" w:rsidR="000C3047" w:rsidRPr="004C7C18" w:rsidRDefault="000C3047" w:rsidP="000C3047">
            <w:pPr>
              <w:rPr>
                <w:rFonts w:cstheme="minorHAnsi"/>
                <w:szCs w:val="20"/>
              </w:rPr>
            </w:pPr>
          </w:p>
        </w:tc>
      </w:tr>
      <w:tr w:rsidR="00CB4BCB" w14:paraId="6C7D8449" w14:textId="77777777" w:rsidTr="006E6FE5">
        <w:tc>
          <w:tcPr>
            <w:tcW w:w="4698" w:type="dxa"/>
          </w:tcPr>
          <w:p w14:paraId="6C7D8440" w14:textId="77777777" w:rsidR="000C3047" w:rsidRPr="000762B6" w:rsidRDefault="000C3047" w:rsidP="000C3047">
            <w:pPr>
              <w:rPr>
                <w:rFonts w:cstheme="minorHAnsi"/>
                <w:b/>
                <w:szCs w:val="20"/>
              </w:rPr>
            </w:pPr>
            <w:r w:rsidRPr="000762B6">
              <w:rPr>
                <w:rFonts w:cstheme="minorHAnsi"/>
                <w:b/>
                <w:szCs w:val="20"/>
              </w:rPr>
              <w:t>POINT OF CONTACT*</w:t>
            </w:r>
          </w:p>
          <w:p w14:paraId="6C7D8441" w14:textId="77777777" w:rsidR="000C3047" w:rsidRPr="000762B6" w:rsidRDefault="000C3047" w:rsidP="000C3047">
            <w:pPr>
              <w:rPr>
                <w:rFonts w:cstheme="minorHAnsi"/>
                <w:b/>
                <w:szCs w:val="20"/>
              </w:rPr>
            </w:pPr>
          </w:p>
          <w:p w14:paraId="6C7D8442" w14:textId="77777777" w:rsidR="000C3047" w:rsidRPr="000762B6" w:rsidRDefault="000C3047" w:rsidP="000C3047">
            <w:pPr>
              <w:rPr>
                <w:rFonts w:cstheme="minorHAnsi"/>
                <w:b/>
                <w:szCs w:val="20"/>
              </w:rPr>
            </w:pPr>
          </w:p>
        </w:tc>
        <w:tc>
          <w:tcPr>
            <w:tcW w:w="5220" w:type="dxa"/>
            <w:hideMark/>
          </w:tcPr>
          <w:p w14:paraId="6C7D8443"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6C7D8444"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Sydney Dugal</w:t>
            </w:r>
          </w:p>
          <w:p w14:paraId="6C7D8445" w14:textId="77777777" w:rsidR="000C3047" w:rsidRPr="004C7C18" w:rsidRDefault="000C3047" w:rsidP="000C3047">
            <w:pPr>
              <w:rPr>
                <w:rFonts w:eastAsiaTheme="minorHAnsi" w:cstheme="minorHAnsi"/>
                <w:szCs w:val="20"/>
                <w:bdr w:val="none" w:sz="0" w:space="0" w:color="auto" w:frame="1"/>
              </w:rPr>
            </w:pPr>
            <w:r>
              <w:rPr>
                <w:rFonts w:eastAsiaTheme="minorHAnsi" w:cstheme="minorHAnsi"/>
                <w:szCs w:val="20"/>
                <w:bdr w:val="none" w:sz="0" w:space="0" w:color="auto" w:frame="1"/>
              </w:rPr>
              <w:t>Sydney.Dugal@va.gov</w:t>
            </w:r>
          </w:p>
          <w:p w14:paraId="6C7D8446" w14:textId="77777777" w:rsidR="000C3047" w:rsidRPr="004C7C18" w:rsidRDefault="000C3047" w:rsidP="000C3047">
            <w:pPr>
              <w:rPr>
                <w:rFonts w:eastAsiaTheme="minorHAnsi" w:cstheme="minorHAnsi"/>
                <w:szCs w:val="20"/>
                <w:bdr w:val="none" w:sz="0" w:space="0" w:color="auto" w:frame="1"/>
              </w:rPr>
            </w:pPr>
          </w:p>
          <w:p w14:paraId="6C7D8447" w14:textId="77777777" w:rsidR="000C3047" w:rsidRPr="004C7C18" w:rsidRDefault="000C3047" w:rsidP="000C3047">
            <w:pPr>
              <w:rPr>
                <w:rFonts w:eastAsiaTheme="minorHAnsi" w:cstheme="minorHAnsi"/>
                <w:szCs w:val="20"/>
                <w:bdr w:val="none" w:sz="0" w:space="0" w:color="auto" w:frame="1"/>
              </w:rPr>
            </w:pPr>
          </w:p>
          <w:p w14:paraId="6C7D8448" w14:textId="77777777" w:rsidR="000C3047" w:rsidRPr="004C7C18" w:rsidRDefault="000C3047" w:rsidP="000C3047">
            <w:pPr>
              <w:rPr>
                <w:rFonts w:cstheme="minorHAnsi"/>
                <w:szCs w:val="20"/>
              </w:rPr>
            </w:pPr>
          </w:p>
        </w:tc>
      </w:tr>
    </w:tbl>
    <w:p w14:paraId="6C7D844A" w14:textId="77777777" w:rsidR="000C3047" w:rsidRPr="004C7C18" w:rsidRDefault="000C3047" w:rsidP="000C3047">
      <w:pPr>
        <w:spacing w:after="0"/>
        <w:rPr>
          <w:rFonts w:cstheme="minorHAnsi"/>
          <w:szCs w:val="20"/>
        </w:rPr>
      </w:pPr>
    </w:p>
    <w:p w14:paraId="6C7D844B" w14:textId="77777777" w:rsidR="000C3047" w:rsidRPr="004C7C18" w:rsidRDefault="000C3047" w:rsidP="000C3047">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B4BCB" w14:paraId="6C7D844E" w14:textId="77777777" w:rsidTr="000E2EDD">
        <w:tc>
          <w:tcPr>
            <w:tcW w:w="4675" w:type="dxa"/>
          </w:tcPr>
          <w:p w14:paraId="6C7D844C" w14:textId="77777777" w:rsidR="000C3047" w:rsidRPr="000762B6" w:rsidRDefault="000C3047" w:rsidP="000C3047">
            <w:pPr>
              <w:rPr>
                <w:rFonts w:cstheme="minorHAnsi"/>
                <w:b/>
                <w:szCs w:val="20"/>
              </w:rPr>
            </w:pPr>
            <w:r w:rsidRPr="000762B6">
              <w:rPr>
                <w:rFonts w:cstheme="minorHAnsi"/>
                <w:b/>
                <w:szCs w:val="20"/>
              </w:rPr>
              <w:t>ADDRESS</w:t>
            </w:r>
          </w:p>
        </w:tc>
        <w:tc>
          <w:tcPr>
            <w:tcW w:w="5243" w:type="dxa"/>
          </w:tcPr>
          <w:p w14:paraId="6C7D844D" w14:textId="77777777" w:rsidR="000C3047" w:rsidRPr="00CB2EE9" w:rsidRDefault="000C3047" w:rsidP="000C3047">
            <w:pPr>
              <w:rPr>
                <w:rStyle w:val="AAMSKBFill-InHighlight"/>
                <w:rFonts w:cstheme="minorHAnsi"/>
                <w:color w:val="auto"/>
              </w:rPr>
            </w:pPr>
            <w:r>
              <w:rPr>
                <w:rStyle w:val="AAMSKBFill-InHighlight"/>
                <w:rFonts w:cstheme="minorHAnsi"/>
                <w:color w:val="auto"/>
              </w:rPr>
              <w:t>Presque Isle CBOC</w:t>
            </w:r>
          </w:p>
        </w:tc>
      </w:tr>
      <w:tr w:rsidR="00CB4BCB" w14:paraId="6C7D8451" w14:textId="77777777" w:rsidTr="000E2EDD">
        <w:tc>
          <w:tcPr>
            <w:tcW w:w="4675" w:type="dxa"/>
          </w:tcPr>
          <w:p w14:paraId="6C7D844F" w14:textId="77777777" w:rsidR="000C3047" w:rsidRPr="000762B6" w:rsidRDefault="000C3047" w:rsidP="000C3047">
            <w:pPr>
              <w:rPr>
                <w:rFonts w:cstheme="minorHAnsi"/>
                <w:b/>
                <w:szCs w:val="20"/>
              </w:rPr>
            </w:pPr>
          </w:p>
        </w:tc>
        <w:tc>
          <w:tcPr>
            <w:tcW w:w="5243" w:type="dxa"/>
          </w:tcPr>
          <w:p w14:paraId="6C7D8450" w14:textId="77777777" w:rsidR="000C3047" w:rsidRPr="00CB2EE9" w:rsidRDefault="000C3047" w:rsidP="000C3047">
            <w:pPr>
              <w:rPr>
                <w:rStyle w:val="AAMSKBFill-InHighlight"/>
                <w:rFonts w:cstheme="minorHAnsi"/>
                <w:color w:val="auto"/>
              </w:rPr>
            </w:pPr>
            <w:r>
              <w:rPr>
                <w:rStyle w:val="AAMSKBFill-InHighlight"/>
                <w:rFonts w:cstheme="minorHAnsi"/>
                <w:color w:val="auto"/>
              </w:rPr>
              <w:t>732 Main Street</w:t>
            </w:r>
          </w:p>
        </w:tc>
      </w:tr>
      <w:tr w:rsidR="00CB4BCB" w14:paraId="6C7D8454" w14:textId="77777777" w:rsidTr="000E2EDD">
        <w:tc>
          <w:tcPr>
            <w:tcW w:w="4675" w:type="dxa"/>
          </w:tcPr>
          <w:p w14:paraId="6C7D8452" w14:textId="77777777" w:rsidR="000C3047" w:rsidRPr="000762B6" w:rsidRDefault="000C3047" w:rsidP="000C3047">
            <w:pPr>
              <w:rPr>
                <w:rFonts w:cstheme="minorHAnsi"/>
                <w:b/>
                <w:szCs w:val="20"/>
              </w:rPr>
            </w:pPr>
          </w:p>
        </w:tc>
        <w:tc>
          <w:tcPr>
            <w:tcW w:w="5243" w:type="dxa"/>
          </w:tcPr>
          <w:p w14:paraId="6C7D8453" w14:textId="77777777" w:rsidR="000C3047" w:rsidRPr="00CB2EE9" w:rsidRDefault="000C3047" w:rsidP="000C3047">
            <w:pPr>
              <w:rPr>
                <w:rStyle w:val="AAMSKBFill-InHighlight"/>
                <w:rFonts w:cstheme="minorHAnsi"/>
                <w:color w:val="auto"/>
              </w:rPr>
            </w:pPr>
          </w:p>
        </w:tc>
      </w:tr>
      <w:tr w:rsidR="00CB4BCB" w14:paraId="6C7D8457" w14:textId="77777777" w:rsidTr="000E2EDD">
        <w:tc>
          <w:tcPr>
            <w:tcW w:w="4675" w:type="dxa"/>
          </w:tcPr>
          <w:p w14:paraId="6C7D8455" w14:textId="77777777" w:rsidR="000C3047" w:rsidRPr="000762B6" w:rsidRDefault="000C3047" w:rsidP="000C3047">
            <w:pPr>
              <w:rPr>
                <w:rFonts w:cstheme="minorHAnsi"/>
                <w:b/>
                <w:szCs w:val="20"/>
              </w:rPr>
            </w:pPr>
          </w:p>
        </w:tc>
        <w:tc>
          <w:tcPr>
            <w:tcW w:w="5243" w:type="dxa"/>
          </w:tcPr>
          <w:p w14:paraId="6C7D8456" w14:textId="77777777" w:rsidR="000C3047" w:rsidRPr="00CB2EE9" w:rsidRDefault="000C3047" w:rsidP="000C3047">
            <w:pPr>
              <w:rPr>
                <w:rStyle w:val="AAMSKBFill-InHighlight"/>
                <w:rFonts w:cstheme="minorHAnsi"/>
                <w:color w:val="auto"/>
              </w:rPr>
            </w:pPr>
          </w:p>
        </w:tc>
      </w:tr>
      <w:tr w:rsidR="00CB4BCB" w14:paraId="6C7D845A" w14:textId="77777777" w:rsidTr="000E2EDD">
        <w:tc>
          <w:tcPr>
            <w:tcW w:w="4675" w:type="dxa"/>
          </w:tcPr>
          <w:p w14:paraId="6C7D8458" w14:textId="77777777" w:rsidR="000C3047" w:rsidRPr="000762B6" w:rsidRDefault="000C3047" w:rsidP="000C3047">
            <w:pPr>
              <w:rPr>
                <w:rFonts w:cstheme="minorHAnsi"/>
                <w:b/>
                <w:szCs w:val="20"/>
              </w:rPr>
            </w:pPr>
          </w:p>
        </w:tc>
        <w:tc>
          <w:tcPr>
            <w:tcW w:w="5243" w:type="dxa"/>
          </w:tcPr>
          <w:p w14:paraId="6C7D8459" w14:textId="77777777" w:rsidR="000C3047" w:rsidRPr="00CB2EE9" w:rsidRDefault="000C3047" w:rsidP="000C3047">
            <w:pPr>
              <w:rPr>
                <w:rStyle w:val="AAMSKBFill-InHighlight"/>
                <w:rFonts w:cstheme="minorHAnsi"/>
                <w:color w:val="auto"/>
              </w:rPr>
            </w:pPr>
            <w:r>
              <w:rPr>
                <w:rStyle w:val="AAMSKBFill-InHighlight"/>
                <w:rFonts w:cstheme="minorHAnsi"/>
                <w:color w:val="auto"/>
              </w:rPr>
              <w:t>Presque Isle</w:t>
            </w:r>
            <w:r w:rsidRPr="004C7C18">
              <w:rPr>
                <w:rFonts w:cstheme="minorHAnsi"/>
                <w:szCs w:val="20"/>
              </w:rPr>
              <w:t xml:space="preserve"> </w:t>
            </w:r>
            <w:r>
              <w:rPr>
                <w:rStyle w:val="AAMSKBFill-InHighlight"/>
                <w:rFonts w:cstheme="minorHAnsi"/>
                <w:color w:val="auto"/>
              </w:rPr>
              <w:t>Maine</w:t>
            </w:r>
          </w:p>
        </w:tc>
      </w:tr>
      <w:tr w:rsidR="00CB4BCB" w14:paraId="6C7D845D" w14:textId="77777777" w:rsidTr="000E2EDD">
        <w:tc>
          <w:tcPr>
            <w:tcW w:w="4675" w:type="dxa"/>
            <w:hideMark/>
          </w:tcPr>
          <w:p w14:paraId="6C7D845B" w14:textId="77777777" w:rsidR="000C3047" w:rsidRPr="000762B6" w:rsidRDefault="000C3047" w:rsidP="000C3047">
            <w:pPr>
              <w:rPr>
                <w:rFonts w:cstheme="minorHAnsi"/>
                <w:b/>
                <w:szCs w:val="20"/>
              </w:rPr>
            </w:pPr>
            <w:r w:rsidRPr="000762B6">
              <w:rPr>
                <w:rFonts w:cstheme="minorHAnsi"/>
                <w:b/>
                <w:szCs w:val="20"/>
              </w:rPr>
              <w:t>POSTAL CODE</w:t>
            </w:r>
          </w:p>
        </w:tc>
        <w:tc>
          <w:tcPr>
            <w:tcW w:w="5243" w:type="dxa"/>
            <w:hideMark/>
          </w:tcPr>
          <w:p w14:paraId="6C7D845C" w14:textId="77777777" w:rsidR="000C3047" w:rsidRPr="00CB2EE9" w:rsidRDefault="000C3047" w:rsidP="000C3047">
            <w:pPr>
              <w:rPr>
                <w:rFonts w:cstheme="minorHAnsi"/>
                <w:szCs w:val="20"/>
              </w:rPr>
            </w:pPr>
            <w:r>
              <w:rPr>
                <w:rFonts w:cstheme="minorHAnsi"/>
                <w:szCs w:val="20"/>
              </w:rPr>
              <w:t>04769</w:t>
            </w:r>
          </w:p>
        </w:tc>
      </w:tr>
      <w:tr w:rsidR="00CB4BCB" w14:paraId="6C7D8460" w14:textId="77777777" w:rsidTr="000E2EDD">
        <w:tc>
          <w:tcPr>
            <w:tcW w:w="4675" w:type="dxa"/>
            <w:hideMark/>
          </w:tcPr>
          <w:p w14:paraId="6C7D845E" w14:textId="77777777" w:rsidR="000C3047" w:rsidRPr="000762B6" w:rsidRDefault="000C3047" w:rsidP="000C3047">
            <w:pPr>
              <w:rPr>
                <w:rFonts w:cstheme="minorHAnsi"/>
                <w:b/>
                <w:szCs w:val="20"/>
              </w:rPr>
            </w:pPr>
            <w:r w:rsidRPr="000762B6">
              <w:rPr>
                <w:rFonts w:cstheme="minorHAnsi"/>
                <w:b/>
                <w:szCs w:val="20"/>
              </w:rPr>
              <w:t>COUNTRY</w:t>
            </w:r>
          </w:p>
        </w:tc>
        <w:tc>
          <w:tcPr>
            <w:tcW w:w="5243" w:type="dxa"/>
            <w:hideMark/>
          </w:tcPr>
          <w:p w14:paraId="6C7D845F" w14:textId="77777777" w:rsidR="000C3047" w:rsidRPr="00CB2EE9" w:rsidRDefault="000C3047" w:rsidP="000C3047">
            <w:pPr>
              <w:rPr>
                <w:rFonts w:cstheme="minorHAnsi"/>
                <w:szCs w:val="20"/>
              </w:rPr>
            </w:pPr>
            <w:r>
              <w:rPr>
                <w:rFonts w:cstheme="minorHAnsi"/>
                <w:szCs w:val="20"/>
              </w:rPr>
              <w:t>USA</w:t>
            </w:r>
          </w:p>
        </w:tc>
      </w:tr>
    </w:tbl>
    <w:p w14:paraId="6C7D8461" w14:textId="77777777" w:rsidR="000C3047" w:rsidRPr="004C7C18" w:rsidRDefault="000C3047" w:rsidP="000C3047">
      <w:pPr>
        <w:spacing w:after="0" w:line="252" w:lineRule="auto"/>
        <w:jc w:val="center"/>
        <w:rPr>
          <w:rFonts w:eastAsia="Calibri" w:cstheme="minorHAnsi"/>
          <w:b/>
        </w:rPr>
      </w:pPr>
    </w:p>
    <w:p w14:paraId="6C7D8462" w14:textId="77777777" w:rsidR="000C3047" w:rsidRPr="004C7C18" w:rsidRDefault="000C3047" w:rsidP="000C3047">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B4BCB" w14:paraId="6C7D8465" w14:textId="77777777" w:rsidTr="009C37D0">
        <w:tc>
          <w:tcPr>
            <w:tcW w:w="4675" w:type="dxa"/>
            <w:hideMark/>
          </w:tcPr>
          <w:p w14:paraId="6C7D8463" w14:textId="77777777" w:rsidR="000C3047" w:rsidRPr="000762B6" w:rsidRDefault="000C3047" w:rsidP="000C3047">
            <w:pPr>
              <w:rPr>
                <w:rFonts w:cstheme="minorHAnsi"/>
                <w:b/>
              </w:rPr>
            </w:pPr>
            <w:r w:rsidRPr="000762B6">
              <w:rPr>
                <w:rFonts w:cstheme="minorHAnsi"/>
                <w:b/>
              </w:rPr>
              <w:t>AGENCY’S URL</w:t>
            </w:r>
          </w:p>
        </w:tc>
        <w:tc>
          <w:tcPr>
            <w:tcW w:w="5243" w:type="dxa"/>
            <w:hideMark/>
          </w:tcPr>
          <w:p w14:paraId="6C7D8464" w14:textId="77777777" w:rsidR="000C3047" w:rsidRPr="004C7C18" w:rsidRDefault="000C3047" w:rsidP="000C3047">
            <w:pPr>
              <w:rPr>
                <w:rFonts w:cstheme="minorHAnsi"/>
              </w:rPr>
            </w:pPr>
            <w:r>
              <w:rPr>
                <w:rFonts w:cstheme="minorHAnsi"/>
              </w:rPr>
              <w:t>Sydney.Dugal@va.gov</w:t>
            </w:r>
          </w:p>
        </w:tc>
      </w:tr>
      <w:tr w:rsidR="00CB4BCB" w14:paraId="6C7D8468" w14:textId="77777777" w:rsidTr="009C37D0">
        <w:tc>
          <w:tcPr>
            <w:tcW w:w="4675" w:type="dxa"/>
            <w:hideMark/>
          </w:tcPr>
          <w:p w14:paraId="6C7D8466" w14:textId="77777777" w:rsidR="000C3047" w:rsidRPr="000762B6" w:rsidRDefault="000C3047" w:rsidP="000C3047">
            <w:pPr>
              <w:rPr>
                <w:rFonts w:cstheme="minorHAnsi"/>
                <w:b/>
              </w:rPr>
            </w:pPr>
            <w:r w:rsidRPr="000762B6">
              <w:rPr>
                <w:rFonts w:cstheme="minorHAnsi"/>
                <w:b/>
              </w:rPr>
              <w:t>URL DESCRIPTION</w:t>
            </w:r>
          </w:p>
        </w:tc>
        <w:tc>
          <w:tcPr>
            <w:tcW w:w="5243" w:type="dxa"/>
            <w:hideMark/>
          </w:tcPr>
          <w:p w14:paraId="6C7D8467" w14:textId="77777777" w:rsidR="000C3047" w:rsidRPr="004C7C18" w:rsidRDefault="000C3047" w:rsidP="000C3047">
            <w:pPr>
              <w:rPr>
                <w:rFonts w:cstheme="minorHAnsi"/>
                <w:szCs w:val="20"/>
              </w:rPr>
            </w:pPr>
            <w:r>
              <w:rPr>
                <w:rFonts w:cstheme="minorHAnsi"/>
                <w:szCs w:val="20"/>
              </w:rPr>
              <w:t>Contract Specialist</w:t>
            </w:r>
          </w:p>
        </w:tc>
      </w:tr>
      <w:tr w:rsidR="00CB4BCB" w14:paraId="6C7D846B" w14:textId="77777777" w:rsidTr="009C37D0">
        <w:tc>
          <w:tcPr>
            <w:tcW w:w="4675" w:type="dxa"/>
            <w:hideMark/>
          </w:tcPr>
          <w:p w14:paraId="6C7D8469" w14:textId="77777777" w:rsidR="000C3047" w:rsidRPr="000762B6" w:rsidRDefault="000C3047" w:rsidP="000C3047">
            <w:pPr>
              <w:rPr>
                <w:rFonts w:cstheme="minorHAnsi"/>
                <w:b/>
              </w:rPr>
            </w:pPr>
            <w:r w:rsidRPr="000762B6">
              <w:rPr>
                <w:rFonts w:cstheme="minorHAnsi"/>
                <w:b/>
              </w:rPr>
              <w:t>AGENCY CONTACT’S EMAIL ADDRESS</w:t>
            </w:r>
          </w:p>
        </w:tc>
        <w:tc>
          <w:tcPr>
            <w:tcW w:w="5243" w:type="dxa"/>
            <w:hideMark/>
          </w:tcPr>
          <w:p w14:paraId="6C7D846A" w14:textId="77777777" w:rsidR="000C3047" w:rsidRPr="004C7C18" w:rsidRDefault="000C3047" w:rsidP="000C3047">
            <w:pPr>
              <w:rPr>
                <w:rFonts w:cstheme="minorHAnsi"/>
                <w:szCs w:val="20"/>
              </w:rPr>
            </w:pPr>
          </w:p>
        </w:tc>
      </w:tr>
      <w:tr w:rsidR="00CB4BCB" w14:paraId="6C7D846E" w14:textId="77777777" w:rsidTr="009C37D0">
        <w:trPr>
          <w:trHeight w:val="233"/>
        </w:trPr>
        <w:tc>
          <w:tcPr>
            <w:tcW w:w="4675" w:type="dxa"/>
            <w:hideMark/>
          </w:tcPr>
          <w:p w14:paraId="6C7D846C" w14:textId="77777777" w:rsidR="000C3047" w:rsidRPr="000762B6" w:rsidRDefault="000C3047" w:rsidP="000C3047">
            <w:pPr>
              <w:rPr>
                <w:rFonts w:cstheme="minorHAnsi"/>
                <w:b/>
              </w:rPr>
            </w:pPr>
            <w:r w:rsidRPr="000762B6">
              <w:rPr>
                <w:rFonts w:cstheme="minorHAnsi"/>
                <w:b/>
              </w:rPr>
              <w:t>EMAIL DESCRIPTION</w:t>
            </w:r>
          </w:p>
        </w:tc>
        <w:tc>
          <w:tcPr>
            <w:tcW w:w="5243" w:type="dxa"/>
            <w:hideMark/>
          </w:tcPr>
          <w:p w14:paraId="6C7D846D" w14:textId="77777777" w:rsidR="000C3047" w:rsidRPr="004C7C18" w:rsidRDefault="000C3047" w:rsidP="000C3047">
            <w:pPr>
              <w:rPr>
                <w:rFonts w:cstheme="minorHAnsi"/>
                <w:szCs w:val="20"/>
              </w:rPr>
            </w:pPr>
          </w:p>
        </w:tc>
      </w:tr>
    </w:tbl>
    <w:p w14:paraId="6C7D846F" w14:textId="77777777" w:rsidR="000C3047" w:rsidRDefault="000C3047">
      <w:r>
        <w:br w:type="page"/>
      </w:r>
    </w:p>
    <w:p w14:paraId="6C7D8470" w14:textId="77777777" w:rsidR="000C3047" w:rsidRPr="00917C3B" w:rsidRDefault="000C3047" w:rsidP="00917C3B">
      <w:pPr>
        <w:pBdr>
          <w:top w:val="single" w:sz="4" w:space="1" w:color="auto"/>
          <w:bottom w:val="single" w:sz="4" w:space="1" w:color="auto"/>
        </w:pBdr>
        <w:jc w:val="center"/>
        <w:rPr>
          <w:rFonts w:cstheme="minorHAnsi"/>
          <w:b/>
        </w:rPr>
        <w:sectPr w:rsidR="000C3047"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C7D8471" w14:textId="77777777" w:rsidR="000C3047" w:rsidRPr="00C7085A" w:rsidRDefault="000C3047" w:rsidP="00C7085A">
      <w:pPr>
        <w:spacing w:after="0"/>
        <w:jc w:val="center"/>
        <w:rPr>
          <w:rFonts w:ascii="Times New Roman" w:hAnsi="Times New Roman" w:cs="Times New Roman"/>
          <w:b/>
          <w:bCs/>
          <w:u w:val="single"/>
        </w:rPr>
      </w:pPr>
      <w:r w:rsidRPr="00C7085A">
        <w:rPr>
          <w:rFonts w:ascii="Times New Roman" w:hAnsi="Times New Roman" w:cs="Times New Roman"/>
          <w:b/>
          <w:bCs/>
          <w:u w:val="single"/>
        </w:rPr>
        <w:t>Sources Sought</w:t>
      </w:r>
    </w:p>
    <w:p w14:paraId="6C7D8472" w14:textId="77777777" w:rsidR="000C3047" w:rsidRDefault="000C3047" w:rsidP="00C7085A">
      <w:pPr>
        <w:spacing w:after="0"/>
        <w:rPr>
          <w:rFonts w:ascii="Times New Roman" w:hAnsi="Times New Roman" w:cs="Times New Roman"/>
        </w:rPr>
      </w:pPr>
    </w:p>
    <w:p w14:paraId="6C7D8473" w14:textId="77777777" w:rsidR="000C3047" w:rsidRPr="00C7085A" w:rsidRDefault="000C3047" w:rsidP="00C7085A">
      <w:pPr>
        <w:spacing w:after="0"/>
        <w:rPr>
          <w:rFonts w:ascii="Times New Roman" w:hAnsi="Times New Roman" w:cs="Times New Roman"/>
        </w:rPr>
      </w:pPr>
      <w:r w:rsidRPr="00C7085A">
        <w:rPr>
          <w:rFonts w:ascii="Times New Roman" w:hAnsi="Times New Roman" w:cs="Times New Roman"/>
        </w:rPr>
        <w:t xml:space="preserve">In accordance with the Veterans Affairs Maine Healthcare System, the VA Community Based Outpatient Clinic (CBOC) in Presque Isle, Maine has a requirement for a Firm-Fixed-Price contract to provide minor construction services to install remote doors, handrails, and an oxygen sensor in accordance with the attached Scope of Work (SOW). </w:t>
      </w:r>
    </w:p>
    <w:p w14:paraId="6C7D8474" w14:textId="77777777" w:rsidR="000C3047" w:rsidRPr="00C7085A" w:rsidRDefault="000C3047" w:rsidP="00C7085A">
      <w:pPr>
        <w:spacing w:after="0"/>
        <w:rPr>
          <w:rFonts w:ascii="Times New Roman" w:hAnsi="Times New Roman" w:cs="Times New Roman"/>
        </w:rPr>
      </w:pPr>
    </w:p>
    <w:p w14:paraId="6C7D8475" w14:textId="77777777" w:rsidR="000C3047" w:rsidRPr="00C7085A" w:rsidRDefault="000C3047" w:rsidP="00C7085A">
      <w:pPr>
        <w:spacing w:after="0"/>
        <w:rPr>
          <w:rFonts w:ascii="Times New Roman" w:hAnsi="Times New Roman" w:cs="Times New Roman"/>
        </w:rPr>
      </w:pPr>
      <w:r w:rsidRPr="00C7085A">
        <w:rPr>
          <w:rFonts w:ascii="Times New Roman" w:hAnsi="Times New Roman" w:cs="Times New Roman"/>
        </w:rPr>
        <w:t xml:space="preserve">The North American Industry Classification System (NAICS) code is 236220, Commercial and Institutional Building Construction. The small business size standard is $45 million. Any interested Service-Disabled Veteran-Owned Small Business (SDVOSB), Veteran-Owned Small Business (VOSB), and Small Business (SB) must indicate interest for this project, in writing, to the Contracting Specialist NO LATER THAN </w:t>
      </w:r>
      <w:r>
        <w:rPr>
          <w:rFonts w:ascii="Times New Roman" w:hAnsi="Times New Roman" w:cs="Times New Roman"/>
        </w:rPr>
        <w:t>14</w:t>
      </w:r>
      <w:r w:rsidRPr="00C7085A">
        <w:rPr>
          <w:rFonts w:ascii="Times New Roman" w:hAnsi="Times New Roman" w:cs="Times New Roman"/>
        </w:rPr>
        <w:t xml:space="preserve"> April 2026 at 3:00 PM ET via email to </w:t>
      </w:r>
      <w:hyperlink r:id="rId11" w:history="1">
        <w:r w:rsidRPr="00C7085A">
          <w:rPr>
            <w:rStyle w:val="Hyperlink"/>
            <w:rFonts w:ascii="Times New Roman" w:hAnsi="Times New Roman" w:cs="Times New Roman"/>
          </w:rPr>
          <w:t>Sydney.Dugal@va.gov</w:t>
        </w:r>
      </w:hyperlink>
    </w:p>
    <w:p w14:paraId="6C7D8476" w14:textId="77777777" w:rsidR="000C3047" w:rsidRPr="00C7085A" w:rsidRDefault="000C3047" w:rsidP="00C7085A">
      <w:pPr>
        <w:spacing w:after="0"/>
        <w:rPr>
          <w:rFonts w:ascii="Times New Roman" w:hAnsi="Times New Roman" w:cs="Times New Roman"/>
        </w:rPr>
      </w:pPr>
    </w:p>
    <w:p w14:paraId="6C7D8477" w14:textId="77777777" w:rsidR="000C3047" w:rsidRPr="00C7085A" w:rsidRDefault="000C3047" w:rsidP="00C7085A">
      <w:pPr>
        <w:spacing w:after="0"/>
        <w:rPr>
          <w:rFonts w:ascii="Times New Roman" w:hAnsi="Times New Roman" w:cs="Times New Roman"/>
        </w:rPr>
      </w:pPr>
      <w:r w:rsidRPr="00C7085A">
        <w:rPr>
          <w:rFonts w:ascii="Times New Roman" w:hAnsi="Times New Roman" w:cs="Times New Roman"/>
        </w:rPr>
        <w:t xml:space="preserve">To qualify as interested in this project, the following must be submitted in response to this notice: </w:t>
      </w:r>
    </w:p>
    <w:p w14:paraId="6C7D8478" w14:textId="77777777" w:rsidR="000C3047" w:rsidRPr="00C7085A" w:rsidRDefault="000C3047" w:rsidP="00C7085A">
      <w:pPr>
        <w:spacing w:after="0"/>
        <w:rPr>
          <w:rFonts w:ascii="Times New Roman" w:hAnsi="Times New Roman" w:cs="Times New Roman"/>
        </w:rPr>
      </w:pPr>
    </w:p>
    <w:p w14:paraId="6C7D8479" w14:textId="77777777" w:rsidR="000C3047" w:rsidRPr="00C7085A" w:rsidRDefault="000C3047" w:rsidP="00C7085A">
      <w:pPr>
        <w:pStyle w:val="ListParagraph"/>
        <w:numPr>
          <w:ilvl w:val="0"/>
          <w:numId w:val="1"/>
        </w:numPr>
        <w:spacing w:after="0"/>
        <w:rPr>
          <w:rFonts w:ascii="Times New Roman" w:hAnsi="Times New Roman" w:cs="Times New Roman"/>
        </w:rPr>
      </w:pPr>
      <w:r w:rsidRPr="00C7085A">
        <w:rPr>
          <w:rFonts w:ascii="Times New Roman" w:hAnsi="Times New Roman" w:cs="Times New Roman"/>
        </w:rPr>
        <w:t xml:space="preserve">Firm’s name and SAM.gov Unique Entity Id (UEI), address, primary point of contact, phone number, and email </w:t>
      </w:r>
      <w:proofErr w:type="gramStart"/>
      <w:r w:rsidRPr="00C7085A">
        <w:rPr>
          <w:rFonts w:ascii="Times New Roman" w:hAnsi="Times New Roman" w:cs="Times New Roman"/>
        </w:rPr>
        <w:t>address;</w:t>
      </w:r>
      <w:proofErr w:type="gramEnd"/>
    </w:p>
    <w:p w14:paraId="6C7D847A" w14:textId="77777777" w:rsidR="000C3047" w:rsidRPr="00C7085A" w:rsidRDefault="000C3047" w:rsidP="00C7085A">
      <w:pPr>
        <w:pStyle w:val="ListParagraph"/>
        <w:numPr>
          <w:ilvl w:val="0"/>
          <w:numId w:val="1"/>
        </w:numPr>
        <w:spacing w:after="0"/>
        <w:rPr>
          <w:rFonts w:ascii="Times New Roman" w:hAnsi="Times New Roman" w:cs="Times New Roman"/>
        </w:rPr>
      </w:pPr>
      <w:r w:rsidRPr="00C7085A">
        <w:rPr>
          <w:rFonts w:ascii="Times New Roman" w:hAnsi="Times New Roman" w:cs="Times New Roman"/>
        </w:rPr>
        <w:t xml:space="preserve">Firm’s statement of intent </w:t>
      </w:r>
      <w:proofErr w:type="gramStart"/>
      <w:r w:rsidRPr="00C7085A">
        <w:rPr>
          <w:rFonts w:ascii="Times New Roman" w:hAnsi="Times New Roman" w:cs="Times New Roman"/>
        </w:rPr>
        <w:t>that</w:t>
      </w:r>
      <w:proofErr w:type="gramEnd"/>
      <w:r w:rsidRPr="00C7085A">
        <w:rPr>
          <w:rFonts w:ascii="Times New Roman" w:hAnsi="Times New Roman" w:cs="Times New Roman"/>
        </w:rPr>
        <w:t xml:space="preserve"> a proposal will be submitted to the solicitation for this </w:t>
      </w:r>
      <w:proofErr w:type="gramStart"/>
      <w:r w:rsidRPr="00C7085A">
        <w:rPr>
          <w:rFonts w:ascii="Times New Roman" w:hAnsi="Times New Roman" w:cs="Times New Roman"/>
        </w:rPr>
        <w:t>project;</w:t>
      </w:r>
      <w:proofErr w:type="gramEnd"/>
    </w:p>
    <w:p w14:paraId="6C7D847B" w14:textId="77777777" w:rsidR="000C3047" w:rsidRPr="00C7085A" w:rsidRDefault="000C3047" w:rsidP="00C7085A">
      <w:pPr>
        <w:pStyle w:val="ListParagraph"/>
        <w:numPr>
          <w:ilvl w:val="0"/>
          <w:numId w:val="1"/>
        </w:numPr>
        <w:spacing w:after="0"/>
        <w:rPr>
          <w:rFonts w:ascii="Times New Roman" w:eastAsia="Times New Roman" w:hAnsi="Times New Roman" w:cs="Times New Roman"/>
        </w:rPr>
      </w:pPr>
      <w:r w:rsidRPr="00C7085A">
        <w:rPr>
          <w:rFonts w:ascii="Times New Roman" w:eastAsia="Times New Roman" w:hAnsi="Times New Roman" w:cs="Times New Roman"/>
        </w:rPr>
        <w:t xml:space="preserve">Verification of SDVOSB/VOSB status through the SBA Veteran Small Business Certification program, available at </w:t>
      </w:r>
      <w:proofErr w:type="gramStart"/>
      <w:r w:rsidRPr="00C7085A">
        <w:rPr>
          <w:rFonts w:ascii="Times New Roman" w:eastAsia="Times New Roman" w:hAnsi="Times New Roman" w:cs="Times New Roman"/>
        </w:rPr>
        <w:t>https://search.certifications.sba.gov/ ;</w:t>
      </w:r>
      <w:proofErr w:type="gramEnd"/>
      <w:r w:rsidRPr="00C7085A">
        <w:rPr>
          <w:rFonts w:ascii="Times New Roman" w:eastAsia="Times New Roman" w:hAnsi="Times New Roman" w:cs="Times New Roman"/>
        </w:rPr>
        <w:t xml:space="preserve"> </w:t>
      </w:r>
    </w:p>
    <w:p w14:paraId="6C7D847C" w14:textId="77777777" w:rsidR="000C3047" w:rsidRPr="00C7085A" w:rsidRDefault="000C3047" w:rsidP="00C7085A">
      <w:pPr>
        <w:pStyle w:val="ListParagraph"/>
        <w:numPr>
          <w:ilvl w:val="0"/>
          <w:numId w:val="1"/>
        </w:numPr>
        <w:spacing w:after="0"/>
        <w:rPr>
          <w:rFonts w:ascii="Times New Roman" w:hAnsi="Times New Roman" w:cs="Times New Roman"/>
        </w:rPr>
      </w:pPr>
      <w:r w:rsidRPr="00C7085A">
        <w:rPr>
          <w:rFonts w:ascii="Times New Roman" w:hAnsi="Times New Roman" w:cs="Times New Roman"/>
        </w:rPr>
        <w:t xml:space="preserve">Evidence of ability </w:t>
      </w:r>
      <w:proofErr w:type="gramStart"/>
      <w:r w:rsidRPr="00C7085A">
        <w:rPr>
          <w:rFonts w:ascii="Times New Roman" w:hAnsi="Times New Roman" w:cs="Times New Roman"/>
        </w:rPr>
        <w:t>to self-</w:t>
      </w:r>
      <w:proofErr w:type="gramEnd"/>
      <w:r w:rsidRPr="00C7085A">
        <w:rPr>
          <w:rFonts w:ascii="Times New Roman" w:hAnsi="Times New Roman" w:cs="Times New Roman"/>
        </w:rPr>
        <w:t xml:space="preserve">perform at least 50% of the work in accordance with FAR 52.219-14 Limitations on Subcontracting; and </w:t>
      </w:r>
    </w:p>
    <w:p w14:paraId="6C7D847D" w14:textId="77777777" w:rsidR="000C3047" w:rsidRPr="00C7085A" w:rsidRDefault="000C3047" w:rsidP="00C7085A">
      <w:pPr>
        <w:pStyle w:val="ListParagraph"/>
        <w:numPr>
          <w:ilvl w:val="0"/>
          <w:numId w:val="1"/>
        </w:numPr>
        <w:spacing w:after="0"/>
        <w:rPr>
          <w:rFonts w:ascii="Times New Roman" w:hAnsi="Times New Roman" w:cs="Times New Roman"/>
        </w:rPr>
      </w:pPr>
      <w:r w:rsidRPr="00C7085A">
        <w:rPr>
          <w:rFonts w:ascii="Times New Roman" w:hAnsi="Times New Roman" w:cs="Times New Roman"/>
        </w:rPr>
        <w:t>Proof of professional liability insurance required for construction projects with magnitudes between $25,000 and $100,000.</w:t>
      </w:r>
    </w:p>
    <w:p w14:paraId="6C7D847E" w14:textId="77777777" w:rsidR="000C3047" w:rsidRPr="00C7085A" w:rsidRDefault="000C3047" w:rsidP="00C7085A">
      <w:pPr>
        <w:spacing w:after="0"/>
        <w:rPr>
          <w:rFonts w:ascii="Times New Roman" w:hAnsi="Times New Roman" w:cs="Times New Roman"/>
        </w:rPr>
      </w:pPr>
    </w:p>
    <w:p w14:paraId="6C7D847F" w14:textId="77777777" w:rsidR="000C3047" w:rsidRPr="00C7085A" w:rsidRDefault="000C3047" w:rsidP="00C7085A">
      <w:pPr>
        <w:spacing w:after="0"/>
        <w:rPr>
          <w:rFonts w:ascii="Times New Roman" w:hAnsi="Times New Roman" w:cs="Times New Roman"/>
        </w:rPr>
      </w:pPr>
      <w:r w:rsidRPr="00C7085A">
        <w:rPr>
          <w:rFonts w:ascii="Times New Roman" w:hAnsi="Times New Roman" w:cs="Times New Roman"/>
        </w:rPr>
        <w:t xml:space="preserve">All five (5) components must be submitted, in sufficient detail, </w:t>
      </w:r>
      <w:proofErr w:type="gramStart"/>
      <w:r w:rsidRPr="00C7085A">
        <w:rPr>
          <w:rFonts w:ascii="Times New Roman" w:hAnsi="Times New Roman" w:cs="Times New Roman"/>
        </w:rPr>
        <w:t>on</w:t>
      </w:r>
      <w:proofErr w:type="gramEnd"/>
      <w:r w:rsidRPr="00C7085A">
        <w:rPr>
          <w:rFonts w:ascii="Times New Roman" w:hAnsi="Times New Roman" w:cs="Times New Roman"/>
        </w:rPr>
        <w:t xml:space="preserve"> or prior to the </w:t>
      </w:r>
      <w:r>
        <w:rPr>
          <w:rFonts w:ascii="Times New Roman" w:hAnsi="Times New Roman" w:cs="Times New Roman"/>
        </w:rPr>
        <w:t>14</w:t>
      </w:r>
      <w:r w:rsidRPr="00C7085A">
        <w:rPr>
          <w:rFonts w:ascii="Times New Roman" w:hAnsi="Times New Roman" w:cs="Times New Roman"/>
        </w:rPr>
        <w:t xml:space="preserve"> April 2026 deadline at 3:00 ET. Failure to submit each of the five (5) components, as identified above, will result in a Contractor not being considered as an interested SDVOSB, VOSB, or SB. If adequate interest is not received by SDVOSBs, VOSBs, and/or SBs, then this project will not be set-aside. </w:t>
      </w:r>
    </w:p>
    <w:p w14:paraId="6C7D8480" w14:textId="77777777" w:rsidR="000C3047" w:rsidRPr="00C7085A" w:rsidRDefault="000C3047" w:rsidP="00C7085A">
      <w:pPr>
        <w:spacing w:after="0"/>
        <w:rPr>
          <w:rFonts w:ascii="Times New Roman" w:hAnsi="Times New Roman" w:cs="Times New Roman"/>
        </w:rPr>
      </w:pPr>
    </w:p>
    <w:p w14:paraId="6C7D8481" w14:textId="77777777" w:rsidR="000C3047" w:rsidRPr="00C7085A" w:rsidRDefault="000C3047" w:rsidP="00C7085A">
      <w:pPr>
        <w:spacing w:after="0"/>
        <w:rPr>
          <w:rFonts w:ascii="Times New Roman" w:hAnsi="Times New Roman" w:cs="Times New Roman"/>
          <w:b/>
          <w:bCs/>
          <w:u w:val="single"/>
        </w:rPr>
      </w:pPr>
      <w:r w:rsidRPr="00C7085A">
        <w:rPr>
          <w:rFonts w:ascii="Times New Roman" w:hAnsi="Times New Roman" w:cs="Times New Roman"/>
          <w:b/>
          <w:bCs/>
          <w:u w:val="single"/>
        </w:rPr>
        <w:t>DISCLAIMER</w:t>
      </w:r>
    </w:p>
    <w:p w14:paraId="6C7D8482" w14:textId="77777777" w:rsidR="000C3047" w:rsidRPr="00C7085A" w:rsidRDefault="000C3047" w:rsidP="00C7085A">
      <w:pPr>
        <w:spacing w:after="0"/>
        <w:rPr>
          <w:rFonts w:ascii="Times New Roman" w:hAnsi="Times New Roman" w:cs="Times New Roman"/>
        </w:rPr>
      </w:pPr>
    </w:p>
    <w:p w14:paraId="6C7D8483" w14:textId="77777777" w:rsidR="000C3047" w:rsidRPr="00C7085A" w:rsidRDefault="000C3047" w:rsidP="00C7085A">
      <w:pPr>
        <w:spacing w:after="0"/>
        <w:rPr>
          <w:rFonts w:ascii="Times New Roman" w:hAnsi="Times New Roman" w:cs="Times New Roman"/>
        </w:rPr>
      </w:pPr>
      <w:r w:rsidRPr="00C7085A">
        <w:rPr>
          <w:rFonts w:ascii="Times New Roman" w:hAnsi="Times New Roman" w:cs="Times New Roman"/>
        </w:rPr>
        <w:t xml:space="preserve">This Sources Sought Notice is issued solely for information and planning purposes and does not constitute a solicitation. All information received in response to this notice is marked as proprietary and will be handled accordingly. Responses are voluntary and will not be reimbursed. Responses to this notice are not offers and cannot be accepted by the Government to form a binding contract.  </w:t>
      </w:r>
    </w:p>
    <w:p w14:paraId="6C7D8484" w14:textId="77777777" w:rsidR="000C3047" w:rsidRPr="00C7085A" w:rsidRDefault="000C3047" w:rsidP="00C7085A">
      <w:pPr>
        <w:spacing w:after="0"/>
        <w:rPr>
          <w:rFonts w:ascii="Times New Roman" w:hAnsi="Times New Roman" w:cs="Times New Roman"/>
        </w:rPr>
      </w:pPr>
    </w:p>
    <w:p w14:paraId="6C7D8485" w14:textId="77777777" w:rsidR="000C3047" w:rsidRPr="00C7085A" w:rsidRDefault="000C3047" w:rsidP="00C7085A">
      <w:pPr>
        <w:spacing w:after="0"/>
        <w:rPr>
          <w:rFonts w:ascii="Times New Roman" w:hAnsi="Times New Roman" w:cs="Times New Roman"/>
          <w:b/>
          <w:bCs/>
          <w:u w:val="single"/>
        </w:rPr>
      </w:pPr>
      <w:r w:rsidRPr="00C7085A">
        <w:rPr>
          <w:rFonts w:ascii="Times New Roman" w:hAnsi="Times New Roman" w:cs="Times New Roman"/>
          <w:b/>
          <w:bCs/>
          <w:u w:val="single"/>
        </w:rPr>
        <w:t>Attachments</w:t>
      </w:r>
    </w:p>
    <w:p w14:paraId="6C7D8486" w14:textId="77777777" w:rsidR="000C3047" w:rsidRPr="00C7085A" w:rsidRDefault="000C3047" w:rsidP="00C7085A">
      <w:pPr>
        <w:pStyle w:val="ListParagraph"/>
        <w:numPr>
          <w:ilvl w:val="0"/>
          <w:numId w:val="2"/>
        </w:numPr>
        <w:spacing w:after="0"/>
        <w:rPr>
          <w:rFonts w:ascii="Times New Roman" w:hAnsi="Times New Roman" w:cs="Times New Roman"/>
        </w:rPr>
      </w:pPr>
      <w:r w:rsidRPr="00C7085A">
        <w:rPr>
          <w:rFonts w:ascii="Times New Roman" w:hAnsi="Times New Roman" w:cs="Times New Roman"/>
        </w:rPr>
        <w:t>Scope of Work (SOW)</w:t>
      </w:r>
    </w:p>
    <w:p w14:paraId="6C7D8487" w14:textId="77777777" w:rsidR="000C3047" w:rsidRDefault="000C3047"/>
    <w:sectPr w:rsidR="000C3047">
      <w:headerReference w:type="default" r:id="rId12"/>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20AA" w14:textId="77777777" w:rsidR="00461F6E" w:rsidRDefault="00461F6E">
      <w:pPr>
        <w:spacing w:after="0" w:line="240" w:lineRule="auto"/>
      </w:pPr>
      <w:r>
        <w:separator/>
      </w:r>
    </w:p>
  </w:endnote>
  <w:endnote w:type="continuationSeparator" w:id="0">
    <w:p w14:paraId="75DF7849" w14:textId="77777777" w:rsidR="00461F6E" w:rsidRDefault="0046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689"/>
    </w:tblGrid>
    <w:tr w:rsidR="00CB4BCB" w14:paraId="6C7D848B" w14:textId="77777777" w:rsidTr="009C37D0">
      <w:tc>
        <w:tcPr>
          <w:tcW w:w="4788" w:type="dxa"/>
        </w:tcPr>
        <w:p w14:paraId="6C7D8489" w14:textId="77777777" w:rsidR="000C3047" w:rsidRDefault="000C3047" w:rsidP="009C37D0">
          <w:pPr>
            <w:pStyle w:val="Footer"/>
          </w:pPr>
        </w:p>
      </w:tc>
      <w:tc>
        <w:tcPr>
          <w:tcW w:w="4788" w:type="dxa"/>
        </w:tcPr>
        <w:p w14:paraId="6C7D848A" w14:textId="77777777" w:rsidR="000C3047" w:rsidRDefault="000C3047" w:rsidP="009C37D0">
          <w:pPr>
            <w:pStyle w:val="Footer"/>
            <w:jc w:val="right"/>
          </w:pPr>
          <w:r>
            <w:t>Sources Sought Notice</w:t>
          </w:r>
        </w:p>
      </w:tc>
    </w:tr>
  </w:tbl>
  <w:p w14:paraId="6C7D848C" w14:textId="77777777" w:rsidR="000C3047" w:rsidRDefault="000C3047" w:rsidP="00C838FE">
    <w:pPr>
      <w:pStyle w:val="Footer"/>
    </w:pPr>
  </w:p>
  <w:p w14:paraId="6C7D848D" w14:textId="77777777" w:rsidR="00CB4BCB" w:rsidRDefault="000C304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CB4BCB" w14:paraId="6C7D8491" w14:textId="77777777" w:rsidTr="009C37D0">
      <w:tc>
        <w:tcPr>
          <w:tcW w:w="4788" w:type="dxa"/>
        </w:tcPr>
        <w:p w14:paraId="6C7D848F" w14:textId="77777777" w:rsidR="000C3047" w:rsidRDefault="000C3047">
          <w:pPr>
            <w:pStyle w:val="Footer"/>
          </w:pPr>
          <w:r w:rsidRPr="009C37D0">
            <w:t>*= Required Field</w:t>
          </w:r>
        </w:p>
      </w:tc>
      <w:tc>
        <w:tcPr>
          <w:tcW w:w="4788" w:type="dxa"/>
        </w:tcPr>
        <w:p w14:paraId="6C7D8490" w14:textId="77777777" w:rsidR="000C3047" w:rsidRDefault="000C3047" w:rsidP="009C37D0">
          <w:pPr>
            <w:pStyle w:val="Footer"/>
            <w:jc w:val="right"/>
          </w:pPr>
          <w:r>
            <w:t>Sources Sought Notice</w:t>
          </w:r>
        </w:p>
      </w:tc>
    </w:tr>
  </w:tbl>
  <w:p w14:paraId="6C7D8492" w14:textId="77777777" w:rsidR="000C3047" w:rsidRDefault="000C3047">
    <w:pPr>
      <w:pStyle w:val="Footer"/>
    </w:pPr>
  </w:p>
  <w:p w14:paraId="6C7D8493" w14:textId="77777777" w:rsidR="00CB4BCB" w:rsidRDefault="000C30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8495" w14:textId="77777777" w:rsidR="00CB4BCB" w:rsidRDefault="000C30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8496" w14:textId="77777777" w:rsidR="00CB4BCB" w:rsidRDefault="000C30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2FC7" w14:textId="77777777" w:rsidR="00461F6E" w:rsidRDefault="00461F6E">
      <w:pPr>
        <w:spacing w:after="0" w:line="240" w:lineRule="auto"/>
      </w:pPr>
      <w:r>
        <w:separator/>
      </w:r>
    </w:p>
  </w:footnote>
  <w:footnote w:type="continuationSeparator" w:id="0">
    <w:p w14:paraId="4ECF66F2" w14:textId="77777777" w:rsidR="00461F6E" w:rsidRDefault="00461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8488" w14:textId="77777777" w:rsidR="000C3047" w:rsidRPr="00B830CF" w:rsidRDefault="000C304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848E" w14:textId="77777777" w:rsidR="000C3047" w:rsidRPr="003D4081" w:rsidRDefault="000C304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8494" w14:textId="77777777" w:rsidR="000C3047" w:rsidRPr="00DC1329" w:rsidRDefault="000C3047" w:rsidP="00DC1329">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39C"/>
    <w:multiLevelType w:val="hybridMultilevel"/>
    <w:tmpl w:val="931AF2C8"/>
    <w:lvl w:ilvl="0" w:tplc="9EE077EC">
      <w:start w:val="1"/>
      <w:numFmt w:val="decimal"/>
      <w:lvlText w:val="%1."/>
      <w:lvlJc w:val="left"/>
      <w:pPr>
        <w:ind w:left="720" w:hanging="360"/>
      </w:pPr>
    </w:lvl>
    <w:lvl w:ilvl="1" w:tplc="0292060C" w:tentative="1">
      <w:start w:val="1"/>
      <w:numFmt w:val="lowerLetter"/>
      <w:lvlText w:val="%2."/>
      <w:lvlJc w:val="left"/>
      <w:pPr>
        <w:ind w:left="1440" w:hanging="360"/>
      </w:pPr>
    </w:lvl>
    <w:lvl w:ilvl="2" w:tplc="6A8275D2" w:tentative="1">
      <w:start w:val="1"/>
      <w:numFmt w:val="lowerRoman"/>
      <w:lvlText w:val="%3."/>
      <w:lvlJc w:val="right"/>
      <w:pPr>
        <w:ind w:left="2160" w:hanging="180"/>
      </w:pPr>
    </w:lvl>
    <w:lvl w:ilvl="3" w:tplc="60A03906" w:tentative="1">
      <w:start w:val="1"/>
      <w:numFmt w:val="decimal"/>
      <w:lvlText w:val="%4."/>
      <w:lvlJc w:val="left"/>
      <w:pPr>
        <w:ind w:left="2880" w:hanging="360"/>
      </w:pPr>
    </w:lvl>
    <w:lvl w:ilvl="4" w:tplc="E7289A3C" w:tentative="1">
      <w:start w:val="1"/>
      <w:numFmt w:val="lowerLetter"/>
      <w:lvlText w:val="%5."/>
      <w:lvlJc w:val="left"/>
      <w:pPr>
        <w:ind w:left="3600" w:hanging="360"/>
      </w:pPr>
    </w:lvl>
    <w:lvl w:ilvl="5" w:tplc="64A69332" w:tentative="1">
      <w:start w:val="1"/>
      <w:numFmt w:val="lowerRoman"/>
      <w:lvlText w:val="%6."/>
      <w:lvlJc w:val="right"/>
      <w:pPr>
        <w:ind w:left="4320" w:hanging="180"/>
      </w:pPr>
    </w:lvl>
    <w:lvl w:ilvl="6" w:tplc="680CF7A4" w:tentative="1">
      <w:start w:val="1"/>
      <w:numFmt w:val="decimal"/>
      <w:lvlText w:val="%7."/>
      <w:lvlJc w:val="left"/>
      <w:pPr>
        <w:ind w:left="5040" w:hanging="360"/>
      </w:pPr>
    </w:lvl>
    <w:lvl w:ilvl="7" w:tplc="0C0A5F5C" w:tentative="1">
      <w:start w:val="1"/>
      <w:numFmt w:val="lowerLetter"/>
      <w:lvlText w:val="%8."/>
      <w:lvlJc w:val="left"/>
      <w:pPr>
        <w:ind w:left="5760" w:hanging="360"/>
      </w:pPr>
    </w:lvl>
    <w:lvl w:ilvl="8" w:tplc="E41A5D1E" w:tentative="1">
      <w:start w:val="1"/>
      <w:numFmt w:val="lowerRoman"/>
      <w:lvlText w:val="%9."/>
      <w:lvlJc w:val="right"/>
      <w:pPr>
        <w:ind w:left="6480" w:hanging="180"/>
      </w:pPr>
    </w:lvl>
  </w:abstractNum>
  <w:abstractNum w:abstractNumId="1" w15:restartNumberingAfterBreak="0">
    <w:nsid w:val="3AD36B8C"/>
    <w:multiLevelType w:val="hybridMultilevel"/>
    <w:tmpl w:val="4F946DEE"/>
    <w:lvl w:ilvl="0" w:tplc="A84CF4E2">
      <w:start w:val="1"/>
      <w:numFmt w:val="decimal"/>
      <w:lvlText w:val="%1."/>
      <w:lvlJc w:val="left"/>
      <w:pPr>
        <w:ind w:left="720" w:hanging="360"/>
      </w:pPr>
    </w:lvl>
    <w:lvl w:ilvl="1" w:tplc="438EEA50">
      <w:start w:val="1"/>
      <w:numFmt w:val="lowerLetter"/>
      <w:lvlText w:val="%2."/>
      <w:lvlJc w:val="left"/>
      <w:pPr>
        <w:ind w:left="1440" w:hanging="360"/>
      </w:pPr>
    </w:lvl>
    <w:lvl w:ilvl="2" w:tplc="7BF60C84" w:tentative="1">
      <w:start w:val="1"/>
      <w:numFmt w:val="lowerRoman"/>
      <w:lvlText w:val="%3."/>
      <w:lvlJc w:val="right"/>
      <w:pPr>
        <w:ind w:left="2160" w:hanging="180"/>
      </w:pPr>
    </w:lvl>
    <w:lvl w:ilvl="3" w:tplc="61F8BFCE" w:tentative="1">
      <w:start w:val="1"/>
      <w:numFmt w:val="decimal"/>
      <w:lvlText w:val="%4."/>
      <w:lvlJc w:val="left"/>
      <w:pPr>
        <w:ind w:left="2880" w:hanging="360"/>
      </w:pPr>
    </w:lvl>
    <w:lvl w:ilvl="4" w:tplc="C6A4259E" w:tentative="1">
      <w:start w:val="1"/>
      <w:numFmt w:val="lowerLetter"/>
      <w:lvlText w:val="%5."/>
      <w:lvlJc w:val="left"/>
      <w:pPr>
        <w:ind w:left="3600" w:hanging="360"/>
      </w:pPr>
    </w:lvl>
    <w:lvl w:ilvl="5" w:tplc="94C6161A" w:tentative="1">
      <w:start w:val="1"/>
      <w:numFmt w:val="lowerRoman"/>
      <w:lvlText w:val="%6."/>
      <w:lvlJc w:val="right"/>
      <w:pPr>
        <w:ind w:left="4320" w:hanging="180"/>
      </w:pPr>
    </w:lvl>
    <w:lvl w:ilvl="6" w:tplc="3C527FE2" w:tentative="1">
      <w:start w:val="1"/>
      <w:numFmt w:val="decimal"/>
      <w:lvlText w:val="%7."/>
      <w:lvlJc w:val="left"/>
      <w:pPr>
        <w:ind w:left="5040" w:hanging="360"/>
      </w:pPr>
    </w:lvl>
    <w:lvl w:ilvl="7" w:tplc="7D405FA4" w:tentative="1">
      <w:start w:val="1"/>
      <w:numFmt w:val="lowerLetter"/>
      <w:lvlText w:val="%8."/>
      <w:lvlJc w:val="left"/>
      <w:pPr>
        <w:ind w:left="5760" w:hanging="360"/>
      </w:pPr>
    </w:lvl>
    <w:lvl w:ilvl="8" w:tplc="9C14166A" w:tentative="1">
      <w:start w:val="1"/>
      <w:numFmt w:val="lowerRoman"/>
      <w:lvlText w:val="%9."/>
      <w:lvlJc w:val="right"/>
      <w:pPr>
        <w:ind w:left="6480" w:hanging="180"/>
      </w:pPr>
    </w:lvl>
  </w:abstractNum>
  <w:num w:numId="1" w16cid:durableId="783041581">
    <w:abstractNumId w:val="0"/>
  </w:num>
  <w:num w:numId="2" w16cid:durableId="20980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CB"/>
    <w:rsid w:val="000C3047"/>
    <w:rsid w:val="00193824"/>
    <w:rsid w:val="00461F6E"/>
    <w:rsid w:val="00483825"/>
    <w:rsid w:val="00A202D3"/>
    <w:rsid w:val="00CB4BCB"/>
    <w:rsid w:val="00DC1C9D"/>
    <w:rsid w:val="00E7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41A"/>
  <w15:docId w15:val="{D3C86315-D389-4A3D-BD64-33337E28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6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6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2DC"/>
    <w:rPr>
      <w:rFonts w:eastAsiaTheme="majorEastAsia" w:cstheme="majorBidi"/>
      <w:color w:val="272727" w:themeColor="text1" w:themeTint="D8"/>
    </w:rPr>
  </w:style>
  <w:style w:type="paragraph" w:styleId="Quote">
    <w:name w:val="Quote"/>
    <w:basedOn w:val="Normal"/>
    <w:next w:val="Normal"/>
    <w:link w:val="QuoteChar"/>
    <w:uiPriority w:val="29"/>
    <w:qFormat/>
    <w:rsid w:val="00EA62DC"/>
    <w:pPr>
      <w:spacing w:before="160"/>
      <w:jc w:val="center"/>
    </w:pPr>
    <w:rPr>
      <w:i/>
      <w:iCs/>
      <w:color w:val="404040" w:themeColor="text1" w:themeTint="BF"/>
    </w:rPr>
  </w:style>
  <w:style w:type="character" w:customStyle="1" w:styleId="QuoteChar">
    <w:name w:val="Quote Char"/>
    <w:basedOn w:val="DefaultParagraphFont"/>
    <w:link w:val="Quote"/>
    <w:uiPriority w:val="29"/>
    <w:rsid w:val="00EA62DC"/>
    <w:rPr>
      <w:i/>
      <w:iCs/>
      <w:color w:val="404040" w:themeColor="text1" w:themeTint="BF"/>
    </w:rPr>
  </w:style>
  <w:style w:type="paragraph" w:styleId="IntenseQuote">
    <w:name w:val="Intense Quote"/>
    <w:basedOn w:val="Normal"/>
    <w:next w:val="Normal"/>
    <w:link w:val="IntenseQuoteChar"/>
    <w:uiPriority w:val="30"/>
    <w:qFormat/>
    <w:rsid w:val="00EA62D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A62DC"/>
    <w:rPr>
      <w:i/>
      <w:iCs/>
      <w:color w:val="365F91" w:themeColor="accent1" w:themeShade="BF"/>
    </w:rPr>
  </w:style>
  <w:style w:type="character" w:styleId="IntenseReference">
    <w:name w:val="Intense Reference"/>
    <w:basedOn w:val="DefaultParagraphFont"/>
    <w:uiPriority w:val="32"/>
    <w:qFormat/>
    <w:rsid w:val="00EA62DC"/>
    <w:rPr>
      <w:b/>
      <w:bCs/>
      <w:smallCaps/>
      <w:color w:val="365F91" w:themeColor="accent1" w:themeShade="BF"/>
      <w:spacing w:val="5"/>
    </w:rPr>
  </w:style>
  <w:style w:type="character" w:styleId="Hyperlink">
    <w:name w:val="Hyperlink"/>
    <w:basedOn w:val="DefaultParagraphFont"/>
    <w:uiPriority w:val="99"/>
    <w:unhideWhenUsed/>
    <w:rsid w:val="002B111F"/>
    <w:rPr>
      <w:color w:val="0000FF" w:themeColor="hyperlink"/>
      <w:u w:val="single"/>
    </w:rPr>
  </w:style>
  <w:style w:type="character" w:customStyle="1" w:styleId="UnresolvedMention1">
    <w:name w:val="Unresolved Mention1"/>
    <w:basedOn w:val="DefaultParagraphFont"/>
    <w:uiPriority w:val="99"/>
    <w:semiHidden/>
    <w:unhideWhenUsed/>
    <w:rsid w:val="002B1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ydney.Dugal@va.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468</Words>
  <Characters>2735</Characters>
  <Application>Microsoft Office Word</Application>
  <DocSecurity>0</DocSecurity>
  <Lines>105</Lines>
  <Paragraphs>60</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Dugal, Sydney E. (Pathfinder Consultants, Llc)</dc:creator>
  <cp:lastModifiedBy>Dugal, Sydney E. (Pathfinder Consultants, Llc)</cp:lastModifiedBy>
  <cp:revision>5</cp:revision>
  <dcterms:created xsi:type="dcterms:W3CDTF">2026-03-31T12:39:00Z</dcterms:created>
  <dcterms:modified xsi:type="dcterms:W3CDTF">2026-03-31T12:48:00Z</dcterms:modified>
</cp:coreProperties>
</file>