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480C" w14:textId="77777777" w:rsidR="00307BBF" w:rsidRPr="00D83A0D" w:rsidRDefault="00307BBF" w:rsidP="00783A50">
      <w:pPr>
        <w:rPr>
          <w:rFonts w:ascii="Arial Nova" w:hAnsi="Arial Nova" w:cstheme="minorHAnsi"/>
          <w:sz w:val="20"/>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8735"/>
      </w:tblGrid>
      <w:tr w:rsidR="00D83A0D" w:rsidRPr="00D83A0D" w14:paraId="4D34480F" w14:textId="77777777" w:rsidTr="00917C3B">
        <w:tc>
          <w:tcPr>
            <w:tcW w:w="1098" w:type="dxa"/>
          </w:tcPr>
          <w:p w14:paraId="4D34480D" w14:textId="60C4B75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SUBJECT</w:t>
            </w:r>
            <w:r w:rsidR="007F0C6D" w:rsidRPr="00D83A0D">
              <w:rPr>
                <w:rFonts w:ascii="Arial Nova" w:hAnsi="Arial Nova" w:cstheme="minorHAnsi"/>
                <w:b/>
                <w:sz w:val="20"/>
                <w:szCs w:val="20"/>
              </w:rPr>
              <w:t>:</w:t>
            </w:r>
          </w:p>
        </w:tc>
        <w:tc>
          <w:tcPr>
            <w:tcW w:w="8820" w:type="dxa"/>
          </w:tcPr>
          <w:p w14:paraId="4D34480E" w14:textId="3AD54D0F" w:rsidR="00307BBF" w:rsidRPr="00D83A0D" w:rsidRDefault="003C10E3">
            <w:pPr>
              <w:rPr>
                <w:rStyle w:val="AAMSKBFill-InHighlight"/>
                <w:rFonts w:ascii="Arial Nova" w:hAnsi="Arial Nova" w:cstheme="minorHAnsi"/>
                <w:b/>
                <w:color w:val="auto"/>
                <w:sz w:val="20"/>
                <w:szCs w:val="20"/>
              </w:rPr>
            </w:pPr>
            <w:r w:rsidRPr="003C10E3">
              <w:rPr>
                <w:rStyle w:val="AAMSKBFill-InHighlight"/>
                <w:rFonts w:ascii="Arial Nova" w:hAnsi="Arial Nova" w:cstheme="minorHAnsi"/>
                <w:b/>
                <w:color w:val="auto"/>
                <w:sz w:val="20"/>
                <w:szCs w:val="20"/>
              </w:rPr>
              <w:t xml:space="preserve">LA </w:t>
            </w:r>
            <w:r w:rsidRPr="003C10E3">
              <w:rPr>
                <w:rFonts w:ascii="Arial Nova" w:hAnsi="Arial Nova" w:cstheme="minorHAnsi"/>
                <w:b/>
                <w:bCs/>
                <w:color w:val="000000" w:themeColor="text1"/>
                <w:sz w:val="20"/>
                <w:szCs w:val="20"/>
              </w:rPr>
              <w:t>Gastroenterology Physician</w:t>
            </w:r>
            <w:r w:rsidRPr="003C10E3">
              <w:rPr>
                <w:rStyle w:val="AAMSKBFill-InHighlight"/>
                <w:rFonts w:ascii="Arial Nova" w:hAnsi="Arial Nova" w:cstheme="minorHAnsi"/>
                <w:b/>
                <w:color w:val="auto"/>
                <w:sz w:val="20"/>
                <w:szCs w:val="20"/>
              </w:rPr>
              <w:t xml:space="preserve"> </w:t>
            </w:r>
            <w:r w:rsidR="00307BBF" w:rsidRPr="00D83A0D">
              <w:rPr>
                <w:rStyle w:val="AAMSKBFill-InHighlight"/>
                <w:rFonts w:ascii="Arial Nova" w:hAnsi="Arial Nova" w:cstheme="minorHAnsi"/>
                <w:b/>
                <w:color w:val="auto"/>
                <w:sz w:val="20"/>
                <w:szCs w:val="20"/>
              </w:rPr>
              <w:t>- Base plus 4 option</w:t>
            </w:r>
            <w:r w:rsidR="00195DC4" w:rsidRPr="00D83A0D">
              <w:rPr>
                <w:rStyle w:val="AAMSKBFill-InHighlight"/>
                <w:rFonts w:ascii="Arial Nova" w:hAnsi="Arial Nova" w:cstheme="minorHAnsi"/>
                <w:b/>
                <w:color w:val="auto"/>
                <w:sz w:val="20"/>
                <w:szCs w:val="20"/>
              </w:rPr>
              <w:t xml:space="preserve"> period</w:t>
            </w:r>
            <w:r w:rsidR="00307BBF" w:rsidRPr="00D83A0D">
              <w:rPr>
                <w:rStyle w:val="AAMSKBFill-InHighlight"/>
                <w:rFonts w:ascii="Arial Nova" w:hAnsi="Arial Nova" w:cstheme="minorHAnsi"/>
                <w:b/>
                <w:color w:val="auto"/>
                <w:sz w:val="20"/>
                <w:szCs w:val="20"/>
              </w:rPr>
              <w:t xml:space="preserve">s   </w:t>
            </w:r>
          </w:p>
        </w:tc>
      </w:tr>
    </w:tbl>
    <w:p w14:paraId="4D344810" w14:textId="77777777" w:rsidR="00307BBF" w:rsidRPr="00D83A0D" w:rsidRDefault="00307BBF" w:rsidP="00783A50">
      <w:pPr>
        <w:spacing w:after="160" w:line="254" w:lineRule="auto"/>
        <w:rPr>
          <w:rFonts w:ascii="Arial Nova" w:eastAsia="Calibri" w:hAnsi="Arial Nova" w:cstheme="minorHAnsi"/>
          <w:sz w:val="20"/>
          <w:szCs w:val="20"/>
        </w:rPr>
      </w:pPr>
    </w:p>
    <w:p w14:paraId="4D344811" w14:textId="77777777" w:rsidR="00307BBF" w:rsidRPr="00D83A0D" w:rsidRDefault="00307BBF" w:rsidP="006E6FE5">
      <w:pPr>
        <w:pBdr>
          <w:top w:val="single" w:sz="4" w:space="1" w:color="auto"/>
          <w:bottom w:val="single" w:sz="4" w:space="1" w:color="auto"/>
        </w:pBdr>
        <w:spacing w:after="160" w:line="254" w:lineRule="auto"/>
        <w:jc w:val="center"/>
        <w:rPr>
          <w:rFonts w:ascii="Arial Nova" w:eastAsia="Calibri" w:hAnsi="Arial Nova" w:cstheme="minorHAnsi"/>
          <w:b/>
          <w:sz w:val="20"/>
          <w:szCs w:val="20"/>
        </w:rPr>
      </w:pPr>
      <w:r w:rsidRPr="00D83A0D">
        <w:rPr>
          <w:rFonts w:ascii="Arial Nova" w:hAnsi="Arial Nova" w:cstheme="minorHAnsi"/>
          <w:b/>
          <w:sz w:val="20"/>
          <w:szCs w:val="20"/>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83A0D" w:rsidRPr="00D83A0D" w14:paraId="4D344814" w14:textId="77777777" w:rsidTr="006E6FE5">
        <w:tc>
          <w:tcPr>
            <w:tcW w:w="4698" w:type="dxa"/>
            <w:hideMark/>
          </w:tcPr>
          <w:p w14:paraId="4D344812"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CONTRACTING OFFICE’S ZIP CODE*</w:t>
            </w:r>
          </w:p>
        </w:tc>
        <w:tc>
          <w:tcPr>
            <w:tcW w:w="5220" w:type="dxa"/>
            <w:hideMark/>
          </w:tcPr>
          <w:p w14:paraId="4D344813" w14:textId="66F3DFD1" w:rsidR="00307BBF" w:rsidRPr="00D83A0D" w:rsidRDefault="00307BBF">
            <w:pPr>
              <w:rPr>
                <w:rFonts w:ascii="Arial Nova" w:hAnsi="Arial Nova" w:cstheme="minorHAnsi"/>
                <w:sz w:val="20"/>
                <w:szCs w:val="20"/>
              </w:rPr>
            </w:pPr>
            <w:r w:rsidRPr="00D83A0D">
              <w:rPr>
                <w:rFonts w:ascii="Arial Nova" w:hAnsi="Arial Nova" w:cstheme="minorHAnsi"/>
                <w:sz w:val="20"/>
                <w:szCs w:val="20"/>
              </w:rPr>
              <w:t>7</w:t>
            </w:r>
            <w:r w:rsidR="000825FD" w:rsidRPr="00D83A0D">
              <w:rPr>
                <w:rFonts w:ascii="Arial Nova" w:hAnsi="Arial Nova" w:cstheme="minorHAnsi"/>
                <w:sz w:val="20"/>
                <w:szCs w:val="20"/>
              </w:rPr>
              <w:t>7056</w:t>
            </w:r>
          </w:p>
        </w:tc>
      </w:tr>
      <w:tr w:rsidR="00D83A0D" w:rsidRPr="00D83A0D" w14:paraId="4D344817" w14:textId="77777777" w:rsidTr="006E6FE5">
        <w:tc>
          <w:tcPr>
            <w:tcW w:w="4698" w:type="dxa"/>
            <w:hideMark/>
          </w:tcPr>
          <w:p w14:paraId="4D344815"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SOLICITATION NUMBER*</w:t>
            </w:r>
          </w:p>
        </w:tc>
        <w:tc>
          <w:tcPr>
            <w:tcW w:w="5220" w:type="dxa"/>
            <w:hideMark/>
          </w:tcPr>
          <w:p w14:paraId="4D344816" w14:textId="322944E9" w:rsidR="00307BBF" w:rsidRPr="00D83A0D" w:rsidRDefault="00307BBF">
            <w:pPr>
              <w:rPr>
                <w:rFonts w:ascii="Arial Nova" w:hAnsi="Arial Nova" w:cstheme="minorHAnsi"/>
                <w:bCs/>
                <w:sz w:val="20"/>
                <w:szCs w:val="20"/>
              </w:rPr>
            </w:pPr>
          </w:p>
        </w:tc>
      </w:tr>
      <w:tr w:rsidR="00D83A0D" w:rsidRPr="00D83A0D" w14:paraId="4D34481A" w14:textId="77777777" w:rsidTr="006E6FE5">
        <w:tc>
          <w:tcPr>
            <w:tcW w:w="4698" w:type="dxa"/>
            <w:hideMark/>
          </w:tcPr>
          <w:p w14:paraId="4D344818"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RESPONSE DATE/TIME/ZONE</w:t>
            </w:r>
          </w:p>
        </w:tc>
        <w:tc>
          <w:tcPr>
            <w:tcW w:w="5220" w:type="dxa"/>
            <w:hideMark/>
          </w:tcPr>
          <w:p w14:paraId="4D344819" w14:textId="521210E1" w:rsidR="00307BBF" w:rsidRPr="00D83A0D" w:rsidRDefault="0034633C" w:rsidP="00A13B78">
            <w:pPr>
              <w:tabs>
                <w:tab w:val="left" w:pos="2700"/>
              </w:tabs>
              <w:rPr>
                <w:rFonts w:ascii="Arial Nova" w:hAnsi="Arial Nova" w:cstheme="minorHAnsi"/>
                <w:sz w:val="20"/>
                <w:szCs w:val="20"/>
              </w:rPr>
            </w:pPr>
            <w:r>
              <w:rPr>
                <w:rFonts w:ascii="Arial Nova" w:hAnsi="Arial Nova" w:cstheme="minorHAnsi"/>
                <w:sz w:val="20"/>
                <w:szCs w:val="20"/>
              </w:rPr>
              <w:t>4</w:t>
            </w:r>
            <w:r>
              <w:t>-0</w:t>
            </w:r>
            <w:r w:rsidR="008E07C4">
              <w:t>6</w:t>
            </w:r>
            <w:r w:rsidR="00D15A8B" w:rsidRPr="00D83A0D">
              <w:rPr>
                <w:rFonts w:ascii="Arial Nova" w:hAnsi="Arial Nova" w:cstheme="minorHAnsi"/>
                <w:sz w:val="20"/>
                <w:szCs w:val="20"/>
              </w:rPr>
              <w:t>-2026</w:t>
            </w:r>
            <w:r w:rsidR="007F0C6D" w:rsidRPr="00D83A0D">
              <w:rPr>
                <w:rFonts w:ascii="Arial Nova" w:hAnsi="Arial Nova" w:cstheme="minorHAnsi"/>
                <w:sz w:val="20"/>
                <w:szCs w:val="20"/>
              </w:rPr>
              <w:t>,</w:t>
            </w:r>
            <w:r w:rsidR="00307BBF" w:rsidRPr="00D83A0D">
              <w:rPr>
                <w:rStyle w:val="AAMSKBFill-InHighlight"/>
                <w:rFonts w:ascii="Arial Nova" w:hAnsi="Arial Nova" w:cstheme="minorHAnsi"/>
                <w:color w:val="auto"/>
                <w:sz w:val="20"/>
                <w:szCs w:val="20"/>
              </w:rPr>
              <w:t xml:space="preserve"> </w:t>
            </w:r>
            <w:r w:rsidR="00307BBF" w:rsidRPr="00D83A0D">
              <w:rPr>
                <w:rFonts w:ascii="Arial Nova" w:hAnsi="Arial Nova" w:cstheme="minorHAnsi"/>
                <w:sz w:val="20"/>
                <w:szCs w:val="20"/>
              </w:rPr>
              <w:t>1</w:t>
            </w:r>
            <w:r w:rsidR="00195DC4" w:rsidRPr="00D83A0D">
              <w:rPr>
                <w:rFonts w:ascii="Arial Nova" w:hAnsi="Arial Nova" w:cstheme="minorHAnsi"/>
                <w:sz w:val="20"/>
                <w:szCs w:val="20"/>
              </w:rPr>
              <w:t>6</w:t>
            </w:r>
            <w:r w:rsidR="00307BBF" w:rsidRPr="00D83A0D">
              <w:rPr>
                <w:rFonts w:ascii="Arial Nova" w:hAnsi="Arial Nova" w:cstheme="minorHAnsi"/>
                <w:sz w:val="20"/>
                <w:szCs w:val="20"/>
              </w:rPr>
              <w:t>:00</w:t>
            </w:r>
            <w:r w:rsidR="00307BBF" w:rsidRPr="00D83A0D">
              <w:rPr>
                <w:rStyle w:val="AAMSKBFill-InHighlight"/>
                <w:rFonts w:ascii="Arial Nova" w:hAnsi="Arial Nova" w:cstheme="minorHAnsi"/>
                <w:color w:val="auto"/>
                <w:sz w:val="20"/>
                <w:szCs w:val="20"/>
              </w:rPr>
              <w:t xml:space="preserve"> </w:t>
            </w:r>
            <w:r w:rsidR="007F0C6D" w:rsidRPr="00D83A0D">
              <w:rPr>
                <w:rFonts w:ascii="Arial Nova" w:hAnsi="Arial Nova"/>
                <w:sz w:val="20"/>
                <w:szCs w:val="20"/>
              </w:rPr>
              <w:t>PM C</w:t>
            </w:r>
            <w:r>
              <w:rPr>
                <w:rFonts w:ascii="Arial Nova" w:hAnsi="Arial Nova"/>
                <w:sz w:val="20"/>
                <w:szCs w:val="20"/>
              </w:rPr>
              <w:t>S</w:t>
            </w:r>
            <w:r>
              <w:t>T</w:t>
            </w:r>
          </w:p>
        </w:tc>
      </w:tr>
      <w:tr w:rsidR="00D83A0D" w:rsidRPr="00D83A0D" w14:paraId="4D34481D" w14:textId="77777777" w:rsidTr="006E6FE5">
        <w:tc>
          <w:tcPr>
            <w:tcW w:w="4698" w:type="dxa"/>
          </w:tcPr>
          <w:p w14:paraId="4D34481B"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ARCHIVE</w:t>
            </w:r>
          </w:p>
        </w:tc>
        <w:tc>
          <w:tcPr>
            <w:tcW w:w="5220" w:type="dxa"/>
            <w:hideMark/>
          </w:tcPr>
          <w:p w14:paraId="4D34481C" w14:textId="77777777" w:rsidR="00307BBF" w:rsidRPr="00D83A0D" w:rsidRDefault="00307BBF">
            <w:pPr>
              <w:rPr>
                <w:rFonts w:ascii="Arial Nova" w:hAnsi="Arial Nova" w:cstheme="minorHAnsi"/>
                <w:sz w:val="20"/>
                <w:szCs w:val="20"/>
              </w:rPr>
            </w:pPr>
            <w:r w:rsidRPr="00D83A0D">
              <w:rPr>
                <w:rFonts w:ascii="Arial Nova" w:hAnsi="Arial Nova" w:cstheme="minorHAnsi"/>
                <w:sz w:val="20"/>
                <w:szCs w:val="20"/>
              </w:rPr>
              <w:t>60</w:t>
            </w:r>
            <w:r w:rsidRPr="00D83A0D">
              <w:rPr>
                <w:rFonts w:ascii="Arial Nova" w:hAnsi="Arial Nova" w:cstheme="minorHAnsi"/>
                <w:sz w:val="20"/>
                <w:szCs w:val="20"/>
                <w:bdr w:val="none" w:sz="0" w:space="0" w:color="auto" w:frame="1"/>
              </w:rPr>
              <w:t xml:space="preserve"> DAYS AFTER THE RESPONSE DATE</w:t>
            </w:r>
          </w:p>
        </w:tc>
      </w:tr>
      <w:tr w:rsidR="00D83A0D" w:rsidRPr="00D83A0D" w14:paraId="4D344820" w14:textId="77777777" w:rsidTr="006E6FE5">
        <w:tc>
          <w:tcPr>
            <w:tcW w:w="4698" w:type="dxa"/>
          </w:tcPr>
          <w:p w14:paraId="4D34481E"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RECOVERY ACT FUNDS</w:t>
            </w:r>
          </w:p>
        </w:tc>
        <w:tc>
          <w:tcPr>
            <w:tcW w:w="5220" w:type="dxa"/>
            <w:hideMark/>
          </w:tcPr>
          <w:p w14:paraId="4D34481F" w14:textId="77777777" w:rsidR="00307BBF" w:rsidRPr="00D83A0D" w:rsidRDefault="00307BBF">
            <w:pPr>
              <w:rPr>
                <w:rFonts w:ascii="Arial Nova" w:hAnsi="Arial Nova" w:cstheme="minorHAnsi"/>
                <w:sz w:val="20"/>
                <w:szCs w:val="20"/>
              </w:rPr>
            </w:pPr>
            <w:r w:rsidRPr="00D83A0D">
              <w:rPr>
                <w:rFonts w:ascii="Arial Nova" w:hAnsi="Arial Nova" w:cstheme="minorHAnsi"/>
                <w:sz w:val="20"/>
                <w:szCs w:val="20"/>
              </w:rPr>
              <w:t>N</w:t>
            </w:r>
          </w:p>
        </w:tc>
      </w:tr>
      <w:tr w:rsidR="00D83A0D" w:rsidRPr="00D83A0D" w14:paraId="4D344823" w14:textId="77777777" w:rsidTr="006E6FE5">
        <w:tc>
          <w:tcPr>
            <w:tcW w:w="4698" w:type="dxa"/>
          </w:tcPr>
          <w:p w14:paraId="4D344821"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SET-ASIDE</w:t>
            </w:r>
          </w:p>
        </w:tc>
        <w:tc>
          <w:tcPr>
            <w:tcW w:w="5220" w:type="dxa"/>
            <w:hideMark/>
          </w:tcPr>
          <w:p w14:paraId="4D344822" w14:textId="77777777" w:rsidR="00307BBF" w:rsidRPr="00D83A0D" w:rsidRDefault="00307BBF">
            <w:pPr>
              <w:rPr>
                <w:rFonts w:ascii="Arial Nova" w:hAnsi="Arial Nova" w:cstheme="minorHAnsi"/>
                <w:sz w:val="20"/>
                <w:szCs w:val="20"/>
              </w:rPr>
            </w:pPr>
          </w:p>
        </w:tc>
      </w:tr>
      <w:tr w:rsidR="00D83A0D" w:rsidRPr="00D83A0D" w14:paraId="4D344826" w14:textId="77777777" w:rsidTr="006E6FE5">
        <w:tc>
          <w:tcPr>
            <w:tcW w:w="4698" w:type="dxa"/>
          </w:tcPr>
          <w:p w14:paraId="4D344824"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PRODUCT SERVICE CODE*</w:t>
            </w:r>
          </w:p>
        </w:tc>
        <w:tc>
          <w:tcPr>
            <w:tcW w:w="5220" w:type="dxa"/>
          </w:tcPr>
          <w:p w14:paraId="4D344825" w14:textId="5743BFE6" w:rsidR="00307BBF" w:rsidRPr="00D83A0D" w:rsidRDefault="00307BBF">
            <w:pPr>
              <w:rPr>
                <w:rStyle w:val="AAMSKBFill-InHighlight"/>
                <w:rFonts w:ascii="Arial Nova" w:hAnsi="Arial Nova" w:cstheme="minorHAnsi"/>
                <w:color w:val="auto"/>
                <w:sz w:val="20"/>
                <w:szCs w:val="20"/>
              </w:rPr>
            </w:pPr>
            <w:r w:rsidRPr="0034633C">
              <w:rPr>
                <w:rStyle w:val="AAMSKBFill-InHighlight"/>
                <w:rFonts w:ascii="Arial Nova" w:hAnsi="Arial Nova" w:cstheme="minorHAnsi"/>
                <w:color w:val="auto"/>
                <w:sz w:val="20"/>
                <w:szCs w:val="20"/>
              </w:rPr>
              <w:t>Q</w:t>
            </w:r>
            <w:r w:rsidR="008E2A48" w:rsidRPr="0034633C">
              <w:rPr>
                <w:rStyle w:val="AAMSKBFill-InHighlight"/>
                <w:rFonts w:ascii="Arial Nova" w:hAnsi="Arial Nova" w:cstheme="minorHAnsi"/>
                <w:color w:val="auto"/>
                <w:sz w:val="20"/>
                <w:szCs w:val="20"/>
              </w:rPr>
              <w:t>50</w:t>
            </w:r>
            <w:r w:rsidR="0034633C" w:rsidRPr="0034633C">
              <w:rPr>
                <w:rStyle w:val="AAMSKBFill-InHighlight"/>
                <w:rFonts w:ascii="Arial Nova" w:hAnsi="Arial Nova" w:cstheme="minorHAnsi"/>
                <w:color w:val="auto"/>
                <w:sz w:val="20"/>
                <w:szCs w:val="20"/>
              </w:rPr>
              <w:t>5</w:t>
            </w:r>
            <w:r w:rsidR="008E2A48" w:rsidRPr="0034633C">
              <w:rPr>
                <w:rStyle w:val="AAMSKBFill-InHighlight"/>
                <w:rFonts w:ascii="Arial Nova" w:hAnsi="Arial Nova" w:cstheme="minorHAnsi"/>
                <w:color w:val="auto"/>
                <w:sz w:val="20"/>
                <w:szCs w:val="20"/>
              </w:rPr>
              <w:t xml:space="preserve"> (</w:t>
            </w:r>
            <w:r w:rsidR="001A3CE3" w:rsidRPr="0034633C">
              <w:rPr>
                <w:rStyle w:val="AAMSKBFill-InHighlight"/>
                <w:rFonts w:ascii="Arial Nova" w:hAnsi="Arial Nova" w:cstheme="minorHAnsi"/>
                <w:color w:val="auto"/>
                <w:sz w:val="20"/>
                <w:szCs w:val="20"/>
              </w:rPr>
              <w:t xml:space="preserve">Medical – </w:t>
            </w:r>
            <w:r w:rsidR="0034633C" w:rsidRPr="0034633C">
              <w:rPr>
                <w:rStyle w:val="AAMSKBFill-InHighlight"/>
                <w:rFonts w:ascii="Arial Nova" w:hAnsi="Arial Nova" w:cstheme="minorHAnsi"/>
                <w:color w:val="auto"/>
                <w:sz w:val="20"/>
                <w:szCs w:val="20"/>
              </w:rPr>
              <w:t>Gastroenterology</w:t>
            </w:r>
            <w:r w:rsidR="001A3CE3" w:rsidRPr="0034633C">
              <w:rPr>
                <w:rStyle w:val="AAMSKBFill-InHighlight"/>
                <w:rFonts w:ascii="Arial Nova" w:hAnsi="Arial Nova" w:cstheme="minorHAnsi"/>
                <w:color w:val="auto"/>
                <w:sz w:val="20"/>
                <w:szCs w:val="20"/>
              </w:rPr>
              <w:t>)</w:t>
            </w:r>
          </w:p>
        </w:tc>
      </w:tr>
      <w:tr w:rsidR="00D83A0D" w:rsidRPr="00D83A0D" w14:paraId="4D344829" w14:textId="77777777" w:rsidTr="006E6FE5">
        <w:tc>
          <w:tcPr>
            <w:tcW w:w="4698" w:type="dxa"/>
          </w:tcPr>
          <w:p w14:paraId="4D344827"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NAICS CODE*</w:t>
            </w:r>
          </w:p>
        </w:tc>
        <w:tc>
          <w:tcPr>
            <w:tcW w:w="5220" w:type="dxa"/>
            <w:hideMark/>
          </w:tcPr>
          <w:p w14:paraId="4D344828" w14:textId="2E6E05EE" w:rsidR="00307BBF" w:rsidRPr="00D83A0D" w:rsidRDefault="001A3CE3">
            <w:pPr>
              <w:rPr>
                <w:rFonts w:ascii="Arial Nova" w:hAnsi="Arial Nova" w:cstheme="minorHAnsi"/>
                <w:sz w:val="20"/>
                <w:szCs w:val="20"/>
              </w:rPr>
            </w:pPr>
            <w:r w:rsidRPr="00D83A0D">
              <w:rPr>
                <w:rFonts w:ascii="Arial Nova" w:hAnsi="Arial Nova" w:cstheme="minorHAnsi"/>
                <w:sz w:val="20"/>
                <w:szCs w:val="20"/>
              </w:rPr>
              <w:t>5</w:t>
            </w:r>
            <w:r w:rsidRPr="00D83A0D">
              <w:rPr>
                <w:rFonts w:ascii="Arial Nova" w:hAnsi="Arial Nova"/>
                <w:sz w:val="20"/>
                <w:szCs w:val="20"/>
              </w:rPr>
              <w:t>61320</w:t>
            </w:r>
            <w:r w:rsidR="00195DC4" w:rsidRPr="00D83A0D">
              <w:rPr>
                <w:rFonts w:ascii="Arial Nova" w:hAnsi="Arial Nova" w:cstheme="minorHAnsi"/>
                <w:sz w:val="20"/>
                <w:szCs w:val="20"/>
              </w:rPr>
              <w:t xml:space="preserve"> (</w:t>
            </w:r>
            <w:r w:rsidR="004934C5" w:rsidRPr="00D83A0D">
              <w:rPr>
                <w:rFonts w:ascii="Arial Nova" w:hAnsi="Arial Nova" w:cstheme="minorHAnsi"/>
                <w:sz w:val="20"/>
                <w:szCs w:val="20"/>
              </w:rPr>
              <w:t>T</w:t>
            </w:r>
            <w:r w:rsidR="004934C5" w:rsidRPr="00D83A0D">
              <w:rPr>
                <w:rFonts w:ascii="Arial Nova" w:hAnsi="Arial Nova"/>
                <w:sz w:val="20"/>
                <w:szCs w:val="20"/>
              </w:rPr>
              <w:t>emporary Help Services</w:t>
            </w:r>
            <w:r w:rsidR="00195DC4" w:rsidRPr="00D83A0D">
              <w:rPr>
                <w:rFonts w:ascii="Arial Nova" w:hAnsi="Arial Nova" w:cstheme="minorHAnsi"/>
                <w:sz w:val="20"/>
                <w:szCs w:val="20"/>
              </w:rPr>
              <w:t>)</w:t>
            </w:r>
          </w:p>
        </w:tc>
      </w:tr>
      <w:tr w:rsidR="00D83A0D" w:rsidRPr="00D83A0D" w14:paraId="4D344831" w14:textId="77777777" w:rsidTr="006E6FE5">
        <w:tc>
          <w:tcPr>
            <w:tcW w:w="4698" w:type="dxa"/>
            <w:hideMark/>
          </w:tcPr>
          <w:p w14:paraId="45BB497A" w14:textId="77777777" w:rsidR="00195DC4" w:rsidRPr="00D83A0D" w:rsidRDefault="00195DC4">
            <w:pPr>
              <w:rPr>
                <w:rFonts w:ascii="Arial Nova" w:hAnsi="Arial Nova" w:cstheme="minorHAnsi"/>
                <w:b/>
                <w:sz w:val="20"/>
                <w:szCs w:val="20"/>
              </w:rPr>
            </w:pPr>
          </w:p>
          <w:p w14:paraId="4D34482A" w14:textId="01557021"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CONTRACTING OFFICE ADDRESS</w:t>
            </w:r>
          </w:p>
        </w:tc>
        <w:tc>
          <w:tcPr>
            <w:tcW w:w="5220" w:type="dxa"/>
          </w:tcPr>
          <w:p w14:paraId="0ECA5F45" w14:textId="77777777" w:rsidR="00195DC4" w:rsidRPr="00D83A0D" w:rsidRDefault="00195DC4">
            <w:pPr>
              <w:rPr>
                <w:rFonts w:ascii="Arial Nova" w:eastAsiaTheme="minorHAnsi" w:hAnsi="Arial Nova" w:cstheme="minorHAnsi"/>
                <w:sz w:val="20"/>
                <w:szCs w:val="20"/>
                <w:bdr w:val="none" w:sz="0" w:space="0" w:color="auto" w:frame="1"/>
              </w:rPr>
            </w:pPr>
          </w:p>
          <w:p w14:paraId="4D34482B" w14:textId="3CFE9C99" w:rsidR="00307BBF" w:rsidRPr="00D83A0D" w:rsidRDefault="00307BBF">
            <w:pPr>
              <w:rPr>
                <w:rFonts w:ascii="Arial Nova" w:eastAsiaTheme="minorHAnsi" w:hAnsi="Arial Nova" w:cstheme="minorHAnsi"/>
                <w:sz w:val="20"/>
                <w:szCs w:val="20"/>
                <w:bdr w:val="none" w:sz="0" w:space="0" w:color="auto" w:frame="1"/>
              </w:rPr>
            </w:pPr>
            <w:r w:rsidRPr="00D83A0D">
              <w:rPr>
                <w:rFonts w:ascii="Arial Nova" w:eastAsiaTheme="minorHAnsi" w:hAnsi="Arial Nova" w:cstheme="minorHAnsi"/>
                <w:sz w:val="20"/>
                <w:szCs w:val="20"/>
                <w:bdr w:val="none" w:sz="0" w:space="0" w:color="auto" w:frame="1"/>
              </w:rPr>
              <w:t>Department of Veterans Affairs</w:t>
            </w:r>
            <w:r w:rsidRPr="00D83A0D">
              <w:rPr>
                <w:rStyle w:val="AAMSKBFill-InHighlight"/>
                <w:rFonts w:ascii="Arial Nova" w:hAnsi="Arial Nova" w:cstheme="minorHAnsi"/>
                <w:color w:val="auto"/>
                <w:sz w:val="20"/>
                <w:szCs w:val="20"/>
              </w:rPr>
              <w:t xml:space="preserve"> </w:t>
            </w:r>
          </w:p>
          <w:p w14:paraId="4D34482C" w14:textId="77777777" w:rsidR="00307BBF" w:rsidRPr="00D83A0D" w:rsidRDefault="00307BBF">
            <w:pPr>
              <w:rPr>
                <w:rFonts w:ascii="Arial Nova" w:eastAsiaTheme="minorHAnsi" w:hAnsi="Arial Nova" w:cstheme="minorHAnsi"/>
                <w:sz w:val="20"/>
                <w:szCs w:val="20"/>
                <w:bdr w:val="none" w:sz="0" w:space="0" w:color="auto" w:frame="1"/>
              </w:rPr>
            </w:pPr>
            <w:r w:rsidRPr="00D83A0D">
              <w:rPr>
                <w:rFonts w:ascii="Arial Nova" w:eastAsiaTheme="minorHAnsi" w:hAnsi="Arial Nova" w:cstheme="minorHAnsi"/>
                <w:sz w:val="20"/>
                <w:szCs w:val="20"/>
                <w:bdr w:val="none" w:sz="0" w:space="0" w:color="auto" w:frame="1"/>
              </w:rPr>
              <w:t>Network Contracting Office 16 (NCO16)</w:t>
            </w:r>
            <w:r w:rsidRPr="00D83A0D">
              <w:rPr>
                <w:rStyle w:val="AAMSKBFill-InHighlight"/>
                <w:rFonts w:ascii="Arial Nova" w:hAnsi="Arial Nova" w:cstheme="minorHAnsi"/>
                <w:color w:val="auto"/>
                <w:sz w:val="20"/>
                <w:szCs w:val="20"/>
              </w:rPr>
              <w:t xml:space="preserve"> </w:t>
            </w:r>
          </w:p>
          <w:p w14:paraId="4D34482D" w14:textId="77777777" w:rsidR="00307BBF" w:rsidRPr="00D83A0D" w:rsidRDefault="00307BBF">
            <w:pPr>
              <w:rPr>
                <w:rFonts w:ascii="Arial Nova" w:eastAsiaTheme="minorHAnsi" w:hAnsi="Arial Nova" w:cstheme="minorHAnsi"/>
                <w:sz w:val="20"/>
                <w:szCs w:val="20"/>
                <w:bdr w:val="none" w:sz="0" w:space="0" w:color="auto" w:frame="1"/>
              </w:rPr>
            </w:pPr>
            <w:r w:rsidRPr="00D83A0D">
              <w:rPr>
                <w:rFonts w:ascii="Arial Nova" w:eastAsiaTheme="minorHAnsi" w:hAnsi="Arial Nova" w:cstheme="minorHAnsi"/>
                <w:sz w:val="20"/>
                <w:szCs w:val="20"/>
                <w:bdr w:val="none" w:sz="0" w:space="0" w:color="auto" w:frame="1"/>
              </w:rPr>
              <w:t>5075 Westheimer Road, Suite 750</w:t>
            </w:r>
            <w:r w:rsidRPr="00D83A0D">
              <w:rPr>
                <w:rStyle w:val="AAMSKBFill-InHighlight"/>
                <w:rFonts w:ascii="Arial Nova" w:hAnsi="Arial Nova" w:cstheme="minorHAnsi"/>
                <w:color w:val="auto"/>
                <w:sz w:val="20"/>
                <w:szCs w:val="20"/>
              </w:rPr>
              <w:t xml:space="preserve"> </w:t>
            </w:r>
          </w:p>
          <w:p w14:paraId="4D34482E" w14:textId="77777777" w:rsidR="00307BBF" w:rsidRPr="00D83A0D" w:rsidRDefault="00307BBF">
            <w:pPr>
              <w:rPr>
                <w:rFonts w:ascii="Arial Nova" w:eastAsiaTheme="minorHAnsi" w:hAnsi="Arial Nova" w:cstheme="minorHAnsi"/>
                <w:sz w:val="20"/>
                <w:szCs w:val="20"/>
                <w:bdr w:val="none" w:sz="0" w:space="0" w:color="auto" w:frame="1"/>
              </w:rPr>
            </w:pPr>
          </w:p>
          <w:p w14:paraId="4D34482F" w14:textId="34FEB8E3" w:rsidR="00307BBF" w:rsidRPr="00D83A0D" w:rsidRDefault="00195DC4">
            <w:pPr>
              <w:rPr>
                <w:rFonts w:ascii="Arial Nova" w:eastAsiaTheme="minorHAnsi" w:hAnsi="Arial Nova" w:cstheme="minorHAnsi"/>
                <w:sz w:val="20"/>
                <w:szCs w:val="20"/>
                <w:bdr w:val="none" w:sz="0" w:space="0" w:color="auto" w:frame="1"/>
              </w:rPr>
            </w:pPr>
            <w:r w:rsidRPr="00D83A0D">
              <w:rPr>
                <w:rFonts w:ascii="Arial Nova" w:eastAsiaTheme="minorHAnsi" w:hAnsi="Arial Nova" w:cstheme="minorHAnsi"/>
                <w:sz w:val="20"/>
                <w:szCs w:val="20"/>
                <w:bdr w:val="none" w:sz="0" w:space="0" w:color="auto" w:frame="1"/>
              </w:rPr>
              <w:t xml:space="preserve">Houston, Texas </w:t>
            </w:r>
            <w:r w:rsidR="000825FD" w:rsidRPr="00D83A0D">
              <w:rPr>
                <w:rFonts w:ascii="Arial Nova" w:eastAsiaTheme="minorHAnsi" w:hAnsi="Arial Nova" w:cstheme="minorHAnsi"/>
                <w:sz w:val="20"/>
                <w:szCs w:val="20"/>
                <w:bdr w:val="none" w:sz="0" w:space="0" w:color="auto" w:frame="1"/>
              </w:rPr>
              <w:t>77056-5643</w:t>
            </w:r>
          </w:p>
          <w:p w14:paraId="4D344830" w14:textId="77777777" w:rsidR="00307BBF" w:rsidRPr="00D83A0D" w:rsidRDefault="00307BBF">
            <w:pPr>
              <w:rPr>
                <w:rFonts w:ascii="Arial Nova" w:hAnsi="Arial Nova" w:cstheme="minorHAnsi"/>
                <w:sz w:val="20"/>
                <w:szCs w:val="20"/>
              </w:rPr>
            </w:pPr>
          </w:p>
        </w:tc>
      </w:tr>
      <w:tr w:rsidR="008A3B28" w:rsidRPr="00D83A0D" w14:paraId="4D34483B" w14:textId="77777777" w:rsidTr="006E6FE5">
        <w:tc>
          <w:tcPr>
            <w:tcW w:w="4698" w:type="dxa"/>
          </w:tcPr>
          <w:p w14:paraId="4D344832"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POINT OF CONTACT*</w:t>
            </w:r>
          </w:p>
          <w:p w14:paraId="4D344833" w14:textId="77777777" w:rsidR="00307BBF" w:rsidRPr="00D83A0D" w:rsidRDefault="00307BBF">
            <w:pPr>
              <w:rPr>
                <w:rFonts w:ascii="Arial Nova" w:hAnsi="Arial Nova" w:cstheme="minorHAnsi"/>
                <w:b/>
                <w:sz w:val="20"/>
                <w:szCs w:val="20"/>
              </w:rPr>
            </w:pPr>
          </w:p>
          <w:p w14:paraId="4D344834" w14:textId="77777777" w:rsidR="00307BBF" w:rsidRPr="00D83A0D" w:rsidRDefault="00307BBF" w:rsidP="000762B6">
            <w:pPr>
              <w:rPr>
                <w:rFonts w:ascii="Arial Nova" w:hAnsi="Arial Nova" w:cstheme="minorHAnsi"/>
                <w:b/>
                <w:sz w:val="20"/>
                <w:szCs w:val="20"/>
              </w:rPr>
            </w:pPr>
          </w:p>
        </w:tc>
        <w:tc>
          <w:tcPr>
            <w:tcW w:w="5220" w:type="dxa"/>
            <w:hideMark/>
          </w:tcPr>
          <w:p w14:paraId="4D344835" w14:textId="77777777" w:rsidR="00307BBF" w:rsidRPr="00D83A0D" w:rsidRDefault="00307BBF">
            <w:pPr>
              <w:rPr>
                <w:rFonts w:ascii="Arial Nova" w:eastAsiaTheme="minorHAnsi" w:hAnsi="Arial Nova" w:cstheme="minorHAnsi"/>
                <w:sz w:val="20"/>
                <w:szCs w:val="20"/>
                <w:bdr w:val="none" w:sz="0" w:space="0" w:color="auto" w:frame="1"/>
              </w:rPr>
            </w:pPr>
            <w:r w:rsidRPr="00D83A0D">
              <w:rPr>
                <w:rFonts w:ascii="Arial Nova" w:eastAsiaTheme="minorHAnsi" w:hAnsi="Arial Nova" w:cstheme="minorHAnsi"/>
                <w:sz w:val="20"/>
                <w:szCs w:val="20"/>
                <w:bdr w:val="none" w:sz="0" w:space="0" w:color="auto" w:frame="1"/>
              </w:rPr>
              <w:t>Contracting Specialist</w:t>
            </w:r>
            <w:r w:rsidRPr="00D83A0D">
              <w:rPr>
                <w:rStyle w:val="AAMSKBFill-InHighlight"/>
                <w:rFonts w:ascii="Arial Nova" w:hAnsi="Arial Nova" w:cstheme="minorHAnsi"/>
                <w:color w:val="auto"/>
                <w:sz w:val="20"/>
                <w:szCs w:val="20"/>
              </w:rPr>
              <w:t xml:space="preserve"> </w:t>
            </w:r>
          </w:p>
          <w:p w14:paraId="4D344836" w14:textId="2D61C2F2" w:rsidR="00307BBF" w:rsidRPr="00D83A0D" w:rsidRDefault="00F327B3">
            <w:pPr>
              <w:rPr>
                <w:rFonts w:ascii="Arial Nova" w:eastAsiaTheme="minorHAnsi" w:hAnsi="Arial Nova" w:cstheme="minorHAnsi"/>
                <w:sz w:val="20"/>
                <w:szCs w:val="20"/>
                <w:bdr w:val="none" w:sz="0" w:space="0" w:color="auto" w:frame="1"/>
              </w:rPr>
            </w:pPr>
            <w:r>
              <w:rPr>
                <w:rFonts w:ascii="Arial Nova" w:eastAsiaTheme="minorHAnsi" w:hAnsi="Arial Nova" w:cstheme="minorHAnsi"/>
                <w:sz w:val="20"/>
                <w:szCs w:val="20"/>
                <w:bdr w:val="none" w:sz="0" w:space="0" w:color="auto" w:frame="1"/>
              </w:rPr>
              <w:t>Sheliah Saunders</w:t>
            </w:r>
          </w:p>
          <w:p w14:paraId="4D34483A" w14:textId="4DD9E978" w:rsidR="00307BBF" w:rsidRPr="00210264" w:rsidRDefault="00F327B3">
            <w:pPr>
              <w:rPr>
                <w:rFonts w:ascii="Arial Nova" w:eastAsiaTheme="minorHAnsi" w:hAnsi="Arial Nova" w:cstheme="minorHAnsi"/>
                <w:sz w:val="20"/>
                <w:szCs w:val="20"/>
                <w:bdr w:val="none" w:sz="0" w:space="0" w:color="auto" w:frame="1"/>
              </w:rPr>
            </w:pPr>
            <w:hyperlink r:id="rId7" w:history="1">
              <w:r w:rsidRPr="008C7717">
                <w:rPr>
                  <w:rStyle w:val="Hyperlink"/>
                  <w:rFonts w:ascii="Arial Nova" w:eastAsiaTheme="minorHAnsi" w:hAnsi="Arial Nova" w:cstheme="minorHAnsi"/>
                  <w:sz w:val="20"/>
                  <w:szCs w:val="20"/>
                  <w:bdr w:val="none" w:sz="0" w:space="0" w:color="auto" w:frame="1"/>
                </w:rPr>
                <w:t>Sheliah.Saunders@va.gov</w:t>
              </w:r>
            </w:hyperlink>
            <w:r>
              <w:rPr>
                <w:rFonts w:ascii="Arial Nova" w:eastAsiaTheme="minorHAnsi" w:hAnsi="Arial Nova" w:cstheme="minorHAnsi"/>
                <w:sz w:val="20"/>
                <w:szCs w:val="20"/>
                <w:bdr w:val="none" w:sz="0" w:space="0" w:color="auto" w:frame="1"/>
              </w:rPr>
              <w:t xml:space="preserve"> </w:t>
            </w:r>
          </w:p>
        </w:tc>
      </w:tr>
    </w:tbl>
    <w:p w14:paraId="4D34483C" w14:textId="77777777" w:rsidR="00307BBF" w:rsidRPr="00D83A0D" w:rsidRDefault="00307BBF" w:rsidP="00783A50">
      <w:pPr>
        <w:rPr>
          <w:rFonts w:ascii="Arial Nova" w:hAnsi="Arial Nova" w:cstheme="minorHAnsi"/>
          <w:sz w:val="20"/>
          <w:szCs w:val="20"/>
        </w:rPr>
      </w:pPr>
    </w:p>
    <w:p w14:paraId="4D34483D" w14:textId="77777777" w:rsidR="00307BBF" w:rsidRPr="00D83A0D" w:rsidRDefault="00307BBF" w:rsidP="000762B6">
      <w:pPr>
        <w:pBdr>
          <w:top w:val="single" w:sz="4" w:space="1" w:color="auto"/>
          <w:bottom w:val="single" w:sz="4" w:space="1" w:color="auto"/>
        </w:pBdr>
        <w:spacing w:after="160" w:line="252" w:lineRule="auto"/>
        <w:jc w:val="center"/>
        <w:rPr>
          <w:rFonts w:ascii="Arial Nova" w:eastAsia="Calibri" w:hAnsi="Arial Nova" w:cstheme="minorHAnsi"/>
          <w:b/>
          <w:sz w:val="20"/>
          <w:szCs w:val="20"/>
        </w:rPr>
      </w:pPr>
      <w:r w:rsidRPr="00D83A0D">
        <w:rPr>
          <w:rFonts w:ascii="Arial Nova" w:hAnsi="Arial Nova" w:cstheme="minorHAnsi"/>
          <w:b/>
          <w:sz w:val="20"/>
          <w:szCs w:val="20"/>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3A0D" w:rsidRPr="00D83A0D" w14:paraId="4D344840" w14:textId="77777777" w:rsidTr="000E2EDD">
        <w:tc>
          <w:tcPr>
            <w:tcW w:w="4675" w:type="dxa"/>
          </w:tcPr>
          <w:p w14:paraId="4D34483E"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ADDRESS</w:t>
            </w:r>
          </w:p>
        </w:tc>
        <w:tc>
          <w:tcPr>
            <w:tcW w:w="5243" w:type="dxa"/>
          </w:tcPr>
          <w:p w14:paraId="4D34483F" w14:textId="761579CF" w:rsidR="00307BBF" w:rsidRPr="003C10E3" w:rsidRDefault="00F327B3">
            <w:pPr>
              <w:rPr>
                <w:rStyle w:val="AAMSKBFill-InHighlight"/>
                <w:rFonts w:ascii="Arial Nova" w:hAnsi="Arial Nova" w:cstheme="minorHAnsi"/>
                <w:color w:val="auto"/>
                <w:sz w:val="20"/>
                <w:szCs w:val="20"/>
              </w:rPr>
            </w:pPr>
            <w:r w:rsidRPr="003C10E3">
              <w:rPr>
                <w:rStyle w:val="AAMSKBFill-InHighlight"/>
                <w:rFonts w:ascii="Arial Nova" w:hAnsi="Arial Nova" w:cstheme="minorHAnsi"/>
                <w:color w:val="auto"/>
                <w:sz w:val="20"/>
                <w:szCs w:val="20"/>
              </w:rPr>
              <w:t>5</w:t>
            </w:r>
            <w:r w:rsidRPr="003C10E3">
              <w:rPr>
                <w:rStyle w:val="AAMSKBFill-InHighlight"/>
                <w:rFonts w:ascii="Arial Nova" w:hAnsi="Arial Nova"/>
                <w:color w:val="auto"/>
                <w:sz w:val="20"/>
                <w:szCs w:val="20"/>
              </w:rPr>
              <w:t>10 East Stoner Ave.</w:t>
            </w:r>
          </w:p>
        </w:tc>
      </w:tr>
      <w:tr w:rsidR="00D83A0D" w:rsidRPr="00D83A0D" w14:paraId="4D344843" w14:textId="77777777" w:rsidTr="000E2EDD">
        <w:tc>
          <w:tcPr>
            <w:tcW w:w="4675" w:type="dxa"/>
          </w:tcPr>
          <w:p w14:paraId="4D344841" w14:textId="77777777" w:rsidR="00307BBF" w:rsidRPr="00D83A0D" w:rsidRDefault="00307BBF">
            <w:pPr>
              <w:rPr>
                <w:rFonts w:ascii="Arial Nova" w:hAnsi="Arial Nova" w:cstheme="minorHAnsi"/>
                <w:b/>
                <w:sz w:val="20"/>
                <w:szCs w:val="20"/>
              </w:rPr>
            </w:pPr>
          </w:p>
        </w:tc>
        <w:tc>
          <w:tcPr>
            <w:tcW w:w="5243" w:type="dxa"/>
          </w:tcPr>
          <w:p w14:paraId="4D344842" w14:textId="15F59B63" w:rsidR="00307BBF" w:rsidRPr="00D83A0D" w:rsidRDefault="001D1670">
            <w:pPr>
              <w:rPr>
                <w:rStyle w:val="AAMSKBFill-InHighlight"/>
                <w:rFonts w:ascii="Arial Nova" w:hAnsi="Arial Nova" w:cstheme="minorHAnsi"/>
                <w:color w:val="auto"/>
                <w:sz w:val="20"/>
                <w:szCs w:val="20"/>
              </w:rPr>
            </w:pPr>
            <w:r>
              <w:rPr>
                <w:rStyle w:val="AAMSKBFill-InHighlight"/>
                <w:rFonts w:ascii="Arial Nova" w:hAnsi="Arial Nova" w:cstheme="minorHAnsi"/>
                <w:color w:val="auto"/>
                <w:sz w:val="20"/>
                <w:szCs w:val="20"/>
              </w:rPr>
              <w:t>Shreveport, LA</w:t>
            </w:r>
          </w:p>
        </w:tc>
      </w:tr>
      <w:tr w:rsidR="00D83A0D" w:rsidRPr="00D83A0D" w14:paraId="4D344846" w14:textId="77777777" w:rsidTr="000E2EDD">
        <w:tc>
          <w:tcPr>
            <w:tcW w:w="4675" w:type="dxa"/>
          </w:tcPr>
          <w:p w14:paraId="4D344844" w14:textId="77777777" w:rsidR="00307BBF" w:rsidRPr="00D83A0D" w:rsidRDefault="00307BBF">
            <w:pPr>
              <w:rPr>
                <w:rFonts w:ascii="Arial Nova" w:hAnsi="Arial Nova" w:cstheme="minorHAnsi"/>
                <w:b/>
                <w:sz w:val="20"/>
                <w:szCs w:val="20"/>
              </w:rPr>
            </w:pPr>
          </w:p>
        </w:tc>
        <w:tc>
          <w:tcPr>
            <w:tcW w:w="5243" w:type="dxa"/>
          </w:tcPr>
          <w:p w14:paraId="4D344845" w14:textId="77777777" w:rsidR="00307BBF" w:rsidRPr="00D83A0D" w:rsidRDefault="00307BBF">
            <w:pPr>
              <w:rPr>
                <w:rStyle w:val="AAMSKBFill-InHighlight"/>
                <w:rFonts w:ascii="Arial Nova" w:hAnsi="Arial Nova" w:cstheme="minorHAnsi"/>
                <w:color w:val="auto"/>
                <w:sz w:val="20"/>
                <w:szCs w:val="20"/>
              </w:rPr>
            </w:pPr>
          </w:p>
        </w:tc>
      </w:tr>
      <w:tr w:rsidR="00D83A0D" w:rsidRPr="00D83A0D" w14:paraId="4D344849" w14:textId="77777777" w:rsidTr="000E2EDD">
        <w:tc>
          <w:tcPr>
            <w:tcW w:w="4675" w:type="dxa"/>
          </w:tcPr>
          <w:p w14:paraId="4D344847" w14:textId="77777777" w:rsidR="00307BBF" w:rsidRPr="00D83A0D" w:rsidRDefault="00307BBF">
            <w:pPr>
              <w:rPr>
                <w:rFonts w:ascii="Arial Nova" w:hAnsi="Arial Nova" w:cstheme="minorHAnsi"/>
                <w:b/>
                <w:sz w:val="20"/>
                <w:szCs w:val="20"/>
              </w:rPr>
            </w:pPr>
          </w:p>
        </w:tc>
        <w:tc>
          <w:tcPr>
            <w:tcW w:w="5243" w:type="dxa"/>
          </w:tcPr>
          <w:p w14:paraId="4D344848" w14:textId="77777777" w:rsidR="00307BBF" w:rsidRPr="00D83A0D" w:rsidRDefault="00307BBF">
            <w:pPr>
              <w:rPr>
                <w:rStyle w:val="AAMSKBFill-InHighlight"/>
                <w:rFonts w:ascii="Arial Nova" w:hAnsi="Arial Nova" w:cstheme="minorHAnsi"/>
                <w:color w:val="auto"/>
                <w:sz w:val="20"/>
                <w:szCs w:val="20"/>
              </w:rPr>
            </w:pPr>
          </w:p>
        </w:tc>
      </w:tr>
      <w:tr w:rsidR="00D83A0D" w:rsidRPr="00D83A0D" w14:paraId="4D34484C" w14:textId="77777777" w:rsidTr="000E2EDD">
        <w:tc>
          <w:tcPr>
            <w:tcW w:w="4675" w:type="dxa"/>
          </w:tcPr>
          <w:p w14:paraId="4D34484A" w14:textId="77777777" w:rsidR="00307BBF" w:rsidRPr="00D83A0D" w:rsidRDefault="00307BBF">
            <w:pPr>
              <w:rPr>
                <w:rFonts w:ascii="Arial Nova" w:hAnsi="Arial Nova" w:cstheme="minorHAnsi"/>
                <w:b/>
                <w:sz w:val="20"/>
                <w:szCs w:val="20"/>
              </w:rPr>
            </w:pPr>
          </w:p>
        </w:tc>
        <w:tc>
          <w:tcPr>
            <w:tcW w:w="5243" w:type="dxa"/>
          </w:tcPr>
          <w:p w14:paraId="4D34484B" w14:textId="77777777" w:rsidR="00307BBF" w:rsidRPr="00D83A0D" w:rsidRDefault="00307BBF">
            <w:pPr>
              <w:rPr>
                <w:rStyle w:val="AAMSKBFill-InHighlight"/>
                <w:rFonts w:ascii="Arial Nova" w:hAnsi="Arial Nova" w:cstheme="minorHAnsi"/>
                <w:color w:val="auto"/>
                <w:sz w:val="20"/>
                <w:szCs w:val="20"/>
              </w:rPr>
            </w:pPr>
            <w:r w:rsidRPr="00D83A0D">
              <w:rPr>
                <w:rFonts w:ascii="Arial Nova" w:hAnsi="Arial Nova" w:cstheme="minorHAnsi"/>
                <w:sz w:val="20"/>
                <w:szCs w:val="20"/>
              </w:rPr>
              <w:t xml:space="preserve"> </w:t>
            </w:r>
          </w:p>
        </w:tc>
      </w:tr>
      <w:tr w:rsidR="00D83A0D" w:rsidRPr="00D83A0D" w14:paraId="4D34484F" w14:textId="77777777" w:rsidTr="000E2EDD">
        <w:tc>
          <w:tcPr>
            <w:tcW w:w="4675" w:type="dxa"/>
            <w:hideMark/>
          </w:tcPr>
          <w:p w14:paraId="4D34484D"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POSTAL CODE</w:t>
            </w:r>
          </w:p>
        </w:tc>
        <w:tc>
          <w:tcPr>
            <w:tcW w:w="5243" w:type="dxa"/>
            <w:hideMark/>
          </w:tcPr>
          <w:p w14:paraId="4D34484E" w14:textId="3BF94B44" w:rsidR="00195DC4" w:rsidRPr="003C10E3" w:rsidRDefault="001D1670">
            <w:pPr>
              <w:rPr>
                <w:rFonts w:ascii="Arial Nova" w:hAnsi="Arial Nova" w:cstheme="minorHAnsi"/>
                <w:sz w:val="20"/>
                <w:szCs w:val="20"/>
              </w:rPr>
            </w:pPr>
            <w:r w:rsidRPr="003C10E3">
              <w:rPr>
                <w:rFonts w:ascii="Arial Nova" w:hAnsi="Arial Nova" w:cstheme="minorHAnsi"/>
                <w:sz w:val="20"/>
                <w:szCs w:val="20"/>
              </w:rPr>
              <w:t>7</w:t>
            </w:r>
            <w:r w:rsidRPr="003C10E3">
              <w:rPr>
                <w:rFonts w:ascii="Arial Nova" w:hAnsi="Arial Nova"/>
                <w:sz w:val="20"/>
                <w:szCs w:val="20"/>
              </w:rPr>
              <w:t>1101</w:t>
            </w:r>
          </w:p>
        </w:tc>
      </w:tr>
      <w:tr w:rsidR="008A3B28" w:rsidRPr="00D83A0D" w14:paraId="4D344852" w14:textId="77777777" w:rsidTr="000E2EDD">
        <w:tc>
          <w:tcPr>
            <w:tcW w:w="4675" w:type="dxa"/>
            <w:hideMark/>
          </w:tcPr>
          <w:p w14:paraId="4D344850"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COUNTRY</w:t>
            </w:r>
          </w:p>
        </w:tc>
        <w:tc>
          <w:tcPr>
            <w:tcW w:w="5243" w:type="dxa"/>
            <w:hideMark/>
          </w:tcPr>
          <w:p w14:paraId="4D344851" w14:textId="53A0AAE8" w:rsidR="00307BBF" w:rsidRPr="00D83A0D" w:rsidRDefault="00195DC4">
            <w:pPr>
              <w:rPr>
                <w:rFonts w:ascii="Arial Nova" w:hAnsi="Arial Nova" w:cstheme="minorHAnsi"/>
                <w:sz w:val="20"/>
                <w:szCs w:val="20"/>
              </w:rPr>
            </w:pPr>
            <w:r w:rsidRPr="00D83A0D">
              <w:rPr>
                <w:rFonts w:ascii="Arial Nova" w:hAnsi="Arial Nova" w:cstheme="minorHAnsi"/>
                <w:sz w:val="20"/>
                <w:szCs w:val="20"/>
              </w:rPr>
              <w:t>USA</w:t>
            </w:r>
          </w:p>
        </w:tc>
      </w:tr>
    </w:tbl>
    <w:p w14:paraId="4D344853" w14:textId="77777777" w:rsidR="00307BBF" w:rsidRPr="00D83A0D" w:rsidRDefault="00307BBF" w:rsidP="004C7C18">
      <w:pPr>
        <w:spacing w:after="160" w:line="252" w:lineRule="auto"/>
        <w:jc w:val="center"/>
        <w:rPr>
          <w:rFonts w:ascii="Arial Nova" w:eastAsia="Calibri" w:hAnsi="Arial Nova" w:cstheme="minorHAnsi"/>
          <w:b/>
          <w:sz w:val="20"/>
          <w:szCs w:val="20"/>
        </w:rPr>
      </w:pPr>
    </w:p>
    <w:p w14:paraId="4D344854" w14:textId="77777777" w:rsidR="00307BBF" w:rsidRPr="00D83A0D" w:rsidRDefault="00307BBF" w:rsidP="000762B6">
      <w:pPr>
        <w:pBdr>
          <w:top w:val="single" w:sz="4" w:space="1" w:color="auto"/>
          <w:bottom w:val="single" w:sz="4" w:space="1" w:color="auto"/>
        </w:pBdr>
        <w:spacing w:after="160" w:line="252" w:lineRule="auto"/>
        <w:jc w:val="center"/>
        <w:rPr>
          <w:rFonts w:ascii="Arial Nova" w:eastAsia="Calibri" w:hAnsi="Arial Nova" w:cstheme="minorHAnsi"/>
          <w:b/>
          <w:sz w:val="20"/>
          <w:szCs w:val="20"/>
        </w:rPr>
      </w:pPr>
      <w:r w:rsidRPr="00D83A0D">
        <w:rPr>
          <w:rFonts w:ascii="Arial Nova" w:hAnsi="Arial Nova" w:cstheme="minorHAnsi"/>
          <w:b/>
          <w:sz w:val="20"/>
          <w:szCs w:val="20"/>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3A0D" w:rsidRPr="00D83A0D" w14:paraId="4D344857" w14:textId="77777777" w:rsidTr="009C37D0">
        <w:tc>
          <w:tcPr>
            <w:tcW w:w="4675" w:type="dxa"/>
            <w:hideMark/>
          </w:tcPr>
          <w:p w14:paraId="4D344855"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AGENCY’S URL</w:t>
            </w:r>
          </w:p>
        </w:tc>
        <w:tc>
          <w:tcPr>
            <w:tcW w:w="5243" w:type="dxa"/>
            <w:hideMark/>
          </w:tcPr>
          <w:p w14:paraId="4D344856" w14:textId="77777777" w:rsidR="00307BBF" w:rsidRPr="00D83A0D" w:rsidRDefault="00307BBF">
            <w:pPr>
              <w:rPr>
                <w:rFonts w:ascii="Arial Nova" w:hAnsi="Arial Nova" w:cstheme="minorHAnsi"/>
                <w:sz w:val="20"/>
                <w:szCs w:val="20"/>
              </w:rPr>
            </w:pPr>
          </w:p>
        </w:tc>
      </w:tr>
      <w:tr w:rsidR="00D83A0D" w:rsidRPr="00D83A0D" w14:paraId="4D34485A" w14:textId="77777777" w:rsidTr="009C37D0">
        <w:tc>
          <w:tcPr>
            <w:tcW w:w="4675" w:type="dxa"/>
            <w:hideMark/>
          </w:tcPr>
          <w:p w14:paraId="4D344858"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URL DESCRIPTION</w:t>
            </w:r>
          </w:p>
        </w:tc>
        <w:tc>
          <w:tcPr>
            <w:tcW w:w="5243" w:type="dxa"/>
            <w:hideMark/>
          </w:tcPr>
          <w:p w14:paraId="4D344859" w14:textId="77777777" w:rsidR="00307BBF" w:rsidRPr="00D83A0D" w:rsidRDefault="00307BBF">
            <w:pPr>
              <w:rPr>
                <w:rFonts w:ascii="Arial Nova" w:hAnsi="Arial Nova" w:cstheme="minorHAnsi"/>
                <w:sz w:val="20"/>
                <w:szCs w:val="20"/>
              </w:rPr>
            </w:pPr>
          </w:p>
        </w:tc>
      </w:tr>
      <w:tr w:rsidR="00D83A0D" w:rsidRPr="00D83A0D" w14:paraId="4D34485D" w14:textId="77777777" w:rsidTr="009C37D0">
        <w:tc>
          <w:tcPr>
            <w:tcW w:w="4675" w:type="dxa"/>
            <w:hideMark/>
          </w:tcPr>
          <w:p w14:paraId="4D34485B"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AGENCY CONTACT’S EMAIL ADDRESS</w:t>
            </w:r>
          </w:p>
        </w:tc>
        <w:tc>
          <w:tcPr>
            <w:tcW w:w="5243" w:type="dxa"/>
            <w:hideMark/>
          </w:tcPr>
          <w:p w14:paraId="4D34485C" w14:textId="77777777" w:rsidR="00307BBF" w:rsidRPr="00D83A0D" w:rsidRDefault="00307BBF">
            <w:pPr>
              <w:rPr>
                <w:rFonts w:ascii="Arial Nova" w:hAnsi="Arial Nova" w:cstheme="minorHAnsi"/>
                <w:sz w:val="20"/>
                <w:szCs w:val="20"/>
              </w:rPr>
            </w:pPr>
          </w:p>
        </w:tc>
      </w:tr>
      <w:tr w:rsidR="00D83A0D" w:rsidRPr="00D83A0D" w14:paraId="4D344860" w14:textId="77777777" w:rsidTr="009C37D0">
        <w:trPr>
          <w:trHeight w:val="233"/>
        </w:trPr>
        <w:tc>
          <w:tcPr>
            <w:tcW w:w="4675" w:type="dxa"/>
            <w:hideMark/>
          </w:tcPr>
          <w:p w14:paraId="4D34485E" w14:textId="77777777" w:rsidR="00307BBF" w:rsidRPr="00D83A0D" w:rsidRDefault="00307BBF">
            <w:pPr>
              <w:rPr>
                <w:rFonts w:ascii="Arial Nova" w:hAnsi="Arial Nova" w:cstheme="minorHAnsi"/>
                <w:b/>
                <w:sz w:val="20"/>
                <w:szCs w:val="20"/>
              </w:rPr>
            </w:pPr>
            <w:r w:rsidRPr="00D83A0D">
              <w:rPr>
                <w:rFonts w:ascii="Arial Nova" w:hAnsi="Arial Nova" w:cstheme="minorHAnsi"/>
                <w:b/>
                <w:sz w:val="20"/>
                <w:szCs w:val="20"/>
              </w:rPr>
              <w:t>EMAIL DESCRIPTION</w:t>
            </w:r>
          </w:p>
        </w:tc>
        <w:tc>
          <w:tcPr>
            <w:tcW w:w="5243" w:type="dxa"/>
            <w:hideMark/>
          </w:tcPr>
          <w:p w14:paraId="4D34485F" w14:textId="77777777" w:rsidR="00307BBF" w:rsidRPr="00D83A0D" w:rsidRDefault="00307BBF">
            <w:pPr>
              <w:rPr>
                <w:rFonts w:ascii="Arial Nova" w:hAnsi="Arial Nova" w:cstheme="minorHAnsi"/>
                <w:sz w:val="20"/>
                <w:szCs w:val="20"/>
              </w:rPr>
            </w:pPr>
          </w:p>
        </w:tc>
      </w:tr>
    </w:tbl>
    <w:p w14:paraId="4D344861" w14:textId="77777777" w:rsidR="00307BBF" w:rsidRPr="00D83A0D" w:rsidRDefault="00307BBF">
      <w:pPr>
        <w:rPr>
          <w:rFonts w:ascii="Arial Nova" w:hAnsi="Arial Nova" w:cstheme="minorHAnsi"/>
          <w:sz w:val="20"/>
          <w:szCs w:val="20"/>
        </w:rPr>
      </w:pPr>
      <w:r w:rsidRPr="00D83A0D">
        <w:rPr>
          <w:rFonts w:ascii="Arial Nova" w:hAnsi="Arial Nova" w:cstheme="minorHAnsi"/>
          <w:sz w:val="20"/>
          <w:szCs w:val="20"/>
        </w:rPr>
        <w:br w:type="page"/>
      </w:r>
    </w:p>
    <w:p w14:paraId="4D344862" w14:textId="77777777" w:rsidR="00307BBF" w:rsidRPr="00D83A0D" w:rsidRDefault="00307BBF" w:rsidP="00917C3B">
      <w:pPr>
        <w:pBdr>
          <w:top w:val="single" w:sz="4" w:space="1" w:color="auto"/>
          <w:bottom w:val="single" w:sz="4" w:space="1" w:color="auto"/>
        </w:pBdr>
        <w:jc w:val="center"/>
        <w:rPr>
          <w:rFonts w:ascii="Arial Nova" w:hAnsi="Arial Nova" w:cstheme="minorHAnsi"/>
          <w:b/>
          <w:sz w:val="20"/>
          <w:szCs w:val="20"/>
        </w:rPr>
      </w:pPr>
      <w:r w:rsidRPr="00D83A0D">
        <w:rPr>
          <w:rFonts w:ascii="Arial Nova" w:hAnsi="Arial Nova" w:cstheme="minorHAnsi"/>
          <w:b/>
          <w:sz w:val="20"/>
          <w:szCs w:val="20"/>
        </w:rPr>
        <w:lastRenderedPageBreak/>
        <w:t>DESCRIPTION</w:t>
      </w:r>
    </w:p>
    <w:p w14:paraId="4D344864" w14:textId="77777777" w:rsidR="00307BBF" w:rsidRPr="00D83A0D" w:rsidRDefault="00307BBF" w:rsidP="00381CAE">
      <w:pPr>
        <w:pStyle w:val="Default"/>
        <w:rPr>
          <w:rFonts w:ascii="Arial Nova" w:hAnsi="Arial Nova" w:cstheme="minorHAnsi"/>
          <w:b/>
          <w:bCs/>
          <w:color w:val="auto"/>
          <w:sz w:val="20"/>
          <w:szCs w:val="20"/>
        </w:rPr>
      </w:pPr>
      <w:r w:rsidRPr="00D83A0D">
        <w:rPr>
          <w:rFonts w:ascii="Arial Nova" w:hAnsi="Arial Nova" w:cstheme="minorHAnsi"/>
          <w:b/>
          <w:bCs/>
          <w:color w:val="auto"/>
          <w:sz w:val="20"/>
          <w:szCs w:val="20"/>
        </w:rPr>
        <w:t xml:space="preserve">General Information </w:t>
      </w:r>
    </w:p>
    <w:p w14:paraId="4D344865" w14:textId="77777777" w:rsidR="00307BBF" w:rsidRPr="00D83A0D" w:rsidRDefault="00307BBF" w:rsidP="00381CAE">
      <w:pPr>
        <w:pStyle w:val="Default"/>
        <w:rPr>
          <w:rFonts w:ascii="Arial Nova" w:hAnsi="Arial Nova" w:cstheme="minorHAnsi"/>
          <w:color w:val="auto"/>
          <w:sz w:val="20"/>
          <w:szCs w:val="20"/>
        </w:rPr>
      </w:pPr>
      <w:r w:rsidRPr="00D83A0D">
        <w:rPr>
          <w:rFonts w:ascii="Arial Nova" w:hAnsi="Arial Nova" w:cstheme="minorHAnsi"/>
          <w:b/>
          <w:bCs/>
          <w:color w:val="auto"/>
          <w:sz w:val="20"/>
          <w:szCs w:val="20"/>
        </w:rPr>
        <w:t>(REQUEST FOR INFORMATION/ SOURCES SOUGHT ONLY)</w:t>
      </w:r>
    </w:p>
    <w:p w14:paraId="4D344866" w14:textId="77777777" w:rsidR="00307BBF" w:rsidRPr="00D83A0D" w:rsidRDefault="00307BBF" w:rsidP="00381CAE">
      <w:pPr>
        <w:pStyle w:val="Default"/>
        <w:rPr>
          <w:rFonts w:ascii="Arial Nova" w:hAnsi="Arial Nova" w:cstheme="minorHAnsi"/>
          <w:color w:val="auto"/>
          <w:sz w:val="20"/>
          <w:szCs w:val="20"/>
        </w:rPr>
      </w:pPr>
    </w:p>
    <w:p w14:paraId="2B1BBFF5" w14:textId="77777777" w:rsidR="001D75F6" w:rsidRDefault="00307BBF" w:rsidP="001D75F6">
      <w:pPr>
        <w:pStyle w:val="ListParagraph"/>
        <w:numPr>
          <w:ilvl w:val="0"/>
          <w:numId w:val="1"/>
        </w:numPr>
        <w:spacing w:after="0" w:line="240" w:lineRule="auto"/>
        <w:rPr>
          <w:rFonts w:ascii="Arial Nova" w:hAnsi="Arial Nova" w:cstheme="minorHAnsi"/>
          <w:b/>
          <w:sz w:val="20"/>
          <w:szCs w:val="20"/>
        </w:rPr>
      </w:pPr>
      <w:r w:rsidRPr="00D83A0D">
        <w:rPr>
          <w:rFonts w:ascii="Arial Nova" w:hAnsi="Arial Nova" w:cstheme="minorHAnsi"/>
          <w:b/>
          <w:sz w:val="20"/>
          <w:szCs w:val="20"/>
        </w:rPr>
        <w:t>SCOPE:</w:t>
      </w:r>
    </w:p>
    <w:p w14:paraId="4F6FAEA9" w14:textId="4AC81965" w:rsidR="001D75F6" w:rsidRPr="00954F22" w:rsidRDefault="001D75F6" w:rsidP="00954F22">
      <w:pPr>
        <w:spacing w:after="0" w:line="240" w:lineRule="auto"/>
        <w:rPr>
          <w:rFonts w:ascii="Arial Nova" w:hAnsi="Arial Nova" w:cstheme="minorHAnsi"/>
          <w:b/>
          <w:sz w:val="20"/>
          <w:szCs w:val="20"/>
        </w:rPr>
      </w:pPr>
      <w:r w:rsidRPr="00954F22">
        <w:rPr>
          <w:rFonts w:ascii="Arial Nova" w:hAnsi="Arial Nova" w:cs="Arial"/>
          <w:color w:val="000000"/>
          <w:sz w:val="20"/>
          <w:szCs w:val="20"/>
        </w:rPr>
        <w:t xml:space="preserve">The Contractor shall furnish all key personnel to provide </w:t>
      </w:r>
      <w:r w:rsidRPr="00954F22">
        <w:rPr>
          <w:rFonts w:ascii="Arial Nova" w:hAnsi="Arial Nova" w:cs="Arial"/>
          <w:sz w:val="20"/>
          <w:szCs w:val="20"/>
        </w:rPr>
        <w:t xml:space="preserve">services necessary to perform onsite </w:t>
      </w:r>
      <w:r w:rsidRPr="00954F22">
        <w:rPr>
          <w:rFonts w:ascii="Arial Nova" w:hAnsi="Arial Nova" w:cs="Arial"/>
          <w:color w:val="000000" w:themeColor="text1"/>
          <w:sz w:val="20"/>
          <w:szCs w:val="20"/>
        </w:rPr>
        <w:t xml:space="preserve">Gastroenterology Physician </w:t>
      </w:r>
      <w:r w:rsidRPr="00954F22">
        <w:rPr>
          <w:rFonts w:ascii="Arial Nova" w:hAnsi="Arial Nova" w:cs="Arial"/>
          <w:sz w:val="20"/>
          <w:szCs w:val="20"/>
        </w:rPr>
        <w:t xml:space="preserve">Services to eligible beneficiaries of the Department of Veterans Affairs, Overton Brooks VA Medical Center. </w:t>
      </w:r>
      <w:r w:rsidRPr="00954F22">
        <w:rPr>
          <w:rFonts w:ascii="Arial Nova" w:hAnsi="Arial Nova" w:cs="Arial"/>
          <w:color w:val="000000" w:themeColor="text1"/>
          <w:sz w:val="20"/>
          <w:szCs w:val="20"/>
        </w:rPr>
        <w:t xml:space="preserve">The Contractor’s physician(s)’ care shall cover the range of Gastroenterology services as would be provided in a state-of-the-art health care medical treatment </w:t>
      </w:r>
      <w:r w:rsidR="003516FC" w:rsidRPr="00954F22">
        <w:rPr>
          <w:rFonts w:ascii="Arial Nova" w:hAnsi="Arial Nova" w:cs="Arial"/>
          <w:color w:val="000000" w:themeColor="text1"/>
          <w:sz w:val="20"/>
          <w:szCs w:val="20"/>
        </w:rPr>
        <w:t xml:space="preserve"> </w:t>
      </w:r>
      <w:r w:rsidRPr="00954F22">
        <w:rPr>
          <w:rFonts w:ascii="Arial Nova" w:hAnsi="Arial Nova" w:cs="Arial"/>
          <w:color w:val="000000" w:themeColor="text1"/>
          <w:sz w:val="20"/>
          <w:szCs w:val="20"/>
        </w:rPr>
        <w:t xml:space="preserve">facility and the standard of care </w:t>
      </w:r>
      <w:r w:rsidRPr="00954F22">
        <w:rPr>
          <w:rFonts w:ascii="Arial Nova" w:hAnsi="Arial Nova" w:cs="Arial"/>
          <w:sz w:val="20"/>
          <w:szCs w:val="20"/>
        </w:rPr>
        <w:t xml:space="preserve">shall be of a quality, meeting or exceeding currently recognized national standards as established by the American College of Physicians-Internal Medicine </w:t>
      </w:r>
      <w:hyperlink r:id="rId8" w:history="1">
        <w:r w:rsidRPr="00954F22">
          <w:rPr>
            <w:rFonts w:ascii="Arial Nova" w:hAnsi="Arial Nova" w:cs="Arial"/>
            <w:color w:val="0000FF"/>
            <w:sz w:val="20"/>
            <w:szCs w:val="20"/>
            <w:u w:val="single"/>
          </w:rPr>
          <w:t>Clinical Practice Guidelines and Recommendations | ACP (acponline.org)</w:t>
        </w:r>
      </w:hyperlink>
      <w:r w:rsidRPr="00954F22" w:rsidDel="00046856">
        <w:rPr>
          <w:rFonts w:ascii="Arial Nova" w:hAnsi="Arial Nova" w:cs="Arial"/>
          <w:sz w:val="20"/>
          <w:szCs w:val="20"/>
        </w:rPr>
        <w:t xml:space="preserve"> </w:t>
      </w:r>
      <w:r w:rsidRPr="00954F22">
        <w:rPr>
          <w:rFonts w:ascii="Arial Nova" w:hAnsi="Arial Nova" w:cs="Arial"/>
          <w:sz w:val="20"/>
          <w:szCs w:val="20"/>
        </w:rPr>
        <w:t xml:space="preserve">and American College of Gastroenterology  Guidelines: </w:t>
      </w:r>
      <w:hyperlink r:id="rId9" w:history="1">
        <w:r w:rsidRPr="00954F22">
          <w:rPr>
            <w:rFonts w:ascii="Arial Nova" w:hAnsi="Arial Nova" w:cs="Arial"/>
            <w:color w:val="0000FF"/>
            <w:sz w:val="20"/>
            <w:szCs w:val="20"/>
            <w:u w:val="single"/>
          </w:rPr>
          <w:t>Guidelines - American College of Gastroenterology (gi.org)</w:t>
        </w:r>
      </w:hyperlink>
      <w:r w:rsidR="00D628D6" w:rsidRPr="00954F22">
        <w:rPr>
          <w:rFonts w:ascii="Arial Nova" w:hAnsi="Arial Nova"/>
          <w:sz w:val="20"/>
          <w:szCs w:val="20"/>
        </w:rPr>
        <w:t xml:space="preserve">. </w:t>
      </w:r>
      <w:r w:rsidR="00BF23F9" w:rsidRPr="00954F22">
        <w:rPr>
          <w:rFonts w:ascii="Arial Nova" w:hAnsi="Arial Nova"/>
          <w:sz w:val="20"/>
          <w:szCs w:val="20"/>
        </w:rPr>
        <w:t xml:space="preserve">One (1) </w:t>
      </w:r>
      <w:r w:rsidR="00C72A36" w:rsidRPr="00954F22">
        <w:rPr>
          <w:rFonts w:ascii="Arial Nova" w:hAnsi="Arial Nova"/>
          <w:sz w:val="20"/>
          <w:szCs w:val="20"/>
        </w:rPr>
        <w:t xml:space="preserve">Physician and </w:t>
      </w:r>
      <w:r w:rsidR="00BF23F9" w:rsidRPr="00954F22">
        <w:rPr>
          <w:rFonts w:ascii="Arial Nova" w:hAnsi="Arial Nova"/>
          <w:sz w:val="20"/>
          <w:szCs w:val="20"/>
        </w:rPr>
        <w:t xml:space="preserve">(1) </w:t>
      </w:r>
      <w:r w:rsidR="00C72A36" w:rsidRPr="00954F22">
        <w:rPr>
          <w:rFonts w:ascii="Arial Nova" w:hAnsi="Arial Nova"/>
          <w:sz w:val="20"/>
          <w:szCs w:val="20"/>
        </w:rPr>
        <w:t>Nurse Practitioner</w:t>
      </w:r>
      <w:r w:rsidR="002D0CF8" w:rsidRPr="00954F22">
        <w:rPr>
          <w:rFonts w:ascii="Arial Nova" w:hAnsi="Arial Nova"/>
          <w:sz w:val="20"/>
          <w:szCs w:val="20"/>
        </w:rPr>
        <w:t xml:space="preserve"> are needed</w:t>
      </w:r>
      <w:r w:rsidR="00FF4D7C">
        <w:rPr>
          <w:rFonts w:ascii="Arial Nova" w:hAnsi="Arial Nova"/>
          <w:sz w:val="20"/>
          <w:szCs w:val="20"/>
        </w:rPr>
        <w:t xml:space="preserve"> to work concurrently</w:t>
      </w:r>
      <w:r w:rsidR="002D0CF8" w:rsidRPr="00954F22">
        <w:rPr>
          <w:rFonts w:ascii="Arial Nova" w:hAnsi="Arial Nova"/>
          <w:sz w:val="20"/>
          <w:szCs w:val="20"/>
        </w:rPr>
        <w:t xml:space="preserve">. </w:t>
      </w:r>
    </w:p>
    <w:p w14:paraId="6DC619DF" w14:textId="77777777" w:rsidR="007F0C6D" w:rsidRPr="00D83A0D" w:rsidRDefault="007F0C6D" w:rsidP="007F0C6D">
      <w:pPr>
        <w:pStyle w:val="ListParagraph"/>
        <w:spacing w:after="0" w:line="240" w:lineRule="auto"/>
        <w:ind w:left="360"/>
        <w:rPr>
          <w:rFonts w:ascii="Arial Nova" w:hAnsi="Arial Nova" w:cstheme="minorHAnsi"/>
          <w:b/>
          <w:sz w:val="20"/>
          <w:szCs w:val="20"/>
        </w:rPr>
      </w:pPr>
    </w:p>
    <w:p w14:paraId="4D34486E" w14:textId="77777777" w:rsidR="00307BBF" w:rsidRPr="00D83A0D" w:rsidRDefault="00307BBF" w:rsidP="00381CAE">
      <w:pPr>
        <w:pStyle w:val="ListParagraph"/>
        <w:ind w:left="1080"/>
        <w:rPr>
          <w:rFonts w:ascii="Arial Nova" w:hAnsi="Arial Nova" w:cstheme="minorHAnsi"/>
          <w:b/>
          <w:sz w:val="20"/>
          <w:szCs w:val="20"/>
        </w:rPr>
      </w:pPr>
    </w:p>
    <w:p w14:paraId="4D34486F" w14:textId="77777777" w:rsidR="00307BBF" w:rsidRPr="00D83A0D" w:rsidRDefault="00307BBF" w:rsidP="00381CAE">
      <w:pPr>
        <w:pStyle w:val="ListParagraph"/>
        <w:numPr>
          <w:ilvl w:val="0"/>
          <w:numId w:val="1"/>
        </w:numPr>
        <w:spacing w:after="0" w:line="240" w:lineRule="auto"/>
        <w:rPr>
          <w:rFonts w:ascii="Arial Nova" w:hAnsi="Arial Nova" w:cstheme="minorHAnsi"/>
          <w:sz w:val="20"/>
          <w:szCs w:val="20"/>
        </w:rPr>
      </w:pPr>
      <w:r w:rsidRPr="00D83A0D">
        <w:rPr>
          <w:rFonts w:ascii="Arial Nova" w:hAnsi="Arial Nova" w:cstheme="minorHAnsi"/>
          <w:b/>
          <w:sz w:val="20"/>
          <w:szCs w:val="20"/>
        </w:rPr>
        <w:t>PERIOD OF PERFORMANCE:</w:t>
      </w:r>
    </w:p>
    <w:p w14:paraId="4D344870" w14:textId="77777777" w:rsidR="00307BBF" w:rsidRPr="00D83A0D" w:rsidRDefault="00307BBF" w:rsidP="00381CAE">
      <w:pPr>
        <w:pStyle w:val="ListParagraph"/>
        <w:spacing w:after="0" w:line="240" w:lineRule="auto"/>
        <w:ind w:left="360"/>
        <w:rPr>
          <w:rFonts w:ascii="Arial Nova" w:hAnsi="Arial Nova" w:cstheme="minorHAnsi"/>
          <w:sz w:val="20"/>
          <w:szCs w:val="20"/>
        </w:rPr>
      </w:pPr>
    </w:p>
    <w:p w14:paraId="7EF85B7F" w14:textId="77777777" w:rsidR="00177E40" w:rsidRPr="00D83A0D" w:rsidRDefault="00307BBF" w:rsidP="007F0C6D">
      <w:pPr>
        <w:spacing w:after="0" w:line="240" w:lineRule="auto"/>
        <w:rPr>
          <w:rFonts w:ascii="Arial Nova" w:hAnsi="Arial Nova" w:cstheme="minorHAnsi"/>
          <w:sz w:val="20"/>
          <w:szCs w:val="20"/>
        </w:rPr>
      </w:pPr>
      <w:r w:rsidRPr="00D83A0D">
        <w:rPr>
          <w:rFonts w:ascii="Arial Nova" w:hAnsi="Arial Nova" w:cstheme="minorHAnsi"/>
          <w:sz w:val="20"/>
          <w:szCs w:val="20"/>
        </w:rPr>
        <w:t xml:space="preserve">5-year </w:t>
      </w:r>
      <w:r w:rsidR="007F0C6D" w:rsidRPr="00D83A0D">
        <w:rPr>
          <w:rFonts w:ascii="Arial Nova" w:hAnsi="Arial Nova" w:cstheme="minorHAnsi"/>
          <w:sz w:val="20"/>
          <w:szCs w:val="20"/>
        </w:rPr>
        <w:t>(Base + 4, 1</w:t>
      </w:r>
      <w:r w:rsidR="00177E40" w:rsidRPr="00D83A0D">
        <w:rPr>
          <w:rFonts w:ascii="Arial Nova" w:hAnsi="Arial Nova" w:cstheme="minorHAnsi"/>
          <w:sz w:val="20"/>
          <w:szCs w:val="20"/>
        </w:rPr>
        <w:t>-</w:t>
      </w:r>
      <w:r w:rsidR="007F0C6D" w:rsidRPr="00D83A0D">
        <w:rPr>
          <w:rFonts w:ascii="Arial Nova" w:hAnsi="Arial Nova" w:cstheme="minorHAnsi"/>
          <w:sz w:val="20"/>
          <w:szCs w:val="20"/>
        </w:rPr>
        <w:t>year options)</w:t>
      </w:r>
    </w:p>
    <w:p w14:paraId="4D344871" w14:textId="1EF5CAF6" w:rsidR="00307BBF" w:rsidRPr="00D83A0D" w:rsidRDefault="00177E40" w:rsidP="007F0C6D">
      <w:pPr>
        <w:spacing w:after="0" w:line="240" w:lineRule="auto"/>
        <w:rPr>
          <w:rFonts w:ascii="Arial Nova" w:hAnsi="Arial Nova" w:cstheme="minorHAnsi"/>
          <w:sz w:val="20"/>
          <w:szCs w:val="20"/>
        </w:rPr>
      </w:pPr>
      <w:r w:rsidRPr="00D83A0D">
        <w:rPr>
          <w:rFonts w:ascii="Arial Nova" w:hAnsi="Arial Nova" w:cstheme="minorHAnsi"/>
          <w:sz w:val="20"/>
          <w:szCs w:val="20"/>
        </w:rPr>
        <w:t>Tentative f</w:t>
      </w:r>
      <w:r w:rsidR="00307BBF" w:rsidRPr="00D83A0D">
        <w:rPr>
          <w:rFonts w:ascii="Arial Nova" w:hAnsi="Arial Nova" w:cstheme="minorHAnsi"/>
          <w:sz w:val="20"/>
          <w:szCs w:val="20"/>
        </w:rPr>
        <w:t xml:space="preserve">irst day of service: </w:t>
      </w:r>
      <w:r w:rsidR="001D1670">
        <w:rPr>
          <w:rFonts w:ascii="Arial Nova" w:hAnsi="Arial Nova" w:cstheme="minorHAnsi"/>
          <w:sz w:val="20"/>
          <w:szCs w:val="20"/>
        </w:rPr>
        <w:t>July 01</w:t>
      </w:r>
      <w:r w:rsidR="00307BBF" w:rsidRPr="00D83A0D">
        <w:rPr>
          <w:rFonts w:ascii="Arial Nova" w:hAnsi="Arial Nova" w:cstheme="minorHAnsi"/>
          <w:sz w:val="20"/>
          <w:szCs w:val="20"/>
        </w:rPr>
        <w:t>, 202</w:t>
      </w:r>
      <w:r w:rsidR="007F0C6D" w:rsidRPr="00D83A0D">
        <w:rPr>
          <w:rFonts w:ascii="Arial Nova" w:hAnsi="Arial Nova" w:cstheme="minorHAnsi"/>
          <w:sz w:val="20"/>
          <w:szCs w:val="20"/>
        </w:rPr>
        <w:t>6</w:t>
      </w:r>
    </w:p>
    <w:p w14:paraId="36FDFD5E" w14:textId="77777777" w:rsidR="007F5F17" w:rsidRDefault="007F5F17" w:rsidP="00381CAE">
      <w:pPr>
        <w:spacing w:line="240" w:lineRule="auto"/>
        <w:jc w:val="both"/>
        <w:rPr>
          <w:rFonts w:ascii="Arial Nova" w:hAnsi="Arial Nova" w:cstheme="minorHAnsi"/>
          <w:sz w:val="20"/>
          <w:szCs w:val="20"/>
        </w:rPr>
      </w:pPr>
    </w:p>
    <w:p w14:paraId="4D344873" w14:textId="2CFBFAD4" w:rsidR="00307BBF" w:rsidRPr="00D83A0D" w:rsidRDefault="00307BBF" w:rsidP="00381CAE">
      <w:pPr>
        <w:spacing w:line="240" w:lineRule="auto"/>
        <w:jc w:val="both"/>
        <w:rPr>
          <w:rFonts w:ascii="Arial Nova" w:hAnsi="Arial Nova" w:cstheme="minorHAnsi"/>
          <w:sz w:val="20"/>
          <w:szCs w:val="20"/>
        </w:rPr>
      </w:pPr>
      <w:r w:rsidRPr="00D83A0D">
        <w:rPr>
          <w:rFonts w:ascii="Arial Nova" w:hAnsi="Arial Nova" w:cstheme="minorHAnsi"/>
          <w:sz w:val="20"/>
          <w:szCs w:val="20"/>
        </w:rPr>
        <w:t xml:space="preserve">Note: The NAICS Code for this procurement is </w:t>
      </w:r>
      <w:r w:rsidR="00B72B03" w:rsidRPr="00D83A0D">
        <w:rPr>
          <w:rFonts w:ascii="Arial Nova" w:hAnsi="Arial Nova" w:cstheme="minorHAnsi"/>
          <w:sz w:val="20"/>
          <w:szCs w:val="20"/>
        </w:rPr>
        <w:t>561320</w:t>
      </w:r>
      <w:r w:rsidRPr="00D83A0D">
        <w:rPr>
          <w:rFonts w:ascii="Arial Nova" w:hAnsi="Arial Nova" w:cstheme="minorHAnsi"/>
          <w:sz w:val="20"/>
          <w:szCs w:val="20"/>
        </w:rPr>
        <w:t>; size standard $</w:t>
      </w:r>
      <w:r w:rsidR="00182DEC" w:rsidRPr="00D83A0D">
        <w:rPr>
          <w:rFonts w:ascii="Arial Nova" w:hAnsi="Arial Nova" w:cstheme="minorHAnsi"/>
          <w:sz w:val="20"/>
          <w:szCs w:val="20"/>
        </w:rPr>
        <w:t>34</w:t>
      </w:r>
      <w:r w:rsidRPr="00D83A0D">
        <w:rPr>
          <w:rFonts w:ascii="Arial Nova" w:hAnsi="Arial Nova" w:cstheme="minorHAnsi"/>
          <w:sz w:val="20"/>
          <w:szCs w:val="20"/>
        </w:rPr>
        <w:t xml:space="preserve"> million. The Service Contract Labor Standards will also apply to this procurement.</w:t>
      </w:r>
      <w:r w:rsidR="003C10E3">
        <w:rPr>
          <w:rFonts w:ascii="Arial Nova" w:hAnsi="Arial Nova" w:cstheme="minorHAnsi"/>
          <w:sz w:val="20"/>
          <w:szCs w:val="20"/>
        </w:rPr>
        <w:t xml:space="preserve"> </w:t>
      </w:r>
    </w:p>
    <w:p w14:paraId="4D344876" w14:textId="168D077F" w:rsidR="00307BBF" w:rsidRDefault="00307BBF" w:rsidP="00381CAE">
      <w:pPr>
        <w:spacing w:line="240" w:lineRule="auto"/>
        <w:jc w:val="both"/>
        <w:rPr>
          <w:rFonts w:ascii="Arial Nova" w:hAnsi="Arial Nova" w:cstheme="minorHAnsi"/>
          <w:sz w:val="20"/>
          <w:szCs w:val="20"/>
        </w:rPr>
      </w:pPr>
      <w:r w:rsidRPr="00D83A0D">
        <w:rPr>
          <w:rFonts w:ascii="Arial Nova" w:hAnsi="Arial Nova" w:cstheme="minorHAnsi"/>
          <w:sz w:val="20"/>
          <w:szCs w:val="20"/>
        </w:rPr>
        <w:t xml:space="preserve">This Sources Sought Notice is for market research purposes only and shall not be considered as a request for quote or an obligation on the part of the Government to acquire any services. No entitlement to payment of direct or indirect costs or charges by the Government will arise </w:t>
      </w:r>
      <w:proofErr w:type="gramStart"/>
      <w:r w:rsidRPr="00D83A0D">
        <w:rPr>
          <w:rFonts w:ascii="Arial Nova" w:hAnsi="Arial Nova" w:cstheme="minorHAnsi"/>
          <w:sz w:val="20"/>
          <w:szCs w:val="20"/>
        </w:rPr>
        <w:t>as a result of</w:t>
      </w:r>
      <w:proofErr w:type="gramEnd"/>
      <w:r w:rsidRPr="00D83A0D">
        <w:rPr>
          <w:rFonts w:ascii="Arial Nova" w:hAnsi="Arial Nova" w:cstheme="minorHAnsi"/>
          <w:sz w:val="20"/>
          <w:szCs w:val="20"/>
        </w:rPr>
        <w:t xml:space="preserve"> the contractor’s submission of this Sources Sought Notice or the Government’s use of such information. The Government reserves the right to reject in whole, or in part, any contractor’s input resulting from this Sources Sought Notice. No contractual arrangement will be made </w:t>
      </w:r>
      <w:proofErr w:type="gramStart"/>
      <w:r w:rsidRPr="00D83A0D">
        <w:rPr>
          <w:rFonts w:ascii="Arial Nova" w:hAnsi="Arial Nova" w:cstheme="minorHAnsi"/>
          <w:sz w:val="20"/>
          <w:szCs w:val="20"/>
        </w:rPr>
        <w:t>as a result of</w:t>
      </w:r>
      <w:proofErr w:type="gramEnd"/>
      <w:r w:rsidRPr="00D83A0D">
        <w:rPr>
          <w:rFonts w:ascii="Arial Nova" w:hAnsi="Arial Nova" w:cstheme="minorHAnsi"/>
          <w:sz w:val="20"/>
          <w:szCs w:val="20"/>
        </w:rPr>
        <w:t xml:space="preserve"> this notice. Information submitted in response to this Sources Sought Notice will not be returned.</w:t>
      </w:r>
    </w:p>
    <w:p w14:paraId="36EB4B5D" w14:textId="77777777" w:rsidR="007F5F17" w:rsidRPr="00D83A0D" w:rsidRDefault="007F5F17" w:rsidP="00381CAE">
      <w:pPr>
        <w:spacing w:line="240" w:lineRule="auto"/>
        <w:jc w:val="both"/>
        <w:rPr>
          <w:rFonts w:ascii="Arial Nova" w:hAnsi="Arial Nova" w:cstheme="minorHAnsi"/>
          <w:sz w:val="20"/>
          <w:szCs w:val="20"/>
        </w:rPr>
      </w:pPr>
    </w:p>
    <w:p w14:paraId="4D344877" w14:textId="1A1E682C" w:rsidR="00307BBF" w:rsidRPr="00D83A0D" w:rsidRDefault="00307BBF" w:rsidP="00381CAE">
      <w:pPr>
        <w:pStyle w:val="NoSpacing"/>
        <w:jc w:val="both"/>
        <w:rPr>
          <w:rFonts w:ascii="Arial Nova" w:hAnsi="Arial Nova" w:cstheme="minorHAnsi"/>
          <w:b/>
          <w:bCs/>
          <w:sz w:val="20"/>
          <w:szCs w:val="20"/>
        </w:rPr>
      </w:pPr>
      <w:r w:rsidRPr="00D83A0D">
        <w:rPr>
          <w:rFonts w:ascii="Arial Nova" w:hAnsi="Arial Nova" w:cstheme="minorHAnsi"/>
          <w:b/>
          <w:bCs/>
          <w:sz w:val="20"/>
          <w:szCs w:val="20"/>
        </w:rPr>
        <w:t xml:space="preserve">All interested parties that are capable of providing the required services shall submit a response via email only to </w:t>
      </w:r>
      <w:hyperlink r:id="rId10" w:history="1">
        <w:r w:rsidR="009A0040" w:rsidRPr="008C7717">
          <w:rPr>
            <w:rStyle w:val="Hyperlink"/>
            <w:rFonts w:ascii="Arial Nova" w:hAnsi="Arial Nova" w:cstheme="minorHAnsi"/>
            <w:b/>
            <w:bCs/>
            <w:sz w:val="20"/>
            <w:szCs w:val="20"/>
          </w:rPr>
          <w:t>Sheliah.Saunders@va.gov</w:t>
        </w:r>
      </w:hyperlink>
      <w:r w:rsidRPr="00D83A0D">
        <w:rPr>
          <w:rFonts w:ascii="Arial Nova" w:hAnsi="Arial Nova" w:cstheme="minorHAnsi"/>
          <w:b/>
          <w:bCs/>
          <w:sz w:val="20"/>
          <w:szCs w:val="20"/>
        </w:rPr>
        <w:t xml:space="preserve"> no later than </w:t>
      </w:r>
      <w:r w:rsidR="008E07C4">
        <w:rPr>
          <w:rFonts w:ascii="Arial Nova" w:hAnsi="Arial Nova" w:cstheme="minorHAnsi"/>
          <w:b/>
          <w:bCs/>
          <w:sz w:val="20"/>
          <w:szCs w:val="20"/>
        </w:rPr>
        <w:t>April 06</w:t>
      </w:r>
      <w:r w:rsidRPr="00D83A0D">
        <w:rPr>
          <w:rFonts w:ascii="Arial Nova" w:hAnsi="Arial Nova" w:cstheme="minorHAnsi"/>
          <w:b/>
          <w:bCs/>
          <w:sz w:val="20"/>
          <w:szCs w:val="20"/>
        </w:rPr>
        <w:t>, 202</w:t>
      </w:r>
      <w:r w:rsidR="009A0040">
        <w:rPr>
          <w:rFonts w:ascii="Arial Nova" w:hAnsi="Arial Nova" w:cstheme="minorHAnsi"/>
          <w:b/>
          <w:bCs/>
          <w:sz w:val="20"/>
          <w:szCs w:val="20"/>
        </w:rPr>
        <w:t>6</w:t>
      </w:r>
      <w:r w:rsidRPr="00D83A0D">
        <w:rPr>
          <w:rFonts w:ascii="Arial Nova" w:hAnsi="Arial Nova" w:cstheme="minorHAnsi"/>
          <w:b/>
          <w:bCs/>
          <w:sz w:val="20"/>
          <w:szCs w:val="20"/>
        </w:rPr>
        <w:t xml:space="preserve">, at 4:00 PM CST. The responses shall be limited to 7 </w:t>
      </w:r>
      <w:r w:rsidR="007F0C6D" w:rsidRPr="00D83A0D">
        <w:rPr>
          <w:rFonts w:ascii="Arial Nova" w:hAnsi="Arial Nova" w:cstheme="minorHAnsi"/>
          <w:b/>
          <w:bCs/>
          <w:sz w:val="20"/>
          <w:szCs w:val="20"/>
        </w:rPr>
        <w:t>pages and</w:t>
      </w:r>
      <w:r w:rsidRPr="00D83A0D">
        <w:rPr>
          <w:rFonts w:ascii="Arial Nova" w:hAnsi="Arial Nova" w:cstheme="minorHAnsi"/>
          <w:b/>
          <w:bCs/>
          <w:sz w:val="20"/>
          <w:szCs w:val="20"/>
        </w:rPr>
        <w:t xml:space="preserve"> must include</w:t>
      </w:r>
      <w:r w:rsidR="007F0C6D" w:rsidRPr="00D83A0D">
        <w:rPr>
          <w:rFonts w:ascii="Arial Nova" w:hAnsi="Arial Nova" w:cstheme="minorHAnsi"/>
          <w:b/>
          <w:bCs/>
          <w:sz w:val="20"/>
          <w:szCs w:val="20"/>
        </w:rPr>
        <w:t xml:space="preserve"> all</w:t>
      </w:r>
      <w:r w:rsidRPr="00D83A0D">
        <w:rPr>
          <w:rFonts w:ascii="Arial Nova" w:hAnsi="Arial Nova" w:cstheme="minorHAnsi"/>
          <w:b/>
          <w:bCs/>
          <w:sz w:val="20"/>
          <w:szCs w:val="20"/>
        </w:rPr>
        <w:t xml:space="preserve"> the information below.</w:t>
      </w:r>
    </w:p>
    <w:p w14:paraId="77624386" w14:textId="77777777" w:rsidR="000C72DC" w:rsidRDefault="000C72DC" w:rsidP="000C72DC">
      <w:pPr>
        <w:pStyle w:val="NoSpacing"/>
        <w:ind w:left="720"/>
        <w:rPr>
          <w:rFonts w:ascii="Arial Nova" w:hAnsi="Arial Nova" w:cstheme="minorHAnsi"/>
          <w:sz w:val="20"/>
          <w:szCs w:val="20"/>
        </w:rPr>
      </w:pPr>
    </w:p>
    <w:p w14:paraId="4D344879" w14:textId="68F76ECB" w:rsidR="00307BBF" w:rsidRPr="009A0040" w:rsidRDefault="00307BBF" w:rsidP="00381CAE">
      <w:pPr>
        <w:pStyle w:val="NoSpacing"/>
        <w:numPr>
          <w:ilvl w:val="0"/>
          <w:numId w:val="2"/>
        </w:numPr>
        <w:rPr>
          <w:rFonts w:ascii="Arial Nova" w:hAnsi="Arial Nova" w:cstheme="minorHAnsi"/>
          <w:sz w:val="20"/>
          <w:szCs w:val="20"/>
        </w:rPr>
      </w:pPr>
      <w:r w:rsidRPr="009A0040">
        <w:rPr>
          <w:rFonts w:ascii="Arial Nova" w:hAnsi="Arial Nova" w:cstheme="minorHAnsi"/>
          <w:sz w:val="20"/>
          <w:szCs w:val="20"/>
        </w:rPr>
        <w:t>Contractor names, SAM Unique Entity Identifier (UEI) number, address, point of contact, title, phone number, and email address</w:t>
      </w:r>
    </w:p>
    <w:p w14:paraId="4D34487A" w14:textId="3C9138B4" w:rsidR="00307BBF" w:rsidRPr="009A0040" w:rsidRDefault="00307BBF" w:rsidP="00381CAE">
      <w:pPr>
        <w:pStyle w:val="NoSpacing"/>
        <w:numPr>
          <w:ilvl w:val="0"/>
          <w:numId w:val="2"/>
        </w:numPr>
        <w:rPr>
          <w:rFonts w:ascii="Arial Nova" w:hAnsi="Arial Nova" w:cstheme="minorHAnsi"/>
          <w:sz w:val="20"/>
          <w:szCs w:val="20"/>
        </w:rPr>
      </w:pPr>
      <w:r w:rsidRPr="009A0040">
        <w:rPr>
          <w:rFonts w:ascii="Arial Nova" w:hAnsi="Arial Nova" w:cstheme="minorHAnsi"/>
          <w:sz w:val="20"/>
          <w:szCs w:val="20"/>
        </w:rPr>
        <w:t xml:space="preserve">Brief description of the company background, capability to meet this requirement (may include </w:t>
      </w:r>
      <w:r w:rsidR="009A0040" w:rsidRPr="009A0040">
        <w:rPr>
          <w:rFonts w:ascii="Arial Nova" w:hAnsi="Arial Nova" w:cs="Arial"/>
          <w:color w:val="000000" w:themeColor="text1"/>
          <w:sz w:val="20"/>
          <w:szCs w:val="20"/>
        </w:rPr>
        <w:t>Gastroenterology Physician</w:t>
      </w:r>
      <w:r w:rsidR="00B76BD2">
        <w:rPr>
          <w:rFonts w:ascii="Arial Nova" w:hAnsi="Arial Nova" w:cs="Arial"/>
          <w:color w:val="000000" w:themeColor="text1"/>
          <w:sz w:val="20"/>
          <w:szCs w:val="20"/>
        </w:rPr>
        <w:t xml:space="preserve">/ </w:t>
      </w:r>
      <w:r w:rsidR="00704B2D">
        <w:rPr>
          <w:rFonts w:ascii="Arial Nova" w:hAnsi="Arial Nova" w:cs="Arial"/>
          <w:color w:val="000000" w:themeColor="text1"/>
          <w:sz w:val="20"/>
          <w:szCs w:val="20"/>
        </w:rPr>
        <w:t xml:space="preserve">Nurse Practitioner </w:t>
      </w:r>
      <w:r w:rsidRPr="009A0040">
        <w:rPr>
          <w:rFonts w:ascii="Arial Nova" w:hAnsi="Arial Nova" w:cstheme="minorHAnsi"/>
          <w:sz w:val="20"/>
          <w:szCs w:val="20"/>
        </w:rPr>
        <w:t>resumes, facility/company accreditations, type of equipment used, etc.), and past or current performance under contract (civilian or government).</w:t>
      </w:r>
    </w:p>
    <w:p w14:paraId="4D34487B" w14:textId="0746EFC9" w:rsidR="00307BBF" w:rsidRPr="009A0040" w:rsidRDefault="00307BBF" w:rsidP="00381CAE">
      <w:pPr>
        <w:pStyle w:val="NoSpacing"/>
        <w:numPr>
          <w:ilvl w:val="0"/>
          <w:numId w:val="2"/>
        </w:numPr>
        <w:rPr>
          <w:rFonts w:ascii="Arial Nova" w:hAnsi="Arial Nova" w:cstheme="minorHAnsi"/>
          <w:i/>
          <w:sz w:val="20"/>
          <w:szCs w:val="20"/>
        </w:rPr>
      </w:pPr>
      <w:r w:rsidRPr="009A0040">
        <w:rPr>
          <w:rFonts w:ascii="Arial Nova" w:hAnsi="Arial Nova" w:cstheme="minorHAnsi"/>
          <w:sz w:val="20"/>
          <w:szCs w:val="20"/>
        </w:rPr>
        <w:t xml:space="preserve">Contractor’s Business Size and socioeconomic status, including Veteran Small Business Certification (VetCert), if applicable. </w:t>
      </w:r>
    </w:p>
    <w:p w14:paraId="4D34487C" w14:textId="77777777" w:rsidR="00307BBF" w:rsidRPr="009A0040" w:rsidRDefault="00307BBF" w:rsidP="00381CAE">
      <w:pPr>
        <w:pStyle w:val="NoSpacing"/>
        <w:numPr>
          <w:ilvl w:val="0"/>
          <w:numId w:val="2"/>
        </w:numPr>
        <w:rPr>
          <w:rFonts w:ascii="Arial Nova" w:hAnsi="Arial Nova" w:cstheme="minorHAnsi"/>
          <w:sz w:val="20"/>
          <w:szCs w:val="20"/>
        </w:rPr>
      </w:pPr>
      <w:r w:rsidRPr="009A0040">
        <w:rPr>
          <w:rFonts w:ascii="Arial Nova" w:hAnsi="Arial Nova" w:cstheme="minorHAnsi"/>
          <w:sz w:val="20"/>
          <w:szCs w:val="20"/>
        </w:rPr>
        <w:t>Contractor’s interest in responding to a solicitation if issued.</w:t>
      </w:r>
    </w:p>
    <w:p w14:paraId="19EFB69B" w14:textId="77777777" w:rsidR="008A3B28" w:rsidRPr="00D83A0D" w:rsidRDefault="008A3B28">
      <w:pPr>
        <w:pStyle w:val="DraftInformationText"/>
        <w:rPr>
          <w:rFonts w:ascii="Arial Nova" w:hAnsi="Arial Nova" w:cstheme="minorHAnsi"/>
          <w:sz w:val="20"/>
          <w:szCs w:val="20"/>
        </w:rPr>
      </w:pPr>
    </w:p>
    <w:p w14:paraId="71AE5980" w14:textId="3E9BDBE0" w:rsidR="00307BBF" w:rsidRPr="00D83A0D" w:rsidRDefault="00307BBF" w:rsidP="007F0C6D">
      <w:pPr>
        <w:jc w:val="center"/>
        <w:rPr>
          <w:rFonts w:ascii="Arial Nova" w:hAnsi="Arial Nova" w:cstheme="minorHAnsi"/>
          <w:b/>
          <w:bCs/>
          <w:i/>
          <w:sz w:val="20"/>
          <w:szCs w:val="20"/>
        </w:rPr>
        <w:sectPr w:rsidR="00307BBF" w:rsidRPr="00D83A0D">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gutter="0"/>
          <w:cols w:space="720"/>
          <w:docGrid w:linePitch="360"/>
        </w:sectPr>
      </w:pPr>
    </w:p>
    <w:p w14:paraId="395B38FE" w14:textId="182E0CDF" w:rsidR="00307BBF" w:rsidRPr="00D83A0D" w:rsidRDefault="00307BBF" w:rsidP="007F0C6D">
      <w:pPr>
        <w:jc w:val="center"/>
        <w:rPr>
          <w:rFonts w:ascii="Arial Nova" w:hAnsi="Arial Nova" w:cstheme="minorHAnsi"/>
          <w:sz w:val="20"/>
          <w:szCs w:val="20"/>
        </w:rPr>
      </w:pPr>
      <w:r w:rsidRPr="00D83A0D">
        <w:rPr>
          <w:rFonts w:ascii="Arial Nova" w:hAnsi="Arial Nova" w:cstheme="minorHAnsi"/>
          <w:sz w:val="20"/>
          <w:szCs w:val="20"/>
        </w:rPr>
        <w:t>(End of Document)</w:t>
      </w:r>
    </w:p>
    <w:sectPr w:rsidR="00307BBF" w:rsidRPr="00D83A0D">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8B88E" w14:textId="77777777" w:rsidR="0057550F" w:rsidRDefault="0057550F">
      <w:pPr>
        <w:spacing w:after="0" w:line="240" w:lineRule="auto"/>
      </w:pPr>
      <w:r>
        <w:separator/>
      </w:r>
    </w:p>
  </w:endnote>
  <w:endnote w:type="continuationSeparator" w:id="0">
    <w:p w14:paraId="60002F68" w14:textId="77777777" w:rsidR="0057550F" w:rsidRDefault="00575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60" w14:textId="77777777" w:rsidR="00307BBF" w:rsidRDefault="00307BBF">
    <w:pPr>
      <w:pStyle w:val="Footer"/>
    </w:pPr>
  </w:p>
  <w:p w14:paraId="4D344961" w14:textId="0FE42F60" w:rsidR="008A3B28" w:rsidRDefault="00307B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B25C70">
        <w:rPr>
          <w:noProof/>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8A3B28" w14:paraId="4D344963" w14:textId="77777777" w:rsidTr="0021294A">
      <w:tc>
        <w:tcPr>
          <w:tcW w:w="4671" w:type="dxa"/>
        </w:tcPr>
        <w:p w14:paraId="4D344962" w14:textId="77777777" w:rsidR="00307BBF" w:rsidRDefault="00307BBF" w:rsidP="009C37D0">
          <w:pPr>
            <w:pStyle w:val="Footer"/>
          </w:pPr>
        </w:p>
      </w:tc>
    </w:tr>
  </w:tbl>
  <w:p w14:paraId="4D344964" w14:textId="77777777" w:rsidR="00307BBF" w:rsidRDefault="00307BBF" w:rsidP="00C838FE">
    <w:pPr>
      <w:pStyle w:val="Footer"/>
    </w:pPr>
  </w:p>
  <w:p w14:paraId="4D344966" w14:textId="77777777" w:rsidR="008A3B28" w:rsidRDefault="00307BB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17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8A3B28" w14:paraId="4D34496A" w14:textId="77777777" w:rsidTr="0021294A">
      <w:tc>
        <w:tcPr>
          <w:tcW w:w="4671" w:type="dxa"/>
        </w:tcPr>
        <w:p w14:paraId="4D344969" w14:textId="77777777" w:rsidR="00307BBF" w:rsidRDefault="00307BBF">
          <w:pPr>
            <w:pStyle w:val="Footer"/>
          </w:pPr>
        </w:p>
      </w:tc>
    </w:tr>
  </w:tbl>
  <w:p w14:paraId="4D34496B" w14:textId="77777777" w:rsidR="00307BBF" w:rsidRDefault="00307BBF">
    <w:pPr>
      <w:pStyle w:val="Footer"/>
    </w:pPr>
  </w:p>
  <w:p w14:paraId="4D34496C" w14:textId="77777777" w:rsidR="00307BBF" w:rsidRDefault="00307BBF">
    <w:pPr>
      <w:pStyle w:val="Header"/>
      <w:jc w:val="right"/>
    </w:pPr>
  </w:p>
  <w:p w14:paraId="4D34496D" w14:textId="3FFA25C1" w:rsidR="008A3B28" w:rsidRDefault="00307B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B25C70">
        <w:rPr>
          <w:noProof/>
        </w:rPr>
        <w:t>3</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70" w14:textId="77777777" w:rsidR="00307BBF" w:rsidRDefault="00307BBF">
    <w:pPr>
      <w:pStyle w:val="Footer"/>
    </w:pPr>
  </w:p>
  <w:p w14:paraId="4D344971" w14:textId="7A873992" w:rsidR="008A3B28" w:rsidRDefault="00307B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B25C70">
        <w:rPr>
          <w:noProof/>
        </w:rPr>
        <w:t>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72" w14:textId="14ED73D5" w:rsidR="00307BBF" w:rsidRDefault="00307BBF">
    <w:pPr>
      <w:pStyle w:val="Footer"/>
      <w:jc w:val="right"/>
    </w:pPr>
  </w:p>
  <w:p w14:paraId="4D344973" w14:textId="77777777" w:rsidR="00307BBF" w:rsidRDefault="00307BBF">
    <w:pPr>
      <w:pStyle w:val="Footer"/>
    </w:pPr>
  </w:p>
  <w:p w14:paraId="4D344974" w14:textId="77777777" w:rsidR="008A3B28" w:rsidRDefault="00307BBF">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17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76" w14:textId="77777777" w:rsidR="00307BBF" w:rsidRDefault="00307BBF">
    <w:pPr>
      <w:pStyle w:val="Footer"/>
    </w:pPr>
  </w:p>
  <w:p w14:paraId="4D344977" w14:textId="30B89BCA" w:rsidR="008A3B28" w:rsidRDefault="00307B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B25C70">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4B49" w14:textId="77777777" w:rsidR="0057550F" w:rsidRDefault="0057550F">
      <w:pPr>
        <w:spacing w:after="0" w:line="240" w:lineRule="auto"/>
      </w:pPr>
      <w:r>
        <w:separator/>
      </w:r>
    </w:p>
  </w:footnote>
  <w:footnote w:type="continuationSeparator" w:id="0">
    <w:p w14:paraId="3DE1EB7A" w14:textId="77777777" w:rsidR="0057550F" w:rsidRDefault="00575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5F" w14:textId="1DEEF425" w:rsidR="00307BBF" w:rsidRPr="009A0040" w:rsidRDefault="00307BBF" w:rsidP="00195DC4">
    <w:pPr>
      <w:jc w:val="center"/>
      <w:rPr>
        <w:rFonts w:eastAsia="Times New Roman" w:cstheme="minorHAnsi"/>
        <w:sz w:val="36"/>
      </w:rPr>
    </w:pPr>
    <w:r w:rsidRPr="009A0040">
      <w:rPr>
        <w:rFonts w:cstheme="minorHAnsi"/>
        <w:b/>
      </w:rPr>
      <w:t xml:space="preserve">RFI </w:t>
    </w:r>
    <w:r w:rsidR="003A39C9" w:rsidRPr="003A39C9">
      <w:rPr>
        <w:rFonts w:cstheme="minorHAnsi"/>
        <w:b/>
      </w:rPr>
      <w:t>36C25626Q0511</w:t>
    </w:r>
    <w:r w:rsidR="00A364B6" w:rsidRPr="009A0040">
      <w:rPr>
        <w:rFonts w:cstheme="minorHAnsi"/>
        <w:b/>
      </w:rPr>
      <w:t xml:space="preserve">: </w:t>
    </w:r>
    <w:r w:rsidR="003C10E3">
      <w:rPr>
        <w:rFonts w:cstheme="minorHAnsi"/>
        <w:b/>
      </w:rPr>
      <w:t xml:space="preserve">LA </w:t>
    </w:r>
    <w:r w:rsidR="009A0040" w:rsidRPr="009A0040">
      <w:rPr>
        <w:rFonts w:cstheme="minorHAnsi"/>
        <w:b/>
        <w:bCs/>
        <w:color w:val="000000" w:themeColor="text1"/>
      </w:rPr>
      <w:t>Gastroenterology Physician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67" w14:textId="77777777" w:rsidR="00307BBF" w:rsidRPr="0021294A" w:rsidRDefault="00307BBF" w:rsidP="0021294A">
    <w:pPr>
      <w:jc w:val="center"/>
      <w:rPr>
        <w:rFonts w:ascii="Arial" w:hAnsi="Arial" w:cs="Arial"/>
      </w:rPr>
    </w:pPr>
    <w:r w:rsidRPr="0021294A">
      <w:rPr>
        <w:rFonts w:ascii="Arial" w:eastAsia="Times New Roman" w:hAnsi="Arial" w:cs="Arial"/>
      </w:rPr>
      <w:t xml:space="preserve">36C25626Q0003: </w:t>
    </w:r>
    <w:r w:rsidRPr="0021294A">
      <w:rPr>
        <w:rFonts w:ascii="Arial" w:hAnsi="Arial" w:cs="Arial"/>
      </w:rPr>
      <w:t>Complete Intraoperative Neuromonitoring Service (IONM)</w:t>
    </w:r>
  </w:p>
  <w:p w14:paraId="4D344968" w14:textId="77777777" w:rsidR="00307BBF" w:rsidRPr="003D4081" w:rsidRDefault="00307BBF" w:rsidP="003D4081">
    <w:pPr>
      <w:pStyle w:val="Heading1"/>
      <w:jc w:val="center"/>
      <w:rPr>
        <w:rFonts w:eastAsia="Times New Roman"/>
        <w:sz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6E" w14:textId="77777777" w:rsidR="00307BBF" w:rsidRDefault="00307B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758577"/>
      <w:docPartObj>
        <w:docPartGallery w:val="Watermarks"/>
        <w:docPartUnique/>
      </w:docPartObj>
    </w:sdtPr>
    <w:sdtContent>
      <w:p w14:paraId="4D34496F" w14:textId="77777777" w:rsidR="00307BBF" w:rsidRDefault="00000000">
        <w:pPr>
          <w:pStyle w:val="Header"/>
        </w:pPr>
        <w:r>
          <w:rPr>
            <w:noProof/>
          </w:rPr>
          <w:pict w14:anchorId="4D344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975" w14:textId="77777777" w:rsidR="00307BBF" w:rsidRDefault="00307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FC6"/>
    <w:multiLevelType w:val="multilevel"/>
    <w:tmpl w:val="1DCC5FD4"/>
    <w:lvl w:ilvl="0">
      <w:start w:val="1"/>
      <w:numFmt w:val="decimal"/>
      <w:lvlText w:val="%1."/>
      <w:lvlJc w:val="left"/>
      <w:pPr>
        <w:ind w:left="360" w:hanging="360"/>
      </w:pPr>
      <w:rPr>
        <w:rFonts w:hint="default"/>
        <w:b/>
        <w:bCs/>
        <w:sz w:val="22"/>
        <w:szCs w:val="22"/>
      </w:rPr>
    </w:lvl>
    <w:lvl w:ilvl="1">
      <w:start w:val="1"/>
      <w:numFmt w:val="decimal"/>
      <w:isLgl/>
      <w:lvlText w:val="%1.%2."/>
      <w:lvlJc w:val="left"/>
      <w:pPr>
        <w:ind w:left="1080" w:hanging="720"/>
      </w:pPr>
      <w:rPr>
        <w:rFonts w:hint="default"/>
        <w:b w:val="0"/>
        <w:bCs/>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0A2A2787"/>
    <w:multiLevelType w:val="hybridMultilevel"/>
    <w:tmpl w:val="381E545E"/>
    <w:lvl w:ilvl="0" w:tplc="6B562CCA">
      <w:start w:val="7"/>
      <w:numFmt w:val="decimal"/>
      <w:lvlText w:val="%1."/>
      <w:lvlJc w:val="left"/>
      <w:pPr>
        <w:ind w:left="360" w:hanging="360"/>
      </w:pPr>
      <w:rPr>
        <w:rFonts w:hint="default"/>
      </w:rPr>
    </w:lvl>
    <w:lvl w:ilvl="1" w:tplc="8DE06A28" w:tentative="1">
      <w:start w:val="1"/>
      <w:numFmt w:val="lowerLetter"/>
      <w:lvlText w:val="%2."/>
      <w:lvlJc w:val="left"/>
      <w:pPr>
        <w:ind w:left="1080" w:hanging="360"/>
      </w:pPr>
    </w:lvl>
    <w:lvl w:ilvl="2" w:tplc="DF823CDA" w:tentative="1">
      <w:start w:val="1"/>
      <w:numFmt w:val="lowerRoman"/>
      <w:lvlText w:val="%3."/>
      <w:lvlJc w:val="right"/>
      <w:pPr>
        <w:ind w:left="1800" w:hanging="180"/>
      </w:pPr>
    </w:lvl>
    <w:lvl w:ilvl="3" w:tplc="F11EC3F4" w:tentative="1">
      <w:start w:val="1"/>
      <w:numFmt w:val="decimal"/>
      <w:lvlText w:val="%4."/>
      <w:lvlJc w:val="left"/>
      <w:pPr>
        <w:ind w:left="2520" w:hanging="360"/>
      </w:pPr>
    </w:lvl>
    <w:lvl w:ilvl="4" w:tplc="DCF654A2" w:tentative="1">
      <w:start w:val="1"/>
      <w:numFmt w:val="lowerLetter"/>
      <w:lvlText w:val="%5."/>
      <w:lvlJc w:val="left"/>
      <w:pPr>
        <w:ind w:left="3240" w:hanging="360"/>
      </w:pPr>
    </w:lvl>
    <w:lvl w:ilvl="5" w:tplc="494AFB1E" w:tentative="1">
      <w:start w:val="1"/>
      <w:numFmt w:val="lowerRoman"/>
      <w:lvlText w:val="%6."/>
      <w:lvlJc w:val="right"/>
      <w:pPr>
        <w:ind w:left="3960" w:hanging="180"/>
      </w:pPr>
    </w:lvl>
    <w:lvl w:ilvl="6" w:tplc="3FD2A8F0" w:tentative="1">
      <w:start w:val="1"/>
      <w:numFmt w:val="decimal"/>
      <w:lvlText w:val="%7."/>
      <w:lvlJc w:val="left"/>
      <w:pPr>
        <w:ind w:left="4680" w:hanging="360"/>
      </w:pPr>
    </w:lvl>
    <w:lvl w:ilvl="7" w:tplc="6BCAA632" w:tentative="1">
      <w:start w:val="1"/>
      <w:numFmt w:val="lowerLetter"/>
      <w:lvlText w:val="%8."/>
      <w:lvlJc w:val="left"/>
      <w:pPr>
        <w:ind w:left="5400" w:hanging="360"/>
      </w:pPr>
    </w:lvl>
    <w:lvl w:ilvl="8" w:tplc="3B221A82" w:tentative="1">
      <w:start w:val="1"/>
      <w:numFmt w:val="lowerRoman"/>
      <w:lvlText w:val="%9."/>
      <w:lvlJc w:val="right"/>
      <w:pPr>
        <w:ind w:left="6120" w:hanging="180"/>
      </w:pPr>
    </w:lvl>
  </w:abstractNum>
  <w:abstractNum w:abstractNumId="2" w15:restartNumberingAfterBreak="0">
    <w:nsid w:val="0DA36A39"/>
    <w:multiLevelType w:val="hybridMultilevel"/>
    <w:tmpl w:val="C0BC82AC"/>
    <w:lvl w:ilvl="0" w:tplc="45960C5C">
      <w:start w:val="1"/>
      <w:numFmt w:val="bullet"/>
      <w:lvlText w:val=""/>
      <w:lvlJc w:val="left"/>
      <w:pPr>
        <w:ind w:left="720" w:hanging="360"/>
      </w:pPr>
      <w:rPr>
        <w:rFonts w:ascii="Symbol" w:hAnsi="Symbol" w:hint="default"/>
      </w:rPr>
    </w:lvl>
    <w:lvl w:ilvl="1" w:tplc="6F269C6C" w:tentative="1">
      <w:start w:val="1"/>
      <w:numFmt w:val="bullet"/>
      <w:lvlText w:val="o"/>
      <w:lvlJc w:val="left"/>
      <w:pPr>
        <w:ind w:left="1440" w:hanging="360"/>
      </w:pPr>
      <w:rPr>
        <w:rFonts w:ascii="Courier New" w:hAnsi="Courier New" w:cs="Courier New" w:hint="default"/>
      </w:rPr>
    </w:lvl>
    <w:lvl w:ilvl="2" w:tplc="487C495A" w:tentative="1">
      <w:start w:val="1"/>
      <w:numFmt w:val="bullet"/>
      <w:lvlText w:val=""/>
      <w:lvlJc w:val="left"/>
      <w:pPr>
        <w:ind w:left="2160" w:hanging="360"/>
      </w:pPr>
      <w:rPr>
        <w:rFonts w:ascii="Wingdings" w:hAnsi="Wingdings" w:hint="default"/>
      </w:rPr>
    </w:lvl>
    <w:lvl w:ilvl="3" w:tplc="679097AE" w:tentative="1">
      <w:start w:val="1"/>
      <w:numFmt w:val="bullet"/>
      <w:lvlText w:val=""/>
      <w:lvlJc w:val="left"/>
      <w:pPr>
        <w:ind w:left="2880" w:hanging="360"/>
      </w:pPr>
      <w:rPr>
        <w:rFonts w:ascii="Symbol" w:hAnsi="Symbol" w:hint="default"/>
      </w:rPr>
    </w:lvl>
    <w:lvl w:ilvl="4" w:tplc="7DD4BCB8" w:tentative="1">
      <w:start w:val="1"/>
      <w:numFmt w:val="bullet"/>
      <w:lvlText w:val="o"/>
      <w:lvlJc w:val="left"/>
      <w:pPr>
        <w:ind w:left="3600" w:hanging="360"/>
      </w:pPr>
      <w:rPr>
        <w:rFonts w:ascii="Courier New" w:hAnsi="Courier New" w:cs="Courier New" w:hint="default"/>
      </w:rPr>
    </w:lvl>
    <w:lvl w:ilvl="5" w:tplc="818650A0" w:tentative="1">
      <w:start w:val="1"/>
      <w:numFmt w:val="bullet"/>
      <w:lvlText w:val=""/>
      <w:lvlJc w:val="left"/>
      <w:pPr>
        <w:ind w:left="4320" w:hanging="360"/>
      </w:pPr>
      <w:rPr>
        <w:rFonts w:ascii="Wingdings" w:hAnsi="Wingdings" w:hint="default"/>
      </w:rPr>
    </w:lvl>
    <w:lvl w:ilvl="6" w:tplc="7E7277E6" w:tentative="1">
      <w:start w:val="1"/>
      <w:numFmt w:val="bullet"/>
      <w:lvlText w:val=""/>
      <w:lvlJc w:val="left"/>
      <w:pPr>
        <w:ind w:left="5040" w:hanging="360"/>
      </w:pPr>
      <w:rPr>
        <w:rFonts w:ascii="Symbol" w:hAnsi="Symbol" w:hint="default"/>
      </w:rPr>
    </w:lvl>
    <w:lvl w:ilvl="7" w:tplc="473E80AA" w:tentative="1">
      <w:start w:val="1"/>
      <w:numFmt w:val="bullet"/>
      <w:lvlText w:val="o"/>
      <w:lvlJc w:val="left"/>
      <w:pPr>
        <w:ind w:left="5760" w:hanging="360"/>
      </w:pPr>
      <w:rPr>
        <w:rFonts w:ascii="Courier New" w:hAnsi="Courier New" w:cs="Courier New" w:hint="default"/>
      </w:rPr>
    </w:lvl>
    <w:lvl w:ilvl="8" w:tplc="9328D302" w:tentative="1">
      <w:start w:val="1"/>
      <w:numFmt w:val="bullet"/>
      <w:lvlText w:val=""/>
      <w:lvlJc w:val="left"/>
      <w:pPr>
        <w:ind w:left="6480" w:hanging="360"/>
      </w:pPr>
      <w:rPr>
        <w:rFonts w:ascii="Wingdings" w:hAnsi="Wingdings" w:hint="default"/>
      </w:rPr>
    </w:lvl>
  </w:abstractNum>
  <w:abstractNum w:abstractNumId="3" w15:restartNumberingAfterBreak="0">
    <w:nsid w:val="2AC20DE8"/>
    <w:multiLevelType w:val="multilevel"/>
    <w:tmpl w:val="C5C0FF6C"/>
    <w:lvl w:ilvl="0">
      <w:start w:val="1"/>
      <w:numFmt w:val="decimal"/>
      <w:lvlText w:val="%1."/>
      <w:lvlJc w:val="left"/>
      <w:pPr>
        <w:ind w:left="360" w:hanging="360"/>
      </w:pPr>
      <w:rPr>
        <w:rFonts w:hint="default"/>
        <w:b/>
        <w:i w:val="0"/>
        <w:color w:val="000000" w:themeColor="text1"/>
      </w:rPr>
    </w:lvl>
    <w:lvl w:ilvl="1">
      <w:start w:val="1"/>
      <w:numFmt w:val="decimal"/>
      <w:lvlText w:val="%1.%2"/>
      <w:lvlJc w:val="left"/>
      <w:pPr>
        <w:ind w:left="630" w:hanging="360"/>
      </w:pPr>
      <w:rPr>
        <w:rFonts w:hint="default"/>
        <w:b/>
        <w:bCs/>
        <w:i w:val="0"/>
        <w:color w:val="000000" w:themeColor="text1"/>
        <w:sz w:val="20"/>
        <w:szCs w:val="20"/>
      </w:rPr>
    </w:lvl>
    <w:lvl w:ilvl="2">
      <w:start w:val="1"/>
      <w:numFmt w:val="decimal"/>
      <w:lvlText w:val="%1.%2.%3"/>
      <w:lvlJc w:val="left"/>
      <w:pPr>
        <w:ind w:left="2160" w:hanging="720"/>
      </w:pPr>
      <w:rPr>
        <w:rFonts w:ascii="Arial" w:hAnsi="Arial" w:cs="Arial" w:hint="default"/>
        <w:b w:val="0"/>
        <w:i w:val="0"/>
        <w:color w:val="000000" w:themeColor="text1"/>
        <w:sz w:val="20"/>
        <w:szCs w:val="20"/>
      </w:rPr>
    </w:lvl>
    <w:lvl w:ilvl="3">
      <w:start w:val="1"/>
      <w:numFmt w:val="decimal"/>
      <w:lvlText w:val="%1.%2.%3.%4"/>
      <w:lvlJc w:val="left"/>
      <w:pPr>
        <w:ind w:left="2520" w:hanging="720"/>
      </w:pPr>
      <w:rPr>
        <w:rFonts w:hint="default"/>
        <w:b/>
        <w:bCs/>
        <w:i w:val="0"/>
        <w:color w:val="000000" w:themeColor="text1"/>
        <w:sz w:val="20"/>
        <w:szCs w:val="20"/>
      </w:rPr>
    </w:lvl>
    <w:lvl w:ilvl="4">
      <w:start w:val="1"/>
      <w:numFmt w:val="decimal"/>
      <w:lvlText w:val="%1.%2.%3.%4.%5"/>
      <w:lvlJc w:val="left"/>
      <w:pPr>
        <w:ind w:left="3510" w:hanging="1080"/>
      </w:pPr>
      <w:rPr>
        <w:rFonts w:hint="default"/>
        <w:b w:val="0"/>
        <w:i w:val="0"/>
        <w:color w:val="000000" w:themeColor="text1"/>
      </w:rPr>
    </w:lvl>
    <w:lvl w:ilvl="5">
      <w:start w:val="1"/>
      <w:numFmt w:val="decimal"/>
      <w:lvlText w:val="%1.%2.%3.%4.%5.%6"/>
      <w:lvlJc w:val="left"/>
      <w:pPr>
        <w:ind w:left="3960" w:hanging="1080"/>
      </w:pPr>
      <w:rPr>
        <w:rFonts w:hint="default"/>
        <w:b w:val="0"/>
      </w:rPr>
    </w:lvl>
    <w:lvl w:ilvl="6">
      <w:start w:val="1"/>
      <w:numFmt w:val="decimal"/>
      <w:lvlText w:val="%1.%2.%3.%4.%5.%6.%7"/>
      <w:lvlJc w:val="left"/>
      <w:pPr>
        <w:ind w:left="5310" w:hanging="1440"/>
      </w:pPr>
      <w:rPr>
        <w:rFonts w:hint="default"/>
        <w:b w:val="0"/>
        <w:bCs w:val="0"/>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BB04442"/>
    <w:multiLevelType w:val="hybridMultilevel"/>
    <w:tmpl w:val="B6B0E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FF0ABB"/>
    <w:multiLevelType w:val="multilevel"/>
    <w:tmpl w:val="C5C0FF6C"/>
    <w:lvl w:ilvl="0">
      <w:start w:val="1"/>
      <w:numFmt w:val="decimal"/>
      <w:lvlText w:val="%1."/>
      <w:lvlJc w:val="left"/>
      <w:pPr>
        <w:ind w:left="360" w:hanging="360"/>
      </w:pPr>
      <w:rPr>
        <w:rFonts w:hint="default"/>
        <w:b/>
        <w:i w:val="0"/>
        <w:color w:val="000000" w:themeColor="text1"/>
      </w:rPr>
    </w:lvl>
    <w:lvl w:ilvl="1">
      <w:start w:val="1"/>
      <w:numFmt w:val="decimal"/>
      <w:lvlText w:val="%1.%2"/>
      <w:lvlJc w:val="left"/>
      <w:pPr>
        <w:ind w:left="630" w:hanging="360"/>
      </w:pPr>
      <w:rPr>
        <w:rFonts w:hint="default"/>
        <w:b/>
        <w:bCs/>
        <w:i w:val="0"/>
        <w:color w:val="000000" w:themeColor="text1"/>
        <w:sz w:val="20"/>
        <w:szCs w:val="20"/>
      </w:rPr>
    </w:lvl>
    <w:lvl w:ilvl="2">
      <w:start w:val="1"/>
      <w:numFmt w:val="decimal"/>
      <w:lvlText w:val="%1.%2.%3"/>
      <w:lvlJc w:val="left"/>
      <w:pPr>
        <w:ind w:left="2160" w:hanging="720"/>
      </w:pPr>
      <w:rPr>
        <w:rFonts w:ascii="Arial" w:hAnsi="Arial" w:cs="Arial" w:hint="default"/>
        <w:b w:val="0"/>
        <w:i w:val="0"/>
        <w:color w:val="000000" w:themeColor="text1"/>
        <w:sz w:val="20"/>
        <w:szCs w:val="20"/>
      </w:rPr>
    </w:lvl>
    <w:lvl w:ilvl="3">
      <w:start w:val="1"/>
      <w:numFmt w:val="decimal"/>
      <w:lvlText w:val="%1.%2.%3.%4"/>
      <w:lvlJc w:val="left"/>
      <w:pPr>
        <w:ind w:left="2520" w:hanging="720"/>
      </w:pPr>
      <w:rPr>
        <w:rFonts w:hint="default"/>
        <w:b/>
        <w:bCs/>
        <w:i w:val="0"/>
        <w:color w:val="000000" w:themeColor="text1"/>
        <w:sz w:val="20"/>
        <w:szCs w:val="20"/>
      </w:rPr>
    </w:lvl>
    <w:lvl w:ilvl="4">
      <w:start w:val="1"/>
      <w:numFmt w:val="decimal"/>
      <w:lvlText w:val="%1.%2.%3.%4.%5"/>
      <w:lvlJc w:val="left"/>
      <w:pPr>
        <w:ind w:left="3510" w:hanging="1080"/>
      </w:pPr>
      <w:rPr>
        <w:rFonts w:hint="default"/>
        <w:b w:val="0"/>
        <w:i w:val="0"/>
        <w:color w:val="000000" w:themeColor="text1"/>
      </w:rPr>
    </w:lvl>
    <w:lvl w:ilvl="5">
      <w:start w:val="1"/>
      <w:numFmt w:val="decimal"/>
      <w:lvlText w:val="%1.%2.%3.%4.%5.%6"/>
      <w:lvlJc w:val="left"/>
      <w:pPr>
        <w:ind w:left="3960" w:hanging="1080"/>
      </w:pPr>
      <w:rPr>
        <w:rFonts w:hint="default"/>
        <w:b w:val="0"/>
      </w:rPr>
    </w:lvl>
    <w:lvl w:ilvl="6">
      <w:start w:val="1"/>
      <w:numFmt w:val="decimal"/>
      <w:lvlText w:val="%1.%2.%3.%4.%5.%6.%7"/>
      <w:lvlJc w:val="left"/>
      <w:pPr>
        <w:ind w:left="5310" w:hanging="1440"/>
      </w:pPr>
      <w:rPr>
        <w:rFonts w:hint="default"/>
        <w:b w:val="0"/>
        <w:bCs w:val="0"/>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1C15292"/>
    <w:multiLevelType w:val="hybridMultilevel"/>
    <w:tmpl w:val="07A0D010"/>
    <w:lvl w:ilvl="0" w:tplc="B89CEEEA">
      <w:start w:val="1"/>
      <w:numFmt w:val="lowerLetter"/>
      <w:lvlText w:val="%1."/>
      <w:lvlJc w:val="left"/>
      <w:pPr>
        <w:ind w:left="720" w:hanging="360"/>
      </w:pPr>
      <w:rPr>
        <w:color w:val="auto"/>
      </w:rPr>
    </w:lvl>
    <w:lvl w:ilvl="1" w:tplc="43BAB458" w:tentative="1">
      <w:start w:val="1"/>
      <w:numFmt w:val="lowerLetter"/>
      <w:lvlText w:val="%2."/>
      <w:lvlJc w:val="left"/>
      <w:pPr>
        <w:ind w:left="1440" w:hanging="360"/>
      </w:pPr>
    </w:lvl>
    <w:lvl w:ilvl="2" w:tplc="46C6653E" w:tentative="1">
      <w:start w:val="1"/>
      <w:numFmt w:val="lowerRoman"/>
      <w:lvlText w:val="%3."/>
      <w:lvlJc w:val="right"/>
      <w:pPr>
        <w:ind w:left="2160" w:hanging="180"/>
      </w:pPr>
    </w:lvl>
    <w:lvl w:ilvl="3" w:tplc="8BA49634" w:tentative="1">
      <w:start w:val="1"/>
      <w:numFmt w:val="decimal"/>
      <w:lvlText w:val="%4."/>
      <w:lvlJc w:val="left"/>
      <w:pPr>
        <w:ind w:left="2880" w:hanging="360"/>
      </w:pPr>
    </w:lvl>
    <w:lvl w:ilvl="4" w:tplc="D1868104" w:tentative="1">
      <w:start w:val="1"/>
      <w:numFmt w:val="lowerLetter"/>
      <w:lvlText w:val="%5."/>
      <w:lvlJc w:val="left"/>
      <w:pPr>
        <w:ind w:left="3600" w:hanging="360"/>
      </w:pPr>
    </w:lvl>
    <w:lvl w:ilvl="5" w:tplc="19F075D8" w:tentative="1">
      <w:start w:val="1"/>
      <w:numFmt w:val="lowerRoman"/>
      <w:lvlText w:val="%6."/>
      <w:lvlJc w:val="right"/>
      <w:pPr>
        <w:ind w:left="4320" w:hanging="180"/>
      </w:pPr>
    </w:lvl>
    <w:lvl w:ilvl="6" w:tplc="82520C3C" w:tentative="1">
      <w:start w:val="1"/>
      <w:numFmt w:val="decimal"/>
      <w:lvlText w:val="%7."/>
      <w:lvlJc w:val="left"/>
      <w:pPr>
        <w:ind w:left="5040" w:hanging="360"/>
      </w:pPr>
    </w:lvl>
    <w:lvl w:ilvl="7" w:tplc="A56CD3FC" w:tentative="1">
      <w:start w:val="1"/>
      <w:numFmt w:val="lowerLetter"/>
      <w:lvlText w:val="%8."/>
      <w:lvlJc w:val="left"/>
      <w:pPr>
        <w:ind w:left="5760" w:hanging="360"/>
      </w:pPr>
    </w:lvl>
    <w:lvl w:ilvl="8" w:tplc="2A4ABBC6" w:tentative="1">
      <w:start w:val="1"/>
      <w:numFmt w:val="lowerRoman"/>
      <w:lvlText w:val="%9."/>
      <w:lvlJc w:val="right"/>
      <w:pPr>
        <w:ind w:left="6480" w:hanging="180"/>
      </w:pPr>
    </w:lvl>
  </w:abstractNum>
  <w:abstractNum w:abstractNumId="7" w15:restartNumberingAfterBreak="0">
    <w:nsid w:val="43234589"/>
    <w:multiLevelType w:val="hybridMultilevel"/>
    <w:tmpl w:val="A5E002F2"/>
    <w:lvl w:ilvl="0" w:tplc="884A005A">
      <w:start w:val="1"/>
      <w:numFmt w:val="bullet"/>
      <w:lvlText w:val=""/>
      <w:lvlJc w:val="left"/>
      <w:pPr>
        <w:ind w:left="720" w:hanging="360"/>
      </w:pPr>
      <w:rPr>
        <w:rFonts w:ascii="Symbol" w:hAnsi="Symbol" w:hint="default"/>
      </w:rPr>
    </w:lvl>
    <w:lvl w:ilvl="1" w:tplc="BDFE7092" w:tentative="1">
      <w:start w:val="1"/>
      <w:numFmt w:val="bullet"/>
      <w:lvlText w:val="o"/>
      <w:lvlJc w:val="left"/>
      <w:pPr>
        <w:ind w:left="1440" w:hanging="360"/>
      </w:pPr>
      <w:rPr>
        <w:rFonts w:ascii="Courier New" w:hAnsi="Courier New" w:cs="Courier New" w:hint="default"/>
      </w:rPr>
    </w:lvl>
    <w:lvl w:ilvl="2" w:tplc="1256EBAC" w:tentative="1">
      <w:start w:val="1"/>
      <w:numFmt w:val="bullet"/>
      <w:lvlText w:val=""/>
      <w:lvlJc w:val="left"/>
      <w:pPr>
        <w:ind w:left="2160" w:hanging="360"/>
      </w:pPr>
      <w:rPr>
        <w:rFonts w:ascii="Wingdings" w:hAnsi="Wingdings" w:hint="default"/>
      </w:rPr>
    </w:lvl>
    <w:lvl w:ilvl="3" w:tplc="DA9C14C6" w:tentative="1">
      <w:start w:val="1"/>
      <w:numFmt w:val="bullet"/>
      <w:lvlText w:val=""/>
      <w:lvlJc w:val="left"/>
      <w:pPr>
        <w:ind w:left="2880" w:hanging="360"/>
      </w:pPr>
      <w:rPr>
        <w:rFonts w:ascii="Symbol" w:hAnsi="Symbol" w:hint="default"/>
      </w:rPr>
    </w:lvl>
    <w:lvl w:ilvl="4" w:tplc="782E1536" w:tentative="1">
      <w:start w:val="1"/>
      <w:numFmt w:val="bullet"/>
      <w:lvlText w:val="o"/>
      <w:lvlJc w:val="left"/>
      <w:pPr>
        <w:ind w:left="3600" w:hanging="360"/>
      </w:pPr>
      <w:rPr>
        <w:rFonts w:ascii="Courier New" w:hAnsi="Courier New" w:cs="Courier New" w:hint="default"/>
      </w:rPr>
    </w:lvl>
    <w:lvl w:ilvl="5" w:tplc="3FECC38E" w:tentative="1">
      <w:start w:val="1"/>
      <w:numFmt w:val="bullet"/>
      <w:lvlText w:val=""/>
      <w:lvlJc w:val="left"/>
      <w:pPr>
        <w:ind w:left="4320" w:hanging="360"/>
      </w:pPr>
      <w:rPr>
        <w:rFonts w:ascii="Wingdings" w:hAnsi="Wingdings" w:hint="default"/>
      </w:rPr>
    </w:lvl>
    <w:lvl w:ilvl="6" w:tplc="AC444236" w:tentative="1">
      <w:start w:val="1"/>
      <w:numFmt w:val="bullet"/>
      <w:lvlText w:val=""/>
      <w:lvlJc w:val="left"/>
      <w:pPr>
        <w:ind w:left="5040" w:hanging="360"/>
      </w:pPr>
      <w:rPr>
        <w:rFonts w:ascii="Symbol" w:hAnsi="Symbol" w:hint="default"/>
      </w:rPr>
    </w:lvl>
    <w:lvl w:ilvl="7" w:tplc="98F6C2CA" w:tentative="1">
      <w:start w:val="1"/>
      <w:numFmt w:val="bullet"/>
      <w:lvlText w:val="o"/>
      <w:lvlJc w:val="left"/>
      <w:pPr>
        <w:ind w:left="5760" w:hanging="360"/>
      </w:pPr>
      <w:rPr>
        <w:rFonts w:ascii="Courier New" w:hAnsi="Courier New" w:cs="Courier New" w:hint="default"/>
      </w:rPr>
    </w:lvl>
    <w:lvl w:ilvl="8" w:tplc="464A0B0C" w:tentative="1">
      <w:start w:val="1"/>
      <w:numFmt w:val="bullet"/>
      <w:lvlText w:val=""/>
      <w:lvlJc w:val="left"/>
      <w:pPr>
        <w:ind w:left="6480" w:hanging="360"/>
      </w:pPr>
      <w:rPr>
        <w:rFonts w:ascii="Wingdings" w:hAnsi="Wingdings" w:hint="default"/>
      </w:rPr>
    </w:lvl>
  </w:abstractNum>
  <w:abstractNum w:abstractNumId="8" w15:restartNumberingAfterBreak="0">
    <w:nsid w:val="455D4CE4"/>
    <w:multiLevelType w:val="hybridMultilevel"/>
    <w:tmpl w:val="7FCEA514"/>
    <w:lvl w:ilvl="0" w:tplc="A3B04044">
      <w:start w:val="1"/>
      <w:numFmt w:val="lowerLetter"/>
      <w:lvlText w:val="%1."/>
      <w:lvlJc w:val="left"/>
      <w:pPr>
        <w:tabs>
          <w:tab w:val="num" w:pos="0"/>
        </w:tabs>
        <w:ind w:left="0" w:hanging="360"/>
      </w:pPr>
      <w:rPr>
        <w:rFonts w:cs="Times New Roman" w:hint="default"/>
      </w:rPr>
    </w:lvl>
    <w:lvl w:ilvl="1" w:tplc="CB1C97C0" w:tentative="1">
      <w:start w:val="1"/>
      <w:numFmt w:val="lowerLetter"/>
      <w:lvlText w:val="%2."/>
      <w:lvlJc w:val="left"/>
      <w:pPr>
        <w:tabs>
          <w:tab w:val="num" w:pos="720"/>
        </w:tabs>
        <w:ind w:left="720" w:hanging="360"/>
      </w:pPr>
    </w:lvl>
    <w:lvl w:ilvl="2" w:tplc="1A8AA798" w:tentative="1">
      <w:start w:val="1"/>
      <w:numFmt w:val="lowerRoman"/>
      <w:lvlText w:val="%3."/>
      <w:lvlJc w:val="right"/>
      <w:pPr>
        <w:tabs>
          <w:tab w:val="num" w:pos="1440"/>
        </w:tabs>
        <w:ind w:left="1440" w:hanging="180"/>
      </w:pPr>
    </w:lvl>
    <w:lvl w:ilvl="3" w:tplc="F5BCC1D6" w:tentative="1">
      <w:start w:val="1"/>
      <w:numFmt w:val="decimal"/>
      <w:lvlText w:val="%4."/>
      <w:lvlJc w:val="left"/>
      <w:pPr>
        <w:tabs>
          <w:tab w:val="num" w:pos="2160"/>
        </w:tabs>
        <w:ind w:left="2160" w:hanging="360"/>
      </w:pPr>
    </w:lvl>
    <w:lvl w:ilvl="4" w:tplc="DFA44AD8" w:tentative="1">
      <w:start w:val="1"/>
      <w:numFmt w:val="lowerLetter"/>
      <w:lvlText w:val="%5."/>
      <w:lvlJc w:val="left"/>
      <w:pPr>
        <w:tabs>
          <w:tab w:val="num" w:pos="2880"/>
        </w:tabs>
        <w:ind w:left="2880" w:hanging="360"/>
      </w:pPr>
    </w:lvl>
    <w:lvl w:ilvl="5" w:tplc="C9708C06" w:tentative="1">
      <w:start w:val="1"/>
      <w:numFmt w:val="lowerRoman"/>
      <w:lvlText w:val="%6."/>
      <w:lvlJc w:val="right"/>
      <w:pPr>
        <w:tabs>
          <w:tab w:val="num" w:pos="3600"/>
        </w:tabs>
        <w:ind w:left="3600" w:hanging="180"/>
      </w:pPr>
    </w:lvl>
    <w:lvl w:ilvl="6" w:tplc="3E8AA3D8" w:tentative="1">
      <w:start w:val="1"/>
      <w:numFmt w:val="decimal"/>
      <w:lvlText w:val="%7."/>
      <w:lvlJc w:val="left"/>
      <w:pPr>
        <w:tabs>
          <w:tab w:val="num" w:pos="4320"/>
        </w:tabs>
        <w:ind w:left="4320" w:hanging="360"/>
      </w:pPr>
    </w:lvl>
    <w:lvl w:ilvl="7" w:tplc="26F01D46" w:tentative="1">
      <w:start w:val="1"/>
      <w:numFmt w:val="lowerLetter"/>
      <w:lvlText w:val="%8."/>
      <w:lvlJc w:val="left"/>
      <w:pPr>
        <w:tabs>
          <w:tab w:val="num" w:pos="5040"/>
        </w:tabs>
        <w:ind w:left="5040" w:hanging="360"/>
      </w:pPr>
    </w:lvl>
    <w:lvl w:ilvl="8" w:tplc="7C70686C" w:tentative="1">
      <w:start w:val="1"/>
      <w:numFmt w:val="lowerRoman"/>
      <w:lvlText w:val="%9."/>
      <w:lvlJc w:val="right"/>
      <w:pPr>
        <w:tabs>
          <w:tab w:val="num" w:pos="5760"/>
        </w:tabs>
        <w:ind w:left="5760" w:hanging="180"/>
      </w:pPr>
    </w:lvl>
  </w:abstractNum>
  <w:abstractNum w:abstractNumId="9" w15:restartNumberingAfterBreak="0">
    <w:nsid w:val="6BBC52C8"/>
    <w:multiLevelType w:val="hybridMultilevel"/>
    <w:tmpl w:val="00701AB0"/>
    <w:lvl w:ilvl="0" w:tplc="B89CEEEA">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967050">
    <w:abstractNumId w:val="0"/>
  </w:num>
  <w:num w:numId="2" w16cid:durableId="1404721835">
    <w:abstractNumId w:val="6"/>
  </w:num>
  <w:num w:numId="3" w16cid:durableId="1521360015">
    <w:abstractNumId w:val="2"/>
  </w:num>
  <w:num w:numId="4" w16cid:durableId="989285704">
    <w:abstractNumId w:val="7"/>
  </w:num>
  <w:num w:numId="5" w16cid:durableId="1996949598">
    <w:abstractNumId w:val="1"/>
  </w:num>
  <w:num w:numId="6" w16cid:durableId="2124037056">
    <w:abstractNumId w:val="8"/>
  </w:num>
  <w:num w:numId="7" w16cid:durableId="553009004">
    <w:abstractNumId w:val="4"/>
  </w:num>
  <w:num w:numId="8" w16cid:durableId="197475010">
    <w:abstractNumId w:val="9"/>
  </w:num>
  <w:num w:numId="9" w16cid:durableId="449320410">
    <w:abstractNumId w:val="5"/>
  </w:num>
  <w:num w:numId="10" w16cid:durableId="537008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0"/>
  <w:defaultTabStop w:val="72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28"/>
    <w:rsid w:val="00002188"/>
    <w:rsid w:val="0005140E"/>
    <w:rsid w:val="00052001"/>
    <w:rsid w:val="000825FD"/>
    <w:rsid w:val="000C72DC"/>
    <w:rsid w:val="00172A38"/>
    <w:rsid w:val="00177E40"/>
    <w:rsid w:val="00177FE4"/>
    <w:rsid w:val="00182DEC"/>
    <w:rsid w:val="00195DC4"/>
    <w:rsid w:val="001A0D5E"/>
    <w:rsid w:val="001A3CE3"/>
    <w:rsid w:val="001D1670"/>
    <w:rsid w:val="001D5F89"/>
    <w:rsid w:val="001D75F6"/>
    <w:rsid w:val="00210264"/>
    <w:rsid w:val="0021076D"/>
    <w:rsid w:val="002C7443"/>
    <w:rsid w:val="002D0CF8"/>
    <w:rsid w:val="00307BBF"/>
    <w:rsid w:val="0034633C"/>
    <w:rsid w:val="003516FC"/>
    <w:rsid w:val="0037370A"/>
    <w:rsid w:val="003A39C9"/>
    <w:rsid w:val="003C10E3"/>
    <w:rsid w:val="003F3B7E"/>
    <w:rsid w:val="00420C5B"/>
    <w:rsid w:val="004602E3"/>
    <w:rsid w:val="004761E5"/>
    <w:rsid w:val="004934C5"/>
    <w:rsid w:val="0050018F"/>
    <w:rsid w:val="00550F5D"/>
    <w:rsid w:val="00551725"/>
    <w:rsid w:val="0057550F"/>
    <w:rsid w:val="00704B2D"/>
    <w:rsid w:val="0072062E"/>
    <w:rsid w:val="007B515B"/>
    <w:rsid w:val="007F0C6D"/>
    <w:rsid w:val="007F5F17"/>
    <w:rsid w:val="00815465"/>
    <w:rsid w:val="00825767"/>
    <w:rsid w:val="00894980"/>
    <w:rsid w:val="008A3B28"/>
    <w:rsid w:val="008B5F06"/>
    <w:rsid w:val="008E07C4"/>
    <w:rsid w:val="008E2A48"/>
    <w:rsid w:val="00944F90"/>
    <w:rsid w:val="00954F22"/>
    <w:rsid w:val="00964352"/>
    <w:rsid w:val="00966A36"/>
    <w:rsid w:val="009A0040"/>
    <w:rsid w:val="009A358D"/>
    <w:rsid w:val="009C4152"/>
    <w:rsid w:val="00A05A0D"/>
    <w:rsid w:val="00A13B78"/>
    <w:rsid w:val="00A364B6"/>
    <w:rsid w:val="00A83C96"/>
    <w:rsid w:val="00AA3DE9"/>
    <w:rsid w:val="00AB6688"/>
    <w:rsid w:val="00AD5197"/>
    <w:rsid w:val="00AD7113"/>
    <w:rsid w:val="00B25C70"/>
    <w:rsid w:val="00B43478"/>
    <w:rsid w:val="00B72B03"/>
    <w:rsid w:val="00B76BD2"/>
    <w:rsid w:val="00B8275A"/>
    <w:rsid w:val="00B857B5"/>
    <w:rsid w:val="00B974AB"/>
    <w:rsid w:val="00BA43DA"/>
    <w:rsid w:val="00BE4051"/>
    <w:rsid w:val="00BF09A8"/>
    <w:rsid w:val="00BF23F9"/>
    <w:rsid w:val="00C355C1"/>
    <w:rsid w:val="00C55053"/>
    <w:rsid w:val="00C72A36"/>
    <w:rsid w:val="00D15A8B"/>
    <w:rsid w:val="00D36E8E"/>
    <w:rsid w:val="00D42AF8"/>
    <w:rsid w:val="00D628D6"/>
    <w:rsid w:val="00D83A0D"/>
    <w:rsid w:val="00D86CB9"/>
    <w:rsid w:val="00DD0970"/>
    <w:rsid w:val="00E81F42"/>
    <w:rsid w:val="00EE597D"/>
    <w:rsid w:val="00F327B3"/>
    <w:rsid w:val="00F633CC"/>
    <w:rsid w:val="00FF4D7C"/>
    <w:rsid w:val="00FF5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4D34480C"/>
  <w15:docId w15:val="{0DDE289A-42FA-41AD-8995-DBFF02ED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C6D"/>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81CAE"/>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381CAE"/>
    <w:rPr>
      <w:color w:val="0000FF" w:themeColor="hyperlink"/>
      <w:u w:val="single"/>
    </w:rPr>
  </w:style>
  <w:style w:type="character" w:customStyle="1" w:styleId="UnresolvedMention1">
    <w:name w:val="Unresolved Mention1"/>
    <w:basedOn w:val="DefaultParagraphFont"/>
    <w:uiPriority w:val="99"/>
    <w:semiHidden/>
    <w:unhideWhenUsed/>
    <w:rsid w:val="0021294A"/>
    <w:rPr>
      <w:color w:val="605E5C"/>
      <w:shd w:val="clear" w:color="auto" w:fill="E1DFDD"/>
    </w:rPr>
  </w:style>
  <w:style w:type="character" w:customStyle="1" w:styleId="ej-keyword">
    <w:name w:val="ej-keyword"/>
    <w:basedOn w:val="DefaultParagraphFont"/>
    <w:rsid w:val="000C5C50"/>
  </w:style>
  <w:style w:type="character" w:styleId="UnresolvedMention">
    <w:name w:val="Unresolved Mention"/>
    <w:basedOn w:val="DefaultParagraphFont"/>
    <w:uiPriority w:val="99"/>
    <w:semiHidden/>
    <w:unhideWhenUsed/>
    <w:rsid w:val="00F32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ponline.org/clinical-information/clinical-guidelines-recommendations"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yperlink" Target="mailto:Sheliah.Saunders@va.gov" TargetMode="Externa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yperlink" Target="mailto:Sheliah.Saunders@va.gov"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gi.org/guidelines/" TargetMode="Externa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122</TotalTime>
  <Pages>2</Pages>
  <Words>512</Words>
  <Characters>3068</Characters>
  <Application>Microsoft Office Word</Application>
  <DocSecurity>0</DocSecurity>
  <Lines>109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Lee-Franklin, Tiffany P</dc:creator>
  <cp:lastModifiedBy>Saunders, Sheliah T.</cp:lastModifiedBy>
  <cp:revision>26</cp:revision>
  <cp:lastPrinted>2026-02-05T18:42:00Z</cp:lastPrinted>
  <dcterms:created xsi:type="dcterms:W3CDTF">2026-03-13T19:23:00Z</dcterms:created>
  <dcterms:modified xsi:type="dcterms:W3CDTF">2026-04-03T19:00:00Z</dcterms:modified>
</cp:coreProperties>
</file>