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86A1" w14:textId="2357C3A1" w:rsidR="000574C0" w:rsidRDefault="00A03EE8" w:rsidP="00DC7D36">
      <w:pPr>
        <w:pStyle w:val="BodyText"/>
        <w:ind w:left="1080" w:right="6439"/>
      </w:pPr>
      <w:r>
        <w:rPr>
          <w:noProof/>
        </w:rPr>
        <w:drawing>
          <wp:anchor distT="0" distB="0" distL="0" distR="0" simplePos="0" relativeHeight="15728640" behindDoc="0" locked="0" layoutInCell="1" allowOverlap="1" wp14:anchorId="46BCDE13" wp14:editId="56A05585">
            <wp:simplePos x="0" y="0"/>
            <wp:positionH relativeFrom="page">
              <wp:posOffset>2560304</wp:posOffset>
            </wp:positionH>
            <wp:positionV relativeFrom="paragraph">
              <wp:posOffset>503618</wp:posOffset>
            </wp:positionV>
            <wp:extent cx="2740152" cy="119481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740152" cy="1194815"/>
                    </a:xfrm>
                    <a:prstGeom prst="rect">
                      <a:avLst/>
                    </a:prstGeom>
                  </pic:spPr>
                </pic:pic>
              </a:graphicData>
            </a:graphic>
          </wp:anchor>
        </w:drawing>
      </w:r>
      <w:bookmarkStart w:id="0" w:name="SF_1449_-_CONTINUATION_SHEET"/>
      <w:bookmarkEnd w:id="0"/>
      <w:r>
        <w:t xml:space="preserve"> </w:t>
      </w:r>
    </w:p>
    <w:p w14:paraId="775350EF" w14:textId="77777777" w:rsidR="00D82E3E" w:rsidRDefault="00D82E3E" w:rsidP="00DC7D36">
      <w:pPr>
        <w:pStyle w:val="BodyText"/>
        <w:ind w:left="1080" w:right="6439"/>
      </w:pPr>
    </w:p>
    <w:p w14:paraId="5289AE3F" w14:textId="77777777" w:rsidR="000574C0" w:rsidRDefault="000574C0" w:rsidP="00DC7D36">
      <w:pPr>
        <w:pStyle w:val="BodyText"/>
      </w:pPr>
    </w:p>
    <w:p w14:paraId="06EE85F9" w14:textId="77777777" w:rsidR="000574C0" w:rsidRDefault="000574C0" w:rsidP="00DC7D36">
      <w:pPr>
        <w:pStyle w:val="BodyText"/>
      </w:pPr>
    </w:p>
    <w:p w14:paraId="07966831" w14:textId="77777777" w:rsidR="000574C0" w:rsidRDefault="000574C0" w:rsidP="00DC7D36">
      <w:pPr>
        <w:pStyle w:val="BodyText"/>
      </w:pPr>
    </w:p>
    <w:p w14:paraId="3027E543" w14:textId="77777777" w:rsidR="000574C0" w:rsidRDefault="000574C0" w:rsidP="00DC7D36">
      <w:pPr>
        <w:pStyle w:val="BodyText"/>
      </w:pPr>
    </w:p>
    <w:p w14:paraId="0592FD6E" w14:textId="77777777" w:rsidR="000574C0" w:rsidRDefault="000574C0" w:rsidP="00DC7D36">
      <w:pPr>
        <w:pStyle w:val="BodyText"/>
      </w:pPr>
    </w:p>
    <w:p w14:paraId="73112060" w14:textId="77777777" w:rsidR="000574C0" w:rsidRDefault="000574C0" w:rsidP="00DC7D36">
      <w:pPr>
        <w:pStyle w:val="BodyText"/>
      </w:pPr>
    </w:p>
    <w:p w14:paraId="731404A6" w14:textId="77777777" w:rsidR="000574C0" w:rsidRDefault="000574C0" w:rsidP="00DC7D36">
      <w:pPr>
        <w:pStyle w:val="BodyText"/>
      </w:pPr>
    </w:p>
    <w:p w14:paraId="62034538" w14:textId="77777777" w:rsidR="000574C0" w:rsidRDefault="00A03EE8" w:rsidP="00DC7D36">
      <w:pPr>
        <w:pStyle w:val="BodyText"/>
        <w:ind w:left="4511" w:right="4511" w:hanging="3"/>
        <w:jc w:val="center"/>
      </w:pPr>
      <w:r>
        <w:t>Department of Defense Defense Health Agency Performance Work Statement</w:t>
      </w:r>
    </w:p>
    <w:p w14:paraId="32836B5B" w14:textId="77777777" w:rsidR="000574C0" w:rsidRDefault="000574C0" w:rsidP="00DC7D36">
      <w:pPr>
        <w:pStyle w:val="BodyText"/>
      </w:pPr>
    </w:p>
    <w:p w14:paraId="66DFF2AA" w14:textId="37ADB137" w:rsidR="000574C0" w:rsidRDefault="00A03EE8" w:rsidP="00DC7D36">
      <w:pPr>
        <w:pStyle w:val="BodyText"/>
        <w:ind w:right="269"/>
        <w:jc w:val="center"/>
        <w:sectPr w:rsidR="000574C0">
          <w:headerReference w:type="default" r:id="rId8"/>
          <w:type w:val="continuous"/>
          <w:pgSz w:w="12240" w:h="15840"/>
          <w:pgMar w:top="1540" w:right="360" w:bottom="280" w:left="360" w:header="725" w:footer="0" w:gutter="0"/>
          <w:pgNumType w:start="3"/>
          <w:cols w:space="720"/>
        </w:sectPr>
      </w:pPr>
      <w:r>
        <w:t>Roman</w:t>
      </w:r>
      <w:r>
        <w:rPr>
          <w:spacing w:val="21"/>
        </w:rPr>
        <w:t xml:space="preserve"> </w:t>
      </w:r>
      <w:r>
        <w:t>Catholic</w:t>
      </w:r>
      <w:r>
        <w:rPr>
          <w:spacing w:val="24"/>
        </w:rPr>
        <w:t xml:space="preserve"> </w:t>
      </w:r>
      <w:r>
        <w:t>Priest</w:t>
      </w:r>
      <w:r w:rsidR="00E815E0">
        <w:rPr>
          <w:spacing w:val="24"/>
        </w:rPr>
        <w:t xml:space="preserve"> </w:t>
      </w:r>
      <w:r>
        <w:t>Services</w:t>
      </w:r>
      <w:r>
        <w:rPr>
          <w:spacing w:val="23"/>
        </w:rPr>
        <w:t xml:space="preserve"> </w:t>
      </w:r>
      <w:r>
        <w:t>On-Call</w:t>
      </w:r>
      <w:r>
        <w:rPr>
          <w:spacing w:val="24"/>
        </w:rPr>
        <w:t xml:space="preserve"> </w:t>
      </w:r>
      <w:r>
        <w:rPr>
          <w:spacing w:val="-2"/>
        </w:rPr>
        <w:t>Services</w:t>
      </w:r>
      <w:r w:rsidR="00E815E0">
        <w:t>- Father Agi Lawrence</w:t>
      </w:r>
    </w:p>
    <w:p w14:paraId="386D4BD6" w14:textId="77777777" w:rsidR="000574C0" w:rsidRDefault="00A03EE8" w:rsidP="00DC7D36">
      <w:pPr>
        <w:pStyle w:val="Heading1"/>
        <w:spacing w:before="0"/>
      </w:pPr>
      <w:r>
        <w:lastRenderedPageBreak/>
        <w:t>PART</w:t>
      </w:r>
      <w:r>
        <w:rPr>
          <w:spacing w:val="-9"/>
        </w:rPr>
        <w:t xml:space="preserve"> </w:t>
      </w:r>
      <w:r>
        <w:rPr>
          <w:spacing w:val="-10"/>
        </w:rPr>
        <w:t>1</w:t>
      </w:r>
    </w:p>
    <w:p w14:paraId="54030FAE" w14:textId="77777777" w:rsidR="000574C0" w:rsidRDefault="00A03EE8" w:rsidP="00DC7D36">
      <w:pPr>
        <w:pStyle w:val="ListParagraph"/>
        <w:numPr>
          <w:ilvl w:val="1"/>
          <w:numId w:val="20"/>
        </w:numPr>
        <w:tabs>
          <w:tab w:val="left" w:pos="4646"/>
        </w:tabs>
        <w:ind w:left="4646" w:hanging="300"/>
        <w:jc w:val="left"/>
        <w:rPr>
          <w:b/>
          <w:sz w:val="20"/>
        </w:rPr>
      </w:pPr>
      <w:r>
        <w:rPr>
          <w:b/>
          <w:spacing w:val="-2"/>
          <w:sz w:val="20"/>
        </w:rPr>
        <w:t>GENERAL</w:t>
      </w:r>
      <w:r>
        <w:rPr>
          <w:b/>
          <w:spacing w:val="-3"/>
          <w:sz w:val="20"/>
        </w:rPr>
        <w:t xml:space="preserve"> </w:t>
      </w:r>
      <w:r>
        <w:rPr>
          <w:b/>
          <w:spacing w:val="-2"/>
          <w:sz w:val="20"/>
        </w:rPr>
        <w:t>INFORMATION</w:t>
      </w:r>
    </w:p>
    <w:p w14:paraId="147D763B" w14:textId="77777777" w:rsidR="000574C0" w:rsidRDefault="00A03EE8" w:rsidP="00DC7D36">
      <w:pPr>
        <w:pStyle w:val="BodyText"/>
        <w:ind w:left="1080" w:right="1103"/>
      </w:pPr>
      <w:r>
        <w:t>The</w:t>
      </w:r>
      <w:r>
        <w:rPr>
          <w:spacing w:val="-2"/>
        </w:rPr>
        <w:t xml:space="preserve"> </w:t>
      </w:r>
      <w:r>
        <w:t>mission</w:t>
      </w:r>
      <w:r>
        <w:rPr>
          <w:spacing w:val="-4"/>
        </w:rPr>
        <w:t xml:space="preserve"> </w:t>
      </w:r>
      <w:r>
        <w:t>of</w:t>
      </w:r>
      <w:r>
        <w:rPr>
          <w:spacing w:val="-4"/>
        </w:rPr>
        <w:t xml:space="preserve"> </w:t>
      </w:r>
      <w:r>
        <w:t>Naval</w:t>
      </w:r>
      <w:r>
        <w:rPr>
          <w:spacing w:val="-2"/>
        </w:rPr>
        <w:t xml:space="preserve"> </w:t>
      </w:r>
      <w:r>
        <w:t>Medical Center</w:t>
      </w:r>
      <w:r>
        <w:rPr>
          <w:spacing w:val="-1"/>
        </w:rPr>
        <w:t xml:space="preserve"> </w:t>
      </w:r>
      <w:r>
        <w:t>San</w:t>
      </w:r>
      <w:r>
        <w:rPr>
          <w:spacing w:val="-4"/>
        </w:rPr>
        <w:t xml:space="preserve"> </w:t>
      </w:r>
      <w:r>
        <w:t>Diego</w:t>
      </w:r>
      <w:r>
        <w:rPr>
          <w:spacing w:val="-1"/>
        </w:rPr>
        <w:t xml:space="preserve"> </w:t>
      </w:r>
      <w:r>
        <w:t>(NMCSD) is</w:t>
      </w:r>
      <w:r>
        <w:rPr>
          <w:spacing w:val="-3"/>
        </w:rPr>
        <w:t xml:space="preserve"> </w:t>
      </w:r>
      <w:r>
        <w:t>to</w:t>
      </w:r>
      <w:r>
        <w:rPr>
          <w:spacing w:val="-1"/>
        </w:rPr>
        <w:t xml:space="preserve"> </w:t>
      </w:r>
      <w:r>
        <w:t>prepare</w:t>
      </w:r>
      <w:r>
        <w:rPr>
          <w:spacing w:val="-2"/>
        </w:rPr>
        <w:t xml:space="preserve"> </w:t>
      </w:r>
      <w:r>
        <w:t>to</w:t>
      </w:r>
      <w:r>
        <w:rPr>
          <w:spacing w:val="-4"/>
        </w:rPr>
        <w:t xml:space="preserve"> </w:t>
      </w:r>
      <w:r>
        <w:t>deploy</w:t>
      </w:r>
      <w:r>
        <w:rPr>
          <w:spacing w:val="-6"/>
        </w:rPr>
        <w:t xml:space="preserve"> </w:t>
      </w:r>
      <w:r>
        <w:t>in</w:t>
      </w:r>
      <w:r>
        <w:rPr>
          <w:spacing w:val="-4"/>
        </w:rPr>
        <w:t xml:space="preserve"> </w:t>
      </w:r>
      <w:r>
        <w:t>support</w:t>
      </w:r>
      <w:r>
        <w:rPr>
          <w:spacing w:val="-2"/>
        </w:rPr>
        <w:t xml:space="preserve"> </w:t>
      </w:r>
      <w:r>
        <w:t>of</w:t>
      </w:r>
      <w:r>
        <w:rPr>
          <w:spacing w:val="-4"/>
        </w:rPr>
        <w:t xml:space="preserve"> </w:t>
      </w:r>
      <w:r>
        <w:t>operational</w:t>
      </w:r>
      <w:r>
        <w:rPr>
          <w:spacing w:val="-2"/>
        </w:rPr>
        <w:t xml:space="preserve"> </w:t>
      </w:r>
      <w:r>
        <w:t>forces, deliver quality health services and shape the future of military through education, training, and research.</w:t>
      </w:r>
    </w:p>
    <w:p w14:paraId="2C2D7E1E" w14:textId="77777777" w:rsidR="000574C0" w:rsidRDefault="00A03EE8" w:rsidP="00DC7D36">
      <w:pPr>
        <w:pStyle w:val="ListParagraph"/>
        <w:numPr>
          <w:ilvl w:val="1"/>
          <w:numId w:val="20"/>
        </w:numPr>
        <w:tabs>
          <w:tab w:val="left" w:pos="1429"/>
        </w:tabs>
        <w:ind w:left="1429" w:hanging="350"/>
        <w:jc w:val="left"/>
        <w:rPr>
          <w:sz w:val="20"/>
        </w:rPr>
      </w:pPr>
      <w:r>
        <w:rPr>
          <w:b/>
          <w:sz w:val="20"/>
        </w:rPr>
        <w:t>This</w:t>
      </w:r>
      <w:r>
        <w:rPr>
          <w:b/>
          <w:spacing w:val="-9"/>
          <w:sz w:val="20"/>
        </w:rPr>
        <w:t xml:space="preserve"> </w:t>
      </w:r>
      <w:r>
        <w:rPr>
          <w:b/>
          <w:sz w:val="20"/>
        </w:rPr>
        <w:t>is</w:t>
      </w:r>
      <w:r>
        <w:rPr>
          <w:b/>
          <w:spacing w:val="-9"/>
          <w:sz w:val="20"/>
        </w:rPr>
        <w:t xml:space="preserve"> </w:t>
      </w:r>
      <w:r>
        <w:rPr>
          <w:b/>
          <w:sz w:val="20"/>
        </w:rPr>
        <w:t>a</w:t>
      </w:r>
      <w:r>
        <w:rPr>
          <w:b/>
          <w:spacing w:val="-7"/>
          <w:sz w:val="20"/>
        </w:rPr>
        <w:t xml:space="preserve"> </w:t>
      </w:r>
      <w:r>
        <w:rPr>
          <w:b/>
          <w:sz w:val="20"/>
        </w:rPr>
        <w:t>non-personal</w:t>
      </w:r>
      <w:r>
        <w:rPr>
          <w:b/>
          <w:spacing w:val="-8"/>
          <w:sz w:val="20"/>
        </w:rPr>
        <w:t xml:space="preserve"> </w:t>
      </w:r>
      <w:r>
        <w:rPr>
          <w:b/>
          <w:sz w:val="20"/>
        </w:rPr>
        <w:t>services</w:t>
      </w:r>
      <w:r>
        <w:rPr>
          <w:b/>
          <w:spacing w:val="-9"/>
          <w:sz w:val="20"/>
        </w:rPr>
        <w:t xml:space="preserve"> </w:t>
      </w:r>
      <w:r>
        <w:rPr>
          <w:b/>
          <w:sz w:val="20"/>
        </w:rPr>
        <w:t>contract</w:t>
      </w:r>
      <w:r>
        <w:rPr>
          <w:b/>
          <w:spacing w:val="-7"/>
          <w:sz w:val="20"/>
        </w:rPr>
        <w:t xml:space="preserve"> </w:t>
      </w:r>
      <w:r>
        <w:rPr>
          <w:b/>
          <w:sz w:val="20"/>
        </w:rPr>
        <w:t>to</w:t>
      </w:r>
      <w:r>
        <w:rPr>
          <w:b/>
          <w:spacing w:val="-7"/>
          <w:sz w:val="20"/>
        </w:rPr>
        <w:t xml:space="preserve"> </w:t>
      </w:r>
      <w:r>
        <w:rPr>
          <w:b/>
          <w:sz w:val="20"/>
        </w:rPr>
        <w:t>provide</w:t>
      </w:r>
      <w:r>
        <w:rPr>
          <w:b/>
          <w:spacing w:val="-8"/>
          <w:sz w:val="20"/>
        </w:rPr>
        <w:t xml:space="preserve"> </w:t>
      </w:r>
      <w:r>
        <w:rPr>
          <w:sz w:val="20"/>
        </w:rPr>
        <w:t>Roman</w:t>
      </w:r>
      <w:r>
        <w:rPr>
          <w:spacing w:val="-7"/>
          <w:sz w:val="20"/>
        </w:rPr>
        <w:t xml:space="preserve"> </w:t>
      </w:r>
      <w:r>
        <w:rPr>
          <w:sz w:val="20"/>
        </w:rPr>
        <w:t>Catholic</w:t>
      </w:r>
      <w:r>
        <w:rPr>
          <w:spacing w:val="-8"/>
          <w:sz w:val="20"/>
        </w:rPr>
        <w:t xml:space="preserve"> </w:t>
      </w:r>
      <w:r>
        <w:rPr>
          <w:sz w:val="20"/>
        </w:rPr>
        <w:t>Priest</w:t>
      </w:r>
      <w:r>
        <w:rPr>
          <w:spacing w:val="-8"/>
          <w:sz w:val="20"/>
        </w:rPr>
        <w:t xml:space="preserve"> </w:t>
      </w:r>
      <w:r>
        <w:rPr>
          <w:sz w:val="20"/>
        </w:rPr>
        <w:t>#1</w:t>
      </w:r>
      <w:r>
        <w:rPr>
          <w:spacing w:val="-7"/>
          <w:sz w:val="20"/>
        </w:rPr>
        <w:t xml:space="preserve"> </w:t>
      </w:r>
      <w:r>
        <w:rPr>
          <w:sz w:val="20"/>
        </w:rPr>
        <w:t>Night-Time</w:t>
      </w:r>
      <w:r>
        <w:rPr>
          <w:spacing w:val="-8"/>
          <w:sz w:val="20"/>
        </w:rPr>
        <w:t xml:space="preserve"> </w:t>
      </w:r>
      <w:r>
        <w:rPr>
          <w:sz w:val="20"/>
        </w:rPr>
        <w:t>On-call</w:t>
      </w:r>
      <w:r>
        <w:rPr>
          <w:spacing w:val="-6"/>
          <w:sz w:val="20"/>
        </w:rPr>
        <w:t xml:space="preserve"> </w:t>
      </w:r>
      <w:r>
        <w:rPr>
          <w:spacing w:val="-2"/>
          <w:sz w:val="20"/>
        </w:rPr>
        <w:t>Services.</w:t>
      </w:r>
    </w:p>
    <w:p w14:paraId="684BFFB7" w14:textId="77777777" w:rsidR="000574C0" w:rsidRDefault="000574C0" w:rsidP="00DC7D36">
      <w:pPr>
        <w:pStyle w:val="BodyText"/>
      </w:pPr>
    </w:p>
    <w:p w14:paraId="469DFFDF" w14:textId="77777777" w:rsidR="000574C0" w:rsidRDefault="00A03EE8" w:rsidP="00DC7D36">
      <w:pPr>
        <w:pStyle w:val="ListParagraph"/>
        <w:numPr>
          <w:ilvl w:val="1"/>
          <w:numId w:val="20"/>
        </w:numPr>
        <w:tabs>
          <w:tab w:val="left" w:pos="1429"/>
        </w:tabs>
        <w:ind w:left="1079" w:right="1129" w:firstLine="0"/>
        <w:jc w:val="left"/>
        <w:rPr>
          <w:sz w:val="20"/>
        </w:rPr>
      </w:pPr>
      <w:r>
        <w:rPr>
          <w:b/>
          <w:sz w:val="20"/>
        </w:rPr>
        <w:t>Description of services/introduction:</w:t>
      </w:r>
      <w:r>
        <w:rPr>
          <w:b/>
          <w:spacing w:val="40"/>
          <w:sz w:val="20"/>
        </w:rPr>
        <w:t xml:space="preserve"> </w:t>
      </w:r>
      <w:r>
        <w:rPr>
          <w:sz w:val="20"/>
        </w:rPr>
        <w:t>The contractor shall provide all personnel, equipment, supplies, facilities, transportation, tools, materials, supervision, and other items and non-personal services necessary to perform</w:t>
      </w:r>
      <w:r>
        <w:rPr>
          <w:spacing w:val="-4"/>
          <w:sz w:val="20"/>
        </w:rPr>
        <w:t xml:space="preserve"> </w:t>
      </w:r>
      <w:r>
        <w:rPr>
          <w:sz w:val="20"/>
        </w:rPr>
        <w:t>Roman</w:t>
      </w:r>
      <w:r>
        <w:rPr>
          <w:spacing w:val="-4"/>
          <w:sz w:val="20"/>
        </w:rPr>
        <w:t xml:space="preserve"> </w:t>
      </w:r>
      <w:r>
        <w:rPr>
          <w:sz w:val="20"/>
        </w:rPr>
        <w:t>Catholic</w:t>
      </w:r>
      <w:r>
        <w:rPr>
          <w:spacing w:val="-3"/>
          <w:sz w:val="20"/>
        </w:rPr>
        <w:t xml:space="preserve"> </w:t>
      </w:r>
      <w:r>
        <w:rPr>
          <w:sz w:val="20"/>
        </w:rPr>
        <w:t>Priest</w:t>
      </w:r>
      <w:r>
        <w:rPr>
          <w:spacing w:val="-3"/>
          <w:sz w:val="20"/>
        </w:rPr>
        <w:t xml:space="preserve"> </w:t>
      </w:r>
      <w:r>
        <w:rPr>
          <w:sz w:val="20"/>
        </w:rPr>
        <w:t>Night-Time</w:t>
      </w:r>
      <w:r>
        <w:rPr>
          <w:spacing w:val="-3"/>
          <w:sz w:val="20"/>
        </w:rPr>
        <w:t xml:space="preserve"> </w:t>
      </w:r>
      <w:r>
        <w:rPr>
          <w:sz w:val="20"/>
        </w:rPr>
        <w:t>On-call</w:t>
      </w:r>
      <w:r>
        <w:rPr>
          <w:spacing w:val="-3"/>
          <w:sz w:val="20"/>
        </w:rPr>
        <w:t xml:space="preserve"> </w:t>
      </w:r>
      <w:r>
        <w:rPr>
          <w:sz w:val="20"/>
        </w:rPr>
        <w:t>Services</w:t>
      </w:r>
      <w:r>
        <w:rPr>
          <w:spacing w:val="-2"/>
          <w:sz w:val="20"/>
        </w:rPr>
        <w:t xml:space="preserve"> </w:t>
      </w:r>
      <w:r>
        <w:rPr>
          <w:sz w:val="20"/>
        </w:rPr>
        <w:t>as</w:t>
      </w:r>
      <w:r>
        <w:rPr>
          <w:spacing w:val="-4"/>
          <w:sz w:val="20"/>
        </w:rPr>
        <w:t xml:space="preserve"> </w:t>
      </w:r>
      <w:r>
        <w:rPr>
          <w:sz w:val="20"/>
        </w:rPr>
        <w:t>defined</w:t>
      </w:r>
      <w:r>
        <w:rPr>
          <w:spacing w:val="-2"/>
          <w:sz w:val="20"/>
        </w:rPr>
        <w:t xml:space="preserve"> </w:t>
      </w:r>
      <w:r>
        <w:rPr>
          <w:sz w:val="20"/>
        </w:rPr>
        <w:t>in</w:t>
      </w:r>
      <w:r>
        <w:rPr>
          <w:spacing w:val="-4"/>
          <w:sz w:val="20"/>
        </w:rPr>
        <w:t xml:space="preserve"> </w:t>
      </w:r>
      <w:r>
        <w:rPr>
          <w:sz w:val="20"/>
        </w:rPr>
        <w:t>this</w:t>
      </w:r>
      <w:r>
        <w:rPr>
          <w:spacing w:val="-4"/>
          <w:sz w:val="20"/>
        </w:rPr>
        <w:t xml:space="preserve"> </w:t>
      </w:r>
      <w:r>
        <w:rPr>
          <w:sz w:val="20"/>
        </w:rPr>
        <w:t>Performance</w:t>
      </w:r>
      <w:r>
        <w:rPr>
          <w:spacing w:val="-3"/>
          <w:sz w:val="20"/>
        </w:rPr>
        <w:t xml:space="preserve"> </w:t>
      </w:r>
      <w:r>
        <w:rPr>
          <w:sz w:val="20"/>
        </w:rPr>
        <w:t>Work</w:t>
      </w:r>
      <w:r>
        <w:rPr>
          <w:spacing w:val="-4"/>
          <w:sz w:val="20"/>
        </w:rPr>
        <w:t xml:space="preserve"> </w:t>
      </w:r>
      <w:r>
        <w:rPr>
          <w:sz w:val="20"/>
        </w:rPr>
        <w:t>Statement</w:t>
      </w:r>
      <w:r>
        <w:rPr>
          <w:spacing w:val="-3"/>
          <w:sz w:val="20"/>
        </w:rPr>
        <w:t xml:space="preserve"> </w:t>
      </w:r>
      <w:r>
        <w:rPr>
          <w:sz w:val="20"/>
        </w:rPr>
        <w:t>(PWS) except for those items specified as</w:t>
      </w:r>
      <w:r>
        <w:rPr>
          <w:spacing w:val="-1"/>
          <w:sz w:val="20"/>
        </w:rPr>
        <w:t xml:space="preserve"> </w:t>
      </w:r>
      <w:r>
        <w:rPr>
          <w:sz w:val="20"/>
        </w:rPr>
        <w:t>government furnished property</w:t>
      </w:r>
      <w:r>
        <w:rPr>
          <w:spacing w:val="-4"/>
          <w:sz w:val="20"/>
        </w:rPr>
        <w:t xml:space="preserve"> </w:t>
      </w:r>
      <w:r>
        <w:rPr>
          <w:sz w:val="20"/>
        </w:rPr>
        <w:t>and services.</w:t>
      </w:r>
      <w:r>
        <w:rPr>
          <w:spacing w:val="40"/>
          <w:sz w:val="20"/>
        </w:rPr>
        <w:t xml:space="preserve"> </w:t>
      </w:r>
      <w:r>
        <w:rPr>
          <w:sz w:val="20"/>
        </w:rPr>
        <w:t>The contractor shall perform</w:t>
      </w:r>
      <w:r>
        <w:rPr>
          <w:spacing w:val="-4"/>
          <w:sz w:val="20"/>
        </w:rPr>
        <w:t xml:space="preserve"> </w:t>
      </w:r>
      <w:r>
        <w:rPr>
          <w:sz w:val="20"/>
        </w:rPr>
        <w:t>to the standards in this PWS.</w:t>
      </w:r>
    </w:p>
    <w:p w14:paraId="366DF989" w14:textId="77777777" w:rsidR="000574C0" w:rsidRDefault="000574C0" w:rsidP="00DC7D36">
      <w:pPr>
        <w:pStyle w:val="BodyText"/>
      </w:pPr>
    </w:p>
    <w:p w14:paraId="340AC959" w14:textId="6B6DC5E8" w:rsidR="000574C0" w:rsidRDefault="00A03EE8" w:rsidP="00DC7D36">
      <w:pPr>
        <w:pStyle w:val="ListParagraph"/>
        <w:numPr>
          <w:ilvl w:val="1"/>
          <w:numId w:val="20"/>
        </w:numPr>
        <w:tabs>
          <w:tab w:val="left" w:pos="1427"/>
        </w:tabs>
        <w:ind w:left="1079" w:right="1089" w:firstLine="0"/>
        <w:jc w:val="left"/>
        <w:rPr>
          <w:sz w:val="20"/>
        </w:rPr>
      </w:pPr>
      <w:r>
        <w:rPr>
          <w:b/>
          <w:sz w:val="20"/>
        </w:rPr>
        <w:t>Background:</w:t>
      </w:r>
      <w:r>
        <w:rPr>
          <w:b/>
          <w:spacing w:val="40"/>
          <w:sz w:val="20"/>
        </w:rPr>
        <w:t xml:space="preserve"> </w:t>
      </w:r>
      <w:r>
        <w:rPr>
          <w:sz w:val="20"/>
        </w:rPr>
        <w:t>The contractor shall provide Roman Catholic Priest Night-Time On-call Services for the Naval Medical Center San Diego, CA and associated Branch Clinics. The Roman Catholic faith is a significant cross section of patients and staff requiring religious support at NMCSD. Approximately 30% of the hospital nature of pastoral</w:t>
      </w:r>
      <w:r>
        <w:rPr>
          <w:spacing w:val="-2"/>
          <w:sz w:val="20"/>
        </w:rPr>
        <w:t xml:space="preserve"> </w:t>
      </w:r>
      <w:r>
        <w:rPr>
          <w:sz w:val="20"/>
        </w:rPr>
        <w:t>care</w:t>
      </w:r>
      <w:r>
        <w:rPr>
          <w:spacing w:val="-2"/>
          <w:sz w:val="20"/>
        </w:rPr>
        <w:t xml:space="preserve"> </w:t>
      </w:r>
      <w:r>
        <w:rPr>
          <w:sz w:val="20"/>
        </w:rPr>
        <w:t>to</w:t>
      </w:r>
      <w:r>
        <w:rPr>
          <w:spacing w:val="-1"/>
          <w:sz w:val="20"/>
        </w:rPr>
        <w:t xml:space="preserve"> </w:t>
      </w:r>
      <w:r>
        <w:rPr>
          <w:sz w:val="20"/>
        </w:rPr>
        <w:t>Roman</w:t>
      </w:r>
      <w:r>
        <w:rPr>
          <w:spacing w:val="-4"/>
          <w:sz w:val="20"/>
        </w:rPr>
        <w:t xml:space="preserve"> </w:t>
      </w:r>
      <w:r>
        <w:rPr>
          <w:sz w:val="20"/>
        </w:rPr>
        <w:t>Catholics</w:t>
      </w:r>
      <w:r>
        <w:rPr>
          <w:spacing w:val="-3"/>
          <w:sz w:val="20"/>
        </w:rPr>
        <w:t xml:space="preserve"> </w:t>
      </w:r>
      <w:r>
        <w:rPr>
          <w:sz w:val="20"/>
        </w:rPr>
        <w:t>is</w:t>
      </w:r>
      <w:r>
        <w:rPr>
          <w:spacing w:val="-3"/>
          <w:sz w:val="20"/>
        </w:rPr>
        <w:t xml:space="preserve"> </w:t>
      </w:r>
      <w:r>
        <w:rPr>
          <w:sz w:val="20"/>
        </w:rPr>
        <w:t>sacramental</w:t>
      </w:r>
      <w:r>
        <w:rPr>
          <w:spacing w:val="-2"/>
          <w:sz w:val="20"/>
        </w:rPr>
        <w:t xml:space="preserve"> </w:t>
      </w:r>
      <w:r>
        <w:rPr>
          <w:sz w:val="20"/>
        </w:rPr>
        <w:t>in</w:t>
      </w:r>
      <w:r>
        <w:rPr>
          <w:spacing w:val="-1"/>
          <w:sz w:val="20"/>
        </w:rPr>
        <w:t xml:space="preserve"> </w:t>
      </w:r>
      <w:r>
        <w:rPr>
          <w:sz w:val="20"/>
        </w:rPr>
        <w:t>nature.</w:t>
      </w:r>
      <w:r>
        <w:rPr>
          <w:spacing w:val="-2"/>
          <w:sz w:val="20"/>
        </w:rPr>
        <w:t xml:space="preserve"> </w:t>
      </w:r>
      <w:r>
        <w:rPr>
          <w:sz w:val="20"/>
        </w:rPr>
        <w:t>The</w:t>
      </w:r>
      <w:r>
        <w:rPr>
          <w:spacing w:val="-2"/>
          <w:sz w:val="20"/>
        </w:rPr>
        <w:t xml:space="preserve"> </w:t>
      </w:r>
      <w:r>
        <w:rPr>
          <w:sz w:val="20"/>
        </w:rPr>
        <w:t>celebration</w:t>
      </w:r>
      <w:r>
        <w:rPr>
          <w:spacing w:val="-4"/>
          <w:sz w:val="20"/>
        </w:rPr>
        <w:t xml:space="preserve"> </w:t>
      </w:r>
      <w:r>
        <w:rPr>
          <w:sz w:val="20"/>
        </w:rPr>
        <w:t>and</w:t>
      </w:r>
      <w:r>
        <w:rPr>
          <w:spacing w:val="-1"/>
          <w:sz w:val="20"/>
        </w:rPr>
        <w:t xml:space="preserve"> </w:t>
      </w:r>
      <w:r>
        <w:rPr>
          <w:sz w:val="20"/>
        </w:rPr>
        <w:t>administration</w:t>
      </w:r>
      <w:r>
        <w:rPr>
          <w:spacing w:val="-4"/>
          <w:sz w:val="20"/>
        </w:rPr>
        <w:t xml:space="preserve"> </w:t>
      </w:r>
      <w:r>
        <w:rPr>
          <w:sz w:val="20"/>
        </w:rPr>
        <w:t>of</w:t>
      </w:r>
      <w:r>
        <w:rPr>
          <w:spacing w:val="-4"/>
          <w:sz w:val="20"/>
        </w:rPr>
        <w:t xml:space="preserve"> </w:t>
      </w:r>
      <w:r>
        <w:rPr>
          <w:sz w:val="20"/>
        </w:rPr>
        <w:t>sacraments</w:t>
      </w:r>
      <w:r>
        <w:rPr>
          <w:spacing w:val="-3"/>
          <w:sz w:val="20"/>
        </w:rPr>
        <w:t xml:space="preserve"> </w:t>
      </w:r>
      <w:r>
        <w:rPr>
          <w:sz w:val="20"/>
        </w:rPr>
        <w:t>requires the presence of a Catholic Priest. The decreased availability of Navy Catholic Chaplains has created a situation in which</w:t>
      </w:r>
      <w:r>
        <w:rPr>
          <w:spacing w:val="-5"/>
          <w:sz w:val="20"/>
        </w:rPr>
        <w:t xml:space="preserve"> </w:t>
      </w:r>
      <w:r>
        <w:rPr>
          <w:sz w:val="20"/>
        </w:rPr>
        <w:t>adequate</w:t>
      </w:r>
      <w:r>
        <w:rPr>
          <w:spacing w:val="-3"/>
          <w:sz w:val="20"/>
        </w:rPr>
        <w:t xml:space="preserve"> </w:t>
      </w:r>
      <w:r>
        <w:rPr>
          <w:sz w:val="20"/>
        </w:rPr>
        <w:t>Catholic</w:t>
      </w:r>
      <w:r>
        <w:rPr>
          <w:spacing w:val="-3"/>
          <w:sz w:val="20"/>
        </w:rPr>
        <w:t xml:space="preserve"> </w:t>
      </w:r>
      <w:r>
        <w:rPr>
          <w:sz w:val="20"/>
        </w:rPr>
        <w:t>coverage</w:t>
      </w:r>
      <w:r>
        <w:rPr>
          <w:spacing w:val="-5"/>
          <w:sz w:val="20"/>
        </w:rPr>
        <w:t xml:space="preserve"> </w:t>
      </w:r>
      <w:r>
        <w:rPr>
          <w:sz w:val="20"/>
        </w:rPr>
        <w:t>is</w:t>
      </w:r>
      <w:r>
        <w:rPr>
          <w:spacing w:val="-6"/>
          <w:sz w:val="20"/>
        </w:rPr>
        <w:t xml:space="preserve"> </w:t>
      </w:r>
      <w:r>
        <w:rPr>
          <w:sz w:val="20"/>
        </w:rPr>
        <w:t>not</w:t>
      </w:r>
      <w:r>
        <w:rPr>
          <w:spacing w:val="-6"/>
          <w:sz w:val="20"/>
        </w:rPr>
        <w:t xml:space="preserve"> </w:t>
      </w:r>
      <w:r>
        <w:rPr>
          <w:sz w:val="20"/>
        </w:rPr>
        <w:t>available</w:t>
      </w:r>
      <w:r>
        <w:rPr>
          <w:spacing w:val="-5"/>
          <w:sz w:val="20"/>
        </w:rPr>
        <w:t xml:space="preserve"> </w:t>
      </w:r>
      <w:r>
        <w:rPr>
          <w:sz w:val="20"/>
        </w:rPr>
        <w:t>at</w:t>
      </w:r>
      <w:r>
        <w:rPr>
          <w:spacing w:val="-6"/>
          <w:sz w:val="20"/>
        </w:rPr>
        <w:t xml:space="preserve"> </w:t>
      </w:r>
      <w:r>
        <w:rPr>
          <w:sz w:val="20"/>
        </w:rPr>
        <w:t>NMCSD.</w:t>
      </w:r>
      <w:r>
        <w:rPr>
          <w:spacing w:val="-5"/>
          <w:sz w:val="20"/>
        </w:rPr>
        <w:t xml:space="preserve"> </w:t>
      </w:r>
      <w:r>
        <w:rPr>
          <w:sz w:val="20"/>
        </w:rPr>
        <w:t>Therefore,</w:t>
      </w:r>
      <w:r>
        <w:rPr>
          <w:spacing w:val="-5"/>
          <w:sz w:val="20"/>
        </w:rPr>
        <w:t xml:space="preserve"> </w:t>
      </w:r>
      <w:r>
        <w:rPr>
          <w:sz w:val="20"/>
        </w:rPr>
        <w:t>it</w:t>
      </w:r>
      <w:r>
        <w:rPr>
          <w:spacing w:val="-7"/>
          <w:sz w:val="20"/>
        </w:rPr>
        <w:t xml:space="preserve"> </w:t>
      </w:r>
      <w:r>
        <w:rPr>
          <w:sz w:val="20"/>
        </w:rPr>
        <w:t>is</w:t>
      </w:r>
      <w:r>
        <w:rPr>
          <w:spacing w:val="-8"/>
          <w:sz w:val="20"/>
        </w:rPr>
        <w:t xml:space="preserve"> </w:t>
      </w:r>
      <w:r>
        <w:rPr>
          <w:sz w:val="20"/>
        </w:rPr>
        <w:t>essential</w:t>
      </w:r>
      <w:r>
        <w:rPr>
          <w:spacing w:val="-6"/>
          <w:sz w:val="20"/>
        </w:rPr>
        <w:t xml:space="preserve"> </w:t>
      </w:r>
      <w:r>
        <w:rPr>
          <w:sz w:val="20"/>
        </w:rPr>
        <w:t>that</w:t>
      </w:r>
      <w:r>
        <w:rPr>
          <w:spacing w:val="-6"/>
          <w:sz w:val="20"/>
        </w:rPr>
        <w:t xml:space="preserve"> </w:t>
      </w:r>
      <w:r>
        <w:rPr>
          <w:sz w:val="20"/>
        </w:rPr>
        <w:t>Contract</w:t>
      </w:r>
      <w:r>
        <w:rPr>
          <w:spacing w:val="-6"/>
          <w:sz w:val="20"/>
        </w:rPr>
        <w:t xml:space="preserve"> </w:t>
      </w:r>
      <w:r>
        <w:rPr>
          <w:sz w:val="20"/>
        </w:rPr>
        <w:t>Catholic</w:t>
      </w:r>
      <w:r>
        <w:rPr>
          <w:spacing w:val="-5"/>
          <w:sz w:val="20"/>
        </w:rPr>
        <w:t xml:space="preserve"> </w:t>
      </w:r>
      <w:r>
        <w:rPr>
          <w:sz w:val="20"/>
        </w:rPr>
        <w:t>Priests are available to provide pastoral care and sacraments to Roman Catholic patients and staff at NMCSD.</w:t>
      </w:r>
    </w:p>
    <w:p w14:paraId="19AE56CF" w14:textId="77777777" w:rsidR="00E55138" w:rsidRPr="00E55138" w:rsidRDefault="00E55138" w:rsidP="00DC7D36">
      <w:pPr>
        <w:pStyle w:val="ListParagraph"/>
        <w:rPr>
          <w:sz w:val="20"/>
        </w:rPr>
      </w:pPr>
    </w:p>
    <w:p w14:paraId="377EE1EF" w14:textId="77777777" w:rsidR="00E55138" w:rsidRDefault="00E55138" w:rsidP="00DC7D36">
      <w:pPr>
        <w:pStyle w:val="ListParagraph"/>
        <w:tabs>
          <w:tab w:val="left" w:pos="1427"/>
        </w:tabs>
        <w:ind w:right="1089"/>
        <w:rPr>
          <w:sz w:val="20"/>
        </w:rPr>
      </w:pPr>
    </w:p>
    <w:p w14:paraId="1CDB273D" w14:textId="77777777" w:rsidR="000574C0" w:rsidRDefault="00A03EE8" w:rsidP="00DC7D36">
      <w:pPr>
        <w:pStyle w:val="ListParagraph"/>
        <w:numPr>
          <w:ilvl w:val="1"/>
          <w:numId w:val="20"/>
        </w:numPr>
        <w:tabs>
          <w:tab w:val="left" w:pos="1429"/>
          <w:tab w:val="left" w:pos="1799"/>
        </w:tabs>
        <w:ind w:left="1799" w:right="1550" w:hanging="720"/>
        <w:jc w:val="left"/>
        <w:rPr>
          <w:sz w:val="20"/>
        </w:rPr>
      </w:pPr>
      <w:r>
        <w:rPr>
          <w:b/>
          <w:sz w:val="20"/>
        </w:rPr>
        <w:t>Objectives:</w:t>
      </w:r>
      <w:r>
        <w:rPr>
          <w:b/>
          <w:spacing w:val="40"/>
          <w:sz w:val="20"/>
        </w:rPr>
        <w:t xml:space="preserve"> </w:t>
      </w: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provide</w:t>
      </w:r>
      <w:r>
        <w:rPr>
          <w:spacing w:val="-4"/>
          <w:sz w:val="20"/>
        </w:rPr>
        <w:t xml:space="preserve"> </w:t>
      </w:r>
      <w:r>
        <w:rPr>
          <w:sz w:val="20"/>
        </w:rPr>
        <w:t>spiritual</w:t>
      </w:r>
      <w:r>
        <w:rPr>
          <w:spacing w:val="-4"/>
          <w:sz w:val="20"/>
        </w:rPr>
        <w:t xml:space="preserve"> </w:t>
      </w:r>
      <w:r>
        <w:rPr>
          <w:sz w:val="20"/>
        </w:rPr>
        <w:t>and</w:t>
      </w:r>
      <w:r>
        <w:rPr>
          <w:spacing w:val="-3"/>
          <w:sz w:val="20"/>
        </w:rPr>
        <w:t xml:space="preserve"> </w:t>
      </w:r>
      <w:r>
        <w:rPr>
          <w:sz w:val="20"/>
        </w:rPr>
        <w:t>pastoral</w:t>
      </w:r>
      <w:r>
        <w:rPr>
          <w:spacing w:val="-4"/>
          <w:sz w:val="20"/>
        </w:rPr>
        <w:t xml:space="preserve"> </w:t>
      </w:r>
      <w:r>
        <w:rPr>
          <w:sz w:val="20"/>
        </w:rPr>
        <w:t>care</w:t>
      </w:r>
      <w:r>
        <w:rPr>
          <w:spacing w:val="-4"/>
          <w:sz w:val="20"/>
        </w:rPr>
        <w:t xml:space="preserve"> </w:t>
      </w:r>
      <w:r>
        <w:rPr>
          <w:sz w:val="20"/>
        </w:rPr>
        <w:t>to</w:t>
      </w:r>
      <w:r>
        <w:rPr>
          <w:spacing w:val="-3"/>
          <w:sz w:val="20"/>
        </w:rPr>
        <w:t xml:space="preserve"> </w:t>
      </w:r>
      <w:r>
        <w:rPr>
          <w:sz w:val="20"/>
        </w:rPr>
        <w:t>Catholic</w:t>
      </w:r>
      <w:r>
        <w:rPr>
          <w:spacing w:val="-4"/>
          <w:sz w:val="20"/>
        </w:rPr>
        <w:t xml:space="preserve"> </w:t>
      </w:r>
      <w:r>
        <w:rPr>
          <w:sz w:val="20"/>
        </w:rPr>
        <w:t>patients</w:t>
      </w:r>
      <w:r>
        <w:rPr>
          <w:spacing w:val="-4"/>
          <w:sz w:val="20"/>
        </w:rPr>
        <w:t xml:space="preserve"> </w:t>
      </w:r>
      <w:r>
        <w:rPr>
          <w:sz w:val="20"/>
        </w:rPr>
        <w:t>and</w:t>
      </w:r>
      <w:r>
        <w:rPr>
          <w:spacing w:val="-3"/>
          <w:sz w:val="20"/>
        </w:rPr>
        <w:t xml:space="preserve"> </w:t>
      </w:r>
      <w:r>
        <w:rPr>
          <w:sz w:val="20"/>
        </w:rPr>
        <w:t>their</w:t>
      </w:r>
      <w:r>
        <w:rPr>
          <w:spacing w:val="-1"/>
          <w:sz w:val="20"/>
        </w:rPr>
        <w:t xml:space="preserve"> </w:t>
      </w:r>
      <w:r>
        <w:rPr>
          <w:sz w:val="20"/>
        </w:rPr>
        <w:t>families. Respond to emergencies or crises when pastoral care is appropriate within 2hrs after being contacted.</w:t>
      </w:r>
    </w:p>
    <w:p w14:paraId="3D762444" w14:textId="518341F7" w:rsidR="00E815E0" w:rsidRPr="00E815E0" w:rsidRDefault="00A03EE8" w:rsidP="00DC7D36">
      <w:pPr>
        <w:pStyle w:val="ListParagraph"/>
        <w:numPr>
          <w:ilvl w:val="2"/>
          <w:numId w:val="20"/>
        </w:numPr>
        <w:tabs>
          <w:tab w:val="left" w:pos="1576"/>
        </w:tabs>
        <w:ind w:left="1576" w:hanging="497"/>
        <w:rPr>
          <w:sz w:val="20"/>
        </w:rPr>
      </w:pPr>
      <w:r>
        <w:rPr>
          <w:spacing w:val="-4"/>
          <w:sz w:val="20"/>
        </w:rPr>
        <w:t>COR:</w:t>
      </w:r>
    </w:p>
    <w:p w14:paraId="6DC2617C" w14:textId="77777777" w:rsidR="00E815E0" w:rsidRDefault="00E815E0" w:rsidP="00DC7D36">
      <w:pPr>
        <w:pStyle w:val="BodyText"/>
        <w:ind w:left="359" w:right="90" w:firstLine="720"/>
      </w:pPr>
      <w:r>
        <w:t>Norman Delacruz</w:t>
      </w:r>
    </w:p>
    <w:p w14:paraId="5522D1A6" w14:textId="77777777" w:rsidR="00E815E0" w:rsidRDefault="00E815E0" w:rsidP="00DC7D36">
      <w:pPr>
        <w:pStyle w:val="BodyText"/>
        <w:ind w:left="359" w:firstLine="720"/>
      </w:pPr>
      <w:r>
        <w:rPr>
          <w:spacing w:val="-2"/>
        </w:rPr>
        <w:t>Phone</w:t>
      </w:r>
      <w:r>
        <w:rPr>
          <w:spacing w:val="5"/>
        </w:rPr>
        <w:t xml:space="preserve"> </w:t>
      </w:r>
      <w:r>
        <w:rPr>
          <w:spacing w:val="-2"/>
        </w:rPr>
        <w:t>Number:</w:t>
      </w:r>
      <w:r>
        <w:rPr>
          <w:spacing w:val="5"/>
        </w:rPr>
        <w:t xml:space="preserve"> </w:t>
      </w:r>
      <w:r w:rsidRPr="00D82E3E">
        <w:rPr>
          <w:spacing w:val="-2"/>
        </w:rPr>
        <w:t>(619) 532-7913</w:t>
      </w:r>
    </w:p>
    <w:p w14:paraId="48472E27" w14:textId="36EF7E80" w:rsidR="00E815E0" w:rsidRPr="00E815E0" w:rsidRDefault="00E815E0" w:rsidP="00DC7D36">
      <w:pPr>
        <w:ind w:left="359" w:firstLine="720"/>
        <w:rPr>
          <w:sz w:val="20"/>
        </w:rPr>
      </w:pPr>
      <w:r w:rsidRPr="00E815E0">
        <w:rPr>
          <w:sz w:val="20"/>
        </w:rPr>
        <w:t>Email:</w:t>
      </w:r>
      <w:r w:rsidRPr="00E815E0">
        <w:rPr>
          <w:spacing w:val="-11"/>
          <w:sz w:val="20"/>
        </w:rPr>
        <w:t xml:space="preserve"> </w:t>
      </w:r>
      <w:r w:rsidRPr="00D82E3E">
        <w:t>norman.l.delacruz.civ@health.mil</w:t>
      </w:r>
    </w:p>
    <w:p w14:paraId="44F3E224" w14:textId="77777777" w:rsidR="000574C0" w:rsidRDefault="000574C0" w:rsidP="00DC7D36">
      <w:pPr>
        <w:pStyle w:val="BodyText"/>
        <w:rPr>
          <w:b/>
        </w:rPr>
      </w:pPr>
    </w:p>
    <w:p w14:paraId="5E73A077" w14:textId="3A755FAA" w:rsidR="00D82E3E" w:rsidRDefault="00DC7D36" w:rsidP="00DC7D36">
      <w:pPr>
        <w:pStyle w:val="BodyText"/>
        <w:ind w:left="1079" w:right="90"/>
        <w:rPr>
          <w:spacing w:val="-2"/>
        </w:rPr>
      </w:pPr>
      <w:r>
        <w:rPr>
          <w:spacing w:val="-2"/>
        </w:rPr>
        <w:t xml:space="preserve">1.4.2 </w:t>
      </w:r>
      <w:r w:rsidR="00A03EE8">
        <w:rPr>
          <w:spacing w:val="-2"/>
        </w:rPr>
        <w:t>A</w:t>
      </w:r>
      <w:r w:rsidR="00D82E3E">
        <w:rPr>
          <w:spacing w:val="-2"/>
        </w:rPr>
        <w:t>COR:</w:t>
      </w:r>
    </w:p>
    <w:p w14:paraId="617352B5" w14:textId="01EC5287" w:rsidR="00E815E0" w:rsidRPr="00E815E0" w:rsidRDefault="00E815E0" w:rsidP="00DC7D36">
      <w:pPr>
        <w:ind w:left="1080"/>
        <w:rPr>
          <w:sz w:val="20"/>
          <w:szCs w:val="20"/>
        </w:rPr>
      </w:pPr>
      <w:r w:rsidRPr="00E815E0">
        <w:rPr>
          <w:sz w:val="20"/>
          <w:szCs w:val="20"/>
        </w:rPr>
        <w:t>RPSA Dishong, Brandon USN</w:t>
      </w:r>
    </w:p>
    <w:p w14:paraId="2038DC06" w14:textId="77777777" w:rsidR="00E815E0" w:rsidRPr="00E815E0" w:rsidRDefault="00E815E0" w:rsidP="00DC7D36">
      <w:pPr>
        <w:ind w:left="1080"/>
        <w:rPr>
          <w:sz w:val="20"/>
          <w:szCs w:val="20"/>
        </w:rPr>
      </w:pPr>
      <w:r w:rsidRPr="00E815E0">
        <w:rPr>
          <w:sz w:val="20"/>
          <w:szCs w:val="20"/>
        </w:rPr>
        <w:t>Phone Number: (619) 532-6025</w:t>
      </w:r>
    </w:p>
    <w:p w14:paraId="79C94394" w14:textId="7866B118" w:rsidR="00E815E0" w:rsidRDefault="00E815E0" w:rsidP="00DC7D36">
      <w:pPr>
        <w:ind w:left="1080"/>
        <w:rPr>
          <w:sz w:val="20"/>
          <w:szCs w:val="20"/>
        </w:rPr>
      </w:pPr>
      <w:r w:rsidRPr="00E815E0">
        <w:rPr>
          <w:sz w:val="20"/>
          <w:szCs w:val="20"/>
        </w:rPr>
        <w:t>Email: brandon.d.dishong.mil@health.mil</w:t>
      </w:r>
    </w:p>
    <w:p w14:paraId="54EADACF" w14:textId="6C50FB65" w:rsidR="000574C0" w:rsidRPr="00E815E0" w:rsidRDefault="00A03EE8" w:rsidP="00DC7D36">
      <w:pPr>
        <w:tabs>
          <w:tab w:val="left" w:pos="1429"/>
        </w:tabs>
        <w:ind w:left="1080"/>
        <w:rPr>
          <w:sz w:val="20"/>
        </w:rPr>
      </w:pPr>
      <w:r w:rsidRPr="00E815E0">
        <w:rPr>
          <w:b/>
          <w:sz w:val="20"/>
        </w:rPr>
        <w:t>Scope:</w:t>
      </w:r>
      <w:r w:rsidRPr="00E815E0">
        <w:rPr>
          <w:b/>
          <w:spacing w:val="36"/>
          <w:sz w:val="20"/>
        </w:rPr>
        <w:t xml:space="preserve"> </w:t>
      </w:r>
      <w:r w:rsidRPr="00E815E0">
        <w:rPr>
          <w:sz w:val="20"/>
        </w:rPr>
        <w:t>Roman</w:t>
      </w:r>
      <w:r w:rsidRPr="00E815E0">
        <w:rPr>
          <w:spacing w:val="-6"/>
          <w:sz w:val="20"/>
        </w:rPr>
        <w:t xml:space="preserve"> </w:t>
      </w:r>
      <w:r w:rsidRPr="00E815E0">
        <w:rPr>
          <w:sz w:val="20"/>
        </w:rPr>
        <w:t>Catholic</w:t>
      </w:r>
      <w:r w:rsidRPr="00E815E0">
        <w:rPr>
          <w:spacing w:val="-7"/>
          <w:sz w:val="20"/>
        </w:rPr>
        <w:t xml:space="preserve"> </w:t>
      </w:r>
      <w:r w:rsidRPr="00E815E0">
        <w:rPr>
          <w:sz w:val="20"/>
        </w:rPr>
        <w:t>Priest</w:t>
      </w:r>
      <w:r w:rsidRPr="00E815E0">
        <w:rPr>
          <w:spacing w:val="-7"/>
          <w:sz w:val="20"/>
        </w:rPr>
        <w:t xml:space="preserve"> </w:t>
      </w:r>
      <w:r w:rsidRPr="00E815E0">
        <w:rPr>
          <w:sz w:val="20"/>
        </w:rPr>
        <w:t>Night-Time</w:t>
      </w:r>
      <w:r w:rsidRPr="00E815E0">
        <w:rPr>
          <w:spacing w:val="-7"/>
          <w:sz w:val="20"/>
        </w:rPr>
        <w:t xml:space="preserve"> </w:t>
      </w:r>
      <w:r w:rsidRPr="00E815E0">
        <w:rPr>
          <w:sz w:val="20"/>
        </w:rPr>
        <w:t>On-call</w:t>
      </w:r>
      <w:r w:rsidRPr="00E815E0">
        <w:rPr>
          <w:spacing w:val="-7"/>
          <w:sz w:val="20"/>
        </w:rPr>
        <w:t xml:space="preserve"> </w:t>
      </w:r>
      <w:r w:rsidRPr="00E815E0">
        <w:rPr>
          <w:sz w:val="20"/>
        </w:rPr>
        <w:t>Services.</w:t>
      </w:r>
      <w:r w:rsidRPr="00E815E0">
        <w:rPr>
          <w:spacing w:val="-6"/>
          <w:sz w:val="20"/>
        </w:rPr>
        <w:t xml:space="preserve"> </w:t>
      </w:r>
      <w:r w:rsidRPr="00E815E0">
        <w:rPr>
          <w:sz w:val="20"/>
        </w:rPr>
        <w:t>The</w:t>
      </w:r>
      <w:r w:rsidRPr="00E815E0">
        <w:rPr>
          <w:spacing w:val="-7"/>
          <w:sz w:val="20"/>
        </w:rPr>
        <w:t xml:space="preserve"> </w:t>
      </w:r>
      <w:r w:rsidRPr="00E815E0">
        <w:rPr>
          <w:sz w:val="20"/>
        </w:rPr>
        <w:t>contractor</w:t>
      </w:r>
      <w:r w:rsidRPr="00E815E0">
        <w:rPr>
          <w:spacing w:val="-7"/>
          <w:sz w:val="20"/>
        </w:rPr>
        <w:t xml:space="preserve"> </w:t>
      </w:r>
      <w:r w:rsidRPr="00E815E0">
        <w:rPr>
          <w:sz w:val="20"/>
        </w:rPr>
        <w:t>agrees</w:t>
      </w:r>
      <w:r w:rsidRPr="00E815E0">
        <w:rPr>
          <w:spacing w:val="-7"/>
          <w:sz w:val="20"/>
        </w:rPr>
        <w:t xml:space="preserve"> </w:t>
      </w:r>
      <w:r w:rsidRPr="00E815E0">
        <w:rPr>
          <w:sz w:val="20"/>
        </w:rPr>
        <w:t>to</w:t>
      </w:r>
      <w:r w:rsidRPr="00E815E0">
        <w:rPr>
          <w:spacing w:val="-6"/>
          <w:sz w:val="20"/>
        </w:rPr>
        <w:t xml:space="preserve"> </w:t>
      </w:r>
      <w:r w:rsidRPr="00E815E0">
        <w:rPr>
          <w:sz w:val="20"/>
        </w:rPr>
        <w:t>perform</w:t>
      </w:r>
      <w:r w:rsidRPr="00E815E0">
        <w:rPr>
          <w:spacing w:val="-11"/>
          <w:sz w:val="20"/>
        </w:rPr>
        <w:t xml:space="preserve"> </w:t>
      </w:r>
      <w:r w:rsidRPr="00E815E0">
        <w:rPr>
          <w:sz w:val="20"/>
        </w:rPr>
        <w:t>on</w:t>
      </w:r>
      <w:r w:rsidRPr="00E815E0">
        <w:rPr>
          <w:spacing w:val="-9"/>
          <w:sz w:val="20"/>
        </w:rPr>
        <w:t xml:space="preserve"> </w:t>
      </w:r>
      <w:r w:rsidRPr="00E815E0">
        <w:rPr>
          <w:sz w:val="20"/>
        </w:rPr>
        <w:t>behalf</w:t>
      </w:r>
      <w:r w:rsidRPr="00E815E0">
        <w:rPr>
          <w:spacing w:val="-8"/>
          <w:sz w:val="20"/>
        </w:rPr>
        <w:t xml:space="preserve"> </w:t>
      </w:r>
      <w:r w:rsidRPr="00E815E0">
        <w:rPr>
          <w:sz w:val="20"/>
        </w:rPr>
        <w:t>of</w:t>
      </w:r>
      <w:r w:rsidRPr="00E815E0">
        <w:rPr>
          <w:spacing w:val="-9"/>
          <w:sz w:val="20"/>
        </w:rPr>
        <w:t xml:space="preserve"> </w:t>
      </w:r>
      <w:r w:rsidRPr="00E815E0">
        <w:rPr>
          <w:spacing w:val="-5"/>
          <w:sz w:val="20"/>
        </w:rPr>
        <w:t>the</w:t>
      </w:r>
    </w:p>
    <w:p w14:paraId="50D9129C" w14:textId="1988BF06" w:rsidR="000574C0" w:rsidRDefault="00A03EE8" w:rsidP="00DC7D36">
      <w:pPr>
        <w:pStyle w:val="BodyText"/>
        <w:ind w:left="1079" w:right="1103"/>
        <w:rPr>
          <w:spacing w:val="-2"/>
        </w:rPr>
      </w:pPr>
      <w:r>
        <w:t>U.S.</w:t>
      </w:r>
      <w:r>
        <w:rPr>
          <w:spacing w:val="-3"/>
        </w:rPr>
        <w:t xml:space="preserve"> </w:t>
      </w:r>
      <w:r>
        <w:t>Government,</w:t>
      </w:r>
      <w:r>
        <w:rPr>
          <w:spacing w:val="-3"/>
        </w:rPr>
        <w:t xml:space="preserve"> </w:t>
      </w:r>
      <w:r>
        <w:t>the</w:t>
      </w:r>
      <w:r>
        <w:rPr>
          <w:spacing w:val="-3"/>
        </w:rPr>
        <w:t xml:space="preserve"> </w:t>
      </w:r>
      <w:r>
        <w:t>duties</w:t>
      </w:r>
      <w:r>
        <w:rPr>
          <w:spacing w:val="-5"/>
        </w:rPr>
        <w:t xml:space="preserve"> </w:t>
      </w:r>
      <w:r>
        <w:t>of</w:t>
      </w:r>
      <w:r>
        <w:rPr>
          <w:spacing w:val="-6"/>
        </w:rPr>
        <w:t xml:space="preserve"> </w:t>
      </w:r>
      <w:r>
        <w:t>a</w:t>
      </w:r>
      <w:r>
        <w:rPr>
          <w:spacing w:val="-3"/>
        </w:rPr>
        <w:t xml:space="preserve"> </w:t>
      </w:r>
      <w:r>
        <w:t>Roman</w:t>
      </w:r>
      <w:r>
        <w:rPr>
          <w:spacing w:val="-6"/>
        </w:rPr>
        <w:t xml:space="preserve"> </w:t>
      </w:r>
      <w:r>
        <w:t>Catholic</w:t>
      </w:r>
      <w:r>
        <w:rPr>
          <w:spacing w:val="-3"/>
        </w:rPr>
        <w:t xml:space="preserve"> </w:t>
      </w:r>
      <w:r>
        <w:t>priest</w:t>
      </w:r>
      <w:r>
        <w:rPr>
          <w:spacing w:val="-3"/>
        </w:rPr>
        <w:t xml:space="preserve"> </w:t>
      </w:r>
      <w:r>
        <w:t>for</w:t>
      </w:r>
      <w:r>
        <w:rPr>
          <w:spacing w:val="-2"/>
        </w:rPr>
        <w:t xml:space="preserve"> </w:t>
      </w:r>
      <w:r>
        <w:t>the</w:t>
      </w:r>
      <w:r>
        <w:rPr>
          <w:spacing w:val="-3"/>
        </w:rPr>
        <w:t xml:space="preserve"> </w:t>
      </w:r>
      <w:r>
        <w:t>spiritual</w:t>
      </w:r>
      <w:r>
        <w:rPr>
          <w:spacing w:val="-3"/>
        </w:rPr>
        <w:t xml:space="preserve"> </w:t>
      </w:r>
      <w:r>
        <w:t>care</w:t>
      </w:r>
      <w:r>
        <w:rPr>
          <w:spacing w:val="-3"/>
        </w:rPr>
        <w:t xml:space="preserve"> </w:t>
      </w:r>
      <w:r>
        <w:t>of</w:t>
      </w:r>
      <w:r>
        <w:rPr>
          <w:spacing w:val="-6"/>
        </w:rPr>
        <w:t xml:space="preserve"> </w:t>
      </w:r>
      <w:r w:rsidR="00E815E0">
        <w:t>active</w:t>
      </w:r>
      <w:r w:rsidR="00E815E0">
        <w:rPr>
          <w:spacing w:val="-3"/>
        </w:rPr>
        <w:t>-duty</w:t>
      </w:r>
      <w:r>
        <w:rPr>
          <w:spacing w:val="-2"/>
        </w:rPr>
        <w:t xml:space="preserve"> </w:t>
      </w:r>
      <w:r>
        <w:t>military</w:t>
      </w:r>
      <w:r>
        <w:rPr>
          <w:spacing w:val="-11"/>
        </w:rPr>
        <w:t xml:space="preserve"> </w:t>
      </w:r>
      <w:r>
        <w:t>personnel,</w:t>
      </w:r>
      <w:r>
        <w:rPr>
          <w:spacing w:val="-3"/>
        </w:rPr>
        <w:t xml:space="preserve"> </w:t>
      </w:r>
      <w:r>
        <w:t xml:space="preserve">their dependents, eligible Navy civilian employees, and other eligible beneficiaries, per the terms and conditions of the </w:t>
      </w:r>
      <w:r>
        <w:rPr>
          <w:spacing w:val="-2"/>
        </w:rPr>
        <w:t>contract.</w:t>
      </w:r>
    </w:p>
    <w:p w14:paraId="11045202" w14:textId="77777777" w:rsidR="00E815E0" w:rsidRDefault="00E815E0" w:rsidP="00DC7D36">
      <w:pPr>
        <w:pStyle w:val="BodyText"/>
        <w:ind w:left="1079" w:right="1103"/>
      </w:pPr>
    </w:p>
    <w:p w14:paraId="32ABDB97" w14:textId="77777777" w:rsidR="000574C0" w:rsidRDefault="00A03EE8" w:rsidP="00DC7D36">
      <w:pPr>
        <w:pStyle w:val="ListParagraph"/>
        <w:numPr>
          <w:ilvl w:val="1"/>
          <w:numId w:val="20"/>
        </w:numPr>
        <w:tabs>
          <w:tab w:val="left" w:pos="1429"/>
        </w:tabs>
        <w:ind w:left="1429" w:hanging="350"/>
        <w:jc w:val="left"/>
        <w:rPr>
          <w:sz w:val="20"/>
        </w:rPr>
      </w:pPr>
      <w:r>
        <w:rPr>
          <w:b/>
          <w:sz w:val="20"/>
        </w:rPr>
        <w:t>Period</w:t>
      </w:r>
      <w:r>
        <w:rPr>
          <w:b/>
          <w:spacing w:val="-12"/>
          <w:sz w:val="20"/>
        </w:rPr>
        <w:t xml:space="preserve"> </w:t>
      </w:r>
      <w:r>
        <w:rPr>
          <w:b/>
          <w:sz w:val="20"/>
        </w:rPr>
        <w:t>of</w:t>
      </w:r>
      <w:r>
        <w:rPr>
          <w:b/>
          <w:spacing w:val="-8"/>
          <w:sz w:val="20"/>
        </w:rPr>
        <w:t xml:space="preserve"> </w:t>
      </w:r>
      <w:r>
        <w:rPr>
          <w:b/>
          <w:sz w:val="20"/>
        </w:rPr>
        <w:t>Performance</w:t>
      </w:r>
      <w:r>
        <w:rPr>
          <w:b/>
          <w:spacing w:val="-9"/>
          <w:sz w:val="20"/>
        </w:rPr>
        <w:t xml:space="preserve"> </w:t>
      </w:r>
      <w:r>
        <w:rPr>
          <w:b/>
          <w:spacing w:val="-2"/>
          <w:sz w:val="20"/>
        </w:rPr>
        <w:t>(PoP):</w:t>
      </w:r>
    </w:p>
    <w:p w14:paraId="0613FF6F" w14:textId="77777777" w:rsidR="000574C0" w:rsidRDefault="000574C0" w:rsidP="00DC7D36">
      <w:pPr>
        <w:pStyle w:val="BodyText"/>
        <w:rPr>
          <w:b/>
        </w:rPr>
      </w:pPr>
    </w:p>
    <w:p w14:paraId="483AF50E" w14:textId="308EE75C" w:rsidR="000574C0" w:rsidRDefault="00A03EE8" w:rsidP="00DC7D36">
      <w:pPr>
        <w:pStyle w:val="BodyText"/>
        <w:ind w:left="1079"/>
      </w:pPr>
      <w:r>
        <w:t>Base:</w:t>
      </w:r>
      <w:r>
        <w:rPr>
          <w:spacing w:val="-4"/>
        </w:rPr>
        <w:t xml:space="preserve"> </w:t>
      </w:r>
      <w:r>
        <w:t>Year</w:t>
      </w:r>
      <w:r w:rsidR="00D82E3E">
        <w:rPr>
          <w:spacing w:val="-2"/>
        </w:rPr>
        <w:t xml:space="preserve">: </w:t>
      </w:r>
      <w:r>
        <w:t>29</w:t>
      </w:r>
      <w:r>
        <w:rPr>
          <w:spacing w:val="-5"/>
        </w:rPr>
        <w:t xml:space="preserve"> </w:t>
      </w:r>
      <w:r>
        <w:t>Mar</w:t>
      </w:r>
      <w:r>
        <w:rPr>
          <w:spacing w:val="-2"/>
        </w:rPr>
        <w:t xml:space="preserve"> </w:t>
      </w:r>
      <w:r>
        <w:t>202</w:t>
      </w:r>
      <w:r w:rsidR="00D82E3E">
        <w:t>6</w:t>
      </w:r>
      <w:r>
        <w:rPr>
          <w:spacing w:val="-5"/>
        </w:rPr>
        <w:t xml:space="preserve"> </w:t>
      </w:r>
      <w:r>
        <w:t>–</w:t>
      </w:r>
      <w:r>
        <w:rPr>
          <w:spacing w:val="-3"/>
        </w:rPr>
        <w:t xml:space="preserve"> </w:t>
      </w:r>
      <w:r>
        <w:t>28</w:t>
      </w:r>
      <w:r>
        <w:rPr>
          <w:spacing w:val="-2"/>
        </w:rPr>
        <w:t xml:space="preserve"> </w:t>
      </w:r>
      <w:r>
        <w:t>Mar</w:t>
      </w:r>
      <w:r>
        <w:rPr>
          <w:spacing w:val="-2"/>
        </w:rPr>
        <w:t xml:space="preserve"> </w:t>
      </w:r>
      <w:r>
        <w:rPr>
          <w:spacing w:val="-4"/>
        </w:rPr>
        <w:t>202</w:t>
      </w:r>
      <w:r w:rsidR="00D82E3E">
        <w:rPr>
          <w:spacing w:val="-4"/>
        </w:rPr>
        <w:t>7</w:t>
      </w:r>
    </w:p>
    <w:p w14:paraId="18D7E89D" w14:textId="06E02C3A" w:rsidR="000574C0" w:rsidRDefault="00A03EE8" w:rsidP="00DC7D36">
      <w:pPr>
        <w:pStyle w:val="BodyText"/>
        <w:ind w:left="1079"/>
        <w:rPr>
          <w:spacing w:val="-4"/>
        </w:rPr>
      </w:pPr>
      <w:r>
        <w:t>Opt</w:t>
      </w:r>
      <w:r w:rsidR="00D82E3E">
        <w:t>ion</w:t>
      </w:r>
      <w:r>
        <w:rPr>
          <w:spacing w:val="-4"/>
        </w:rPr>
        <w:t xml:space="preserve"> </w:t>
      </w:r>
      <w:r>
        <w:t>Year</w:t>
      </w:r>
      <w:r>
        <w:rPr>
          <w:spacing w:val="-2"/>
        </w:rPr>
        <w:t xml:space="preserve"> </w:t>
      </w:r>
      <w:r>
        <w:t>1</w:t>
      </w:r>
      <w:r w:rsidR="00D82E3E">
        <w:rPr>
          <w:spacing w:val="-2"/>
        </w:rPr>
        <w:t xml:space="preserve">: </w:t>
      </w:r>
      <w:r>
        <w:t>29</w:t>
      </w:r>
      <w:r>
        <w:rPr>
          <w:spacing w:val="-2"/>
        </w:rPr>
        <w:t xml:space="preserve"> </w:t>
      </w:r>
      <w:r>
        <w:t>Mar</w:t>
      </w:r>
      <w:r>
        <w:rPr>
          <w:spacing w:val="-5"/>
        </w:rPr>
        <w:t xml:space="preserve"> </w:t>
      </w:r>
      <w:r>
        <w:t>202</w:t>
      </w:r>
      <w:r w:rsidR="00D82E3E">
        <w:t>7</w:t>
      </w:r>
      <w:r>
        <w:rPr>
          <w:spacing w:val="-2"/>
        </w:rPr>
        <w:t xml:space="preserve"> </w:t>
      </w:r>
      <w:r>
        <w:t>–</w:t>
      </w:r>
      <w:r>
        <w:rPr>
          <w:spacing w:val="-5"/>
        </w:rPr>
        <w:t xml:space="preserve"> </w:t>
      </w:r>
      <w:r>
        <w:t>28</w:t>
      </w:r>
      <w:r>
        <w:rPr>
          <w:spacing w:val="-2"/>
        </w:rPr>
        <w:t xml:space="preserve"> </w:t>
      </w:r>
      <w:r>
        <w:t>Mar</w:t>
      </w:r>
      <w:r>
        <w:rPr>
          <w:spacing w:val="-2"/>
        </w:rPr>
        <w:t xml:space="preserve"> </w:t>
      </w:r>
      <w:r>
        <w:rPr>
          <w:spacing w:val="-4"/>
        </w:rPr>
        <w:t>202</w:t>
      </w:r>
      <w:r w:rsidR="00D82E3E">
        <w:rPr>
          <w:spacing w:val="-4"/>
        </w:rPr>
        <w:t>8</w:t>
      </w:r>
    </w:p>
    <w:p w14:paraId="584F1744" w14:textId="6832EF71" w:rsidR="00D82E3E" w:rsidRDefault="00D82E3E" w:rsidP="00DC7D36">
      <w:pPr>
        <w:pStyle w:val="BodyText"/>
        <w:ind w:left="1079"/>
        <w:rPr>
          <w:spacing w:val="-4"/>
        </w:rPr>
      </w:pPr>
      <w:r>
        <w:rPr>
          <w:spacing w:val="-4"/>
        </w:rPr>
        <w:t>Option Year 2:</w:t>
      </w:r>
      <w:r w:rsidRPr="00D82E3E">
        <w:t xml:space="preserve"> </w:t>
      </w:r>
      <w:r w:rsidRPr="00D82E3E">
        <w:rPr>
          <w:spacing w:val="-4"/>
        </w:rPr>
        <w:t>29 Mar 202</w:t>
      </w:r>
      <w:r>
        <w:rPr>
          <w:spacing w:val="-4"/>
        </w:rPr>
        <w:t>8</w:t>
      </w:r>
      <w:r w:rsidRPr="00D82E3E">
        <w:rPr>
          <w:spacing w:val="-4"/>
        </w:rPr>
        <w:t xml:space="preserve"> – 28 Mar 202</w:t>
      </w:r>
      <w:r>
        <w:rPr>
          <w:spacing w:val="-4"/>
        </w:rPr>
        <w:t>9</w:t>
      </w:r>
    </w:p>
    <w:p w14:paraId="2B91094F" w14:textId="3F91FC37" w:rsidR="00D82E3E" w:rsidRDefault="00D82E3E" w:rsidP="00DC7D36">
      <w:pPr>
        <w:pStyle w:val="BodyText"/>
        <w:ind w:left="1079"/>
        <w:rPr>
          <w:spacing w:val="-4"/>
        </w:rPr>
      </w:pPr>
      <w:r>
        <w:rPr>
          <w:spacing w:val="-4"/>
        </w:rPr>
        <w:t>Option Year 3:</w:t>
      </w:r>
      <w:r w:rsidRPr="00D82E3E">
        <w:t xml:space="preserve"> </w:t>
      </w:r>
      <w:r w:rsidRPr="00D82E3E">
        <w:rPr>
          <w:spacing w:val="-4"/>
        </w:rPr>
        <w:t>29 Mar 202</w:t>
      </w:r>
      <w:r>
        <w:rPr>
          <w:spacing w:val="-4"/>
        </w:rPr>
        <w:t>9</w:t>
      </w:r>
      <w:r w:rsidRPr="00D82E3E">
        <w:rPr>
          <w:spacing w:val="-4"/>
        </w:rPr>
        <w:t xml:space="preserve"> – 28 Mar 20</w:t>
      </w:r>
      <w:r>
        <w:rPr>
          <w:spacing w:val="-4"/>
        </w:rPr>
        <w:t>30</w:t>
      </w:r>
    </w:p>
    <w:p w14:paraId="205254A4" w14:textId="78C806CF" w:rsidR="00D82E3E" w:rsidRDefault="00D82E3E" w:rsidP="00DC7D36">
      <w:pPr>
        <w:pStyle w:val="BodyText"/>
        <w:ind w:left="1079"/>
        <w:rPr>
          <w:spacing w:val="-4"/>
        </w:rPr>
      </w:pPr>
      <w:r>
        <w:rPr>
          <w:spacing w:val="-4"/>
        </w:rPr>
        <w:t xml:space="preserve">Option Year 4: </w:t>
      </w:r>
      <w:r w:rsidRPr="00D82E3E">
        <w:rPr>
          <w:spacing w:val="-4"/>
        </w:rPr>
        <w:t>29 Mar 20</w:t>
      </w:r>
      <w:r>
        <w:rPr>
          <w:spacing w:val="-4"/>
        </w:rPr>
        <w:t>30</w:t>
      </w:r>
      <w:r w:rsidRPr="00D82E3E">
        <w:rPr>
          <w:spacing w:val="-4"/>
        </w:rPr>
        <w:t xml:space="preserve"> – 28 Mar 20</w:t>
      </w:r>
      <w:r>
        <w:rPr>
          <w:spacing w:val="-4"/>
        </w:rPr>
        <w:t>31</w:t>
      </w:r>
    </w:p>
    <w:p w14:paraId="4E872AA0" w14:textId="77777777" w:rsidR="00D82E3E" w:rsidRDefault="00D82E3E" w:rsidP="00DC7D36">
      <w:pPr>
        <w:pStyle w:val="BodyText"/>
        <w:ind w:left="1079"/>
      </w:pPr>
    </w:p>
    <w:p w14:paraId="2E03904D" w14:textId="77777777" w:rsidR="000574C0" w:rsidRDefault="000574C0" w:rsidP="00DC7D36">
      <w:pPr>
        <w:pStyle w:val="BodyText"/>
      </w:pPr>
    </w:p>
    <w:p w14:paraId="59C39577" w14:textId="77777777" w:rsidR="000574C0" w:rsidRPr="00DC7D36" w:rsidRDefault="00A03EE8" w:rsidP="00DC7D36">
      <w:pPr>
        <w:pStyle w:val="ListParagraph"/>
        <w:numPr>
          <w:ilvl w:val="1"/>
          <w:numId w:val="20"/>
        </w:numPr>
        <w:tabs>
          <w:tab w:val="left" w:pos="1429"/>
        </w:tabs>
        <w:ind w:left="1429" w:hanging="350"/>
        <w:jc w:val="left"/>
        <w:rPr>
          <w:sz w:val="20"/>
        </w:rPr>
      </w:pPr>
      <w:r>
        <w:rPr>
          <w:b/>
          <w:spacing w:val="-2"/>
          <w:sz w:val="20"/>
        </w:rPr>
        <w:t>Administrative</w:t>
      </w:r>
      <w:r>
        <w:rPr>
          <w:b/>
          <w:spacing w:val="7"/>
          <w:sz w:val="20"/>
        </w:rPr>
        <w:t xml:space="preserve"> </w:t>
      </w:r>
      <w:r>
        <w:rPr>
          <w:b/>
          <w:spacing w:val="-2"/>
          <w:sz w:val="20"/>
        </w:rPr>
        <w:t>specifications</w:t>
      </w:r>
    </w:p>
    <w:p w14:paraId="3794340E" w14:textId="77777777" w:rsidR="00DC7D36" w:rsidRPr="00DC7D36" w:rsidRDefault="00DC7D36" w:rsidP="00DC7D36">
      <w:pPr>
        <w:tabs>
          <w:tab w:val="left" w:pos="1429"/>
        </w:tabs>
        <w:ind w:left="1079"/>
        <w:rPr>
          <w:sz w:val="20"/>
        </w:rPr>
      </w:pPr>
    </w:p>
    <w:p w14:paraId="3F49D89D" w14:textId="77777777" w:rsidR="000574C0" w:rsidRDefault="00A03EE8" w:rsidP="00DC7D36">
      <w:pPr>
        <w:pStyle w:val="ListParagraph"/>
        <w:numPr>
          <w:ilvl w:val="2"/>
          <w:numId w:val="19"/>
        </w:numPr>
        <w:tabs>
          <w:tab w:val="left" w:pos="1577"/>
        </w:tabs>
        <w:ind w:right="1452" w:firstLine="0"/>
        <w:rPr>
          <w:sz w:val="20"/>
        </w:rPr>
      </w:pPr>
      <w:r>
        <w:rPr>
          <w:sz w:val="20"/>
        </w:rPr>
        <w:t>Place</w:t>
      </w:r>
      <w:r>
        <w:rPr>
          <w:spacing w:val="-5"/>
          <w:sz w:val="20"/>
        </w:rPr>
        <w:t xml:space="preserve"> </w:t>
      </w:r>
      <w:r>
        <w:rPr>
          <w:sz w:val="20"/>
        </w:rPr>
        <w:t>of</w:t>
      </w:r>
      <w:r>
        <w:rPr>
          <w:spacing w:val="-5"/>
          <w:sz w:val="20"/>
        </w:rPr>
        <w:t xml:space="preserve"> </w:t>
      </w:r>
      <w:r>
        <w:rPr>
          <w:sz w:val="20"/>
        </w:rPr>
        <w:t>performance:</w:t>
      </w:r>
      <w:r>
        <w:rPr>
          <w:spacing w:val="40"/>
          <w:sz w:val="20"/>
        </w:rPr>
        <w:t xml:space="preserve"> </w:t>
      </w:r>
      <w:r>
        <w:rPr>
          <w:sz w:val="20"/>
        </w:rPr>
        <w:t>The</w:t>
      </w:r>
      <w:r>
        <w:rPr>
          <w:spacing w:val="-3"/>
          <w:sz w:val="20"/>
        </w:rPr>
        <w:t xml:space="preserve"> </w:t>
      </w:r>
      <w:r>
        <w:rPr>
          <w:sz w:val="20"/>
        </w:rPr>
        <w:t>work</w:t>
      </w:r>
      <w:r>
        <w:rPr>
          <w:spacing w:val="-9"/>
          <w:sz w:val="20"/>
        </w:rPr>
        <w:t xml:space="preserve"> </w:t>
      </w:r>
      <w:r>
        <w:rPr>
          <w:sz w:val="20"/>
        </w:rPr>
        <w:t>to</w:t>
      </w:r>
      <w:r>
        <w:rPr>
          <w:spacing w:val="-5"/>
          <w:sz w:val="20"/>
        </w:rPr>
        <w:t xml:space="preserve"> </w:t>
      </w:r>
      <w:r>
        <w:rPr>
          <w:sz w:val="20"/>
        </w:rPr>
        <w:t>be</w:t>
      </w:r>
      <w:r>
        <w:rPr>
          <w:spacing w:val="-5"/>
          <w:sz w:val="20"/>
        </w:rPr>
        <w:t xml:space="preserve"> </w:t>
      </w:r>
      <w:r>
        <w:rPr>
          <w:sz w:val="20"/>
        </w:rPr>
        <w:t>performed</w:t>
      </w:r>
      <w:r>
        <w:rPr>
          <w:spacing w:val="-5"/>
          <w:sz w:val="20"/>
        </w:rPr>
        <w:t xml:space="preserve"> </w:t>
      </w:r>
      <w:r>
        <w:rPr>
          <w:sz w:val="20"/>
        </w:rPr>
        <w:t>is</w:t>
      </w:r>
      <w:r>
        <w:rPr>
          <w:spacing w:val="-9"/>
          <w:sz w:val="20"/>
        </w:rPr>
        <w:t xml:space="preserve"> </w:t>
      </w:r>
      <w:r>
        <w:rPr>
          <w:sz w:val="20"/>
        </w:rPr>
        <w:t>located</w:t>
      </w:r>
      <w:r>
        <w:rPr>
          <w:spacing w:val="-2"/>
          <w:sz w:val="20"/>
        </w:rPr>
        <w:t xml:space="preserve"> </w:t>
      </w:r>
      <w:r>
        <w:rPr>
          <w:sz w:val="20"/>
        </w:rPr>
        <w:t>within</w:t>
      </w:r>
      <w:r>
        <w:rPr>
          <w:spacing w:val="-9"/>
          <w:sz w:val="20"/>
        </w:rPr>
        <w:t xml:space="preserve"> </w:t>
      </w:r>
      <w:r>
        <w:rPr>
          <w:sz w:val="20"/>
        </w:rPr>
        <w:t>the</w:t>
      </w:r>
      <w:r>
        <w:rPr>
          <w:spacing w:val="-5"/>
          <w:sz w:val="20"/>
        </w:rPr>
        <w:t xml:space="preserve"> </w:t>
      </w:r>
      <w:r>
        <w:rPr>
          <w:sz w:val="20"/>
        </w:rPr>
        <w:t>Pastoral</w:t>
      </w:r>
      <w:r>
        <w:rPr>
          <w:spacing w:val="-6"/>
          <w:sz w:val="20"/>
        </w:rPr>
        <w:t xml:space="preserve"> </w:t>
      </w:r>
      <w:r>
        <w:rPr>
          <w:sz w:val="20"/>
        </w:rPr>
        <w:t>Care</w:t>
      </w:r>
      <w:r>
        <w:rPr>
          <w:spacing w:val="-5"/>
          <w:sz w:val="20"/>
        </w:rPr>
        <w:t xml:space="preserve"> </w:t>
      </w:r>
      <w:r>
        <w:rPr>
          <w:sz w:val="20"/>
        </w:rPr>
        <w:t>Services</w:t>
      </w:r>
      <w:r>
        <w:rPr>
          <w:spacing w:val="-9"/>
          <w:sz w:val="20"/>
        </w:rPr>
        <w:t xml:space="preserve"> </w:t>
      </w:r>
      <w:r>
        <w:rPr>
          <w:sz w:val="20"/>
        </w:rPr>
        <w:t>Department, Naval Medical Center, San Diego (NMCSD), 34800 Bob Wilson Dr, San Diego, CA 92134-5000.</w:t>
      </w:r>
    </w:p>
    <w:p w14:paraId="0F07C579" w14:textId="77777777" w:rsidR="000574C0" w:rsidRDefault="000574C0" w:rsidP="00DC7D36">
      <w:pPr>
        <w:pStyle w:val="BodyText"/>
      </w:pPr>
    </w:p>
    <w:p w14:paraId="4D77731B" w14:textId="77777777" w:rsidR="00E815E0" w:rsidRDefault="00E815E0" w:rsidP="00DC7D36">
      <w:pPr>
        <w:pStyle w:val="BodyText"/>
      </w:pPr>
    </w:p>
    <w:p w14:paraId="3FE365E7" w14:textId="77777777" w:rsidR="00E815E0" w:rsidRDefault="00E815E0" w:rsidP="00DC7D36">
      <w:pPr>
        <w:pStyle w:val="BodyText"/>
      </w:pPr>
    </w:p>
    <w:p w14:paraId="16E03AEE" w14:textId="77777777" w:rsidR="00DC7D36" w:rsidRDefault="00DC7D36" w:rsidP="00DC7D36">
      <w:pPr>
        <w:pStyle w:val="BodyText"/>
      </w:pPr>
    </w:p>
    <w:p w14:paraId="70C0983C" w14:textId="77777777" w:rsidR="00DC7D36" w:rsidRDefault="00DC7D36" w:rsidP="00DC7D36">
      <w:pPr>
        <w:pStyle w:val="BodyText"/>
      </w:pPr>
    </w:p>
    <w:p w14:paraId="6C643533" w14:textId="77777777" w:rsidR="00E815E0" w:rsidRDefault="00E815E0" w:rsidP="00DC7D36">
      <w:pPr>
        <w:pStyle w:val="BodyText"/>
      </w:pPr>
    </w:p>
    <w:p w14:paraId="14D4F185" w14:textId="31E71F70" w:rsidR="00D065AE" w:rsidRDefault="00A03EE8" w:rsidP="00DC7D36">
      <w:pPr>
        <w:pStyle w:val="ListParagraph"/>
        <w:numPr>
          <w:ilvl w:val="2"/>
          <w:numId w:val="19"/>
        </w:numPr>
        <w:tabs>
          <w:tab w:val="left" w:pos="1577"/>
          <w:tab w:val="left" w:pos="4679"/>
        </w:tabs>
        <w:ind w:right="1750" w:firstLine="0"/>
        <w:rPr>
          <w:sz w:val="20"/>
        </w:rPr>
      </w:pPr>
      <w:r>
        <w:rPr>
          <w:sz w:val="20"/>
        </w:rPr>
        <w:t>Recognized</w:t>
      </w:r>
      <w:r>
        <w:rPr>
          <w:spacing w:val="-1"/>
          <w:sz w:val="20"/>
        </w:rPr>
        <w:t xml:space="preserve"> </w:t>
      </w:r>
      <w:r>
        <w:rPr>
          <w:sz w:val="20"/>
        </w:rPr>
        <w:t>Federal</w:t>
      </w:r>
      <w:r>
        <w:rPr>
          <w:spacing w:val="-2"/>
          <w:sz w:val="20"/>
        </w:rPr>
        <w:t xml:space="preserve"> </w:t>
      </w:r>
      <w:r>
        <w:rPr>
          <w:sz w:val="20"/>
        </w:rPr>
        <w:t>holidays:</w:t>
      </w:r>
      <w:r w:rsidR="00D065AE">
        <w:rPr>
          <w:spacing w:val="40"/>
          <w:sz w:val="20"/>
        </w:rPr>
        <w:t xml:space="preserve"> </w:t>
      </w:r>
      <w:r w:rsidRPr="00D065AE">
        <w:rPr>
          <w:b/>
          <w:bCs/>
          <w:sz w:val="20"/>
          <w:u w:val="single"/>
        </w:rPr>
        <w:t>Contractor</w:t>
      </w:r>
      <w:r w:rsidRPr="00D065AE">
        <w:rPr>
          <w:b/>
          <w:bCs/>
          <w:spacing w:val="-1"/>
          <w:sz w:val="20"/>
          <w:u w:val="single"/>
        </w:rPr>
        <w:t xml:space="preserve"> </w:t>
      </w:r>
      <w:r w:rsidRPr="00D065AE">
        <w:rPr>
          <w:b/>
          <w:bCs/>
          <w:sz w:val="20"/>
          <w:u w:val="single"/>
        </w:rPr>
        <w:t>is</w:t>
      </w:r>
      <w:r w:rsidRPr="00D065AE">
        <w:rPr>
          <w:b/>
          <w:bCs/>
          <w:spacing w:val="40"/>
          <w:sz w:val="20"/>
          <w:u w:val="single"/>
        </w:rPr>
        <w:t xml:space="preserve"> </w:t>
      </w:r>
      <w:r w:rsidRPr="00D065AE">
        <w:rPr>
          <w:rFonts w:ascii="Segoe UI Symbol" w:hAnsi="Segoe UI Symbol"/>
          <w:b/>
          <w:bCs/>
          <w:sz w:val="20"/>
          <w:u w:val="single"/>
        </w:rPr>
        <w:t>☒</w:t>
      </w:r>
      <w:r w:rsidRPr="00D065AE">
        <w:rPr>
          <w:b/>
          <w:bCs/>
          <w:spacing w:val="-1"/>
          <w:sz w:val="20"/>
          <w:u w:val="single"/>
        </w:rPr>
        <w:t xml:space="preserve"> </w:t>
      </w:r>
      <w:r w:rsidRPr="00D065AE">
        <w:rPr>
          <w:b/>
          <w:bCs/>
          <w:sz w:val="20"/>
          <w:u w:val="single"/>
        </w:rPr>
        <w:t>is</w:t>
      </w:r>
      <w:r w:rsidR="00D82E3E" w:rsidRPr="00D065AE">
        <w:rPr>
          <w:b/>
          <w:bCs/>
          <w:spacing w:val="-3"/>
          <w:sz w:val="20"/>
          <w:u w:val="single"/>
        </w:rPr>
        <w:t xml:space="preserve"> </w:t>
      </w:r>
      <w:r w:rsidRPr="00D065AE">
        <w:rPr>
          <w:b/>
          <w:bCs/>
          <w:sz w:val="20"/>
          <w:u w:val="single"/>
        </w:rPr>
        <w:t>required</w:t>
      </w:r>
      <w:r w:rsidRPr="00D065AE">
        <w:rPr>
          <w:b/>
          <w:bCs/>
          <w:spacing w:val="-1"/>
          <w:sz w:val="20"/>
          <w:u w:val="single"/>
        </w:rPr>
        <w:t xml:space="preserve"> </w:t>
      </w:r>
      <w:r w:rsidRPr="00D065AE">
        <w:rPr>
          <w:b/>
          <w:bCs/>
          <w:sz w:val="20"/>
          <w:u w:val="single"/>
        </w:rPr>
        <w:t>to</w:t>
      </w:r>
      <w:r w:rsidRPr="00D065AE">
        <w:rPr>
          <w:b/>
          <w:bCs/>
          <w:spacing w:val="-1"/>
          <w:sz w:val="20"/>
          <w:u w:val="single"/>
        </w:rPr>
        <w:t xml:space="preserve"> </w:t>
      </w:r>
      <w:r w:rsidRPr="00D065AE">
        <w:rPr>
          <w:b/>
          <w:bCs/>
          <w:sz w:val="20"/>
          <w:u w:val="single"/>
        </w:rPr>
        <w:t>perform</w:t>
      </w:r>
      <w:r w:rsidRPr="00D065AE">
        <w:rPr>
          <w:b/>
          <w:bCs/>
          <w:spacing w:val="-6"/>
          <w:sz w:val="20"/>
          <w:u w:val="single"/>
        </w:rPr>
        <w:t xml:space="preserve"> </w:t>
      </w:r>
      <w:r w:rsidRPr="00D065AE">
        <w:rPr>
          <w:b/>
          <w:bCs/>
          <w:sz w:val="20"/>
          <w:u w:val="single"/>
        </w:rPr>
        <w:t>services</w:t>
      </w:r>
      <w:r w:rsidRPr="00D065AE">
        <w:rPr>
          <w:b/>
          <w:bCs/>
          <w:spacing w:val="-3"/>
          <w:sz w:val="20"/>
          <w:u w:val="single"/>
        </w:rPr>
        <w:t xml:space="preserve"> </w:t>
      </w:r>
      <w:r w:rsidRPr="00D065AE">
        <w:rPr>
          <w:b/>
          <w:bCs/>
          <w:sz w:val="20"/>
          <w:u w:val="single"/>
        </w:rPr>
        <w:t>on</w:t>
      </w:r>
      <w:r w:rsidRPr="00D065AE">
        <w:rPr>
          <w:b/>
          <w:bCs/>
          <w:spacing w:val="-4"/>
          <w:sz w:val="20"/>
          <w:u w:val="single"/>
        </w:rPr>
        <w:t xml:space="preserve"> </w:t>
      </w:r>
      <w:r w:rsidRPr="00D065AE">
        <w:rPr>
          <w:b/>
          <w:bCs/>
          <w:sz w:val="20"/>
          <w:u w:val="single"/>
        </w:rPr>
        <w:t>holidays.</w:t>
      </w:r>
    </w:p>
    <w:p w14:paraId="4842299F" w14:textId="77777777" w:rsidR="00D065AE" w:rsidRPr="00D065AE" w:rsidRDefault="00D065AE" w:rsidP="00DC7D36">
      <w:pPr>
        <w:pStyle w:val="ListParagraph"/>
        <w:rPr>
          <w:sz w:val="20"/>
        </w:rPr>
      </w:pPr>
    </w:p>
    <w:p w14:paraId="382F5C8B" w14:textId="2D89A6E9" w:rsidR="000574C0" w:rsidRDefault="00A03EE8" w:rsidP="00DC7D36">
      <w:pPr>
        <w:pStyle w:val="ListParagraph"/>
        <w:tabs>
          <w:tab w:val="left" w:pos="1577"/>
          <w:tab w:val="left" w:pos="4679"/>
        </w:tabs>
        <w:ind w:right="1750"/>
        <w:rPr>
          <w:sz w:val="20"/>
        </w:rPr>
      </w:pPr>
      <w:r>
        <w:rPr>
          <w:sz w:val="20"/>
        </w:rPr>
        <w:t>New Year’s Day</w:t>
      </w:r>
      <w:r>
        <w:rPr>
          <w:sz w:val="20"/>
        </w:rPr>
        <w:tab/>
        <w:t>Labor Day</w:t>
      </w:r>
    </w:p>
    <w:p w14:paraId="0BFE1312" w14:textId="77777777" w:rsidR="000574C0" w:rsidRDefault="00A03EE8" w:rsidP="00DC7D36">
      <w:pPr>
        <w:pStyle w:val="BodyText"/>
        <w:tabs>
          <w:tab w:val="left" w:pos="4679"/>
        </w:tabs>
        <w:ind w:left="1079" w:right="5631"/>
      </w:pPr>
      <w:r>
        <w:t>Martin Luther King Jr.’s Birthday</w:t>
      </w:r>
      <w:r>
        <w:tab/>
        <w:t>Columbus</w:t>
      </w:r>
      <w:r>
        <w:rPr>
          <w:spacing w:val="-13"/>
        </w:rPr>
        <w:t xml:space="preserve"> </w:t>
      </w:r>
      <w:r>
        <w:t xml:space="preserve">Day </w:t>
      </w:r>
      <w:r>
        <w:lastRenderedPageBreak/>
        <w:t>President’s Day</w:t>
      </w:r>
      <w:r>
        <w:tab/>
        <w:t>Veteran’s Day</w:t>
      </w:r>
    </w:p>
    <w:p w14:paraId="2D2E5376" w14:textId="54A43590" w:rsidR="000574C0" w:rsidRDefault="00A03EE8" w:rsidP="00DC7D36">
      <w:pPr>
        <w:pStyle w:val="BodyText"/>
        <w:tabs>
          <w:tab w:val="left" w:pos="5399"/>
        </w:tabs>
        <w:ind w:left="1079"/>
      </w:pPr>
      <w:r>
        <w:t>Memorial</w:t>
      </w:r>
      <w:r>
        <w:rPr>
          <w:spacing w:val="-12"/>
        </w:rPr>
        <w:t xml:space="preserve"> </w:t>
      </w:r>
      <w:r>
        <w:rPr>
          <w:spacing w:val="-5"/>
        </w:rPr>
        <w:t>Day</w:t>
      </w:r>
      <w:r w:rsidR="00D065AE">
        <w:t xml:space="preserve">                                                 </w:t>
      </w:r>
      <w:r>
        <w:rPr>
          <w:spacing w:val="-2"/>
        </w:rPr>
        <w:t>Thanksgiving</w:t>
      </w:r>
      <w:r>
        <w:rPr>
          <w:spacing w:val="6"/>
        </w:rPr>
        <w:t xml:space="preserve"> </w:t>
      </w:r>
      <w:r>
        <w:rPr>
          <w:spacing w:val="-5"/>
        </w:rPr>
        <w:t>Day</w:t>
      </w:r>
    </w:p>
    <w:p w14:paraId="65449900" w14:textId="77777777" w:rsidR="000574C0" w:rsidRDefault="00A03EE8" w:rsidP="00DC7D36">
      <w:pPr>
        <w:pStyle w:val="BodyText"/>
        <w:tabs>
          <w:tab w:val="left" w:pos="4679"/>
        </w:tabs>
        <w:ind w:left="1079" w:right="5643"/>
      </w:pPr>
      <w:r>
        <w:t>Juneteenth Day</w:t>
      </w:r>
      <w:r>
        <w:tab/>
        <w:t>Christmas</w:t>
      </w:r>
      <w:r>
        <w:rPr>
          <w:spacing w:val="-13"/>
        </w:rPr>
        <w:t xml:space="preserve"> </w:t>
      </w:r>
      <w:r>
        <w:t>Day Independence Day</w:t>
      </w:r>
    </w:p>
    <w:p w14:paraId="2A2ECE1E" w14:textId="77777777" w:rsidR="000574C0" w:rsidRDefault="000574C0" w:rsidP="00DC7D36">
      <w:pPr>
        <w:pStyle w:val="BodyText"/>
      </w:pPr>
    </w:p>
    <w:p w14:paraId="60A624B2" w14:textId="77777777" w:rsidR="000574C0" w:rsidRDefault="00A03EE8" w:rsidP="00DC7D36">
      <w:pPr>
        <w:pStyle w:val="ListParagraph"/>
        <w:numPr>
          <w:ilvl w:val="2"/>
          <w:numId w:val="19"/>
        </w:numPr>
        <w:tabs>
          <w:tab w:val="left" w:pos="1578"/>
        </w:tabs>
        <w:ind w:left="1080" w:right="1306" w:firstLine="0"/>
        <w:rPr>
          <w:sz w:val="20"/>
        </w:rPr>
      </w:pPr>
      <w:r>
        <w:rPr>
          <w:sz w:val="20"/>
        </w:rPr>
        <w:t>Hours of operation:</w:t>
      </w:r>
      <w:r>
        <w:rPr>
          <w:spacing w:val="40"/>
          <w:sz w:val="20"/>
        </w:rPr>
        <w:t xml:space="preserve"> </w:t>
      </w:r>
      <w:r>
        <w:rPr>
          <w:sz w:val="20"/>
        </w:rPr>
        <w:t>The contractor is responsible for conducting business Sunday thru Saturday.</w:t>
      </w:r>
      <w:r>
        <w:rPr>
          <w:spacing w:val="40"/>
          <w:sz w:val="20"/>
        </w:rPr>
        <w:t xml:space="preserve"> </w:t>
      </w:r>
      <w:r>
        <w:rPr>
          <w:sz w:val="20"/>
        </w:rPr>
        <w:t>The contractor</w:t>
      </w:r>
      <w:r>
        <w:rPr>
          <w:spacing w:val="-2"/>
          <w:sz w:val="20"/>
        </w:rPr>
        <w:t xml:space="preserve"> </w:t>
      </w:r>
      <w:r>
        <w:rPr>
          <w:sz w:val="20"/>
        </w:rPr>
        <w:t>must</w:t>
      </w:r>
      <w:r>
        <w:rPr>
          <w:spacing w:val="-3"/>
          <w:sz w:val="20"/>
        </w:rPr>
        <w:t xml:space="preserve"> </w:t>
      </w:r>
      <w:r>
        <w:rPr>
          <w:sz w:val="20"/>
        </w:rPr>
        <w:t>at</w:t>
      </w:r>
      <w:r>
        <w:rPr>
          <w:spacing w:val="-3"/>
          <w:sz w:val="20"/>
        </w:rPr>
        <w:t xml:space="preserve"> </w:t>
      </w:r>
      <w:r>
        <w:rPr>
          <w:sz w:val="20"/>
        </w:rPr>
        <w:t>all</w:t>
      </w:r>
      <w:r>
        <w:rPr>
          <w:spacing w:val="-3"/>
          <w:sz w:val="20"/>
        </w:rPr>
        <w:t xml:space="preserve"> </w:t>
      </w:r>
      <w:r>
        <w:rPr>
          <w:sz w:val="20"/>
        </w:rPr>
        <w:t>times</w:t>
      </w:r>
      <w:r>
        <w:rPr>
          <w:spacing w:val="-2"/>
          <w:sz w:val="20"/>
        </w:rPr>
        <w:t xml:space="preserve"> </w:t>
      </w:r>
      <w:r>
        <w:rPr>
          <w:sz w:val="20"/>
        </w:rPr>
        <w:t>maintain</w:t>
      </w:r>
      <w:r>
        <w:rPr>
          <w:spacing w:val="-5"/>
          <w:sz w:val="20"/>
        </w:rPr>
        <w:t xml:space="preserve"> </w:t>
      </w:r>
      <w:r>
        <w:rPr>
          <w:sz w:val="20"/>
        </w:rPr>
        <w:t>an</w:t>
      </w:r>
      <w:r>
        <w:rPr>
          <w:spacing w:val="-5"/>
          <w:sz w:val="20"/>
        </w:rPr>
        <w:t xml:space="preserve"> </w:t>
      </w:r>
      <w:r>
        <w:rPr>
          <w:sz w:val="20"/>
        </w:rPr>
        <w:t>adequate</w:t>
      </w:r>
      <w:r>
        <w:rPr>
          <w:spacing w:val="-1"/>
          <w:sz w:val="20"/>
        </w:rPr>
        <w:t xml:space="preserve"> </w:t>
      </w:r>
      <w:r>
        <w:rPr>
          <w:sz w:val="20"/>
        </w:rPr>
        <w:t>workforce</w:t>
      </w:r>
      <w:r>
        <w:rPr>
          <w:spacing w:val="-1"/>
          <w:sz w:val="20"/>
        </w:rPr>
        <w:t xml:space="preserve"> </w:t>
      </w:r>
      <w:r>
        <w:rPr>
          <w:sz w:val="20"/>
        </w:rPr>
        <w:t>for</w:t>
      </w:r>
      <w:r>
        <w:rPr>
          <w:spacing w:val="-2"/>
          <w:sz w:val="20"/>
        </w:rPr>
        <w:t xml:space="preserve"> </w:t>
      </w:r>
      <w:r>
        <w:rPr>
          <w:sz w:val="20"/>
        </w:rPr>
        <w:t>the</w:t>
      </w:r>
      <w:r>
        <w:rPr>
          <w:spacing w:val="-3"/>
          <w:sz w:val="20"/>
        </w:rPr>
        <w:t xml:space="preserve"> </w:t>
      </w:r>
      <w:r>
        <w:rPr>
          <w:sz w:val="20"/>
        </w:rPr>
        <w:t>uninterrupted</w:t>
      </w:r>
      <w:r>
        <w:rPr>
          <w:spacing w:val="-2"/>
          <w:sz w:val="20"/>
        </w:rPr>
        <w:t xml:space="preserve"> </w:t>
      </w:r>
      <w:r>
        <w:rPr>
          <w:sz w:val="20"/>
        </w:rPr>
        <w:t>performance</w:t>
      </w:r>
      <w:r>
        <w:rPr>
          <w:spacing w:val="-3"/>
          <w:sz w:val="20"/>
        </w:rPr>
        <w:t xml:space="preserve"> </w:t>
      </w:r>
      <w:r>
        <w:rPr>
          <w:sz w:val="20"/>
        </w:rPr>
        <w:t>of</w:t>
      </w:r>
      <w:r>
        <w:rPr>
          <w:spacing w:val="-5"/>
          <w:sz w:val="20"/>
        </w:rPr>
        <w:t xml:space="preserve"> </w:t>
      </w:r>
      <w:r>
        <w:rPr>
          <w:sz w:val="20"/>
        </w:rPr>
        <w:t>all</w:t>
      </w:r>
      <w:r>
        <w:rPr>
          <w:spacing w:val="-3"/>
          <w:sz w:val="20"/>
        </w:rPr>
        <w:t xml:space="preserve"> </w:t>
      </w:r>
      <w:r>
        <w:rPr>
          <w:sz w:val="20"/>
        </w:rPr>
        <w:t>tasks</w:t>
      </w:r>
      <w:r>
        <w:rPr>
          <w:spacing w:val="-4"/>
          <w:sz w:val="20"/>
        </w:rPr>
        <w:t xml:space="preserve"> </w:t>
      </w:r>
      <w:r>
        <w:rPr>
          <w:sz w:val="20"/>
        </w:rPr>
        <w:t>defined within this PWS when the Government facility is not closed for the above reasons.</w:t>
      </w:r>
    </w:p>
    <w:p w14:paraId="4945A296" w14:textId="77777777" w:rsidR="00DC7D36" w:rsidRDefault="00DC7D36" w:rsidP="00DC7D36">
      <w:pPr>
        <w:pStyle w:val="ListParagraph"/>
        <w:tabs>
          <w:tab w:val="left" w:pos="1578"/>
        </w:tabs>
        <w:ind w:left="1080" w:right="1306"/>
        <w:rPr>
          <w:sz w:val="20"/>
        </w:rPr>
      </w:pPr>
    </w:p>
    <w:p w14:paraId="60DAABA9" w14:textId="77777777" w:rsidR="000574C0" w:rsidRDefault="00A03EE8" w:rsidP="00DC7D36">
      <w:pPr>
        <w:pStyle w:val="ListParagraph"/>
        <w:numPr>
          <w:ilvl w:val="3"/>
          <w:numId w:val="19"/>
        </w:numPr>
        <w:tabs>
          <w:tab w:val="left" w:pos="1774"/>
        </w:tabs>
        <w:ind w:left="1774" w:hanging="694"/>
        <w:rPr>
          <w:sz w:val="20"/>
        </w:rPr>
      </w:pPr>
      <w:r>
        <w:rPr>
          <w:sz w:val="20"/>
        </w:rPr>
        <w:t>The</w:t>
      </w:r>
      <w:r>
        <w:rPr>
          <w:spacing w:val="-8"/>
          <w:sz w:val="20"/>
        </w:rPr>
        <w:t xml:space="preserve"> </w:t>
      </w:r>
      <w:r>
        <w:rPr>
          <w:sz w:val="20"/>
        </w:rPr>
        <w:t>contractor</w:t>
      </w:r>
      <w:r>
        <w:rPr>
          <w:spacing w:val="-7"/>
          <w:sz w:val="20"/>
        </w:rPr>
        <w:t xml:space="preserve"> </w:t>
      </w:r>
      <w:r>
        <w:rPr>
          <w:sz w:val="20"/>
        </w:rPr>
        <w:t>shall</w:t>
      </w:r>
      <w:r>
        <w:rPr>
          <w:spacing w:val="-7"/>
          <w:sz w:val="20"/>
        </w:rPr>
        <w:t xml:space="preserve"> </w:t>
      </w:r>
      <w:r>
        <w:rPr>
          <w:spacing w:val="-2"/>
          <w:sz w:val="20"/>
        </w:rPr>
        <w:t>provide:</w:t>
      </w:r>
    </w:p>
    <w:p w14:paraId="3FF85AEB" w14:textId="77777777" w:rsidR="000574C0" w:rsidRDefault="00A03EE8" w:rsidP="00DC7D36">
      <w:pPr>
        <w:pStyle w:val="ListParagraph"/>
        <w:numPr>
          <w:ilvl w:val="4"/>
          <w:numId w:val="19"/>
        </w:numPr>
        <w:tabs>
          <w:tab w:val="left" w:pos="1797"/>
          <w:tab w:val="left" w:pos="1799"/>
        </w:tabs>
        <w:ind w:right="1342"/>
        <w:rPr>
          <w:sz w:val="20"/>
        </w:rPr>
      </w:pPr>
      <w:r>
        <w:rPr>
          <w:sz w:val="20"/>
        </w:rPr>
        <w:t>Roman</w:t>
      </w:r>
      <w:r>
        <w:rPr>
          <w:spacing w:val="-5"/>
          <w:sz w:val="20"/>
        </w:rPr>
        <w:t xml:space="preserve"> </w:t>
      </w:r>
      <w:r>
        <w:rPr>
          <w:sz w:val="20"/>
        </w:rPr>
        <w:t>Catholic</w:t>
      </w:r>
      <w:r>
        <w:rPr>
          <w:spacing w:val="-3"/>
          <w:sz w:val="20"/>
        </w:rPr>
        <w:t xml:space="preserve"> </w:t>
      </w:r>
      <w:r>
        <w:rPr>
          <w:sz w:val="20"/>
        </w:rPr>
        <w:t>Priest</w:t>
      </w:r>
      <w:r>
        <w:rPr>
          <w:spacing w:val="-3"/>
          <w:sz w:val="20"/>
        </w:rPr>
        <w:t xml:space="preserve"> </w:t>
      </w:r>
      <w:r>
        <w:rPr>
          <w:sz w:val="20"/>
        </w:rPr>
        <w:t>Night-Time</w:t>
      </w:r>
      <w:r>
        <w:rPr>
          <w:spacing w:val="-3"/>
          <w:sz w:val="20"/>
        </w:rPr>
        <w:t xml:space="preserve"> </w:t>
      </w:r>
      <w:r>
        <w:rPr>
          <w:sz w:val="20"/>
        </w:rPr>
        <w:t>On-Call</w:t>
      </w:r>
      <w:r>
        <w:rPr>
          <w:spacing w:val="-3"/>
          <w:sz w:val="20"/>
        </w:rPr>
        <w:t xml:space="preserve"> </w:t>
      </w:r>
      <w:r>
        <w:rPr>
          <w:sz w:val="20"/>
        </w:rPr>
        <w:t>Services.</w:t>
      </w:r>
      <w:r>
        <w:rPr>
          <w:spacing w:val="-3"/>
          <w:sz w:val="20"/>
        </w:rPr>
        <w:t xml:space="preserve"> </w:t>
      </w: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provide</w:t>
      </w:r>
      <w:r>
        <w:rPr>
          <w:spacing w:val="-3"/>
          <w:sz w:val="20"/>
        </w:rPr>
        <w:t xml:space="preserve"> </w:t>
      </w:r>
      <w:r>
        <w:rPr>
          <w:sz w:val="20"/>
        </w:rPr>
        <w:t>services</w:t>
      </w:r>
      <w:r>
        <w:rPr>
          <w:spacing w:val="-4"/>
          <w:sz w:val="20"/>
        </w:rPr>
        <w:t xml:space="preserve"> </w:t>
      </w:r>
      <w:r>
        <w:rPr>
          <w:sz w:val="20"/>
        </w:rPr>
        <w:t>(using</w:t>
      </w:r>
      <w:r>
        <w:rPr>
          <w:spacing w:val="-5"/>
          <w:sz w:val="20"/>
        </w:rPr>
        <w:t xml:space="preserve"> </w:t>
      </w:r>
      <w:r>
        <w:rPr>
          <w:sz w:val="20"/>
        </w:rPr>
        <w:t>a</w:t>
      </w:r>
      <w:r>
        <w:rPr>
          <w:spacing w:val="-3"/>
          <w:sz w:val="20"/>
        </w:rPr>
        <w:t xml:space="preserve"> </w:t>
      </w:r>
      <w:r>
        <w:rPr>
          <w:sz w:val="20"/>
        </w:rPr>
        <w:t>duty beeper or available phone number) from</w:t>
      </w:r>
      <w:r>
        <w:rPr>
          <w:spacing w:val="-3"/>
          <w:sz w:val="20"/>
        </w:rPr>
        <w:t xml:space="preserve"> </w:t>
      </w:r>
      <w:r>
        <w:rPr>
          <w:sz w:val="20"/>
        </w:rPr>
        <w:t>the 16</w:t>
      </w:r>
      <w:r>
        <w:rPr>
          <w:sz w:val="20"/>
          <w:vertAlign w:val="superscript"/>
        </w:rPr>
        <w:t>th</w:t>
      </w:r>
      <w:r>
        <w:rPr>
          <w:spacing w:val="40"/>
          <w:sz w:val="20"/>
        </w:rPr>
        <w:t xml:space="preserve"> </w:t>
      </w:r>
      <w:r>
        <w:rPr>
          <w:sz w:val="20"/>
        </w:rPr>
        <w:t>– 31</w:t>
      </w:r>
      <w:r>
        <w:rPr>
          <w:sz w:val="20"/>
          <w:vertAlign w:val="superscript"/>
        </w:rPr>
        <w:t>st</w:t>
      </w:r>
      <w:r>
        <w:rPr>
          <w:sz w:val="20"/>
        </w:rPr>
        <w:t xml:space="preserve"> nights of</w:t>
      </w:r>
      <w:r>
        <w:rPr>
          <w:spacing w:val="-1"/>
          <w:sz w:val="20"/>
        </w:rPr>
        <w:t xml:space="preserve"> </w:t>
      </w:r>
      <w:r>
        <w:rPr>
          <w:sz w:val="20"/>
        </w:rPr>
        <w:t>each month</w:t>
      </w:r>
      <w:r>
        <w:rPr>
          <w:spacing w:val="-1"/>
          <w:sz w:val="20"/>
        </w:rPr>
        <w:t xml:space="preserve"> </w:t>
      </w:r>
      <w:r>
        <w:rPr>
          <w:sz w:val="20"/>
        </w:rPr>
        <w:t>from</w:t>
      </w:r>
      <w:r>
        <w:rPr>
          <w:spacing w:val="-8"/>
          <w:sz w:val="20"/>
        </w:rPr>
        <w:t xml:space="preserve"> </w:t>
      </w:r>
      <w:r>
        <w:rPr>
          <w:sz w:val="20"/>
        </w:rPr>
        <w:t>1600 -</w:t>
      </w:r>
      <w:r>
        <w:rPr>
          <w:spacing w:val="-1"/>
          <w:sz w:val="20"/>
        </w:rPr>
        <w:t xml:space="preserve"> </w:t>
      </w:r>
      <w:r>
        <w:rPr>
          <w:sz w:val="20"/>
        </w:rPr>
        <w:t>0700</w:t>
      </w:r>
      <w:r>
        <w:rPr>
          <w:spacing w:val="-5"/>
          <w:sz w:val="20"/>
        </w:rPr>
        <w:t xml:space="preserve"> </w:t>
      </w:r>
      <w:r>
        <w:rPr>
          <w:sz w:val="20"/>
        </w:rPr>
        <w:t>on</w:t>
      </w:r>
      <w:r>
        <w:rPr>
          <w:spacing w:val="-1"/>
          <w:sz w:val="20"/>
        </w:rPr>
        <w:t xml:space="preserve"> </w:t>
      </w:r>
      <w:r>
        <w:rPr>
          <w:sz w:val="20"/>
        </w:rPr>
        <w:t>week nights, and/or 0700 - 0700 (24hrs) Saturdays, Sundays and holidays.</w:t>
      </w:r>
    </w:p>
    <w:p w14:paraId="6127A309" w14:textId="77777777" w:rsidR="00DC7D36" w:rsidRDefault="00DC7D36" w:rsidP="00DC7D36">
      <w:pPr>
        <w:pStyle w:val="ListParagraph"/>
        <w:tabs>
          <w:tab w:val="left" w:pos="1797"/>
          <w:tab w:val="left" w:pos="1799"/>
        </w:tabs>
        <w:ind w:left="1799" w:right="1342"/>
        <w:rPr>
          <w:sz w:val="20"/>
        </w:rPr>
      </w:pPr>
    </w:p>
    <w:p w14:paraId="35C4D21F" w14:textId="77777777" w:rsidR="000574C0" w:rsidRDefault="00A03EE8" w:rsidP="00DC7D36">
      <w:pPr>
        <w:pStyle w:val="ListParagraph"/>
        <w:numPr>
          <w:ilvl w:val="3"/>
          <w:numId w:val="19"/>
        </w:numPr>
        <w:tabs>
          <w:tab w:val="left" w:pos="1723"/>
        </w:tabs>
        <w:ind w:left="1723" w:hanging="644"/>
        <w:rPr>
          <w:sz w:val="20"/>
        </w:rPr>
      </w:pPr>
      <w:r>
        <w:rPr>
          <w:sz w:val="20"/>
        </w:rPr>
        <w:t>Billing</w:t>
      </w:r>
      <w:r>
        <w:rPr>
          <w:spacing w:val="-6"/>
          <w:sz w:val="20"/>
        </w:rPr>
        <w:t xml:space="preserve"> </w:t>
      </w:r>
      <w:r>
        <w:rPr>
          <w:sz w:val="20"/>
        </w:rPr>
        <w:t>for</w:t>
      </w:r>
      <w:r>
        <w:rPr>
          <w:spacing w:val="-6"/>
          <w:sz w:val="20"/>
        </w:rPr>
        <w:t xml:space="preserve"> </w:t>
      </w:r>
      <w:r>
        <w:rPr>
          <w:sz w:val="20"/>
        </w:rPr>
        <w:t>Services:</w:t>
      </w:r>
      <w:r>
        <w:rPr>
          <w:spacing w:val="-6"/>
          <w:sz w:val="20"/>
        </w:rPr>
        <w:t xml:space="preserve"> </w:t>
      </w:r>
      <w:r>
        <w:rPr>
          <w:sz w:val="20"/>
        </w:rPr>
        <w:t>–</w:t>
      </w:r>
      <w:r>
        <w:rPr>
          <w:spacing w:val="-6"/>
          <w:sz w:val="20"/>
        </w:rPr>
        <w:t xml:space="preserve"> </w:t>
      </w:r>
      <w:r>
        <w:rPr>
          <w:sz w:val="20"/>
        </w:rPr>
        <w:t>The</w:t>
      </w:r>
      <w:r>
        <w:rPr>
          <w:spacing w:val="-7"/>
          <w:sz w:val="20"/>
        </w:rPr>
        <w:t xml:space="preserve"> </w:t>
      </w:r>
      <w:r>
        <w:rPr>
          <w:sz w:val="20"/>
        </w:rPr>
        <w:t>contractor</w:t>
      </w:r>
      <w:r>
        <w:rPr>
          <w:spacing w:val="-5"/>
          <w:sz w:val="20"/>
        </w:rPr>
        <w:t xml:space="preserve"> </w:t>
      </w:r>
      <w:r>
        <w:rPr>
          <w:sz w:val="20"/>
        </w:rPr>
        <w:t>shall</w:t>
      </w:r>
      <w:r>
        <w:rPr>
          <w:spacing w:val="-7"/>
          <w:sz w:val="20"/>
        </w:rPr>
        <w:t xml:space="preserve"> </w:t>
      </w:r>
      <w:r>
        <w:rPr>
          <w:sz w:val="20"/>
        </w:rPr>
        <w:t>only</w:t>
      </w:r>
      <w:r>
        <w:rPr>
          <w:spacing w:val="-10"/>
          <w:sz w:val="20"/>
        </w:rPr>
        <w:t xml:space="preserve"> </w:t>
      </w:r>
      <w:r>
        <w:rPr>
          <w:sz w:val="20"/>
        </w:rPr>
        <w:t>bill</w:t>
      </w:r>
      <w:r>
        <w:rPr>
          <w:spacing w:val="-5"/>
          <w:sz w:val="20"/>
        </w:rPr>
        <w:t xml:space="preserve"> </w:t>
      </w:r>
      <w:r>
        <w:rPr>
          <w:sz w:val="20"/>
        </w:rPr>
        <w:t>for</w:t>
      </w:r>
      <w:r>
        <w:rPr>
          <w:spacing w:val="-5"/>
          <w:sz w:val="20"/>
        </w:rPr>
        <w:t xml:space="preserve"> </w:t>
      </w:r>
      <w:r>
        <w:rPr>
          <w:sz w:val="20"/>
        </w:rPr>
        <w:t>services</w:t>
      </w:r>
      <w:r>
        <w:rPr>
          <w:spacing w:val="-8"/>
          <w:sz w:val="20"/>
        </w:rPr>
        <w:t xml:space="preserve"> </w:t>
      </w:r>
      <w:r>
        <w:rPr>
          <w:spacing w:val="-2"/>
          <w:sz w:val="20"/>
        </w:rPr>
        <w:t>performed.</w:t>
      </w:r>
    </w:p>
    <w:p w14:paraId="5ABDC68D" w14:textId="77777777" w:rsidR="000574C0" w:rsidRDefault="000574C0" w:rsidP="00DC7D36">
      <w:pPr>
        <w:pStyle w:val="BodyText"/>
      </w:pPr>
    </w:p>
    <w:p w14:paraId="3D770084" w14:textId="77777777" w:rsidR="000574C0" w:rsidRDefault="00A03EE8" w:rsidP="00DC7D36">
      <w:pPr>
        <w:pStyle w:val="ListParagraph"/>
        <w:numPr>
          <w:ilvl w:val="2"/>
          <w:numId w:val="19"/>
        </w:numPr>
        <w:tabs>
          <w:tab w:val="left" w:pos="1577"/>
        </w:tabs>
        <w:ind w:left="1577" w:hanging="498"/>
        <w:rPr>
          <w:sz w:val="20"/>
        </w:rPr>
      </w:pPr>
      <w:r>
        <w:rPr>
          <w:spacing w:val="-2"/>
          <w:sz w:val="20"/>
        </w:rPr>
        <w:t>Emergency</w:t>
      </w:r>
      <w:r>
        <w:rPr>
          <w:spacing w:val="3"/>
          <w:sz w:val="20"/>
        </w:rPr>
        <w:t xml:space="preserve"> </w:t>
      </w:r>
      <w:r>
        <w:rPr>
          <w:spacing w:val="-2"/>
          <w:sz w:val="20"/>
        </w:rPr>
        <w:t>Services:</w:t>
      </w:r>
      <w:r>
        <w:rPr>
          <w:spacing w:val="6"/>
          <w:sz w:val="20"/>
        </w:rPr>
        <w:t xml:space="preserve"> </w:t>
      </w:r>
      <w:r>
        <w:rPr>
          <w:spacing w:val="-5"/>
          <w:sz w:val="20"/>
        </w:rPr>
        <w:t>NA</w:t>
      </w:r>
    </w:p>
    <w:p w14:paraId="195B9402" w14:textId="77777777" w:rsidR="000574C0" w:rsidRDefault="000574C0" w:rsidP="00DC7D36">
      <w:pPr>
        <w:pStyle w:val="BodyText"/>
      </w:pPr>
    </w:p>
    <w:p w14:paraId="6949D236" w14:textId="77777777" w:rsidR="000574C0" w:rsidRPr="00DC7D36" w:rsidRDefault="00A03EE8" w:rsidP="00DC7D36">
      <w:pPr>
        <w:pStyle w:val="ListParagraph"/>
        <w:numPr>
          <w:ilvl w:val="1"/>
          <w:numId w:val="20"/>
        </w:numPr>
        <w:tabs>
          <w:tab w:val="left" w:pos="1429"/>
        </w:tabs>
        <w:ind w:left="1429" w:hanging="350"/>
        <w:jc w:val="left"/>
        <w:rPr>
          <w:sz w:val="20"/>
        </w:rPr>
      </w:pPr>
      <w:r>
        <w:rPr>
          <w:b/>
          <w:sz w:val="20"/>
        </w:rPr>
        <w:t>Contractor</w:t>
      </w:r>
      <w:r>
        <w:rPr>
          <w:b/>
          <w:spacing w:val="-9"/>
          <w:sz w:val="20"/>
        </w:rPr>
        <w:t xml:space="preserve"> </w:t>
      </w:r>
      <w:r>
        <w:rPr>
          <w:b/>
          <w:sz w:val="20"/>
        </w:rPr>
        <w:t>travel:</w:t>
      </w:r>
      <w:r>
        <w:rPr>
          <w:b/>
          <w:spacing w:val="34"/>
          <w:sz w:val="20"/>
        </w:rPr>
        <w:t xml:space="preserve"> </w:t>
      </w:r>
      <w:r>
        <w:rPr>
          <w:spacing w:val="-5"/>
          <w:sz w:val="20"/>
        </w:rPr>
        <w:t>NA</w:t>
      </w:r>
    </w:p>
    <w:p w14:paraId="03DBAAC9" w14:textId="77777777" w:rsidR="00DC7D36" w:rsidRDefault="00DC7D36" w:rsidP="00DC7D36">
      <w:pPr>
        <w:pStyle w:val="ListParagraph"/>
        <w:tabs>
          <w:tab w:val="left" w:pos="1429"/>
        </w:tabs>
        <w:ind w:left="1429"/>
        <w:rPr>
          <w:sz w:val="20"/>
        </w:rPr>
      </w:pPr>
    </w:p>
    <w:p w14:paraId="50125861" w14:textId="77777777" w:rsidR="000574C0" w:rsidRDefault="00A03EE8" w:rsidP="00DC7D36">
      <w:pPr>
        <w:pStyle w:val="ListParagraph"/>
        <w:numPr>
          <w:ilvl w:val="1"/>
          <w:numId w:val="20"/>
        </w:numPr>
        <w:tabs>
          <w:tab w:val="left" w:pos="1429"/>
        </w:tabs>
        <w:ind w:left="1429" w:hanging="350"/>
        <w:jc w:val="left"/>
        <w:rPr>
          <w:sz w:val="20"/>
        </w:rPr>
      </w:pPr>
      <w:r>
        <w:rPr>
          <w:b/>
          <w:sz w:val="20"/>
        </w:rPr>
        <w:t>Other</w:t>
      </w:r>
      <w:r>
        <w:rPr>
          <w:b/>
          <w:spacing w:val="-7"/>
          <w:sz w:val="20"/>
        </w:rPr>
        <w:t xml:space="preserve"> </w:t>
      </w:r>
      <w:r>
        <w:rPr>
          <w:b/>
          <w:sz w:val="20"/>
        </w:rPr>
        <w:t>Direct</w:t>
      </w:r>
      <w:r>
        <w:rPr>
          <w:b/>
          <w:spacing w:val="-5"/>
          <w:sz w:val="20"/>
        </w:rPr>
        <w:t xml:space="preserve"> </w:t>
      </w:r>
      <w:r>
        <w:rPr>
          <w:b/>
          <w:sz w:val="20"/>
        </w:rPr>
        <w:t>Costs</w:t>
      </w:r>
      <w:r>
        <w:rPr>
          <w:b/>
          <w:spacing w:val="-7"/>
          <w:sz w:val="20"/>
        </w:rPr>
        <w:t xml:space="preserve"> </w:t>
      </w:r>
      <w:r>
        <w:rPr>
          <w:b/>
          <w:sz w:val="20"/>
        </w:rPr>
        <w:t>(ODC):</w:t>
      </w:r>
      <w:r>
        <w:rPr>
          <w:b/>
          <w:spacing w:val="39"/>
          <w:sz w:val="20"/>
        </w:rPr>
        <w:t xml:space="preserve"> </w:t>
      </w:r>
      <w:r>
        <w:rPr>
          <w:b/>
          <w:spacing w:val="-5"/>
          <w:sz w:val="20"/>
        </w:rPr>
        <w:t>NA</w:t>
      </w:r>
    </w:p>
    <w:p w14:paraId="6AD55741" w14:textId="77777777" w:rsidR="000574C0" w:rsidRDefault="000574C0" w:rsidP="00DC7D36">
      <w:pPr>
        <w:pStyle w:val="BodyText"/>
        <w:rPr>
          <w:b/>
        </w:rPr>
      </w:pPr>
    </w:p>
    <w:p w14:paraId="15814689" w14:textId="77777777" w:rsidR="000574C0" w:rsidRDefault="00A03EE8" w:rsidP="00DC7D36">
      <w:pPr>
        <w:pStyle w:val="ListParagraph"/>
        <w:numPr>
          <w:ilvl w:val="1"/>
          <w:numId w:val="20"/>
        </w:numPr>
        <w:tabs>
          <w:tab w:val="left" w:pos="1529"/>
        </w:tabs>
        <w:ind w:left="1529" w:hanging="450"/>
        <w:jc w:val="left"/>
        <w:rPr>
          <w:sz w:val="20"/>
        </w:rPr>
      </w:pPr>
      <w:r>
        <w:rPr>
          <w:b/>
          <w:spacing w:val="-2"/>
          <w:sz w:val="20"/>
        </w:rPr>
        <w:t>Quality</w:t>
      </w:r>
    </w:p>
    <w:p w14:paraId="1B7BBB3B" w14:textId="77777777" w:rsidR="000574C0" w:rsidRDefault="000574C0" w:rsidP="00DC7D36">
      <w:pPr>
        <w:pStyle w:val="BodyText"/>
        <w:rPr>
          <w:b/>
        </w:rPr>
      </w:pPr>
    </w:p>
    <w:p w14:paraId="74CA8884" w14:textId="77777777" w:rsidR="000574C0" w:rsidRDefault="00A03EE8" w:rsidP="00DC7D36">
      <w:pPr>
        <w:pStyle w:val="ListParagraph"/>
        <w:numPr>
          <w:ilvl w:val="2"/>
          <w:numId w:val="18"/>
        </w:numPr>
        <w:tabs>
          <w:tab w:val="left" w:pos="1677"/>
        </w:tabs>
        <w:ind w:right="1419" w:firstLine="0"/>
        <w:rPr>
          <w:sz w:val="20"/>
        </w:rPr>
      </w:pPr>
      <w:r>
        <w:rPr>
          <w:sz w:val="20"/>
        </w:rPr>
        <w:t>Quality Control (QC):</w:t>
      </w:r>
      <w:r>
        <w:rPr>
          <w:spacing w:val="40"/>
          <w:sz w:val="20"/>
        </w:rPr>
        <w:t xml:space="preserve"> </w:t>
      </w:r>
      <w:r>
        <w:rPr>
          <w:sz w:val="20"/>
        </w:rPr>
        <w:t>The contractor shall develop and maintain an effective QC program to ensure services</w:t>
      </w:r>
      <w:r>
        <w:rPr>
          <w:spacing w:val="-2"/>
          <w:sz w:val="20"/>
        </w:rPr>
        <w:t xml:space="preserve"> </w:t>
      </w:r>
      <w:r>
        <w:rPr>
          <w:sz w:val="20"/>
        </w:rPr>
        <w:t>are</w:t>
      </w:r>
      <w:r>
        <w:rPr>
          <w:spacing w:val="-1"/>
          <w:sz w:val="20"/>
        </w:rPr>
        <w:t xml:space="preserve"> </w:t>
      </w:r>
      <w:r>
        <w:rPr>
          <w:sz w:val="20"/>
        </w:rPr>
        <w:t>performed in</w:t>
      </w:r>
      <w:r>
        <w:rPr>
          <w:spacing w:val="-3"/>
          <w:sz w:val="20"/>
        </w:rPr>
        <w:t xml:space="preserve"> </w:t>
      </w:r>
      <w:r>
        <w:rPr>
          <w:sz w:val="20"/>
        </w:rPr>
        <w:t>accordance with</w:t>
      </w:r>
      <w:r>
        <w:rPr>
          <w:spacing w:val="-3"/>
          <w:sz w:val="20"/>
        </w:rPr>
        <w:t xml:space="preserve"> </w:t>
      </w:r>
      <w:r>
        <w:rPr>
          <w:sz w:val="20"/>
        </w:rPr>
        <w:t>this</w:t>
      </w:r>
      <w:r>
        <w:rPr>
          <w:spacing w:val="-2"/>
          <w:sz w:val="20"/>
        </w:rPr>
        <w:t xml:space="preserve"> </w:t>
      </w:r>
      <w:r>
        <w:rPr>
          <w:sz w:val="20"/>
        </w:rPr>
        <w:t>PWS.</w:t>
      </w:r>
      <w:r>
        <w:rPr>
          <w:spacing w:val="40"/>
          <w:sz w:val="20"/>
        </w:rPr>
        <w:t xml:space="preserve"> </w:t>
      </w:r>
      <w:r>
        <w:rPr>
          <w:sz w:val="20"/>
        </w:rPr>
        <w:t>The</w:t>
      </w:r>
      <w:r>
        <w:rPr>
          <w:spacing w:val="-1"/>
          <w:sz w:val="20"/>
        </w:rPr>
        <w:t xml:space="preserve"> </w:t>
      </w:r>
      <w:r>
        <w:rPr>
          <w:sz w:val="20"/>
        </w:rPr>
        <w:t>contractor shall</w:t>
      </w:r>
      <w:r>
        <w:rPr>
          <w:spacing w:val="-1"/>
          <w:sz w:val="20"/>
        </w:rPr>
        <w:t xml:space="preserve"> </w:t>
      </w:r>
      <w:r>
        <w:rPr>
          <w:sz w:val="20"/>
        </w:rPr>
        <w:t>develop and implement</w:t>
      </w:r>
      <w:r>
        <w:rPr>
          <w:spacing w:val="-1"/>
          <w:sz w:val="20"/>
        </w:rPr>
        <w:t xml:space="preserve"> </w:t>
      </w:r>
      <w:r>
        <w:rPr>
          <w:sz w:val="20"/>
        </w:rPr>
        <w:t>procedures</w:t>
      </w:r>
      <w:r>
        <w:rPr>
          <w:spacing w:val="-2"/>
          <w:sz w:val="20"/>
        </w:rPr>
        <w:t xml:space="preserve"> </w:t>
      </w:r>
      <w:r>
        <w:rPr>
          <w:sz w:val="20"/>
        </w:rPr>
        <w:t>to identify, prevent, and ensure nonrecurrence of</w:t>
      </w:r>
      <w:r>
        <w:rPr>
          <w:spacing w:val="-2"/>
          <w:sz w:val="20"/>
        </w:rPr>
        <w:t xml:space="preserve"> </w:t>
      </w:r>
      <w:r>
        <w:rPr>
          <w:sz w:val="20"/>
        </w:rPr>
        <w:t>defective services.</w:t>
      </w:r>
      <w:r>
        <w:rPr>
          <w:spacing w:val="40"/>
          <w:sz w:val="20"/>
        </w:rPr>
        <w:t xml:space="preserve"> </w:t>
      </w:r>
      <w:r>
        <w:rPr>
          <w:sz w:val="20"/>
        </w:rPr>
        <w:t>The contractor’s</w:t>
      </w:r>
      <w:r>
        <w:rPr>
          <w:spacing w:val="-1"/>
          <w:sz w:val="20"/>
        </w:rPr>
        <w:t xml:space="preserve"> </w:t>
      </w:r>
      <w:r>
        <w:rPr>
          <w:sz w:val="20"/>
        </w:rPr>
        <w:t>QC</w:t>
      </w:r>
      <w:r>
        <w:rPr>
          <w:spacing w:val="-1"/>
          <w:sz w:val="20"/>
        </w:rPr>
        <w:t xml:space="preserve"> </w:t>
      </w:r>
      <w:r>
        <w:rPr>
          <w:sz w:val="20"/>
        </w:rPr>
        <w:t>program</w:t>
      </w:r>
      <w:r>
        <w:rPr>
          <w:spacing w:val="-4"/>
          <w:sz w:val="20"/>
        </w:rPr>
        <w:t xml:space="preserve"> </w:t>
      </w:r>
      <w:r>
        <w:rPr>
          <w:sz w:val="20"/>
        </w:rPr>
        <w:t>is</w:t>
      </w:r>
      <w:r>
        <w:rPr>
          <w:spacing w:val="-1"/>
          <w:sz w:val="20"/>
        </w:rPr>
        <w:t xml:space="preserve"> </w:t>
      </w:r>
      <w:r>
        <w:rPr>
          <w:sz w:val="20"/>
        </w:rPr>
        <w:t>the means</w:t>
      </w:r>
      <w:r>
        <w:rPr>
          <w:spacing w:val="-1"/>
          <w:sz w:val="20"/>
        </w:rPr>
        <w:t xml:space="preserve"> </w:t>
      </w:r>
      <w:r>
        <w:rPr>
          <w:sz w:val="20"/>
        </w:rPr>
        <w:t>by which</w:t>
      </w:r>
      <w:r>
        <w:rPr>
          <w:spacing w:val="-5"/>
          <w:sz w:val="20"/>
        </w:rPr>
        <w:t xml:space="preserve"> </w:t>
      </w:r>
      <w:r>
        <w:rPr>
          <w:sz w:val="20"/>
        </w:rPr>
        <w:t>the</w:t>
      </w:r>
      <w:r>
        <w:rPr>
          <w:spacing w:val="-1"/>
          <w:sz w:val="20"/>
        </w:rPr>
        <w:t xml:space="preserve"> </w:t>
      </w:r>
      <w:r>
        <w:rPr>
          <w:sz w:val="20"/>
        </w:rPr>
        <w:t>work</w:t>
      </w:r>
      <w:r>
        <w:rPr>
          <w:spacing w:val="-5"/>
          <w:sz w:val="20"/>
        </w:rPr>
        <w:t xml:space="preserve"> </w:t>
      </w:r>
      <w:r>
        <w:rPr>
          <w:sz w:val="20"/>
        </w:rPr>
        <w:t>complies</w:t>
      </w:r>
      <w:r>
        <w:rPr>
          <w:spacing w:val="-2"/>
          <w:sz w:val="20"/>
        </w:rPr>
        <w:t xml:space="preserve"> </w:t>
      </w:r>
      <w:r>
        <w:rPr>
          <w:sz w:val="20"/>
        </w:rPr>
        <w:t>with</w:t>
      </w:r>
      <w:r>
        <w:rPr>
          <w:spacing w:val="-2"/>
          <w:sz w:val="20"/>
        </w:rPr>
        <w:t xml:space="preserve"> </w:t>
      </w:r>
      <w:r>
        <w:rPr>
          <w:sz w:val="20"/>
        </w:rPr>
        <w:t>stated</w:t>
      </w:r>
      <w:r>
        <w:rPr>
          <w:spacing w:val="-2"/>
          <w:sz w:val="20"/>
        </w:rPr>
        <w:t xml:space="preserve"> </w:t>
      </w:r>
      <w:r>
        <w:rPr>
          <w:sz w:val="20"/>
        </w:rPr>
        <w:t>requirements.</w:t>
      </w:r>
      <w:r>
        <w:rPr>
          <w:spacing w:val="-3"/>
          <w:sz w:val="20"/>
        </w:rPr>
        <w:t xml:space="preserve"> </w:t>
      </w:r>
      <w:r>
        <w:rPr>
          <w:sz w:val="20"/>
        </w:rPr>
        <w:t>Within</w:t>
      </w:r>
      <w:r>
        <w:rPr>
          <w:spacing w:val="-5"/>
          <w:sz w:val="20"/>
        </w:rPr>
        <w:t xml:space="preserve"> </w:t>
      </w:r>
      <w:r>
        <w:rPr>
          <w:sz w:val="20"/>
        </w:rPr>
        <w:t>30</w:t>
      </w:r>
      <w:r>
        <w:rPr>
          <w:spacing w:val="-2"/>
          <w:sz w:val="20"/>
        </w:rPr>
        <w:t xml:space="preserve"> </w:t>
      </w:r>
      <w:r>
        <w:rPr>
          <w:sz w:val="20"/>
        </w:rPr>
        <w:t>days</w:t>
      </w:r>
      <w:r>
        <w:rPr>
          <w:spacing w:val="-4"/>
          <w:sz w:val="20"/>
        </w:rPr>
        <w:t xml:space="preserve"> </w:t>
      </w:r>
      <w:r>
        <w:rPr>
          <w:sz w:val="20"/>
        </w:rPr>
        <w:t>after</w:t>
      </w:r>
      <w:r>
        <w:rPr>
          <w:spacing w:val="-2"/>
          <w:sz w:val="20"/>
        </w:rPr>
        <w:t xml:space="preserve"> </w:t>
      </w:r>
      <w:r>
        <w:rPr>
          <w:sz w:val="20"/>
        </w:rPr>
        <w:t>contract</w:t>
      </w:r>
      <w:r>
        <w:rPr>
          <w:spacing w:val="-3"/>
          <w:sz w:val="20"/>
        </w:rPr>
        <w:t xml:space="preserve"> </w:t>
      </w:r>
      <w:r>
        <w:rPr>
          <w:sz w:val="20"/>
        </w:rPr>
        <w:t>award</w:t>
      </w:r>
      <w:r>
        <w:rPr>
          <w:spacing w:val="-2"/>
          <w:sz w:val="20"/>
        </w:rPr>
        <w:t xml:space="preserve"> </w:t>
      </w:r>
      <w:r>
        <w:rPr>
          <w:sz w:val="20"/>
        </w:rPr>
        <w:t>a</w:t>
      </w:r>
      <w:r>
        <w:rPr>
          <w:spacing w:val="-3"/>
          <w:sz w:val="20"/>
        </w:rPr>
        <w:t xml:space="preserve"> </w:t>
      </w:r>
      <w:r>
        <w:rPr>
          <w:sz w:val="20"/>
        </w:rPr>
        <w:t>comprehensive written QCP shall be submitted to the CO and COR within 5 working days when changes are made thereafte</w:t>
      </w:r>
      <w:r>
        <w:rPr>
          <w:color w:val="1A1A1A"/>
          <w:sz w:val="20"/>
        </w:rPr>
        <w:t xml:space="preserve">r. </w:t>
      </w:r>
      <w:r>
        <w:rPr>
          <w:sz w:val="20"/>
        </w:rPr>
        <w:t>After acceptance of</w:t>
      </w:r>
      <w:r>
        <w:rPr>
          <w:spacing w:val="-1"/>
          <w:sz w:val="20"/>
        </w:rPr>
        <w:t xml:space="preserve"> </w:t>
      </w:r>
      <w:r>
        <w:rPr>
          <w:sz w:val="20"/>
        </w:rPr>
        <w:t>the Quality Control Plan</w:t>
      </w:r>
      <w:r>
        <w:rPr>
          <w:spacing w:val="-1"/>
          <w:sz w:val="20"/>
        </w:rPr>
        <w:t xml:space="preserve"> </w:t>
      </w:r>
      <w:r>
        <w:rPr>
          <w:sz w:val="20"/>
        </w:rPr>
        <w:t>(QCP) the contractor</w:t>
      </w:r>
      <w:r>
        <w:rPr>
          <w:spacing w:val="-1"/>
          <w:sz w:val="20"/>
        </w:rPr>
        <w:t xml:space="preserve"> </w:t>
      </w:r>
      <w:r>
        <w:rPr>
          <w:sz w:val="20"/>
        </w:rPr>
        <w:t>shall receive the CO’s acceptance in writing</w:t>
      </w:r>
      <w:r>
        <w:rPr>
          <w:spacing w:val="-1"/>
          <w:sz w:val="20"/>
        </w:rPr>
        <w:t xml:space="preserve"> </w:t>
      </w:r>
      <w:r>
        <w:rPr>
          <w:sz w:val="20"/>
        </w:rPr>
        <w:t>of</w:t>
      </w:r>
      <w:r>
        <w:rPr>
          <w:spacing w:val="-1"/>
          <w:sz w:val="20"/>
        </w:rPr>
        <w:t xml:space="preserve"> </w:t>
      </w:r>
      <w:r>
        <w:rPr>
          <w:sz w:val="20"/>
        </w:rPr>
        <w:t>any proposed change to his QC system.</w:t>
      </w:r>
    </w:p>
    <w:p w14:paraId="18E4381A" w14:textId="77777777" w:rsidR="000574C0" w:rsidRDefault="00A03EE8" w:rsidP="00DC7D36">
      <w:pPr>
        <w:pStyle w:val="ListParagraph"/>
        <w:numPr>
          <w:ilvl w:val="2"/>
          <w:numId w:val="18"/>
        </w:numPr>
        <w:tabs>
          <w:tab w:val="left" w:pos="1677"/>
        </w:tabs>
        <w:ind w:right="1117" w:firstLine="0"/>
        <w:rPr>
          <w:sz w:val="20"/>
        </w:rPr>
      </w:pPr>
      <w:r>
        <w:rPr>
          <w:sz w:val="20"/>
        </w:rPr>
        <w:t>Quality assurance (QA):</w:t>
      </w:r>
      <w:r>
        <w:rPr>
          <w:spacing w:val="40"/>
          <w:sz w:val="20"/>
        </w:rPr>
        <w:t xml:space="preserve"> </w:t>
      </w:r>
      <w:r>
        <w:rPr>
          <w:sz w:val="20"/>
        </w:rPr>
        <w:t>The government will evaluate the contractor’s performance under this contract in accordance with the Quality Assurance Surveillance Plan (QASP).</w:t>
      </w:r>
      <w:r>
        <w:rPr>
          <w:spacing w:val="40"/>
          <w:sz w:val="20"/>
        </w:rPr>
        <w:t xml:space="preserve"> </w:t>
      </w:r>
      <w:r>
        <w:rPr>
          <w:sz w:val="20"/>
        </w:rPr>
        <w:t>This plan provides a systematic method for the Government to evaluate performance and to ensure that the contractor has performed in accordance with the performance</w:t>
      </w:r>
      <w:r>
        <w:rPr>
          <w:spacing w:val="-3"/>
          <w:sz w:val="20"/>
        </w:rPr>
        <w:t xml:space="preserve"> </w:t>
      </w:r>
      <w:r>
        <w:rPr>
          <w:sz w:val="20"/>
        </w:rPr>
        <w:t>standards.</w:t>
      </w:r>
      <w:r>
        <w:rPr>
          <w:spacing w:val="40"/>
          <w:sz w:val="20"/>
        </w:rPr>
        <w:t xml:space="preserve"> </w:t>
      </w:r>
      <w:r>
        <w:rPr>
          <w:sz w:val="20"/>
        </w:rPr>
        <w:t>It</w:t>
      </w:r>
      <w:r>
        <w:rPr>
          <w:spacing w:val="-3"/>
          <w:sz w:val="20"/>
        </w:rPr>
        <w:t xml:space="preserve"> </w:t>
      </w:r>
      <w:r>
        <w:rPr>
          <w:sz w:val="20"/>
        </w:rPr>
        <w:t>defines</w:t>
      </w:r>
      <w:r>
        <w:rPr>
          <w:spacing w:val="-2"/>
          <w:sz w:val="20"/>
        </w:rPr>
        <w:t xml:space="preserve"> </w:t>
      </w:r>
      <w:r>
        <w:rPr>
          <w:sz w:val="20"/>
        </w:rPr>
        <w:t>how</w:t>
      </w:r>
      <w:r>
        <w:rPr>
          <w:spacing w:val="-8"/>
          <w:sz w:val="20"/>
        </w:rPr>
        <w:t xml:space="preserve"> </w:t>
      </w:r>
      <w:r>
        <w:rPr>
          <w:sz w:val="20"/>
        </w:rPr>
        <w:t>the</w:t>
      </w:r>
      <w:r>
        <w:rPr>
          <w:spacing w:val="-3"/>
          <w:sz w:val="20"/>
        </w:rPr>
        <w:t xml:space="preserve"> </w:t>
      </w:r>
      <w:r>
        <w:rPr>
          <w:sz w:val="20"/>
        </w:rPr>
        <w:t>performance</w:t>
      </w:r>
      <w:r>
        <w:rPr>
          <w:spacing w:val="-3"/>
          <w:sz w:val="20"/>
        </w:rPr>
        <w:t xml:space="preserve"> </w:t>
      </w:r>
      <w:r>
        <w:rPr>
          <w:sz w:val="20"/>
        </w:rPr>
        <w:t>standards</w:t>
      </w:r>
      <w:r>
        <w:rPr>
          <w:spacing w:val="-2"/>
          <w:sz w:val="20"/>
        </w:rPr>
        <w:t xml:space="preserve"> </w:t>
      </w:r>
      <w:r>
        <w:rPr>
          <w:sz w:val="20"/>
        </w:rPr>
        <w:t>will</w:t>
      </w:r>
      <w:r>
        <w:rPr>
          <w:spacing w:val="-3"/>
          <w:sz w:val="20"/>
        </w:rPr>
        <w:t xml:space="preserve"> </w:t>
      </w:r>
      <w:r>
        <w:rPr>
          <w:sz w:val="20"/>
        </w:rPr>
        <w:t>be</w:t>
      </w:r>
      <w:r>
        <w:rPr>
          <w:spacing w:val="-3"/>
          <w:sz w:val="20"/>
        </w:rPr>
        <w:t xml:space="preserve"> </w:t>
      </w:r>
      <w:r>
        <w:rPr>
          <w:sz w:val="20"/>
        </w:rPr>
        <w:t>applied,</w:t>
      </w:r>
      <w:r>
        <w:rPr>
          <w:spacing w:val="-3"/>
          <w:sz w:val="20"/>
        </w:rPr>
        <w:t xml:space="preserve"> </w:t>
      </w:r>
      <w:r>
        <w:rPr>
          <w:sz w:val="20"/>
        </w:rPr>
        <w:t>the</w:t>
      </w:r>
      <w:r>
        <w:rPr>
          <w:spacing w:val="-3"/>
          <w:sz w:val="20"/>
        </w:rPr>
        <w:t xml:space="preserve"> </w:t>
      </w:r>
      <w:r>
        <w:rPr>
          <w:sz w:val="20"/>
        </w:rPr>
        <w:t>frequency</w:t>
      </w:r>
      <w:r>
        <w:rPr>
          <w:spacing w:val="-5"/>
          <w:sz w:val="20"/>
        </w:rPr>
        <w:t xml:space="preserve"> </w:t>
      </w:r>
      <w:r>
        <w:rPr>
          <w:sz w:val="20"/>
        </w:rPr>
        <w:t>of</w:t>
      </w:r>
      <w:r>
        <w:rPr>
          <w:spacing w:val="-2"/>
          <w:sz w:val="20"/>
        </w:rPr>
        <w:t xml:space="preserve"> </w:t>
      </w:r>
      <w:r>
        <w:rPr>
          <w:sz w:val="20"/>
        </w:rPr>
        <w:t>surveillance,</w:t>
      </w:r>
      <w:r>
        <w:rPr>
          <w:spacing w:val="-3"/>
          <w:sz w:val="20"/>
        </w:rPr>
        <w:t xml:space="preserve"> </w:t>
      </w:r>
      <w:r>
        <w:rPr>
          <w:sz w:val="20"/>
        </w:rPr>
        <w:t>and the minimum acceptable defect rate(s).</w:t>
      </w:r>
    </w:p>
    <w:p w14:paraId="0648F293" w14:textId="77777777" w:rsidR="000574C0" w:rsidRDefault="000574C0" w:rsidP="00DC7D36">
      <w:pPr>
        <w:pStyle w:val="BodyText"/>
      </w:pPr>
    </w:p>
    <w:p w14:paraId="378E9C90" w14:textId="77777777" w:rsidR="000574C0" w:rsidRDefault="00A03EE8" w:rsidP="00DC7D36">
      <w:pPr>
        <w:pStyle w:val="ListParagraph"/>
        <w:numPr>
          <w:ilvl w:val="1"/>
          <w:numId w:val="20"/>
        </w:numPr>
        <w:tabs>
          <w:tab w:val="left" w:pos="1530"/>
        </w:tabs>
        <w:ind w:left="1530" w:hanging="450"/>
        <w:jc w:val="left"/>
        <w:rPr>
          <w:sz w:val="20"/>
        </w:rPr>
      </w:pPr>
      <w:r>
        <w:rPr>
          <w:b/>
          <w:spacing w:val="-2"/>
          <w:sz w:val="20"/>
        </w:rPr>
        <w:t>Contractor</w:t>
      </w:r>
      <w:r>
        <w:rPr>
          <w:b/>
          <w:spacing w:val="4"/>
          <w:sz w:val="20"/>
        </w:rPr>
        <w:t xml:space="preserve"> </w:t>
      </w:r>
      <w:r>
        <w:rPr>
          <w:b/>
          <w:spacing w:val="-2"/>
          <w:sz w:val="20"/>
        </w:rPr>
        <w:t>personnel</w:t>
      </w:r>
    </w:p>
    <w:p w14:paraId="75190BC3" w14:textId="77777777" w:rsidR="000574C0" w:rsidRDefault="000574C0" w:rsidP="00DC7D36">
      <w:pPr>
        <w:pStyle w:val="BodyText"/>
        <w:rPr>
          <w:b/>
        </w:rPr>
      </w:pPr>
    </w:p>
    <w:p w14:paraId="5CE534AB" w14:textId="77777777" w:rsidR="000574C0" w:rsidRDefault="00A03EE8" w:rsidP="00DC7D36">
      <w:pPr>
        <w:pStyle w:val="ListParagraph"/>
        <w:numPr>
          <w:ilvl w:val="2"/>
          <w:numId w:val="17"/>
        </w:numPr>
        <w:tabs>
          <w:tab w:val="left" w:pos="1677"/>
        </w:tabs>
        <w:ind w:left="1079" w:right="1148" w:firstLine="0"/>
        <w:rPr>
          <w:sz w:val="20"/>
        </w:rPr>
      </w:pPr>
      <w:r>
        <w:rPr>
          <w:sz w:val="20"/>
        </w:rPr>
        <w:t>CAC requirements:</w:t>
      </w:r>
      <w:r>
        <w:rPr>
          <w:spacing w:val="40"/>
          <w:sz w:val="20"/>
        </w:rPr>
        <w:t xml:space="preserve"> </w:t>
      </w:r>
      <w:r>
        <w:rPr>
          <w:sz w:val="20"/>
        </w:rPr>
        <w:t>For all contractors who will work in Government facilities, the Facilities Security Officer</w:t>
      </w:r>
      <w:r>
        <w:rPr>
          <w:spacing w:val="-2"/>
          <w:sz w:val="20"/>
        </w:rPr>
        <w:t xml:space="preserve"> </w:t>
      </w:r>
      <w:r>
        <w:rPr>
          <w:sz w:val="20"/>
        </w:rPr>
        <w:t>(FSO)/Company's</w:t>
      </w:r>
      <w:r>
        <w:rPr>
          <w:spacing w:val="-2"/>
          <w:sz w:val="20"/>
        </w:rPr>
        <w:t xml:space="preserve"> </w:t>
      </w:r>
      <w:r>
        <w:rPr>
          <w:sz w:val="20"/>
        </w:rPr>
        <w:t>Security</w:t>
      </w:r>
      <w:r>
        <w:rPr>
          <w:spacing w:val="-7"/>
          <w:sz w:val="20"/>
        </w:rPr>
        <w:t xml:space="preserve"> </w:t>
      </w:r>
      <w:r>
        <w:rPr>
          <w:sz w:val="20"/>
        </w:rPr>
        <w:t>point</w:t>
      </w:r>
      <w:r>
        <w:rPr>
          <w:spacing w:val="-3"/>
          <w:sz w:val="20"/>
        </w:rPr>
        <w:t xml:space="preserve"> </w:t>
      </w:r>
      <w:r>
        <w:rPr>
          <w:sz w:val="20"/>
        </w:rPr>
        <w:t>of</w:t>
      </w:r>
      <w:r>
        <w:rPr>
          <w:spacing w:val="-5"/>
          <w:sz w:val="20"/>
        </w:rPr>
        <w:t xml:space="preserve"> </w:t>
      </w:r>
      <w:r>
        <w:rPr>
          <w:sz w:val="20"/>
        </w:rPr>
        <w:t>contact</w:t>
      </w:r>
      <w:r>
        <w:rPr>
          <w:spacing w:val="-3"/>
          <w:sz w:val="20"/>
        </w:rPr>
        <w:t xml:space="preserve"> </w:t>
      </w:r>
      <w:r>
        <w:rPr>
          <w:sz w:val="20"/>
        </w:rPr>
        <w:t>(POC) will</w:t>
      </w:r>
      <w:r>
        <w:rPr>
          <w:spacing w:val="-3"/>
          <w:sz w:val="20"/>
        </w:rPr>
        <w:t xml:space="preserve"> </w:t>
      </w:r>
      <w:r>
        <w:rPr>
          <w:sz w:val="20"/>
        </w:rPr>
        <w:t>provide</w:t>
      </w:r>
      <w:r>
        <w:rPr>
          <w:spacing w:val="-3"/>
          <w:sz w:val="20"/>
        </w:rPr>
        <w:t xml:space="preserve"> </w:t>
      </w:r>
      <w:r>
        <w:rPr>
          <w:sz w:val="20"/>
        </w:rPr>
        <w:t>the</w:t>
      </w:r>
      <w:r>
        <w:rPr>
          <w:spacing w:val="-3"/>
          <w:sz w:val="20"/>
        </w:rPr>
        <w:t xml:space="preserve"> </w:t>
      </w:r>
      <w:r>
        <w:rPr>
          <w:sz w:val="20"/>
        </w:rPr>
        <w:t>Government</w:t>
      </w:r>
      <w:r>
        <w:rPr>
          <w:spacing w:val="-3"/>
          <w:sz w:val="20"/>
        </w:rPr>
        <w:t xml:space="preserve"> </w:t>
      </w:r>
      <w:r>
        <w:rPr>
          <w:sz w:val="20"/>
        </w:rPr>
        <w:t>all</w:t>
      </w:r>
      <w:r>
        <w:rPr>
          <w:spacing w:val="-1"/>
          <w:sz w:val="20"/>
        </w:rPr>
        <w:t xml:space="preserve"> </w:t>
      </w:r>
      <w:r>
        <w:rPr>
          <w:sz w:val="20"/>
        </w:rPr>
        <w:t>the</w:t>
      </w:r>
      <w:r>
        <w:rPr>
          <w:spacing w:val="-3"/>
          <w:sz w:val="20"/>
        </w:rPr>
        <w:t xml:space="preserve"> </w:t>
      </w:r>
      <w:r>
        <w:rPr>
          <w:sz w:val="20"/>
        </w:rPr>
        <w:t>required</w:t>
      </w:r>
      <w:r>
        <w:rPr>
          <w:spacing w:val="-2"/>
          <w:sz w:val="20"/>
        </w:rPr>
        <w:t xml:space="preserve"> </w:t>
      </w:r>
      <w:r>
        <w:rPr>
          <w:sz w:val="20"/>
        </w:rPr>
        <w:t>information per the DHA CAC request process current version 2.1, January 2018, or more recent when updated.</w:t>
      </w:r>
      <w:r>
        <w:rPr>
          <w:spacing w:val="40"/>
          <w:sz w:val="20"/>
        </w:rPr>
        <w:t xml:space="preserve"> </w:t>
      </w:r>
      <w:r>
        <w:rPr>
          <w:sz w:val="20"/>
        </w:rPr>
        <w:t>See process attached at Part 7 Section 7.1.1 of the PWS.</w:t>
      </w:r>
      <w:r>
        <w:rPr>
          <w:spacing w:val="40"/>
          <w:sz w:val="20"/>
        </w:rPr>
        <w:t xml:space="preserve"> </w:t>
      </w:r>
      <w:r>
        <w:rPr>
          <w:sz w:val="20"/>
        </w:rPr>
        <w:t xml:space="preserve">A CAC is the standard identification for eligible DoD contractor </w:t>
      </w:r>
      <w:r>
        <w:rPr>
          <w:spacing w:val="-2"/>
          <w:sz w:val="20"/>
        </w:rPr>
        <w:t>personnel.</w:t>
      </w:r>
    </w:p>
    <w:p w14:paraId="602275A3" w14:textId="77777777" w:rsidR="000574C0" w:rsidRDefault="000574C0" w:rsidP="00DC7D36">
      <w:pPr>
        <w:pStyle w:val="BodyText"/>
      </w:pPr>
    </w:p>
    <w:p w14:paraId="2507CF2D" w14:textId="77777777" w:rsidR="000574C0" w:rsidRPr="00DC7D36" w:rsidRDefault="00A03EE8" w:rsidP="00DC7D36">
      <w:pPr>
        <w:pStyle w:val="ListParagraph"/>
        <w:numPr>
          <w:ilvl w:val="3"/>
          <w:numId w:val="17"/>
        </w:numPr>
        <w:tabs>
          <w:tab w:val="left" w:pos="1824"/>
        </w:tabs>
        <w:ind w:left="1824" w:hanging="745"/>
        <w:rPr>
          <w:sz w:val="20"/>
        </w:rPr>
      </w:pPr>
      <w:r>
        <w:rPr>
          <w:sz w:val="20"/>
        </w:rPr>
        <w:t>The</w:t>
      </w:r>
      <w:r>
        <w:rPr>
          <w:spacing w:val="-6"/>
          <w:sz w:val="20"/>
        </w:rPr>
        <w:t xml:space="preserve"> </w:t>
      </w:r>
      <w:r>
        <w:rPr>
          <w:sz w:val="20"/>
        </w:rPr>
        <w:t>contractor</w:t>
      </w:r>
      <w:r>
        <w:rPr>
          <w:spacing w:val="-5"/>
          <w:sz w:val="20"/>
        </w:rPr>
        <w:t xml:space="preserve"> </w:t>
      </w:r>
      <w:r>
        <w:rPr>
          <w:sz w:val="20"/>
        </w:rPr>
        <w:t>shall</w:t>
      </w:r>
      <w:r>
        <w:rPr>
          <w:spacing w:val="-6"/>
          <w:sz w:val="20"/>
        </w:rPr>
        <w:t xml:space="preserve"> </w:t>
      </w:r>
      <w:r>
        <w:rPr>
          <w:sz w:val="20"/>
        </w:rPr>
        <w:t>return</w:t>
      </w:r>
      <w:r>
        <w:rPr>
          <w:spacing w:val="-7"/>
          <w:sz w:val="20"/>
        </w:rPr>
        <w:t xml:space="preserve"> </w:t>
      </w:r>
      <w:r>
        <w:rPr>
          <w:sz w:val="20"/>
        </w:rPr>
        <w:t>all</w:t>
      </w:r>
      <w:r>
        <w:rPr>
          <w:spacing w:val="-4"/>
          <w:sz w:val="20"/>
        </w:rPr>
        <w:t xml:space="preserve"> </w:t>
      </w:r>
      <w:r>
        <w:rPr>
          <w:sz w:val="20"/>
        </w:rPr>
        <w:t>CACs</w:t>
      </w:r>
      <w:r>
        <w:rPr>
          <w:spacing w:val="-6"/>
          <w:sz w:val="20"/>
        </w:rPr>
        <w:t xml:space="preserve"> </w:t>
      </w:r>
      <w:r>
        <w:rPr>
          <w:sz w:val="20"/>
        </w:rPr>
        <w:t>to</w:t>
      </w:r>
      <w:r>
        <w:rPr>
          <w:spacing w:val="-5"/>
          <w:sz w:val="20"/>
        </w:rPr>
        <w:t xml:space="preserve"> </w:t>
      </w:r>
      <w:r>
        <w:rPr>
          <w:sz w:val="20"/>
        </w:rPr>
        <w:t>the</w:t>
      </w:r>
      <w:r>
        <w:rPr>
          <w:spacing w:val="-6"/>
          <w:sz w:val="20"/>
        </w:rPr>
        <w:t xml:space="preserve"> </w:t>
      </w:r>
      <w:r>
        <w:rPr>
          <w:sz w:val="20"/>
        </w:rPr>
        <w:t>COR</w:t>
      </w:r>
      <w:r>
        <w:rPr>
          <w:spacing w:val="-5"/>
          <w:sz w:val="20"/>
        </w:rPr>
        <w:t xml:space="preserve"> </w:t>
      </w:r>
      <w:r>
        <w:rPr>
          <w:sz w:val="20"/>
        </w:rPr>
        <w:t>upon</w:t>
      </w:r>
      <w:r>
        <w:rPr>
          <w:spacing w:val="-7"/>
          <w:sz w:val="20"/>
        </w:rPr>
        <w:t xml:space="preserve"> </w:t>
      </w:r>
      <w:r>
        <w:rPr>
          <w:sz w:val="20"/>
        </w:rPr>
        <w:t>the</w:t>
      </w:r>
      <w:r>
        <w:rPr>
          <w:spacing w:val="-6"/>
          <w:sz w:val="20"/>
        </w:rPr>
        <w:t xml:space="preserve"> </w:t>
      </w:r>
      <w:r>
        <w:rPr>
          <w:sz w:val="20"/>
        </w:rPr>
        <w:t>departure</w:t>
      </w:r>
      <w:r>
        <w:rPr>
          <w:spacing w:val="-5"/>
          <w:sz w:val="20"/>
        </w:rPr>
        <w:t xml:space="preserve"> </w:t>
      </w:r>
      <w:r>
        <w:rPr>
          <w:sz w:val="20"/>
        </w:rPr>
        <w:t>of</w:t>
      </w:r>
      <w:r>
        <w:rPr>
          <w:spacing w:val="-8"/>
          <w:sz w:val="20"/>
        </w:rPr>
        <w:t xml:space="preserve"> </w:t>
      </w:r>
      <w:r>
        <w:rPr>
          <w:sz w:val="20"/>
        </w:rPr>
        <w:t>the</w:t>
      </w:r>
      <w:r>
        <w:rPr>
          <w:spacing w:val="-5"/>
          <w:sz w:val="20"/>
        </w:rPr>
        <w:t xml:space="preserve"> </w:t>
      </w:r>
      <w:r>
        <w:rPr>
          <w:spacing w:val="-2"/>
          <w:sz w:val="20"/>
        </w:rPr>
        <w:t>contractor(s).</w:t>
      </w:r>
    </w:p>
    <w:p w14:paraId="0F071181" w14:textId="77777777" w:rsidR="00DC7D36" w:rsidRDefault="00DC7D36" w:rsidP="00DC7D36">
      <w:pPr>
        <w:pStyle w:val="ListParagraph"/>
        <w:tabs>
          <w:tab w:val="left" w:pos="1824"/>
        </w:tabs>
        <w:ind w:left="1824"/>
        <w:rPr>
          <w:sz w:val="20"/>
        </w:rPr>
      </w:pPr>
    </w:p>
    <w:p w14:paraId="37A3A679" w14:textId="77777777" w:rsidR="000574C0" w:rsidRDefault="00A03EE8" w:rsidP="00DC7D36">
      <w:pPr>
        <w:pStyle w:val="ListParagraph"/>
        <w:numPr>
          <w:ilvl w:val="2"/>
          <w:numId w:val="17"/>
        </w:numPr>
        <w:tabs>
          <w:tab w:val="left" w:pos="1677"/>
        </w:tabs>
        <w:ind w:left="1079" w:right="1290" w:firstLine="0"/>
        <w:rPr>
          <w:sz w:val="20"/>
        </w:rPr>
      </w:pPr>
      <w:r>
        <w:rPr>
          <w:sz w:val="20"/>
        </w:rPr>
        <w:t>Contractor</w:t>
      </w:r>
      <w:r>
        <w:rPr>
          <w:spacing w:val="-2"/>
          <w:sz w:val="20"/>
        </w:rPr>
        <w:t xml:space="preserve"> </w:t>
      </w:r>
      <w:r>
        <w:rPr>
          <w:sz w:val="20"/>
        </w:rPr>
        <w:t>onboarding</w:t>
      </w:r>
      <w:r>
        <w:rPr>
          <w:spacing w:val="-2"/>
          <w:sz w:val="20"/>
        </w:rPr>
        <w:t xml:space="preserve"> </w:t>
      </w:r>
      <w:r>
        <w:rPr>
          <w:sz w:val="20"/>
        </w:rPr>
        <w:t>and</w:t>
      </w:r>
      <w:r>
        <w:rPr>
          <w:spacing w:val="-2"/>
          <w:sz w:val="20"/>
        </w:rPr>
        <w:t xml:space="preserve"> </w:t>
      </w:r>
      <w:r>
        <w:rPr>
          <w:sz w:val="20"/>
        </w:rPr>
        <w:t>training.</w:t>
      </w:r>
      <w:r>
        <w:rPr>
          <w:spacing w:val="40"/>
          <w:sz w:val="20"/>
        </w:rPr>
        <w:t xml:space="preserve"> </w:t>
      </w: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complete</w:t>
      </w:r>
      <w:r>
        <w:rPr>
          <w:spacing w:val="-3"/>
          <w:sz w:val="20"/>
        </w:rPr>
        <w:t xml:space="preserve"> </w:t>
      </w:r>
      <w:r>
        <w:rPr>
          <w:sz w:val="20"/>
        </w:rPr>
        <w:t>all</w:t>
      </w:r>
      <w:r>
        <w:rPr>
          <w:spacing w:val="-3"/>
          <w:sz w:val="20"/>
        </w:rPr>
        <w:t xml:space="preserve"> </w:t>
      </w:r>
      <w:r>
        <w:rPr>
          <w:sz w:val="20"/>
        </w:rPr>
        <w:t>requirements,</w:t>
      </w:r>
      <w:r>
        <w:rPr>
          <w:spacing w:val="-3"/>
          <w:sz w:val="20"/>
        </w:rPr>
        <w:t xml:space="preserve"> </w:t>
      </w:r>
      <w:r>
        <w:rPr>
          <w:sz w:val="20"/>
        </w:rPr>
        <w:t>training,</w:t>
      </w:r>
      <w:r>
        <w:rPr>
          <w:spacing w:val="-3"/>
          <w:sz w:val="20"/>
        </w:rPr>
        <w:t xml:space="preserve"> </w:t>
      </w:r>
      <w:r>
        <w:rPr>
          <w:sz w:val="20"/>
        </w:rPr>
        <w:t>and</w:t>
      </w:r>
      <w:r>
        <w:rPr>
          <w:spacing w:val="-2"/>
          <w:sz w:val="20"/>
        </w:rPr>
        <w:t xml:space="preserve"> </w:t>
      </w:r>
      <w:r>
        <w:rPr>
          <w:sz w:val="20"/>
        </w:rPr>
        <w:t>forms</w:t>
      </w:r>
      <w:r>
        <w:rPr>
          <w:spacing w:val="-4"/>
          <w:sz w:val="20"/>
        </w:rPr>
        <w:t xml:space="preserve"> </w:t>
      </w:r>
      <w:r>
        <w:rPr>
          <w:sz w:val="20"/>
        </w:rPr>
        <w:t>as prescribed in the following requirements: As required by the MTF Leadership.</w:t>
      </w:r>
    </w:p>
    <w:p w14:paraId="1C36417B" w14:textId="77777777" w:rsidR="000574C0" w:rsidRDefault="000574C0" w:rsidP="00DC7D36">
      <w:pPr>
        <w:pStyle w:val="BodyText"/>
      </w:pPr>
    </w:p>
    <w:p w14:paraId="687AD722" w14:textId="77777777" w:rsidR="000574C0" w:rsidRDefault="00A03EE8" w:rsidP="00DC7D36">
      <w:pPr>
        <w:pStyle w:val="ListParagraph"/>
        <w:numPr>
          <w:ilvl w:val="2"/>
          <w:numId w:val="17"/>
        </w:numPr>
        <w:tabs>
          <w:tab w:val="left" w:pos="1675"/>
          <w:tab w:val="left" w:pos="5563"/>
        </w:tabs>
        <w:ind w:left="1079" w:right="1503" w:firstLine="0"/>
        <w:rPr>
          <w:sz w:val="20"/>
        </w:rPr>
      </w:pPr>
      <w:r>
        <w:rPr>
          <w:sz w:val="20"/>
        </w:rPr>
        <w:t>Physical Security:</w:t>
      </w:r>
      <w:r>
        <w:rPr>
          <w:spacing w:val="40"/>
          <w:sz w:val="20"/>
        </w:rPr>
        <w:t xml:space="preserve"> </w:t>
      </w:r>
      <w:r>
        <w:rPr>
          <w:sz w:val="20"/>
        </w:rPr>
        <w:t>The contractor shall be responsible for safeguarding all government equipment, information and property provided for contractor use.</w:t>
      </w:r>
      <w:r>
        <w:rPr>
          <w:sz w:val="20"/>
        </w:rPr>
        <w:tab/>
        <w:t>At</w:t>
      </w:r>
      <w:r>
        <w:rPr>
          <w:spacing w:val="-5"/>
          <w:sz w:val="20"/>
        </w:rPr>
        <w:t xml:space="preserve"> </w:t>
      </w:r>
      <w:r>
        <w:rPr>
          <w:sz w:val="20"/>
        </w:rPr>
        <w:t>the</w:t>
      </w:r>
      <w:r>
        <w:rPr>
          <w:spacing w:val="-5"/>
          <w:sz w:val="20"/>
        </w:rPr>
        <w:t xml:space="preserve"> </w:t>
      </w:r>
      <w:r>
        <w:rPr>
          <w:sz w:val="20"/>
        </w:rPr>
        <w:t>close</w:t>
      </w:r>
      <w:r>
        <w:rPr>
          <w:spacing w:val="-5"/>
          <w:sz w:val="20"/>
        </w:rPr>
        <w:t xml:space="preserve"> </w:t>
      </w:r>
      <w:r>
        <w:rPr>
          <w:sz w:val="20"/>
        </w:rPr>
        <w:t>of</w:t>
      </w:r>
      <w:r>
        <w:rPr>
          <w:spacing w:val="-7"/>
          <w:sz w:val="20"/>
        </w:rPr>
        <w:t xml:space="preserve"> </w:t>
      </w:r>
      <w:r>
        <w:rPr>
          <w:sz w:val="20"/>
        </w:rPr>
        <w:t>each</w:t>
      </w:r>
      <w:r>
        <w:rPr>
          <w:spacing w:val="-4"/>
          <w:sz w:val="20"/>
        </w:rPr>
        <w:t xml:space="preserve"> </w:t>
      </w:r>
      <w:r>
        <w:rPr>
          <w:sz w:val="20"/>
        </w:rPr>
        <w:t>work</w:t>
      </w:r>
      <w:r>
        <w:rPr>
          <w:spacing w:val="-7"/>
          <w:sz w:val="20"/>
        </w:rPr>
        <w:t xml:space="preserve"> </w:t>
      </w:r>
      <w:r>
        <w:rPr>
          <w:sz w:val="20"/>
        </w:rPr>
        <w:t>period,</w:t>
      </w:r>
      <w:r>
        <w:rPr>
          <w:spacing w:val="-7"/>
          <w:sz w:val="20"/>
        </w:rPr>
        <w:t xml:space="preserve"> </w:t>
      </w:r>
      <w:r>
        <w:rPr>
          <w:sz w:val="20"/>
        </w:rPr>
        <w:t>government</w:t>
      </w:r>
      <w:r>
        <w:rPr>
          <w:spacing w:val="-3"/>
          <w:sz w:val="20"/>
        </w:rPr>
        <w:t xml:space="preserve"> </w:t>
      </w:r>
      <w:r>
        <w:rPr>
          <w:sz w:val="20"/>
        </w:rPr>
        <w:t>facilities, equipment, and materials shall be secured.</w:t>
      </w:r>
    </w:p>
    <w:p w14:paraId="4B9C302F" w14:textId="77777777" w:rsidR="000574C0" w:rsidRDefault="000574C0" w:rsidP="00DC7D36">
      <w:pPr>
        <w:pStyle w:val="BodyText"/>
      </w:pPr>
    </w:p>
    <w:p w14:paraId="41F14614" w14:textId="77777777" w:rsidR="000574C0" w:rsidRDefault="00A03EE8" w:rsidP="00DC7D36">
      <w:pPr>
        <w:pStyle w:val="ListParagraph"/>
        <w:numPr>
          <w:ilvl w:val="2"/>
          <w:numId w:val="17"/>
        </w:numPr>
        <w:tabs>
          <w:tab w:val="left" w:pos="1677"/>
        </w:tabs>
        <w:ind w:left="1677" w:hanging="598"/>
        <w:rPr>
          <w:sz w:val="20"/>
        </w:rPr>
      </w:pPr>
      <w:r>
        <w:rPr>
          <w:sz w:val="20"/>
        </w:rPr>
        <w:t>Key</w:t>
      </w:r>
      <w:r>
        <w:rPr>
          <w:spacing w:val="-9"/>
          <w:sz w:val="20"/>
        </w:rPr>
        <w:t xml:space="preserve"> </w:t>
      </w:r>
      <w:r>
        <w:rPr>
          <w:sz w:val="20"/>
        </w:rPr>
        <w:t>control:</w:t>
      </w:r>
      <w:r>
        <w:rPr>
          <w:spacing w:val="40"/>
          <w:sz w:val="20"/>
        </w:rPr>
        <w:t xml:space="preserve"> </w:t>
      </w:r>
      <w:r>
        <w:rPr>
          <w:spacing w:val="-2"/>
          <w:sz w:val="20"/>
        </w:rPr>
        <w:t>Reserved</w:t>
      </w:r>
    </w:p>
    <w:p w14:paraId="601A4049" w14:textId="77777777" w:rsidR="000574C0" w:rsidRDefault="000574C0" w:rsidP="00DC7D36">
      <w:pPr>
        <w:pStyle w:val="BodyText"/>
      </w:pPr>
    </w:p>
    <w:p w14:paraId="6A21143F" w14:textId="77777777" w:rsidR="000574C0" w:rsidRPr="00DC7D36" w:rsidRDefault="00A03EE8" w:rsidP="00DC7D36">
      <w:pPr>
        <w:pStyle w:val="ListParagraph"/>
        <w:numPr>
          <w:ilvl w:val="2"/>
          <w:numId w:val="17"/>
        </w:numPr>
        <w:tabs>
          <w:tab w:val="left" w:pos="1677"/>
        </w:tabs>
        <w:ind w:left="1677" w:hanging="598"/>
        <w:rPr>
          <w:sz w:val="20"/>
        </w:rPr>
      </w:pPr>
      <w:r>
        <w:rPr>
          <w:sz w:val="20"/>
        </w:rPr>
        <w:t>Lock</w:t>
      </w:r>
      <w:r>
        <w:rPr>
          <w:spacing w:val="-10"/>
          <w:sz w:val="20"/>
        </w:rPr>
        <w:t xml:space="preserve"> </w:t>
      </w:r>
      <w:r>
        <w:rPr>
          <w:sz w:val="20"/>
        </w:rPr>
        <w:t>combinations:</w:t>
      </w:r>
      <w:r>
        <w:rPr>
          <w:spacing w:val="35"/>
          <w:sz w:val="20"/>
        </w:rPr>
        <w:t xml:space="preserve"> </w:t>
      </w:r>
      <w:r>
        <w:rPr>
          <w:spacing w:val="-2"/>
          <w:sz w:val="20"/>
        </w:rPr>
        <w:t>Reserved</w:t>
      </w:r>
    </w:p>
    <w:p w14:paraId="2132C70A" w14:textId="77777777" w:rsidR="00DC7D36" w:rsidRPr="00DC7D36" w:rsidRDefault="00DC7D36" w:rsidP="00DC7D36">
      <w:pPr>
        <w:pStyle w:val="ListParagraph"/>
        <w:rPr>
          <w:sz w:val="20"/>
        </w:rPr>
      </w:pPr>
    </w:p>
    <w:p w14:paraId="043FDDF6" w14:textId="77777777" w:rsidR="00DC7D36" w:rsidRPr="00DC7D36" w:rsidRDefault="00DC7D36" w:rsidP="00DC7D36">
      <w:pPr>
        <w:tabs>
          <w:tab w:val="left" w:pos="1677"/>
        </w:tabs>
        <w:rPr>
          <w:sz w:val="20"/>
        </w:rPr>
      </w:pPr>
    </w:p>
    <w:p w14:paraId="715E34AC" w14:textId="77777777" w:rsidR="000574C0" w:rsidRDefault="00A03EE8" w:rsidP="00DC7D36">
      <w:pPr>
        <w:pStyle w:val="ListParagraph"/>
        <w:numPr>
          <w:ilvl w:val="1"/>
          <w:numId w:val="20"/>
        </w:numPr>
        <w:tabs>
          <w:tab w:val="left" w:pos="1528"/>
        </w:tabs>
        <w:ind w:left="1080" w:right="1293" w:firstLine="0"/>
        <w:jc w:val="left"/>
        <w:rPr>
          <w:sz w:val="20"/>
        </w:rPr>
      </w:pPr>
      <w:r>
        <w:rPr>
          <w:b/>
          <w:sz w:val="20"/>
        </w:rPr>
        <w:t>Key</w:t>
      </w:r>
      <w:r>
        <w:rPr>
          <w:b/>
          <w:spacing w:val="-1"/>
          <w:sz w:val="20"/>
        </w:rPr>
        <w:t xml:space="preserve"> </w:t>
      </w:r>
      <w:r>
        <w:rPr>
          <w:b/>
          <w:sz w:val="20"/>
        </w:rPr>
        <w:t>personnel</w:t>
      </w:r>
      <w:r>
        <w:rPr>
          <w:b/>
          <w:spacing w:val="-2"/>
          <w:sz w:val="20"/>
        </w:rPr>
        <w:t xml:space="preserve"> </w:t>
      </w:r>
      <w:r>
        <w:rPr>
          <w:b/>
          <w:sz w:val="20"/>
        </w:rPr>
        <w:t>(Contractor):</w:t>
      </w:r>
      <w:r>
        <w:rPr>
          <w:b/>
          <w:spacing w:val="80"/>
          <w:sz w:val="20"/>
        </w:rPr>
        <w:t xml:space="preserve"> </w:t>
      </w:r>
      <w:r>
        <w:rPr>
          <w:sz w:val="20"/>
        </w:rPr>
        <w:t>The</w:t>
      </w:r>
      <w:r>
        <w:rPr>
          <w:spacing w:val="-2"/>
          <w:sz w:val="20"/>
        </w:rPr>
        <w:t xml:space="preserve"> </w:t>
      </w:r>
      <w:r>
        <w:rPr>
          <w:sz w:val="20"/>
        </w:rPr>
        <w:t>contractor</w:t>
      </w:r>
      <w:r>
        <w:rPr>
          <w:spacing w:val="-1"/>
          <w:sz w:val="20"/>
        </w:rPr>
        <w:t xml:space="preserve"> </w:t>
      </w:r>
      <w:r>
        <w:rPr>
          <w:sz w:val="20"/>
        </w:rPr>
        <w:t>shall</w:t>
      </w:r>
      <w:r>
        <w:rPr>
          <w:spacing w:val="-2"/>
          <w:sz w:val="20"/>
        </w:rPr>
        <w:t xml:space="preserve"> </w:t>
      </w:r>
      <w:r>
        <w:rPr>
          <w:sz w:val="20"/>
        </w:rPr>
        <w:t>provide</w:t>
      </w:r>
      <w:r>
        <w:rPr>
          <w:spacing w:val="-2"/>
          <w:sz w:val="20"/>
        </w:rPr>
        <w:t xml:space="preserve"> </w:t>
      </w:r>
      <w:r>
        <w:rPr>
          <w:sz w:val="20"/>
        </w:rPr>
        <w:t>a</w:t>
      </w:r>
      <w:r>
        <w:rPr>
          <w:spacing w:val="-2"/>
          <w:sz w:val="20"/>
        </w:rPr>
        <w:t xml:space="preserve"> </w:t>
      </w:r>
      <w:r>
        <w:rPr>
          <w:sz w:val="20"/>
        </w:rPr>
        <w:t>list</w:t>
      </w:r>
      <w:r>
        <w:rPr>
          <w:spacing w:val="-2"/>
          <w:sz w:val="20"/>
        </w:rPr>
        <w:t xml:space="preserve"> </w:t>
      </w:r>
      <w:r>
        <w:rPr>
          <w:sz w:val="20"/>
        </w:rPr>
        <w:t>of</w:t>
      </w:r>
      <w:r>
        <w:rPr>
          <w:spacing w:val="-4"/>
          <w:sz w:val="20"/>
        </w:rPr>
        <w:t xml:space="preserve"> </w:t>
      </w:r>
      <w:r>
        <w:rPr>
          <w:sz w:val="20"/>
        </w:rPr>
        <w:t>key</w:t>
      </w:r>
      <w:r>
        <w:rPr>
          <w:spacing w:val="-4"/>
          <w:sz w:val="20"/>
        </w:rPr>
        <w:t xml:space="preserve"> </w:t>
      </w:r>
      <w:r>
        <w:rPr>
          <w:sz w:val="20"/>
        </w:rPr>
        <w:t>personnel within</w:t>
      </w:r>
      <w:r>
        <w:rPr>
          <w:spacing w:val="-4"/>
          <w:sz w:val="20"/>
        </w:rPr>
        <w:t xml:space="preserve"> </w:t>
      </w:r>
      <w:r>
        <w:rPr>
          <w:sz w:val="20"/>
        </w:rPr>
        <w:t>5</w:t>
      </w:r>
      <w:r>
        <w:rPr>
          <w:spacing w:val="-1"/>
          <w:sz w:val="20"/>
        </w:rPr>
        <w:t xml:space="preserve"> </w:t>
      </w:r>
      <w:r>
        <w:rPr>
          <w:sz w:val="20"/>
        </w:rPr>
        <w:t>days</w:t>
      </w:r>
      <w:r>
        <w:rPr>
          <w:spacing w:val="-3"/>
          <w:sz w:val="20"/>
        </w:rPr>
        <w:t xml:space="preserve"> </w:t>
      </w:r>
      <w:r>
        <w:rPr>
          <w:sz w:val="20"/>
        </w:rPr>
        <w:t>of</w:t>
      </w:r>
      <w:r>
        <w:rPr>
          <w:spacing w:val="-4"/>
          <w:sz w:val="20"/>
        </w:rPr>
        <w:t xml:space="preserve"> </w:t>
      </w:r>
      <w:r>
        <w:rPr>
          <w:sz w:val="20"/>
        </w:rPr>
        <w:t xml:space="preserve">contract </w:t>
      </w:r>
      <w:r>
        <w:rPr>
          <w:spacing w:val="-2"/>
          <w:sz w:val="20"/>
        </w:rPr>
        <w:lastRenderedPageBreak/>
        <w:t>award.</w:t>
      </w:r>
    </w:p>
    <w:p w14:paraId="4617AA2A" w14:textId="77777777" w:rsidR="000574C0" w:rsidRDefault="000574C0" w:rsidP="00DC7D36">
      <w:pPr>
        <w:pStyle w:val="BodyText"/>
      </w:pPr>
    </w:p>
    <w:p w14:paraId="14E7D484" w14:textId="77777777" w:rsidR="000574C0" w:rsidRDefault="00A03EE8" w:rsidP="00DC7D36">
      <w:pPr>
        <w:pStyle w:val="ListParagraph"/>
        <w:numPr>
          <w:ilvl w:val="2"/>
          <w:numId w:val="20"/>
        </w:numPr>
        <w:tabs>
          <w:tab w:val="left" w:pos="1677"/>
        </w:tabs>
        <w:ind w:left="1080" w:right="1136" w:firstLine="0"/>
        <w:rPr>
          <w:sz w:val="20"/>
        </w:rPr>
      </w:pPr>
      <w:r>
        <w:rPr>
          <w:sz w:val="20"/>
        </w:rPr>
        <w:t>Contractor Representative – The Contractor shall designate a representative who will be the Contractor’s Point</w:t>
      </w:r>
      <w:r>
        <w:rPr>
          <w:spacing w:val="-2"/>
          <w:sz w:val="20"/>
        </w:rPr>
        <w:t xml:space="preserve"> </w:t>
      </w:r>
      <w:r>
        <w:rPr>
          <w:sz w:val="20"/>
        </w:rPr>
        <w:t>of</w:t>
      </w:r>
      <w:r>
        <w:rPr>
          <w:spacing w:val="-4"/>
          <w:sz w:val="20"/>
        </w:rPr>
        <w:t xml:space="preserve"> </w:t>
      </w:r>
      <w:r>
        <w:rPr>
          <w:sz w:val="20"/>
        </w:rPr>
        <w:t>Contact</w:t>
      </w:r>
      <w:r>
        <w:rPr>
          <w:spacing w:val="-2"/>
          <w:sz w:val="20"/>
        </w:rPr>
        <w:t xml:space="preserve"> </w:t>
      </w:r>
      <w:r>
        <w:rPr>
          <w:sz w:val="20"/>
        </w:rPr>
        <w:t>(POC)</w:t>
      </w:r>
      <w:r>
        <w:rPr>
          <w:spacing w:val="-1"/>
          <w:sz w:val="20"/>
        </w:rPr>
        <w:t xml:space="preserve"> </w:t>
      </w:r>
      <w:r>
        <w:rPr>
          <w:sz w:val="20"/>
        </w:rPr>
        <w:t>at</w:t>
      </w:r>
      <w:r>
        <w:rPr>
          <w:spacing w:val="-2"/>
          <w:sz w:val="20"/>
        </w:rPr>
        <w:t xml:space="preserve"> </w:t>
      </w:r>
      <w:r>
        <w:rPr>
          <w:sz w:val="20"/>
        </w:rPr>
        <w:t>the contract</w:t>
      </w:r>
      <w:r>
        <w:rPr>
          <w:spacing w:val="-2"/>
          <w:sz w:val="20"/>
        </w:rPr>
        <w:t xml:space="preserve"> </w:t>
      </w:r>
      <w:r>
        <w:rPr>
          <w:sz w:val="20"/>
        </w:rPr>
        <w:t>level.</w:t>
      </w:r>
      <w:r>
        <w:rPr>
          <w:spacing w:val="-2"/>
          <w:sz w:val="20"/>
        </w:rPr>
        <w:t xml:space="preserve"> </w:t>
      </w:r>
      <w:r>
        <w:rPr>
          <w:sz w:val="20"/>
        </w:rPr>
        <w:t>The</w:t>
      </w:r>
      <w:r>
        <w:rPr>
          <w:spacing w:val="-2"/>
          <w:sz w:val="20"/>
        </w:rPr>
        <w:t xml:space="preserve"> </w:t>
      </w:r>
      <w:r>
        <w:rPr>
          <w:sz w:val="20"/>
        </w:rPr>
        <w:t>POC</w:t>
      </w:r>
      <w:r>
        <w:rPr>
          <w:spacing w:val="-3"/>
          <w:sz w:val="20"/>
        </w:rPr>
        <w:t xml:space="preserve"> </w:t>
      </w:r>
      <w:r>
        <w:rPr>
          <w:sz w:val="20"/>
        </w:rPr>
        <w:t>shall</w:t>
      </w:r>
      <w:r>
        <w:rPr>
          <w:spacing w:val="-2"/>
          <w:sz w:val="20"/>
        </w:rPr>
        <w:t xml:space="preserve"> </w:t>
      </w:r>
      <w:r>
        <w:rPr>
          <w:sz w:val="20"/>
        </w:rPr>
        <w:t>be</w:t>
      </w:r>
      <w:r>
        <w:rPr>
          <w:spacing w:val="-2"/>
          <w:sz w:val="20"/>
        </w:rPr>
        <w:t xml:space="preserve"> </w:t>
      </w:r>
      <w:r>
        <w:rPr>
          <w:sz w:val="20"/>
        </w:rPr>
        <w:t>an</w:t>
      </w:r>
      <w:r>
        <w:rPr>
          <w:spacing w:val="-4"/>
          <w:sz w:val="20"/>
        </w:rPr>
        <w:t xml:space="preserve"> </w:t>
      </w:r>
      <w:r>
        <w:rPr>
          <w:sz w:val="20"/>
        </w:rPr>
        <w:t>individual who</w:t>
      </w:r>
      <w:r>
        <w:rPr>
          <w:spacing w:val="-1"/>
          <w:sz w:val="20"/>
        </w:rPr>
        <w:t xml:space="preserve"> </w:t>
      </w:r>
      <w:r>
        <w:rPr>
          <w:sz w:val="20"/>
        </w:rPr>
        <w:t>is</w:t>
      </w:r>
      <w:r>
        <w:rPr>
          <w:spacing w:val="-3"/>
          <w:sz w:val="20"/>
        </w:rPr>
        <w:t xml:space="preserve"> </w:t>
      </w:r>
      <w:r>
        <w:rPr>
          <w:sz w:val="20"/>
        </w:rPr>
        <w:t>knowledgeable</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terms</w:t>
      </w:r>
      <w:r>
        <w:rPr>
          <w:spacing w:val="-3"/>
          <w:sz w:val="20"/>
        </w:rPr>
        <w:t xml:space="preserve"> </w:t>
      </w:r>
      <w:r>
        <w:rPr>
          <w:sz w:val="20"/>
        </w:rPr>
        <w:t>and conditions of the contract and authorized to make decisions regarding the contract. The Contractor shall submit the representative’s contact information, to include email address and phone number, and any other key personnel, in writing, to the PKO not later than 10 business days after receiving notice of contract award.</w:t>
      </w:r>
    </w:p>
    <w:p w14:paraId="1CD09BD4" w14:textId="77777777" w:rsidR="000574C0" w:rsidRDefault="000574C0" w:rsidP="00DC7D36">
      <w:pPr>
        <w:pStyle w:val="BodyText"/>
      </w:pPr>
    </w:p>
    <w:p w14:paraId="09F6DF9F" w14:textId="2F10CF2F" w:rsidR="000574C0" w:rsidRDefault="00A03EE8" w:rsidP="00DC7D36">
      <w:pPr>
        <w:pStyle w:val="BodyText"/>
        <w:ind w:left="1080" w:right="1103"/>
      </w:pPr>
      <w:r>
        <w:t>1..12.2.</w:t>
      </w:r>
      <w:r>
        <w:rPr>
          <w:spacing w:val="-3"/>
        </w:rPr>
        <w:t xml:space="preserve"> </w:t>
      </w:r>
      <w:r>
        <w:t>Representative</w:t>
      </w:r>
      <w:r>
        <w:rPr>
          <w:spacing w:val="-3"/>
        </w:rPr>
        <w:t xml:space="preserve"> </w:t>
      </w:r>
      <w:r>
        <w:t>Status</w:t>
      </w:r>
      <w:r>
        <w:rPr>
          <w:spacing w:val="-4"/>
        </w:rPr>
        <w:t xml:space="preserve"> </w:t>
      </w:r>
      <w:r>
        <w:t>Change:</w:t>
      </w:r>
      <w:r>
        <w:rPr>
          <w:spacing w:val="-3"/>
        </w:rPr>
        <w:t xml:space="preserve"> </w:t>
      </w:r>
      <w:r>
        <w:t>The</w:t>
      </w:r>
      <w:r>
        <w:rPr>
          <w:spacing w:val="-3"/>
        </w:rPr>
        <w:t xml:space="preserve"> </w:t>
      </w:r>
      <w:r>
        <w:t>Contractor</w:t>
      </w:r>
      <w:r>
        <w:rPr>
          <w:spacing w:val="-2"/>
        </w:rPr>
        <w:t xml:space="preserve"> </w:t>
      </w:r>
      <w:r>
        <w:t>shall</w:t>
      </w:r>
      <w:r>
        <w:rPr>
          <w:spacing w:val="-3"/>
        </w:rPr>
        <w:t xml:space="preserve"> </w:t>
      </w:r>
      <w:r>
        <w:t>notify</w:t>
      </w:r>
      <w:r>
        <w:rPr>
          <w:spacing w:val="-5"/>
        </w:rPr>
        <w:t xml:space="preserve"> </w:t>
      </w:r>
      <w:r>
        <w:t>both</w:t>
      </w:r>
      <w:r>
        <w:rPr>
          <w:spacing w:val="-5"/>
        </w:rPr>
        <w:t xml:space="preserve"> </w:t>
      </w:r>
      <w:r>
        <w:t>the</w:t>
      </w:r>
      <w:r>
        <w:rPr>
          <w:spacing w:val="-3"/>
        </w:rPr>
        <w:t xml:space="preserve"> </w:t>
      </w:r>
      <w:r>
        <w:t>contract</w:t>
      </w:r>
      <w:r>
        <w:rPr>
          <w:spacing w:val="-3"/>
        </w:rPr>
        <w:t xml:space="preserve"> </w:t>
      </w:r>
      <w:r>
        <w:t>KO</w:t>
      </w:r>
      <w:r>
        <w:rPr>
          <w:spacing w:val="-3"/>
        </w:rPr>
        <w:t xml:space="preserve"> </w:t>
      </w:r>
      <w:r>
        <w:t>and</w:t>
      </w:r>
      <w:r>
        <w:rPr>
          <w:spacing w:val="-2"/>
        </w:rPr>
        <w:t xml:space="preserve"> </w:t>
      </w:r>
      <w:r>
        <w:t>the</w:t>
      </w:r>
      <w:r>
        <w:rPr>
          <w:spacing w:val="-3"/>
        </w:rPr>
        <w:t xml:space="preserve"> </w:t>
      </w:r>
      <w:r>
        <w:t>task</w:t>
      </w:r>
      <w:r>
        <w:rPr>
          <w:spacing w:val="-5"/>
        </w:rPr>
        <w:t xml:space="preserve"> </w:t>
      </w:r>
      <w:r>
        <w:t>order</w:t>
      </w:r>
      <w:r>
        <w:rPr>
          <w:spacing w:val="-2"/>
        </w:rPr>
        <w:t xml:space="preserve"> </w:t>
      </w:r>
      <w:r>
        <w:t>KO(S)</w:t>
      </w:r>
      <w:r>
        <w:rPr>
          <w:spacing w:val="-2"/>
        </w:rPr>
        <w:t xml:space="preserve"> </w:t>
      </w:r>
      <w:r>
        <w:t>in writing of changes in the status (i.e., termination or replacement) of designated contract-level contractor representative within one (1) business day of the change.</w:t>
      </w:r>
    </w:p>
    <w:p w14:paraId="2F450BDA" w14:textId="77777777" w:rsidR="00DC7D36" w:rsidRDefault="00DC7D36" w:rsidP="00DC7D36">
      <w:pPr>
        <w:pStyle w:val="BodyText"/>
        <w:ind w:left="1080" w:right="1103"/>
      </w:pPr>
    </w:p>
    <w:p w14:paraId="5EED94CD" w14:textId="77777777" w:rsidR="000574C0" w:rsidRDefault="00A03EE8" w:rsidP="00DC7D36">
      <w:pPr>
        <w:pStyle w:val="ListParagraph"/>
        <w:numPr>
          <w:ilvl w:val="1"/>
          <w:numId w:val="20"/>
        </w:numPr>
        <w:tabs>
          <w:tab w:val="left" w:pos="1530"/>
        </w:tabs>
        <w:ind w:left="1530" w:hanging="450"/>
        <w:jc w:val="left"/>
        <w:rPr>
          <w:sz w:val="20"/>
        </w:rPr>
      </w:pPr>
      <w:r>
        <w:rPr>
          <w:b/>
          <w:sz w:val="20"/>
        </w:rPr>
        <w:t>Data</w:t>
      </w:r>
      <w:r>
        <w:rPr>
          <w:b/>
          <w:spacing w:val="-8"/>
          <w:sz w:val="20"/>
        </w:rPr>
        <w:t xml:space="preserve"> </w:t>
      </w:r>
      <w:r>
        <w:rPr>
          <w:b/>
          <w:sz w:val="20"/>
        </w:rPr>
        <w:t>rights:</w:t>
      </w:r>
      <w:r>
        <w:rPr>
          <w:b/>
          <w:spacing w:val="-8"/>
          <w:sz w:val="20"/>
        </w:rPr>
        <w:t xml:space="preserve"> </w:t>
      </w:r>
      <w:r>
        <w:rPr>
          <w:spacing w:val="-2"/>
          <w:sz w:val="20"/>
        </w:rPr>
        <w:t>Reserved</w:t>
      </w:r>
    </w:p>
    <w:p w14:paraId="5B726598" w14:textId="77777777" w:rsidR="000574C0" w:rsidRDefault="000574C0" w:rsidP="00DC7D36">
      <w:pPr>
        <w:pStyle w:val="BodyText"/>
      </w:pPr>
    </w:p>
    <w:p w14:paraId="4EB0725A" w14:textId="77777777" w:rsidR="000574C0" w:rsidRPr="00DC7D36" w:rsidRDefault="00A03EE8" w:rsidP="00DC7D36">
      <w:pPr>
        <w:pStyle w:val="ListParagraph"/>
        <w:numPr>
          <w:ilvl w:val="1"/>
          <w:numId w:val="20"/>
        </w:numPr>
        <w:tabs>
          <w:tab w:val="left" w:pos="1530"/>
        </w:tabs>
        <w:ind w:left="1530" w:hanging="450"/>
        <w:jc w:val="left"/>
        <w:rPr>
          <w:sz w:val="20"/>
        </w:rPr>
      </w:pPr>
      <w:r>
        <w:rPr>
          <w:b/>
          <w:spacing w:val="-2"/>
          <w:sz w:val="20"/>
        </w:rPr>
        <w:t>Reporting</w:t>
      </w:r>
    </w:p>
    <w:p w14:paraId="10DCFC93" w14:textId="77777777" w:rsidR="00DC7D36" w:rsidRPr="00DC7D36" w:rsidRDefault="00DC7D36" w:rsidP="00DC7D36">
      <w:pPr>
        <w:tabs>
          <w:tab w:val="left" w:pos="1530"/>
        </w:tabs>
        <w:rPr>
          <w:sz w:val="20"/>
        </w:rPr>
      </w:pPr>
    </w:p>
    <w:p w14:paraId="621FC361" w14:textId="77777777" w:rsidR="000574C0" w:rsidRDefault="00A03EE8" w:rsidP="00DC7D36">
      <w:pPr>
        <w:pStyle w:val="ListParagraph"/>
        <w:numPr>
          <w:ilvl w:val="2"/>
          <w:numId w:val="16"/>
        </w:numPr>
        <w:tabs>
          <w:tab w:val="left" w:pos="1678"/>
        </w:tabs>
        <w:ind w:left="1678" w:hanging="598"/>
        <w:rPr>
          <w:sz w:val="20"/>
        </w:rPr>
      </w:pPr>
      <w:r>
        <w:rPr>
          <w:sz w:val="20"/>
        </w:rPr>
        <w:t>Contractor</w:t>
      </w:r>
      <w:r>
        <w:rPr>
          <w:spacing w:val="-9"/>
          <w:sz w:val="20"/>
        </w:rPr>
        <w:t xml:space="preserve"> </w:t>
      </w:r>
      <w:r>
        <w:rPr>
          <w:sz w:val="20"/>
        </w:rPr>
        <w:t>Manpower</w:t>
      </w:r>
      <w:r>
        <w:rPr>
          <w:spacing w:val="-9"/>
          <w:sz w:val="20"/>
        </w:rPr>
        <w:t xml:space="preserve"> </w:t>
      </w:r>
      <w:r>
        <w:rPr>
          <w:sz w:val="20"/>
        </w:rPr>
        <w:t>Reporting</w:t>
      </w:r>
      <w:r>
        <w:rPr>
          <w:spacing w:val="-12"/>
          <w:sz w:val="20"/>
        </w:rPr>
        <w:t xml:space="preserve"> </w:t>
      </w:r>
      <w:r>
        <w:rPr>
          <w:sz w:val="20"/>
        </w:rPr>
        <w:t>(CMR):</w:t>
      </w:r>
      <w:r>
        <w:rPr>
          <w:spacing w:val="31"/>
          <w:sz w:val="20"/>
        </w:rPr>
        <w:t xml:space="preserve"> </w:t>
      </w:r>
      <w:r>
        <w:rPr>
          <w:spacing w:val="-2"/>
          <w:sz w:val="20"/>
        </w:rPr>
        <w:t>RESERVED.</w:t>
      </w:r>
    </w:p>
    <w:p w14:paraId="77975486" w14:textId="77777777" w:rsidR="000574C0" w:rsidRDefault="000574C0" w:rsidP="00DC7D36">
      <w:pPr>
        <w:pStyle w:val="BodyText"/>
      </w:pPr>
    </w:p>
    <w:p w14:paraId="0392954A" w14:textId="77777777" w:rsidR="000574C0" w:rsidRDefault="00A03EE8" w:rsidP="00DC7D36">
      <w:pPr>
        <w:pStyle w:val="ListParagraph"/>
        <w:numPr>
          <w:ilvl w:val="2"/>
          <w:numId w:val="16"/>
        </w:numPr>
        <w:tabs>
          <w:tab w:val="left" w:pos="1677"/>
        </w:tabs>
        <w:ind w:left="1079" w:right="1250" w:firstLine="0"/>
        <w:rPr>
          <w:sz w:val="20"/>
        </w:rPr>
      </w:pPr>
      <w:r>
        <w:rPr>
          <w:sz w:val="20"/>
        </w:rPr>
        <w:t>Non-Disclosure Agreement (NDA):</w:t>
      </w:r>
      <w:r>
        <w:rPr>
          <w:spacing w:val="40"/>
          <w:sz w:val="20"/>
        </w:rPr>
        <w:t xml:space="preserve"> </w:t>
      </w:r>
      <w:r>
        <w:rPr>
          <w:sz w:val="20"/>
        </w:rPr>
        <w:t>All contractor personnel who will obtain access to proprietary, classified, or confidential information or any information release of which is protected or governed by law or regulation</w:t>
      </w:r>
      <w:r>
        <w:rPr>
          <w:spacing w:val="-4"/>
          <w:sz w:val="20"/>
        </w:rPr>
        <w:t xml:space="preserve"> </w:t>
      </w:r>
      <w:r>
        <w:rPr>
          <w:sz w:val="20"/>
        </w:rPr>
        <w:t>associated with</w:t>
      </w:r>
      <w:r>
        <w:rPr>
          <w:spacing w:val="-4"/>
          <w:sz w:val="20"/>
        </w:rPr>
        <w:t xml:space="preserve"> </w:t>
      </w:r>
      <w:r>
        <w:rPr>
          <w:sz w:val="20"/>
        </w:rPr>
        <w:t>DHA</w:t>
      </w:r>
      <w:r>
        <w:rPr>
          <w:spacing w:val="-5"/>
          <w:sz w:val="20"/>
        </w:rPr>
        <w:t xml:space="preserve"> </w:t>
      </w:r>
      <w:r>
        <w:rPr>
          <w:sz w:val="20"/>
        </w:rPr>
        <w:t>acquisitions</w:t>
      </w:r>
      <w:r>
        <w:rPr>
          <w:spacing w:val="-3"/>
          <w:sz w:val="20"/>
        </w:rPr>
        <w:t xml:space="preserve"> </w:t>
      </w:r>
      <w:r>
        <w:rPr>
          <w:sz w:val="20"/>
        </w:rPr>
        <w:t>shall</w:t>
      </w:r>
      <w:r>
        <w:rPr>
          <w:spacing w:val="-2"/>
          <w:sz w:val="20"/>
        </w:rPr>
        <w:t xml:space="preserve"> </w:t>
      </w:r>
      <w:r>
        <w:rPr>
          <w:sz w:val="20"/>
        </w:rPr>
        <w:t>be</w:t>
      </w:r>
      <w:r>
        <w:rPr>
          <w:spacing w:val="-2"/>
          <w:sz w:val="20"/>
        </w:rPr>
        <w:t xml:space="preserve"> </w:t>
      </w:r>
      <w:r>
        <w:rPr>
          <w:sz w:val="20"/>
        </w:rPr>
        <w:t>required</w:t>
      </w:r>
      <w:r>
        <w:rPr>
          <w:spacing w:val="-1"/>
          <w:sz w:val="20"/>
        </w:rPr>
        <w:t xml:space="preserve"> </w:t>
      </w:r>
      <w:r>
        <w:rPr>
          <w:sz w:val="20"/>
        </w:rPr>
        <w:t>to</w:t>
      </w:r>
      <w:r>
        <w:rPr>
          <w:spacing w:val="-1"/>
          <w:sz w:val="20"/>
        </w:rPr>
        <w:t xml:space="preserve"> </w:t>
      </w:r>
      <w:r>
        <w:rPr>
          <w:sz w:val="20"/>
        </w:rPr>
        <w:t>complete</w:t>
      </w:r>
      <w:r>
        <w:rPr>
          <w:spacing w:val="-2"/>
          <w:sz w:val="20"/>
        </w:rPr>
        <w:t xml:space="preserve"> </w:t>
      </w:r>
      <w:r>
        <w:rPr>
          <w:sz w:val="20"/>
        </w:rPr>
        <w:t>and</w:t>
      </w:r>
      <w:r>
        <w:rPr>
          <w:spacing w:val="-1"/>
          <w:sz w:val="20"/>
        </w:rPr>
        <w:t xml:space="preserve"> </w:t>
      </w:r>
      <w:r>
        <w:rPr>
          <w:sz w:val="20"/>
        </w:rPr>
        <w:t>sign</w:t>
      </w:r>
      <w:r>
        <w:rPr>
          <w:spacing w:val="-4"/>
          <w:sz w:val="20"/>
        </w:rPr>
        <w:t xml:space="preserve"> </w:t>
      </w:r>
      <w:r>
        <w:rPr>
          <w:sz w:val="20"/>
        </w:rPr>
        <w:t>a</w:t>
      </w:r>
      <w:r>
        <w:rPr>
          <w:spacing w:val="-2"/>
          <w:sz w:val="20"/>
        </w:rPr>
        <w:t xml:space="preserve"> </w:t>
      </w:r>
      <w:r>
        <w:rPr>
          <w:sz w:val="20"/>
        </w:rPr>
        <w:t>DHA</w:t>
      </w:r>
      <w:r>
        <w:rPr>
          <w:spacing w:val="-2"/>
          <w:sz w:val="20"/>
        </w:rPr>
        <w:t xml:space="preserve"> </w:t>
      </w:r>
      <w:r>
        <w:rPr>
          <w:sz w:val="20"/>
        </w:rPr>
        <w:t>contractor</w:t>
      </w:r>
      <w:r>
        <w:rPr>
          <w:spacing w:val="-1"/>
          <w:sz w:val="20"/>
        </w:rPr>
        <w:t xml:space="preserve"> </w:t>
      </w:r>
      <w:r>
        <w:rPr>
          <w:sz w:val="20"/>
        </w:rPr>
        <w:t>NDA</w:t>
      </w:r>
      <w:r>
        <w:rPr>
          <w:spacing w:val="-5"/>
          <w:sz w:val="20"/>
        </w:rPr>
        <w:t xml:space="preserve"> </w:t>
      </w:r>
      <w:r>
        <w:rPr>
          <w:sz w:val="20"/>
        </w:rPr>
        <w:t>(DHA Form 49) prior to beginning work on the subject contract.</w:t>
      </w:r>
      <w:r>
        <w:rPr>
          <w:spacing w:val="40"/>
          <w:sz w:val="20"/>
        </w:rPr>
        <w:t xml:space="preserve"> </w:t>
      </w:r>
      <w:r>
        <w:rPr>
          <w:sz w:val="20"/>
        </w:rPr>
        <w:t>The contractor shall execute an NDA on behalf of the company</w:t>
      </w:r>
      <w:r>
        <w:rPr>
          <w:spacing w:val="-7"/>
          <w:sz w:val="20"/>
        </w:rPr>
        <w:t xml:space="preserve"> </w:t>
      </w:r>
      <w:r>
        <w:rPr>
          <w:sz w:val="20"/>
        </w:rPr>
        <w:t>and</w:t>
      </w:r>
      <w:r>
        <w:rPr>
          <w:spacing w:val="-2"/>
          <w:sz w:val="20"/>
        </w:rPr>
        <w:t xml:space="preserve"> </w:t>
      </w:r>
      <w:r>
        <w:rPr>
          <w:sz w:val="20"/>
        </w:rPr>
        <w:t>shall</w:t>
      </w:r>
      <w:r>
        <w:rPr>
          <w:spacing w:val="-3"/>
          <w:sz w:val="20"/>
        </w:rPr>
        <w:t xml:space="preserve"> </w:t>
      </w:r>
      <w:r>
        <w:rPr>
          <w:sz w:val="20"/>
        </w:rPr>
        <w:t>ensure</w:t>
      </w:r>
      <w:r>
        <w:rPr>
          <w:spacing w:val="-3"/>
          <w:sz w:val="20"/>
        </w:rPr>
        <w:t xml:space="preserve"> </w:t>
      </w:r>
      <w:r>
        <w:rPr>
          <w:sz w:val="20"/>
        </w:rPr>
        <w:t>that</w:t>
      </w:r>
      <w:r>
        <w:rPr>
          <w:spacing w:val="-1"/>
          <w:sz w:val="20"/>
        </w:rPr>
        <w:t xml:space="preserve"> </w:t>
      </w:r>
      <w:r>
        <w:rPr>
          <w:sz w:val="20"/>
        </w:rPr>
        <w:t>all</w:t>
      </w:r>
      <w:r>
        <w:rPr>
          <w:spacing w:val="-3"/>
          <w:sz w:val="20"/>
        </w:rPr>
        <w:t xml:space="preserve"> </w:t>
      </w:r>
      <w:r>
        <w:rPr>
          <w:sz w:val="20"/>
        </w:rPr>
        <w:t>staff</w:t>
      </w:r>
      <w:r>
        <w:rPr>
          <w:spacing w:val="-5"/>
          <w:sz w:val="20"/>
        </w:rPr>
        <w:t xml:space="preserve"> </w:t>
      </w:r>
      <w:r>
        <w:rPr>
          <w:sz w:val="20"/>
        </w:rPr>
        <w:t>assigned</w:t>
      </w:r>
      <w:r>
        <w:rPr>
          <w:spacing w:val="-2"/>
          <w:sz w:val="20"/>
        </w:rPr>
        <w:t xml:space="preserve"> </w:t>
      </w:r>
      <w:r>
        <w:rPr>
          <w:sz w:val="20"/>
        </w:rPr>
        <w:t>to,</w:t>
      </w:r>
      <w:r>
        <w:rPr>
          <w:spacing w:val="-3"/>
          <w:sz w:val="20"/>
        </w:rPr>
        <w:t xml:space="preserve"> </w:t>
      </w:r>
      <w:r>
        <w:rPr>
          <w:sz w:val="20"/>
        </w:rPr>
        <w:t>including</w:t>
      </w:r>
      <w:r>
        <w:rPr>
          <w:spacing w:val="-2"/>
          <w:sz w:val="20"/>
        </w:rPr>
        <w:t xml:space="preserve"> </w:t>
      </w:r>
      <w:r>
        <w:rPr>
          <w:sz w:val="20"/>
        </w:rPr>
        <w:t>all</w:t>
      </w:r>
      <w:r>
        <w:rPr>
          <w:spacing w:val="-3"/>
          <w:sz w:val="20"/>
        </w:rPr>
        <w:t xml:space="preserve"> </w:t>
      </w:r>
      <w:r>
        <w:rPr>
          <w:sz w:val="20"/>
        </w:rPr>
        <w:t>subcontractors</w:t>
      </w:r>
      <w:r>
        <w:rPr>
          <w:spacing w:val="-4"/>
          <w:sz w:val="20"/>
        </w:rPr>
        <w:t xml:space="preserve"> </w:t>
      </w:r>
      <w:r>
        <w:rPr>
          <w:sz w:val="20"/>
        </w:rPr>
        <w:t>and</w:t>
      </w:r>
      <w:r>
        <w:rPr>
          <w:spacing w:val="-2"/>
          <w:sz w:val="20"/>
        </w:rPr>
        <w:t xml:space="preserve"> </w:t>
      </w:r>
      <w:r>
        <w:rPr>
          <w:sz w:val="20"/>
        </w:rPr>
        <w:t>consultants,</w:t>
      </w:r>
      <w:r>
        <w:rPr>
          <w:spacing w:val="-3"/>
          <w:sz w:val="20"/>
        </w:rPr>
        <w:t xml:space="preserve"> </w:t>
      </w:r>
      <w:r>
        <w:rPr>
          <w:sz w:val="20"/>
        </w:rPr>
        <w:t>or</w:t>
      </w:r>
      <w:r>
        <w:rPr>
          <w:spacing w:val="-2"/>
          <w:sz w:val="20"/>
        </w:rPr>
        <w:t xml:space="preserve"> </w:t>
      </w:r>
      <w:r>
        <w:rPr>
          <w:sz w:val="20"/>
        </w:rPr>
        <w:t>other</w:t>
      </w:r>
      <w:r>
        <w:rPr>
          <w:spacing w:val="-2"/>
          <w:sz w:val="20"/>
        </w:rPr>
        <w:t xml:space="preserve"> </w:t>
      </w:r>
      <w:r>
        <w:rPr>
          <w:sz w:val="20"/>
        </w:rPr>
        <w:t>personnel performing on contract/Task order execute an NDA protecting the procurement sensitive information of the Government and the proprietary information of other contractors.</w:t>
      </w:r>
      <w:r>
        <w:rPr>
          <w:spacing w:val="40"/>
          <w:sz w:val="20"/>
        </w:rPr>
        <w:t xml:space="preserve"> </w:t>
      </w:r>
      <w:r>
        <w:rPr>
          <w:sz w:val="20"/>
        </w:rPr>
        <w:t>The NDA shall be executed not later than first day</w:t>
      </w:r>
      <w:r>
        <w:rPr>
          <w:spacing w:val="-1"/>
          <w:sz w:val="20"/>
        </w:rPr>
        <w:t xml:space="preserve"> </w:t>
      </w:r>
      <w:r>
        <w:rPr>
          <w:sz w:val="20"/>
        </w:rPr>
        <w:t>of employment and to be renewed upon exercising a contract option period.</w:t>
      </w:r>
      <w:r>
        <w:rPr>
          <w:spacing w:val="40"/>
          <w:sz w:val="20"/>
        </w:rPr>
        <w:t xml:space="preserve"> </w:t>
      </w:r>
      <w:r>
        <w:rPr>
          <w:sz w:val="20"/>
        </w:rPr>
        <w:t>Assignment of staff who has not executed this statement or failure to adhere to this statement shall constitute default on the part of the contractor. The contractor shall maintain originally signed NDAs of individual employees and provide copy to the COR.</w:t>
      </w:r>
    </w:p>
    <w:p w14:paraId="2975EE0F" w14:textId="77777777" w:rsidR="000574C0" w:rsidRDefault="000574C0" w:rsidP="00DC7D36">
      <w:pPr>
        <w:pStyle w:val="BodyText"/>
      </w:pPr>
    </w:p>
    <w:p w14:paraId="2C3A7571" w14:textId="77777777" w:rsidR="000574C0" w:rsidRDefault="00A03EE8" w:rsidP="00DC7D36">
      <w:pPr>
        <w:pStyle w:val="ListParagraph"/>
        <w:numPr>
          <w:ilvl w:val="2"/>
          <w:numId w:val="16"/>
        </w:numPr>
        <w:tabs>
          <w:tab w:val="left" w:pos="1080"/>
          <w:tab w:val="left" w:pos="1677"/>
        </w:tabs>
        <w:ind w:left="1080" w:right="1107" w:hanging="1"/>
        <w:rPr>
          <w:sz w:val="20"/>
        </w:rPr>
      </w:pPr>
      <w:r>
        <w:rPr>
          <w:sz w:val="20"/>
        </w:rPr>
        <w:t>Government’s COR:</w:t>
      </w:r>
      <w:r>
        <w:rPr>
          <w:spacing w:val="40"/>
          <w:sz w:val="20"/>
        </w:rPr>
        <w:t xml:space="preserve"> </w:t>
      </w:r>
      <w:r>
        <w:rPr>
          <w:sz w:val="20"/>
        </w:rPr>
        <w:t>The COR monitors all technical aspects of the contract and assists in contract administration.</w:t>
      </w:r>
      <w:r>
        <w:rPr>
          <w:spacing w:val="40"/>
          <w:sz w:val="20"/>
        </w:rPr>
        <w:t xml:space="preserve"> </w:t>
      </w:r>
      <w:r>
        <w:rPr>
          <w:sz w:val="20"/>
        </w:rPr>
        <w:t>The COR is authorized to perform the following functions:</w:t>
      </w:r>
      <w:r>
        <w:rPr>
          <w:spacing w:val="40"/>
          <w:sz w:val="20"/>
        </w:rPr>
        <w:t xml:space="preserve"> </w:t>
      </w:r>
      <w:r>
        <w:rPr>
          <w:sz w:val="20"/>
        </w:rPr>
        <w:t>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 and contractor of any deficiencies; coordinate availability of government furnished property; and provide site entry</w:t>
      </w:r>
      <w:r>
        <w:rPr>
          <w:spacing w:val="-1"/>
          <w:sz w:val="20"/>
        </w:rPr>
        <w:t xml:space="preserve"> </w:t>
      </w:r>
      <w:r>
        <w:rPr>
          <w:sz w:val="20"/>
        </w:rPr>
        <w:t>of contractor personnel.</w:t>
      </w:r>
      <w:r>
        <w:rPr>
          <w:spacing w:val="40"/>
          <w:sz w:val="20"/>
        </w:rPr>
        <w:t xml:space="preserve"> </w:t>
      </w:r>
      <w:r>
        <w:rPr>
          <w:sz w:val="20"/>
        </w:rPr>
        <w:t>A letter of designation issued to the COR,</w:t>
      </w:r>
      <w:r>
        <w:rPr>
          <w:spacing w:val="-2"/>
          <w:sz w:val="20"/>
        </w:rPr>
        <w:t xml:space="preserve"> </w:t>
      </w:r>
      <w:r>
        <w:rPr>
          <w:sz w:val="20"/>
        </w:rPr>
        <w:t>a</w:t>
      </w:r>
      <w:r>
        <w:rPr>
          <w:spacing w:val="-2"/>
          <w:sz w:val="20"/>
        </w:rPr>
        <w:t xml:space="preserve"> </w:t>
      </w:r>
      <w:r>
        <w:rPr>
          <w:sz w:val="20"/>
        </w:rPr>
        <w:t>copy</w:t>
      </w:r>
      <w:r>
        <w:rPr>
          <w:spacing w:val="-6"/>
          <w:sz w:val="20"/>
        </w:rPr>
        <w:t xml:space="preserve"> </w:t>
      </w:r>
      <w:r>
        <w:rPr>
          <w:sz w:val="20"/>
        </w:rPr>
        <w:t>of</w:t>
      </w:r>
      <w:r>
        <w:rPr>
          <w:spacing w:val="-1"/>
          <w:sz w:val="20"/>
        </w:rPr>
        <w:t xml:space="preserve"> </w:t>
      </w:r>
      <w:r>
        <w:rPr>
          <w:sz w:val="20"/>
        </w:rPr>
        <w:t>which</w:t>
      </w:r>
      <w:r>
        <w:rPr>
          <w:spacing w:val="-4"/>
          <w:sz w:val="20"/>
        </w:rPr>
        <w:t xml:space="preserve"> </w:t>
      </w:r>
      <w:r>
        <w:rPr>
          <w:sz w:val="20"/>
        </w:rPr>
        <w:t>is</w:t>
      </w:r>
      <w:r>
        <w:rPr>
          <w:spacing w:val="-3"/>
          <w:sz w:val="20"/>
        </w:rPr>
        <w:t xml:space="preserve"> </w:t>
      </w:r>
      <w:r>
        <w:rPr>
          <w:sz w:val="20"/>
        </w:rPr>
        <w:t>sent</w:t>
      </w:r>
      <w:r>
        <w:rPr>
          <w:spacing w:val="-2"/>
          <w:sz w:val="20"/>
        </w:rPr>
        <w:t xml:space="preserve"> </w:t>
      </w:r>
      <w:r>
        <w:rPr>
          <w:sz w:val="20"/>
        </w:rPr>
        <w:t>to</w:t>
      </w:r>
      <w:r>
        <w:rPr>
          <w:spacing w:val="-1"/>
          <w:sz w:val="20"/>
        </w:rPr>
        <w:t xml:space="preserve"> </w:t>
      </w:r>
      <w:r>
        <w:rPr>
          <w:sz w:val="20"/>
        </w:rPr>
        <w:t>the</w:t>
      </w:r>
      <w:r>
        <w:rPr>
          <w:spacing w:val="-2"/>
          <w:sz w:val="20"/>
        </w:rPr>
        <w:t xml:space="preserve"> </w:t>
      </w:r>
      <w:r>
        <w:rPr>
          <w:sz w:val="20"/>
        </w:rPr>
        <w:t>contractor,</w:t>
      </w:r>
      <w:r>
        <w:rPr>
          <w:spacing w:val="-2"/>
          <w:sz w:val="20"/>
        </w:rPr>
        <w:t xml:space="preserve"> </w:t>
      </w:r>
      <w:r>
        <w:rPr>
          <w:sz w:val="20"/>
        </w:rPr>
        <w:t>states</w:t>
      </w:r>
      <w:r>
        <w:rPr>
          <w:spacing w:val="-3"/>
          <w:sz w:val="20"/>
        </w:rPr>
        <w:t xml:space="preserve"> </w:t>
      </w:r>
      <w:r>
        <w:rPr>
          <w:sz w:val="20"/>
        </w:rPr>
        <w:t>the</w:t>
      </w:r>
      <w:r>
        <w:rPr>
          <w:spacing w:val="-2"/>
          <w:sz w:val="20"/>
        </w:rPr>
        <w:t xml:space="preserve"> </w:t>
      </w:r>
      <w:r>
        <w:rPr>
          <w:sz w:val="20"/>
        </w:rPr>
        <w:t>responsibilities</w:t>
      </w:r>
      <w:r>
        <w:rPr>
          <w:spacing w:val="-3"/>
          <w:sz w:val="20"/>
        </w:rPr>
        <w:t xml:space="preserve"> </w:t>
      </w:r>
      <w:r>
        <w:rPr>
          <w:sz w:val="20"/>
        </w:rPr>
        <w:t>and</w:t>
      </w:r>
      <w:r>
        <w:rPr>
          <w:spacing w:val="-1"/>
          <w:sz w:val="20"/>
        </w:rPr>
        <w:t xml:space="preserve"> </w:t>
      </w:r>
      <w:r>
        <w:rPr>
          <w:sz w:val="20"/>
        </w:rPr>
        <w:t>limitations</w:t>
      </w:r>
      <w:r>
        <w:rPr>
          <w:spacing w:val="-3"/>
          <w:sz w:val="20"/>
        </w:rPr>
        <w:t xml:space="preserve"> </w:t>
      </w:r>
      <w:r>
        <w:rPr>
          <w:sz w:val="20"/>
        </w:rPr>
        <w:t>of</w:t>
      </w:r>
      <w:r>
        <w:rPr>
          <w:spacing w:val="-1"/>
          <w:sz w:val="20"/>
        </w:rPr>
        <w:t xml:space="preserve"> </w:t>
      </w:r>
      <w:r>
        <w:rPr>
          <w:sz w:val="20"/>
        </w:rPr>
        <w:t>the</w:t>
      </w:r>
      <w:r>
        <w:rPr>
          <w:spacing w:val="-2"/>
          <w:sz w:val="20"/>
        </w:rPr>
        <w:t xml:space="preserve"> </w:t>
      </w:r>
      <w:r>
        <w:rPr>
          <w:sz w:val="20"/>
        </w:rPr>
        <w:t>COR,</w:t>
      </w:r>
      <w:r>
        <w:rPr>
          <w:spacing w:val="-2"/>
          <w:sz w:val="20"/>
        </w:rPr>
        <w:t xml:space="preserve"> </w:t>
      </w:r>
      <w:r>
        <w:rPr>
          <w:sz w:val="20"/>
        </w:rPr>
        <w:t>especially</w:t>
      </w:r>
      <w:r>
        <w:rPr>
          <w:spacing w:val="-1"/>
          <w:sz w:val="20"/>
        </w:rPr>
        <w:t xml:space="preserve"> </w:t>
      </w:r>
      <w:r>
        <w:rPr>
          <w:sz w:val="20"/>
        </w:rPr>
        <w:t>with regard to changes in cost or price, estimates or changes in delivery</w:t>
      </w:r>
      <w:r>
        <w:rPr>
          <w:spacing w:val="-2"/>
          <w:sz w:val="20"/>
        </w:rPr>
        <w:t xml:space="preserve"> </w:t>
      </w:r>
      <w:r>
        <w:rPr>
          <w:sz w:val="20"/>
        </w:rPr>
        <w:t>dates.</w:t>
      </w:r>
      <w:r>
        <w:rPr>
          <w:spacing w:val="40"/>
          <w:sz w:val="20"/>
        </w:rPr>
        <w:t xml:space="preserve"> </w:t>
      </w:r>
      <w:r>
        <w:rPr>
          <w:sz w:val="20"/>
        </w:rPr>
        <w:t>The COR is not authorized to change any of the terms and conditions of the resulting contract.</w:t>
      </w:r>
    </w:p>
    <w:p w14:paraId="59B8282C" w14:textId="77777777" w:rsidR="000574C0" w:rsidRDefault="000574C0" w:rsidP="00DC7D36">
      <w:pPr>
        <w:pStyle w:val="BodyText"/>
      </w:pPr>
    </w:p>
    <w:p w14:paraId="08E9FBB3" w14:textId="77777777" w:rsidR="000574C0" w:rsidRDefault="00A03EE8" w:rsidP="00DC7D36">
      <w:pPr>
        <w:pStyle w:val="ListParagraph"/>
        <w:numPr>
          <w:ilvl w:val="2"/>
          <w:numId w:val="16"/>
        </w:numPr>
        <w:tabs>
          <w:tab w:val="left" w:pos="1676"/>
        </w:tabs>
        <w:ind w:left="1080" w:right="1298" w:firstLine="0"/>
        <w:rPr>
          <w:sz w:val="20"/>
        </w:rPr>
      </w:pPr>
      <w:r>
        <w:rPr>
          <w:sz w:val="20"/>
        </w:rPr>
        <w:t>Post award conference/periodic progress meetings: The contractor agrees to attend any post award conference</w:t>
      </w:r>
      <w:r>
        <w:rPr>
          <w:spacing w:val="-3"/>
          <w:sz w:val="20"/>
        </w:rPr>
        <w:t xml:space="preserve"> </w:t>
      </w:r>
      <w:r>
        <w:rPr>
          <w:sz w:val="20"/>
        </w:rPr>
        <w:t>convened</w:t>
      </w:r>
      <w:r>
        <w:rPr>
          <w:spacing w:val="-2"/>
          <w:sz w:val="20"/>
        </w:rPr>
        <w:t xml:space="preserve"> </w:t>
      </w:r>
      <w:r>
        <w:rPr>
          <w:sz w:val="20"/>
        </w:rPr>
        <w:t>by</w:t>
      </w:r>
      <w:r>
        <w:rPr>
          <w:spacing w:val="-6"/>
          <w:sz w:val="20"/>
        </w:rPr>
        <w:t xml:space="preserve"> </w:t>
      </w:r>
      <w:r>
        <w:rPr>
          <w:sz w:val="20"/>
        </w:rPr>
        <w:t>the</w:t>
      </w:r>
      <w:r>
        <w:rPr>
          <w:spacing w:val="-3"/>
          <w:sz w:val="20"/>
        </w:rPr>
        <w:t xml:space="preserve"> </w:t>
      </w:r>
      <w:r>
        <w:rPr>
          <w:sz w:val="20"/>
        </w:rPr>
        <w:t>contracting</w:t>
      </w:r>
      <w:r>
        <w:rPr>
          <w:spacing w:val="-4"/>
          <w:sz w:val="20"/>
        </w:rPr>
        <w:t xml:space="preserve"> </w:t>
      </w:r>
      <w:r>
        <w:rPr>
          <w:sz w:val="20"/>
        </w:rPr>
        <w:t>activity</w:t>
      </w:r>
      <w:r>
        <w:rPr>
          <w:spacing w:val="-6"/>
          <w:sz w:val="20"/>
        </w:rPr>
        <w:t xml:space="preserve"> </w:t>
      </w:r>
      <w:r>
        <w:rPr>
          <w:sz w:val="20"/>
        </w:rPr>
        <w:t>or</w:t>
      </w:r>
      <w:r>
        <w:rPr>
          <w:spacing w:val="-2"/>
          <w:sz w:val="20"/>
        </w:rPr>
        <w:t xml:space="preserve"> </w:t>
      </w:r>
      <w:r>
        <w:rPr>
          <w:sz w:val="20"/>
        </w:rPr>
        <w:t>contract</w:t>
      </w:r>
      <w:r>
        <w:rPr>
          <w:spacing w:val="-1"/>
          <w:sz w:val="20"/>
        </w:rPr>
        <w:t xml:space="preserve"> </w:t>
      </w:r>
      <w:r>
        <w:rPr>
          <w:sz w:val="20"/>
        </w:rPr>
        <w:t>administration</w:t>
      </w:r>
      <w:r>
        <w:rPr>
          <w:spacing w:val="-4"/>
          <w:sz w:val="20"/>
        </w:rPr>
        <w:t xml:space="preserve"> </w:t>
      </w:r>
      <w:r>
        <w:rPr>
          <w:sz w:val="20"/>
        </w:rPr>
        <w:t>office</w:t>
      </w:r>
      <w:r>
        <w:rPr>
          <w:spacing w:val="-3"/>
          <w:sz w:val="20"/>
        </w:rPr>
        <w:t xml:space="preserve"> </w:t>
      </w:r>
      <w:r>
        <w:rPr>
          <w:sz w:val="20"/>
        </w:rPr>
        <w:t>in</w:t>
      </w:r>
      <w:r>
        <w:rPr>
          <w:spacing w:val="-4"/>
          <w:sz w:val="20"/>
        </w:rPr>
        <w:t xml:space="preserve"> </w:t>
      </w:r>
      <w:r>
        <w:rPr>
          <w:sz w:val="20"/>
        </w:rPr>
        <w:t>accordance</w:t>
      </w:r>
      <w:r>
        <w:rPr>
          <w:spacing w:val="-1"/>
          <w:sz w:val="20"/>
        </w:rPr>
        <w:t xml:space="preserve"> </w:t>
      </w:r>
      <w:r>
        <w:rPr>
          <w:sz w:val="20"/>
        </w:rPr>
        <w:t>with</w:t>
      </w:r>
      <w:r>
        <w:rPr>
          <w:spacing w:val="-4"/>
          <w:sz w:val="20"/>
        </w:rPr>
        <w:t xml:space="preserve"> </w:t>
      </w:r>
      <w:r>
        <w:rPr>
          <w:sz w:val="20"/>
        </w:rPr>
        <w:t>FAR</w:t>
      </w:r>
      <w:r>
        <w:rPr>
          <w:spacing w:val="-3"/>
          <w:sz w:val="20"/>
        </w:rPr>
        <w:t xml:space="preserve"> </w:t>
      </w:r>
      <w:r>
        <w:rPr>
          <w:sz w:val="20"/>
        </w:rPr>
        <w:t>Subpart</w:t>
      </w:r>
    </w:p>
    <w:p w14:paraId="1369C218" w14:textId="77777777" w:rsidR="000574C0" w:rsidRDefault="00A03EE8" w:rsidP="00DC7D36">
      <w:pPr>
        <w:pStyle w:val="BodyText"/>
        <w:ind w:left="1080" w:right="1103"/>
      </w:pPr>
      <w:r>
        <w:t>42.5.</w:t>
      </w:r>
      <w:r>
        <w:rPr>
          <w:spacing w:val="40"/>
        </w:rPr>
        <w:t xml:space="preserve"> </w:t>
      </w:r>
      <w:r>
        <w:t>The</w:t>
      </w:r>
      <w:r>
        <w:rPr>
          <w:spacing w:val="-2"/>
        </w:rPr>
        <w:t xml:space="preserve"> </w:t>
      </w:r>
      <w:r>
        <w:t>CO,</w:t>
      </w:r>
      <w:r>
        <w:rPr>
          <w:spacing w:val="-2"/>
        </w:rPr>
        <w:t xml:space="preserve"> </w:t>
      </w:r>
      <w:r>
        <w:t>COR,</w:t>
      </w:r>
      <w:r>
        <w:rPr>
          <w:spacing w:val="-2"/>
        </w:rPr>
        <w:t xml:space="preserve"> </w:t>
      </w:r>
      <w:r>
        <w:t>and</w:t>
      </w:r>
      <w:r>
        <w:rPr>
          <w:spacing w:val="-1"/>
        </w:rPr>
        <w:t xml:space="preserve"> </w:t>
      </w:r>
      <w:r>
        <w:t>other</w:t>
      </w:r>
      <w:r>
        <w:rPr>
          <w:spacing w:val="-1"/>
        </w:rPr>
        <w:t xml:space="preserve"> </w:t>
      </w:r>
      <w:r>
        <w:t>Government</w:t>
      </w:r>
      <w:r>
        <w:rPr>
          <w:spacing w:val="-2"/>
        </w:rPr>
        <w:t xml:space="preserve"> </w:t>
      </w:r>
      <w:r>
        <w:t>personnel,</w:t>
      </w:r>
      <w:r>
        <w:rPr>
          <w:spacing w:val="-2"/>
        </w:rPr>
        <w:t xml:space="preserve"> </w:t>
      </w:r>
      <w:r>
        <w:t>as</w:t>
      </w:r>
      <w:r>
        <w:rPr>
          <w:spacing w:val="-3"/>
        </w:rPr>
        <w:t xml:space="preserve"> </w:t>
      </w:r>
      <w:r>
        <w:t>appropriate,</w:t>
      </w:r>
      <w:r>
        <w:rPr>
          <w:spacing w:val="-4"/>
        </w:rPr>
        <w:t xml:space="preserve"> </w:t>
      </w:r>
      <w:r>
        <w:t>may</w:t>
      </w:r>
      <w:r>
        <w:rPr>
          <w:spacing w:val="-1"/>
        </w:rPr>
        <w:t xml:space="preserve"> </w:t>
      </w:r>
      <w:r>
        <w:t>meet</w:t>
      </w:r>
      <w:r>
        <w:rPr>
          <w:spacing w:val="-2"/>
        </w:rPr>
        <w:t xml:space="preserve"> </w:t>
      </w:r>
      <w:r>
        <w:t>periodically</w:t>
      </w:r>
      <w:r>
        <w:rPr>
          <w:spacing w:val="-4"/>
        </w:rPr>
        <w:t xml:space="preserve"> </w:t>
      </w:r>
      <w:r>
        <w:t>with</w:t>
      </w:r>
      <w:r>
        <w:rPr>
          <w:spacing w:val="-4"/>
        </w:rPr>
        <w:t xml:space="preserve"> </w:t>
      </w:r>
      <w:r>
        <w:t>the</w:t>
      </w:r>
      <w:r>
        <w:rPr>
          <w:spacing w:val="-2"/>
        </w:rPr>
        <w:t xml:space="preserve"> </w:t>
      </w:r>
      <w:r>
        <w:t>contractor</w:t>
      </w:r>
      <w:r>
        <w:rPr>
          <w:spacing w:val="-1"/>
        </w:rPr>
        <w:t xml:space="preserve"> </w:t>
      </w:r>
      <w:r>
        <w:t>to review the contractor's performance.</w:t>
      </w:r>
      <w:r>
        <w:rPr>
          <w:spacing w:val="40"/>
        </w:rPr>
        <w:t xml:space="preserve"> </w:t>
      </w:r>
      <w:r>
        <w:t>At these meetings the CO will apprise the contractor of how the government views the contractor's performance and the contractor will apprise the Government of problems, if any, being experienced.</w:t>
      </w:r>
      <w:r>
        <w:rPr>
          <w:spacing w:val="40"/>
        </w:rPr>
        <w:t xml:space="preserve"> </w:t>
      </w:r>
      <w:r>
        <w:t>Appropriate action shall be taken to resolve outstanding issues.</w:t>
      </w:r>
      <w:r>
        <w:rPr>
          <w:spacing w:val="40"/>
        </w:rPr>
        <w:t xml:space="preserve"> </w:t>
      </w:r>
      <w:r>
        <w:t>These meetings shall be at no additional cost to the government.</w:t>
      </w:r>
    </w:p>
    <w:p w14:paraId="5B47D1CF" w14:textId="77777777" w:rsidR="000574C0" w:rsidRDefault="000574C0" w:rsidP="00DC7D36">
      <w:pPr>
        <w:pStyle w:val="BodyText"/>
      </w:pPr>
    </w:p>
    <w:p w14:paraId="6D48C9CA" w14:textId="77777777" w:rsidR="000574C0" w:rsidRDefault="00A03EE8" w:rsidP="00DC7D36">
      <w:pPr>
        <w:pStyle w:val="ListParagraph"/>
        <w:numPr>
          <w:ilvl w:val="1"/>
          <w:numId w:val="20"/>
        </w:numPr>
        <w:tabs>
          <w:tab w:val="left" w:pos="1530"/>
        </w:tabs>
        <w:ind w:left="1530" w:hanging="450"/>
        <w:jc w:val="left"/>
        <w:rPr>
          <w:sz w:val="20"/>
        </w:rPr>
      </w:pPr>
      <w:r>
        <w:rPr>
          <w:b/>
          <w:spacing w:val="-2"/>
          <w:sz w:val="20"/>
        </w:rPr>
        <w:t>Contractor</w:t>
      </w:r>
      <w:r>
        <w:rPr>
          <w:b/>
          <w:spacing w:val="4"/>
          <w:sz w:val="20"/>
        </w:rPr>
        <w:t xml:space="preserve"> </w:t>
      </w:r>
      <w:r>
        <w:rPr>
          <w:b/>
          <w:spacing w:val="-2"/>
          <w:sz w:val="20"/>
        </w:rPr>
        <w:t>Identification</w:t>
      </w:r>
    </w:p>
    <w:p w14:paraId="1C723130" w14:textId="77777777" w:rsidR="000574C0" w:rsidRDefault="000574C0" w:rsidP="00DC7D36">
      <w:pPr>
        <w:pStyle w:val="BodyText"/>
        <w:rPr>
          <w:b/>
        </w:rPr>
      </w:pPr>
    </w:p>
    <w:p w14:paraId="63D5BA01" w14:textId="77777777" w:rsidR="000574C0" w:rsidRDefault="00A03EE8" w:rsidP="00DC7D36">
      <w:pPr>
        <w:pStyle w:val="ListParagraph"/>
        <w:numPr>
          <w:ilvl w:val="2"/>
          <w:numId w:val="15"/>
        </w:numPr>
        <w:tabs>
          <w:tab w:val="left" w:pos="1677"/>
        </w:tabs>
        <w:ind w:left="1079" w:right="1244" w:firstLine="0"/>
        <w:rPr>
          <w:sz w:val="20"/>
        </w:rPr>
      </w:pPr>
      <w:r>
        <w:rPr>
          <w:sz w:val="20"/>
        </w:rPr>
        <w:t>Contractor personnel performing services in a contractor capacity in a Government facility are required to possess and wear an identification badge that displays his or her name and the name of their company.</w:t>
      </w:r>
      <w:r>
        <w:rPr>
          <w:spacing w:val="40"/>
          <w:sz w:val="20"/>
        </w:rPr>
        <w:t xml:space="preserve"> </w:t>
      </w:r>
      <w:r>
        <w:rPr>
          <w:sz w:val="20"/>
        </w:rPr>
        <w:t>All contractor personnel shall identify</w:t>
      </w:r>
      <w:r>
        <w:rPr>
          <w:spacing w:val="-2"/>
          <w:sz w:val="20"/>
        </w:rPr>
        <w:t xml:space="preserve"> </w:t>
      </w:r>
      <w:r>
        <w:rPr>
          <w:sz w:val="20"/>
        </w:rPr>
        <w:t>themselves as contractor support personnel in all forms of communication with all</w:t>
      </w:r>
      <w:r>
        <w:rPr>
          <w:spacing w:val="-3"/>
          <w:sz w:val="20"/>
        </w:rPr>
        <w:t xml:space="preserve"> </w:t>
      </w:r>
      <w:r>
        <w:rPr>
          <w:sz w:val="20"/>
        </w:rPr>
        <w:t>entities</w:t>
      </w:r>
      <w:r>
        <w:rPr>
          <w:spacing w:val="-2"/>
          <w:sz w:val="20"/>
        </w:rPr>
        <w:t xml:space="preserve"> </w:t>
      </w:r>
      <w:r>
        <w:rPr>
          <w:sz w:val="20"/>
        </w:rPr>
        <w:t>with</w:t>
      </w:r>
      <w:r>
        <w:rPr>
          <w:spacing w:val="-2"/>
          <w:sz w:val="20"/>
        </w:rPr>
        <w:t xml:space="preserve"> </w:t>
      </w:r>
      <w:r>
        <w:rPr>
          <w:sz w:val="20"/>
        </w:rPr>
        <w:t>whom</w:t>
      </w:r>
      <w:r>
        <w:rPr>
          <w:spacing w:val="-5"/>
          <w:sz w:val="20"/>
        </w:rPr>
        <w:t xml:space="preserve"> </w:t>
      </w:r>
      <w:r>
        <w:rPr>
          <w:sz w:val="20"/>
        </w:rPr>
        <w:t>DHA/Deputy</w:t>
      </w:r>
      <w:r>
        <w:rPr>
          <w:spacing w:val="-5"/>
          <w:sz w:val="20"/>
        </w:rPr>
        <w:t xml:space="preserve"> </w:t>
      </w:r>
      <w:r>
        <w:rPr>
          <w:sz w:val="20"/>
        </w:rPr>
        <w:t>Assistant</w:t>
      </w:r>
      <w:r>
        <w:rPr>
          <w:spacing w:val="-3"/>
          <w:sz w:val="20"/>
        </w:rPr>
        <w:t xml:space="preserve"> </w:t>
      </w:r>
      <w:r>
        <w:rPr>
          <w:sz w:val="20"/>
        </w:rPr>
        <w:t>Director</w:t>
      </w:r>
      <w:r>
        <w:rPr>
          <w:spacing w:val="-2"/>
          <w:sz w:val="20"/>
        </w:rPr>
        <w:t xml:space="preserve"> </w:t>
      </w:r>
      <w:r>
        <w:rPr>
          <w:sz w:val="20"/>
        </w:rPr>
        <w:t>for</w:t>
      </w:r>
      <w:r>
        <w:rPr>
          <w:spacing w:val="-2"/>
          <w:sz w:val="20"/>
        </w:rPr>
        <w:t xml:space="preserve"> </w:t>
      </w:r>
      <w:r>
        <w:rPr>
          <w:sz w:val="20"/>
        </w:rPr>
        <w:t>Acquisition</w:t>
      </w:r>
      <w:r>
        <w:rPr>
          <w:spacing w:val="-5"/>
          <w:sz w:val="20"/>
        </w:rPr>
        <w:t xml:space="preserve"> </w:t>
      </w:r>
      <w:r>
        <w:rPr>
          <w:sz w:val="20"/>
        </w:rPr>
        <w:t>(DAD-A)/Head</w:t>
      </w:r>
      <w:r>
        <w:rPr>
          <w:spacing w:val="-2"/>
          <w:sz w:val="20"/>
        </w:rPr>
        <w:t xml:space="preserve"> </w:t>
      </w:r>
      <w:r>
        <w:rPr>
          <w:sz w:val="20"/>
        </w:rPr>
        <w:t>of</w:t>
      </w:r>
      <w:r>
        <w:rPr>
          <w:spacing w:val="-2"/>
          <w:sz w:val="20"/>
        </w:rPr>
        <w:t xml:space="preserve"> </w:t>
      </w:r>
      <w:r>
        <w:rPr>
          <w:sz w:val="20"/>
        </w:rPr>
        <w:t>the</w:t>
      </w:r>
      <w:r>
        <w:rPr>
          <w:spacing w:val="-3"/>
          <w:sz w:val="20"/>
        </w:rPr>
        <w:t xml:space="preserve"> </w:t>
      </w:r>
      <w:r>
        <w:rPr>
          <w:sz w:val="20"/>
        </w:rPr>
        <w:t>Contracting</w:t>
      </w:r>
      <w:r>
        <w:rPr>
          <w:spacing w:val="-2"/>
          <w:sz w:val="20"/>
        </w:rPr>
        <w:t xml:space="preserve"> </w:t>
      </w:r>
      <w:r>
        <w:rPr>
          <w:sz w:val="20"/>
        </w:rPr>
        <w:t>Activity</w:t>
      </w:r>
    </w:p>
    <w:p w14:paraId="194DA1B7" w14:textId="77777777" w:rsidR="000574C0" w:rsidRDefault="000574C0" w:rsidP="00DC7D36">
      <w:pPr>
        <w:pStyle w:val="ListParagraph"/>
        <w:rPr>
          <w:sz w:val="20"/>
        </w:rPr>
        <w:sectPr w:rsidR="000574C0">
          <w:pgSz w:w="12240" w:h="15840"/>
          <w:pgMar w:top="1540" w:right="360" w:bottom="280" w:left="360" w:header="725" w:footer="0" w:gutter="0"/>
          <w:cols w:space="720"/>
        </w:sectPr>
      </w:pPr>
    </w:p>
    <w:p w14:paraId="5241ABCB" w14:textId="77777777" w:rsidR="000574C0" w:rsidRDefault="00A03EE8" w:rsidP="00DC7D36">
      <w:pPr>
        <w:pStyle w:val="BodyText"/>
        <w:ind w:left="1080" w:right="1103"/>
      </w:pPr>
      <w:r>
        <w:lastRenderedPageBreak/>
        <w:t>(HCA) has business dealings.</w:t>
      </w:r>
      <w:r>
        <w:rPr>
          <w:spacing w:val="40"/>
        </w:rPr>
        <w:t xml:space="preserve"> </w:t>
      </w:r>
      <w:r>
        <w:t>The contractor shall:</w:t>
      </w:r>
      <w:r>
        <w:rPr>
          <w:spacing w:val="40"/>
        </w:rPr>
        <w:t xml:space="preserve"> </w:t>
      </w:r>
      <w:r>
        <w:t>Answer all telephone calls and have a personalized voice message</w:t>
      </w:r>
      <w:r>
        <w:rPr>
          <w:spacing w:val="-1"/>
        </w:rPr>
        <w:t xml:space="preserve"> </w:t>
      </w:r>
      <w:r>
        <w:t>with</w:t>
      </w:r>
      <w:r>
        <w:rPr>
          <w:spacing w:val="-4"/>
        </w:rPr>
        <w:t xml:space="preserve"> </w:t>
      </w:r>
      <w:r>
        <w:t>an</w:t>
      </w:r>
      <w:r>
        <w:rPr>
          <w:spacing w:val="-4"/>
        </w:rPr>
        <w:t xml:space="preserve"> </w:t>
      </w:r>
      <w:r>
        <w:t>introductory</w:t>
      </w:r>
      <w:r>
        <w:rPr>
          <w:spacing w:val="-6"/>
        </w:rPr>
        <w:t xml:space="preserve"> </w:t>
      </w:r>
      <w:r>
        <w:t>statement</w:t>
      </w:r>
      <w:r>
        <w:rPr>
          <w:spacing w:val="-2"/>
        </w:rPr>
        <w:t xml:space="preserve"> </w:t>
      </w:r>
      <w:r>
        <w:t>that</w:t>
      </w:r>
      <w:r>
        <w:rPr>
          <w:spacing w:val="-2"/>
        </w:rPr>
        <w:t xml:space="preserve"> </w:t>
      </w:r>
      <w:r>
        <w:t>includes</w:t>
      </w:r>
      <w:r>
        <w:rPr>
          <w:spacing w:val="-3"/>
        </w:rPr>
        <w:t xml:space="preserve"> </w:t>
      </w:r>
      <w:r>
        <w:t>the</w:t>
      </w:r>
      <w:r>
        <w:rPr>
          <w:spacing w:val="-1"/>
        </w:rPr>
        <w:t xml:space="preserve"> </w:t>
      </w:r>
      <w:r>
        <w:t>fact</w:t>
      </w:r>
      <w:r>
        <w:rPr>
          <w:spacing w:val="-2"/>
        </w:rPr>
        <w:t xml:space="preserve"> </w:t>
      </w:r>
      <w:r>
        <w:t>that</w:t>
      </w:r>
      <w:r>
        <w:rPr>
          <w:spacing w:val="-2"/>
        </w:rPr>
        <w:t xml:space="preserve"> </w:t>
      </w:r>
      <w:r>
        <w:t>the</w:t>
      </w:r>
      <w:r>
        <w:rPr>
          <w:spacing w:val="-2"/>
        </w:rPr>
        <w:t xml:space="preserve"> </w:t>
      </w:r>
      <w:r>
        <w:t>person</w:t>
      </w:r>
      <w:r>
        <w:rPr>
          <w:spacing w:val="-4"/>
        </w:rPr>
        <w:t xml:space="preserve"> </w:t>
      </w:r>
      <w:r>
        <w:t>is</w:t>
      </w:r>
      <w:r>
        <w:rPr>
          <w:spacing w:val="-3"/>
        </w:rPr>
        <w:t xml:space="preserve"> </w:t>
      </w:r>
      <w:r>
        <w:t>contractor</w:t>
      </w:r>
      <w:r>
        <w:rPr>
          <w:spacing w:val="-1"/>
        </w:rPr>
        <w:t xml:space="preserve"> </w:t>
      </w:r>
      <w:r>
        <w:t>support</w:t>
      </w:r>
      <w:r>
        <w:rPr>
          <w:spacing w:val="-2"/>
        </w:rPr>
        <w:t xml:space="preserve"> </w:t>
      </w:r>
      <w:r>
        <w:t>personnel.</w:t>
      </w:r>
      <w:r>
        <w:rPr>
          <w:spacing w:val="40"/>
        </w:rPr>
        <w:t xml:space="preserve"> </w:t>
      </w:r>
      <w:r>
        <w:t>Ensure all those with whom the person interacts in any face-to-face dealings while supporting the DAD-A understands that the person is contractor support personnel.</w:t>
      </w:r>
      <w:r>
        <w:rPr>
          <w:spacing w:val="40"/>
        </w:rPr>
        <w:t xml:space="preserve"> </w:t>
      </w:r>
      <w:r>
        <w:t>Include a title block in all emails that states the fact that the person is contractor support personnel.</w:t>
      </w:r>
      <w:r>
        <w:rPr>
          <w:spacing w:val="40"/>
        </w:rPr>
        <w:t xml:space="preserve"> </w:t>
      </w:r>
      <w:r>
        <w:t>Ensure all those with whom the person interacts in any face-to-face dealings while supporting DHA/DAD-A/HCA understands that the person is contractor support personnel.</w:t>
      </w:r>
    </w:p>
    <w:p w14:paraId="3C685B12" w14:textId="77777777" w:rsidR="000574C0" w:rsidRDefault="00A03EE8" w:rsidP="00DC7D36">
      <w:pPr>
        <w:pStyle w:val="ListParagraph"/>
        <w:numPr>
          <w:ilvl w:val="2"/>
          <w:numId w:val="15"/>
        </w:numPr>
        <w:tabs>
          <w:tab w:val="left" w:pos="1080"/>
          <w:tab w:val="left" w:pos="1677"/>
        </w:tabs>
        <w:ind w:right="1133" w:hanging="1"/>
        <w:rPr>
          <w:sz w:val="20"/>
        </w:rPr>
      </w:pPr>
      <w:r>
        <w:rPr>
          <w:sz w:val="20"/>
        </w:rPr>
        <w:t>Contractor</w:t>
      </w:r>
      <w:r>
        <w:rPr>
          <w:spacing w:val="-2"/>
          <w:sz w:val="20"/>
        </w:rPr>
        <w:t xml:space="preserve"> </w:t>
      </w:r>
      <w:r>
        <w:rPr>
          <w:sz w:val="20"/>
        </w:rPr>
        <w:t>personnel</w:t>
      </w:r>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required</w:t>
      </w:r>
      <w:r>
        <w:rPr>
          <w:spacing w:val="-2"/>
          <w:sz w:val="20"/>
        </w:rPr>
        <w:t xml:space="preserve"> </w:t>
      </w:r>
      <w:r>
        <w:rPr>
          <w:sz w:val="20"/>
        </w:rPr>
        <w:t>to</w:t>
      </w:r>
      <w:r>
        <w:rPr>
          <w:spacing w:val="-2"/>
          <w:sz w:val="20"/>
        </w:rPr>
        <w:t xml:space="preserve"> </w:t>
      </w:r>
      <w:r>
        <w:rPr>
          <w:sz w:val="20"/>
        </w:rPr>
        <w:t>attend</w:t>
      </w:r>
      <w:r>
        <w:rPr>
          <w:spacing w:val="-2"/>
          <w:sz w:val="20"/>
        </w:rPr>
        <w:t xml:space="preserve"> </w:t>
      </w:r>
      <w:r>
        <w:rPr>
          <w:sz w:val="20"/>
        </w:rPr>
        <w:t>meetings</w:t>
      </w:r>
      <w:r>
        <w:rPr>
          <w:spacing w:val="-4"/>
          <w:sz w:val="20"/>
        </w:rPr>
        <w:t xml:space="preserve"> </w:t>
      </w:r>
      <w:r>
        <w:rPr>
          <w:sz w:val="20"/>
        </w:rPr>
        <w:t>or</w:t>
      </w:r>
      <w:r>
        <w:rPr>
          <w:spacing w:val="-2"/>
          <w:sz w:val="20"/>
        </w:rPr>
        <w:t xml:space="preserve"> </w:t>
      </w:r>
      <w:r>
        <w:rPr>
          <w:sz w:val="20"/>
        </w:rPr>
        <w:t>otherwise</w:t>
      </w:r>
      <w:r>
        <w:rPr>
          <w:spacing w:val="-3"/>
          <w:sz w:val="20"/>
        </w:rPr>
        <w:t xml:space="preserve"> </w:t>
      </w:r>
      <w:r>
        <w:rPr>
          <w:sz w:val="20"/>
        </w:rPr>
        <w:t>communicate</w:t>
      </w:r>
      <w:r>
        <w:rPr>
          <w:spacing w:val="-1"/>
          <w:sz w:val="20"/>
        </w:rPr>
        <w:t xml:space="preserve"> </w:t>
      </w:r>
      <w:r>
        <w:rPr>
          <w:sz w:val="20"/>
        </w:rPr>
        <w:t>with</w:t>
      </w:r>
      <w:r>
        <w:rPr>
          <w:spacing w:val="-5"/>
          <w:sz w:val="20"/>
        </w:rPr>
        <w:t xml:space="preserve"> </w:t>
      </w:r>
      <w:r>
        <w:rPr>
          <w:sz w:val="20"/>
        </w:rPr>
        <w:t>Government</w:t>
      </w:r>
      <w:r>
        <w:rPr>
          <w:spacing w:val="-3"/>
          <w:sz w:val="20"/>
        </w:rPr>
        <w:t xml:space="preserve"> </w:t>
      </w:r>
      <w:r>
        <w:rPr>
          <w:sz w:val="20"/>
        </w:rPr>
        <w:t>and/or other contract representatives to meet the requirements of this order.</w:t>
      </w:r>
      <w:r>
        <w:rPr>
          <w:spacing w:val="40"/>
          <w:sz w:val="20"/>
        </w:rPr>
        <w:t xml:space="preserve"> </w:t>
      </w:r>
      <w:r>
        <w:rPr>
          <w:sz w:val="20"/>
        </w:rPr>
        <w:t>Contractor personnel shall make their contractor status known during introductions.</w:t>
      </w:r>
    </w:p>
    <w:p w14:paraId="0A7A9098" w14:textId="6BBB089E" w:rsidR="000574C0" w:rsidRDefault="00A03EE8" w:rsidP="00DC7D36">
      <w:pPr>
        <w:pStyle w:val="ListParagraph"/>
        <w:numPr>
          <w:ilvl w:val="2"/>
          <w:numId w:val="15"/>
        </w:numPr>
        <w:tabs>
          <w:tab w:val="left" w:pos="1678"/>
        </w:tabs>
        <w:ind w:right="1393" w:firstLine="0"/>
        <w:jc w:val="both"/>
        <w:rPr>
          <w:sz w:val="20"/>
        </w:rPr>
      </w:pPr>
      <w:r>
        <w:rPr>
          <w:sz w:val="20"/>
        </w:rPr>
        <w:t>Contractor</w:t>
      </w:r>
      <w:r>
        <w:rPr>
          <w:spacing w:val="-2"/>
          <w:sz w:val="20"/>
        </w:rPr>
        <w:t xml:space="preserve"> </w:t>
      </w:r>
      <w:r>
        <w:rPr>
          <w:sz w:val="20"/>
        </w:rPr>
        <w:t>personnel,</w:t>
      </w:r>
      <w:r>
        <w:rPr>
          <w:spacing w:val="-3"/>
          <w:sz w:val="20"/>
        </w:rPr>
        <w:t xml:space="preserve"> </w:t>
      </w:r>
      <w:r>
        <w:rPr>
          <w:sz w:val="20"/>
        </w:rPr>
        <w:t>while</w:t>
      </w:r>
      <w:r>
        <w:rPr>
          <w:spacing w:val="-3"/>
          <w:sz w:val="20"/>
        </w:rPr>
        <w:t xml:space="preserve"> </w:t>
      </w:r>
      <w:r>
        <w:rPr>
          <w:sz w:val="20"/>
        </w:rPr>
        <w:t>performing</w:t>
      </w:r>
      <w:r>
        <w:rPr>
          <w:spacing w:val="-5"/>
          <w:sz w:val="20"/>
        </w:rPr>
        <w:t xml:space="preserve"> </w:t>
      </w:r>
      <w:r>
        <w:rPr>
          <w:sz w:val="20"/>
        </w:rPr>
        <w:t>in</w:t>
      </w:r>
      <w:r>
        <w:rPr>
          <w:spacing w:val="-5"/>
          <w:sz w:val="20"/>
        </w:rPr>
        <w:t xml:space="preserve"> </w:t>
      </w:r>
      <w:r>
        <w:rPr>
          <w:sz w:val="20"/>
        </w:rPr>
        <w:t>a</w:t>
      </w:r>
      <w:r>
        <w:rPr>
          <w:spacing w:val="-3"/>
          <w:sz w:val="20"/>
        </w:rPr>
        <w:t xml:space="preserve"> </w:t>
      </w:r>
      <w:r>
        <w:rPr>
          <w:sz w:val="20"/>
        </w:rPr>
        <w:t>contractor</w:t>
      </w:r>
      <w:r>
        <w:rPr>
          <w:spacing w:val="-2"/>
          <w:sz w:val="20"/>
        </w:rPr>
        <w:t xml:space="preserve"> </w:t>
      </w:r>
      <w:r>
        <w:rPr>
          <w:sz w:val="20"/>
        </w:rPr>
        <w:t>capacity,</w:t>
      </w:r>
      <w:r>
        <w:rPr>
          <w:spacing w:val="-3"/>
          <w:sz w:val="20"/>
        </w:rPr>
        <w:t xml:space="preserve"> </w:t>
      </w:r>
      <w:r>
        <w:rPr>
          <w:sz w:val="20"/>
        </w:rPr>
        <w:t>are</w:t>
      </w:r>
      <w:r>
        <w:rPr>
          <w:spacing w:val="-3"/>
          <w:sz w:val="20"/>
        </w:rPr>
        <w:t xml:space="preserve"> </w:t>
      </w:r>
      <w:r>
        <w:rPr>
          <w:sz w:val="20"/>
        </w:rPr>
        <w:t>prohibited</w:t>
      </w:r>
      <w:r>
        <w:rPr>
          <w:spacing w:val="-2"/>
          <w:sz w:val="20"/>
        </w:rPr>
        <w:t xml:space="preserve"> </w:t>
      </w:r>
      <w:r>
        <w:rPr>
          <w:sz w:val="20"/>
        </w:rPr>
        <w:t>from</w:t>
      </w:r>
      <w:r>
        <w:rPr>
          <w:spacing w:val="-5"/>
          <w:sz w:val="20"/>
        </w:rPr>
        <w:t xml:space="preserve"> </w:t>
      </w:r>
      <w:r>
        <w:rPr>
          <w:sz w:val="20"/>
        </w:rPr>
        <w:t>using</w:t>
      </w:r>
      <w:r>
        <w:rPr>
          <w:spacing w:val="-5"/>
          <w:sz w:val="20"/>
        </w:rPr>
        <w:t xml:space="preserve"> </w:t>
      </w:r>
      <w:r>
        <w:rPr>
          <w:sz w:val="20"/>
        </w:rPr>
        <w:t>their</w:t>
      </w:r>
      <w:r>
        <w:rPr>
          <w:spacing w:val="-2"/>
          <w:sz w:val="20"/>
        </w:rPr>
        <w:t xml:space="preserve"> </w:t>
      </w:r>
      <w:r>
        <w:rPr>
          <w:sz w:val="20"/>
        </w:rPr>
        <w:t>retired</w:t>
      </w:r>
      <w:r>
        <w:rPr>
          <w:spacing w:val="-2"/>
          <w:sz w:val="20"/>
        </w:rPr>
        <w:t xml:space="preserve"> </w:t>
      </w:r>
      <w:r>
        <w:rPr>
          <w:sz w:val="20"/>
        </w:rPr>
        <w:t>or reserve</w:t>
      </w:r>
      <w:r>
        <w:rPr>
          <w:spacing w:val="-2"/>
          <w:sz w:val="20"/>
        </w:rPr>
        <w:t xml:space="preserve"> </w:t>
      </w:r>
      <w:r>
        <w:rPr>
          <w:sz w:val="20"/>
        </w:rPr>
        <w:t>component military</w:t>
      </w:r>
      <w:r>
        <w:rPr>
          <w:spacing w:val="-6"/>
          <w:sz w:val="20"/>
        </w:rPr>
        <w:t xml:space="preserve"> </w:t>
      </w:r>
      <w:r>
        <w:rPr>
          <w:sz w:val="20"/>
        </w:rPr>
        <w:t>rank</w:t>
      </w:r>
      <w:r>
        <w:rPr>
          <w:spacing w:val="-4"/>
          <w:sz w:val="20"/>
        </w:rPr>
        <w:t xml:space="preserve"> </w:t>
      </w:r>
      <w:r>
        <w:rPr>
          <w:sz w:val="20"/>
        </w:rPr>
        <w:t>or</w:t>
      </w:r>
      <w:r>
        <w:rPr>
          <w:spacing w:val="-1"/>
          <w:sz w:val="20"/>
        </w:rPr>
        <w:t xml:space="preserve"> </w:t>
      </w:r>
      <w:r>
        <w:rPr>
          <w:sz w:val="20"/>
        </w:rPr>
        <w:t>title</w:t>
      </w:r>
      <w:r>
        <w:rPr>
          <w:spacing w:val="-2"/>
          <w:sz w:val="20"/>
        </w:rPr>
        <w:t xml:space="preserve"> </w:t>
      </w:r>
      <w:r>
        <w:rPr>
          <w:sz w:val="20"/>
        </w:rPr>
        <w:t>in</w:t>
      </w:r>
      <w:r>
        <w:rPr>
          <w:spacing w:val="-4"/>
          <w:sz w:val="20"/>
        </w:rPr>
        <w:t xml:space="preserve"> </w:t>
      </w:r>
      <w:r>
        <w:rPr>
          <w:sz w:val="20"/>
        </w:rPr>
        <w:t>any</w:t>
      </w:r>
      <w:r>
        <w:rPr>
          <w:spacing w:val="-1"/>
          <w:sz w:val="20"/>
        </w:rPr>
        <w:t xml:space="preserve"> </w:t>
      </w:r>
      <w:r>
        <w:rPr>
          <w:sz w:val="20"/>
        </w:rPr>
        <w:t>written</w:t>
      </w:r>
      <w:r>
        <w:rPr>
          <w:spacing w:val="-4"/>
          <w:sz w:val="20"/>
        </w:rPr>
        <w:t xml:space="preserve"> </w:t>
      </w:r>
      <w:r>
        <w:rPr>
          <w:sz w:val="20"/>
        </w:rPr>
        <w:t>or</w:t>
      </w:r>
      <w:r>
        <w:rPr>
          <w:spacing w:val="-1"/>
          <w:sz w:val="20"/>
        </w:rPr>
        <w:t xml:space="preserve"> </w:t>
      </w:r>
      <w:r>
        <w:rPr>
          <w:sz w:val="20"/>
        </w:rPr>
        <w:t>verbal</w:t>
      </w:r>
      <w:r>
        <w:rPr>
          <w:spacing w:val="-2"/>
          <w:sz w:val="20"/>
        </w:rPr>
        <w:t xml:space="preserve"> </w:t>
      </w:r>
      <w:r>
        <w:rPr>
          <w:sz w:val="20"/>
        </w:rPr>
        <w:t>communications</w:t>
      </w:r>
      <w:r>
        <w:rPr>
          <w:spacing w:val="-3"/>
          <w:sz w:val="20"/>
        </w:rPr>
        <w:t xml:space="preserve"> </w:t>
      </w:r>
      <w:r>
        <w:rPr>
          <w:sz w:val="20"/>
        </w:rPr>
        <w:t>associated with</w:t>
      </w:r>
      <w:r>
        <w:rPr>
          <w:spacing w:val="-4"/>
          <w:sz w:val="20"/>
        </w:rPr>
        <w:t xml:space="preserve"> </w:t>
      </w:r>
      <w:r>
        <w:rPr>
          <w:sz w:val="20"/>
        </w:rPr>
        <w:t>the</w:t>
      </w:r>
      <w:r>
        <w:rPr>
          <w:spacing w:val="-2"/>
          <w:sz w:val="20"/>
        </w:rPr>
        <w:t xml:space="preserve"> </w:t>
      </w:r>
      <w:r>
        <w:rPr>
          <w:sz w:val="20"/>
        </w:rPr>
        <w:t>contracts</w:t>
      </w:r>
      <w:r>
        <w:rPr>
          <w:spacing w:val="-3"/>
          <w:sz w:val="20"/>
        </w:rPr>
        <w:t xml:space="preserve"> </w:t>
      </w:r>
      <w:r>
        <w:rPr>
          <w:sz w:val="20"/>
        </w:rPr>
        <w:t>in which they provide services</w:t>
      </w:r>
      <w:r w:rsidR="00DC7D36">
        <w:rPr>
          <w:sz w:val="20"/>
        </w:rPr>
        <w:t>.</w:t>
      </w:r>
    </w:p>
    <w:p w14:paraId="09F1DD33" w14:textId="77777777" w:rsidR="00DC7D36" w:rsidRPr="00DC7D36" w:rsidRDefault="00DC7D36" w:rsidP="00DC7D36">
      <w:pPr>
        <w:tabs>
          <w:tab w:val="left" w:pos="1678"/>
        </w:tabs>
        <w:ind w:left="1080" w:right="1393"/>
        <w:rPr>
          <w:sz w:val="20"/>
        </w:rPr>
      </w:pPr>
    </w:p>
    <w:p w14:paraId="1B09BC89" w14:textId="77777777" w:rsidR="000574C0" w:rsidRDefault="00A03EE8" w:rsidP="00DC7D36">
      <w:pPr>
        <w:pStyle w:val="ListParagraph"/>
        <w:numPr>
          <w:ilvl w:val="1"/>
          <w:numId w:val="20"/>
        </w:numPr>
        <w:tabs>
          <w:tab w:val="left" w:pos="1530"/>
        </w:tabs>
        <w:ind w:left="1530" w:hanging="450"/>
        <w:jc w:val="both"/>
        <w:rPr>
          <w:sz w:val="20"/>
        </w:rPr>
      </w:pPr>
      <w:r>
        <w:rPr>
          <w:b/>
          <w:spacing w:val="-2"/>
          <w:sz w:val="20"/>
        </w:rPr>
        <w:t>Reserved</w:t>
      </w:r>
    </w:p>
    <w:p w14:paraId="5F9298C7" w14:textId="77777777" w:rsidR="000574C0" w:rsidRDefault="000574C0" w:rsidP="00DC7D36">
      <w:pPr>
        <w:pStyle w:val="BodyText"/>
        <w:rPr>
          <w:b/>
        </w:rPr>
      </w:pPr>
    </w:p>
    <w:p w14:paraId="15FBEF4D" w14:textId="77777777" w:rsidR="000574C0" w:rsidRDefault="00A03EE8" w:rsidP="00DC7D36">
      <w:pPr>
        <w:pStyle w:val="ListParagraph"/>
        <w:numPr>
          <w:ilvl w:val="1"/>
          <w:numId w:val="20"/>
        </w:numPr>
        <w:tabs>
          <w:tab w:val="left" w:pos="1528"/>
        </w:tabs>
        <w:ind w:left="1528" w:hanging="448"/>
        <w:jc w:val="both"/>
        <w:rPr>
          <w:sz w:val="20"/>
        </w:rPr>
      </w:pPr>
      <w:r>
        <w:rPr>
          <w:b/>
          <w:sz w:val="20"/>
        </w:rPr>
        <w:t>Personnel</w:t>
      </w:r>
      <w:r>
        <w:rPr>
          <w:b/>
          <w:spacing w:val="-12"/>
          <w:sz w:val="20"/>
        </w:rPr>
        <w:t xml:space="preserve"> </w:t>
      </w:r>
      <w:r>
        <w:rPr>
          <w:b/>
          <w:spacing w:val="-2"/>
          <w:sz w:val="20"/>
        </w:rPr>
        <w:t>Security</w:t>
      </w:r>
    </w:p>
    <w:p w14:paraId="7D180AC0" w14:textId="77777777" w:rsidR="000574C0" w:rsidRDefault="000574C0" w:rsidP="00DC7D36">
      <w:pPr>
        <w:pStyle w:val="BodyText"/>
        <w:rPr>
          <w:b/>
        </w:rPr>
      </w:pPr>
    </w:p>
    <w:p w14:paraId="1E616748" w14:textId="77777777" w:rsidR="000574C0" w:rsidRDefault="00A03EE8" w:rsidP="00DC7D36">
      <w:pPr>
        <w:pStyle w:val="ListParagraph"/>
        <w:numPr>
          <w:ilvl w:val="2"/>
          <w:numId w:val="14"/>
        </w:numPr>
        <w:tabs>
          <w:tab w:val="left" w:pos="1676"/>
        </w:tabs>
        <w:ind w:right="1196" w:firstLine="0"/>
        <w:rPr>
          <w:sz w:val="20"/>
        </w:rPr>
      </w:pPr>
      <w:r>
        <w:rPr>
          <w:sz w:val="20"/>
        </w:rPr>
        <w:t>The contractor shall comply with DoD 8570.01-M, “Information Assurance Workforce Improvement Program, CH4” November 10, 2015 as amended; 8500.01, “Cybersecurity”, dated March 14, 2014; DoD Manual (DoDM) 6025.18, “Implementation of the Health Insurance Portability and Accountability Act (HIPAA) Privacy Rule Compliance in</w:t>
      </w:r>
      <w:r>
        <w:rPr>
          <w:spacing w:val="-1"/>
          <w:sz w:val="20"/>
        </w:rPr>
        <w:t xml:space="preserve"> </w:t>
      </w:r>
      <w:r>
        <w:rPr>
          <w:sz w:val="20"/>
        </w:rPr>
        <w:t>DoD Health</w:t>
      </w:r>
      <w:r>
        <w:rPr>
          <w:spacing w:val="-1"/>
          <w:sz w:val="20"/>
        </w:rPr>
        <w:t xml:space="preserve"> </w:t>
      </w:r>
      <w:r>
        <w:rPr>
          <w:sz w:val="20"/>
        </w:rPr>
        <w:t>Care Programs” dated March</w:t>
      </w:r>
      <w:r>
        <w:rPr>
          <w:spacing w:val="-1"/>
          <w:sz w:val="20"/>
        </w:rPr>
        <w:t xml:space="preserve"> </w:t>
      </w:r>
      <w:r>
        <w:rPr>
          <w:sz w:val="20"/>
        </w:rPr>
        <w:t>3, 2019, Department of</w:t>
      </w:r>
      <w:r>
        <w:rPr>
          <w:spacing w:val="-1"/>
          <w:sz w:val="20"/>
        </w:rPr>
        <w:t xml:space="preserve"> </w:t>
      </w:r>
      <w:r>
        <w:rPr>
          <w:sz w:val="20"/>
        </w:rPr>
        <w:t>Defense Instruction</w:t>
      </w:r>
      <w:r>
        <w:rPr>
          <w:spacing w:val="-1"/>
          <w:sz w:val="20"/>
        </w:rPr>
        <w:t xml:space="preserve"> </w:t>
      </w:r>
      <w:r>
        <w:rPr>
          <w:sz w:val="20"/>
        </w:rPr>
        <w:t>(DoDI) 6025.18 “HIPAA Privacy Rule Compliance in DoD Health Care Programs”, dated March 13, 2019; and DoDM 5200.02</w:t>
      </w:r>
      <w:r>
        <w:rPr>
          <w:spacing w:val="-2"/>
          <w:sz w:val="20"/>
        </w:rPr>
        <w:t xml:space="preserve"> </w:t>
      </w:r>
      <w:r>
        <w:rPr>
          <w:sz w:val="20"/>
        </w:rPr>
        <w:t>“Procedures</w:t>
      </w:r>
      <w:r>
        <w:rPr>
          <w:spacing w:val="-4"/>
          <w:sz w:val="20"/>
        </w:rPr>
        <w:t xml:space="preserve"> </w:t>
      </w:r>
      <w:r>
        <w:rPr>
          <w:sz w:val="20"/>
        </w:rPr>
        <w:t>for</w:t>
      </w:r>
      <w:r>
        <w:rPr>
          <w:spacing w:val="-2"/>
          <w:sz w:val="20"/>
        </w:rPr>
        <w:t xml:space="preserve"> </w:t>
      </w:r>
      <w:r>
        <w:rPr>
          <w:sz w:val="20"/>
        </w:rPr>
        <w:t>the</w:t>
      </w:r>
      <w:r>
        <w:rPr>
          <w:spacing w:val="-3"/>
          <w:sz w:val="20"/>
        </w:rPr>
        <w:t xml:space="preserve"> </w:t>
      </w:r>
      <w:r>
        <w:rPr>
          <w:sz w:val="20"/>
        </w:rPr>
        <w:t>DoD</w:t>
      </w:r>
      <w:r>
        <w:rPr>
          <w:spacing w:val="-3"/>
          <w:sz w:val="20"/>
        </w:rPr>
        <w:t xml:space="preserve"> </w:t>
      </w:r>
      <w:r>
        <w:rPr>
          <w:sz w:val="20"/>
        </w:rPr>
        <w:t>Personnel</w:t>
      </w:r>
      <w:r>
        <w:rPr>
          <w:spacing w:val="-3"/>
          <w:sz w:val="20"/>
        </w:rPr>
        <w:t xml:space="preserve"> </w:t>
      </w:r>
      <w:r>
        <w:rPr>
          <w:sz w:val="20"/>
        </w:rPr>
        <w:t>Security</w:t>
      </w:r>
      <w:r>
        <w:rPr>
          <w:spacing w:val="-5"/>
          <w:sz w:val="20"/>
        </w:rPr>
        <w:t xml:space="preserve"> </w:t>
      </w:r>
      <w:r>
        <w:rPr>
          <w:sz w:val="20"/>
        </w:rPr>
        <w:t>Program</w:t>
      </w:r>
      <w:r>
        <w:rPr>
          <w:spacing w:val="-5"/>
          <w:sz w:val="20"/>
        </w:rPr>
        <w:t xml:space="preserve"> </w:t>
      </w:r>
      <w:r>
        <w:rPr>
          <w:sz w:val="20"/>
        </w:rPr>
        <w:t>(PSP),”</w:t>
      </w:r>
      <w:r>
        <w:rPr>
          <w:spacing w:val="-3"/>
          <w:sz w:val="20"/>
        </w:rPr>
        <w:t xml:space="preserve"> </w:t>
      </w:r>
      <w:r>
        <w:rPr>
          <w:sz w:val="20"/>
        </w:rPr>
        <w:t>incorporation</w:t>
      </w:r>
      <w:r>
        <w:rPr>
          <w:spacing w:val="-5"/>
          <w:sz w:val="20"/>
        </w:rPr>
        <w:t xml:space="preserve"> </w:t>
      </w:r>
      <w:r>
        <w:rPr>
          <w:sz w:val="20"/>
        </w:rPr>
        <w:t>change</w:t>
      </w:r>
      <w:r>
        <w:rPr>
          <w:spacing w:val="-3"/>
          <w:sz w:val="20"/>
        </w:rPr>
        <w:t xml:space="preserve"> </w:t>
      </w:r>
      <w:r>
        <w:rPr>
          <w:sz w:val="20"/>
        </w:rPr>
        <w:t>3,</w:t>
      </w:r>
      <w:r>
        <w:rPr>
          <w:spacing w:val="-3"/>
          <w:sz w:val="20"/>
        </w:rPr>
        <w:t xml:space="preserve"> </w:t>
      </w:r>
      <w:r>
        <w:rPr>
          <w:sz w:val="20"/>
        </w:rPr>
        <w:t>effective</w:t>
      </w:r>
      <w:r>
        <w:rPr>
          <w:spacing w:val="-3"/>
          <w:sz w:val="20"/>
        </w:rPr>
        <w:t xml:space="preserve"> </w:t>
      </w:r>
      <w:r>
        <w:rPr>
          <w:sz w:val="20"/>
        </w:rPr>
        <w:t>September 24, 2020.</w:t>
      </w:r>
      <w:r>
        <w:rPr>
          <w:spacing w:val="40"/>
          <w:sz w:val="20"/>
        </w:rPr>
        <w:t xml:space="preserve"> </w:t>
      </w:r>
      <w:r>
        <w:rPr>
          <w:sz w:val="20"/>
        </w:rPr>
        <w:t>Contractor responsibilities for ensuring personnel security include, but are not limited to, meeting the following requirements:</w:t>
      </w:r>
    </w:p>
    <w:p w14:paraId="2D7A2C87" w14:textId="77777777" w:rsidR="00DC7D36" w:rsidRDefault="00DC7D36" w:rsidP="00DC7D36">
      <w:pPr>
        <w:pStyle w:val="ListParagraph"/>
        <w:tabs>
          <w:tab w:val="left" w:pos="1676"/>
        </w:tabs>
        <w:ind w:left="1080" w:right="1196"/>
        <w:rPr>
          <w:sz w:val="20"/>
        </w:rPr>
      </w:pPr>
    </w:p>
    <w:p w14:paraId="19C3EEA1" w14:textId="77777777" w:rsidR="000574C0" w:rsidRDefault="00A03EE8" w:rsidP="00DC7D36">
      <w:pPr>
        <w:pStyle w:val="ListParagraph"/>
        <w:numPr>
          <w:ilvl w:val="3"/>
          <w:numId w:val="14"/>
        </w:numPr>
        <w:tabs>
          <w:tab w:val="left" w:pos="1827"/>
        </w:tabs>
        <w:ind w:right="1174" w:firstLine="0"/>
        <w:rPr>
          <w:sz w:val="20"/>
        </w:rPr>
      </w:pPr>
      <w:r>
        <w:rPr>
          <w:sz w:val="20"/>
        </w:rPr>
        <w:t>Follow the DHA Personnel Security Office guidelines for submittal of security clearances.</w:t>
      </w:r>
      <w:r>
        <w:rPr>
          <w:spacing w:val="40"/>
          <w:sz w:val="20"/>
        </w:rPr>
        <w:t xml:space="preserve"> </w:t>
      </w:r>
      <w:r>
        <w:rPr>
          <w:sz w:val="20"/>
        </w:rPr>
        <w:t>Contact the DHA</w:t>
      </w:r>
      <w:r>
        <w:rPr>
          <w:spacing w:val="-6"/>
          <w:sz w:val="20"/>
        </w:rPr>
        <w:t xml:space="preserve"> </w:t>
      </w:r>
      <w:r>
        <w:rPr>
          <w:sz w:val="20"/>
        </w:rPr>
        <w:t>Personnel</w:t>
      </w:r>
      <w:r>
        <w:rPr>
          <w:spacing w:val="-3"/>
          <w:sz w:val="20"/>
        </w:rPr>
        <w:t xml:space="preserve"> </w:t>
      </w:r>
      <w:r>
        <w:rPr>
          <w:sz w:val="20"/>
        </w:rPr>
        <w:t>Security</w:t>
      </w:r>
      <w:r>
        <w:rPr>
          <w:spacing w:val="-5"/>
          <w:sz w:val="20"/>
        </w:rPr>
        <w:t xml:space="preserve"> </w:t>
      </w:r>
      <w:r>
        <w:rPr>
          <w:sz w:val="20"/>
        </w:rPr>
        <w:t>Office</w:t>
      </w:r>
      <w:r>
        <w:rPr>
          <w:spacing w:val="-3"/>
          <w:sz w:val="20"/>
        </w:rPr>
        <w:t xml:space="preserve"> </w:t>
      </w:r>
      <w:r>
        <w:rPr>
          <w:sz w:val="20"/>
        </w:rPr>
        <w:t>for</w:t>
      </w:r>
      <w:r>
        <w:rPr>
          <w:spacing w:val="-2"/>
          <w:sz w:val="20"/>
        </w:rPr>
        <w:t xml:space="preserve"> </w:t>
      </w:r>
      <w:r>
        <w:rPr>
          <w:sz w:val="20"/>
        </w:rPr>
        <w:t>guidance</w:t>
      </w:r>
      <w:r>
        <w:rPr>
          <w:spacing w:val="-3"/>
          <w:sz w:val="20"/>
        </w:rPr>
        <w:t xml:space="preserve"> </w:t>
      </w:r>
      <w:r>
        <w:rPr>
          <w:sz w:val="20"/>
        </w:rPr>
        <w:t>on</w:t>
      </w:r>
      <w:r>
        <w:rPr>
          <w:spacing w:val="-5"/>
          <w:sz w:val="20"/>
        </w:rPr>
        <w:t xml:space="preserve"> </w:t>
      </w:r>
      <w:r>
        <w:rPr>
          <w:sz w:val="20"/>
        </w:rPr>
        <w:t>the</w:t>
      </w:r>
      <w:r>
        <w:rPr>
          <w:spacing w:val="-3"/>
          <w:sz w:val="20"/>
        </w:rPr>
        <w:t xml:space="preserve"> </w:t>
      </w:r>
      <w:r>
        <w:rPr>
          <w:sz w:val="20"/>
        </w:rPr>
        <w:t>appropriate</w:t>
      </w:r>
      <w:r>
        <w:rPr>
          <w:spacing w:val="-3"/>
          <w:sz w:val="20"/>
        </w:rPr>
        <w:t xml:space="preserve"> </w:t>
      </w:r>
      <w:r>
        <w:rPr>
          <w:sz w:val="20"/>
        </w:rPr>
        <w:t>background</w:t>
      </w:r>
      <w:r>
        <w:rPr>
          <w:spacing w:val="-2"/>
          <w:sz w:val="20"/>
        </w:rPr>
        <w:t xml:space="preserve"> </w:t>
      </w:r>
      <w:r>
        <w:rPr>
          <w:sz w:val="20"/>
        </w:rPr>
        <w:t>investigation</w:t>
      </w:r>
      <w:r>
        <w:rPr>
          <w:spacing w:val="-2"/>
          <w:sz w:val="20"/>
        </w:rPr>
        <w:t xml:space="preserve"> </w:t>
      </w:r>
      <w:r>
        <w:rPr>
          <w:sz w:val="20"/>
        </w:rPr>
        <w:t>required</w:t>
      </w:r>
      <w:r>
        <w:rPr>
          <w:spacing w:val="-2"/>
          <w:sz w:val="20"/>
        </w:rPr>
        <w:t xml:space="preserve"> </w:t>
      </w:r>
      <w:r>
        <w:rPr>
          <w:sz w:val="20"/>
        </w:rPr>
        <w:t>for</w:t>
      </w:r>
      <w:r>
        <w:rPr>
          <w:spacing w:val="-2"/>
          <w:sz w:val="20"/>
        </w:rPr>
        <w:t xml:space="preserve"> </w:t>
      </w:r>
      <w:r>
        <w:rPr>
          <w:sz w:val="20"/>
        </w:rPr>
        <w:t>personnel</w:t>
      </w:r>
      <w:r>
        <w:rPr>
          <w:spacing w:val="-3"/>
          <w:sz w:val="20"/>
        </w:rPr>
        <w:t xml:space="preserve"> </w:t>
      </w:r>
      <w:r>
        <w:rPr>
          <w:sz w:val="20"/>
        </w:rPr>
        <w:t>on the contract.</w:t>
      </w:r>
    </w:p>
    <w:p w14:paraId="1A937FC7" w14:textId="77777777" w:rsidR="00DC7D36" w:rsidRDefault="00DC7D36" w:rsidP="00DC7D36">
      <w:pPr>
        <w:pStyle w:val="ListParagraph"/>
        <w:tabs>
          <w:tab w:val="left" w:pos="1827"/>
        </w:tabs>
        <w:ind w:left="1080" w:right="1174"/>
        <w:rPr>
          <w:sz w:val="20"/>
        </w:rPr>
      </w:pPr>
    </w:p>
    <w:p w14:paraId="0CA6562E" w14:textId="77777777" w:rsidR="000574C0" w:rsidRDefault="00A03EE8" w:rsidP="00DC7D36">
      <w:pPr>
        <w:pStyle w:val="ListParagraph"/>
        <w:numPr>
          <w:ilvl w:val="3"/>
          <w:numId w:val="14"/>
        </w:numPr>
        <w:tabs>
          <w:tab w:val="left" w:pos="1725"/>
        </w:tabs>
        <w:ind w:left="1079" w:right="1955" w:firstLine="0"/>
        <w:rPr>
          <w:color w:val="1A1A1A"/>
          <w:sz w:val="20"/>
          <w:u w:val="single" w:color="1A1A1A"/>
        </w:rPr>
      </w:pPr>
      <w:r>
        <w:rPr>
          <w:color w:val="1A1A1A"/>
          <w:spacing w:val="40"/>
          <w:sz w:val="20"/>
          <w:u w:val="single" w:color="1A1A1A"/>
        </w:rPr>
        <w:t xml:space="preserve"> </w:t>
      </w:r>
      <w:r>
        <w:rPr>
          <w:sz w:val="20"/>
        </w:rPr>
        <w:t>Initiate,</w:t>
      </w:r>
      <w:r>
        <w:rPr>
          <w:spacing w:val="-1"/>
          <w:sz w:val="20"/>
        </w:rPr>
        <w:t xml:space="preserve"> </w:t>
      </w:r>
      <w:r>
        <w:rPr>
          <w:sz w:val="20"/>
        </w:rPr>
        <w:t>maintain,</w:t>
      </w:r>
      <w:r>
        <w:rPr>
          <w:spacing w:val="-3"/>
          <w:sz w:val="20"/>
        </w:rPr>
        <w:t xml:space="preserve"> </w:t>
      </w:r>
      <w:r>
        <w:rPr>
          <w:sz w:val="20"/>
        </w:rPr>
        <w:t>and</w:t>
      </w:r>
      <w:r>
        <w:rPr>
          <w:spacing w:val="-2"/>
          <w:sz w:val="20"/>
        </w:rPr>
        <w:t xml:space="preserve"> </w:t>
      </w:r>
      <w:r>
        <w:rPr>
          <w:sz w:val="20"/>
        </w:rPr>
        <w:t>document</w:t>
      </w:r>
      <w:r>
        <w:rPr>
          <w:spacing w:val="-3"/>
          <w:sz w:val="20"/>
        </w:rPr>
        <w:t xml:space="preserve"> </w:t>
      </w:r>
      <w:r>
        <w:rPr>
          <w:sz w:val="20"/>
        </w:rPr>
        <w:t>personnel</w:t>
      </w:r>
      <w:r>
        <w:rPr>
          <w:spacing w:val="-3"/>
          <w:sz w:val="20"/>
        </w:rPr>
        <w:t xml:space="preserve"> </w:t>
      </w:r>
      <w:r>
        <w:rPr>
          <w:sz w:val="20"/>
        </w:rPr>
        <w:t>security</w:t>
      </w:r>
      <w:r>
        <w:rPr>
          <w:spacing w:val="-2"/>
          <w:sz w:val="20"/>
        </w:rPr>
        <w:t xml:space="preserve"> </w:t>
      </w:r>
      <w:r>
        <w:rPr>
          <w:sz w:val="20"/>
        </w:rPr>
        <w:t>investigations</w:t>
      </w:r>
      <w:r>
        <w:rPr>
          <w:spacing w:val="-4"/>
          <w:sz w:val="20"/>
        </w:rPr>
        <w:t xml:space="preserve"> </w:t>
      </w:r>
      <w:r>
        <w:rPr>
          <w:sz w:val="20"/>
        </w:rPr>
        <w:t>appropriate</w:t>
      </w:r>
      <w:r>
        <w:rPr>
          <w:spacing w:val="-3"/>
          <w:sz w:val="20"/>
        </w:rPr>
        <w:t xml:space="preserve"> </w:t>
      </w:r>
      <w:r>
        <w:rPr>
          <w:sz w:val="20"/>
        </w:rPr>
        <w:t>to</w:t>
      </w:r>
      <w:r>
        <w:rPr>
          <w:spacing w:val="-2"/>
          <w:sz w:val="20"/>
        </w:rPr>
        <w:t xml:space="preserve"> </w:t>
      </w:r>
      <w:r>
        <w:rPr>
          <w:sz w:val="20"/>
        </w:rPr>
        <w:t>the</w:t>
      </w:r>
      <w:r>
        <w:rPr>
          <w:spacing w:val="-3"/>
          <w:sz w:val="20"/>
        </w:rPr>
        <w:t xml:space="preserve"> </w:t>
      </w:r>
      <w:r>
        <w:rPr>
          <w:sz w:val="20"/>
        </w:rPr>
        <w:t>individual’s responsibilities and required access to Controlled Unclassified Information (CUI).</w:t>
      </w:r>
    </w:p>
    <w:p w14:paraId="6444E552" w14:textId="77777777" w:rsidR="000574C0" w:rsidRDefault="000574C0" w:rsidP="00DC7D36">
      <w:pPr>
        <w:pStyle w:val="BodyText"/>
      </w:pPr>
    </w:p>
    <w:p w14:paraId="421E66FC" w14:textId="77777777" w:rsidR="000574C0" w:rsidRDefault="00A03EE8" w:rsidP="00DC7D36">
      <w:pPr>
        <w:pStyle w:val="ListParagraph"/>
        <w:numPr>
          <w:ilvl w:val="3"/>
          <w:numId w:val="14"/>
        </w:numPr>
        <w:tabs>
          <w:tab w:val="left" w:pos="1826"/>
        </w:tabs>
        <w:ind w:left="1079" w:right="1319" w:firstLine="0"/>
        <w:rPr>
          <w:sz w:val="20"/>
        </w:rPr>
      </w:pPr>
      <w:r>
        <w:rPr>
          <w:sz w:val="20"/>
        </w:rPr>
        <w:t>DHA Personnel Security Office does not deny any access to any automated information system (AIS), network, or Controlled Unclassified Information (CUI).</w:t>
      </w:r>
      <w:r>
        <w:rPr>
          <w:spacing w:val="40"/>
          <w:sz w:val="20"/>
        </w:rPr>
        <w:t xml:space="preserve"> </w:t>
      </w:r>
      <w:r>
        <w:rPr>
          <w:sz w:val="20"/>
        </w:rPr>
        <w:t>If a contractor receives an unfavorable background investigation,</w:t>
      </w:r>
      <w:r>
        <w:rPr>
          <w:spacing w:val="-3"/>
          <w:sz w:val="20"/>
        </w:rPr>
        <w:t xml:space="preserve"> </w:t>
      </w:r>
      <w:r>
        <w:rPr>
          <w:sz w:val="20"/>
        </w:rPr>
        <w:t>the</w:t>
      </w:r>
      <w:r>
        <w:rPr>
          <w:spacing w:val="-3"/>
          <w:sz w:val="20"/>
        </w:rPr>
        <w:t xml:space="preserve"> </w:t>
      </w:r>
      <w:r>
        <w:rPr>
          <w:sz w:val="20"/>
        </w:rPr>
        <w:t>request</w:t>
      </w:r>
      <w:r>
        <w:rPr>
          <w:spacing w:val="-3"/>
          <w:sz w:val="20"/>
        </w:rPr>
        <w:t xml:space="preserve"> </w:t>
      </w:r>
      <w:r>
        <w:rPr>
          <w:sz w:val="20"/>
        </w:rPr>
        <w:t>for</w:t>
      </w:r>
      <w:r>
        <w:rPr>
          <w:spacing w:val="-2"/>
          <w:sz w:val="20"/>
        </w:rPr>
        <w:t xml:space="preserve"> </w:t>
      </w:r>
      <w:r>
        <w:rPr>
          <w:sz w:val="20"/>
        </w:rPr>
        <w:t>access</w:t>
      </w:r>
      <w:r>
        <w:rPr>
          <w:spacing w:val="-2"/>
          <w:sz w:val="20"/>
        </w:rPr>
        <w:t xml:space="preserve"> </w:t>
      </w:r>
      <w:r>
        <w:rPr>
          <w:sz w:val="20"/>
        </w:rPr>
        <w:t>will</w:t>
      </w:r>
      <w:r>
        <w:rPr>
          <w:spacing w:val="-3"/>
          <w:sz w:val="20"/>
        </w:rPr>
        <w:t xml:space="preserve"> </w:t>
      </w:r>
      <w:r>
        <w:rPr>
          <w:sz w:val="20"/>
        </w:rPr>
        <w:t>be</w:t>
      </w:r>
      <w:r>
        <w:rPr>
          <w:spacing w:val="-3"/>
          <w:sz w:val="20"/>
        </w:rPr>
        <w:t xml:space="preserve"> </w:t>
      </w:r>
      <w:r>
        <w:rPr>
          <w:sz w:val="20"/>
        </w:rPr>
        <w:t>sent</w:t>
      </w:r>
      <w:r>
        <w:rPr>
          <w:spacing w:val="-3"/>
          <w:sz w:val="20"/>
        </w:rPr>
        <w:t xml:space="preserve"> </w:t>
      </w:r>
      <w:r>
        <w:rPr>
          <w:sz w:val="20"/>
        </w:rPr>
        <w:t>back</w:t>
      </w:r>
      <w:r>
        <w:rPr>
          <w:spacing w:val="-5"/>
          <w:sz w:val="20"/>
        </w:rPr>
        <w:t xml:space="preserve"> </w:t>
      </w:r>
      <w:r>
        <w:rPr>
          <w:sz w:val="20"/>
        </w:rPr>
        <w:t>to</w:t>
      </w:r>
      <w:r>
        <w:rPr>
          <w:spacing w:val="-2"/>
          <w:sz w:val="20"/>
        </w:rPr>
        <w:t xml:space="preserve"> </w:t>
      </w:r>
      <w:r>
        <w:rPr>
          <w:sz w:val="20"/>
        </w:rPr>
        <w:t>the</w:t>
      </w:r>
      <w:r>
        <w:rPr>
          <w:spacing w:val="-1"/>
          <w:sz w:val="20"/>
        </w:rPr>
        <w:t xml:space="preserve"> </w:t>
      </w:r>
      <w:r>
        <w:rPr>
          <w:sz w:val="20"/>
        </w:rPr>
        <w:t>FSO</w:t>
      </w:r>
      <w:r>
        <w:rPr>
          <w:spacing w:val="-3"/>
          <w:sz w:val="20"/>
        </w:rPr>
        <w:t xml:space="preserve"> </w:t>
      </w:r>
      <w:r>
        <w:rPr>
          <w:sz w:val="20"/>
        </w:rPr>
        <w:t>for</w:t>
      </w:r>
      <w:r>
        <w:rPr>
          <w:spacing w:val="-2"/>
          <w:sz w:val="20"/>
        </w:rPr>
        <w:t xml:space="preserve"> </w:t>
      </w:r>
      <w:r>
        <w:rPr>
          <w:sz w:val="20"/>
        </w:rPr>
        <w:t>further</w:t>
      </w:r>
      <w:r>
        <w:rPr>
          <w:spacing w:val="-2"/>
          <w:sz w:val="20"/>
        </w:rPr>
        <w:t xml:space="preserve"> </w:t>
      </w:r>
      <w:r>
        <w:rPr>
          <w:sz w:val="20"/>
        </w:rPr>
        <w:t>action.</w:t>
      </w:r>
      <w:r>
        <w:rPr>
          <w:spacing w:val="40"/>
          <w:sz w:val="20"/>
        </w:rPr>
        <w:t xml:space="preserve"> </w:t>
      </w:r>
      <w:r>
        <w:rPr>
          <w:sz w:val="20"/>
        </w:rPr>
        <w:t>Any</w:t>
      </w:r>
      <w:r>
        <w:rPr>
          <w:spacing w:val="-5"/>
          <w:sz w:val="20"/>
        </w:rPr>
        <w:t xml:space="preserve"> </w:t>
      </w:r>
      <w:r>
        <w:rPr>
          <w:sz w:val="20"/>
        </w:rPr>
        <w:t>unfavorable</w:t>
      </w:r>
      <w:r>
        <w:rPr>
          <w:spacing w:val="-3"/>
          <w:sz w:val="20"/>
        </w:rPr>
        <w:t xml:space="preserve"> </w:t>
      </w:r>
      <w:r>
        <w:rPr>
          <w:sz w:val="20"/>
        </w:rPr>
        <w:t>adjudication will result in DHA Personnel Security Office not signing off on any access request.</w:t>
      </w:r>
    </w:p>
    <w:p w14:paraId="2361B67A" w14:textId="77777777" w:rsidR="000574C0" w:rsidRDefault="000574C0" w:rsidP="00DC7D36">
      <w:pPr>
        <w:pStyle w:val="BodyText"/>
      </w:pPr>
    </w:p>
    <w:p w14:paraId="76A2337E" w14:textId="3722B957" w:rsidR="000574C0" w:rsidRDefault="00A03EE8" w:rsidP="00DC7D36">
      <w:pPr>
        <w:pStyle w:val="ListParagraph"/>
        <w:numPr>
          <w:ilvl w:val="1"/>
          <w:numId w:val="13"/>
        </w:numPr>
        <w:tabs>
          <w:tab w:val="left" w:pos="1528"/>
        </w:tabs>
        <w:ind w:left="1528" w:hanging="449"/>
        <w:jc w:val="both"/>
        <w:rPr>
          <w:sz w:val="20"/>
        </w:rPr>
      </w:pPr>
      <w:r>
        <w:rPr>
          <w:b/>
          <w:sz w:val="20"/>
        </w:rPr>
        <w:t>Initial</w:t>
      </w:r>
      <w:r>
        <w:rPr>
          <w:b/>
          <w:spacing w:val="-8"/>
          <w:sz w:val="20"/>
        </w:rPr>
        <w:t xml:space="preserve"> </w:t>
      </w:r>
      <w:r>
        <w:rPr>
          <w:b/>
          <w:sz w:val="20"/>
        </w:rPr>
        <w:t>Placement:</w:t>
      </w:r>
      <w:r>
        <w:rPr>
          <w:b/>
          <w:spacing w:val="-7"/>
          <w:sz w:val="20"/>
        </w:rPr>
        <w:t xml:space="preserve"> </w:t>
      </w:r>
      <w:r>
        <w:rPr>
          <w:sz w:val="20"/>
        </w:rPr>
        <w:t>The</w:t>
      </w:r>
      <w:r>
        <w:rPr>
          <w:spacing w:val="-8"/>
          <w:sz w:val="20"/>
        </w:rPr>
        <w:t xml:space="preserve"> </w:t>
      </w:r>
      <w:r>
        <w:rPr>
          <w:sz w:val="20"/>
        </w:rPr>
        <w:t>contract</w:t>
      </w:r>
      <w:r>
        <w:rPr>
          <w:spacing w:val="-7"/>
          <w:sz w:val="20"/>
        </w:rPr>
        <w:t xml:space="preserve"> </w:t>
      </w:r>
      <w:r>
        <w:rPr>
          <w:sz w:val="20"/>
        </w:rPr>
        <w:t>shall</w:t>
      </w:r>
      <w:r>
        <w:rPr>
          <w:spacing w:val="-8"/>
          <w:sz w:val="20"/>
        </w:rPr>
        <w:t xml:space="preserve"> </w:t>
      </w:r>
      <w:r>
        <w:rPr>
          <w:sz w:val="20"/>
        </w:rPr>
        <w:t>ensure</w:t>
      </w:r>
      <w:r>
        <w:rPr>
          <w:spacing w:val="-8"/>
          <w:sz w:val="20"/>
        </w:rPr>
        <w:t xml:space="preserve"> </w:t>
      </w:r>
      <w:r>
        <w:rPr>
          <w:sz w:val="20"/>
        </w:rPr>
        <w:t>contractor</w:t>
      </w:r>
      <w:r>
        <w:rPr>
          <w:spacing w:val="-6"/>
          <w:sz w:val="20"/>
        </w:rPr>
        <w:t xml:space="preserve"> </w:t>
      </w:r>
      <w:r>
        <w:rPr>
          <w:sz w:val="20"/>
        </w:rPr>
        <w:t>begin</w:t>
      </w:r>
      <w:r>
        <w:rPr>
          <w:spacing w:val="-10"/>
          <w:sz w:val="20"/>
        </w:rPr>
        <w:t xml:space="preserve"> </w:t>
      </w:r>
      <w:r>
        <w:rPr>
          <w:sz w:val="20"/>
        </w:rPr>
        <w:t>performance</w:t>
      </w:r>
      <w:r>
        <w:rPr>
          <w:spacing w:val="-7"/>
          <w:sz w:val="20"/>
        </w:rPr>
        <w:t xml:space="preserve"> </w:t>
      </w:r>
      <w:r>
        <w:rPr>
          <w:sz w:val="20"/>
        </w:rPr>
        <w:t>as</w:t>
      </w:r>
      <w:r>
        <w:rPr>
          <w:spacing w:val="-9"/>
          <w:sz w:val="20"/>
        </w:rPr>
        <w:t xml:space="preserve"> </w:t>
      </w:r>
      <w:r>
        <w:rPr>
          <w:sz w:val="20"/>
        </w:rPr>
        <w:t>follows:</w:t>
      </w:r>
      <w:r>
        <w:rPr>
          <w:spacing w:val="-7"/>
          <w:sz w:val="20"/>
        </w:rPr>
        <w:t xml:space="preserve"> </w:t>
      </w:r>
      <w:r w:rsidR="00D065AE">
        <w:rPr>
          <w:spacing w:val="-7"/>
          <w:sz w:val="20"/>
        </w:rPr>
        <w:t>29</w:t>
      </w:r>
      <w:r>
        <w:rPr>
          <w:spacing w:val="-7"/>
          <w:sz w:val="20"/>
        </w:rPr>
        <w:t xml:space="preserve"> </w:t>
      </w:r>
      <w:r>
        <w:rPr>
          <w:sz w:val="20"/>
        </w:rPr>
        <w:t>Mar</w:t>
      </w:r>
      <w:r>
        <w:rPr>
          <w:spacing w:val="-7"/>
          <w:sz w:val="20"/>
        </w:rPr>
        <w:t xml:space="preserve"> </w:t>
      </w:r>
      <w:r>
        <w:rPr>
          <w:spacing w:val="-2"/>
          <w:sz w:val="20"/>
        </w:rPr>
        <w:t>202</w:t>
      </w:r>
      <w:r w:rsidR="00D065AE">
        <w:rPr>
          <w:spacing w:val="-2"/>
          <w:sz w:val="20"/>
        </w:rPr>
        <w:t>6</w:t>
      </w:r>
      <w:r>
        <w:rPr>
          <w:spacing w:val="-2"/>
          <w:sz w:val="20"/>
        </w:rPr>
        <w:t>.</w:t>
      </w:r>
    </w:p>
    <w:p w14:paraId="479E6C6C" w14:textId="77777777" w:rsidR="000574C0" w:rsidRDefault="000574C0" w:rsidP="00DC7D36">
      <w:pPr>
        <w:pStyle w:val="BodyText"/>
      </w:pPr>
    </w:p>
    <w:p w14:paraId="23B24A9F" w14:textId="77777777" w:rsidR="000574C0" w:rsidRDefault="00A03EE8" w:rsidP="00DC7D36">
      <w:pPr>
        <w:pStyle w:val="ListParagraph"/>
        <w:numPr>
          <w:ilvl w:val="1"/>
          <w:numId w:val="13"/>
        </w:numPr>
        <w:tabs>
          <w:tab w:val="left" w:pos="1528"/>
        </w:tabs>
        <w:ind w:left="1079" w:right="1251" w:firstLine="0"/>
        <w:rPr>
          <w:sz w:val="20"/>
        </w:rPr>
      </w:pPr>
      <w:r>
        <w:rPr>
          <w:b/>
          <w:sz w:val="20"/>
        </w:rPr>
        <w:t>Absences</w:t>
      </w:r>
      <w:r>
        <w:rPr>
          <w:sz w:val="20"/>
        </w:rPr>
        <w:t>:</w:t>
      </w:r>
      <w:r>
        <w:rPr>
          <w:spacing w:val="-3"/>
          <w:sz w:val="20"/>
        </w:rPr>
        <w:t xml:space="preserve"> </w:t>
      </w:r>
      <w:r>
        <w:rPr>
          <w:sz w:val="20"/>
        </w:rPr>
        <w:t>Unplanned</w:t>
      </w:r>
      <w:r>
        <w:rPr>
          <w:spacing w:val="-2"/>
          <w:sz w:val="20"/>
        </w:rPr>
        <w:t xml:space="preserve"> </w:t>
      </w:r>
      <w:r>
        <w:rPr>
          <w:sz w:val="20"/>
        </w:rPr>
        <w:t>absences</w:t>
      </w:r>
      <w:r>
        <w:rPr>
          <w:spacing w:val="-4"/>
          <w:sz w:val="20"/>
        </w:rPr>
        <w:t xml:space="preserve"> </w:t>
      </w:r>
      <w:r>
        <w:rPr>
          <w:sz w:val="20"/>
        </w:rPr>
        <w:t>due</w:t>
      </w:r>
      <w:r>
        <w:rPr>
          <w:spacing w:val="-3"/>
          <w:sz w:val="20"/>
        </w:rPr>
        <w:t xml:space="preserve"> </w:t>
      </w:r>
      <w:r>
        <w:rPr>
          <w:sz w:val="20"/>
        </w:rPr>
        <w:t>to</w:t>
      </w:r>
      <w:r>
        <w:rPr>
          <w:spacing w:val="-2"/>
          <w:sz w:val="20"/>
        </w:rPr>
        <w:t xml:space="preserve"> </w:t>
      </w:r>
      <w:r>
        <w:rPr>
          <w:sz w:val="20"/>
        </w:rPr>
        <w:t>illness</w:t>
      </w:r>
      <w:r>
        <w:rPr>
          <w:spacing w:val="-4"/>
          <w:sz w:val="20"/>
        </w:rPr>
        <w:t xml:space="preserve"> </w:t>
      </w:r>
      <w:r>
        <w:rPr>
          <w:sz w:val="20"/>
        </w:rPr>
        <w:t>or</w:t>
      </w:r>
      <w:r>
        <w:rPr>
          <w:spacing w:val="-2"/>
          <w:sz w:val="20"/>
        </w:rPr>
        <w:t xml:space="preserve"> </w:t>
      </w:r>
      <w:r>
        <w:rPr>
          <w:sz w:val="20"/>
        </w:rPr>
        <w:t>other</w:t>
      </w:r>
      <w:r>
        <w:rPr>
          <w:spacing w:val="-2"/>
          <w:sz w:val="20"/>
        </w:rPr>
        <w:t xml:space="preserve"> </w:t>
      </w:r>
      <w:r>
        <w:rPr>
          <w:sz w:val="20"/>
        </w:rPr>
        <w:t>incapacitation</w:t>
      </w:r>
      <w:r>
        <w:rPr>
          <w:spacing w:val="-5"/>
          <w:sz w:val="20"/>
        </w:rPr>
        <w:t xml:space="preserve"> </w:t>
      </w:r>
      <w:r>
        <w:rPr>
          <w:sz w:val="20"/>
        </w:rPr>
        <w:t>of</w:t>
      </w:r>
      <w:r>
        <w:rPr>
          <w:spacing w:val="-5"/>
          <w:sz w:val="20"/>
        </w:rPr>
        <w:t xml:space="preserve"> </w:t>
      </w:r>
      <w:r>
        <w:rPr>
          <w:sz w:val="20"/>
        </w:rPr>
        <w:t>the</w:t>
      </w:r>
      <w:r>
        <w:rPr>
          <w:spacing w:val="-3"/>
          <w:sz w:val="20"/>
        </w:rPr>
        <w:t xml:space="preserve"> </w:t>
      </w:r>
      <w:r>
        <w:rPr>
          <w:sz w:val="20"/>
        </w:rPr>
        <w:t>contractor will</w:t>
      </w:r>
      <w:r>
        <w:rPr>
          <w:spacing w:val="-3"/>
          <w:sz w:val="20"/>
        </w:rPr>
        <w:t xml:space="preserve"> </w:t>
      </w:r>
      <w:r>
        <w:rPr>
          <w:sz w:val="20"/>
        </w:rPr>
        <w:t>be</w:t>
      </w:r>
      <w:r>
        <w:rPr>
          <w:spacing w:val="-3"/>
          <w:sz w:val="20"/>
        </w:rPr>
        <w:t xml:space="preserve"> </w:t>
      </w:r>
      <w:r>
        <w:rPr>
          <w:sz w:val="20"/>
        </w:rPr>
        <w:t>allowed</w:t>
      </w:r>
      <w:r>
        <w:rPr>
          <w:spacing w:val="-2"/>
          <w:sz w:val="20"/>
        </w:rPr>
        <w:t xml:space="preserve"> </w:t>
      </w:r>
      <w:r>
        <w:rPr>
          <w:sz w:val="20"/>
        </w:rPr>
        <w:t>up</w:t>
      </w:r>
      <w:r>
        <w:rPr>
          <w:spacing w:val="-2"/>
          <w:sz w:val="20"/>
        </w:rPr>
        <w:t xml:space="preserve"> </w:t>
      </w:r>
      <w:r>
        <w:rPr>
          <w:sz w:val="20"/>
        </w:rPr>
        <w:t>to</w:t>
      </w:r>
      <w:r>
        <w:rPr>
          <w:spacing w:val="-2"/>
          <w:sz w:val="20"/>
        </w:rPr>
        <w:t xml:space="preserve"> </w:t>
      </w:r>
      <w:r>
        <w:rPr>
          <w:sz w:val="20"/>
        </w:rPr>
        <w:t>a maximum</w:t>
      </w:r>
      <w:r>
        <w:rPr>
          <w:spacing w:val="-4"/>
          <w:sz w:val="20"/>
        </w:rPr>
        <w:t xml:space="preserve"> </w:t>
      </w:r>
      <w:r>
        <w:rPr>
          <w:sz w:val="20"/>
        </w:rPr>
        <w:t>of</w:t>
      </w:r>
      <w:r>
        <w:rPr>
          <w:spacing w:val="-4"/>
          <w:sz w:val="20"/>
        </w:rPr>
        <w:t xml:space="preserve"> </w:t>
      </w:r>
      <w:r>
        <w:rPr>
          <w:sz w:val="20"/>
        </w:rPr>
        <w:t>15</w:t>
      </w:r>
      <w:r>
        <w:rPr>
          <w:spacing w:val="-1"/>
          <w:sz w:val="20"/>
        </w:rPr>
        <w:t xml:space="preserve"> </w:t>
      </w:r>
      <w:r>
        <w:rPr>
          <w:sz w:val="20"/>
        </w:rPr>
        <w:t>days</w:t>
      </w:r>
      <w:r>
        <w:rPr>
          <w:spacing w:val="-3"/>
          <w:sz w:val="20"/>
        </w:rPr>
        <w:t xml:space="preserve"> </w:t>
      </w:r>
      <w:r>
        <w:rPr>
          <w:sz w:val="20"/>
        </w:rPr>
        <w:t>per</w:t>
      </w:r>
      <w:r>
        <w:rPr>
          <w:spacing w:val="-1"/>
          <w:sz w:val="20"/>
        </w:rPr>
        <w:t xml:space="preserve"> </w:t>
      </w:r>
      <w:r>
        <w:rPr>
          <w:sz w:val="20"/>
        </w:rPr>
        <w:t>contract</w:t>
      </w:r>
      <w:r>
        <w:rPr>
          <w:spacing w:val="-2"/>
          <w:sz w:val="20"/>
        </w:rPr>
        <w:t xml:space="preserve"> </w:t>
      </w:r>
      <w:r>
        <w:rPr>
          <w:sz w:val="20"/>
        </w:rPr>
        <w:t>year.</w:t>
      </w:r>
      <w:r>
        <w:rPr>
          <w:spacing w:val="-2"/>
          <w:sz w:val="20"/>
        </w:rPr>
        <w:t xml:space="preserve"> </w:t>
      </w:r>
      <w:r>
        <w:rPr>
          <w:sz w:val="20"/>
        </w:rPr>
        <w:t>The</w:t>
      </w:r>
      <w:r>
        <w:rPr>
          <w:spacing w:val="-2"/>
          <w:sz w:val="20"/>
        </w:rPr>
        <w:t xml:space="preserve"> </w:t>
      </w:r>
      <w:r>
        <w:rPr>
          <w:sz w:val="20"/>
        </w:rPr>
        <w:t>contractor</w:t>
      </w:r>
      <w:r>
        <w:rPr>
          <w:spacing w:val="-1"/>
          <w:sz w:val="20"/>
        </w:rPr>
        <w:t xml:space="preserve"> </w:t>
      </w:r>
      <w:r>
        <w:rPr>
          <w:sz w:val="20"/>
        </w:rPr>
        <w:t>shall advise</w:t>
      </w:r>
      <w:r>
        <w:rPr>
          <w:spacing w:val="-2"/>
          <w:sz w:val="20"/>
        </w:rPr>
        <w:t xml:space="preserve"> </w:t>
      </w:r>
      <w:r>
        <w:rPr>
          <w:sz w:val="20"/>
        </w:rPr>
        <w:t>the</w:t>
      </w:r>
      <w:r>
        <w:rPr>
          <w:spacing w:val="-2"/>
          <w:sz w:val="20"/>
        </w:rPr>
        <w:t xml:space="preserve"> </w:t>
      </w:r>
      <w:r>
        <w:rPr>
          <w:sz w:val="20"/>
        </w:rPr>
        <w:t>Pastoral</w:t>
      </w:r>
      <w:r>
        <w:rPr>
          <w:spacing w:val="-2"/>
          <w:sz w:val="20"/>
        </w:rPr>
        <w:t xml:space="preserve"> </w:t>
      </w:r>
      <w:r>
        <w:rPr>
          <w:sz w:val="20"/>
        </w:rPr>
        <w:t>Care</w:t>
      </w:r>
      <w:r>
        <w:rPr>
          <w:spacing w:val="-2"/>
          <w:sz w:val="20"/>
        </w:rPr>
        <w:t xml:space="preserve"> </w:t>
      </w:r>
      <w:r>
        <w:rPr>
          <w:sz w:val="20"/>
        </w:rPr>
        <w:t>Services</w:t>
      </w:r>
      <w:r>
        <w:rPr>
          <w:spacing w:val="-3"/>
          <w:sz w:val="20"/>
        </w:rPr>
        <w:t xml:space="preserve"> </w:t>
      </w:r>
      <w:r>
        <w:rPr>
          <w:sz w:val="20"/>
        </w:rPr>
        <w:t>Department</w:t>
      </w:r>
      <w:r>
        <w:rPr>
          <w:spacing w:val="-2"/>
          <w:sz w:val="20"/>
        </w:rPr>
        <w:t xml:space="preserve"> </w:t>
      </w:r>
      <w:r>
        <w:rPr>
          <w:sz w:val="20"/>
        </w:rPr>
        <w:t>Head</w:t>
      </w:r>
      <w:r>
        <w:rPr>
          <w:spacing w:val="-1"/>
          <w:sz w:val="20"/>
        </w:rPr>
        <w:t xml:space="preserve"> </w:t>
      </w:r>
      <w:r>
        <w:rPr>
          <w:sz w:val="20"/>
        </w:rPr>
        <w:t>of such absences. If the contractor is absent for three or more days due to illness, he shall provide a written documentation from a qualified health care</w:t>
      </w:r>
    </w:p>
    <w:p w14:paraId="09E57202" w14:textId="77777777" w:rsidR="000574C0" w:rsidRDefault="00A03EE8" w:rsidP="00DC7D36">
      <w:pPr>
        <w:pStyle w:val="BodyText"/>
        <w:ind w:left="1079" w:right="2296"/>
      </w:pPr>
      <w:r>
        <w:t>provider</w:t>
      </w:r>
      <w:r>
        <w:rPr>
          <w:spacing w:val="-2"/>
        </w:rPr>
        <w:t xml:space="preserve"> </w:t>
      </w:r>
      <w:r>
        <w:t>that</w:t>
      </w:r>
      <w:r>
        <w:rPr>
          <w:spacing w:val="-3"/>
        </w:rPr>
        <w:t xml:space="preserve"> </w:t>
      </w:r>
      <w:r>
        <w:t>he</w:t>
      </w:r>
      <w:r>
        <w:rPr>
          <w:spacing w:val="-3"/>
        </w:rPr>
        <w:t xml:space="preserve"> </w:t>
      </w:r>
      <w:r>
        <w:t>is</w:t>
      </w:r>
      <w:r>
        <w:rPr>
          <w:spacing w:val="-2"/>
        </w:rPr>
        <w:t xml:space="preserve"> </w:t>
      </w:r>
      <w:r>
        <w:t>free</w:t>
      </w:r>
      <w:r>
        <w:rPr>
          <w:spacing w:val="-3"/>
        </w:rPr>
        <w:t xml:space="preserve"> </w:t>
      </w:r>
      <w:r>
        <w:t>from</w:t>
      </w:r>
      <w:r>
        <w:rPr>
          <w:spacing w:val="-7"/>
        </w:rPr>
        <w:t xml:space="preserve"> </w:t>
      </w:r>
      <w:r>
        <w:t>any</w:t>
      </w:r>
      <w:r>
        <w:rPr>
          <w:spacing w:val="-7"/>
        </w:rPr>
        <w:t xml:space="preserve"> </w:t>
      </w:r>
      <w:r>
        <w:t>communicable</w:t>
      </w:r>
      <w:r>
        <w:rPr>
          <w:spacing w:val="-3"/>
        </w:rPr>
        <w:t xml:space="preserve"> </w:t>
      </w:r>
      <w:r>
        <w:t>disease.</w:t>
      </w:r>
      <w:r>
        <w:rPr>
          <w:spacing w:val="-3"/>
        </w:rPr>
        <w:t xml:space="preserve"> </w:t>
      </w:r>
      <w:r>
        <w:t>The</w:t>
      </w:r>
      <w:r>
        <w:rPr>
          <w:spacing w:val="-3"/>
        </w:rPr>
        <w:t xml:space="preserve"> </w:t>
      </w:r>
      <w:r>
        <w:t>Government</w:t>
      </w:r>
      <w:r>
        <w:rPr>
          <w:spacing w:val="-3"/>
        </w:rPr>
        <w:t xml:space="preserve"> </w:t>
      </w:r>
      <w:r>
        <w:t>reserves</w:t>
      </w:r>
      <w:r>
        <w:rPr>
          <w:spacing w:val="-4"/>
        </w:rPr>
        <w:t xml:space="preserve"> </w:t>
      </w:r>
      <w:r>
        <w:t>the</w:t>
      </w:r>
      <w:r>
        <w:rPr>
          <w:spacing w:val="-3"/>
        </w:rPr>
        <w:t xml:space="preserve"> </w:t>
      </w:r>
      <w:r>
        <w:t>right</w:t>
      </w:r>
      <w:r>
        <w:rPr>
          <w:spacing w:val="-3"/>
        </w:rPr>
        <w:t xml:space="preserve"> </w:t>
      </w:r>
      <w:r>
        <w:t>to examine or reexamine any such contractor who meets this criterion.</w:t>
      </w:r>
    </w:p>
    <w:p w14:paraId="4CDB2004" w14:textId="77777777" w:rsidR="00DC7D36" w:rsidRDefault="00DC7D36" w:rsidP="00DC7D36">
      <w:pPr>
        <w:pStyle w:val="BodyText"/>
        <w:ind w:left="1079" w:right="2296"/>
      </w:pPr>
    </w:p>
    <w:p w14:paraId="42536BB3" w14:textId="77777777" w:rsidR="000574C0" w:rsidRDefault="00A03EE8" w:rsidP="00DC7D36">
      <w:pPr>
        <w:pStyle w:val="ListParagraph"/>
        <w:numPr>
          <w:ilvl w:val="1"/>
          <w:numId w:val="13"/>
        </w:numPr>
        <w:tabs>
          <w:tab w:val="left" w:pos="1526"/>
        </w:tabs>
        <w:ind w:left="1079" w:right="1130" w:firstLine="0"/>
        <w:rPr>
          <w:sz w:val="20"/>
        </w:rPr>
      </w:pPr>
      <w:r>
        <w:rPr>
          <w:b/>
          <w:sz w:val="20"/>
        </w:rPr>
        <w:t xml:space="preserve">Health Requirements: </w:t>
      </w:r>
      <w:r>
        <w:rPr>
          <w:sz w:val="20"/>
        </w:rPr>
        <w:t>A physical examination certification, which states the date on which the physical examination</w:t>
      </w:r>
      <w:r>
        <w:rPr>
          <w:spacing w:val="-2"/>
          <w:sz w:val="20"/>
        </w:rPr>
        <w:t xml:space="preserve"> </w:t>
      </w:r>
      <w:r>
        <w:rPr>
          <w:sz w:val="20"/>
        </w:rPr>
        <w:t>was</w:t>
      </w:r>
      <w:r>
        <w:rPr>
          <w:spacing w:val="-4"/>
          <w:sz w:val="20"/>
        </w:rPr>
        <w:t xml:space="preserve"> </w:t>
      </w:r>
      <w:r>
        <w:rPr>
          <w:sz w:val="20"/>
        </w:rPr>
        <w:t>conducted,</w:t>
      </w:r>
      <w:r>
        <w:rPr>
          <w:spacing w:val="-3"/>
          <w:sz w:val="20"/>
        </w:rPr>
        <w:t xml:space="preserve"> </w:t>
      </w:r>
      <w:r>
        <w:rPr>
          <w:sz w:val="20"/>
        </w:rPr>
        <w:t>the</w:t>
      </w:r>
      <w:r>
        <w:rPr>
          <w:spacing w:val="-3"/>
          <w:sz w:val="20"/>
        </w:rPr>
        <w:t xml:space="preserve"> </w:t>
      </w:r>
      <w:r>
        <w:rPr>
          <w:sz w:val="20"/>
        </w:rPr>
        <w:t>name</w:t>
      </w:r>
      <w:r>
        <w:rPr>
          <w:spacing w:val="-3"/>
          <w:sz w:val="20"/>
        </w:rPr>
        <w:t xml:space="preserve"> </w:t>
      </w:r>
      <w:r>
        <w:rPr>
          <w:sz w:val="20"/>
        </w:rPr>
        <w:t>of</w:t>
      </w:r>
      <w:r>
        <w:rPr>
          <w:spacing w:val="-5"/>
          <w:sz w:val="20"/>
        </w:rPr>
        <w:t xml:space="preserve"> </w:t>
      </w:r>
      <w:r>
        <w:rPr>
          <w:sz w:val="20"/>
        </w:rPr>
        <w:t>the</w:t>
      </w:r>
      <w:r>
        <w:rPr>
          <w:spacing w:val="-3"/>
          <w:sz w:val="20"/>
        </w:rPr>
        <w:t xml:space="preserve"> </w:t>
      </w:r>
      <w:r>
        <w:rPr>
          <w:sz w:val="20"/>
        </w:rPr>
        <w:t>doctor who</w:t>
      </w:r>
      <w:r>
        <w:rPr>
          <w:spacing w:val="-2"/>
          <w:sz w:val="20"/>
        </w:rPr>
        <w:t xml:space="preserve"> </w:t>
      </w:r>
      <w:r>
        <w:rPr>
          <w:sz w:val="20"/>
        </w:rPr>
        <w:t>performed</w:t>
      </w:r>
      <w:r>
        <w:rPr>
          <w:spacing w:val="-2"/>
          <w:sz w:val="20"/>
        </w:rPr>
        <w:t xml:space="preserve"> </w:t>
      </w:r>
      <w:r>
        <w:rPr>
          <w:sz w:val="20"/>
        </w:rPr>
        <w:t>the</w:t>
      </w:r>
      <w:r>
        <w:rPr>
          <w:spacing w:val="-3"/>
          <w:sz w:val="20"/>
        </w:rPr>
        <w:t xml:space="preserve"> </w:t>
      </w:r>
      <w:r>
        <w:rPr>
          <w:sz w:val="20"/>
        </w:rPr>
        <w:t>examination,</w:t>
      </w:r>
      <w:r>
        <w:rPr>
          <w:spacing w:val="-3"/>
          <w:sz w:val="20"/>
        </w:rPr>
        <w:t xml:space="preserve"> </w:t>
      </w:r>
      <w:r>
        <w:rPr>
          <w:sz w:val="20"/>
        </w:rPr>
        <w:t>and</w:t>
      </w:r>
      <w:r>
        <w:rPr>
          <w:spacing w:val="-2"/>
          <w:sz w:val="20"/>
        </w:rPr>
        <w:t xml:space="preserve"> </w:t>
      </w:r>
      <w:r>
        <w:rPr>
          <w:sz w:val="20"/>
        </w:rPr>
        <w:t>a</w:t>
      </w:r>
      <w:r>
        <w:rPr>
          <w:spacing w:val="-1"/>
          <w:sz w:val="20"/>
        </w:rPr>
        <w:t xml:space="preserve"> </w:t>
      </w:r>
      <w:r>
        <w:rPr>
          <w:sz w:val="20"/>
        </w:rPr>
        <w:t>statement</w:t>
      </w:r>
      <w:r>
        <w:rPr>
          <w:spacing w:val="-3"/>
          <w:sz w:val="20"/>
        </w:rPr>
        <w:t xml:space="preserve"> </w:t>
      </w:r>
      <w:r>
        <w:rPr>
          <w:sz w:val="20"/>
        </w:rPr>
        <w:t>concerning</w:t>
      </w:r>
      <w:r>
        <w:rPr>
          <w:spacing w:val="-5"/>
          <w:sz w:val="20"/>
        </w:rPr>
        <w:t xml:space="preserve"> </w:t>
      </w:r>
      <w:r>
        <w:rPr>
          <w:sz w:val="20"/>
        </w:rPr>
        <w:t>the physical health of the contractor. The certification must contain the following statement: “(Name of contractor) is suffering from no physical disability or medical condition which would restrict or preclude his/her from providing services as a Roman Catholic Priest. (Name of contractor) is suffering from no contagious diseases to include but not limited to AIDS, tuberculosis, hepatitis, and venereal disease, and is not positive for HIV antibodies.”</w:t>
      </w:r>
    </w:p>
    <w:p w14:paraId="15579BFB" w14:textId="77777777" w:rsidR="000574C0" w:rsidRDefault="000574C0" w:rsidP="00DC7D36">
      <w:pPr>
        <w:pStyle w:val="ListParagraph"/>
        <w:rPr>
          <w:sz w:val="20"/>
        </w:rPr>
        <w:sectPr w:rsidR="000574C0">
          <w:pgSz w:w="12240" w:h="15840"/>
          <w:pgMar w:top="1540" w:right="360" w:bottom="280" w:left="360" w:header="725" w:footer="0" w:gutter="0"/>
          <w:cols w:space="720"/>
        </w:sectPr>
      </w:pPr>
    </w:p>
    <w:p w14:paraId="289FEB93" w14:textId="38FE4452" w:rsidR="009F4BB2" w:rsidRPr="009F4BB2" w:rsidRDefault="00A03EE8" w:rsidP="00DC7D36">
      <w:pPr>
        <w:pStyle w:val="Heading1"/>
        <w:spacing w:before="0"/>
        <w:ind w:left="1080"/>
        <w:jc w:val="center"/>
        <w:rPr>
          <w:spacing w:val="-10"/>
        </w:rPr>
      </w:pPr>
      <w:r>
        <w:lastRenderedPageBreak/>
        <w:t>PART</w:t>
      </w:r>
      <w:r>
        <w:rPr>
          <w:spacing w:val="-9"/>
        </w:rPr>
        <w:t xml:space="preserve"> </w:t>
      </w:r>
      <w:r>
        <w:rPr>
          <w:spacing w:val="-10"/>
        </w:rPr>
        <w:t>2</w:t>
      </w:r>
    </w:p>
    <w:p w14:paraId="079932AD" w14:textId="77777777" w:rsidR="000574C0" w:rsidRPr="00DC7D36" w:rsidRDefault="00A03EE8" w:rsidP="00DC7D36">
      <w:pPr>
        <w:pStyle w:val="ListParagraph"/>
        <w:numPr>
          <w:ilvl w:val="1"/>
          <w:numId w:val="12"/>
        </w:numPr>
        <w:ind w:left="2340" w:hanging="300"/>
        <w:jc w:val="left"/>
        <w:rPr>
          <w:b/>
          <w:sz w:val="20"/>
        </w:rPr>
      </w:pPr>
      <w:r>
        <w:rPr>
          <w:b/>
          <w:spacing w:val="-2"/>
          <w:sz w:val="20"/>
        </w:rPr>
        <w:t>DEFINITIONS,</w:t>
      </w:r>
      <w:r>
        <w:rPr>
          <w:b/>
          <w:spacing w:val="1"/>
          <w:sz w:val="20"/>
        </w:rPr>
        <w:t xml:space="preserve"> </w:t>
      </w:r>
      <w:r>
        <w:rPr>
          <w:b/>
          <w:spacing w:val="-2"/>
          <w:sz w:val="20"/>
        </w:rPr>
        <w:t>ACRONYMS,</w:t>
      </w:r>
      <w:r>
        <w:rPr>
          <w:b/>
          <w:spacing w:val="2"/>
          <w:sz w:val="20"/>
        </w:rPr>
        <w:t xml:space="preserve"> </w:t>
      </w:r>
      <w:r>
        <w:rPr>
          <w:b/>
          <w:spacing w:val="-2"/>
          <w:sz w:val="20"/>
        </w:rPr>
        <w:t>AND</w:t>
      </w:r>
      <w:r>
        <w:rPr>
          <w:b/>
          <w:spacing w:val="2"/>
          <w:sz w:val="20"/>
        </w:rPr>
        <w:t xml:space="preserve"> </w:t>
      </w:r>
      <w:r>
        <w:rPr>
          <w:b/>
          <w:spacing w:val="-2"/>
          <w:sz w:val="20"/>
        </w:rPr>
        <w:t>APPLICABLE</w:t>
      </w:r>
      <w:r>
        <w:rPr>
          <w:b/>
          <w:spacing w:val="3"/>
          <w:sz w:val="20"/>
        </w:rPr>
        <w:t xml:space="preserve"> </w:t>
      </w:r>
      <w:r>
        <w:rPr>
          <w:b/>
          <w:spacing w:val="-2"/>
          <w:sz w:val="20"/>
        </w:rPr>
        <w:t>PUBLICATIONS/INSTRUCTIONS</w:t>
      </w:r>
    </w:p>
    <w:p w14:paraId="6A9C8E3B" w14:textId="77777777" w:rsidR="00DC7D36" w:rsidRDefault="00DC7D36" w:rsidP="00DC7D36">
      <w:pPr>
        <w:pStyle w:val="ListParagraph"/>
        <w:ind w:left="2340"/>
        <w:rPr>
          <w:b/>
          <w:sz w:val="20"/>
        </w:rPr>
      </w:pPr>
    </w:p>
    <w:p w14:paraId="1B39C289" w14:textId="77777777" w:rsidR="000574C0" w:rsidRPr="00DC7D36" w:rsidRDefault="00A03EE8" w:rsidP="00DC7D36">
      <w:pPr>
        <w:pStyle w:val="ListParagraph"/>
        <w:numPr>
          <w:ilvl w:val="1"/>
          <w:numId w:val="12"/>
        </w:numPr>
        <w:tabs>
          <w:tab w:val="left" w:pos="1429"/>
        </w:tabs>
        <w:ind w:left="1429" w:hanging="350"/>
        <w:jc w:val="left"/>
        <w:rPr>
          <w:sz w:val="20"/>
        </w:rPr>
      </w:pPr>
      <w:r>
        <w:rPr>
          <w:b/>
          <w:spacing w:val="-2"/>
          <w:sz w:val="20"/>
        </w:rPr>
        <w:t>Definitions:</w:t>
      </w:r>
    </w:p>
    <w:p w14:paraId="670E4DF1" w14:textId="77777777" w:rsidR="00DC7D36" w:rsidRPr="00DC7D36" w:rsidRDefault="00DC7D36" w:rsidP="00DC7D36">
      <w:pPr>
        <w:tabs>
          <w:tab w:val="left" w:pos="1429"/>
        </w:tabs>
        <w:rPr>
          <w:sz w:val="20"/>
        </w:rPr>
      </w:pPr>
    </w:p>
    <w:p w14:paraId="11E8B147" w14:textId="77777777" w:rsidR="000574C0" w:rsidRDefault="00A03EE8" w:rsidP="00DC7D36">
      <w:pPr>
        <w:pStyle w:val="ListParagraph"/>
        <w:numPr>
          <w:ilvl w:val="2"/>
          <w:numId w:val="12"/>
        </w:numPr>
        <w:tabs>
          <w:tab w:val="left" w:pos="1577"/>
        </w:tabs>
        <w:ind w:left="1577" w:hanging="498"/>
        <w:rPr>
          <w:sz w:val="20"/>
        </w:rPr>
      </w:pPr>
      <w:r>
        <w:rPr>
          <w:sz w:val="20"/>
        </w:rPr>
        <w:t>Category</w:t>
      </w:r>
      <w:r>
        <w:rPr>
          <w:spacing w:val="-13"/>
          <w:sz w:val="20"/>
        </w:rPr>
        <w:t xml:space="preserve"> </w:t>
      </w:r>
      <w:r>
        <w:rPr>
          <w:sz w:val="20"/>
        </w:rPr>
        <w:t>D:</w:t>
      </w:r>
      <w:r>
        <w:rPr>
          <w:spacing w:val="32"/>
          <w:sz w:val="20"/>
        </w:rPr>
        <w:t xml:space="preserve"> </w:t>
      </w:r>
      <w:r>
        <w:rPr>
          <w:sz w:val="20"/>
        </w:rPr>
        <w:t>Information</w:t>
      </w:r>
      <w:r>
        <w:rPr>
          <w:spacing w:val="-10"/>
          <w:sz w:val="20"/>
        </w:rPr>
        <w:t xml:space="preserve"> </w:t>
      </w:r>
      <w:r>
        <w:rPr>
          <w:sz w:val="20"/>
        </w:rPr>
        <w:t>Technology</w:t>
      </w:r>
      <w:r>
        <w:rPr>
          <w:spacing w:val="-12"/>
          <w:sz w:val="20"/>
        </w:rPr>
        <w:t xml:space="preserve"> </w:t>
      </w:r>
      <w:r>
        <w:rPr>
          <w:sz w:val="20"/>
        </w:rPr>
        <w:t>(IT)</w:t>
      </w:r>
      <w:r>
        <w:rPr>
          <w:spacing w:val="-9"/>
          <w:sz w:val="20"/>
        </w:rPr>
        <w:t xml:space="preserve"> </w:t>
      </w:r>
      <w:r>
        <w:rPr>
          <w:sz w:val="20"/>
        </w:rPr>
        <w:t>and</w:t>
      </w:r>
      <w:r>
        <w:rPr>
          <w:spacing w:val="-10"/>
          <w:sz w:val="20"/>
        </w:rPr>
        <w:t xml:space="preserve"> </w:t>
      </w:r>
      <w:r>
        <w:rPr>
          <w:sz w:val="20"/>
        </w:rPr>
        <w:t>Telecommunications</w:t>
      </w:r>
      <w:r>
        <w:rPr>
          <w:spacing w:val="-10"/>
          <w:sz w:val="20"/>
        </w:rPr>
        <w:t xml:space="preserve"> </w:t>
      </w:r>
      <w:r>
        <w:rPr>
          <w:sz w:val="20"/>
        </w:rPr>
        <w:t>Services</w:t>
      </w:r>
      <w:r>
        <w:rPr>
          <w:spacing w:val="-10"/>
          <w:sz w:val="20"/>
        </w:rPr>
        <w:t xml:space="preserve"> </w:t>
      </w:r>
      <w:r>
        <w:rPr>
          <w:sz w:val="20"/>
        </w:rPr>
        <w:t>(called</w:t>
      </w:r>
      <w:r>
        <w:rPr>
          <w:spacing w:val="-6"/>
          <w:sz w:val="20"/>
        </w:rPr>
        <w:t xml:space="preserve"> </w:t>
      </w:r>
      <w:r>
        <w:rPr>
          <w:sz w:val="20"/>
        </w:rPr>
        <w:t>D-</w:t>
      </w:r>
      <w:r>
        <w:rPr>
          <w:spacing w:val="-2"/>
          <w:sz w:val="20"/>
        </w:rPr>
        <w:t>Services)</w:t>
      </w:r>
    </w:p>
    <w:p w14:paraId="26E5AA6A" w14:textId="77777777" w:rsidR="000574C0" w:rsidRDefault="000574C0" w:rsidP="00DC7D36">
      <w:pPr>
        <w:pStyle w:val="BodyText"/>
      </w:pPr>
    </w:p>
    <w:p w14:paraId="53C77222" w14:textId="77777777" w:rsidR="000574C0" w:rsidRDefault="00A03EE8" w:rsidP="00DC7D36">
      <w:pPr>
        <w:pStyle w:val="ListParagraph"/>
        <w:numPr>
          <w:ilvl w:val="2"/>
          <w:numId w:val="12"/>
        </w:numPr>
        <w:tabs>
          <w:tab w:val="left" w:pos="1577"/>
        </w:tabs>
        <w:ind w:left="1577" w:hanging="498"/>
        <w:rPr>
          <w:sz w:val="20"/>
        </w:rPr>
      </w:pPr>
      <w:r>
        <w:rPr>
          <w:sz w:val="20"/>
        </w:rPr>
        <w:t>Category</w:t>
      </w:r>
      <w:r>
        <w:rPr>
          <w:spacing w:val="-13"/>
          <w:sz w:val="20"/>
        </w:rPr>
        <w:t xml:space="preserve"> </w:t>
      </w:r>
      <w:r>
        <w:rPr>
          <w:sz w:val="20"/>
        </w:rPr>
        <w:t>R:</w:t>
      </w:r>
      <w:r>
        <w:rPr>
          <w:spacing w:val="21"/>
          <w:sz w:val="20"/>
        </w:rPr>
        <w:t xml:space="preserve"> </w:t>
      </w:r>
      <w:r>
        <w:rPr>
          <w:sz w:val="20"/>
        </w:rPr>
        <w:t>Support</w:t>
      </w:r>
      <w:r>
        <w:rPr>
          <w:spacing w:val="-12"/>
          <w:sz w:val="20"/>
        </w:rPr>
        <w:t xml:space="preserve"> </w:t>
      </w:r>
      <w:r>
        <w:rPr>
          <w:sz w:val="20"/>
        </w:rPr>
        <w:t>(Professional/Administrative/Management)</w:t>
      </w:r>
      <w:r>
        <w:rPr>
          <w:spacing w:val="-12"/>
          <w:sz w:val="20"/>
        </w:rPr>
        <w:t xml:space="preserve"> </w:t>
      </w:r>
      <w:r>
        <w:rPr>
          <w:sz w:val="20"/>
        </w:rPr>
        <w:t>Services</w:t>
      </w:r>
      <w:r>
        <w:rPr>
          <w:spacing w:val="-12"/>
          <w:sz w:val="20"/>
        </w:rPr>
        <w:t xml:space="preserve"> </w:t>
      </w:r>
      <w:r>
        <w:rPr>
          <w:sz w:val="20"/>
        </w:rPr>
        <w:t>(called</w:t>
      </w:r>
      <w:r>
        <w:rPr>
          <w:spacing w:val="-12"/>
          <w:sz w:val="20"/>
        </w:rPr>
        <w:t xml:space="preserve"> </w:t>
      </w:r>
      <w:r>
        <w:rPr>
          <w:sz w:val="20"/>
        </w:rPr>
        <w:t>R-</w:t>
      </w:r>
      <w:r>
        <w:rPr>
          <w:spacing w:val="-2"/>
          <w:sz w:val="20"/>
        </w:rPr>
        <w:t>Services)</w:t>
      </w:r>
    </w:p>
    <w:p w14:paraId="25726316" w14:textId="77777777" w:rsidR="000574C0" w:rsidRDefault="000574C0" w:rsidP="00DC7D36">
      <w:pPr>
        <w:pStyle w:val="BodyText"/>
      </w:pPr>
    </w:p>
    <w:p w14:paraId="30500993" w14:textId="77777777" w:rsidR="000574C0" w:rsidRDefault="00A03EE8" w:rsidP="00DC7D36">
      <w:pPr>
        <w:pStyle w:val="ListParagraph"/>
        <w:numPr>
          <w:ilvl w:val="2"/>
          <w:numId w:val="12"/>
        </w:numPr>
        <w:tabs>
          <w:tab w:val="left" w:pos="1577"/>
        </w:tabs>
        <w:ind w:left="1079" w:right="1403" w:firstLine="0"/>
        <w:rPr>
          <w:sz w:val="20"/>
        </w:rPr>
      </w:pPr>
      <w:r>
        <w:rPr>
          <w:sz w:val="20"/>
        </w:rPr>
        <w:t>Contracting</w:t>
      </w:r>
      <w:r>
        <w:rPr>
          <w:spacing w:val="-4"/>
          <w:sz w:val="20"/>
        </w:rPr>
        <w:t xml:space="preserve"> </w:t>
      </w:r>
      <w:r>
        <w:rPr>
          <w:sz w:val="20"/>
        </w:rPr>
        <w:t>Officer</w:t>
      </w:r>
      <w:r>
        <w:rPr>
          <w:spacing w:val="-2"/>
          <w:sz w:val="20"/>
        </w:rPr>
        <w:t xml:space="preserve"> </w:t>
      </w:r>
      <w:r>
        <w:rPr>
          <w:sz w:val="20"/>
        </w:rPr>
        <w:t>(CO):</w:t>
      </w:r>
      <w:r>
        <w:rPr>
          <w:spacing w:val="40"/>
          <w:sz w:val="20"/>
        </w:rPr>
        <w:t xml:space="preserve"> </w:t>
      </w:r>
      <w:r>
        <w:rPr>
          <w:sz w:val="20"/>
        </w:rPr>
        <w:t>A</w:t>
      </w:r>
      <w:r>
        <w:rPr>
          <w:spacing w:val="-5"/>
          <w:sz w:val="20"/>
        </w:rPr>
        <w:t xml:space="preserve"> </w:t>
      </w:r>
      <w:r>
        <w:rPr>
          <w:sz w:val="20"/>
        </w:rPr>
        <w:t>person</w:t>
      </w:r>
      <w:r>
        <w:rPr>
          <w:spacing w:val="-2"/>
          <w:sz w:val="20"/>
        </w:rPr>
        <w:t xml:space="preserve"> </w:t>
      </w:r>
      <w:r>
        <w:rPr>
          <w:sz w:val="20"/>
        </w:rPr>
        <w:t>with</w:t>
      </w:r>
      <w:r>
        <w:rPr>
          <w:spacing w:val="-4"/>
          <w:sz w:val="20"/>
        </w:rPr>
        <w:t xml:space="preserve"> </w:t>
      </w:r>
      <w:r>
        <w:rPr>
          <w:sz w:val="20"/>
        </w:rPr>
        <w:t>the</w:t>
      </w:r>
      <w:r>
        <w:rPr>
          <w:spacing w:val="-3"/>
          <w:sz w:val="20"/>
        </w:rPr>
        <w:t xml:space="preserve"> </w:t>
      </w:r>
      <w:r>
        <w:rPr>
          <w:sz w:val="20"/>
        </w:rPr>
        <w:t>authority</w:t>
      </w:r>
      <w:r>
        <w:rPr>
          <w:spacing w:val="-6"/>
          <w:sz w:val="20"/>
        </w:rPr>
        <w:t xml:space="preserve"> </w:t>
      </w:r>
      <w:r>
        <w:rPr>
          <w:sz w:val="20"/>
        </w:rPr>
        <w:t>to</w:t>
      </w:r>
      <w:r>
        <w:rPr>
          <w:spacing w:val="-2"/>
          <w:sz w:val="20"/>
        </w:rPr>
        <w:t xml:space="preserve"> </w:t>
      </w:r>
      <w:r>
        <w:rPr>
          <w:sz w:val="20"/>
        </w:rPr>
        <w:t>enter</w:t>
      </w:r>
      <w:r>
        <w:rPr>
          <w:spacing w:val="-2"/>
          <w:sz w:val="20"/>
        </w:rPr>
        <w:t xml:space="preserve"> </w:t>
      </w:r>
      <w:r>
        <w:rPr>
          <w:sz w:val="20"/>
        </w:rPr>
        <w:t>into,</w:t>
      </w:r>
      <w:r>
        <w:rPr>
          <w:spacing w:val="-3"/>
          <w:sz w:val="20"/>
        </w:rPr>
        <w:t xml:space="preserve"> </w:t>
      </w:r>
      <w:r>
        <w:rPr>
          <w:sz w:val="20"/>
        </w:rPr>
        <w:t>administer,</w:t>
      </w:r>
      <w:r>
        <w:rPr>
          <w:spacing w:val="-3"/>
          <w:sz w:val="20"/>
        </w:rPr>
        <w:t xml:space="preserve"> </w:t>
      </w:r>
      <w:r>
        <w:rPr>
          <w:sz w:val="20"/>
        </w:rPr>
        <w:t>and/or</w:t>
      </w:r>
      <w:r>
        <w:rPr>
          <w:spacing w:val="-2"/>
          <w:sz w:val="20"/>
        </w:rPr>
        <w:t xml:space="preserve"> </w:t>
      </w:r>
      <w:r>
        <w:rPr>
          <w:sz w:val="20"/>
        </w:rPr>
        <w:t>terminate</w:t>
      </w:r>
      <w:r>
        <w:rPr>
          <w:spacing w:val="-3"/>
          <w:sz w:val="20"/>
        </w:rPr>
        <w:t xml:space="preserve"> </w:t>
      </w:r>
      <w:r>
        <w:rPr>
          <w:sz w:val="20"/>
        </w:rPr>
        <w:t>contracts and make related determinations and findings.</w:t>
      </w:r>
    </w:p>
    <w:p w14:paraId="5AE24A09" w14:textId="77777777" w:rsidR="00DC7D36" w:rsidRPr="00DC7D36" w:rsidRDefault="00DC7D36" w:rsidP="00DC7D36">
      <w:pPr>
        <w:tabs>
          <w:tab w:val="left" w:pos="1577"/>
        </w:tabs>
        <w:ind w:right="1403"/>
        <w:rPr>
          <w:sz w:val="20"/>
        </w:rPr>
      </w:pPr>
    </w:p>
    <w:p w14:paraId="098C2A4B" w14:textId="77777777" w:rsidR="000574C0" w:rsidRPr="00DC7D36" w:rsidRDefault="00A03EE8" w:rsidP="00DC7D36">
      <w:pPr>
        <w:pStyle w:val="ListParagraph"/>
        <w:numPr>
          <w:ilvl w:val="2"/>
          <w:numId w:val="12"/>
        </w:numPr>
        <w:tabs>
          <w:tab w:val="left" w:pos="1577"/>
        </w:tabs>
        <w:ind w:left="1079" w:right="1687" w:firstLine="0"/>
        <w:rPr>
          <w:sz w:val="20"/>
        </w:rPr>
      </w:pPr>
      <w:r>
        <w:rPr>
          <w:sz w:val="20"/>
        </w:rPr>
        <w:t>Contracting</w:t>
      </w:r>
      <w:r>
        <w:rPr>
          <w:spacing w:val="-5"/>
          <w:sz w:val="20"/>
        </w:rPr>
        <w:t xml:space="preserve"> </w:t>
      </w:r>
      <w:r>
        <w:rPr>
          <w:sz w:val="20"/>
        </w:rPr>
        <w:t>Officer’s</w:t>
      </w:r>
      <w:r>
        <w:rPr>
          <w:spacing w:val="-2"/>
          <w:sz w:val="20"/>
        </w:rPr>
        <w:t xml:space="preserve"> </w:t>
      </w:r>
      <w:r>
        <w:rPr>
          <w:sz w:val="20"/>
        </w:rPr>
        <w:t>Representative</w:t>
      </w:r>
      <w:r>
        <w:rPr>
          <w:spacing w:val="-3"/>
          <w:sz w:val="20"/>
        </w:rPr>
        <w:t xml:space="preserve"> </w:t>
      </w:r>
      <w:r>
        <w:rPr>
          <w:sz w:val="20"/>
        </w:rPr>
        <w:t>(COR):</w:t>
      </w:r>
      <w:r>
        <w:rPr>
          <w:spacing w:val="40"/>
          <w:sz w:val="20"/>
        </w:rPr>
        <w:t xml:space="preserve"> </w:t>
      </w:r>
      <w:r>
        <w:rPr>
          <w:sz w:val="20"/>
        </w:rPr>
        <w:t>An</w:t>
      </w:r>
      <w:r>
        <w:rPr>
          <w:spacing w:val="-5"/>
          <w:sz w:val="20"/>
        </w:rPr>
        <w:t xml:space="preserve"> </w:t>
      </w:r>
      <w:r>
        <w:rPr>
          <w:sz w:val="20"/>
        </w:rPr>
        <w:t>individual,</w:t>
      </w:r>
      <w:r>
        <w:rPr>
          <w:spacing w:val="-3"/>
          <w:sz w:val="20"/>
        </w:rPr>
        <w:t xml:space="preserve"> </w:t>
      </w:r>
      <w:r>
        <w:rPr>
          <w:sz w:val="20"/>
        </w:rPr>
        <w:t>including</w:t>
      </w:r>
      <w:r>
        <w:rPr>
          <w:spacing w:val="-5"/>
          <w:sz w:val="20"/>
        </w:rPr>
        <w:t xml:space="preserve"> </w:t>
      </w:r>
      <w:r>
        <w:rPr>
          <w:sz w:val="20"/>
        </w:rPr>
        <w:t>a</w:t>
      </w:r>
      <w:r>
        <w:rPr>
          <w:spacing w:val="-3"/>
          <w:sz w:val="20"/>
        </w:rPr>
        <w:t xml:space="preserve"> </w:t>
      </w:r>
      <w:r>
        <w:rPr>
          <w:sz w:val="20"/>
        </w:rPr>
        <w:t>contracting</w:t>
      </w:r>
      <w:r>
        <w:rPr>
          <w:spacing w:val="-2"/>
          <w:sz w:val="20"/>
        </w:rPr>
        <w:t xml:space="preserve"> </w:t>
      </w:r>
      <w:r>
        <w:rPr>
          <w:sz w:val="20"/>
        </w:rPr>
        <w:t>officer’s</w:t>
      </w:r>
      <w:r>
        <w:rPr>
          <w:spacing w:val="-4"/>
          <w:sz w:val="20"/>
        </w:rPr>
        <w:t xml:space="preserve"> </w:t>
      </w:r>
      <w:r>
        <w:rPr>
          <w:sz w:val="20"/>
        </w:rPr>
        <w:t>technical representative (COTR), designated and authorized in writing by the CO to perform specific technical or administrative</w:t>
      </w:r>
      <w:r>
        <w:rPr>
          <w:spacing w:val="-1"/>
          <w:sz w:val="20"/>
        </w:rPr>
        <w:t xml:space="preserve"> </w:t>
      </w:r>
      <w:r>
        <w:rPr>
          <w:sz w:val="20"/>
        </w:rPr>
        <w:t>functions.</w:t>
      </w:r>
      <w:r>
        <w:rPr>
          <w:spacing w:val="40"/>
          <w:sz w:val="20"/>
        </w:rPr>
        <w:t xml:space="preserve"> </w:t>
      </w:r>
      <w:r>
        <w:rPr>
          <w:sz w:val="20"/>
        </w:rPr>
        <w:t>This</w:t>
      </w:r>
      <w:r>
        <w:rPr>
          <w:spacing w:val="-2"/>
          <w:sz w:val="20"/>
        </w:rPr>
        <w:t xml:space="preserve"> </w:t>
      </w:r>
      <w:r>
        <w:rPr>
          <w:sz w:val="20"/>
        </w:rPr>
        <w:t>individual</w:t>
      </w:r>
      <w:r>
        <w:rPr>
          <w:spacing w:val="-1"/>
          <w:sz w:val="20"/>
        </w:rPr>
        <w:t xml:space="preserve"> </w:t>
      </w:r>
      <w:r>
        <w:rPr>
          <w:sz w:val="20"/>
        </w:rPr>
        <w:t>does</w:t>
      </w:r>
      <w:r>
        <w:rPr>
          <w:spacing w:val="-2"/>
          <w:sz w:val="20"/>
        </w:rPr>
        <w:t xml:space="preserve"> </w:t>
      </w:r>
      <w:r>
        <w:rPr>
          <w:sz w:val="20"/>
        </w:rPr>
        <w:t>NOT have</w:t>
      </w:r>
      <w:r>
        <w:rPr>
          <w:spacing w:val="-1"/>
          <w:sz w:val="20"/>
        </w:rPr>
        <w:t xml:space="preserve"> </w:t>
      </w:r>
      <w:r>
        <w:rPr>
          <w:sz w:val="20"/>
        </w:rPr>
        <w:t>authority</w:t>
      </w:r>
      <w:r>
        <w:rPr>
          <w:spacing w:val="-5"/>
          <w:sz w:val="20"/>
        </w:rPr>
        <w:t xml:space="preserve"> </w:t>
      </w:r>
      <w:r>
        <w:rPr>
          <w:sz w:val="20"/>
        </w:rPr>
        <w:t>to change</w:t>
      </w:r>
      <w:r>
        <w:rPr>
          <w:spacing w:val="-1"/>
          <w:sz w:val="20"/>
        </w:rPr>
        <w:t xml:space="preserve"> </w:t>
      </w:r>
      <w:r>
        <w:rPr>
          <w:sz w:val="20"/>
        </w:rPr>
        <w:t>the</w:t>
      </w:r>
      <w:r>
        <w:rPr>
          <w:spacing w:val="-1"/>
          <w:sz w:val="20"/>
        </w:rPr>
        <w:t xml:space="preserve"> </w:t>
      </w:r>
      <w:r>
        <w:rPr>
          <w:sz w:val="20"/>
        </w:rPr>
        <w:t>terms</w:t>
      </w:r>
      <w:r>
        <w:rPr>
          <w:spacing w:val="-2"/>
          <w:sz w:val="20"/>
        </w:rPr>
        <w:t xml:space="preserve"> </w:t>
      </w:r>
      <w:r>
        <w:rPr>
          <w:sz w:val="20"/>
        </w:rPr>
        <w:t>and conditions</w:t>
      </w:r>
      <w:r>
        <w:rPr>
          <w:spacing w:val="-2"/>
          <w:sz w:val="20"/>
        </w:rPr>
        <w:t xml:space="preserve"> </w:t>
      </w:r>
      <w:r>
        <w:rPr>
          <w:sz w:val="20"/>
        </w:rPr>
        <w:t>of</w:t>
      </w:r>
      <w:r>
        <w:rPr>
          <w:spacing w:val="-3"/>
          <w:sz w:val="20"/>
        </w:rPr>
        <w:t xml:space="preserve"> </w:t>
      </w:r>
      <w:r>
        <w:rPr>
          <w:sz w:val="20"/>
        </w:rPr>
        <w:t xml:space="preserve">the </w:t>
      </w:r>
      <w:r>
        <w:rPr>
          <w:spacing w:val="-2"/>
          <w:sz w:val="20"/>
        </w:rPr>
        <w:t>contract.</w:t>
      </w:r>
    </w:p>
    <w:p w14:paraId="134F3701" w14:textId="77777777" w:rsidR="00DC7D36" w:rsidRPr="00DC7D36" w:rsidRDefault="00DC7D36" w:rsidP="00DC7D36">
      <w:pPr>
        <w:tabs>
          <w:tab w:val="left" w:pos="1577"/>
        </w:tabs>
        <w:ind w:right="1687"/>
        <w:rPr>
          <w:sz w:val="20"/>
        </w:rPr>
      </w:pPr>
    </w:p>
    <w:p w14:paraId="613F2336" w14:textId="77777777" w:rsidR="000574C0" w:rsidRDefault="00A03EE8" w:rsidP="00DC7D36">
      <w:pPr>
        <w:pStyle w:val="ListParagraph"/>
        <w:numPr>
          <w:ilvl w:val="2"/>
          <w:numId w:val="12"/>
        </w:numPr>
        <w:tabs>
          <w:tab w:val="left" w:pos="1578"/>
        </w:tabs>
        <w:ind w:left="1080" w:right="1349" w:firstLine="0"/>
        <w:rPr>
          <w:sz w:val="20"/>
        </w:rPr>
      </w:pPr>
      <w:r>
        <w:rPr>
          <w:sz w:val="20"/>
        </w:rPr>
        <w:t>Nonpersonal</w:t>
      </w:r>
      <w:r>
        <w:rPr>
          <w:spacing w:val="-3"/>
          <w:sz w:val="20"/>
        </w:rPr>
        <w:t xml:space="preserve"> </w:t>
      </w:r>
      <w:r>
        <w:rPr>
          <w:sz w:val="20"/>
        </w:rPr>
        <w:t>services</w:t>
      </w:r>
      <w:r>
        <w:rPr>
          <w:spacing w:val="-4"/>
          <w:sz w:val="20"/>
        </w:rPr>
        <w:t xml:space="preserve"> </w:t>
      </w:r>
      <w:r>
        <w:rPr>
          <w:sz w:val="20"/>
        </w:rPr>
        <w:t>contract:</w:t>
      </w:r>
      <w:r>
        <w:rPr>
          <w:spacing w:val="40"/>
          <w:sz w:val="20"/>
        </w:rPr>
        <w:t xml:space="preserve"> </w:t>
      </w:r>
      <w:r>
        <w:rPr>
          <w:sz w:val="20"/>
        </w:rPr>
        <w:t>a</w:t>
      </w:r>
      <w:r>
        <w:rPr>
          <w:spacing w:val="-3"/>
          <w:sz w:val="20"/>
        </w:rPr>
        <w:t xml:space="preserve"> </w:t>
      </w:r>
      <w:r>
        <w:rPr>
          <w:sz w:val="20"/>
        </w:rPr>
        <w:t>contract</w:t>
      </w:r>
      <w:r>
        <w:rPr>
          <w:spacing w:val="-3"/>
          <w:sz w:val="20"/>
        </w:rPr>
        <w:t xml:space="preserve"> </w:t>
      </w:r>
      <w:r>
        <w:rPr>
          <w:sz w:val="20"/>
        </w:rPr>
        <w:t>under which</w:t>
      </w:r>
      <w:r>
        <w:rPr>
          <w:spacing w:val="-2"/>
          <w:sz w:val="20"/>
        </w:rPr>
        <w:t xml:space="preserve"> </w:t>
      </w:r>
      <w:r>
        <w:rPr>
          <w:sz w:val="20"/>
        </w:rPr>
        <w:t>the</w:t>
      </w:r>
      <w:r>
        <w:rPr>
          <w:spacing w:val="-3"/>
          <w:sz w:val="20"/>
        </w:rPr>
        <w:t xml:space="preserve"> </w:t>
      </w:r>
      <w:r>
        <w:rPr>
          <w:sz w:val="20"/>
        </w:rPr>
        <w:t>personnel</w:t>
      </w:r>
      <w:r>
        <w:rPr>
          <w:spacing w:val="-3"/>
          <w:sz w:val="20"/>
        </w:rPr>
        <w:t xml:space="preserve"> </w:t>
      </w:r>
      <w:r>
        <w:rPr>
          <w:sz w:val="20"/>
        </w:rPr>
        <w:t>rendering</w:t>
      </w:r>
      <w:r>
        <w:rPr>
          <w:spacing w:val="-5"/>
          <w:sz w:val="20"/>
        </w:rPr>
        <w:t xml:space="preserve"> </w:t>
      </w:r>
      <w:r>
        <w:rPr>
          <w:sz w:val="20"/>
        </w:rPr>
        <w:t>the</w:t>
      </w:r>
      <w:r>
        <w:rPr>
          <w:spacing w:val="-1"/>
          <w:sz w:val="20"/>
        </w:rPr>
        <w:t xml:space="preserve"> </w:t>
      </w:r>
      <w:r>
        <w:rPr>
          <w:sz w:val="20"/>
        </w:rPr>
        <w:t>services</w:t>
      </w:r>
      <w:r>
        <w:rPr>
          <w:spacing w:val="-4"/>
          <w:sz w:val="20"/>
        </w:rPr>
        <w:t xml:space="preserve"> </w:t>
      </w:r>
      <w:r>
        <w:rPr>
          <w:sz w:val="20"/>
        </w:rPr>
        <w:t>are</w:t>
      </w:r>
      <w:r>
        <w:rPr>
          <w:spacing w:val="-3"/>
          <w:sz w:val="20"/>
        </w:rPr>
        <w:t xml:space="preserve"> </w:t>
      </w:r>
      <w:r>
        <w:rPr>
          <w:sz w:val="20"/>
        </w:rPr>
        <w:t>not</w:t>
      </w:r>
      <w:r>
        <w:rPr>
          <w:spacing w:val="-3"/>
          <w:sz w:val="20"/>
        </w:rPr>
        <w:t xml:space="preserve"> </w:t>
      </w:r>
      <w:r>
        <w:rPr>
          <w:sz w:val="20"/>
        </w:rPr>
        <w:t>subject, either by the contract’s terms or by the manner of its administration, to the supervision and control usually prevailing in relationships between the Government and its employees.</w:t>
      </w:r>
    </w:p>
    <w:p w14:paraId="73FAC7E8" w14:textId="77777777" w:rsidR="00DC7D36" w:rsidRPr="00DC7D36" w:rsidRDefault="00DC7D36" w:rsidP="00DC7D36">
      <w:pPr>
        <w:tabs>
          <w:tab w:val="left" w:pos="1578"/>
        </w:tabs>
        <w:ind w:right="1349"/>
        <w:rPr>
          <w:sz w:val="20"/>
        </w:rPr>
      </w:pPr>
    </w:p>
    <w:p w14:paraId="4E36AFA6" w14:textId="77777777" w:rsidR="000574C0" w:rsidRDefault="00A03EE8" w:rsidP="00DC7D36">
      <w:pPr>
        <w:pStyle w:val="ListParagraph"/>
        <w:numPr>
          <w:ilvl w:val="2"/>
          <w:numId w:val="12"/>
        </w:numPr>
        <w:tabs>
          <w:tab w:val="left" w:pos="1577"/>
        </w:tabs>
        <w:ind w:left="1079" w:right="1171" w:firstLine="0"/>
        <w:rPr>
          <w:sz w:val="20"/>
        </w:rPr>
      </w:pPr>
      <w:r>
        <w:rPr>
          <w:sz w:val="20"/>
        </w:rPr>
        <w:t>Quality Assurance Surveillance Plan (QASP):</w:t>
      </w:r>
      <w:r>
        <w:rPr>
          <w:spacing w:val="40"/>
          <w:sz w:val="20"/>
        </w:rPr>
        <w:t xml:space="preserve"> </w:t>
      </w:r>
      <w:r>
        <w:rPr>
          <w:sz w:val="20"/>
        </w:rPr>
        <w:t>An organized written document specifying the surveillance methodology</w:t>
      </w:r>
      <w:r>
        <w:rPr>
          <w:spacing w:val="-7"/>
          <w:sz w:val="20"/>
        </w:rPr>
        <w:t xml:space="preserve"> </w:t>
      </w:r>
      <w:r>
        <w:rPr>
          <w:sz w:val="20"/>
        </w:rPr>
        <w:t>to</w:t>
      </w:r>
      <w:r>
        <w:rPr>
          <w:spacing w:val="-2"/>
          <w:sz w:val="20"/>
        </w:rPr>
        <w:t xml:space="preserve"> </w:t>
      </w:r>
      <w:r>
        <w:rPr>
          <w:sz w:val="20"/>
        </w:rPr>
        <w:t>be</w:t>
      </w:r>
      <w:r>
        <w:rPr>
          <w:spacing w:val="-3"/>
          <w:sz w:val="20"/>
        </w:rPr>
        <w:t xml:space="preserve"> </w:t>
      </w:r>
      <w:r>
        <w:rPr>
          <w:sz w:val="20"/>
        </w:rPr>
        <w:t>used</w:t>
      </w:r>
      <w:r>
        <w:rPr>
          <w:spacing w:val="-2"/>
          <w:sz w:val="20"/>
        </w:rPr>
        <w:t xml:space="preserve"> </w:t>
      </w:r>
      <w:r>
        <w:rPr>
          <w:sz w:val="20"/>
        </w:rPr>
        <w:t>for</w:t>
      </w:r>
      <w:r>
        <w:rPr>
          <w:spacing w:val="-2"/>
          <w:sz w:val="20"/>
        </w:rPr>
        <w:t xml:space="preserve"> </w:t>
      </w:r>
      <w:r>
        <w:rPr>
          <w:sz w:val="20"/>
        </w:rPr>
        <w:t>surveillance</w:t>
      </w:r>
      <w:r>
        <w:rPr>
          <w:spacing w:val="-3"/>
          <w:sz w:val="20"/>
        </w:rPr>
        <w:t xml:space="preserve"> </w:t>
      </w:r>
      <w:r>
        <w:rPr>
          <w:sz w:val="20"/>
        </w:rPr>
        <w:t>of</w:t>
      </w:r>
      <w:r>
        <w:rPr>
          <w:spacing w:val="-5"/>
          <w:sz w:val="20"/>
        </w:rPr>
        <w:t xml:space="preserve"> </w:t>
      </w:r>
      <w:r>
        <w:rPr>
          <w:sz w:val="20"/>
        </w:rPr>
        <w:t>contractor</w:t>
      </w:r>
      <w:r>
        <w:rPr>
          <w:spacing w:val="-2"/>
          <w:sz w:val="20"/>
        </w:rPr>
        <w:t xml:space="preserve"> </w:t>
      </w:r>
      <w:r>
        <w:rPr>
          <w:sz w:val="20"/>
        </w:rPr>
        <w:t>performance.</w:t>
      </w:r>
      <w:r>
        <w:rPr>
          <w:spacing w:val="40"/>
          <w:sz w:val="20"/>
        </w:rPr>
        <w:t xml:space="preserve"> </w:t>
      </w:r>
      <w:r>
        <w:rPr>
          <w:sz w:val="20"/>
        </w:rPr>
        <w:t>The</w:t>
      </w:r>
      <w:r>
        <w:rPr>
          <w:spacing w:val="-3"/>
          <w:sz w:val="20"/>
        </w:rPr>
        <w:t xml:space="preserve"> </w:t>
      </w:r>
      <w:r>
        <w:rPr>
          <w:sz w:val="20"/>
        </w:rPr>
        <w:t>Government</w:t>
      </w:r>
      <w:r>
        <w:rPr>
          <w:spacing w:val="-1"/>
          <w:sz w:val="20"/>
        </w:rPr>
        <w:t xml:space="preserve"> </w:t>
      </w:r>
      <w:r>
        <w:rPr>
          <w:sz w:val="20"/>
        </w:rPr>
        <w:t>may</w:t>
      </w:r>
      <w:r>
        <w:rPr>
          <w:spacing w:val="-5"/>
          <w:sz w:val="20"/>
        </w:rPr>
        <w:t xml:space="preserve"> </w:t>
      </w:r>
      <w:r>
        <w:rPr>
          <w:sz w:val="20"/>
        </w:rPr>
        <w:t>either</w:t>
      </w:r>
      <w:r>
        <w:rPr>
          <w:spacing w:val="-2"/>
          <w:sz w:val="20"/>
        </w:rPr>
        <w:t xml:space="preserve"> </w:t>
      </w:r>
      <w:r>
        <w:rPr>
          <w:sz w:val="20"/>
        </w:rPr>
        <w:t>prepare</w:t>
      </w:r>
      <w:r>
        <w:rPr>
          <w:spacing w:val="-3"/>
          <w:sz w:val="20"/>
        </w:rPr>
        <w:t xml:space="preserve"> </w:t>
      </w:r>
      <w:r>
        <w:rPr>
          <w:sz w:val="20"/>
        </w:rPr>
        <w:t>the</w:t>
      </w:r>
      <w:r>
        <w:rPr>
          <w:spacing w:val="-3"/>
          <w:sz w:val="20"/>
        </w:rPr>
        <w:t xml:space="preserve"> </w:t>
      </w:r>
      <w:r>
        <w:rPr>
          <w:sz w:val="20"/>
        </w:rPr>
        <w:t>QASP or require the offerors</w:t>
      </w:r>
      <w:r>
        <w:rPr>
          <w:spacing w:val="-1"/>
          <w:sz w:val="20"/>
        </w:rPr>
        <w:t xml:space="preserve"> </w:t>
      </w:r>
      <w:r>
        <w:rPr>
          <w:sz w:val="20"/>
        </w:rPr>
        <w:t>to submit a proposed quality</w:t>
      </w:r>
      <w:r>
        <w:rPr>
          <w:spacing w:val="-4"/>
          <w:sz w:val="20"/>
        </w:rPr>
        <w:t xml:space="preserve"> </w:t>
      </w:r>
      <w:r>
        <w:rPr>
          <w:sz w:val="20"/>
        </w:rPr>
        <w:t>assurance surveillance plan</w:t>
      </w:r>
      <w:r>
        <w:rPr>
          <w:spacing w:val="-2"/>
          <w:sz w:val="20"/>
        </w:rPr>
        <w:t xml:space="preserve"> </w:t>
      </w:r>
      <w:r>
        <w:rPr>
          <w:sz w:val="20"/>
        </w:rPr>
        <w:t>for the Government’s</w:t>
      </w:r>
      <w:r>
        <w:rPr>
          <w:spacing w:val="-1"/>
          <w:sz w:val="20"/>
        </w:rPr>
        <w:t xml:space="preserve"> </w:t>
      </w:r>
      <w:r>
        <w:rPr>
          <w:sz w:val="20"/>
        </w:rPr>
        <w:t>consideration in development of the Government’s plan.</w:t>
      </w:r>
    </w:p>
    <w:p w14:paraId="22FD55C3" w14:textId="77777777" w:rsidR="000574C0" w:rsidRDefault="000574C0" w:rsidP="00DC7D36">
      <w:pPr>
        <w:pStyle w:val="BodyText"/>
      </w:pPr>
    </w:p>
    <w:p w14:paraId="6BCFE73D" w14:textId="77777777" w:rsidR="000574C0" w:rsidRDefault="00A03EE8" w:rsidP="00DC7D36">
      <w:pPr>
        <w:pStyle w:val="ListParagraph"/>
        <w:numPr>
          <w:ilvl w:val="1"/>
          <w:numId w:val="12"/>
        </w:numPr>
        <w:tabs>
          <w:tab w:val="left" w:pos="1429"/>
        </w:tabs>
        <w:ind w:left="1429" w:hanging="350"/>
        <w:jc w:val="left"/>
        <w:rPr>
          <w:sz w:val="20"/>
        </w:rPr>
      </w:pPr>
      <w:r>
        <w:rPr>
          <w:b/>
          <w:spacing w:val="-2"/>
          <w:sz w:val="20"/>
          <w:u w:val="single"/>
        </w:rPr>
        <w:t>Acronyms</w:t>
      </w:r>
      <w:r>
        <w:rPr>
          <w:b/>
          <w:spacing w:val="-2"/>
          <w:sz w:val="20"/>
        </w:rPr>
        <w:t>:</w:t>
      </w:r>
    </w:p>
    <w:p w14:paraId="21E7015A" w14:textId="77777777" w:rsidR="000574C0" w:rsidRDefault="00A03EE8" w:rsidP="00DC7D36">
      <w:pPr>
        <w:pStyle w:val="BodyText"/>
        <w:tabs>
          <w:tab w:val="left" w:pos="3239"/>
        </w:tabs>
        <w:ind w:left="1079"/>
      </w:pPr>
      <w:r>
        <w:rPr>
          <w:spacing w:val="-5"/>
        </w:rPr>
        <w:t>CO</w:t>
      </w:r>
      <w:r>
        <w:tab/>
      </w:r>
      <w:r>
        <w:rPr>
          <w:spacing w:val="-2"/>
        </w:rPr>
        <w:t>Contracting</w:t>
      </w:r>
      <w:r>
        <w:rPr>
          <w:spacing w:val="4"/>
        </w:rPr>
        <w:t xml:space="preserve"> </w:t>
      </w:r>
      <w:r>
        <w:rPr>
          <w:spacing w:val="-2"/>
        </w:rPr>
        <w:t>Officer(s)</w:t>
      </w:r>
    </w:p>
    <w:p w14:paraId="362BACA4" w14:textId="77777777" w:rsidR="000574C0" w:rsidRDefault="00A03EE8" w:rsidP="00DC7D36">
      <w:pPr>
        <w:pStyle w:val="BodyText"/>
        <w:tabs>
          <w:tab w:val="left" w:pos="3239"/>
        </w:tabs>
        <w:ind w:left="1079"/>
      </w:pPr>
      <w:r>
        <w:rPr>
          <w:spacing w:val="-5"/>
        </w:rPr>
        <w:t>COR</w:t>
      </w:r>
      <w:r>
        <w:tab/>
        <w:t>Contracting</w:t>
      </w:r>
      <w:r>
        <w:rPr>
          <w:spacing w:val="-13"/>
        </w:rPr>
        <w:t xml:space="preserve"> </w:t>
      </w:r>
      <w:r>
        <w:t>Officer</w:t>
      </w:r>
      <w:r>
        <w:rPr>
          <w:spacing w:val="-11"/>
        </w:rPr>
        <w:t xml:space="preserve"> </w:t>
      </w:r>
      <w:r>
        <w:rPr>
          <w:spacing w:val="-2"/>
        </w:rPr>
        <w:t>Representative</w:t>
      </w:r>
    </w:p>
    <w:p w14:paraId="448AEC57" w14:textId="77777777" w:rsidR="000574C0" w:rsidRDefault="00A03EE8" w:rsidP="00DC7D36">
      <w:pPr>
        <w:pStyle w:val="BodyText"/>
        <w:tabs>
          <w:tab w:val="left" w:pos="3239"/>
        </w:tabs>
        <w:ind w:left="1079"/>
      </w:pPr>
      <w:r>
        <w:rPr>
          <w:spacing w:val="-4"/>
        </w:rPr>
        <w:t>COTR</w:t>
      </w:r>
      <w:r>
        <w:tab/>
        <w:t>Contracting</w:t>
      </w:r>
      <w:r>
        <w:rPr>
          <w:spacing w:val="-12"/>
        </w:rPr>
        <w:t xml:space="preserve"> </w:t>
      </w:r>
      <w:r>
        <w:t>Officer's</w:t>
      </w:r>
      <w:r>
        <w:rPr>
          <w:spacing w:val="-11"/>
        </w:rPr>
        <w:t xml:space="preserve"> </w:t>
      </w:r>
      <w:r>
        <w:t>Technical</w:t>
      </w:r>
      <w:r>
        <w:rPr>
          <w:spacing w:val="-11"/>
        </w:rPr>
        <w:t xml:space="preserve"> </w:t>
      </w:r>
      <w:r>
        <w:rPr>
          <w:spacing w:val="-2"/>
        </w:rPr>
        <w:t>Representative</w:t>
      </w:r>
    </w:p>
    <w:p w14:paraId="20999A80" w14:textId="77777777" w:rsidR="000574C0" w:rsidRDefault="00A03EE8" w:rsidP="00DC7D36">
      <w:pPr>
        <w:pStyle w:val="BodyText"/>
        <w:tabs>
          <w:tab w:val="left" w:pos="3239"/>
        </w:tabs>
        <w:ind w:left="1079"/>
      </w:pPr>
      <w:r>
        <w:rPr>
          <w:spacing w:val="-5"/>
        </w:rPr>
        <w:t>DHA</w:t>
      </w:r>
      <w:r>
        <w:tab/>
        <w:t>Defense</w:t>
      </w:r>
      <w:r>
        <w:rPr>
          <w:spacing w:val="-8"/>
        </w:rPr>
        <w:t xml:space="preserve"> </w:t>
      </w:r>
      <w:r>
        <w:t>Health</w:t>
      </w:r>
      <w:r>
        <w:rPr>
          <w:spacing w:val="-7"/>
        </w:rPr>
        <w:t xml:space="preserve"> </w:t>
      </w:r>
      <w:r>
        <w:rPr>
          <w:spacing w:val="-2"/>
        </w:rPr>
        <w:t>Agency</w:t>
      </w:r>
    </w:p>
    <w:p w14:paraId="3FC8F29F" w14:textId="77777777" w:rsidR="000574C0" w:rsidRDefault="00A03EE8" w:rsidP="00DC7D36">
      <w:pPr>
        <w:pStyle w:val="BodyText"/>
        <w:tabs>
          <w:tab w:val="left" w:pos="3239"/>
        </w:tabs>
        <w:ind w:left="1079"/>
      </w:pPr>
      <w:r>
        <w:rPr>
          <w:spacing w:val="-5"/>
        </w:rPr>
        <w:t>DoD</w:t>
      </w:r>
      <w:r>
        <w:tab/>
        <w:t>Department</w:t>
      </w:r>
      <w:r>
        <w:rPr>
          <w:spacing w:val="-8"/>
        </w:rPr>
        <w:t xml:space="preserve"> </w:t>
      </w:r>
      <w:r>
        <w:t>of</w:t>
      </w:r>
      <w:r>
        <w:rPr>
          <w:spacing w:val="-9"/>
        </w:rPr>
        <w:t xml:space="preserve"> </w:t>
      </w:r>
      <w:r>
        <w:rPr>
          <w:spacing w:val="-2"/>
        </w:rPr>
        <w:t>Defense</w:t>
      </w:r>
    </w:p>
    <w:p w14:paraId="1B109A9A" w14:textId="77777777" w:rsidR="000574C0" w:rsidRDefault="00A03EE8" w:rsidP="00DC7D36">
      <w:pPr>
        <w:pStyle w:val="BodyText"/>
        <w:tabs>
          <w:tab w:val="left" w:pos="3239"/>
        </w:tabs>
        <w:ind w:left="1079"/>
      </w:pPr>
      <w:r>
        <w:rPr>
          <w:spacing w:val="-4"/>
        </w:rPr>
        <w:t>DoDD</w:t>
      </w:r>
      <w:r>
        <w:tab/>
        <w:t>Department</w:t>
      </w:r>
      <w:r>
        <w:rPr>
          <w:spacing w:val="-9"/>
        </w:rPr>
        <w:t xml:space="preserve"> </w:t>
      </w:r>
      <w:r>
        <w:t>of</w:t>
      </w:r>
      <w:r>
        <w:rPr>
          <w:spacing w:val="-10"/>
        </w:rPr>
        <w:t xml:space="preserve"> </w:t>
      </w:r>
      <w:r>
        <w:t>Defense</w:t>
      </w:r>
      <w:r>
        <w:rPr>
          <w:spacing w:val="-6"/>
        </w:rPr>
        <w:t xml:space="preserve"> </w:t>
      </w:r>
      <w:r>
        <w:rPr>
          <w:spacing w:val="-2"/>
        </w:rPr>
        <w:t>Directive</w:t>
      </w:r>
    </w:p>
    <w:p w14:paraId="6707BB71" w14:textId="17618B3D" w:rsidR="000574C0" w:rsidRDefault="00A03EE8" w:rsidP="00DC7D36">
      <w:pPr>
        <w:pStyle w:val="BodyText"/>
        <w:ind w:left="1079" w:right="4828"/>
      </w:pPr>
      <w:r>
        <w:rPr>
          <w:spacing w:val="-2"/>
        </w:rPr>
        <w:t>HIPAA</w:t>
      </w:r>
      <w:r>
        <w:tab/>
      </w:r>
      <w:r w:rsidR="009F4BB2">
        <w:t xml:space="preserve">        </w:t>
      </w:r>
      <w:r>
        <w:t>Health</w:t>
      </w:r>
      <w:r>
        <w:rPr>
          <w:spacing w:val="-9"/>
        </w:rPr>
        <w:t xml:space="preserve"> </w:t>
      </w:r>
      <w:r>
        <w:t>Insurance</w:t>
      </w:r>
      <w:r>
        <w:rPr>
          <w:spacing w:val="-7"/>
        </w:rPr>
        <w:t xml:space="preserve"> </w:t>
      </w:r>
      <w:r>
        <w:t>Portability</w:t>
      </w:r>
      <w:r>
        <w:rPr>
          <w:spacing w:val="-10"/>
        </w:rPr>
        <w:t xml:space="preserve"> </w:t>
      </w:r>
      <w:r>
        <w:t>and</w:t>
      </w:r>
      <w:r>
        <w:rPr>
          <w:spacing w:val="-6"/>
        </w:rPr>
        <w:t xml:space="preserve"> </w:t>
      </w:r>
      <w:r>
        <w:t>Accountability</w:t>
      </w:r>
      <w:r>
        <w:rPr>
          <w:spacing w:val="-9"/>
        </w:rPr>
        <w:t xml:space="preserve"> </w:t>
      </w:r>
      <w:r>
        <w:t xml:space="preserve">Act </w:t>
      </w:r>
      <w:r>
        <w:rPr>
          <w:spacing w:val="-4"/>
        </w:rPr>
        <w:t>MHS</w:t>
      </w:r>
      <w:r>
        <w:tab/>
      </w:r>
      <w:r>
        <w:tab/>
        <w:t>Military Health System</w:t>
      </w:r>
    </w:p>
    <w:p w14:paraId="2EAED26A" w14:textId="77777777" w:rsidR="000574C0" w:rsidRDefault="00A03EE8" w:rsidP="00DC7D36">
      <w:pPr>
        <w:pStyle w:val="BodyText"/>
        <w:tabs>
          <w:tab w:val="left" w:pos="3239"/>
        </w:tabs>
        <w:ind w:left="1079"/>
      </w:pPr>
      <w:r>
        <w:rPr>
          <w:spacing w:val="-4"/>
        </w:rPr>
        <w:t>MTFs</w:t>
      </w:r>
      <w:r>
        <w:tab/>
        <w:t>Military</w:t>
      </w:r>
      <w:r>
        <w:rPr>
          <w:spacing w:val="-13"/>
        </w:rPr>
        <w:t xml:space="preserve"> </w:t>
      </w:r>
      <w:r>
        <w:t>Treatment</w:t>
      </w:r>
      <w:r>
        <w:rPr>
          <w:spacing w:val="-8"/>
        </w:rPr>
        <w:t xml:space="preserve"> </w:t>
      </w:r>
      <w:r>
        <w:rPr>
          <w:spacing w:val="-2"/>
        </w:rPr>
        <w:t>Facilities</w:t>
      </w:r>
    </w:p>
    <w:p w14:paraId="03CB09B9" w14:textId="77777777" w:rsidR="000574C0" w:rsidRDefault="00A03EE8" w:rsidP="00DC7D36">
      <w:pPr>
        <w:pStyle w:val="BodyText"/>
        <w:tabs>
          <w:tab w:val="left" w:pos="3239"/>
        </w:tabs>
        <w:ind w:left="1079"/>
      </w:pPr>
      <w:r>
        <w:rPr>
          <w:spacing w:val="-5"/>
        </w:rPr>
        <w:t>NDA</w:t>
      </w:r>
      <w:r>
        <w:tab/>
      </w:r>
      <w:r>
        <w:rPr>
          <w:spacing w:val="-2"/>
        </w:rPr>
        <w:t>Non-Disclosure</w:t>
      </w:r>
      <w:r>
        <w:rPr>
          <w:spacing w:val="10"/>
        </w:rPr>
        <w:t xml:space="preserve"> </w:t>
      </w:r>
      <w:r>
        <w:rPr>
          <w:spacing w:val="-2"/>
        </w:rPr>
        <w:t>Agreement</w:t>
      </w:r>
    </w:p>
    <w:p w14:paraId="1F40B030" w14:textId="77777777" w:rsidR="000574C0" w:rsidRDefault="00A03EE8" w:rsidP="00DC7D36">
      <w:pPr>
        <w:pStyle w:val="BodyText"/>
        <w:tabs>
          <w:tab w:val="left" w:pos="3239"/>
        </w:tabs>
        <w:ind w:left="1079"/>
      </w:pPr>
      <w:r>
        <w:rPr>
          <w:spacing w:val="-5"/>
        </w:rPr>
        <w:t>ODC</w:t>
      </w:r>
      <w:r>
        <w:tab/>
        <w:t>Other</w:t>
      </w:r>
      <w:r>
        <w:rPr>
          <w:spacing w:val="-7"/>
        </w:rPr>
        <w:t xml:space="preserve"> </w:t>
      </w:r>
      <w:r>
        <w:t>Direct</w:t>
      </w:r>
      <w:r>
        <w:rPr>
          <w:spacing w:val="-8"/>
        </w:rPr>
        <w:t xml:space="preserve"> </w:t>
      </w:r>
      <w:r>
        <w:rPr>
          <w:spacing w:val="-4"/>
        </w:rPr>
        <w:t>Costs</w:t>
      </w:r>
    </w:p>
    <w:p w14:paraId="0FB3DAD6" w14:textId="77777777" w:rsidR="000574C0" w:rsidRDefault="00A03EE8" w:rsidP="00DC7D36">
      <w:pPr>
        <w:pStyle w:val="BodyText"/>
        <w:tabs>
          <w:tab w:val="left" w:pos="3239"/>
        </w:tabs>
        <w:ind w:left="1079"/>
      </w:pPr>
      <w:r>
        <w:rPr>
          <w:spacing w:val="-2"/>
        </w:rPr>
        <w:t>P-</w:t>
      </w:r>
      <w:r>
        <w:rPr>
          <w:spacing w:val="-5"/>
        </w:rPr>
        <w:t>ATO</w:t>
      </w:r>
      <w:r>
        <w:tab/>
        <w:t>Personal</w:t>
      </w:r>
      <w:r>
        <w:rPr>
          <w:spacing w:val="-10"/>
        </w:rPr>
        <w:t xml:space="preserve"> </w:t>
      </w:r>
      <w:r>
        <w:t>Authorization</w:t>
      </w:r>
      <w:r>
        <w:rPr>
          <w:spacing w:val="-11"/>
        </w:rPr>
        <w:t xml:space="preserve"> </w:t>
      </w:r>
      <w:r>
        <w:t>to</w:t>
      </w:r>
      <w:r>
        <w:rPr>
          <w:spacing w:val="-9"/>
        </w:rPr>
        <w:t xml:space="preserve"> </w:t>
      </w:r>
      <w:r>
        <w:rPr>
          <w:spacing w:val="-2"/>
        </w:rPr>
        <w:t>Operate</w:t>
      </w:r>
    </w:p>
    <w:p w14:paraId="01DEFC78" w14:textId="77777777" w:rsidR="000574C0" w:rsidRDefault="00A03EE8" w:rsidP="00DC7D36">
      <w:pPr>
        <w:pStyle w:val="BodyText"/>
        <w:tabs>
          <w:tab w:val="left" w:pos="3239"/>
        </w:tabs>
        <w:ind w:left="1079"/>
      </w:pPr>
      <w:r>
        <w:rPr>
          <w:spacing w:val="-5"/>
        </w:rPr>
        <w:t>PHI</w:t>
      </w:r>
      <w:r>
        <w:tab/>
        <w:t>Protected</w:t>
      </w:r>
      <w:r>
        <w:rPr>
          <w:spacing w:val="-8"/>
        </w:rPr>
        <w:t xml:space="preserve"> </w:t>
      </w:r>
      <w:r>
        <w:t>Health</w:t>
      </w:r>
      <w:r>
        <w:rPr>
          <w:spacing w:val="-10"/>
        </w:rPr>
        <w:t xml:space="preserve"> </w:t>
      </w:r>
      <w:r>
        <w:rPr>
          <w:spacing w:val="-2"/>
        </w:rPr>
        <w:t>Information</w:t>
      </w:r>
    </w:p>
    <w:p w14:paraId="628827F6" w14:textId="77777777" w:rsidR="000574C0" w:rsidRDefault="00A03EE8" w:rsidP="00DC7D36">
      <w:pPr>
        <w:pStyle w:val="BodyText"/>
        <w:tabs>
          <w:tab w:val="left" w:pos="3239"/>
        </w:tabs>
        <w:ind w:left="1079"/>
      </w:pPr>
      <w:r>
        <w:rPr>
          <w:spacing w:val="-5"/>
        </w:rPr>
        <w:t>PII</w:t>
      </w:r>
      <w:r>
        <w:tab/>
      </w:r>
      <w:r>
        <w:rPr>
          <w:spacing w:val="-2"/>
        </w:rPr>
        <w:t>Personally</w:t>
      </w:r>
      <w:r>
        <w:rPr>
          <w:spacing w:val="5"/>
        </w:rPr>
        <w:t xml:space="preserve"> </w:t>
      </w:r>
      <w:r>
        <w:rPr>
          <w:spacing w:val="-2"/>
        </w:rPr>
        <w:t>Identifiable</w:t>
      </w:r>
      <w:r>
        <w:rPr>
          <w:spacing w:val="11"/>
        </w:rPr>
        <w:t xml:space="preserve"> </w:t>
      </w:r>
      <w:r>
        <w:rPr>
          <w:spacing w:val="-2"/>
        </w:rPr>
        <w:t>Information</w:t>
      </w:r>
    </w:p>
    <w:p w14:paraId="1C71F432" w14:textId="77777777" w:rsidR="000574C0" w:rsidRDefault="00A03EE8" w:rsidP="00DC7D36">
      <w:pPr>
        <w:pStyle w:val="BodyText"/>
        <w:tabs>
          <w:tab w:val="left" w:pos="3239"/>
        </w:tabs>
        <w:ind w:left="1079"/>
      </w:pPr>
      <w:r>
        <w:rPr>
          <w:spacing w:val="-5"/>
        </w:rPr>
        <w:t>PWS</w:t>
      </w:r>
      <w:r>
        <w:tab/>
        <w:t>Performance</w:t>
      </w:r>
      <w:r>
        <w:rPr>
          <w:spacing w:val="-11"/>
        </w:rPr>
        <w:t xml:space="preserve"> </w:t>
      </w:r>
      <w:r>
        <w:t>Work</w:t>
      </w:r>
      <w:r>
        <w:rPr>
          <w:spacing w:val="-11"/>
        </w:rPr>
        <w:t xml:space="preserve"> </w:t>
      </w:r>
      <w:r>
        <w:rPr>
          <w:spacing w:val="-2"/>
        </w:rPr>
        <w:t>Statement</w:t>
      </w:r>
    </w:p>
    <w:p w14:paraId="5AB1D4E4" w14:textId="77777777" w:rsidR="000574C0" w:rsidRDefault="00A03EE8" w:rsidP="00DC7D36">
      <w:pPr>
        <w:pStyle w:val="BodyText"/>
        <w:tabs>
          <w:tab w:val="left" w:pos="3239"/>
        </w:tabs>
        <w:ind w:left="1079"/>
      </w:pPr>
      <w:r>
        <w:rPr>
          <w:spacing w:val="-5"/>
        </w:rPr>
        <w:t>QA</w:t>
      </w:r>
      <w:r>
        <w:tab/>
        <w:t>Quality</w:t>
      </w:r>
      <w:r>
        <w:rPr>
          <w:spacing w:val="-8"/>
        </w:rPr>
        <w:t xml:space="preserve"> </w:t>
      </w:r>
      <w:r>
        <w:rPr>
          <w:spacing w:val="-2"/>
        </w:rPr>
        <w:t>Assurance</w:t>
      </w:r>
    </w:p>
    <w:p w14:paraId="7341078A" w14:textId="77777777" w:rsidR="000574C0" w:rsidRDefault="00A03EE8" w:rsidP="00DC7D36">
      <w:pPr>
        <w:pStyle w:val="BodyText"/>
        <w:tabs>
          <w:tab w:val="left" w:pos="3239"/>
        </w:tabs>
        <w:ind w:left="1079"/>
      </w:pPr>
      <w:r>
        <w:rPr>
          <w:spacing w:val="-5"/>
        </w:rPr>
        <w:t>QAP</w:t>
      </w:r>
      <w:r>
        <w:tab/>
        <w:t>Quality</w:t>
      </w:r>
      <w:r>
        <w:rPr>
          <w:spacing w:val="-11"/>
        </w:rPr>
        <w:t xml:space="preserve"> </w:t>
      </w:r>
      <w:r>
        <w:t>Assurance</w:t>
      </w:r>
      <w:r>
        <w:rPr>
          <w:spacing w:val="-11"/>
        </w:rPr>
        <w:t xml:space="preserve"> </w:t>
      </w:r>
      <w:r>
        <w:rPr>
          <w:spacing w:val="-2"/>
        </w:rPr>
        <w:t>Program</w:t>
      </w:r>
    </w:p>
    <w:p w14:paraId="20CB3BBC" w14:textId="77777777" w:rsidR="000574C0" w:rsidRDefault="00A03EE8" w:rsidP="00DC7D36">
      <w:pPr>
        <w:pStyle w:val="BodyText"/>
        <w:tabs>
          <w:tab w:val="left" w:pos="3239"/>
        </w:tabs>
        <w:ind w:left="1079"/>
      </w:pPr>
      <w:r>
        <w:rPr>
          <w:spacing w:val="-4"/>
        </w:rPr>
        <w:t>QASP</w:t>
      </w:r>
      <w:r>
        <w:tab/>
        <w:t>Quality</w:t>
      </w:r>
      <w:r>
        <w:rPr>
          <w:spacing w:val="-11"/>
        </w:rPr>
        <w:t xml:space="preserve"> </w:t>
      </w:r>
      <w:r>
        <w:t>Assurance</w:t>
      </w:r>
      <w:r>
        <w:rPr>
          <w:spacing w:val="-12"/>
        </w:rPr>
        <w:t xml:space="preserve"> </w:t>
      </w:r>
      <w:r>
        <w:t>Surveillance</w:t>
      </w:r>
      <w:r>
        <w:rPr>
          <w:spacing w:val="-12"/>
        </w:rPr>
        <w:t xml:space="preserve"> </w:t>
      </w:r>
      <w:r>
        <w:rPr>
          <w:spacing w:val="-4"/>
        </w:rPr>
        <w:t>Plan</w:t>
      </w:r>
    </w:p>
    <w:p w14:paraId="2FBF65DA" w14:textId="77777777" w:rsidR="000574C0" w:rsidRDefault="00A03EE8" w:rsidP="00DC7D36">
      <w:pPr>
        <w:pStyle w:val="BodyText"/>
        <w:tabs>
          <w:tab w:val="left" w:pos="3239"/>
        </w:tabs>
        <w:ind w:left="1079"/>
      </w:pPr>
      <w:r>
        <w:rPr>
          <w:spacing w:val="-5"/>
        </w:rPr>
        <w:t>QC</w:t>
      </w:r>
      <w:r>
        <w:tab/>
        <w:t>Quality</w:t>
      </w:r>
      <w:r>
        <w:rPr>
          <w:spacing w:val="-11"/>
        </w:rPr>
        <w:t xml:space="preserve"> </w:t>
      </w:r>
      <w:r>
        <w:rPr>
          <w:spacing w:val="-2"/>
        </w:rPr>
        <w:t>Control</w:t>
      </w:r>
    </w:p>
    <w:p w14:paraId="5CB32BC5" w14:textId="77777777" w:rsidR="000574C0" w:rsidRDefault="00A03EE8" w:rsidP="00DC7D36">
      <w:pPr>
        <w:pStyle w:val="BodyText"/>
        <w:tabs>
          <w:tab w:val="left" w:pos="3239"/>
        </w:tabs>
        <w:ind w:left="1079"/>
      </w:pPr>
      <w:r>
        <w:rPr>
          <w:spacing w:val="-5"/>
        </w:rPr>
        <w:t>QCP</w:t>
      </w:r>
      <w:r>
        <w:tab/>
        <w:t>Quality</w:t>
      </w:r>
      <w:r>
        <w:rPr>
          <w:spacing w:val="-11"/>
        </w:rPr>
        <w:t xml:space="preserve"> </w:t>
      </w:r>
      <w:r>
        <w:t>Control</w:t>
      </w:r>
      <w:r>
        <w:rPr>
          <w:spacing w:val="-9"/>
        </w:rPr>
        <w:t xml:space="preserve"> </w:t>
      </w:r>
      <w:r>
        <w:rPr>
          <w:spacing w:val="-4"/>
        </w:rPr>
        <w:t>Plan</w:t>
      </w:r>
    </w:p>
    <w:p w14:paraId="60A2FAA8" w14:textId="77777777" w:rsidR="000574C0" w:rsidRDefault="000574C0" w:rsidP="00DC7D36">
      <w:pPr>
        <w:pStyle w:val="BodyText"/>
        <w:sectPr w:rsidR="000574C0">
          <w:pgSz w:w="12240" w:h="15840"/>
          <w:pgMar w:top="1540" w:right="360" w:bottom="280" w:left="360" w:header="725" w:footer="0" w:gutter="0"/>
          <w:cols w:space="720"/>
        </w:sectPr>
      </w:pPr>
    </w:p>
    <w:p w14:paraId="6776F3EB" w14:textId="77777777" w:rsidR="000574C0" w:rsidRDefault="00A03EE8" w:rsidP="00DC7D36">
      <w:pPr>
        <w:pStyle w:val="Heading1"/>
        <w:spacing w:before="0"/>
      </w:pPr>
      <w:r>
        <w:lastRenderedPageBreak/>
        <w:t>PART</w:t>
      </w:r>
      <w:r>
        <w:rPr>
          <w:spacing w:val="-9"/>
        </w:rPr>
        <w:t xml:space="preserve"> </w:t>
      </w:r>
      <w:r>
        <w:rPr>
          <w:spacing w:val="-10"/>
        </w:rPr>
        <w:t>3</w:t>
      </w:r>
    </w:p>
    <w:p w14:paraId="597865FF" w14:textId="77777777" w:rsidR="000574C0" w:rsidRDefault="00A03EE8" w:rsidP="00DC7D36">
      <w:pPr>
        <w:pStyle w:val="ListParagraph"/>
        <w:numPr>
          <w:ilvl w:val="1"/>
          <w:numId w:val="11"/>
        </w:numPr>
        <w:tabs>
          <w:tab w:val="left" w:pos="2522"/>
        </w:tabs>
        <w:ind w:left="2522" w:hanging="300"/>
        <w:jc w:val="left"/>
        <w:rPr>
          <w:b/>
          <w:sz w:val="20"/>
        </w:rPr>
      </w:pPr>
      <w:r>
        <w:rPr>
          <w:b/>
          <w:spacing w:val="-2"/>
          <w:sz w:val="20"/>
        </w:rPr>
        <w:t>GOVERNMENT</w:t>
      </w:r>
      <w:r>
        <w:rPr>
          <w:b/>
          <w:sz w:val="20"/>
        </w:rPr>
        <w:t xml:space="preserve"> </w:t>
      </w:r>
      <w:r>
        <w:rPr>
          <w:b/>
          <w:spacing w:val="-2"/>
          <w:sz w:val="20"/>
        </w:rPr>
        <w:t>FURNISHED</w:t>
      </w:r>
      <w:r>
        <w:rPr>
          <w:b/>
          <w:spacing w:val="2"/>
          <w:sz w:val="20"/>
        </w:rPr>
        <w:t xml:space="preserve"> </w:t>
      </w:r>
      <w:r>
        <w:rPr>
          <w:b/>
          <w:spacing w:val="-2"/>
          <w:sz w:val="20"/>
        </w:rPr>
        <w:t>PROPERTY,</w:t>
      </w:r>
      <w:r>
        <w:rPr>
          <w:b/>
          <w:spacing w:val="2"/>
          <w:sz w:val="20"/>
        </w:rPr>
        <w:t xml:space="preserve"> </w:t>
      </w:r>
      <w:r>
        <w:rPr>
          <w:b/>
          <w:spacing w:val="-2"/>
          <w:sz w:val="20"/>
        </w:rPr>
        <w:t>EQUIPMENT,</w:t>
      </w:r>
      <w:r>
        <w:rPr>
          <w:b/>
          <w:spacing w:val="2"/>
          <w:sz w:val="20"/>
        </w:rPr>
        <w:t xml:space="preserve"> </w:t>
      </w:r>
      <w:r>
        <w:rPr>
          <w:b/>
          <w:spacing w:val="-2"/>
          <w:sz w:val="20"/>
        </w:rPr>
        <w:t>AND</w:t>
      </w:r>
      <w:r>
        <w:rPr>
          <w:b/>
          <w:spacing w:val="1"/>
          <w:sz w:val="20"/>
        </w:rPr>
        <w:t xml:space="preserve"> </w:t>
      </w:r>
      <w:r>
        <w:rPr>
          <w:b/>
          <w:spacing w:val="-2"/>
          <w:sz w:val="20"/>
        </w:rPr>
        <w:t>SERVICES</w:t>
      </w:r>
    </w:p>
    <w:p w14:paraId="7AEDC97D" w14:textId="77777777" w:rsidR="000574C0" w:rsidRDefault="000574C0" w:rsidP="00DC7D36">
      <w:pPr>
        <w:pStyle w:val="BodyText"/>
        <w:rPr>
          <w:b/>
        </w:rPr>
      </w:pPr>
    </w:p>
    <w:p w14:paraId="0F57C928" w14:textId="77777777" w:rsidR="000574C0" w:rsidRDefault="00A03EE8" w:rsidP="00DC7D36">
      <w:pPr>
        <w:pStyle w:val="BodyText"/>
        <w:ind w:left="1080" w:right="1103"/>
      </w:pPr>
      <w:r>
        <w:t>The</w:t>
      </w:r>
      <w:r>
        <w:rPr>
          <w:spacing w:val="-4"/>
        </w:rPr>
        <w:t xml:space="preserve"> </w:t>
      </w:r>
      <w:r>
        <w:t>Requiring</w:t>
      </w:r>
      <w:r>
        <w:rPr>
          <w:spacing w:val="-3"/>
        </w:rPr>
        <w:t xml:space="preserve"> </w:t>
      </w:r>
      <w:r>
        <w:t>Activity</w:t>
      </w:r>
      <w:r>
        <w:rPr>
          <w:spacing w:val="-3"/>
        </w:rPr>
        <w:t xml:space="preserve"> </w:t>
      </w:r>
      <w:r>
        <w:t>Authority</w:t>
      </w:r>
      <w:r>
        <w:rPr>
          <w:spacing w:val="-7"/>
        </w:rPr>
        <w:t xml:space="preserve"> </w:t>
      </w:r>
      <w:r>
        <w:t>has</w:t>
      </w:r>
      <w:r>
        <w:rPr>
          <w:spacing w:val="-4"/>
        </w:rPr>
        <w:t xml:space="preserve"> </w:t>
      </w:r>
      <w:r>
        <w:t>assessed</w:t>
      </w:r>
      <w:r>
        <w:rPr>
          <w:spacing w:val="-3"/>
        </w:rPr>
        <w:t xml:space="preserve"> </w:t>
      </w:r>
      <w:r>
        <w:t>the</w:t>
      </w:r>
      <w:r>
        <w:rPr>
          <w:spacing w:val="-4"/>
        </w:rPr>
        <w:t xml:space="preserve"> </w:t>
      </w:r>
      <w:r>
        <w:t>need</w:t>
      </w:r>
      <w:r>
        <w:rPr>
          <w:spacing w:val="-3"/>
        </w:rPr>
        <w:t xml:space="preserve"> </w:t>
      </w:r>
      <w:r>
        <w:t>for</w:t>
      </w:r>
      <w:r>
        <w:rPr>
          <w:spacing w:val="-1"/>
        </w:rPr>
        <w:t xml:space="preserve"> </w:t>
      </w:r>
      <w:r>
        <w:t>Government</w:t>
      </w:r>
      <w:r>
        <w:rPr>
          <w:spacing w:val="-4"/>
        </w:rPr>
        <w:t xml:space="preserve"> </w:t>
      </w:r>
      <w:r>
        <w:t>Furnished</w:t>
      </w:r>
      <w:r>
        <w:rPr>
          <w:spacing w:val="-3"/>
        </w:rPr>
        <w:t xml:space="preserve"> </w:t>
      </w:r>
      <w:r>
        <w:t>Property,</w:t>
      </w:r>
      <w:r>
        <w:rPr>
          <w:spacing w:val="-4"/>
        </w:rPr>
        <w:t xml:space="preserve"> </w:t>
      </w:r>
      <w:r>
        <w:t>Equipment,</w:t>
      </w:r>
      <w:r>
        <w:rPr>
          <w:spacing w:val="-4"/>
        </w:rPr>
        <w:t xml:space="preserve"> </w:t>
      </w:r>
      <w:r>
        <w:t>and Services and determined:</w:t>
      </w:r>
    </w:p>
    <w:p w14:paraId="35CCCA0A" w14:textId="77777777" w:rsidR="000574C0" w:rsidRDefault="000574C0" w:rsidP="00DC7D36">
      <w:pPr>
        <w:pStyle w:val="BodyText"/>
      </w:pPr>
    </w:p>
    <w:p w14:paraId="0C6FB88E" w14:textId="77777777" w:rsidR="000574C0" w:rsidRDefault="00A03EE8" w:rsidP="00DC7D36">
      <w:pPr>
        <w:pStyle w:val="ListParagraph"/>
        <w:numPr>
          <w:ilvl w:val="1"/>
          <w:numId w:val="11"/>
        </w:numPr>
        <w:tabs>
          <w:tab w:val="left" w:pos="1380"/>
        </w:tabs>
        <w:ind w:left="1380" w:hanging="300"/>
        <w:jc w:val="left"/>
        <w:rPr>
          <w:sz w:val="20"/>
        </w:rPr>
      </w:pPr>
      <w:r>
        <w:rPr>
          <w:b/>
          <w:sz w:val="20"/>
        </w:rPr>
        <w:t>Services:</w:t>
      </w:r>
      <w:r>
        <w:rPr>
          <w:b/>
          <w:spacing w:val="39"/>
          <w:sz w:val="20"/>
        </w:rPr>
        <w:t xml:space="preserve"> </w:t>
      </w:r>
      <w:r>
        <w:rPr>
          <w:sz w:val="20"/>
        </w:rPr>
        <w:t>The</w:t>
      </w:r>
      <w:r>
        <w:rPr>
          <w:spacing w:val="-4"/>
          <w:sz w:val="20"/>
        </w:rPr>
        <w:t xml:space="preserve"> </w:t>
      </w:r>
      <w:r>
        <w:rPr>
          <w:spacing w:val="-2"/>
          <w:sz w:val="20"/>
        </w:rPr>
        <w:t>Government:</w:t>
      </w:r>
    </w:p>
    <w:p w14:paraId="3507C7AC" w14:textId="77777777" w:rsidR="000574C0" w:rsidRDefault="000574C0" w:rsidP="00DC7D36">
      <w:pPr>
        <w:pStyle w:val="BodyText"/>
      </w:pPr>
    </w:p>
    <w:p w14:paraId="0683F225" w14:textId="77777777" w:rsidR="000574C0" w:rsidRDefault="00A03EE8" w:rsidP="00DC7D36">
      <w:pPr>
        <w:pStyle w:val="ListParagraph"/>
        <w:numPr>
          <w:ilvl w:val="0"/>
          <w:numId w:val="9"/>
        </w:numPr>
        <w:tabs>
          <w:tab w:val="left" w:pos="1080"/>
          <w:tab w:val="left" w:pos="1298"/>
        </w:tabs>
        <w:ind w:right="1739" w:hanging="1"/>
        <w:rPr>
          <w:sz w:val="20"/>
        </w:rPr>
      </w:pPr>
      <w:r>
        <w:rPr>
          <w:sz w:val="20"/>
        </w:rPr>
        <w:t>Will</w:t>
      </w:r>
      <w:r>
        <w:rPr>
          <w:spacing w:val="-2"/>
          <w:sz w:val="20"/>
        </w:rPr>
        <w:t xml:space="preserve"> </w:t>
      </w:r>
      <w:r>
        <w:rPr>
          <w:b/>
          <w:sz w:val="20"/>
        </w:rPr>
        <w:t>NOT</w:t>
      </w:r>
      <w:r>
        <w:rPr>
          <w:b/>
          <w:spacing w:val="-3"/>
          <w:sz w:val="20"/>
        </w:rPr>
        <w:t xml:space="preserve"> </w:t>
      </w:r>
      <w:r>
        <w:rPr>
          <w:sz w:val="20"/>
        </w:rPr>
        <w:t>provide</w:t>
      </w:r>
      <w:r>
        <w:rPr>
          <w:spacing w:val="-2"/>
          <w:sz w:val="20"/>
        </w:rPr>
        <w:t xml:space="preserve"> </w:t>
      </w:r>
      <w:r>
        <w:rPr>
          <w:sz w:val="20"/>
        </w:rPr>
        <w:t>Government</w:t>
      </w:r>
      <w:r>
        <w:rPr>
          <w:spacing w:val="-2"/>
          <w:sz w:val="20"/>
        </w:rPr>
        <w:t xml:space="preserve"> </w:t>
      </w:r>
      <w:r>
        <w:rPr>
          <w:sz w:val="20"/>
        </w:rPr>
        <w:t>Furnished</w:t>
      </w:r>
      <w:r>
        <w:rPr>
          <w:spacing w:val="-1"/>
          <w:sz w:val="20"/>
        </w:rPr>
        <w:t xml:space="preserve"> </w:t>
      </w:r>
      <w:r>
        <w:rPr>
          <w:sz w:val="20"/>
        </w:rPr>
        <w:t>Services</w:t>
      </w:r>
      <w:r>
        <w:rPr>
          <w:spacing w:val="-3"/>
          <w:sz w:val="20"/>
        </w:rPr>
        <w:t xml:space="preserve"> </w:t>
      </w:r>
      <w:r>
        <w:rPr>
          <w:sz w:val="20"/>
        </w:rPr>
        <w:t>in</w:t>
      </w:r>
      <w:r>
        <w:rPr>
          <w:spacing w:val="-4"/>
          <w:sz w:val="20"/>
        </w:rPr>
        <w:t xml:space="preserve"> </w:t>
      </w:r>
      <w:r>
        <w:rPr>
          <w:sz w:val="20"/>
        </w:rPr>
        <w:t>support</w:t>
      </w:r>
      <w:r>
        <w:rPr>
          <w:spacing w:val="-5"/>
          <w:sz w:val="20"/>
        </w:rPr>
        <w:t xml:space="preserve"> </w:t>
      </w:r>
      <w:r>
        <w:rPr>
          <w:sz w:val="20"/>
        </w:rPr>
        <w:t>of</w:t>
      </w:r>
      <w:r>
        <w:rPr>
          <w:spacing w:val="-4"/>
          <w:sz w:val="20"/>
        </w:rPr>
        <w:t xml:space="preserve"> </w:t>
      </w:r>
      <w:r>
        <w:rPr>
          <w:sz w:val="20"/>
        </w:rPr>
        <w:t>this</w:t>
      </w:r>
      <w:r>
        <w:rPr>
          <w:spacing w:val="-3"/>
          <w:sz w:val="20"/>
        </w:rPr>
        <w:t xml:space="preserve"> </w:t>
      </w:r>
      <w:r>
        <w:rPr>
          <w:sz w:val="20"/>
        </w:rPr>
        <w:t>contract/task</w:t>
      </w:r>
      <w:r>
        <w:rPr>
          <w:spacing w:val="-4"/>
          <w:sz w:val="20"/>
        </w:rPr>
        <w:t xml:space="preserve"> </w:t>
      </w:r>
      <w:r>
        <w:rPr>
          <w:sz w:val="20"/>
        </w:rPr>
        <w:t>order.</w:t>
      </w:r>
      <w:r>
        <w:rPr>
          <w:spacing w:val="40"/>
          <w:sz w:val="20"/>
        </w:rPr>
        <w:t xml:space="preserve"> </w:t>
      </w:r>
      <w:r>
        <w:rPr>
          <w:sz w:val="20"/>
        </w:rPr>
        <w:t>As</w:t>
      </w:r>
      <w:r>
        <w:rPr>
          <w:spacing w:val="-3"/>
          <w:sz w:val="20"/>
        </w:rPr>
        <w:t xml:space="preserve"> </w:t>
      </w:r>
      <w:r>
        <w:rPr>
          <w:sz w:val="20"/>
        </w:rPr>
        <w:t>a</w:t>
      </w:r>
      <w:r>
        <w:rPr>
          <w:spacing w:val="-2"/>
          <w:sz w:val="20"/>
        </w:rPr>
        <w:t xml:space="preserve"> </w:t>
      </w:r>
      <w:r>
        <w:rPr>
          <w:sz w:val="20"/>
        </w:rPr>
        <w:t>result,</w:t>
      </w:r>
      <w:r>
        <w:rPr>
          <w:spacing w:val="-2"/>
          <w:sz w:val="20"/>
        </w:rPr>
        <w:t xml:space="preserve"> </w:t>
      </w:r>
      <w:r>
        <w:rPr>
          <w:sz w:val="20"/>
        </w:rPr>
        <w:t>this paragraph is Not Applicable.</w:t>
      </w:r>
    </w:p>
    <w:p w14:paraId="0EED350F" w14:textId="77777777" w:rsidR="000574C0" w:rsidRDefault="000574C0" w:rsidP="00DC7D36">
      <w:pPr>
        <w:pStyle w:val="BodyText"/>
      </w:pPr>
    </w:p>
    <w:p w14:paraId="3D193C18" w14:textId="77777777" w:rsidR="000574C0" w:rsidRDefault="00A03EE8" w:rsidP="00DC7D36">
      <w:pPr>
        <w:pStyle w:val="BodyText"/>
        <w:ind w:left="1080" w:right="1103"/>
      </w:pPr>
      <w:r>
        <w:rPr>
          <w:rFonts w:ascii="Segoe UI Symbol" w:hAnsi="Segoe UI Symbol"/>
        </w:rPr>
        <w:t>☒</w:t>
      </w:r>
      <w:r>
        <w:rPr>
          <w:spacing w:val="-4"/>
        </w:rPr>
        <w:t xml:space="preserve"> </w:t>
      </w:r>
      <w:r>
        <w:rPr>
          <w:b/>
        </w:rPr>
        <w:t>WILL</w:t>
      </w:r>
      <w:r>
        <w:rPr>
          <w:b/>
          <w:spacing w:val="-3"/>
        </w:rPr>
        <w:t xml:space="preserve"> </w:t>
      </w:r>
      <w:r>
        <w:t>provide</w:t>
      </w:r>
      <w:r>
        <w:rPr>
          <w:spacing w:val="-2"/>
        </w:rPr>
        <w:t xml:space="preserve"> </w:t>
      </w:r>
      <w:r>
        <w:t>Government</w:t>
      </w:r>
      <w:r>
        <w:rPr>
          <w:spacing w:val="-2"/>
        </w:rPr>
        <w:t xml:space="preserve"> </w:t>
      </w:r>
      <w:r>
        <w:t>Furnished</w:t>
      </w:r>
      <w:r>
        <w:rPr>
          <w:spacing w:val="-2"/>
        </w:rPr>
        <w:t xml:space="preserve"> </w:t>
      </w:r>
      <w:r>
        <w:t>Services</w:t>
      </w:r>
      <w:r>
        <w:rPr>
          <w:spacing w:val="-3"/>
        </w:rPr>
        <w:t xml:space="preserve"> </w:t>
      </w:r>
      <w:r>
        <w:t>required</w:t>
      </w:r>
      <w:r>
        <w:rPr>
          <w:spacing w:val="-2"/>
        </w:rPr>
        <w:t xml:space="preserve"> </w:t>
      </w:r>
      <w:r>
        <w:t>in</w:t>
      </w:r>
      <w:r>
        <w:rPr>
          <w:spacing w:val="-4"/>
        </w:rPr>
        <w:t xml:space="preserve"> </w:t>
      </w:r>
      <w:r>
        <w:t>support</w:t>
      </w:r>
      <w:r>
        <w:rPr>
          <w:spacing w:val="-2"/>
        </w:rPr>
        <w:t xml:space="preserve"> </w:t>
      </w:r>
      <w:r>
        <w:t>of</w:t>
      </w:r>
      <w:r>
        <w:rPr>
          <w:spacing w:val="-4"/>
        </w:rPr>
        <w:t xml:space="preserve"> </w:t>
      </w:r>
      <w:r>
        <w:t>this</w:t>
      </w:r>
      <w:r>
        <w:rPr>
          <w:spacing w:val="-3"/>
        </w:rPr>
        <w:t xml:space="preserve"> </w:t>
      </w:r>
      <w:r>
        <w:t>contract/task</w:t>
      </w:r>
      <w:r>
        <w:rPr>
          <w:spacing w:val="-4"/>
        </w:rPr>
        <w:t xml:space="preserve"> </w:t>
      </w:r>
      <w:r>
        <w:t>orders.</w:t>
      </w:r>
      <w:r>
        <w:rPr>
          <w:spacing w:val="40"/>
        </w:rPr>
        <w:t xml:space="preserve"> </w:t>
      </w:r>
      <w:r>
        <w:t>These</w:t>
      </w:r>
      <w:r>
        <w:rPr>
          <w:spacing w:val="-2"/>
        </w:rPr>
        <w:t xml:space="preserve"> </w:t>
      </w:r>
      <w:r>
        <w:t>Services are described below:</w:t>
      </w:r>
    </w:p>
    <w:p w14:paraId="0C232EAD" w14:textId="77777777" w:rsidR="000574C0" w:rsidRDefault="000574C0" w:rsidP="00DC7D36">
      <w:pPr>
        <w:pStyle w:val="BodyText"/>
      </w:pPr>
    </w:p>
    <w:p w14:paraId="3CC2610A" w14:textId="77777777" w:rsidR="000574C0" w:rsidRDefault="00A03EE8" w:rsidP="00DC7D36">
      <w:pPr>
        <w:pStyle w:val="BodyText"/>
        <w:ind w:left="1080"/>
      </w:pPr>
      <w:r>
        <w:t>Beeper</w:t>
      </w:r>
      <w:r>
        <w:rPr>
          <w:spacing w:val="-7"/>
        </w:rPr>
        <w:t xml:space="preserve"> </w:t>
      </w:r>
      <w:r>
        <w:rPr>
          <w:spacing w:val="-2"/>
        </w:rPr>
        <w:t>device.</w:t>
      </w:r>
    </w:p>
    <w:p w14:paraId="08118D56" w14:textId="77777777" w:rsidR="000574C0" w:rsidRDefault="00A03EE8" w:rsidP="00DC7D36">
      <w:pPr>
        <w:pStyle w:val="BodyText"/>
      </w:pPr>
      <w:r>
        <w:rPr>
          <w:noProof/>
        </w:rPr>
        <mc:AlternateContent>
          <mc:Choice Requires="wps">
            <w:drawing>
              <wp:anchor distT="0" distB="0" distL="0" distR="0" simplePos="0" relativeHeight="487588352" behindDoc="1" locked="0" layoutInCell="1" allowOverlap="1" wp14:anchorId="5FFDB3B8" wp14:editId="22E482F8">
                <wp:simplePos x="0" y="0"/>
                <wp:positionH relativeFrom="page">
                  <wp:posOffset>914401</wp:posOffset>
                </wp:positionH>
                <wp:positionV relativeFrom="paragraph">
                  <wp:posOffset>277173</wp:posOffset>
                </wp:positionV>
                <wp:extent cx="59067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770" cy="1270"/>
                        </a:xfrm>
                        <a:custGeom>
                          <a:avLst/>
                          <a:gdLst/>
                          <a:ahLst/>
                          <a:cxnLst/>
                          <a:rect l="l" t="t" r="r" b="b"/>
                          <a:pathLst>
                            <a:path w="5906770">
                              <a:moveTo>
                                <a:pt x="0" y="0"/>
                              </a:moveTo>
                              <a:lnTo>
                                <a:pt x="5906394"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47CE9" id="Graphic 4" o:spid="_x0000_s1026" style="position:absolute;margin-left:1in;margin-top:21.8pt;width:465.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06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8CEgIAAFsEAAAOAAAAZHJzL2Uyb0RvYy54bWysVE1v2zAMvQ/YfxB0X5yPLW2MOMXQoMOA&#10;oivQDD0rshwbkyWNVGLn34+SP5K1t2E+CJRIkY/vUV7ftbVmJwVYWZPx2WTKmTLS5pU5ZPzn7uHT&#10;LWfohcmFtkZl/KyQ320+flg3LlVzW1qdK2CUxGDauIyX3rs0SVCWqhY4sU4ZchYWauFpC4ckB9FQ&#10;9lon8+l0mTQWcgdWKkQ63XZOvon5i0JJ/6MoUHmmM07YfFwhrvuwJpu1SA8gXFnJHob4BxS1qAwV&#10;HVNthRfsCNW7VHUlwaIt/ETaOrFFUUkVe6BuZtM33byUwqnYC5GDbqQJ/19a+XR6cc8QoKN7tPIX&#10;EiNJ4zAdPWGDfUxbQB1iCThrI4vnkUXVeibp8Mtqury5IbIl+WZzskJKkQ535RH9N2VjHnF6RN9p&#10;kA+WKAdLtmYwgZQMGuqooeeMNATOSMN9p6ETPtwL4ILJmguQcFbbk9rZ6PVvkBO0i1eb66jQymL1&#10;mbOhS4rtIsgIZWJjY2k6vG5Om4BiuVis4mig1VX+UGkdUCAc9vca2EmEwYxfT9NfYQ7QbwWWXVx0&#10;9WHa9Dp10gSR9jY/PwNraJozjr+PAhRn+ruhcQmjPxgwGPvBAK/vbXwgkSCquWtfBTgWymfck7JP&#10;dhhGkQ6iBQ7G2HDT2K9Hb4sqKBpnqEPUb2iCI139awtP5Hofoy7/hM0fAAAA//8DAFBLAwQUAAYA&#10;CAAAACEALenRPuEAAAAKAQAADwAAAGRycy9kb3ducmV2LnhtbEyPzU7DMBCE70i8g7VI3KhDCWkV&#10;4lQI8VeohCgc4ObGSxzVXkexm4Y+Pc6JHmd2NPtNsRisYT12vnEk4HKSAEOqnGqoFvD58XAxB+aD&#10;JCWNIxTwix4W5elJIXPl9vSO/TrULJaQz6UAHUKbc+4rjVb6iWuR4u3HdVaGKLuaq07uY7k1fJok&#10;GbeyofhByxbvNFbb9c4KaB/vn79W2ewJr8328H147fXL8k2I87Ph9gZYwCH8h2HEj+hQRqaN25Hy&#10;zESdpnFLEJBeZcDGQDJLp8A2ozMHXhb8eEL5BwAA//8DAFBLAQItABQABgAIAAAAIQC2gziS/gAA&#10;AOEBAAATAAAAAAAAAAAAAAAAAAAAAABbQ29udGVudF9UeXBlc10ueG1sUEsBAi0AFAAGAAgAAAAh&#10;ADj9If/WAAAAlAEAAAsAAAAAAAAAAAAAAAAALwEAAF9yZWxzLy5yZWxzUEsBAi0AFAAGAAgAAAAh&#10;AP0mzwISAgAAWwQAAA4AAAAAAAAAAAAAAAAALgIAAGRycy9lMm9Eb2MueG1sUEsBAi0AFAAGAAgA&#10;AAAhAC3p0T7hAAAACgEAAA8AAAAAAAAAAAAAAAAAbAQAAGRycy9kb3ducmV2LnhtbFBLBQYAAAAA&#10;BAAEAPMAAAB6BQAAAAA=&#10;" path="m,l5906394,e" filled="f" strokeweight=".17608mm">
                <v:path arrowok="t"/>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338137DD" wp14:editId="7F48F5F8">
                <wp:simplePos x="0" y="0"/>
                <wp:positionH relativeFrom="page">
                  <wp:posOffset>914401</wp:posOffset>
                </wp:positionH>
                <wp:positionV relativeFrom="paragraph">
                  <wp:posOffset>423477</wp:posOffset>
                </wp:positionV>
                <wp:extent cx="393763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635" cy="1270"/>
                        </a:xfrm>
                        <a:custGeom>
                          <a:avLst/>
                          <a:gdLst/>
                          <a:ahLst/>
                          <a:cxnLst/>
                          <a:rect l="l" t="t" r="r" b="b"/>
                          <a:pathLst>
                            <a:path w="3937635">
                              <a:moveTo>
                                <a:pt x="0" y="0"/>
                              </a:moveTo>
                              <a:lnTo>
                                <a:pt x="3937390"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6B63CC" id="Graphic 5" o:spid="_x0000_s1026" style="position:absolute;margin-left:1in;margin-top:33.35pt;width:310.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937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SbxFAIAAFsEAAAOAAAAZHJzL2Uyb0RvYy54bWysVE1v2zAMvQ/YfxB0X5zEWLoYcYqhQYcB&#10;RVegGXZWZDk2JosapcTOvx8lfyTrbsN8ECjxiXzko7y57xrNzgpdDSbni9mcM2UkFLU55vz7/vHD&#10;J86cF6YQGozK+UU5fr99/27T2kwtoQJdKGQUxListTmvvLdZkjhZqUa4GVhlyFkCNsLTFo9JgaKl&#10;6I1OlvP5KmkBC4sglXN0uuudfBvjl6WS/ltZOuWZzjlx83HFuB7Cmmw3IjuisFUtBxriH1g0ojaU&#10;dAq1E16wE9Z/hWpqieCg9DMJTQJlWUsVa6BqFvM31bxWwqpYCzXH2alN7v+Flc/nV/uCgbqzTyB/&#10;OupI0lqXTZ6wcQOmK7EJWCLOutjFy9RF1Xkm6TBdp3er9CNnknyL5V1sciKy8a48Of9FQYwjzk/O&#10;9xoUoyWq0ZKdGU0kJYOGOmroOSMNkTPS8NBraIUP9wK5YLL2SiScNXBWe4he/4Y5Ubt6tblFhVLS&#10;Nc3NWCVhewQZIQ31qjdiarJvi9MmsFil6TqOhgNdF4+11oGFw+PhQSM7izCY8Qt1UIQ/YBad3wlX&#10;9bjoGmDaDDr10gSRDlBcXpC1NM05d79OAhVn+quhcQmjPxo4GofRQK8fID6Q2CDKue9+CLQspM+5&#10;J2WfYRxGkY2ihdInbLhp4PPJQ1kHReMM9YyGDU1wLHB4beGJ3O4j6vpP2P4GAAD//wMAUEsDBBQA&#10;BgAIAAAAIQB1smgZ4AAAAAkBAAAPAAAAZHJzL2Rvd25yZXYueG1sTI/BTsMwEETvSPyDtUjcqFOI&#10;0hLiVBUSEvQAonDh5sZLEmqv09hN0r9ne4LjzI5m3xSryVkxYB9aTwrmswQEUuVNS7WCz4+nmyWI&#10;EDUZbT2hghMGWJWXF4XOjR/pHYdtrAWXUMi1gibGLpcyVA06HWa+Q+Lbt++djiz7Wppej1zurLxN&#10;kkw63RJ/aHSHjw1W++3RKXg9tOu37OfuxS6rw34zfsnT5nlQ6vpqWj+AiDjFvzCc8RkdSmba+SOZ&#10;ICzrNOUtUUGWLUBwYJGlcxC7s3EPsizk/wXlLwAAAP//AwBQSwECLQAUAAYACAAAACEAtoM4kv4A&#10;AADhAQAAEwAAAAAAAAAAAAAAAAAAAAAAW0NvbnRlbnRfVHlwZXNdLnhtbFBLAQItABQABgAIAAAA&#10;IQA4/SH/1gAAAJQBAAALAAAAAAAAAAAAAAAAAC8BAABfcmVscy8ucmVsc1BLAQItABQABgAIAAAA&#10;IQD3iSbxFAIAAFsEAAAOAAAAAAAAAAAAAAAAAC4CAABkcnMvZTJvRG9jLnhtbFBLAQItABQABgAI&#10;AAAAIQB1smgZ4AAAAAkBAAAPAAAAAAAAAAAAAAAAAG4EAABkcnMvZG93bnJldi54bWxQSwUGAAAA&#10;AAQABADzAAAAewUAAAAA&#10;" path="m,l3937390,e" filled="f" strokeweight=".17608mm">
                <v:path arrowok="t"/>
                <w10:wrap type="topAndBottom" anchorx="page"/>
              </v:shape>
            </w:pict>
          </mc:Fallback>
        </mc:AlternateContent>
      </w:r>
    </w:p>
    <w:p w14:paraId="2467C169" w14:textId="77777777" w:rsidR="000574C0" w:rsidRDefault="000574C0" w:rsidP="00DC7D36">
      <w:pPr>
        <w:pStyle w:val="BodyText"/>
        <w:rPr>
          <w:sz w:val="17"/>
        </w:rPr>
      </w:pPr>
    </w:p>
    <w:p w14:paraId="3B739038" w14:textId="77777777" w:rsidR="000574C0" w:rsidRDefault="000574C0" w:rsidP="00DC7D36">
      <w:pPr>
        <w:pStyle w:val="BodyText"/>
      </w:pPr>
    </w:p>
    <w:p w14:paraId="5B707B39" w14:textId="77777777" w:rsidR="000574C0" w:rsidRDefault="00A03EE8" w:rsidP="00DC7D36">
      <w:pPr>
        <w:pStyle w:val="ListParagraph"/>
        <w:numPr>
          <w:ilvl w:val="1"/>
          <w:numId w:val="11"/>
        </w:numPr>
        <w:tabs>
          <w:tab w:val="left" w:pos="1380"/>
        </w:tabs>
        <w:ind w:left="1380" w:hanging="300"/>
        <w:jc w:val="left"/>
        <w:rPr>
          <w:sz w:val="20"/>
        </w:rPr>
      </w:pPr>
      <w:r>
        <w:rPr>
          <w:b/>
          <w:sz w:val="20"/>
        </w:rPr>
        <w:t>Facilities:</w:t>
      </w:r>
      <w:r>
        <w:rPr>
          <w:b/>
          <w:spacing w:val="38"/>
          <w:sz w:val="20"/>
        </w:rPr>
        <w:t xml:space="preserve"> </w:t>
      </w:r>
      <w:r>
        <w:rPr>
          <w:sz w:val="20"/>
        </w:rPr>
        <w:t>The</w:t>
      </w:r>
      <w:r>
        <w:rPr>
          <w:spacing w:val="-6"/>
          <w:sz w:val="20"/>
        </w:rPr>
        <w:t xml:space="preserve"> </w:t>
      </w:r>
      <w:r>
        <w:rPr>
          <w:spacing w:val="-2"/>
          <w:sz w:val="20"/>
        </w:rPr>
        <w:t>Government:</w:t>
      </w:r>
    </w:p>
    <w:p w14:paraId="05343378" w14:textId="77777777" w:rsidR="000574C0" w:rsidRDefault="000574C0" w:rsidP="00DC7D36">
      <w:pPr>
        <w:pStyle w:val="BodyText"/>
      </w:pPr>
    </w:p>
    <w:p w14:paraId="3EA73C70" w14:textId="77777777" w:rsidR="000574C0" w:rsidRDefault="00A03EE8" w:rsidP="00DC7D36">
      <w:pPr>
        <w:pStyle w:val="ListParagraph"/>
        <w:numPr>
          <w:ilvl w:val="0"/>
          <w:numId w:val="10"/>
        </w:numPr>
        <w:tabs>
          <w:tab w:val="left" w:pos="1299"/>
        </w:tabs>
        <w:ind w:left="1299" w:hanging="219"/>
        <w:rPr>
          <w:sz w:val="20"/>
        </w:rPr>
      </w:pPr>
      <w:r>
        <w:rPr>
          <w:sz w:val="20"/>
        </w:rPr>
        <w:t>Will</w:t>
      </w:r>
      <w:r>
        <w:rPr>
          <w:spacing w:val="-6"/>
          <w:sz w:val="20"/>
        </w:rPr>
        <w:t xml:space="preserve"> </w:t>
      </w:r>
      <w:r>
        <w:rPr>
          <w:b/>
          <w:sz w:val="20"/>
        </w:rPr>
        <w:t>NOT</w:t>
      </w:r>
      <w:r>
        <w:rPr>
          <w:b/>
          <w:spacing w:val="-6"/>
          <w:sz w:val="20"/>
        </w:rPr>
        <w:t xml:space="preserve"> </w:t>
      </w:r>
      <w:r>
        <w:rPr>
          <w:sz w:val="20"/>
        </w:rPr>
        <w:t>provide</w:t>
      </w:r>
      <w:r>
        <w:rPr>
          <w:spacing w:val="-6"/>
          <w:sz w:val="20"/>
        </w:rPr>
        <w:t xml:space="preserve"> </w:t>
      </w:r>
      <w:r>
        <w:rPr>
          <w:sz w:val="20"/>
        </w:rPr>
        <w:t>Facilities</w:t>
      </w:r>
      <w:r>
        <w:rPr>
          <w:spacing w:val="-6"/>
          <w:sz w:val="20"/>
        </w:rPr>
        <w:t xml:space="preserve"> </w:t>
      </w:r>
      <w:r>
        <w:rPr>
          <w:sz w:val="20"/>
        </w:rPr>
        <w:t>in</w:t>
      </w:r>
      <w:r>
        <w:rPr>
          <w:spacing w:val="-7"/>
          <w:sz w:val="20"/>
        </w:rPr>
        <w:t xml:space="preserve"> </w:t>
      </w:r>
      <w:r>
        <w:rPr>
          <w:sz w:val="20"/>
        </w:rPr>
        <w:t>support</w:t>
      </w:r>
      <w:r>
        <w:rPr>
          <w:spacing w:val="-6"/>
          <w:sz w:val="20"/>
        </w:rPr>
        <w:t xml:space="preserve"> </w:t>
      </w:r>
      <w:r>
        <w:rPr>
          <w:sz w:val="20"/>
        </w:rPr>
        <w:t>of</w:t>
      </w:r>
      <w:r>
        <w:rPr>
          <w:spacing w:val="-7"/>
          <w:sz w:val="20"/>
        </w:rPr>
        <w:t xml:space="preserve"> </w:t>
      </w:r>
      <w:r>
        <w:rPr>
          <w:sz w:val="20"/>
        </w:rPr>
        <w:t>this</w:t>
      </w:r>
      <w:r>
        <w:rPr>
          <w:spacing w:val="-6"/>
          <w:sz w:val="20"/>
        </w:rPr>
        <w:t xml:space="preserve"> </w:t>
      </w:r>
      <w:r>
        <w:rPr>
          <w:sz w:val="20"/>
        </w:rPr>
        <w:t>contract/task</w:t>
      </w:r>
      <w:r>
        <w:rPr>
          <w:spacing w:val="-7"/>
          <w:sz w:val="20"/>
        </w:rPr>
        <w:t xml:space="preserve"> </w:t>
      </w:r>
      <w:r>
        <w:rPr>
          <w:sz w:val="20"/>
        </w:rPr>
        <w:t>order.</w:t>
      </w:r>
      <w:r>
        <w:rPr>
          <w:spacing w:val="40"/>
          <w:sz w:val="20"/>
        </w:rPr>
        <w:t xml:space="preserve"> </w:t>
      </w:r>
      <w:r>
        <w:rPr>
          <w:sz w:val="20"/>
        </w:rPr>
        <w:t>As</w:t>
      </w:r>
      <w:r>
        <w:rPr>
          <w:spacing w:val="-7"/>
          <w:sz w:val="20"/>
        </w:rPr>
        <w:t xml:space="preserve"> </w:t>
      </w:r>
      <w:r>
        <w:rPr>
          <w:sz w:val="20"/>
        </w:rPr>
        <w:t>a</w:t>
      </w:r>
      <w:r>
        <w:rPr>
          <w:spacing w:val="-5"/>
          <w:sz w:val="20"/>
        </w:rPr>
        <w:t xml:space="preserve"> </w:t>
      </w:r>
      <w:r>
        <w:rPr>
          <w:sz w:val="20"/>
        </w:rPr>
        <w:t>result,</w:t>
      </w:r>
      <w:r>
        <w:rPr>
          <w:spacing w:val="-6"/>
          <w:sz w:val="20"/>
        </w:rPr>
        <w:t xml:space="preserve"> </w:t>
      </w:r>
      <w:r>
        <w:rPr>
          <w:sz w:val="20"/>
        </w:rPr>
        <w:t>this</w:t>
      </w:r>
      <w:r>
        <w:rPr>
          <w:spacing w:val="-6"/>
          <w:sz w:val="20"/>
        </w:rPr>
        <w:t xml:space="preserve"> </w:t>
      </w:r>
      <w:r>
        <w:rPr>
          <w:sz w:val="20"/>
        </w:rPr>
        <w:t>paragraph</w:t>
      </w:r>
      <w:r>
        <w:rPr>
          <w:spacing w:val="-7"/>
          <w:sz w:val="20"/>
        </w:rPr>
        <w:t xml:space="preserve"> </w:t>
      </w:r>
      <w:r>
        <w:rPr>
          <w:sz w:val="20"/>
        </w:rPr>
        <w:t>is</w:t>
      </w:r>
      <w:r>
        <w:rPr>
          <w:spacing w:val="-6"/>
          <w:sz w:val="20"/>
        </w:rPr>
        <w:t xml:space="preserve"> </w:t>
      </w:r>
      <w:r>
        <w:rPr>
          <w:sz w:val="20"/>
        </w:rPr>
        <w:t>Not</w:t>
      </w:r>
      <w:r>
        <w:rPr>
          <w:spacing w:val="-4"/>
          <w:sz w:val="20"/>
        </w:rPr>
        <w:t xml:space="preserve"> </w:t>
      </w:r>
      <w:r>
        <w:rPr>
          <w:spacing w:val="-2"/>
          <w:sz w:val="20"/>
        </w:rPr>
        <w:t>Applicable.</w:t>
      </w:r>
    </w:p>
    <w:p w14:paraId="30C67738" w14:textId="77777777" w:rsidR="000574C0" w:rsidRDefault="000574C0" w:rsidP="00DC7D36">
      <w:pPr>
        <w:pStyle w:val="BodyText"/>
      </w:pPr>
    </w:p>
    <w:p w14:paraId="48D873B6" w14:textId="77777777" w:rsidR="000574C0" w:rsidRDefault="00A03EE8" w:rsidP="00DC7D36">
      <w:pPr>
        <w:pStyle w:val="BodyText"/>
        <w:ind w:left="1079" w:right="1271"/>
      </w:pPr>
      <w:r>
        <w:rPr>
          <w:rFonts w:ascii="Segoe UI Symbol" w:hAnsi="Segoe UI Symbol"/>
        </w:rPr>
        <w:t>☒</w:t>
      </w:r>
      <w:r>
        <w:rPr>
          <w:spacing w:val="-4"/>
        </w:rPr>
        <w:t xml:space="preserve"> </w:t>
      </w:r>
      <w:r>
        <w:rPr>
          <w:b/>
        </w:rPr>
        <w:t>WILL</w:t>
      </w:r>
      <w:r>
        <w:rPr>
          <w:b/>
          <w:spacing w:val="-3"/>
        </w:rPr>
        <w:t xml:space="preserve"> </w:t>
      </w:r>
      <w:r>
        <w:t>provide</w:t>
      </w:r>
      <w:r>
        <w:rPr>
          <w:spacing w:val="-2"/>
        </w:rPr>
        <w:t xml:space="preserve"> </w:t>
      </w:r>
      <w:r>
        <w:t>Facilities</w:t>
      </w:r>
      <w:r>
        <w:rPr>
          <w:spacing w:val="-3"/>
        </w:rPr>
        <w:t xml:space="preserve"> </w:t>
      </w:r>
      <w:r>
        <w:t>in</w:t>
      </w:r>
      <w:r>
        <w:rPr>
          <w:spacing w:val="-1"/>
        </w:rPr>
        <w:t xml:space="preserve"> </w:t>
      </w:r>
      <w:r>
        <w:t>support</w:t>
      </w:r>
      <w:r>
        <w:rPr>
          <w:spacing w:val="-2"/>
        </w:rPr>
        <w:t xml:space="preserve"> </w:t>
      </w:r>
      <w:r>
        <w:t>of</w:t>
      </w:r>
      <w:r>
        <w:rPr>
          <w:spacing w:val="-4"/>
        </w:rPr>
        <w:t xml:space="preserve"> </w:t>
      </w:r>
      <w:r>
        <w:t>this</w:t>
      </w:r>
      <w:r>
        <w:rPr>
          <w:spacing w:val="-3"/>
        </w:rPr>
        <w:t xml:space="preserve"> </w:t>
      </w:r>
      <w:r>
        <w:t>contract/task</w:t>
      </w:r>
      <w:r>
        <w:rPr>
          <w:spacing w:val="-4"/>
        </w:rPr>
        <w:t xml:space="preserve"> </w:t>
      </w:r>
      <w:r>
        <w:t>orders.</w:t>
      </w:r>
      <w:r>
        <w:rPr>
          <w:spacing w:val="40"/>
        </w:rPr>
        <w:t xml:space="preserve"> </w:t>
      </w:r>
      <w:r>
        <w:t>The</w:t>
      </w:r>
      <w:r>
        <w:rPr>
          <w:spacing w:val="-2"/>
        </w:rPr>
        <w:t xml:space="preserve"> </w:t>
      </w:r>
      <w:r>
        <w:t>Government</w:t>
      </w:r>
      <w:r>
        <w:rPr>
          <w:spacing w:val="-2"/>
        </w:rPr>
        <w:t xml:space="preserve"> </w:t>
      </w:r>
      <w:r>
        <w:t>provided</w:t>
      </w:r>
      <w:r>
        <w:rPr>
          <w:spacing w:val="-1"/>
        </w:rPr>
        <w:t xml:space="preserve"> </w:t>
      </w:r>
      <w:r>
        <w:t>Facilities</w:t>
      </w:r>
      <w:r>
        <w:rPr>
          <w:spacing w:val="-3"/>
        </w:rPr>
        <w:t xml:space="preserve"> </w:t>
      </w:r>
      <w:r>
        <w:t>are described below:</w:t>
      </w:r>
    </w:p>
    <w:p w14:paraId="32DBFB30" w14:textId="77777777" w:rsidR="000574C0" w:rsidRDefault="00A03EE8" w:rsidP="00DC7D36">
      <w:pPr>
        <w:pStyle w:val="ListParagraph"/>
        <w:numPr>
          <w:ilvl w:val="2"/>
          <w:numId w:val="11"/>
        </w:numPr>
        <w:tabs>
          <w:tab w:val="left" w:pos="1576"/>
        </w:tabs>
        <w:ind w:left="1576" w:hanging="497"/>
        <w:rPr>
          <w:sz w:val="20"/>
        </w:rPr>
      </w:pPr>
      <w:r>
        <w:rPr>
          <w:sz w:val="20"/>
        </w:rPr>
        <w:t>Access</w:t>
      </w:r>
      <w:r>
        <w:rPr>
          <w:spacing w:val="-7"/>
          <w:sz w:val="20"/>
        </w:rPr>
        <w:t xml:space="preserve"> </w:t>
      </w:r>
      <w:r>
        <w:rPr>
          <w:sz w:val="20"/>
        </w:rPr>
        <w:t>to</w:t>
      </w:r>
      <w:r>
        <w:rPr>
          <w:spacing w:val="-6"/>
          <w:sz w:val="20"/>
        </w:rPr>
        <w:t xml:space="preserve"> </w:t>
      </w:r>
      <w:r>
        <w:rPr>
          <w:sz w:val="20"/>
        </w:rPr>
        <w:t>Navy</w:t>
      </w:r>
      <w:r>
        <w:rPr>
          <w:spacing w:val="-7"/>
          <w:sz w:val="20"/>
        </w:rPr>
        <w:t xml:space="preserve"> </w:t>
      </w:r>
      <w:r>
        <w:rPr>
          <w:sz w:val="20"/>
        </w:rPr>
        <w:t>&amp;</w:t>
      </w:r>
      <w:r>
        <w:rPr>
          <w:spacing w:val="-8"/>
          <w:sz w:val="20"/>
        </w:rPr>
        <w:t xml:space="preserve"> </w:t>
      </w:r>
      <w:r>
        <w:rPr>
          <w:sz w:val="20"/>
        </w:rPr>
        <w:t>Defense</w:t>
      </w:r>
      <w:r>
        <w:rPr>
          <w:spacing w:val="-6"/>
          <w:sz w:val="20"/>
        </w:rPr>
        <w:t xml:space="preserve"> </w:t>
      </w:r>
      <w:r>
        <w:rPr>
          <w:sz w:val="20"/>
        </w:rPr>
        <w:t>Health</w:t>
      </w:r>
      <w:r>
        <w:rPr>
          <w:spacing w:val="-5"/>
          <w:sz w:val="20"/>
        </w:rPr>
        <w:t xml:space="preserve"> </w:t>
      </w:r>
      <w:r>
        <w:rPr>
          <w:sz w:val="20"/>
        </w:rPr>
        <w:t>Agency</w:t>
      </w:r>
      <w:r>
        <w:rPr>
          <w:spacing w:val="-8"/>
          <w:sz w:val="20"/>
        </w:rPr>
        <w:t xml:space="preserve"> </w:t>
      </w:r>
      <w:r>
        <w:rPr>
          <w:sz w:val="20"/>
        </w:rPr>
        <w:t>(DHA)</w:t>
      </w:r>
      <w:r>
        <w:rPr>
          <w:spacing w:val="-5"/>
          <w:sz w:val="20"/>
        </w:rPr>
        <w:t xml:space="preserve"> </w:t>
      </w:r>
      <w:r>
        <w:rPr>
          <w:spacing w:val="-2"/>
          <w:sz w:val="20"/>
        </w:rPr>
        <w:t>Facilities.</w:t>
      </w:r>
    </w:p>
    <w:p w14:paraId="3C4033C2" w14:textId="77777777" w:rsidR="000574C0" w:rsidRDefault="000574C0" w:rsidP="00DC7D36">
      <w:pPr>
        <w:pStyle w:val="BodyText"/>
      </w:pPr>
    </w:p>
    <w:p w14:paraId="060E72B8" w14:textId="77777777" w:rsidR="000574C0" w:rsidRDefault="00A03EE8" w:rsidP="00DC7D36">
      <w:pPr>
        <w:pStyle w:val="ListParagraph"/>
        <w:numPr>
          <w:ilvl w:val="2"/>
          <w:numId w:val="11"/>
        </w:numPr>
        <w:tabs>
          <w:tab w:val="left" w:pos="1576"/>
        </w:tabs>
        <w:ind w:left="1079" w:right="1228" w:firstLine="0"/>
        <w:rPr>
          <w:sz w:val="20"/>
        </w:rPr>
      </w:pPr>
      <w:r>
        <w:rPr>
          <w:sz w:val="20"/>
        </w:rPr>
        <w:t>Legal Authorization</w:t>
      </w:r>
      <w:r>
        <w:rPr>
          <w:spacing w:val="-4"/>
          <w:sz w:val="20"/>
        </w:rPr>
        <w:t xml:space="preserve"> </w:t>
      </w:r>
      <w:r>
        <w:rPr>
          <w:sz w:val="20"/>
        </w:rPr>
        <w:t>to</w:t>
      </w:r>
      <w:r>
        <w:rPr>
          <w:spacing w:val="-1"/>
          <w:sz w:val="20"/>
        </w:rPr>
        <w:t xml:space="preserve"> </w:t>
      </w:r>
      <w:r>
        <w:rPr>
          <w:sz w:val="20"/>
        </w:rPr>
        <w:t>Work</w:t>
      </w:r>
      <w:r>
        <w:rPr>
          <w:spacing w:val="-4"/>
          <w:sz w:val="20"/>
        </w:rPr>
        <w:t xml:space="preserve"> </w:t>
      </w:r>
      <w:r>
        <w:rPr>
          <w:sz w:val="20"/>
        </w:rPr>
        <w:t>in</w:t>
      </w:r>
      <w:r>
        <w:rPr>
          <w:spacing w:val="-4"/>
          <w:sz w:val="20"/>
        </w:rPr>
        <w:t xml:space="preserve"> </w:t>
      </w:r>
      <w:r>
        <w:rPr>
          <w:sz w:val="20"/>
        </w:rPr>
        <w:t>the</w:t>
      </w:r>
      <w:r>
        <w:rPr>
          <w:spacing w:val="-2"/>
          <w:sz w:val="20"/>
        </w:rPr>
        <w:t xml:space="preserve"> </w:t>
      </w:r>
      <w:r>
        <w:rPr>
          <w:sz w:val="20"/>
        </w:rPr>
        <w:t>United</w:t>
      </w:r>
      <w:r>
        <w:rPr>
          <w:spacing w:val="-1"/>
          <w:sz w:val="20"/>
        </w:rPr>
        <w:t xml:space="preserve"> </w:t>
      </w:r>
      <w:r>
        <w:rPr>
          <w:sz w:val="20"/>
        </w:rPr>
        <w:t>States:</w:t>
      </w:r>
      <w:r>
        <w:rPr>
          <w:spacing w:val="-2"/>
          <w:sz w:val="20"/>
        </w:rPr>
        <w:t xml:space="preserve"> </w:t>
      </w:r>
      <w:r>
        <w:rPr>
          <w:sz w:val="20"/>
        </w:rPr>
        <w:t>Contractors</w:t>
      </w:r>
      <w:r>
        <w:rPr>
          <w:spacing w:val="-3"/>
          <w:sz w:val="20"/>
        </w:rPr>
        <w:t xml:space="preserve"> </w:t>
      </w:r>
      <w:r>
        <w:rPr>
          <w:sz w:val="20"/>
        </w:rPr>
        <w:t>performing</w:t>
      </w:r>
      <w:r>
        <w:rPr>
          <w:spacing w:val="-1"/>
          <w:sz w:val="20"/>
        </w:rPr>
        <w:t xml:space="preserve"> </w:t>
      </w:r>
      <w:r>
        <w:rPr>
          <w:sz w:val="20"/>
        </w:rPr>
        <w:t>under</w:t>
      </w:r>
      <w:r>
        <w:rPr>
          <w:spacing w:val="-1"/>
          <w:sz w:val="20"/>
        </w:rPr>
        <w:t xml:space="preserve"> </w:t>
      </w:r>
      <w:r>
        <w:rPr>
          <w:sz w:val="20"/>
        </w:rPr>
        <w:t>this</w:t>
      </w:r>
      <w:r>
        <w:rPr>
          <w:spacing w:val="-3"/>
          <w:sz w:val="20"/>
        </w:rPr>
        <w:t xml:space="preserve"> </w:t>
      </w:r>
      <w:r>
        <w:rPr>
          <w:sz w:val="20"/>
        </w:rPr>
        <w:t>contract must</w:t>
      </w:r>
      <w:r>
        <w:rPr>
          <w:spacing w:val="-2"/>
          <w:sz w:val="20"/>
        </w:rPr>
        <w:t xml:space="preserve"> </w:t>
      </w:r>
      <w:r>
        <w:rPr>
          <w:sz w:val="20"/>
        </w:rPr>
        <w:t>be</w:t>
      </w:r>
      <w:r>
        <w:rPr>
          <w:spacing w:val="-2"/>
          <w:sz w:val="20"/>
        </w:rPr>
        <w:t xml:space="preserve"> </w:t>
      </w:r>
      <w:r>
        <w:rPr>
          <w:sz w:val="20"/>
        </w:rPr>
        <w:t>a</w:t>
      </w:r>
      <w:r>
        <w:rPr>
          <w:spacing w:val="-2"/>
          <w:sz w:val="20"/>
        </w:rPr>
        <w:t xml:space="preserve"> </w:t>
      </w:r>
      <w:r>
        <w:rPr>
          <w:sz w:val="20"/>
        </w:rPr>
        <w:t>U.S. Citizen. U.S. citizens who are also dual citizens are not specifically excluded from occupying either sensitive or designated</w:t>
      </w:r>
      <w:r>
        <w:rPr>
          <w:spacing w:val="-2"/>
          <w:sz w:val="20"/>
        </w:rPr>
        <w:t xml:space="preserve"> </w:t>
      </w:r>
      <w:r>
        <w:rPr>
          <w:sz w:val="20"/>
        </w:rPr>
        <w:t>IT</w:t>
      </w:r>
      <w:r>
        <w:rPr>
          <w:spacing w:val="-3"/>
          <w:sz w:val="20"/>
        </w:rPr>
        <w:t xml:space="preserve"> </w:t>
      </w:r>
      <w:r>
        <w:rPr>
          <w:sz w:val="20"/>
        </w:rPr>
        <w:t>positions,</w:t>
      </w:r>
      <w:r>
        <w:rPr>
          <w:spacing w:val="-3"/>
          <w:sz w:val="20"/>
        </w:rPr>
        <w:t xml:space="preserve"> </w:t>
      </w:r>
      <w:r>
        <w:rPr>
          <w:sz w:val="20"/>
        </w:rPr>
        <w:t>however,</w:t>
      </w:r>
      <w:r>
        <w:rPr>
          <w:spacing w:val="-3"/>
          <w:sz w:val="20"/>
        </w:rPr>
        <w:t xml:space="preserve"> </w:t>
      </w:r>
      <w:r>
        <w:rPr>
          <w:sz w:val="20"/>
        </w:rPr>
        <w:t>a</w:t>
      </w:r>
      <w:r>
        <w:rPr>
          <w:spacing w:val="-3"/>
          <w:sz w:val="20"/>
        </w:rPr>
        <w:t xml:space="preserve"> </w:t>
      </w:r>
      <w:r>
        <w:rPr>
          <w:sz w:val="20"/>
        </w:rPr>
        <w:t>dual</w:t>
      </w:r>
      <w:r>
        <w:rPr>
          <w:spacing w:val="-3"/>
          <w:sz w:val="20"/>
        </w:rPr>
        <w:t xml:space="preserve"> </w:t>
      </w:r>
      <w:r>
        <w:rPr>
          <w:sz w:val="20"/>
        </w:rPr>
        <w:t>citizenship</w:t>
      </w:r>
      <w:r>
        <w:rPr>
          <w:spacing w:val="-2"/>
          <w:sz w:val="20"/>
        </w:rPr>
        <w:t xml:space="preserve"> </w:t>
      </w:r>
      <w:r>
        <w:rPr>
          <w:sz w:val="20"/>
        </w:rPr>
        <w:t>status</w:t>
      </w:r>
      <w:r>
        <w:rPr>
          <w:spacing w:val="-4"/>
          <w:sz w:val="20"/>
        </w:rPr>
        <w:t xml:space="preserve"> </w:t>
      </w:r>
      <w:r>
        <w:rPr>
          <w:sz w:val="20"/>
        </w:rPr>
        <w:t>raises</w:t>
      </w:r>
      <w:r>
        <w:rPr>
          <w:spacing w:val="-2"/>
          <w:sz w:val="20"/>
        </w:rPr>
        <w:t xml:space="preserve"> </w:t>
      </w:r>
      <w:r>
        <w:rPr>
          <w:sz w:val="20"/>
        </w:rPr>
        <w:t>foreign</w:t>
      </w:r>
      <w:r>
        <w:rPr>
          <w:spacing w:val="-5"/>
          <w:sz w:val="20"/>
        </w:rPr>
        <w:t xml:space="preserve"> </w:t>
      </w:r>
      <w:r>
        <w:rPr>
          <w:sz w:val="20"/>
        </w:rPr>
        <w:t>influence</w:t>
      </w:r>
      <w:r>
        <w:rPr>
          <w:spacing w:val="-3"/>
          <w:sz w:val="20"/>
        </w:rPr>
        <w:t xml:space="preserve"> </w:t>
      </w:r>
      <w:r>
        <w:rPr>
          <w:sz w:val="20"/>
        </w:rPr>
        <w:t>and</w:t>
      </w:r>
      <w:r>
        <w:rPr>
          <w:spacing w:val="-2"/>
          <w:sz w:val="20"/>
        </w:rPr>
        <w:t xml:space="preserve"> </w:t>
      </w:r>
      <w:r>
        <w:rPr>
          <w:sz w:val="20"/>
        </w:rPr>
        <w:t>foreign</w:t>
      </w:r>
      <w:r>
        <w:rPr>
          <w:spacing w:val="-5"/>
          <w:sz w:val="20"/>
        </w:rPr>
        <w:t xml:space="preserve"> </w:t>
      </w:r>
      <w:r>
        <w:rPr>
          <w:sz w:val="20"/>
        </w:rPr>
        <w:t>preference</w:t>
      </w:r>
      <w:r>
        <w:rPr>
          <w:spacing w:val="-3"/>
          <w:sz w:val="20"/>
        </w:rPr>
        <w:t xml:space="preserve"> </w:t>
      </w:r>
      <w:r>
        <w:rPr>
          <w:sz w:val="20"/>
        </w:rPr>
        <w:t>concerns that will most likely prohibit interim assignment pending favorable investigation and adjudication of these issues. Eligibility will not be established for persons who hold a foreign passport.</w:t>
      </w:r>
    </w:p>
    <w:p w14:paraId="7353BD21" w14:textId="77777777" w:rsidR="000574C0" w:rsidRDefault="00A03EE8" w:rsidP="00DC7D36">
      <w:pPr>
        <w:pStyle w:val="BodyText"/>
        <w:rPr>
          <w:sz w:val="16"/>
        </w:rPr>
      </w:pPr>
      <w:r>
        <w:rPr>
          <w:noProof/>
          <w:sz w:val="16"/>
        </w:rPr>
        <mc:AlternateContent>
          <mc:Choice Requires="wps">
            <w:drawing>
              <wp:anchor distT="0" distB="0" distL="0" distR="0" simplePos="0" relativeHeight="487589376" behindDoc="1" locked="0" layoutInCell="1" allowOverlap="1" wp14:anchorId="2D111F62" wp14:editId="04EDC8D9">
                <wp:simplePos x="0" y="0"/>
                <wp:positionH relativeFrom="page">
                  <wp:posOffset>914397</wp:posOffset>
                </wp:positionH>
                <wp:positionV relativeFrom="paragraph">
                  <wp:posOffset>132289</wp:posOffset>
                </wp:positionV>
                <wp:extent cx="59067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770" cy="1270"/>
                        </a:xfrm>
                        <a:custGeom>
                          <a:avLst/>
                          <a:gdLst/>
                          <a:ahLst/>
                          <a:cxnLst/>
                          <a:rect l="l" t="t" r="r" b="b"/>
                          <a:pathLst>
                            <a:path w="5906770">
                              <a:moveTo>
                                <a:pt x="0" y="0"/>
                              </a:moveTo>
                              <a:lnTo>
                                <a:pt x="5906394"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F940E3" id="Graphic 6" o:spid="_x0000_s1026" style="position:absolute;margin-left:1in;margin-top:10.4pt;width:46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06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8CEgIAAFsEAAAOAAAAZHJzL2Uyb0RvYy54bWysVE1v2zAMvQ/YfxB0X5yPLW2MOMXQoMOA&#10;oivQDD0rshwbkyWNVGLn34+SP5K1t2E+CJRIkY/vUV7ftbVmJwVYWZPx2WTKmTLS5pU5ZPzn7uHT&#10;LWfohcmFtkZl/KyQ320+flg3LlVzW1qdK2CUxGDauIyX3rs0SVCWqhY4sU4ZchYWauFpC4ckB9FQ&#10;9lon8+l0mTQWcgdWKkQ63XZOvon5i0JJ/6MoUHmmM07YfFwhrvuwJpu1SA8gXFnJHob4BxS1qAwV&#10;HVNthRfsCNW7VHUlwaIt/ETaOrFFUUkVe6BuZtM33byUwqnYC5GDbqQJ/19a+XR6cc8QoKN7tPIX&#10;EiNJ4zAdPWGDfUxbQB1iCThrI4vnkUXVeibp8Mtqury5IbIl+WZzskJKkQ535RH9N2VjHnF6RN9p&#10;kA+WKAdLtmYwgZQMGuqooeeMNATOSMN9p6ETPtwL4ILJmguQcFbbk9rZ6PVvkBO0i1eb66jQymL1&#10;mbOhS4rtIsgIZWJjY2k6vG5Om4BiuVis4mig1VX+UGkdUCAc9vca2EmEwYxfT9NfYQ7QbwWWXVx0&#10;9WHa9Dp10gSR9jY/PwNraJozjr+PAhRn+ruhcQmjPxgwGPvBAK/vbXwgkSCquWtfBTgWymfck7JP&#10;dhhGkQ6iBQ7G2HDT2K9Hb4sqKBpnqEPUb2iCI139awtP5Hofoy7/hM0fAAAA//8DAFBLAwQUAAYA&#10;CAAAACEAjGtIUuAAAAAKAQAADwAAAGRycy9kb3ducmV2LnhtbEyPS0/DMBCE70j8B2uRuFG7UWir&#10;EKdCiDdIqIUD3Nx4iaP6EcVuGvrr2Z7gOLOj2fnK5egsG7CPbfASphMBDH0ddOsbCR/vdxcLYDEp&#10;r5UNHiX8YIRldXpSqkKHvV/hsE4NoxIfCyXBpNQVnMfaoFNxEjr0dPsOvVOJZN9w3as9lTvLMyFm&#10;3KnW0wejOrwxWG/XOyehu799/HydzR/w0m4PX4eXwTw/vUl5fjZeXwFLOKa/MBzn03SoaNMm7LyO&#10;zJLOc2JJEjJBCMeAmOcZsA05UwG8Kvl/hOoXAAD//wMAUEsBAi0AFAAGAAgAAAAhALaDOJL+AAAA&#10;4QEAABMAAAAAAAAAAAAAAAAAAAAAAFtDb250ZW50X1R5cGVzXS54bWxQSwECLQAUAAYACAAAACEA&#10;OP0h/9YAAACUAQAACwAAAAAAAAAAAAAAAAAvAQAAX3JlbHMvLnJlbHNQSwECLQAUAAYACAAAACEA&#10;/SbPAhICAABbBAAADgAAAAAAAAAAAAAAAAAuAgAAZHJzL2Uyb0RvYy54bWxQSwECLQAUAAYACAAA&#10;ACEAjGtIUuAAAAAKAQAADwAAAAAAAAAAAAAAAABsBAAAZHJzL2Rvd25yZXYueG1sUEsFBgAAAAAE&#10;AAQA8wAAAHkFAAAAAA==&#10;" path="m,l5906394,e" filled="f" strokeweight=".17608mm">
                <v:path arrowok="t"/>
                <w10:wrap type="topAndBottom" anchorx="page"/>
              </v:shape>
            </w:pict>
          </mc:Fallback>
        </mc:AlternateContent>
      </w:r>
      <w:r>
        <w:rPr>
          <w:noProof/>
          <w:sz w:val="16"/>
        </w:rPr>
        <mc:AlternateContent>
          <mc:Choice Requires="wps">
            <w:drawing>
              <wp:anchor distT="0" distB="0" distL="0" distR="0" simplePos="0" relativeHeight="487589888" behindDoc="1" locked="0" layoutInCell="1" allowOverlap="1" wp14:anchorId="313EE2EE" wp14:editId="5494A3D8">
                <wp:simplePos x="0" y="0"/>
                <wp:positionH relativeFrom="page">
                  <wp:posOffset>914397</wp:posOffset>
                </wp:positionH>
                <wp:positionV relativeFrom="paragraph">
                  <wp:posOffset>278593</wp:posOffset>
                </wp:positionV>
                <wp:extent cx="40017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70" cy="1270"/>
                        </a:xfrm>
                        <a:custGeom>
                          <a:avLst/>
                          <a:gdLst/>
                          <a:ahLst/>
                          <a:cxnLst/>
                          <a:rect l="l" t="t" r="r" b="b"/>
                          <a:pathLst>
                            <a:path w="4001770">
                              <a:moveTo>
                                <a:pt x="0" y="0"/>
                              </a:moveTo>
                              <a:lnTo>
                                <a:pt x="4001398"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2917D" id="Graphic 7" o:spid="_x0000_s1026" style="position:absolute;margin-left:1in;margin-top:21.95pt;width:31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4001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yyxEQIAAFsEAAAOAAAAZHJzL2Uyb0RvYy54bWysVE1v2zAMvQ/YfxB0X+wkQ7sacYqhQYcB&#10;RVegGXZWZDk2JouaqNjOvx8lfyTrbsN8ECiRIh/fo7y57xvNWuWwBpPz5SLlTBkJRW2OOf++f/zw&#10;iTP0whRCg1E5Pyvk99v37zadzdQKKtCFcoySGMw6m/PKe5slCcpKNQIXYJUhZwmuEZ627pgUTnSU&#10;vdHJKk1vkg5cYR1IhUinu8HJtzF/WSrpv5UlKs90zgmbj6uL6yGsyXYjsqMTtqrlCEP8A4pG1IaK&#10;zql2wgt2cvVfqZpaOkAo/UJCk0BZ1lLFHqibZfqmm9dKWBV7IXLQzjTh/0srn9tX++ICdLRPIH8i&#10;MZJ0FrPZEzY4xvSla0IsAWd9ZPE8s6h6zyQdfkzT5e0tkS3Jt1yRFVKKbLorT+i/KIh5RPuEftCg&#10;mCxRTZbszWQ6UjJoqKOGnjPS0HFGGh4GDa3w4V4AF0zWXYCEswZatYfo9W+QE7SLV5vrqNDK+o5G&#10;eOqSYocIMkKZ2Nhcmg6vm9MmoLhZr+/iaCDounistQ4o0B0PD9qxVoTBjN9I0x9h1qHfCayGuOga&#10;w7QZdRqkCSIdoDi/ONbRNOccf52EU5zpr4bGJYz+ZLjJOEyG8/oB4gOJBFHNff9DOMtC+Zx7UvYZ&#10;pmEU2SRa4GCODTcNfD55KOugaJyhAdG4oQmOdI2vLTyR632MuvwTtr8BAAD//wMAUEsDBBQABgAI&#10;AAAAIQCKk9yu3QAAAAkBAAAPAAAAZHJzL2Rvd25yZXYueG1sTI/BTsMwEETvSPyDtUi9USet1UKI&#10;U6GiXrhULYizGy9JRLyOYqdJ+/UsJ3qc2dHsm3wzuVacsQ+NJw3pPAGBVHrbUKXh82P3+AQiREPW&#10;tJ5QwwUDbIr7u9xk1o90wPMxVoJLKGRGQx1jl0kZyhqdCXPfIfHt2/fORJZ9JW1vRi53rVwkyUo6&#10;0xB/qE2H2xrLn+PgNKzoraP38fp1cNvg9ulOJkPcaz17mF5fQESc4n8Y/vAZHQpmOvmBbBAta6V4&#10;S9Sgls8gOLBeqwWIExsqBVnk8nZB8QsAAP//AwBQSwECLQAUAAYACAAAACEAtoM4kv4AAADhAQAA&#10;EwAAAAAAAAAAAAAAAAAAAAAAW0NvbnRlbnRfVHlwZXNdLnhtbFBLAQItABQABgAIAAAAIQA4/SH/&#10;1gAAAJQBAAALAAAAAAAAAAAAAAAAAC8BAABfcmVscy8ucmVsc1BLAQItABQABgAIAAAAIQCjMyyx&#10;EQIAAFsEAAAOAAAAAAAAAAAAAAAAAC4CAABkcnMvZTJvRG9jLnhtbFBLAQItABQABgAIAAAAIQCK&#10;k9yu3QAAAAkBAAAPAAAAAAAAAAAAAAAAAGsEAABkcnMvZG93bnJldi54bWxQSwUGAAAAAAQABADz&#10;AAAAdQUAAAAA&#10;" path="m,l4001398,e" filled="f" strokeweight=".17608mm">
                <v:path arrowok="t"/>
                <w10:wrap type="topAndBottom" anchorx="page"/>
              </v:shape>
            </w:pict>
          </mc:Fallback>
        </mc:AlternateContent>
      </w:r>
    </w:p>
    <w:p w14:paraId="6E8B9558" w14:textId="77777777" w:rsidR="000574C0" w:rsidRDefault="000574C0" w:rsidP="00DC7D36">
      <w:pPr>
        <w:pStyle w:val="BodyText"/>
        <w:rPr>
          <w:sz w:val="17"/>
        </w:rPr>
      </w:pPr>
    </w:p>
    <w:p w14:paraId="7BED42A2" w14:textId="77777777" w:rsidR="000574C0" w:rsidRDefault="000574C0" w:rsidP="00DC7D36">
      <w:pPr>
        <w:pStyle w:val="BodyText"/>
      </w:pPr>
    </w:p>
    <w:p w14:paraId="58222FD2" w14:textId="77777777" w:rsidR="000574C0" w:rsidRDefault="00A03EE8" w:rsidP="00DC7D36">
      <w:pPr>
        <w:pStyle w:val="ListParagraph"/>
        <w:numPr>
          <w:ilvl w:val="1"/>
          <w:numId w:val="11"/>
        </w:numPr>
        <w:tabs>
          <w:tab w:val="left" w:pos="1379"/>
        </w:tabs>
        <w:ind w:left="1379" w:hanging="300"/>
        <w:jc w:val="left"/>
        <w:rPr>
          <w:sz w:val="20"/>
        </w:rPr>
      </w:pPr>
      <w:r>
        <w:rPr>
          <w:b/>
          <w:sz w:val="20"/>
        </w:rPr>
        <w:t>Utilities:</w:t>
      </w:r>
      <w:r>
        <w:rPr>
          <w:b/>
          <w:spacing w:val="38"/>
          <w:sz w:val="20"/>
        </w:rPr>
        <w:t xml:space="preserve"> </w:t>
      </w:r>
      <w:r>
        <w:rPr>
          <w:sz w:val="20"/>
        </w:rPr>
        <w:t>The</w:t>
      </w:r>
      <w:r>
        <w:rPr>
          <w:spacing w:val="-6"/>
          <w:sz w:val="20"/>
        </w:rPr>
        <w:t xml:space="preserve"> </w:t>
      </w:r>
      <w:r>
        <w:rPr>
          <w:spacing w:val="-2"/>
          <w:sz w:val="20"/>
        </w:rPr>
        <w:t>Government:</w:t>
      </w:r>
    </w:p>
    <w:p w14:paraId="32916594" w14:textId="77777777" w:rsidR="000574C0" w:rsidRDefault="000574C0" w:rsidP="00DC7D36">
      <w:pPr>
        <w:pStyle w:val="BodyText"/>
      </w:pPr>
    </w:p>
    <w:p w14:paraId="0EF2B3E3" w14:textId="77777777" w:rsidR="000574C0" w:rsidRDefault="00A03EE8" w:rsidP="00DC7D36">
      <w:pPr>
        <w:pStyle w:val="BodyText"/>
        <w:ind w:left="1079"/>
      </w:pPr>
      <w:r>
        <w:rPr>
          <w:rFonts w:ascii="Segoe UI Symbol" w:hAnsi="Segoe UI Symbol"/>
        </w:rPr>
        <w:t>☒</w:t>
      </w:r>
      <w:r>
        <w:rPr>
          <w:spacing w:val="-8"/>
        </w:rPr>
        <w:t xml:space="preserve"> </w:t>
      </w:r>
      <w:r>
        <w:t>Will</w:t>
      </w:r>
      <w:r>
        <w:rPr>
          <w:spacing w:val="-5"/>
        </w:rPr>
        <w:t xml:space="preserve"> </w:t>
      </w:r>
      <w:r>
        <w:rPr>
          <w:b/>
        </w:rPr>
        <w:t>NOT</w:t>
      </w:r>
      <w:r>
        <w:rPr>
          <w:b/>
          <w:spacing w:val="-6"/>
        </w:rPr>
        <w:t xml:space="preserve"> </w:t>
      </w:r>
      <w:r>
        <w:t>provide</w:t>
      </w:r>
      <w:r>
        <w:rPr>
          <w:spacing w:val="-6"/>
        </w:rPr>
        <w:t xml:space="preserve"> </w:t>
      </w:r>
      <w:r>
        <w:t>Utilities</w:t>
      </w:r>
      <w:r>
        <w:rPr>
          <w:spacing w:val="-4"/>
        </w:rPr>
        <w:t xml:space="preserve"> </w:t>
      </w:r>
      <w:r>
        <w:t>in</w:t>
      </w:r>
      <w:r>
        <w:rPr>
          <w:spacing w:val="-7"/>
        </w:rPr>
        <w:t xml:space="preserve"> </w:t>
      </w:r>
      <w:r>
        <w:t>support</w:t>
      </w:r>
      <w:r>
        <w:rPr>
          <w:spacing w:val="-6"/>
        </w:rPr>
        <w:t xml:space="preserve"> </w:t>
      </w:r>
      <w:r>
        <w:t>of</w:t>
      </w:r>
      <w:r>
        <w:rPr>
          <w:spacing w:val="-7"/>
        </w:rPr>
        <w:t xml:space="preserve"> </w:t>
      </w:r>
      <w:r>
        <w:t>this</w:t>
      </w:r>
      <w:r>
        <w:rPr>
          <w:spacing w:val="-6"/>
        </w:rPr>
        <w:t xml:space="preserve"> </w:t>
      </w:r>
      <w:r>
        <w:t>contract/task</w:t>
      </w:r>
      <w:r>
        <w:rPr>
          <w:spacing w:val="-7"/>
        </w:rPr>
        <w:t xml:space="preserve"> </w:t>
      </w:r>
      <w:r>
        <w:t>order.</w:t>
      </w:r>
      <w:r>
        <w:rPr>
          <w:spacing w:val="40"/>
        </w:rPr>
        <w:t xml:space="preserve"> </w:t>
      </w:r>
      <w:r>
        <w:t>As</w:t>
      </w:r>
      <w:r>
        <w:rPr>
          <w:spacing w:val="-6"/>
        </w:rPr>
        <w:t xml:space="preserve"> </w:t>
      </w:r>
      <w:r>
        <w:t>a</w:t>
      </w:r>
      <w:r>
        <w:rPr>
          <w:spacing w:val="-5"/>
        </w:rPr>
        <w:t xml:space="preserve"> </w:t>
      </w:r>
      <w:r>
        <w:t>result,</w:t>
      </w:r>
      <w:r>
        <w:rPr>
          <w:spacing w:val="-6"/>
        </w:rPr>
        <w:t xml:space="preserve"> </w:t>
      </w:r>
      <w:r>
        <w:t>this</w:t>
      </w:r>
      <w:r>
        <w:rPr>
          <w:spacing w:val="-6"/>
        </w:rPr>
        <w:t xml:space="preserve"> </w:t>
      </w:r>
      <w:r>
        <w:t>paragraph</w:t>
      </w:r>
      <w:r>
        <w:rPr>
          <w:spacing w:val="-7"/>
        </w:rPr>
        <w:t xml:space="preserve"> </w:t>
      </w:r>
      <w:r>
        <w:t>is</w:t>
      </w:r>
      <w:r>
        <w:rPr>
          <w:spacing w:val="-6"/>
        </w:rPr>
        <w:t xml:space="preserve"> </w:t>
      </w:r>
      <w:r>
        <w:t>Not</w:t>
      </w:r>
      <w:r>
        <w:rPr>
          <w:spacing w:val="-4"/>
        </w:rPr>
        <w:t xml:space="preserve"> </w:t>
      </w:r>
      <w:r>
        <w:rPr>
          <w:spacing w:val="-2"/>
        </w:rPr>
        <w:t>Applicable.</w:t>
      </w:r>
    </w:p>
    <w:p w14:paraId="0FEBCC22" w14:textId="77777777" w:rsidR="000574C0" w:rsidRDefault="000574C0" w:rsidP="00DC7D36">
      <w:pPr>
        <w:pStyle w:val="BodyText"/>
      </w:pPr>
    </w:p>
    <w:p w14:paraId="6402DE76" w14:textId="77777777" w:rsidR="000574C0" w:rsidRDefault="00A03EE8" w:rsidP="00DC7D36">
      <w:pPr>
        <w:pStyle w:val="ListParagraph"/>
        <w:numPr>
          <w:ilvl w:val="0"/>
          <w:numId w:val="8"/>
        </w:numPr>
        <w:tabs>
          <w:tab w:val="left" w:pos="1298"/>
        </w:tabs>
        <w:ind w:right="1206" w:firstLine="0"/>
        <w:rPr>
          <w:sz w:val="20"/>
        </w:rPr>
      </w:pPr>
      <w:r>
        <w:rPr>
          <w:b/>
          <w:sz w:val="20"/>
        </w:rPr>
        <w:t>WILL</w:t>
      </w:r>
      <w:r>
        <w:rPr>
          <w:b/>
          <w:spacing w:val="-3"/>
          <w:sz w:val="20"/>
        </w:rPr>
        <w:t xml:space="preserve"> </w:t>
      </w:r>
      <w:r>
        <w:rPr>
          <w:sz w:val="20"/>
        </w:rPr>
        <w:t>provide</w:t>
      </w:r>
      <w:r>
        <w:rPr>
          <w:spacing w:val="-2"/>
          <w:sz w:val="20"/>
        </w:rPr>
        <w:t xml:space="preserve"> </w:t>
      </w:r>
      <w:r>
        <w:rPr>
          <w:sz w:val="20"/>
        </w:rPr>
        <w:t>Utilities</w:t>
      </w:r>
      <w:r>
        <w:rPr>
          <w:spacing w:val="-3"/>
          <w:sz w:val="20"/>
        </w:rPr>
        <w:t xml:space="preserve"> </w:t>
      </w:r>
      <w:r>
        <w:rPr>
          <w:sz w:val="20"/>
        </w:rPr>
        <w:t>in</w:t>
      </w:r>
      <w:r>
        <w:rPr>
          <w:spacing w:val="-4"/>
          <w:sz w:val="20"/>
        </w:rPr>
        <w:t xml:space="preserve"> </w:t>
      </w:r>
      <w:r>
        <w:rPr>
          <w:sz w:val="20"/>
        </w:rPr>
        <w:t>support</w:t>
      </w:r>
      <w:r>
        <w:rPr>
          <w:spacing w:val="-2"/>
          <w:sz w:val="20"/>
        </w:rPr>
        <w:t xml:space="preserve"> </w:t>
      </w:r>
      <w:r>
        <w:rPr>
          <w:sz w:val="20"/>
        </w:rPr>
        <w:t>of</w:t>
      </w:r>
      <w:r>
        <w:rPr>
          <w:spacing w:val="-4"/>
          <w:sz w:val="20"/>
        </w:rPr>
        <w:t xml:space="preserve"> </w:t>
      </w:r>
      <w:r>
        <w:rPr>
          <w:sz w:val="20"/>
        </w:rPr>
        <w:t>this</w:t>
      </w:r>
      <w:r>
        <w:rPr>
          <w:spacing w:val="-3"/>
          <w:sz w:val="20"/>
        </w:rPr>
        <w:t xml:space="preserve"> </w:t>
      </w:r>
      <w:r>
        <w:rPr>
          <w:sz w:val="20"/>
        </w:rPr>
        <w:t>contract/task</w:t>
      </w:r>
      <w:r>
        <w:rPr>
          <w:spacing w:val="-4"/>
          <w:sz w:val="20"/>
        </w:rPr>
        <w:t xml:space="preserve"> </w:t>
      </w:r>
      <w:r>
        <w:rPr>
          <w:sz w:val="20"/>
        </w:rPr>
        <w:t>orders.</w:t>
      </w:r>
      <w:r>
        <w:rPr>
          <w:spacing w:val="40"/>
          <w:sz w:val="20"/>
        </w:rPr>
        <w:t xml:space="preserve"> </w:t>
      </w:r>
      <w:r>
        <w:rPr>
          <w:sz w:val="20"/>
        </w:rPr>
        <w:t>The</w:t>
      </w:r>
      <w:r>
        <w:rPr>
          <w:spacing w:val="-2"/>
          <w:sz w:val="20"/>
        </w:rPr>
        <w:t xml:space="preserve"> </w:t>
      </w:r>
      <w:r>
        <w:rPr>
          <w:sz w:val="20"/>
        </w:rPr>
        <w:t>Government</w:t>
      </w:r>
      <w:r>
        <w:rPr>
          <w:spacing w:val="-2"/>
          <w:sz w:val="20"/>
        </w:rPr>
        <w:t xml:space="preserve"> </w:t>
      </w:r>
      <w:r>
        <w:rPr>
          <w:sz w:val="20"/>
        </w:rPr>
        <w:t>provided</w:t>
      </w:r>
      <w:r>
        <w:rPr>
          <w:spacing w:val="-1"/>
          <w:sz w:val="20"/>
        </w:rPr>
        <w:t xml:space="preserve"> </w:t>
      </w:r>
      <w:r>
        <w:rPr>
          <w:sz w:val="20"/>
        </w:rPr>
        <w:t>Utilities</w:t>
      </w:r>
      <w:r>
        <w:rPr>
          <w:spacing w:val="-3"/>
          <w:sz w:val="20"/>
        </w:rPr>
        <w:t xml:space="preserve"> </w:t>
      </w:r>
      <w:r>
        <w:rPr>
          <w:sz w:val="20"/>
        </w:rPr>
        <w:t>are</w:t>
      </w:r>
      <w:r>
        <w:rPr>
          <w:spacing w:val="-2"/>
          <w:sz w:val="20"/>
        </w:rPr>
        <w:t xml:space="preserve"> </w:t>
      </w:r>
      <w:r>
        <w:rPr>
          <w:sz w:val="20"/>
        </w:rPr>
        <w:t xml:space="preserve">described </w:t>
      </w:r>
      <w:r>
        <w:rPr>
          <w:spacing w:val="-2"/>
          <w:sz w:val="20"/>
        </w:rPr>
        <w:t>below:</w:t>
      </w:r>
    </w:p>
    <w:p w14:paraId="5D1D31DA" w14:textId="77777777" w:rsidR="000574C0" w:rsidRDefault="00A03EE8" w:rsidP="00DC7D36">
      <w:pPr>
        <w:pStyle w:val="BodyText"/>
        <w:rPr>
          <w:sz w:val="16"/>
        </w:rPr>
      </w:pPr>
      <w:r>
        <w:rPr>
          <w:noProof/>
          <w:sz w:val="16"/>
        </w:rPr>
        <mc:AlternateContent>
          <mc:Choice Requires="wps">
            <w:drawing>
              <wp:anchor distT="0" distB="0" distL="0" distR="0" simplePos="0" relativeHeight="487590400" behindDoc="1" locked="0" layoutInCell="1" allowOverlap="1" wp14:anchorId="655E7813" wp14:editId="74314C3D">
                <wp:simplePos x="0" y="0"/>
                <wp:positionH relativeFrom="page">
                  <wp:posOffset>914380</wp:posOffset>
                </wp:positionH>
                <wp:positionV relativeFrom="paragraph">
                  <wp:posOffset>133219</wp:posOffset>
                </wp:positionV>
                <wp:extent cx="59067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770" cy="1270"/>
                        </a:xfrm>
                        <a:custGeom>
                          <a:avLst/>
                          <a:gdLst/>
                          <a:ahLst/>
                          <a:cxnLst/>
                          <a:rect l="l" t="t" r="r" b="b"/>
                          <a:pathLst>
                            <a:path w="5906770">
                              <a:moveTo>
                                <a:pt x="0" y="0"/>
                              </a:moveTo>
                              <a:lnTo>
                                <a:pt x="5906394"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3689D" id="Graphic 8" o:spid="_x0000_s1026" style="position:absolute;margin-left:1in;margin-top:10.5pt;width:465.1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06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8CEgIAAFsEAAAOAAAAZHJzL2Uyb0RvYy54bWysVE1v2zAMvQ/YfxB0X5yPLW2MOMXQoMOA&#10;oivQDD0rshwbkyWNVGLn34+SP5K1t2E+CJRIkY/vUV7ftbVmJwVYWZPx2WTKmTLS5pU5ZPzn7uHT&#10;LWfohcmFtkZl/KyQ320+flg3LlVzW1qdK2CUxGDauIyX3rs0SVCWqhY4sU4ZchYWauFpC4ckB9FQ&#10;9lon8+l0mTQWcgdWKkQ63XZOvon5i0JJ/6MoUHmmM07YfFwhrvuwJpu1SA8gXFnJHob4BxS1qAwV&#10;HVNthRfsCNW7VHUlwaIt/ETaOrFFUUkVe6BuZtM33byUwqnYC5GDbqQJ/19a+XR6cc8QoKN7tPIX&#10;EiNJ4zAdPWGDfUxbQB1iCThrI4vnkUXVeibp8Mtqury5IbIl+WZzskJKkQ535RH9N2VjHnF6RN9p&#10;kA+WKAdLtmYwgZQMGuqooeeMNATOSMN9p6ETPtwL4ILJmguQcFbbk9rZ6PVvkBO0i1eb66jQymL1&#10;mbOhS4rtIsgIZWJjY2k6vG5Om4BiuVis4mig1VX+UGkdUCAc9vca2EmEwYxfT9NfYQ7QbwWWXVx0&#10;9WHa9Dp10gSR9jY/PwNraJozjr+PAhRn+ruhcQmjPxgwGPvBAK/vbXwgkSCquWtfBTgWymfck7JP&#10;dhhGkQ6iBQ7G2HDT2K9Hb4sqKBpnqEPUb2iCI139awtP5Hofoy7/hM0fAAAA//8DAFBLAwQUAAYA&#10;CAAAACEA4T3Sd+EAAAAKAQAADwAAAGRycy9kb3ducmV2LnhtbEyPzU7DMBCE70i8g7VI3KjTKLQo&#10;xKkQ4h8kROEANzdekqj2OordNPTp2ZzgtJrd0ew3xWp0VgzYh9aTgvksAYFUedNSreDj/fbsAkSI&#10;moy2nlDBDwZYlcdHhc6N39MbDutYCw6hkGsFTYxdLmWoGnQ6zHyHxLdv3zsdWfa1NL3ec7izMk2S&#10;hXS6Jf7Q6A6vG6y2651T0N3dPHy+LJb3eG63h6/D89A8Pb4qdXoyXl2CiDjGPzNM+IwOJTNt/I5M&#10;EJZ1lnGXqCCd85wMyTJLQWymTQqyLOT/CuUvAAAA//8DAFBLAQItABQABgAIAAAAIQC2gziS/gAA&#10;AOEBAAATAAAAAAAAAAAAAAAAAAAAAABbQ29udGVudF9UeXBlc10ueG1sUEsBAi0AFAAGAAgAAAAh&#10;ADj9If/WAAAAlAEAAAsAAAAAAAAAAAAAAAAALwEAAF9yZWxzLy5yZWxzUEsBAi0AFAAGAAgAAAAh&#10;AP0mzwISAgAAWwQAAA4AAAAAAAAAAAAAAAAALgIAAGRycy9lMm9Eb2MueG1sUEsBAi0AFAAGAAgA&#10;AAAhAOE90nfhAAAACgEAAA8AAAAAAAAAAAAAAAAAbAQAAGRycy9kb3ducmV2LnhtbFBLBQYAAAAA&#10;BAAEAPMAAAB6BQAAAAA=&#10;" path="m,l5906394,e" filled="f" strokeweight=".17608mm">
                <v:path arrowok="t"/>
                <w10:wrap type="topAndBottom" anchorx="page"/>
              </v:shape>
            </w:pict>
          </mc:Fallback>
        </mc:AlternateContent>
      </w:r>
      <w:r>
        <w:rPr>
          <w:noProof/>
          <w:sz w:val="16"/>
        </w:rPr>
        <mc:AlternateContent>
          <mc:Choice Requires="wps">
            <w:drawing>
              <wp:anchor distT="0" distB="0" distL="0" distR="0" simplePos="0" relativeHeight="487590912" behindDoc="1" locked="0" layoutInCell="1" allowOverlap="1" wp14:anchorId="2246AA1C" wp14:editId="0BF8C805">
                <wp:simplePos x="0" y="0"/>
                <wp:positionH relativeFrom="page">
                  <wp:posOffset>914380</wp:posOffset>
                </wp:positionH>
                <wp:positionV relativeFrom="paragraph">
                  <wp:posOffset>279523</wp:posOffset>
                </wp:positionV>
                <wp:extent cx="400177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70" cy="1270"/>
                        </a:xfrm>
                        <a:custGeom>
                          <a:avLst/>
                          <a:gdLst/>
                          <a:ahLst/>
                          <a:cxnLst/>
                          <a:rect l="l" t="t" r="r" b="b"/>
                          <a:pathLst>
                            <a:path w="4001770">
                              <a:moveTo>
                                <a:pt x="0" y="0"/>
                              </a:moveTo>
                              <a:lnTo>
                                <a:pt x="4001398"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C2E610" id="Graphic 9" o:spid="_x0000_s1026" style="position:absolute;margin-left:1in;margin-top:22pt;width:315.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4001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yyxEQIAAFsEAAAOAAAAZHJzL2Uyb0RvYy54bWysVE1v2zAMvQ/YfxB0X+wkQ7sacYqhQYcB&#10;RVegGXZWZDk2JouaqNjOvx8lfyTrbsN8ECiRIh/fo7y57xvNWuWwBpPz5SLlTBkJRW2OOf++f/zw&#10;iTP0whRCg1E5Pyvk99v37zadzdQKKtCFcoySGMw6m/PKe5slCcpKNQIXYJUhZwmuEZ627pgUTnSU&#10;vdHJKk1vkg5cYR1IhUinu8HJtzF/WSrpv5UlKs90zgmbj6uL6yGsyXYjsqMTtqrlCEP8A4pG1IaK&#10;zql2wgt2cvVfqZpaOkAo/UJCk0BZ1lLFHqibZfqmm9dKWBV7IXLQzjTh/0srn9tX++ICdLRPIH8i&#10;MZJ0FrPZEzY4xvSla0IsAWd9ZPE8s6h6zyQdfkzT5e0tkS3Jt1yRFVKKbLorT+i/KIh5RPuEftCg&#10;mCxRTZbszWQ6UjJoqKOGnjPS0HFGGh4GDa3w4V4AF0zWXYCEswZatYfo9W+QE7SLV5vrqNDK+o5G&#10;eOqSYocIMkKZ2Nhcmg6vm9MmoLhZr+/iaCDounistQ4o0B0PD9qxVoTBjN9I0x9h1qHfCayGuOga&#10;w7QZdRqkCSIdoDi/ONbRNOccf52EU5zpr4bGJYz+ZLjJOEyG8/oB4gOJBFHNff9DOMtC+Zx7UvYZ&#10;pmEU2SRa4GCODTcNfD55KOugaJyhAdG4oQmOdI2vLTyR632MuvwTtr8BAAD//wMAUEsDBBQABgAI&#10;AAAAIQBHGWjc3AAAAAkBAAAPAAAAZHJzL2Rvd25yZXYueG1sTI9BT8MwDIXvSPyHyEjcWLqq2lBp&#10;OqGhXbhMGxNnrzFtReNUTboWfj0eFzhZz356/l6xmV2nLjSE1rOB5SIBRVx523Jt4PS2e3gEFSKy&#10;xc4zGfiiAJvy9qbA3PqJD3Q5xlpJCIccDTQx9rnWoWrIYVj4nlhuH35wGEUOtbYDThLuOp0myUo7&#10;bFk+NNjTtqHq8zg6Ayt+6fl1+n4/uG1w++VOJ2PcG3N/Nz8/gYo0xz8zXPEFHUphOvuRbVCd6CyT&#10;LtHA7xTDep2loM7XRQq6LPT/BuUPAAAA//8DAFBLAQItABQABgAIAAAAIQC2gziS/gAAAOEBAAAT&#10;AAAAAAAAAAAAAAAAAAAAAABbQ29udGVudF9UeXBlc10ueG1sUEsBAi0AFAAGAAgAAAAhADj9If/W&#10;AAAAlAEAAAsAAAAAAAAAAAAAAAAALwEAAF9yZWxzLy5yZWxzUEsBAi0AFAAGAAgAAAAhAKMzLLER&#10;AgAAWwQAAA4AAAAAAAAAAAAAAAAALgIAAGRycy9lMm9Eb2MueG1sUEsBAi0AFAAGAAgAAAAhAEcZ&#10;aNzcAAAACQEAAA8AAAAAAAAAAAAAAAAAawQAAGRycy9kb3ducmV2LnhtbFBLBQYAAAAABAAEAPMA&#10;AAB0BQAAAAA=&#10;" path="m,l4001398,e" filled="f" strokeweight=".17608mm">
                <v:path arrowok="t"/>
                <w10:wrap type="topAndBottom" anchorx="page"/>
              </v:shape>
            </w:pict>
          </mc:Fallback>
        </mc:AlternateContent>
      </w:r>
    </w:p>
    <w:p w14:paraId="440E61FE" w14:textId="77777777" w:rsidR="000574C0" w:rsidRDefault="000574C0" w:rsidP="00DC7D36">
      <w:pPr>
        <w:pStyle w:val="BodyText"/>
        <w:rPr>
          <w:sz w:val="17"/>
        </w:rPr>
      </w:pPr>
    </w:p>
    <w:p w14:paraId="76D23964" w14:textId="77777777" w:rsidR="000574C0" w:rsidRDefault="000574C0" w:rsidP="00DC7D36">
      <w:pPr>
        <w:pStyle w:val="BodyText"/>
      </w:pPr>
    </w:p>
    <w:p w14:paraId="79F0B5A6" w14:textId="77777777" w:rsidR="000574C0" w:rsidRDefault="00A03EE8" w:rsidP="00DC7D36">
      <w:pPr>
        <w:pStyle w:val="ListParagraph"/>
        <w:numPr>
          <w:ilvl w:val="1"/>
          <w:numId w:val="11"/>
        </w:numPr>
        <w:tabs>
          <w:tab w:val="left" w:pos="1379"/>
        </w:tabs>
        <w:ind w:left="1379" w:hanging="300"/>
        <w:jc w:val="left"/>
        <w:rPr>
          <w:sz w:val="20"/>
        </w:rPr>
      </w:pPr>
      <w:r>
        <w:rPr>
          <w:b/>
          <w:sz w:val="20"/>
        </w:rPr>
        <w:t>Equipment:</w:t>
      </w:r>
      <w:r>
        <w:rPr>
          <w:b/>
          <w:spacing w:val="37"/>
          <w:sz w:val="20"/>
        </w:rPr>
        <w:t xml:space="preserve"> </w:t>
      </w:r>
      <w:r>
        <w:rPr>
          <w:sz w:val="20"/>
        </w:rPr>
        <w:t>The</w:t>
      </w:r>
      <w:r>
        <w:rPr>
          <w:spacing w:val="-7"/>
          <w:sz w:val="20"/>
        </w:rPr>
        <w:t xml:space="preserve"> </w:t>
      </w:r>
      <w:r>
        <w:rPr>
          <w:spacing w:val="-2"/>
          <w:sz w:val="20"/>
        </w:rPr>
        <w:t>Government:</w:t>
      </w:r>
    </w:p>
    <w:p w14:paraId="2275991E" w14:textId="77777777" w:rsidR="000574C0" w:rsidRDefault="000574C0" w:rsidP="00DC7D36">
      <w:pPr>
        <w:pStyle w:val="BodyText"/>
      </w:pPr>
    </w:p>
    <w:p w14:paraId="147FD876" w14:textId="77777777" w:rsidR="000574C0" w:rsidRDefault="00A03EE8" w:rsidP="00DC7D36">
      <w:pPr>
        <w:pStyle w:val="ListParagraph"/>
        <w:numPr>
          <w:ilvl w:val="0"/>
          <w:numId w:val="7"/>
        </w:numPr>
        <w:tabs>
          <w:tab w:val="left" w:pos="1298"/>
        </w:tabs>
        <w:ind w:left="1298" w:hanging="219"/>
        <w:rPr>
          <w:sz w:val="20"/>
        </w:rPr>
      </w:pPr>
      <w:r>
        <w:rPr>
          <w:sz w:val="20"/>
        </w:rPr>
        <w:t>Will</w:t>
      </w:r>
      <w:r>
        <w:rPr>
          <w:spacing w:val="-6"/>
          <w:sz w:val="20"/>
        </w:rPr>
        <w:t xml:space="preserve"> </w:t>
      </w:r>
      <w:r>
        <w:rPr>
          <w:b/>
          <w:sz w:val="20"/>
        </w:rPr>
        <w:t>NOT</w:t>
      </w:r>
      <w:r>
        <w:rPr>
          <w:b/>
          <w:spacing w:val="-7"/>
          <w:sz w:val="20"/>
        </w:rPr>
        <w:t xml:space="preserve"> </w:t>
      </w:r>
      <w:r>
        <w:rPr>
          <w:sz w:val="20"/>
        </w:rPr>
        <w:t>provide</w:t>
      </w:r>
      <w:r>
        <w:rPr>
          <w:spacing w:val="-6"/>
          <w:sz w:val="20"/>
        </w:rPr>
        <w:t xml:space="preserve"> </w:t>
      </w:r>
      <w:r>
        <w:rPr>
          <w:sz w:val="20"/>
        </w:rPr>
        <w:t>Equipment</w:t>
      </w:r>
      <w:r>
        <w:rPr>
          <w:spacing w:val="-5"/>
          <w:sz w:val="20"/>
        </w:rPr>
        <w:t xml:space="preserve"> </w:t>
      </w:r>
      <w:r>
        <w:rPr>
          <w:sz w:val="20"/>
        </w:rPr>
        <w:t>in</w:t>
      </w:r>
      <w:r>
        <w:rPr>
          <w:spacing w:val="-5"/>
          <w:sz w:val="20"/>
        </w:rPr>
        <w:t xml:space="preserve"> </w:t>
      </w:r>
      <w:r>
        <w:rPr>
          <w:sz w:val="20"/>
        </w:rPr>
        <w:t>support</w:t>
      </w:r>
      <w:r>
        <w:rPr>
          <w:spacing w:val="-6"/>
          <w:sz w:val="20"/>
        </w:rPr>
        <w:t xml:space="preserve"> </w:t>
      </w:r>
      <w:r>
        <w:rPr>
          <w:sz w:val="20"/>
        </w:rPr>
        <w:t>of</w:t>
      </w:r>
      <w:r>
        <w:rPr>
          <w:spacing w:val="-8"/>
          <w:sz w:val="20"/>
        </w:rPr>
        <w:t xml:space="preserve"> </w:t>
      </w:r>
      <w:r>
        <w:rPr>
          <w:sz w:val="20"/>
        </w:rPr>
        <w:t>this</w:t>
      </w:r>
      <w:r>
        <w:rPr>
          <w:spacing w:val="-6"/>
          <w:sz w:val="20"/>
        </w:rPr>
        <w:t xml:space="preserve"> </w:t>
      </w:r>
      <w:r>
        <w:rPr>
          <w:sz w:val="20"/>
        </w:rPr>
        <w:t>contract/task</w:t>
      </w:r>
      <w:r>
        <w:rPr>
          <w:spacing w:val="-8"/>
          <w:sz w:val="20"/>
        </w:rPr>
        <w:t xml:space="preserve"> </w:t>
      </w:r>
      <w:r>
        <w:rPr>
          <w:sz w:val="20"/>
        </w:rPr>
        <w:t>order.</w:t>
      </w:r>
      <w:r>
        <w:rPr>
          <w:spacing w:val="39"/>
          <w:sz w:val="20"/>
        </w:rPr>
        <w:t xml:space="preserve"> </w:t>
      </w:r>
      <w:r>
        <w:rPr>
          <w:sz w:val="20"/>
        </w:rPr>
        <w:t>As</w:t>
      </w:r>
      <w:r>
        <w:rPr>
          <w:spacing w:val="-6"/>
          <w:sz w:val="20"/>
        </w:rPr>
        <w:t xml:space="preserve"> </w:t>
      </w:r>
      <w:r>
        <w:rPr>
          <w:sz w:val="20"/>
        </w:rPr>
        <w:t>a</w:t>
      </w:r>
      <w:r>
        <w:rPr>
          <w:spacing w:val="-6"/>
          <w:sz w:val="20"/>
        </w:rPr>
        <w:t xml:space="preserve"> </w:t>
      </w:r>
      <w:r>
        <w:rPr>
          <w:sz w:val="20"/>
        </w:rPr>
        <w:t>result,</w:t>
      </w:r>
      <w:r>
        <w:rPr>
          <w:spacing w:val="-6"/>
          <w:sz w:val="20"/>
        </w:rPr>
        <w:t xml:space="preserve"> </w:t>
      </w:r>
      <w:r>
        <w:rPr>
          <w:sz w:val="20"/>
        </w:rPr>
        <w:t>this</w:t>
      </w:r>
      <w:r>
        <w:rPr>
          <w:spacing w:val="-6"/>
          <w:sz w:val="20"/>
        </w:rPr>
        <w:t xml:space="preserve"> </w:t>
      </w:r>
      <w:r>
        <w:rPr>
          <w:sz w:val="20"/>
        </w:rPr>
        <w:t>paragraph</w:t>
      </w:r>
      <w:r>
        <w:rPr>
          <w:spacing w:val="-8"/>
          <w:sz w:val="20"/>
        </w:rPr>
        <w:t xml:space="preserve"> </w:t>
      </w:r>
      <w:r>
        <w:rPr>
          <w:sz w:val="20"/>
        </w:rPr>
        <w:t>is</w:t>
      </w:r>
      <w:r>
        <w:rPr>
          <w:spacing w:val="-7"/>
          <w:sz w:val="20"/>
        </w:rPr>
        <w:t xml:space="preserve"> </w:t>
      </w:r>
      <w:r>
        <w:rPr>
          <w:sz w:val="20"/>
        </w:rPr>
        <w:t>Not</w:t>
      </w:r>
      <w:r>
        <w:rPr>
          <w:spacing w:val="-4"/>
          <w:sz w:val="20"/>
        </w:rPr>
        <w:t xml:space="preserve"> </w:t>
      </w:r>
      <w:r>
        <w:rPr>
          <w:spacing w:val="-2"/>
          <w:sz w:val="20"/>
        </w:rPr>
        <w:t>Applicable.</w:t>
      </w:r>
    </w:p>
    <w:p w14:paraId="079FE210" w14:textId="77777777" w:rsidR="000574C0" w:rsidRDefault="000574C0" w:rsidP="00DC7D36">
      <w:pPr>
        <w:pStyle w:val="BodyText"/>
      </w:pPr>
    </w:p>
    <w:p w14:paraId="1BB04653" w14:textId="77777777" w:rsidR="000574C0" w:rsidRDefault="00A03EE8" w:rsidP="00DC7D36">
      <w:pPr>
        <w:pStyle w:val="BodyText"/>
        <w:ind w:left="1079" w:right="1271"/>
      </w:pPr>
      <w:r>
        <w:rPr>
          <w:rFonts w:ascii="Segoe UI Symbol" w:hAnsi="Segoe UI Symbol"/>
        </w:rPr>
        <w:t>☒</w:t>
      </w:r>
      <w:r>
        <w:t xml:space="preserve"> </w:t>
      </w:r>
      <w:r>
        <w:rPr>
          <w:b/>
        </w:rPr>
        <w:t xml:space="preserve">WILL </w:t>
      </w:r>
      <w:r>
        <w:t>provide Equipment in support of this contract/task orders.</w:t>
      </w:r>
      <w:r>
        <w:rPr>
          <w:spacing w:val="40"/>
        </w:rPr>
        <w:t xml:space="preserve"> </w:t>
      </w:r>
      <w:r>
        <w:t>The Government provided Equipment is described below: The Government will provide telephones, facsimile machines, copiers for use in performance under</w:t>
      </w:r>
      <w:r>
        <w:rPr>
          <w:spacing w:val="-1"/>
        </w:rPr>
        <w:t xml:space="preserve"> </w:t>
      </w:r>
      <w:r>
        <w:t>this</w:t>
      </w:r>
      <w:r>
        <w:rPr>
          <w:spacing w:val="-3"/>
        </w:rPr>
        <w:t xml:space="preserve"> </w:t>
      </w:r>
      <w:r>
        <w:t>contract/task</w:t>
      </w:r>
      <w:r>
        <w:rPr>
          <w:spacing w:val="-4"/>
        </w:rPr>
        <w:t xml:space="preserve"> </w:t>
      </w:r>
      <w:r>
        <w:t>order.</w:t>
      </w:r>
      <w:r>
        <w:rPr>
          <w:spacing w:val="40"/>
        </w:rPr>
        <w:t xml:space="preserve"> </w:t>
      </w:r>
      <w:r>
        <w:t>This</w:t>
      </w:r>
      <w:r>
        <w:rPr>
          <w:spacing w:val="-3"/>
        </w:rPr>
        <w:t xml:space="preserve"> </w:t>
      </w:r>
      <w:r>
        <w:t>equipment</w:t>
      </w:r>
      <w:r>
        <w:rPr>
          <w:spacing w:val="-2"/>
        </w:rPr>
        <w:t xml:space="preserve"> </w:t>
      </w:r>
      <w:r>
        <w:t>is</w:t>
      </w:r>
      <w:r>
        <w:rPr>
          <w:spacing w:val="-3"/>
        </w:rPr>
        <w:t xml:space="preserve"> </w:t>
      </w:r>
      <w:r>
        <w:t>authorized</w:t>
      </w:r>
      <w:r>
        <w:rPr>
          <w:spacing w:val="-1"/>
        </w:rPr>
        <w:t xml:space="preserve"> </w:t>
      </w:r>
      <w:r>
        <w:t>for</w:t>
      </w:r>
      <w:r>
        <w:rPr>
          <w:spacing w:val="-1"/>
        </w:rPr>
        <w:t xml:space="preserve"> </w:t>
      </w:r>
      <w:r>
        <w:t>transaction</w:t>
      </w:r>
      <w:r>
        <w:rPr>
          <w:spacing w:val="-4"/>
        </w:rPr>
        <w:t xml:space="preserve"> </w:t>
      </w:r>
      <w:r>
        <w:t>of</w:t>
      </w:r>
      <w:r>
        <w:rPr>
          <w:spacing w:val="-4"/>
        </w:rPr>
        <w:t xml:space="preserve"> </w:t>
      </w:r>
      <w:r>
        <w:t>official</w:t>
      </w:r>
      <w:r>
        <w:rPr>
          <w:spacing w:val="-2"/>
        </w:rPr>
        <w:t xml:space="preserve"> </w:t>
      </w:r>
      <w:r>
        <w:t>Government</w:t>
      </w:r>
      <w:r>
        <w:rPr>
          <w:spacing w:val="-2"/>
        </w:rPr>
        <w:t xml:space="preserve"> </w:t>
      </w:r>
      <w:r>
        <w:t>business</w:t>
      </w:r>
      <w:r>
        <w:rPr>
          <w:spacing w:val="-3"/>
        </w:rPr>
        <w:t xml:space="preserve"> </w:t>
      </w:r>
      <w:r>
        <w:t>only and shall not be used for personal business.</w:t>
      </w:r>
      <w:r>
        <w:rPr>
          <w:spacing w:val="40"/>
        </w:rPr>
        <w:t xml:space="preserve"> </w:t>
      </w:r>
      <w:r>
        <w:t>Personal long distance calls are not authorized and the cost of all</w:t>
      </w:r>
    </w:p>
    <w:p w14:paraId="54868EB4" w14:textId="77777777" w:rsidR="000574C0" w:rsidRDefault="000574C0" w:rsidP="00DC7D36">
      <w:pPr>
        <w:pStyle w:val="BodyText"/>
        <w:sectPr w:rsidR="000574C0">
          <w:pgSz w:w="12240" w:h="15840"/>
          <w:pgMar w:top="1540" w:right="360" w:bottom="280" w:left="360" w:header="725" w:footer="0" w:gutter="0"/>
          <w:cols w:space="720"/>
        </w:sectPr>
      </w:pPr>
    </w:p>
    <w:p w14:paraId="491D8434" w14:textId="77777777" w:rsidR="000574C0" w:rsidRDefault="00A03EE8" w:rsidP="00DC7D36">
      <w:pPr>
        <w:pStyle w:val="BodyText"/>
        <w:ind w:left="1079" w:right="1103"/>
      </w:pPr>
      <w:r>
        <w:lastRenderedPageBreak/>
        <w:t>personal</w:t>
      </w:r>
      <w:r>
        <w:rPr>
          <w:spacing w:val="-3"/>
        </w:rPr>
        <w:t xml:space="preserve"> </w:t>
      </w:r>
      <w:r>
        <w:t>long</w:t>
      </w:r>
      <w:r>
        <w:rPr>
          <w:spacing w:val="-5"/>
        </w:rPr>
        <w:t xml:space="preserve"> </w:t>
      </w:r>
      <w:r>
        <w:t>distance</w:t>
      </w:r>
      <w:r>
        <w:rPr>
          <w:spacing w:val="-3"/>
        </w:rPr>
        <w:t xml:space="preserve"> </w:t>
      </w:r>
      <w:r>
        <w:t>calls</w:t>
      </w:r>
      <w:r>
        <w:rPr>
          <w:spacing w:val="-2"/>
        </w:rPr>
        <w:t xml:space="preserve"> </w:t>
      </w:r>
      <w:r>
        <w:t>made</w:t>
      </w:r>
      <w:r>
        <w:rPr>
          <w:spacing w:val="-3"/>
        </w:rPr>
        <w:t xml:space="preserve"> </w:t>
      </w:r>
      <w:r>
        <w:t>by</w:t>
      </w:r>
      <w:r>
        <w:rPr>
          <w:spacing w:val="-6"/>
        </w:rPr>
        <w:t xml:space="preserve"> </w:t>
      </w:r>
      <w:r>
        <w:t>contractor</w:t>
      </w:r>
      <w:r>
        <w:rPr>
          <w:spacing w:val="-2"/>
        </w:rPr>
        <w:t xml:space="preserve"> </w:t>
      </w:r>
      <w:r>
        <w:t>or</w:t>
      </w:r>
      <w:r>
        <w:rPr>
          <w:spacing w:val="-2"/>
        </w:rPr>
        <w:t xml:space="preserve"> </w:t>
      </w:r>
      <w:r>
        <w:t>subcontractor</w:t>
      </w:r>
      <w:r>
        <w:rPr>
          <w:spacing w:val="-2"/>
        </w:rPr>
        <w:t xml:space="preserve"> </w:t>
      </w:r>
      <w:r>
        <w:t>employees</w:t>
      </w:r>
      <w:r>
        <w:rPr>
          <w:spacing w:val="-2"/>
        </w:rPr>
        <w:t xml:space="preserve"> </w:t>
      </w:r>
      <w:r>
        <w:t>may</w:t>
      </w:r>
      <w:r>
        <w:rPr>
          <w:spacing w:val="-5"/>
        </w:rPr>
        <w:t xml:space="preserve"> </w:t>
      </w:r>
      <w:r>
        <w:t>be</w:t>
      </w:r>
      <w:r>
        <w:rPr>
          <w:spacing w:val="-3"/>
        </w:rPr>
        <w:t xml:space="preserve"> </w:t>
      </w:r>
      <w:r>
        <w:t>deducted</w:t>
      </w:r>
      <w:r>
        <w:rPr>
          <w:spacing w:val="-2"/>
        </w:rPr>
        <w:t xml:space="preserve"> </w:t>
      </w:r>
      <w:r>
        <w:t>from</w:t>
      </w:r>
      <w:r>
        <w:rPr>
          <w:spacing w:val="-6"/>
        </w:rPr>
        <w:t xml:space="preserve"> </w:t>
      </w:r>
      <w:r>
        <w:t>the</w:t>
      </w:r>
      <w:r>
        <w:rPr>
          <w:spacing w:val="-3"/>
        </w:rPr>
        <w:t xml:space="preserve"> </w:t>
      </w:r>
      <w:r>
        <w:t>contractor/s invoice payments.</w:t>
      </w:r>
      <w:r>
        <w:rPr>
          <w:spacing w:val="40"/>
        </w:rPr>
        <w:t xml:space="preserve"> </w:t>
      </w:r>
      <w:r>
        <w:t>Telephones, facsimile machines and computer equipment to include laptops are subject to communications security monitoring at all times.</w:t>
      </w:r>
      <w:r>
        <w:rPr>
          <w:spacing w:val="40"/>
        </w:rPr>
        <w:t xml:space="preserve"> </w:t>
      </w:r>
      <w:r>
        <w:t>Equipment shall not be removed from the facilities shown in paragraph 3.2 above, unless otherwise specified in the PWS.</w:t>
      </w:r>
      <w:r>
        <w:rPr>
          <w:spacing w:val="40"/>
        </w:rPr>
        <w:t xml:space="preserve"> </w:t>
      </w:r>
      <w:r>
        <w:t>They are to be used, turned in and/or disposed of as directed by the COR or CO.”</w:t>
      </w:r>
    </w:p>
    <w:p w14:paraId="0C659F8D" w14:textId="77777777" w:rsidR="000574C0" w:rsidRDefault="00A03EE8" w:rsidP="00DC7D36">
      <w:pPr>
        <w:pStyle w:val="BodyText"/>
      </w:pPr>
      <w:r>
        <w:rPr>
          <w:noProof/>
        </w:rPr>
        <mc:AlternateContent>
          <mc:Choice Requires="wps">
            <w:drawing>
              <wp:anchor distT="0" distB="0" distL="0" distR="0" simplePos="0" relativeHeight="487591424" behindDoc="1" locked="0" layoutInCell="1" allowOverlap="1" wp14:anchorId="621E251B" wp14:editId="39826CFA">
                <wp:simplePos x="0" y="0"/>
                <wp:positionH relativeFrom="page">
                  <wp:posOffset>914412</wp:posOffset>
                </wp:positionH>
                <wp:positionV relativeFrom="paragraph">
                  <wp:posOffset>278745</wp:posOffset>
                </wp:positionV>
                <wp:extent cx="590677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770" cy="1270"/>
                        </a:xfrm>
                        <a:custGeom>
                          <a:avLst/>
                          <a:gdLst/>
                          <a:ahLst/>
                          <a:cxnLst/>
                          <a:rect l="l" t="t" r="r" b="b"/>
                          <a:pathLst>
                            <a:path w="5906770">
                              <a:moveTo>
                                <a:pt x="0" y="0"/>
                              </a:moveTo>
                              <a:lnTo>
                                <a:pt x="5906394"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89573F" id="Graphic 10" o:spid="_x0000_s1026" style="position:absolute;margin-left:1in;margin-top:21.95pt;width:465.1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06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8CEgIAAFsEAAAOAAAAZHJzL2Uyb0RvYy54bWysVE1v2zAMvQ/YfxB0X5yPLW2MOMXQoMOA&#10;oivQDD0rshwbkyWNVGLn34+SP5K1t2E+CJRIkY/vUV7ftbVmJwVYWZPx2WTKmTLS5pU5ZPzn7uHT&#10;LWfohcmFtkZl/KyQ320+flg3LlVzW1qdK2CUxGDauIyX3rs0SVCWqhY4sU4ZchYWauFpC4ckB9FQ&#10;9lon8+l0mTQWcgdWKkQ63XZOvon5i0JJ/6MoUHmmM07YfFwhrvuwJpu1SA8gXFnJHob4BxS1qAwV&#10;HVNthRfsCNW7VHUlwaIt/ETaOrFFUUkVe6BuZtM33byUwqnYC5GDbqQJ/19a+XR6cc8QoKN7tPIX&#10;EiNJ4zAdPWGDfUxbQB1iCThrI4vnkUXVeibp8Mtqury5IbIl+WZzskJKkQ535RH9N2VjHnF6RN9p&#10;kA+WKAdLtmYwgZQMGuqooeeMNATOSMN9p6ETPtwL4ILJmguQcFbbk9rZ6PVvkBO0i1eb66jQymL1&#10;mbOhS4rtIsgIZWJjY2k6vG5Om4BiuVis4mig1VX+UGkdUCAc9vca2EmEwYxfT9NfYQ7QbwWWXVx0&#10;9WHa9Dp10gSR9jY/PwNraJozjr+PAhRn+ruhcQmjPxgwGPvBAK/vbXwgkSCquWtfBTgWymfck7JP&#10;dhhGkQ6iBQ7G2HDT2K9Hb4sqKBpnqEPUb2iCI139awtP5Hofoy7/hM0fAAAA//8DAFBLAwQUAAYA&#10;CAAAACEAwhZC6eEAAAAKAQAADwAAAGRycy9kb3ducmV2LnhtbEyPS0/DMBCE70j8B2uRuFGnxbQQ&#10;4lQI8aZSReEANzde4qh+RLGbhv56tic4zuxo9ptiPjjLeuxiE7yE8SgDhr4KuvG1hI/3+7NLYDEp&#10;r5UNHiX8YIR5eXxUqFyHnX/DfpVqRiU+5kqCSanNOY+VQafiKLTo6fYdOqcSya7mulM7KneWT7Js&#10;yp1qPH0wqsVbg9VmtXUS2oe7p8/FdPaIF3az/9q/9ubleSnl6clwcw0s4ZD+wnDAJ3QoiWkdtl5H&#10;ZkkLQVuSBHF+BewQyGZiAmxNjhgDLwv+f0L5CwAA//8DAFBLAQItABQABgAIAAAAIQC2gziS/gAA&#10;AOEBAAATAAAAAAAAAAAAAAAAAAAAAABbQ29udGVudF9UeXBlc10ueG1sUEsBAi0AFAAGAAgAAAAh&#10;ADj9If/WAAAAlAEAAAsAAAAAAAAAAAAAAAAALwEAAF9yZWxzLy5yZWxzUEsBAi0AFAAGAAgAAAAh&#10;AP0mzwISAgAAWwQAAA4AAAAAAAAAAAAAAAAALgIAAGRycy9lMm9Eb2MueG1sUEsBAi0AFAAGAAgA&#10;AAAhAMIWQunhAAAACgEAAA8AAAAAAAAAAAAAAAAAbAQAAGRycy9kb3ducmV2LnhtbFBLBQYAAAAA&#10;BAAEAPMAAAB6BQAAAAA=&#10;" path="m,l5906394,e" filled="f" strokeweight=".17608mm">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5B9B8970" wp14:editId="78F466A0">
                <wp:simplePos x="0" y="0"/>
                <wp:positionH relativeFrom="page">
                  <wp:posOffset>914412</wp:posOffset>
                </wp:positionH>
                <wp:positionV relativeFrom="paragraph">
                  <wp:posOffset>425049</wp:posOffset>
                </wp:positionV>
                <wp:extent cx="400177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70" cy="1270"/>
                        </a:xfrm>
                        <a:custGeom>
                          <a:avLst/>
                          <a:gdLst/>
                          <a:ahLst/>
                          <a:cxnLst/>
                          <a:rect l="l" t="t" r="r" b="b"/>
                          <a:pathLst>
                            <a:path w="4001770">
                              <a:moveTo>
                                <a:pt x="0" y="0"/>
                              </a:moveTo>
                              <a:lnTo>
                                <a:pt x="4001398"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355340" id="Graphic 11" o:spid="_x0000_s1026" style="position:absolute;margin-left:1in;margin-top:33.45pt;width:315.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4001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yyxEQIAAFsEAAAOAAAAZHJzL2Uyb0RvYy54bWysVE1v2zAMvQ/YfxB0X+wkQ7sacYqhQYcB&#10;RVegGXZWZDk2JouaqNjOvx8lfyTrbsN8ECiRIh/fo7y57xvNWuWwBpPz5SLlTBkJRW2OOf++f/zw&#10;iTP0whRCg1E5Pyvk99v37zadzdQKKtCFcoySGMw6m/PKe5slCcpKNQIXYJUhZwmuEZ627pgUTnSU&#10;vdHJKk1vkg5cYR1IhUinu8HJtzF/WSrpv5UlKs90zgmbj6uL6yGsyXYjsqMTtqrlCEP8A4pG1IaK&#10;zql2wgt2cvVfqZpaOkAo/UJCk0BZ1lLFHqibZfqmm9dKWBV7IXLQzjTh/0srn9tX++ICdLRPIH8i&#10;MZJ0FrPZEzY4xvSla0IsAWd9ZPE8s6h6zyQdfkzT5e0tkS3Jt1yRFVKKbLorT+i/KIh5RPuEftCg&#10;mCxRTZbszWQ6UjJoqKOGnjPS0HFGGh4GDa3w4V4AF0zWXYCEswZatYfo9W+QE7SLV5vrqNDK+o5G&#10;eOqSYocIMkKZ2Nhcmg6vm9MmoLhZr+/iaCDounistQ4o0B0PD9qxVoTBjN9I0x9h1qHfCayGuOga&#10;w7QZdRqkCSIdoDi/ONbRNOccf52EU5zpr4bGJYz+ZLjJOEyG8/oB4gOJBFHNff9DOMtC+Zx7UvYZ&#10;pmEU2SRa4GCODTcNfD55KOugaJyhAdG4oQmOdI2vLTyR632MuvwTtr8BAAD//wMAUEsDBBQABgAI&#10;AAAAIQAYY3LL3QAAAAkBAAAPAAAAZHJzL2Rvd25yZXYueG1sTI/BboMwEETvlfIP1kbKrTFECFqK&#10;iapUufQSJa16dvAGUPAaYRNIv77bU3uc2dHbmWI7207ccPCtIwXxOgKBVDnTUq3g82P/+ATCB01G&#10;d45QwR09bMvFQ6Fz4yY64u0UasEQ8rlW0ITQ51L6qkGr/dr1SHy7uMHqwHKopRn0xHDbyU0UpdLq&#10;lvhDo3vcNVhdT6NVkNJbT+/T99fR7rw9xHsZjeGg1Go5v76ACDiHvzD81ufqUHKnsxvJeNGxThLe&#10;EhiWPoPgQJYlGxBnNrIYZFnI/wvKHwAAAP//AwBQSwECLQAUAAYACAAAACEAtoM4kv4AAADhAQAA&#10;EwAAAAAAAAAAAAAAAAAAAAAAW0NvbnRlbnRfVHlwZXNdLnhtbFBLAQItABQABgAIAAAAIQA4/SH/&#10;1gAAAJQBAAALAAAAAAAAAAAAAAAAAC8BAABfcmVscy8ucmVsc1BLAQItABQABgAIAAAAIQCjMyyx&#10;EQIAAFsEAAAOAAAAAAAAAAAAAAAAAC4CAABkcnMvZTJvRG9jLnhtbFBLAQItABQABgAIAAAAIQAY&#10;Y3LL3QAAAAkBAAAPAAAAAAAAAAAAAAAAAGsEAABkcnMvZG93bnJldi54bWxQSwUGAAAAAAQABADz&#10;AAAAdQUAAAAA&#10;" path="m,l4001398,e" filled="f" strokeweight=".17608mm">
                <v:path arrowok="t"/>
                <w10:wrap type="topAndBottom" anchorx="page"/>
              </v:shape>
            </w:pict>
          </mc:Fallback>
        </mc:AlternateContent>
      </w:r>
    </w:p>
    <w:p w14:paraId="31A6A3D7" w14:textId="77777777" w:rsidR="000574C0" w:rsidRDefault="000574C0" w:rsidP="00DC7D36">
      <w:pPr>
        <w:pStyle w:val="BodyText"/>
        <w:rPr>
          <w:sz w:val="17"/>
        </w:rPr>
      </w:pPr>
    </w:p>
    <w:p w14:paraId="60E82ABF" w14:textId="77777777" w:rsidR="000574C0" w:rsidRDefault="000574C0" w:rsidP="00DC7D36">
      <w:pPr>
        <w:pStyle w:val="BodyText"/>
      </w:pPr>
    </w:p>
    <w:p w14:paraId="45BCD1B4" w14:textId="77777777" w:rsidR="000574C0" w:rsidRDefault="00A03EE8" w:rsidP="00DC7D36">
      <w:pPr>
        <w:ind w:left="1080"/>
        <w:rPr>
          <w:b/>
          <w:spacing w:val="-5"/>
          <w:sz w:val="20"/>
        </w:rPr>
      </w:pPr>
      <w:r>
        <w:rPr>
          <w:sz w:val="20"/>
        </w:rPr>
        <w:t>3.4.1</w:t>
      </w:r>
      <w:r>
        <w:rPr>
          <w:spacing w:val="-13"/>
          <w:sz w:val="20"/>
        </w:rPr>
        <w:t xml:space="preserve"> </w:t>
      </w:r>
      <w:r>
        <w:rPr>
          <w:b/>
          <w:sz w:val="20"/>
        </w:rPr>
        <w:t>Procurement</w:t>
      </w:r>
      <w:r>
        <w:rPr>
          <w:b/>
          <w:spacing w:val="-10"/>
          <w:sz w:val="20"/>
        </w:rPr>
        <w:t xml:space="preserve"> </w:t>
      </w:r>
      <w:r>
        <w:rPr>
          <w:b/>
          <w:sz w:val="20"/>
        </w:rPr>
        <w:t>Integrated</w:t>
      </w:r>
      <w:r>
        <w:rPr>
          <w:b/>
          <w:spacing w:val="-11"/>
          <w:sz w:val="20"/>
        </w:rPr>
        <w:t xml:space="preserve"> </w:t>
      </w:r>
      <w:r>
        <w:rPr>
          <w:b/>
          <w:sz w:val="20"/>
        </w:rPr>
        <w:t>Enterprise</w:t>
      </w:r>
      <w:r>
        <w:rPr>
          <w:b/>
          <w:spacing w:val="-11"/>
          <w:sz w:val="20"/>
        </w:rPr>
        <w:t xml:space="preserve"> </w:t>
      </w:r>
      <w:r>
        <w:rPr>
          <w:b/>
          <w:sz w:val="20"/>
        </w:rPr>
        <w:t>(PIEE),</w:t>
      </w:r>
      <w:r>
        <w:rPr>
          <w:b/>
          <w:spacing w:val="-11"/>
          <w:sz w:val="20"/>
        </w:rPr>
        <w:t xml:space="preserve"> </w:t>
      </w:r>
      <w:r>
        <w:rPr>
          <w:b/>
          <w:sz w:val="20"/>
        </w:rPr>
        <w:t>GFP</w:t>
      </w:r>
      <w:r>
        <w:rPr>
          <w:b/>
          <w:spacing w:val="-8"/>
          <w:sz w:val="20"/>
        </w:rPr>
        <w:t xml:space="preserve"> </w:t>
      </w:r>
      <w:r>
        <w:rPr>
          <w:b/>
          <w:sz w:val="20"/>
        </w:rPr>
        <w:t>Module</w:t>
      </w:r>
      <w:r>
        <w:rPr>
          <w:b/>
          <w:spacing w:val="-11"/>
          <w:sz w:val="20"/>
        </w:rPr>
        <w:t xml:space="preserve"> </w:t>
      </w:r>
      <w:r>
        <w:rPr>
          <w:b/>
          <w:sz w:val="20"/>
        </w:rPr>
        <w:t>Application:</w:t>
      </w:r>
      <w:r>
        <w:rPr>
          <w:b/>
          <w:spacing w:val="-10"/>
          <w:sz w:val="20"/>
        </w:rPr>
        <w:t xml:space="preserve"> </w:t>
      </w:r>
      <w:r>
        <w:rPr>
          <w:b/>
          <w:spacing w:val="-5"/>
          <w:sz w:val="20"/>
        </w:rPr>
        <w:t>NA</w:t>
      </w:r>
    </w:p>
    <w:p w14:paraId="5786059C" w14:textId="77777777" w:rsidR="00EB3E5D" w:rsidRDefault="00EB3E5D" w:rsidP="00DC7D36">
      <w:pPr>
        <w:ind w:left="1080"/>
        <w:rPr>
          <w:b/>
          <w:sz w:val="20"/>
        </w:rPr>
      </w:pPr>
    </w:p>
    <w:p w14:paraId="77C5CAF1" w14:textId="77777777" w:rsidR="000574C0" w:rsidRDefault="00A03EE8" w:rsidP="00DC7D36">
      <w:pPr>
        <w:pStyle w:val="ListParagraph"/>
        <w:numPr>
          <w:ilvl w:val="1"/>
          <w:numId w:val="11"/>
        </w:numPr>
        <w:tabs>
          <w:tab w:val="left" w:pos="1376"/>
        </w:tabs>
        <w:ind w:left="1376" w:hanging="297"/>
        <w:jc w:val="left"/>
        <w:rPr>
          <w:sz w:val="20"/>
        </w:rPr>
      </w:pPr>
      <w:r>
        <w:rPr>
          <w:b/>
          <w:sz w:val="20"/>
        </w:rPr>
        <w:t>Materials</w:t>
      </w:r>
      <w:r>
        <w:rPr>
          <w:sz w:val="20"/>
        </w:rPr>
        <w:t>:</w:t>
      </w:r>
      <w:r>
        <w:rPr>
          <w:spacing w:val="38"/>
          <w:sz w:val="20"/>
        </w:rPr>
        <w:t xml:space="preserve"> </w:t>
      </w:r>
      <w:r>
        <w:rPr>
          <w:sz w:val="20"/>
        </w:rPr>
        <w:t>The</w:t>
      </w:r>
      <w:r>
        <w:rPr>
          <w:spacing w:val="-4"/>
          <w:sz w:val="20"/>
        </w:rPr>
        <w:t xml:space="preserve"> </w:t>
      </w:r>
      <w:r>
        <w:rPr>
          <w:spacing w:val="-2"/>
          <w:sz w:val="20"/>
        </w:rPr>
        <w:t>Government:</w:t>
      </w:r>
    </w:p>
    <w:p w14:paraId="7A07769C" w14:textId="77777777" w:rsidR="000574C0" w:rsidRDefault="000574C0" w:rsidP="00DC7D36">
      <w:pPr>
        <w:pStyle w:val="BodyText"/>
      </w:pPr>
    </w:p>
    <w:p w14:paraId="0B5E30A4" w14:textId="77777777" w:rsidR="000574C0" w:rsidRDefault="00A03EE8" w:rsidP="00DC7D36">
      <w:pPr>
        <w:pStyle w:val="BodyText"/>
        <w:ind w:left="1079"/>
      </w:pPr>
      <w:r>
        <w:rPr>
          <w:rFonts w:ascii="Segoe UI Symbol" w:hAnsi="Segoe UI Symbol"/>
        </w:rPr>
        <w:t>☒</w:t>
      </w:r>
      <w:r>
        <w:rPr>
          <w:spacing w:val="-7"/>
        </w:rPr>
        <w:t xml:space="preserve"> </w:t>
      </w:r>
      <w:r>
        <w:t>Will</w:t>
      </w:r>
      <w:r>
        <w:rPr>
          <w:spacing w:val="-6"/>
        </w:rPr>
        <w:t xml:space="preserve"> </w:t>
      </w:r>
      <w:r>
        <w:rPr>
          <w:b/>
        </w:rPr>
        <w:t>NOT</w:t>
      </w:r>
      <w:r>
        <w:rPr>
          <w:b/>
          <w:spacing w:val="-6"/>
        </w:rPr>
        <w:t xml:space="preserve"> </w:t>
      </w:r>
      <w:r>
        <w:t>provide</w:t>
      </w:r>
      <w:r>
        <w:rPr>
          <w:spacing w:val="-5"/>
        </w:rPr>
        <w:t xml:space="preserve"> </w:t>
      </w:r>
      <w:r>
        <w:t>Materials</w:t>
      </w:r>
      <w:r>
        <w:rPr>
          <w:spacing w:val="-6"/>
        </w:rPr>
        <w:t xml:space="preserve"> </w:t>
      </w:r>
      <w:r>
        <w:t>in</w:t>
      </w:r>
      <w:r>
        <w:rPr>
          <w:spacing w:val="-7"/>
        </w:rPr>
        <w:t xml:space="preserve"> </w:t>
      </w:r>
      <w:r>
        <w:t>support</w:t>
      </w:r>
      <w:r>
        <w:rPr>
          <w:spacing w:val="-5"/>
        </w:rPr>
        <w:t xml:space="preserve"> </w:t>
      </w:r>
      <w:r>
        <w:t>of</w:t>
      </w:r>
      <w:r>
        <w:rPr>
          <w:spacing w:val="-7"/>
        </w:rPr>
        <w:t xml:space="preserve"> </w:t>
      </w:r>
      <w:r>
        <w:t>this</w:t>
      </w:r>
      <w:r>
        <w:rPr>
          <w:spacing w:val="-6"/>
        </w:rPr>
        <w:t xml:space="preserve"> </w:t>
      </w:r>
      <w:r>
        <w:t>contract/task</w:t>
      </w:r>
      <w:r>
        <w:rPr>
          <w:spacing w:val="-7"/>
        </w:rPr>
        <w:t xml:space="preserve"> </w:t>
      </w:r>
      <w:r>
        <w:t>order.</w:t>
      </w:r>
      <w:r>
        <w:rPr>
          <w:spacing w:val="40"/>
        </w:rPr>
        <w:t xml:space="preserve"> </w:t>
      </w:r>
      <w:r>
        <w:t>As</w:t>
      </w:r>
      <w:r>
        <w:rPr>
          <w:spacing w:val="-6"/>
        </w:rPr>
        <w:t xml:space="preserve"> </w:t>
      </w:r>
      <w:r>
        <w:t>a</w:t>
      </w:r>
      <w:r>
        <w:rPr>
          <w:spacing w:val="-5"/>
        </w:rPr>
        <w:t xml:space="preserve"> </w:t>
      </w:r>
      <w:r>
        <w:t>result,</w:t>
      </w:r>
      <w:r>
        <w:rPr>
          <w:spacing w:val="-5"/>
        </w:rPr>
        <w:t xml:space="preserve"> </w:t>
      </w:r>
      <w:r>
        <w:t>this</w:t>
      </w:r>
      <w:r>
        <w:rPr>
          <w:spacing w:val="-7"/>
        </w:rPr>
        <w:t xml:space="preserve"> </w:t>
      </w:r>
      <w:r>
        <w:t>paragraph</w:t>
      </w:r>
      <w:r>
        <w:rPr>
          <w:spacing w:val="-7"/>
        </w:rPr>
        <w:t xml:space="preserve"> </w:t>
      </w:r>
      <w:r>
        <w:t>is</w:t>
      </w:r>
      <w:r>
        <w:rPr>
          <w:spacing w:val="-6"/>
        </w:rPr>
        <w:t xml:space="preserve"> </w:t>
      </w:r>
      <w:r>
        <w:t>Not</w:t>
      </w:r>
      <w:r>
        <w:rPr>
          <w:spacing w:val="-3"/>
        </w:rPr>
        <w:t xml:space="preserve"> </w:t>
      </w:r>
      <w:r>
        <w:rPr>
          <w:spacing w:val="-2"/>
        </w:rPr>
        <w:t>Applicable.</w:t>
      </w:r>
    </w:p>
    <w:p w14:paraId="377CC1B2" w14:textId="77777777" w:rsidR="000574C0" w:rsidRDefault="000574C0" w:rsidP="00DC7D36">
      <w:pPr>
        <w:pStyle w:val="BodyText"/>
      </w:pPr>
    </w:p>
    <w:p w14:paraId="481F9365" w14:textId="77777777" w:rsidR="000574C0" w:rsidRDefault="00A03EE8" w:rsidP="00DC7D36">
      <w:pPr>
        <w:pStyle w:val="ListParagraph"/>
        <w:numPr>
          <w:ilvl w:val="0"/>
          <w:numId w:val="6"/>
        </w:numPr>
        <w:tabs>
          <w:tab w:val="left" w:pos="1298"/>
        </w:tabs>
        <w:ind w:right="1153" w:firstLine="0"/>
        <w:rPr>
          <w:sz w:val="20"/>
        </w:rPr>
      </w:pPr>
      <w:r>
        <w:rPr>
          <w:b/>
          <w:sz w:val="20"/>
        </w:rPr>
        <w:t>IS</w:t>
      </w:r>
      <w:r>
        <w:rPr>
          <w:b/>
          <w:spacing w:val="-3"/>
          <w:sz w:val="20"/>
        </w:rPr>
        <w:t xml:space="preserve"> </w:t>
      </w:r>
      <w:r>
        <w:rPr>
          <w:sz w:val="20"/>
        </w:rPr>
        <w:t>providing</w:t>
      </w:r>
      <w:r>
        <w:rPr>
          <w:spacing w:val="-4"/>
          <w:sz w:val="20"/>
        </w:rPr>
        <w:t xml:space="preserve"> </w:t>
      </w:r>
      <w:r>
        <w:rPr>
          <w:sz w:val="20"/>
        </w:rPr>
        <w:t>Materials</w:t>
      </w:r>
      <w:r>
        <w:rPr>
          <w:spacing w:val="-3"/>
          <w:sz w:val="20"/>
        </w:rPr>
        <w:t xml:space="preserve"> </w:t>
      </w:r>
      <w:r>
        <w:rPr>
          <w:sz w:val="20"/>
        </w:rPr>
        <w:t>in</w:t>
      </w:r>
      <w:r>
        <w:rPr>
          <w:spacing w:val="-4"/>
          <w:sz w:val="20"/>
        </w:rPr>
        <w:t xml:space="preserve"> </w:t>
      </w:r>
      <w:r>
        <w:rPr>
          <w:sz w:val="20"/>
        </w:rPr>
        <w:t>support</w:t>
      </w:r>
      <w:r>
        <w:rPr>
          <w:spacing w:val="-2"/>
          <w:sz w:val="20"/>
        </w:rPr>
        <w:t xml:space="preserve"> </w:t>
      </w:r>
      <w:r>
        <w:rPr>
          <w:sz w:val="20"/>
        </w:rPr>
        <w:t>of</w:t>
      </w:r>
      <w:r>
        <w:rPr>
          <w:spacing w:val="-4"/>
          <w:sz w:val="20"/>
        </w:rPr>
        <w:t xml:space="preserve"> </w:t>
      </w:r>
      <w:r>
        <w:rPr>
          <w:sz w:val="20"/>
        </w:rPr>
        <w:t>this</w:t>
      </w:r>
      <w:r>
        <w:rPr>
          <w:spacing w:val="-3"/>
          <w:sz w:val="20"/>
        </w:rPr>
        <w:t xml:space="preserve"> </w:t>
      </w:r>
      <w:r>
        <w:rPr>
          <w:sz w:val="20"/>
        </w:rPr>
        <w:t>contract/task</w:t>
      </w:r>
      <w:r>
        <w:rPr>
          <w:spacing w:val="-4"/>
          <w:sz w:val="20"/>
        </w:rPr>
        <w:t xml:space="preserve"> </w:t>
      </w:r>
      <w:r>
        <w:rPr>
          <w:sz w:val="20"/>
        </w:rPr>
        <w:t>orders.</w:t>
      </w:r>
      <w:r>
        <w:rPr>
          <w:spacing w:val="40"/>
          <w:sz w:val="20"/>
        </w:rPr>
        <w:t xml:space="preserve"> </w:t>
      </w:r>
      <w:r>
        <w:rPr>
          <w:sz w:val="20"/>
        </w:rPr>
        <w:t>The</w:t>
      </w:r>
      <w:r>
        <w:rPr>
          <w:spacing w:val="-2"/>
          <w:sz w:val="20"/>
        </w:rPr>
        <w:t xml:space="preserve"> </w:t>
      </w:r>
      <w:r>
        <w:rPr>
          <w:sz w:val="20"/>
        </w:rPr>
        <w:t>Government-provided</w:t>
      </w:r>
      <w:r>
        <w:rPr>
          <w:spacing w:val="-1"/>
          <w:sz w:val="20"/>
        </w:rPr>
        <w:t xml:space="preserve"> </w:t>
      </w:r>
      <w:r>
        <w:rPr>
          <w:sz w:val="20"/>
        </w:rPr>
        <w:t>Materials</w:t>
      </w:r>
      <w:r>
        <w:rPr>
          <w:spacing w:val="-3"/>
          <w:sz w:val="20"/>
        </w:rPr>
        <w:t xml:space="preserve"> </w:t>
      </w:r>
      <w:r>
        <w:rPr>
          <w:sz w:val="20"/>
        </w:rPr>
        <w:t>are</w:t>
      </w:r>
      <w:r>
        <w:rPr>
          <w:spacing w:val="-2"/>
          <w:sz w:val="20"/>
        </w:rPr>
        <w:t xml:space="preserve"> </w:t>
      </w:r>
      <w:r>
        <w:rPr>
          <w:sz w:val="20"/>
        </w:rPr>
        <w:t xml:space="preserve">described </w:t>
      </w:r>
      <w:r>
        <w:rPr>
          <w:spacing w:val="-2"/>
          <w:sz w:val="20"/>
        </w:rPr>
        <w:t>below:</w:t>
      </w:r>
    </w:p>
    <w:p w14:paraId="7E665956" w14:textId="77777777" w:rsidR="000574C0" w:rsidRDefault="000574C0" w:rsidP="00DC7D36">
      <w:pPr>
        <w:pStyle w:val="ListParagraph"/>
        <w:rPr>
          <w:sz w:val="20"/>
        </w:rPr>
        <w:sectPr w:rsidR="000574C0">
          <w:pgSz w:w="12240" w:h="15840"/>
          <w:pgMar w:top="1540" w:right="360" w:bottom="280" w:left="360" w:header="725" w:footer="0" w:gutter="0"/>
          <w:cols w:space="720"/>
        </w:sectPr>
      </w:pPr>
    </w:p>
    <w:p w14:paraId="377E3BAB" w14:textId="77777777" w:rsidR="000574C0" w:rsidRDefault="00A03EE8" w:rsidP="00DC7D36">
      <w:pPr>
        <w:pStyle w:val="Heading1"/>
        <w:spacing w:before="0"/>
      </w:pPr>
      <w:r>
        <w:lastRenderedPageBreak/>
        <w:t>PART</w:t>
      </w:r>
      <w:r>
        <w:rPr>
          <w:spacing w:val="-9"/>
        </w:rPr>
        <w:t xml:space="preserve"> </w:t>
      </w:r>
      <w:r>
        <w:rPr>
          <w:spacing w:val="-10"/>
        </w:rPr>
        <w:t>4</w:t>
      </w:r>
    </w:p>
    <w:p w14:paraId="00C3D9AE" w14:textId="77777777" w:rsidR="000574C0" w:rsidRDefault="00A03EE8" w:rsidP="00DC7D36">
      <w:pPr>
        <w:pStyle w:val="ListParagraph"/>
        <w:numPr>
          <w:ilvl w:val="1"/>
          <w:numId w:val="5"/>
        </w:numPr>
        <w:tabs>
          <w:tab w:val="left" w:pos="3458"/>
        </w:tabs>
        <w:ind w:left="3458" w:hanging="300"/>
        <w:jc w:val="left"/>
        <w:rPr>
          <w:b/>
          <w:sz w:val="20"/>
        </w:rPr>
      </w:pPr>
      <w:r>
        <w:rPr>
          <w:b/>
          <w:spacing w:val="-2"/>
          <w:sz w:val="20"/>
        </w:rPr>
        <w:t>CONTRACTOR</w:t>
      </w:r>
      <w:r>
        <w:rPr>
          <w:b/>
          <w:spacing w:val="-1"/>
          <w:sz w:val="20"/>
        </w:rPr>
        <w:t xml:space="preserve"> </w:t>
      </w:r>
      <w:r>
        <w:rPr>
          <w:b/>
          <w:spacing w:val="-2"/>
          <w:sz w:val="20"/>
        </w:rPr>
        <w:t>FURNISHED</w:t>
      </w:r>
      <w:r>
        <w:rPr>
          <w:b/>
          <w:spacing w:val="1"/>
          <w:sz w:val="20"/>
        </w:rPr>
        <w:t xml:space="preserve"> </w:t>
      </w:r>
      <w:r>
        <w:rPr>
          <w:b/>
          <w:spacing w:val="-2"/>
          <w:sz w:val="20"/>
        </w:rPr>
        <w:t>ITEMS</w:t>
      </w:r>
      <w:r>
        <w:rPr>
          <w:b/>
          <w:sz w:val="20"/>
        </w:rPr>
        <w:t xml:space="preserve"> </w:t>
      </w:r>
      <w:r>
        <w:rPr>
          <w:b/>
          <w:spacing w:val="-2"/>
          <w:sz w:val="20"/>
        </w:rPr>
        <w:t>AND</w:t>
      </w:r>
      <w:r>
        <w:rPr>
          <w:b/>
          <w:spacing w:val="1"/>
          <w:sz w:val="20"/>
        </w:rPr>
        <w:t xml:space="preserve"> </w:t>
      </w:r>
      <w:r>
        <w:rPr>
          <w:b/>
          <w:spacing w:val="-2"/>
          <w:sz w:val="20"/>
        </w:rPr>
        <w:t>SERVICES</w:t>
      </w:r>
    </w:p>
    <w:p w14:paraId="7482916B" w14:textId="77777777" w:rsidR="000574C0" w:rsidRDefault="00A03EE8" w:rsidP="00DC7D36">
      <w:pPr>
        <w:pStyle w:val="ListParagraph"/>
        <w:numPr>
          <w:ilvl w:val="1"/>
          <w:numId w:val="5"/>
        </w:numPr>
        <w:tabs>
          <w:tab w:val="left" w:pos="1380"/>
        </w:tabs>
        <w:ind w:left="1380" w:hanging="300"/>
        <w:jc w:val="left"/>
        <w:rPr>
          <w:sz w:val="20"/>
        </w:rPr>
      </w:pPr>
      <w:r>
        <w:rPr>
          <w:b/>
          <w:sz w:val="20"/>
        </w:rPr>
        <w:t>Services:</w:t>
      </w:r>
      <w:r>
        <w:rPr>
          <w:b/>
          <w:spacing w:val="39"/>
          <w:sz w:val="20"/>
        </w:rPr>
        <w:t xml:space="preserve"> </w:t>
      </w:r>
      <w:r>
        <w:rPr>
          <w:sz w:val="20"/>
        </w:rPr>
        <w:t>The</w:t>
      </w:r>
      <w:r>
        <w:rPr>
          <w:spacing w:val="-4"/>
          <w:sz w:val="20"/>
        </w:rPr>
        <w:t xml:space="preserve"> </w:t>
      </w:r>
      <w:r>
        <w:rPr>
          <w:spacing w:val="-2"/>
          <w:sz w:val="20"/>
        </w:rPr>
        <w:t>Contractor:</w:t>
      </w:r>
    </w:p>
    <w:p w14:paraId="5011B254" w14:textId="77777777" w:rsidR="000574C0" w:rsidRDefault="000574C0" w:rsidP="00DC7D36">
      <w:pPr>
        <w:pStyle w:val="BodyText"/>
      </w:pPr>
    </w:p>
    <w:p w14:paraId="51F31AA7" w14:textId="77777777" w:rsidR="000574C0" w:rsidRDefault="00A03EE8" w:rsidP="00DC7D36">
      <w:pPr>
        <w:pStyle w:val="BodyText"/>
        <w:ind w:left="1079" w:right="1271"/>
      </w:pPr>
      <w:r>
        <w:rPr>
          <w:rFonts w:ascii="Segoe UI Symbol" w:hAnsi="Segoe UI Symbol"/>
        </w:rPr>
        <w:t>☒</w:t>
      </w:r>
      <w:r>
        <w:rPr>
          <w:spacing w:val="-4"/>
        </w:rPr>
        <w:t xml:space="preserve"> </w:t>
      </w:r>
      <w:r>
        <w:t>Will</w:t>
      </w:r>
      <w:r>
        <w:rPr>
          <w:spacing w:val="-2"/>
        </w:rPr>
        <w:t xml:space="preserve"> </w:t>
      </w:r>
      <w:r>
        <w:rPr>
          <w:b/>
        </w:rPr>
        <w:t>NOT</w:t>
      </w:r>
      <w:r>
        <w:rPr>
          <w:b/>
          <w:spacing w:val="-3"/>
        </w:rPr>
        <w:t xml:space="preserve"> </w:t>
      </w:r>
      <w:r>
        <w:t>provide</w:t>
      </w:r>
      <w:r>
        <w:rPr>
          <w:spacing w:val="-2"/>
        </w:rPr>
        <w:t xml:space="preserve"> </w:t>
      </w:r>
      <w:r>
        <w:t>Contractor</w:t>
      </w:r>
      <w:r>
        <w:rPr>
          <w:spacing w:val="-1"/>
        </w:rPr>
        <w:t xml:space="preserve"> </w:t>
      </w:r>
      <w:r>
        <w:t>Furnished</w:t>
      </w:r>
      <w:r>
        <w:rPr>
          <w:spacing w:val="-1"/>
        </w:rPr>
        <w:t xml:space="preserve"> </w:t>
      </w:r>
      <w:r>
        <w:t>Services</w:t>
      </w:r>
      <w:r>
        <w:rPr>
          <w:spacing w:val="-3"/>
        </w:rPr>
        <w:t xml:space="preserve"> </w:t>
      </w:r>
      <w:r>
        <w:t>in</w:t>
      </w:r>
      <w:r>
        <w:rPr>
          <w:spacing w:val="-4"/>
        </w:rPr>
        <w:t xml:space="preserve"> </w:t>
      </w:r>
      <w:r>
        <w:t>support</w:t>
      </w:r>
      <w:r>
        <w:rPr>
          <w:spacing w:val="-2"/>
        </w:rPr>
        <w:t xml:space="preserve"> </w:t>
      </w:r>
      <w:r>
        <w:t>of</w:t>
      </w:r>
      <w:r>
        <w:rPr>
          <w:spacing w:val="-4"/>
        </w:rPr>
        <w:t xml:space="preserve"> </w:t>
      </w:r>
      <w:r>
        <w:t>this</w:t>
      </w:r>
      <w:r>
        <w:rPr>
          <w:spacing w:val="-3"/>
        </w:rPr>
        <w:t xml:space="preserve"> </w:t>
      </w:r>
      <w:r>
        <w:t>contract/task</w:t>
      </w:r>
      <w:r>
        <w:rPr>
          <w:spacing w:val="-4"/>
        </w:rPr>
        <w:t xml:space="preserve"> </w:t>
      </w:r>
      <w:r>
        <w:t>order.</w:t>
      </w:r>
      <w:r>
        <w:rPr>
          <w:spacing w:val="40"/>
        </w:rPr>
        <w:t xml:space="preserve"> </w:t>
      </w:r>
      <w:r>
        <w:t>As</w:t>
      </w:r>
      <w:r>
        <w:rPr>
          <w:spacing w:val="-3"/>
        </w:rPr>
        <w:t xml:space="preserve"> </w:t>
      </w:r>
      <w:r>
        <w:t>a</w:t>
      </w:r>
      <w:r>
        <w:rPr>
          <w:spacing w:val="-2"/>
        </w:rPr>
        <w:t xml:space="preserve"> </w:t>
      </w:r>
      <w:r>
        <w:t>result,</w:t>
      </w:r>
      <w:r>
        <w:rPr>
          <w:spacing w:val="-2"/>
        </w:rPr>
        <w:t xml:space="preserve"> </w:t>
      </w:r>
      <w:r>
        <w:t>this paragraph is Not Applicable.</w:t>
      </w:r>
    </w:p>
    <w:p w14:paraId="76526636" w14:textId="77777777" w:rsidR="000574C0" w:rsidRDefault="000574C0" w:rsidP="00DC7D36">
      <w:pPr>
        <w:pStyle w:val="BodyText"/>
      </w:pPr>
    </w:p>
    <w:p w14:paraId="522814E3" w14:textId="77777777" w:rsidR="000574C0" w:rsidRDefault="00A03EE8" w:rsidP="00DC7D36">
      <w:pPr>
        <w:pStyle w:val="ListParagraph"/>
        <w:numPr>
          <w:ilvl w:val="2"/>
          <w:numId w:val="5"/>
        </w:numPr>
        <w:tabs>
          <w:tab w:val="left" w:pos="1298"/>
        </w:tabs>
        <w:ind w:right="1132" w:firstLine="0"/>
        <w:rPr>
          <w:sz w:val="20"/>
        </w:rPr>
      </w:pPr>
      <w:r>
        <w:rPr>
          <w:b/>
          <w:sz w:val="20"/>
        </w:rPr>
        <w:t>WILL</w:t>
      </w:r>
      <w:r>
        <w:rPr>
          <w:b/>
          <w:spacing w:val="-4"/>
          <w:sz w:val="20"/>
        </w:rPr>
        <w:t xml:space="preserve"> </w:t>
      </w:r>
      <w:r>
        <w:rPr>
          <w:sz w:val="20"/>
        </w:rPr>
        <w:t>provide</w:t>
      </w:r>
      <w:r>
        <w:rPr>
          <w:spacing w:val="-3"/>
          <w:sz w:val="20"/>
        </w:rPr>
        <w:t xml:space="preserve"> </w:t>
      </w:r>
      <w:r>
        <w:rPr>
          <w:sz w:val="20"/>
        </w:rPr>
        <w:t>Contractor</w:t>
      </w:r>
      <w:r>
        <w:rPr>
          <w:spacing w:val="-2"/>
          <w:sz w:val="20"/>
        </w:rPr>
        <w:t xml:space="preserve"> </w:t>
      </w:r>
      <w:r>
        <w:rPr>
          <w:sz w:val="20"/>
        </w:rPr>
        <w:t>Furnished</w:t>
      </w:r>
      <w:r>
        <w:rPr>
          <w:spacing w:val="-2"/>
          <w:sz w:val="20"/>
        </w:rPr>
        <w:t xml:space="preserve"> </w:t>
      </w:r>
      <w:r>
        <w:rPr>
          <w:sz w:val="20"/>
        </w:rPr>
        <w:t>Services</w:t>
      </w:r>
      <w:r>
        <w:rPr>
          <w:spacing w:val="-4"/>
          <w:sz w:val="20"/>
        </w:rPr>
        <w:t xml:space="preserve"> </w:t>
      </w:r>
      <w:r>
        <w:rPr>
          <w:sz w:val="20"/>
        </w:rPr>
        <w:t>required</w:t>
      </w:r>
      <w:r>
        <w:rPr>
          <w:spacing w:val="-2"/>
          <w:sz w:val="20"/>
        </w:rPr>
        <w:t xml:space="preserve"> </w:t>
      </w:r>
      <w:r>
        <w:rPr>
          <w:sz w:val="20"/>
        </w:rPr>
        <w:t>in</w:t>
      </w:r>
      <w:r>
        <w:rPr>
          <w:spacing w:val="-2"/>
          <w:sz w:val="20"/>
        </w:rPr>
        <w:t xml:space="preserve"> </w:t>
      </w:r>
      <w:r>
        <w:rPr>
          <w:sz w:val="20"/>
        </w:rPr>
        <w:t>support</w:t>
      </w:r>
      <w:r>
        <w:rPr>
          <w:spacing w:val="-3"/>
          <w:sz w:val="20"/>
        </w:rPr>
        <w:t xml:space="preserve"> </w:t>
      </w:r>
      <w:r>
        <w:rPr>
          <w:sz w:val="20"/>
        </w:rPr>
        <w:t>of</w:t>
      </w:r>
      <w:r>
        <w:rPr>
          <w:spacing w:val="-4"/>
          <w:sz w:val="20"/>
        </w:rPr>
        <w:t xml:space="preserve"> </w:t>
      </w:r>
      <w:r>
        <w:rPr>
          <w:sz w:val="20"/>
        </w:rPr>
        <w:t>this</w:t>
      </w:r>
      <w:r>
        <w:rPr>
          <w:spacing w:val="-4"/>
          <w:sz w:val="20"/>
        </w:rPr>
        <w:t xml:space="preserve"> </w:t>
      </w:r>
      <w:r>
        <w:rPr>
          <w:sz w:val="20"/>
        </w:rPr>
        <w:t>contract/task</w:t>
      </w:r>
      <w:r>
        <w:rPr>
          <w:spacing w:val="-4"/>
          <w:sz w:val="20"/>
        </w:rPr>
        <w:t xml:space="preserve"> </w:t>
      </w:r>
      <w:r>
        <w:rPr>
          <w:sz w:val="20"/>
        </w:rPr>
        <w:t>orders.</w:t>
      </w:r>
      <w:r>
        <w:rPr>
          <w:spacing w:val="40"/>
          <w:sz w:val="20"/>
        </w:rPr>
        <w:t xml:space="preserve"> </w:t>
      </w:r>
      <w:r>
        <w:rPr>
          <w:sz w:val="20"/>
        </w:rPr>
        <w:t>These</w:t>
      </w:r>
      <w:r>
        <w:rPr>
          <w:spacing w:val="-3"/>
          <w:sz w:val="20"/>
        </w:rPr>
        <w:t xml:space="preserve"> </w:t>
      </w:r>
      <w:r>
        <w:rPr>
          <w:sz w:val="20"/>
        </w:rPr>
        <w:t>Services</w:t>
      </w:r>
      <w:r>
        <w:rPr>
          <w:spacing w:val="-4"/>
          <w:sz w:val="20"/>
        </w:rPr>
        <w:t xml:space="preserve"> </w:t>
      </w:r>
      <w:r>
        <w:rPr>
          <w:sz w:val="20"/>
        </w:rPr>
        <w:t>are described below:</w:t>
      </w:r>
    </w:p>
    <w:p w14:paraId="66B61843" w14:textId="77777777" w:rsidR="000574C0" w:rsidRDefault="00A03EE8" w:rsidP="00DC7D36">
      <w:pPr>
        <w:pStyle w:val="BodyText"/>
      </w:pPr>
      <w:r>
        <w:rPr>
          <w:noProof/>
        </w:rPr>
        <mc:AlternateContent>
          <mc:Choice Requires="wps">
            <w:drawing>
              <wp:anchor distT="0" distB="0" distL="0" distR="0" simplePos="0" relativeHeight="487592448" behindDoc="1" locked="0" layoutInCell="1" allowOverlap="1" wp14:anchorId="5311F944" wp14:editId="73948A54">
                <wp:simplePos x="0" y="0"/>
                <wp:positionH relativeFrom="page">
                  <wp:posOffset>914388</wp:posOffset>
                </wp:positionH>
                <wp:positionV relativeFrom="paragraph">
                  <wp:posOffset>278395</wp:posOffset>
                </wp:positionV>
                <wp:extent cx="590677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770" cy="1270"/>
                        </a:xfrm>
                        <a:custGeom>
                          <a:avLst/>
                          <a:gdLst/>
                          <a:ahLst/>
                          <a:cxnLst/>
                          <a:rect l="l" t="t" r="r" b="b"/>
                          <a:pathLst>
                            <a:path w="5906770">
                              <a:moveTo>
                                <a:pt x="0" y="0"/>
                              </a:moveTo>
                              <a:lnTo>
                                <a:pt x="5906394"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AF5BE6" id="Graphic 12" o:spid="_x0000_s1026" style="position:absolute;margin-left:1in;margin-top:21.9pt;width:465.1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906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8CEgIAAFsEAAAOAAAAZHJzL2Uyb0RvYy54bWysVE1v2zAMvQ/YfxB0X5yPLW2MOMXQoMOA&#10;oivQDD0rshwbkyWNVGLn34+SP5K1t2E+CJRIkY/vUV7ftbVmJwVYWZPx2WTKmTLS5pU5ZPzn7uHT&#10;LWfohcmFtkZl/KyQ320+flg3LlVzW1qdK2CUxGDauIyX3rs0SVCWqhY4sU4ZchYWauFpC4ckB9FQ&#10;9lon8+l0mTQWcgdWKkQ63XZOvon5i0JJ/6MoUHmmM07YfFwhrvuwJpu1SA8gXFnJHob4BxS1qAwV&#10;HVNthRfsCNW7VHUlwaIt/ETaOrFFUUkVe6BuZtM33byUwqnYC5GDbqQJ/19a+XR6cc8QoKN7tPIX&#10;EiNJ4zAdPWGDfUxbQB1iCThrI4vnkUXVeibp8Mtqury5IbIl+WZzskJKkQ535RH9N2VjHnF6RN9p&#10;kA+WKAdLtmYwgZQMGuqooeeMNATOSMN9p6ETPtwL4ILJmguQcFbbk9rZ6PVvkBO0i1eb66jQymL1&#10;mbOhS4rtIsgIZWJjY2k6vG5Om4BiuVis4mig1VX+UGkdUCAc9vca2EmEwYxfT9NfYQ7QbwWWXVx0&#10;9WHa9Dp10gSR9jY/PwNraJozjr+PAhRn+ruhcQmjPxgwGPvBAK/vbXwgkSCquWtfBTgWymfck7JP&#10;dhhGkQ6iBQ7G2HDT2K9Hb4sqKBpnqEPUb2iCI139awtP5Hofoy7/hM0fAAAA//8DAFBLAwQUAAYA&#10;CAAAACEAhYFQvuAAAAAKAQAADwAAAGRycy9kb3ducmV2LnhtbEyPzU7DMBCE70i8g7VI3KhDCS0K&#10;cSqE+AcJUTjAzY2XOKq9jmI3DX16tic4zs5o9ptyMXonBuxjG0jB6SQDgVQH01Kj4OP99uQCREya&#10;jHaBUMEPRlhUhwelLkzY0hsOy9QILqFYaAU2pa6QMtYWvY6T0CGx9x16rxPLvpGm11su905Os2wm&#10;vW6JP1jd4bXFer3ceAXd3c3D58tsfo/nbr372j0P9unxVanjo/HqEkTCMf2FYY/P6FAx0ypsyETh&#10;WOc5b0kK8jOesA9k83wKYsUXdmRVyv8Tql8AAAD//wMAUEsBAi0AFAAGAAgAAAAhALaDOJL+AAAA&#10;4QEAABMAAAAAAAAAAAAAAAAAAAAAAFtDb250ZW50X1R5cGVzXS54bWxQSwECLQAUAAYACAAAACEA&#10;OP0h/9YAAACUAQAACwAAAAAAAAAAAAAAAAAvAQAAX3JlbHMvLnJlbHNQSwECLQAUAAYACAAAACEA&#10;/SbPAhICAABbBAAADgAAAAAAAAAAAAAAAAAuAgAAZHJzL2Uyb0RvYy54bWxQSwECLQAUAAYACAAA&#10;ACEAhYFQvuAAAAAKAQAADwAAAAAAAAAAAAAAAABsBAAAZHJzL2Rvd25yZXYueG1sUEsFBgAAAAAE&#10;AAQA8wAAAHkFAAAAAA==&#10;" path="m,l5906394,e" filled="f" strokeweight=".17608mm">
                <v:path arrowok="t"/>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248BB68C" wp14:editId="1EE6E06B">
                <wp:simplePos x="0" y="0"/>
                <wp:positionH relativeFrom="page">
                  <wp:posOffset>914388</wp:posOffset>
                </wp:positionH>
                <wp:positionV relativeFrom="paragraph">
                  <wp:posOffset>424698</wp:posOffset>
                </wp:positionV>
                <wp:extent cx="400177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70" cy="1270"/>
                        </a:xfrm>
                        <a:custGeom>
                          <a:avLst/>
                          <a:gdLst/>
                          <a:ahLst/>
                          <a:cxnLst/>
                          <a:rect l="l" t="t" r="r" b="b"/>
                          <a:pathLst>
                            <a:path w="4001770">
                              <a:moveTo>
                                <a:pt x="0" y="0"/>
                              </a:moveTo>
                              <a:lnTo>
                                <a:pt x="4001398" y="0"/>
                              </a:lnTo>
                            </a:path>
                          </a:pathLst>
                        </a:custGeom>
                        <a:ln w="6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EF7F47" id="Graphic 13" o:spid="_x0000_s1026" style="position:absolute;margin-left:1in;margin-top:33.45pt;width:315.1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4001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yyxEQIAAFsEAAAOAAAAZHJzL2Uyb0RvYy54bWysVE1v2zAMvQ/YfxB0X+wkQ7sacYqhQYcB&#10;RVegGXZWZDk2JouaqNjOvx8lfyTrbsN8ECiRIh/fo7y57xvNWuWwBpPz5SLlTBkJRW2OOf++f/zw&#10;iTP0whRCg1E5Pyvk99v37zadzdQKKtCFcoySGMw6m/PKe5slCcpKNQIXYJUhZwmuEZ627pgUTnSU&#10;vdHJKk1vkg5cYR1IhUinu8HJtzF/WSrpv5UlKs90zgmbj6uL6yGsyXYjsqMTtqrlCEP8A4pG1IaK&#10;zql2wgt2cvVfqZpaOkAo/UJCk0BZ1lLFHqibZfqmm9dKWBV7IXLQzjTh/0srn9tX++ICdLRPIH8i&#10;MZJ0FrPZEzY4xvSla0IsAWd9ZPE8s6h6zyQdfkzT5e0tkS3Jt1yRFVKKbLorT+i/KIh5RPuEftCg&#10;mCxRTZbszWQ6UjJoqKOGnjPS0HFGGh4GDa3w4V4AF0zWXYCEswZatYfo9W+QE7SLV5vrqNDK+o5G&#10;eOqSYocIMkKZ2Nhcmg6vm9MmoLhZr+/iaCDounistQ4o0B0PD9qxVoTBjN9I0x9h1qHfCayGuOga&#10;w7QZdRqkCSIdoDi/ONbRNOccf52EU5zpr4bGJYz+ZLjJOEyG8/oB4gOJBFHNff9DOMtC+Zx7UvYZ&#10;pmEU2SRa4GCODTcNfD55KOugaJyhAdG4oQmOdI2vLTyR632MuvwTtr8BAAD//wMAUEsDBBQABgAI&#10;AAAAIQAYY3LL3QAAAAkBAAAPAAAAZHJzL2Rvd25yZXYueG1sTI/BboMwEETvlfIP1kbKrTFECFqK&#10;iapUufQSJa16dvAGUPAaYRNIv77bU3uc2dHbmWI7207ccPCtIwXxOgKBVDnTUq3g82P/+ATCB01G&#10;d45QwR09bMvFQ6Fz4yY64u0UasEQ8rlW0ITQ51L6qkGr/dr1SHy7uMHqwHKopRn0xHDbyU0UpdLq&#10;lvhDo3vcNVhdT6NVkNJbT+/T99fR7rw9xHsZjeGg1Go5v76ACDiHvzD81ufqUHKnsxvJeNGxThLe&#10;EhiWPoPgQJYlGxBnNrIYZFnI/wvKHwAAAP//AwBQSwECLQAUAAYACAAAACEAtoM4kv4AAADhAQAA&#10;EwAAAAAAAAAAAAAAAAAAAAAAW0NvbnRlbnRfVHlwZXNdLnhtbFBLAQItABQABgAIAAAAIQA4/SH/&#10;1gAAAJQBAAALAAAAAAAAAAAAAAAAAC8BAABfcmVscy8ucmVsc1BLAQItABQABgAIAAAAIQCjMyyx&#10;EQIAAFsEAAAOAAAAAAAAAAAAAAAAAC4CAABkcnMvZTJvRG9jLnhtbFBLAQItABQABgAIAAAAIQAY&#10;Y3LL3QAAAAkBAAAPAAAAAAAAAAAAAAAAAGsEAABkcnMvZG93bnJldi54bWxQSwUGAAAAAAQABADz&#10;AAAAdQUAAAAA&#10;" path="m,l4001398,e" filled="f" strokeweight=".17608mm">
                <v:path arrowok="t"/>
                <w10:wrap type="topAndBottom" anchorx="page"/>
              </v:shape>
            </w:pict>
          </mc:Fallback>
        </mc:AlternateContent>
      </w:r>
    </w:p>
    <w:p w14:paraId="72CDAD56" w14:textId="77777777" w:rsidR="000574C0" w:rsidRDefault="000574C0" w:rsidP="00DC7D36">
      <w:pPr>
        <w:pStyle w:val="BodyText"/>
        <w:rPr>
          <w:sz w:val="17"/>
        </w:rPr>
      </w:pPr>
    </w:p>
    <w:p w14:paraId="577FA4C4" w14:textId="77777777" w:rsidR="000574C0" w:rsidRDefault="000574C0" w:rsidP="00DC7D36">
      <w:pPr>
        <w:pStyle w:val="BodyText"/>
      </w:pPr>
    </w:p>
    <w:p w14:paraId="56E0DC07" w14:textId="77777777" w:rsidR="000574C0" w:rsidRDefault="00A03EE8" w:rsidP="00DC7D36">
      <w:pPr>
        <w:pStyle w:val="ListParagraph"/>
        <w:numPr>
          <w:ilvl w:val="1"/>
          <w:numId w:val="5"/>
        </w:numPr>
        <w:tabs>
          <w:tab w:val="left" w:pos="1429"/>
        </w:tabs>
        <w:ind w:left="1079" w:right="1218" w:firstLine="0"/>
        <w:jc w:val="left"/>
        <w:rPr>
          <w:sz w:val="20"/>
        </w:rPr>
      </w:pPr>
      <w:r>
        <w:rPr>
          <w:b/>
          <w:sz w:val="20"/>
        </w:rPr>
        <w:t>General:</w:t>
      </w:r>
      <w:r>
        <w:rPr>
          <w:b/>
          <w:spacing w:val="40"/>
          <w:sz w:val="20"/>
        </w:rPr>
        <w:t xml:space="preserve"> </w:t>
      </w:r>
      <w:r>
        <w:rPr>
          <w:sz w:val="20"/>
        </w:rPr>
        <w:t>The</w:t>
      </w:r>
      <w:r>
        <w:rPr>
          <w:spacing w:val="-3"/>
          <w:sz w:val="20"/>
        </w:rPr>
        <w:t xml:space="preserve"> </w:t>
      </w:r>
      <w:r>
        <w:rPr>
          <w:sz w:val="20"/>
        </w:rPr>
        <w:t>contractor</w:t>
      </w:r>
      <w:r>
        <w:rPr>
          <w:spacing w:val="-5"/>
          <w:sz w:val="20"/>
        </w:rPr>
        <w:t xml:space="preserve"> </w:t>
      </w:r>
      <w:r>
        <w:rPr>
          <w:sz w:val="20"/>
        </w:rPr>
        <w:t>shall</w:t>
      </w:r>
      <w:r>
        <w:rPr>
          <w:spacing w:val="-1"/>
          <w:sz w:val="20"/>
        </w:rPr>
        <w:t xml:space="preserve"> </w:t>
      </w:r>
      <w:r>
        <w:rPr>
          <w:sz w:val="20"/>
        </w:rPr>
        <w:t>furnish</w:t>
      </w:r>
      <w:r>
        <w:rPr>
          <w:spacing w:val="-5"/>
          <w:sz w:val="20"/>
        </w:rPr>
        <w:t xml:space="preserve"> </w:t>
      </w:r>
      <w:r>
        <w:rPr>
          <w:sz w:val="20"/>
        </w:rPr>
        <w:t>all</w:t>
      </w:r>
      <w:r>
        <w:rPr>
          <w:spacing w:val="-1"/>
          <w:sz w:val="20"/>
        </w:rPr>
        <w:t xml:space="preserve"> </w:t>
      </w:r>
      <w:r>
        <w:rPr>
          <w:sz w:val="20"/>
        </w:rPr>
        <w:t>supplies,</w:t>
      </w:r>
      <w:r>
        <w:rPr>
          <w:spacing w:val="-3"/>
          <w:sz w:val="20"/>
        </w:rPr>
        <w:t xml:space="preserve"> </w:t>
      </w:r>
      <w:r>
        <w:rPr>
          <w:sz w:val="20"/>
        </w:rPr>
        <w:t>equipment, facilities</w:t>
      </w:r>
      <w:r>
        <w:rPr>
          <w:spacing w:val="-4"/>
          <w:sz w:val="20"/>
        </w:rPr>
        <w:t xml:space="preserve"> </w:t>
      </w:r>
      <w:r>
        <w:rPr>
          <w:sz w:val="20"/>
        </w:rPr>
        <w:t>and</w:t>
      </w:r>
      <w:r>
        <w:rPr>
          <w:spacing w:val="-2"/>
          <w:sz w:val="20"/>
        </w:rPr>
        <w:t xml:space="preserve"> </w:t>
      </w:r>
      <w:r>
        <w:rPr>
          <w:sz w:val="20"/>
        </w:rPr>
        <w:t>services</w:t>
      </w:r>
      <w:r>
        <w:rPr>
          <w:spacing w:val="-4"/>
          <w:sz w:val="20"/>
        </w:rPr>
        <w:t xml:space="preserve"> </w:t>
      </w:r>
      <w:r>
        <w:rPr>
          <w:sz w:val="20"/>
        </w:rPr>
        <w:t>required</w:t>
      </w:r>
      <w:r>
        <w:rPr>
          <w:spacing w:val="-2"/>
          <w:sz w:val="20"/>
        </w:rPr>
        <w:t xml:space="preserve"> </w:t>
      </w:r>
      <w:r>
        <w:rPr>
          <w:sz w:val="20"/>
        </w:rPr>
        <w:t>to</w:t>
      </w:r>
      <w:r>
        <w:rPr>
          <w:spacing w:val="-2"/>
          <w:sz w:val="20"/>
        </w:rPr>
        <w:t xml:space="preserve"> </w:t>
      </w:r>
      <w:r>
        <w:rPr>
          <w:sz w:val="20"/>
        </w:rPr>
        <w:t>perform</w:t>
      </w:r>
      <w:r>
        <w:rPr>
          <w:spacing w:val="-5"/>
          <w:sz w:val="20"/>
        </w:rPr>
        <w:t xml:space="preserve"> </w:t>
      </w:r>
      <w:r>
        <w:rPr>
          <w:sz w:val="20"/>
        </w:rPr>
        <w:t>work listed under Section 5 of this PWS.</w:t>
      </w:r>
    </w:p>
    <w:p w14:paraId="3DEA2597" w14:textId="77777777" w:rsidR="00EB3E5D" w:rsidRDefault="00EB3E5D" w:rsidP="00EB3E5D">
      <w:pPr>
        <w:pStyle w:val="ListParagraph"/>
        <w:tabs>
          <w:tab w:val="left" w:pos="1429"/>
        </w:tabs>
        <w:ind w:right="1218"/>
        <w:rPr>
          <w:sz w:val="20"/>
        </w:rPr>
      </w:pPr>
    </w:p>
    <w:p w14:paraId="0B65D6CE" w14:textId="77777777" w:rsidR="000574C0" w:rsidRDefault="00A03EE8" w:rsidP="00DC7D36">
      <w:pPr>
        <w:pStyle w:val="ListParagraph"/>
        <w:numPr>
          <w:ilvl w:val="1"/>
          <w:numId w:val="5"/>
        </w:numPr>
        <w:tabs>
          <w:tab w:val="left" w:pos="1429"/>
        </w:tabs>
        <w:ind w:left="1429" w:hanging="350"/>
        <w:jc w:val="left"/>
        <w:rPr>
          <w:sz w:val="20"/>
        </w:rPr>
      </w:pPr>
      <w:r>
        <w:rPr>
          <w:b/>
          <w:sz w:val="20"/>
        </w:rPr>
        <w:t>Secret</w:t>
      </w:r>
      <w:r>
        <w:rPr>
          <w:b/>
          <w:spacing w:val="-11"/>
          <w:sz w:val="20"/>
        </w:rPr>
        <w:t xml:space="preserve"> </w:t>
      </w:r>
      <w:r>
        <w:rPr>
          <w:b/>
          <w:sz w:val="20"/>
        </w:rPr>
        <w:t>Facility</w:t>
      </w:r>
      <w:r>
        <w:rPr>
          <w:b/>
          <w:spacing w:val="-10"/>
          <w:sz w:val="20"/>
        </w:rPr>
        <w:t xml:space="preserve"> </w:t>
      </w:r>
      <w:r>
        <w:rPr>
          <w:b/>
          <w:sz w:val="20"/>
        </w:rPr>
        <w:t>Clearance:</w:t>
      </w:r>
      <w:r>
        <w:rPr>
          <w:b/>
          <w:spacing w:val="-10"/>
          <w:sz w:val="20"/>
        </w:rPr>
        <w:t xml:space="preserve"> </w:t>
      </w:r>
      <w:r>
        <w:rPr>
          <w:spacing w:val="-5"/>
          <w:sz w:val="20"/>
        </w:rPr>
        <w:t>NA</w:t>
      </w:r>
    </w:p>
    <w:p w14:paraId="5CEE63A4" w14:textId="77777777" w:rsidR="000574C0" w:rsidRDefault="000574C0" w:rsidP="00DC7D36">
      <w:pPr>
        <w:pStyle w:val="BodyText"/>
      </w:pPr>
    </w:p>
    <w:p w14:paraId="40717D5E" w14:textId="77777777" w:rsidR="000574C0" w:rsidRPr="00EB3E5D" w:rsidRDefault="00A03EE8" w:rsidP="00DC7D36">
      <w:pPr>
        <w:pStyle w:val="ListParagraph"/>
        <w:numPr>
          <w:ilvl w:val="1"/>
          <w:numId w:val="5"/>
        </w:numPr>
        <w:tabs>
          <w:tab w:val="left" w:pos="1427"/>
        </w:tabs>
        <w:ind w:left="1427" w:hanging="348"/>
        <w:jc w:val="left"/>
        <w:rPr>
          <w:sz w:val="20"/>
        </w:rPr>
      </w:pPr>
      <w:r>
        <w:rPr>
          <w:b/>
          <w:sz w:val="20"/>
        </w:rPr>
        <w:t>Materials:</w:t>
      </w:r>
      <w:r>
        <w:rPr>
          <w:b/>
          <w:spacing w:val="40"/>
          <w:sz w:val="20"/>
        </w:rPr>
        <w:t xml:space="preserve"> </w:t>
      </w:r>
      <w:r>
        <w:rPr>
          <w:spacing w:val="-7"/>
          <w:sz w:val="20"/>
        </w:rPr>
        <w:t>NA</w:t>
      </w:r>
    </w:p>
    <w:p w14:paraId="4D358108" w14:textId="77777777" w:rsidR="00EB3E5D" w:rsidRPr="00EB3E5D" w:rsidRDefault="00EB3E5D" w:rsidP="00EB3E5D">
      <w:pPr>
        <w:tabs>
          <w:tab w:val="left" w:pos="1427"/>
        </w:tabs>
        <w:rPr>
          <w:sz w:val="20"/>
        </w:rPr>
      </w:pPr>
    </w:p>
    <w:p w14:paraId="5CE3637A" w14:textId="77777777" w:rsidR="000574C0" w:rsidRDefault="00A03EE8" w:rsidP="00DC7D36">
      <w:pPr>
        <w:pStyle w:val="ListParagraph"/>
        <w:numPr>
          <w:ilvl w:val="1"/>
          <w:numId w:val="5"/>
        </w:numPr>
        <w:tabs>
          <w:tab w:val="left" w:pos="1429"/>
        </w:tabs>
        <w:ind w:left="1429" w:hanging="350"/>
        <w:jc w:val="left"/>
        <w:rPr>
          <w:sz w:val="20"/>
        </w:rPr>
      </w:pPr>
      <w:r>
        <w:rPr>
          <w:b/>
          <w:sz w:val="20"/>
        </w:rPr>
        <w:t>Equipment:</w:t>
      </w:r>
      <w:r>
        <w:rPr>
          <w:b/>
          <w:spacing w:val="31"/>
          <w:sz w:val="20"/>
        </w:rPr>
        <w:t xml:space="preserve"> </w:t>
      </w:r>
      <w:r>
        <w:rPr>
          <w:spacing w:val="-5"/>
          <w:sz w:val="20"/>
        </w:rPr>
        <w:t>NA</w:t>
      </w:r>
    </w:p>
    <w:p w14:paraId="1A6C217B" w14:textId="77777777" w:rsidR="000574C0" w:rsidRDefault="000574C0" w:rsidP="00DC7D36">
      <w:pPr>
        <w:pStyle w:val="BodyText"/>
      </w:pPr>
    </w:p>
    <w:p w14:paraId="414D1D36" w14:textId="77777777" w:rsidR="000574C0" w:rsidRDefault="00A03EE8" w:rsidP="00DC7D36">
      <w:pPr>
        <w:pStyle w:val="ListParagraph"/>
        <w:numPr>
          <w:ilvl w:val="1"/>
          <w:numId w:val="5"/>
        </w:numPr>
        <w:tabs>
          <w:tab w:val="left" w:pos="1429"/>
        </w:tabs>
        <w:ind w:left="1429" w:hanging="350"/>
        <w:jc w:val="left"/>
        <w:rPr>
          <w:sz w:val="20"/>
        </w:rPr>
      </w:pPr>
      <w:r>
        <w:rPr>
          <w:b/>
          <w:sz w:val="20"/>
        </w:rPr>
        <w:t>Facilities:</w:t>
      </w:r>
      <w:r>
        <w:rPr>
          <w:b/>
          <w:spacing w:val="35"/>
          <w:sz w:val="20"/>
        </w:rPr>
        <w:t xml:space="preserve"> </w:t>
      </w:r>
      <w:r>
        <w:rPr>
          <w:spacing w:val="-7"/>
          <w:sz w:val="20"/>
        </w:rPr>
        <w:t>NA</w:t>
      </w:r>
    </w:p>
    <w:p w14:paraId="46667CEE" w14:textId="77777777" w:rsidR="000574C0" w:rsidRDefault="000574C0" w:rsidP="00DC7D36">
      <w:pPr>
        <w:pStyle w:val="ListParagraph"/>
        <w:rPr>
          <w:sz w:val="20"/>
        </w:rPr>
        <w:sectPr w:rsidR="000574C0">
          <w:pgSz w:w="12240" w:h="15840"/>
          <w:pgMar w:top="1540" w:right="360" w:bottom="280" w:left="360" w:header="725" w:footer="0" w:gutter="0"/>
          <w:cols w:space="720"/>
        </w:sectPr>
      </w:pPr>
    </w:p>
    <w:p w14:paraId="64D387E8" w14:textId="77777777" w:rsidR="000574C0" w:rsidRDefault="00A03EE8" w:rsidP="00DC7D36">
      <w:pPr>
        <w:pStyle w:val="Heading1"/>
        <w:spacing w:before="0"/>
      </w:pPr>
      <w:r>
        <w:lastRenderedPageBreak/>
        <w:t>PART</w:t>
      </w:r>
      <w:r>
        <w:rPr>
          <w:spacing w:val="-9"/>
        </w:rPr>
        <w:t xml:space="preserve"> </w:t>
      </w:r>
      <w:r>
        <w:rPr>
          <w:spacing w:val="-10"/>
        </w:rPr>
        <w:t>5</w:t>
      </w:r>
    </w:p>
    <w:p w14:paraId="2211BA22" w14:textId="77777777" w:rsidR="000574C0" w:rsidRDefault="00A03EE8" w:rsidP="00DC7D36">
      <w:pPr>
        <w:pStyle w:val="ListParagraph"/>
        <w:numPr>
          <w:ilvl w:val="1"/>
          <w:numId w:val="4"/>
        </w:numPr>
        <w:tabs>
          <w:tab w:val="left" w:pos="5090"/>
        </w:tabs>
        <w:ind w:left="5090" w:hanging="300"/>
        <w:jc w:val="left"/>
        <w:rPr>
          <w:b/>
          <w:sz w:val="20"/>
        </w:rPr>
      </w:pPr>
      <w:r>
        <w:rPr>
          <w:b/>
          <w:spacing w:val="-2"/>
          <w:sz w:val="20"/>
        </w:rPr>
        <w:t>SPECIFIC</w:t>
      </w:r>
      <w:r>
        <w:rPr>
          <w:b/>
          <w:sz w:val="20"/>
        </w:rPr>
        <w:t xml:space="preserve"> </w:t>
      </w:r>
      <w:r>
        <w:rPr>
          <w:b/>
          <w:spacing w:val="-2"/>
          <w:sz w:val="20"/>
        </w:rPr>
        <w:t>TASKS</w:t>
      </w:r>
    </w:p>
    <w:p w14:paraId="1D1E5E94" w14:textId="77777777" w:rsidR="000574C0" w:rsidRDefault="000574C0" w:rsidP="00DC7D36">
      <w:pPr>
        <w:pStyle w:val="BodyText"/>
        <w:rPr>
          <w:b/>
        </w:rPr>
      </w:pPr>
    </w:p>
    <w:p w14:paraId="311F1E65" w14:textId="77777777" w:rsidR="000574C0" w:rsidRDefault="00A03EE8" w:rsidP="00DC7D36">
      <w:pPr>
        <w:pStyle w:val="ListParagraph"/>
        <w:numPr>
          <w:ilvl w:val="1"/>
          <w:numId w:val="4"/>
        </w:numPr>
        <w:tabs>
          <w:tab w:val="left" w:pos="1430"/>
        </w:tabs>
        <w:ind w:left="1430" w:hanging="350"/>
        <w:jc w:val="left"/>
        <w:rPr>
          <w:sz w:val="20"/>
        </w:rPr>
      </w:pPr>
      <w:r>
        <w:rPr>
          <w:b/>
          <w:sz w:val="20"/>
        </w:rPr>
        <w:t>Duties:</w:t>
      </w:r>
      <w:r>
        <w:rPr>
          <w:b/>
          <w:spacing w:val="32"/>
          <w:sz w:val="20"/>
        </w:rPr>
        <w:t xml:space="preserve"> </w:t>
      </w:r>
      <w:r>
        <w:rPr>
          <w:sz w:val="20"/>
        </w:rPr>
        <w:t>Roman</w:t>
      </w:r>
      <w:r>
        <w:rPr>
          <w:spacing w:val="-11"/>
          <w:sz w:val="20"/>
        </w:rPr>
        <w:t xml:space="preserve"> </w:t>
      </w:r>
      <w:r>
        <w:rPr>
          <w:sz w:val="20"/>
        </w:rPr>
        <w:t>Catholic</w:t>
      </w:r>
      <w:r>
        <w:rPr>
          <w:spacing w:val="-7"/>
          <w:sz w:val="20"/>
        </w:rPr>
        <w:t xml:space="preserve"> </w:t>
      </w:r>
      <w:r>
        <w:rPr>
          <w:sz w:val="20"/>
        </w:rPr>
        <w:t>Priest</w:t>
      </w:r>
      <w:r>
        <w:rPr>
          <w:spacing w:val="-9"/>
          <w:sz w:val="20"/>
        </w:rPr>
        <w:t xml:space="preserve"> </w:t>
      </w:r>
      <w:r>
        <w:rPr>
          <w:sz w:val="20"/>
        </w:rPr>
        <w:t>Night-Time</w:t>
      </w:r>
      <w:r>
        <w:rPr>
          <w:spacing w:val="-9"/>
          <w:sz w:val="20"/>
        </w:rPr>
        <w:t xml:space="preserve"> </w:t>
      </w:r>
      <w:r>
        <w:rPr>
          <w:sz w:val="20"/>
        </w:rPr>
        <w:t>On-Call</w:t>
      </w:r>
      <w:r>
        <w:rPr>
          <w:spacing w:val="-8"/>
          <w:sz w:val="20"/>
        </w:rPr>
        <w:t xml:space="preserve"> </w:t>
      </w:r>
      <w:r>
        <w:rPr>
          <w:spacing w:val="-2"/>
          <w:sz w:val="20"/>
        </w:rPr>
        <w:t>Services</w:t>
      </w:r>
    </w:p>
    <w:p w14:paraId="11DDDF3D" w14:textId="77777777" w:rsidR="000574C0" w:rsidRDefault="000574C0" w:rsidP="00DC7D36">
      <w:pPr>
        <w:pStyle w:val="BodyText"/>
      </w:pPr>
    </w:p>
    <w:p w14:paraId="07C9D2C6" w14:textId="77777777" w:rsidR="000574C0" w:rsidRDefault="00A03EE8" w:rsidP="00DC7D36">
      <w:pPr>
        <w:pStyle w:val="ListParagraph"/>
        <w:numPr>
          <w:ilvl w:val="2"/>
          <w:numId w:val="4"/>
        </w:numPr>
        <w:tabs>
          <w:tab w:val="left" w:pos="1576"/>
        </w:tabs>
        <w:ind w:right="1630" w:firstLine="0"/>
        <w:rPr>
          <w:sz w:val="20"/>
        </w:rPr>
      </w:pPr>
      <w:r>
        <w:rPr>
          <w:sz w:val="20"/>
        </w:rPr>
        <w:t>An</w:t>
      </w:r>
      <w:r>
        <w:rPr>
          <w:spacing w:val="-5"/>
          <w:sz w:val="20"/>
        </w:rPr>
        <w:t xml:space="preserve"> </w:t>
      </w:r>
      <w:r>
        <w:rPr>
          <w:sz w:val="20"/>
        </w:rPr>
        <w:t>ordained</w:t>
      </w:r>
      <w:r>
        <w:rPr>
          <w:spacing w:val="-2"/>
          <w:sz w:val="20"/>
        </w:rPr>
        <w:t xml:space="preserve"> </w:t>
      </w:r>
      <w:r>
        <w:rPr>
          <w:sz w:val="20"/>
        </w:rPr>
        <w:t>Roman</w:t>
      </w:r>
      <w:r>
        <w:rPr>
          <w:spacing w:val="-2"/>
          <w:sz w:val="20"/>
        </w:rPr>
        <w:t xml:space="preserve"> </w:t>
      </w:r>
      <w:r>
        <w:rPr>
          <w:sz w:val="20"/>
        </w:rPr>
        <w:t>Catholic</w:t>
      </w:r>
      <w:r>
        <w:rPr>
          <w:spacing w:val="-3"/>
          <w:sz w:val="20"/>
        </w:rPr>
        <w:t xml:space="preserve"> </w:t>
      </w:r>
      <w:r>
        <w:rPr>
          <w:sz w:val="20"/>
        </w:rPr>
        <w:t>priest</w:t>
      </w:r>
      <w:r>
        <w:rPr>
          <w:spacing w:val="-3"/>
          <w:sz w:val="20"/>
        </w:rPr>
        <w:t xml:space="preserve"> </w:t>
      </w:r>
      <w:r>
        <w:rPr>
          <w:sz w:val="20"/>
        </w:rPr>
        <w:t>endorsed</w:t>
      </w:r>
      <w:r>
        <w:rPr>
          <w:spacing w:val="-2"/>
          <w:sz w:val="20"/>
        </w:rPr>
        <w:t xml:space="preserve"> </w:t>
      </w:r>
      <w:r>
        <w:rPr>
          <w:sz w:val="20"/>
        </w:rPr>
        <w:t>by</w:t>
      </w:r>
      <w:r>
        <w:rPr>
          <w:spacing w:val="-7"/>
          <w:sz w:val="20"/>
        </w:rPr>
        <w:t xml:space="preserve"> </w:t>
      </w:r>
      <w:r>
        <w:rPr>
          <w:sz w:val="20"/>
        </w:rPr>
        <w:t>the</w:t>
      </w:r>
      <w:r>
        <w:rPr>
          <w:spacing w:val="-1"/>
          <w:sz w:val="20"/>
        </w:rPr>
        <w:t xml:space="preserve"> </w:t>
      </w:r>
      <w:r>
        <w:rPr>
          <w:sz w:val="20"/>
        </w:rPr>
        <w:t>Archdiocese</w:t>
      </w:r>
      <w:r>
        <w:rPr>
          <w:spacing w:val="-3"/>
          <w:sz w:val="20"/>
        </w:rPr>
        <w:t xml:space="preserve"> </w:t>
      </w:r>
      <w:r>
        <w:rPr>
          <w:sz w:val="20"/>
        </w:rPr>
        <w:t>for</w:t>
      </w:r>
      <w:r>
        <w:rPr>
          <w:spacing w:val="-2"/>
          <w:sz w:val="20"/>
        </w:rPr>
        <w:t xml:space="preserve"> </w:t>
      </w:r>
      <w:r>
        <w:rPr>
          <w:sz w:val="20"/>
        </w:rPr>
        <w:t>the</w:t>
      </w:r>
      <w:r>
        <w:rPr>
          <w:spacing w:val="-3"/>
          <w:sz w:val="20"/>
        </w:rPr>
        <w:t xml:space="preserve"> </w:t>
      </w:r>
      <w:r>
        <w:rPr>
          <w:sz w:val="20"/>
        </w:rPr>
        <w:t>Military</w:t>
      </w:r>
      <w:r>
        <w:rPr>
          <w:spacing w:val="-7"/>
          <w:sz w:val="20"/>
        </w:rPr>
        <w:t xml:space="preserve"> </w:t>
      </w:r>
      <w:r>
        <w:rPr>
          <w:sz w:val="20"/>
        </w:rPr>
        <w:t>Services</w:t>
      </w:r>
      <w:r>
        <w:rPr>
          <w:spacing w:val="-2"/>
          <w:sz w:val="20"/>
        </w:rPr>
        <w:t xml:space="preserve"> </w:t>
      </w:r>
      <w:r>
        <w:rPr>
          <w:sz w:val="20"/>
        </w:rPr>
        <w:t>shall</w:t>
      </w:r>
      <w:r>
        <w:rPr>
          <w:spacing w:val="-3"/>
          <w:sz w:val="20"/>
        </w:rPr>
        <w:t xml:space="preserve"> </w:t>
      </w:r>
      <w:r>
        <w:rPr>
          <w:sz w:val="20"/>
        </w:rPr>
        <w:t>provide Roman Catholic on-call and scheduled non-personal services.</w:t>
      </w:r>
    </w:p>
    <w:p w14:paraId="6B2778D3" w14:textId="77777777" w:rsidR="00EB3E5D" w:rsidRDefault="00EB3E5D" w:rsidP="00EB3E5D">
      <w:pPr>
        <w:pStyle w:val="ListParagraph"/>
        <w:tabs>
          <w:tab w:val="left" w:pos="1576"/>
        </w:tabs>
        <w:ind w:right="1630"/>
        <w:rPr>
          <w:sz w:val="20"/>
        </w:rPr>
      </w:pPr>
    </w:p>
    <w:p w14:paraId="64A79E77" w14:textId="77777777" w:rsidR="000574C0" w:rsidRDefault="00A03EE8" w:rsidP="00DC7D36">
      <w:pPr>
        <w:pStyle w:val="ListParagraph"/>
        <w:numPr>
          <w:ilvl w:val="2"/>
          <w:numId w:val="4"/>
        </w:numPr>
        <w:tabs>
          <w:tab w:val="left" w:pos="1574"/>
        </w:tabs>
        <w:ind w:right="1101" w:firstLine="0"/>
        <w:rPr>
          <w:sz w:val="20"/>
        </w:rPr>
      </w:pPr>
      <w:r>
        <w:rPr>
          <w:sz w:val="20"/>
        </w:rPr>
        <w:t>The contractor agrees to perform</w:t>
      </w:r>
      <w:r>
        <w:rPr>
          <w:spacing w:val="-1"/>
          <w:sz w:val="20"/>
        </w:rPr>
        <w:t xml:space="preserve"> </w:t>
      </w:r>
      <w:r>
        <w:rPr>
          <w:sz w:val="20"/>
        </w:rPr>
        <w:t>on behalf of the U.S. Government, the duties of</w:t>
      </w:r>
      <w:r>
        <w:rPr>
          <w:spacing w:val="-1"/>
          <w:sz w:val="20"/>
        </w:rPr>
        <w:t xml:space="preserve"> </w:t>
      </w:r>
      <w:r>
        <w:rPr>
          <w:sz w:val="20"/>
        </w:rPr>
        <w:t>a Roman</w:t>
      </w:r>
      <w:r>
        <w:rPr>
          <w:spacing w:val="-1"/>
          <w:sz w:val="20"/>
        </w:rPr>
        <w:t xml:space="preserve"> </w:t>
      </w:r>
      <w:r>
        <w:rPr>
          <w:sz w:val="20"/>
        </w:rPr>
        <w:t>Catholic priest for the spiritual care of active duty military</w:t>
      </w:r>
      <w:r>
        <w:rPr>
          <w:spacing w:val="-4"/>
          <w:sz w:val="20"/>
        </w:rPr>
        <w:t xml:space="preserve"> </w:t>
      </w:r>
      <w:r>
        <w:rPr>
          <w:sz w:val="20"/>
        </w:rPr>
        <w:t>personnel, their dependents, eligible Navy civilian employees, and other eligible</w:t>
      </w:r>
      <w:r>
        <w:rPr>
          <w:spacing w:val="-3"/>
          <w:sz w:val="20"/>
        </w:rPr>
        <w:t xml:space="preserve"> </w:t>
      </w:r>
      <w:r>
        <w:rPr>
          <w:sz w:val="20"/>
        </w:rPr>
        <w:t>beneficiaries,</w:t>
      </w:r>
      <w:r>
        <w:rPr>
          <w:spacing w:val="-3"/>
          <w:sz w:val="20"/>
        </w:rPr>
        <w:t xml:space="preserve"> </w:t>
      </w:r>
      <w:r>
        <w:rPr>
          <w:sz w:val="20"/>
        </w:rPr>
        <w:t>per</w:t>
      </w:r>
      <w:r>
        <w:rPr>
          <w:spacing w:val="-2"/>
          <w:sz w:val="20"/>
        </w:rPr>
        <w:t xml:space="preserve"> </w:t>
      </w:r>
      <w:r>
        <w:rPr>
          <w:sz w:val="20"/>
        </w:rPr>
        <w:t>the</w:t>
      </w:r>
      <w:r>
        <w:rPr>
          <w:spacing w:val="-3"/>
          <w:sz w:val="20"/>
        </w:rPr>
        <w:t xml:space="preserve"> </w:t>
      </w:r>
      <w:r>
        <w:rPr>
          <w:sz w:val="20"/>
        </w:rPr>
        <w:t>terms</w:t>
      </w:r>
      <w:r>
        <w:rPr>
          <w:spacing w:val="-4"/>
          <w:sz w:val="20"/>
        </w:rPr>
        <w:t xml:space="preserve"> </w:t>
      </w:r>
      <w:r>
        <w:rPr>
          <w:sz w:val="20"/>
        </w:rPr>
        <w:t>and</w:t>
      </w:r>
      <w:r>
        <w:rPr>
          <w:spacing w:val="-2"/>
          <w:sz w:val="20"/>
        </w:rPr>
        <w:t xml:space="preserve"> </w:t>
      </w:r>
      <w:r>
        <w:rPr>
          <w:sz w:val="20"/>
        </w:rPr>
        <w:t>conditions</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contract.</w:t>
      </w:r>
      <w:r>
        <w:rPr>
          <w:spacing w:val="-5"/>
          <w:sz w:val="20"/>
        </w:rPr>
        <w:t xml:space="preserve"> </w:t>
      </w:r>
      <w:r>
        <w:rPr>
          <w:sz w:val="20"/>
        </w:rPr>
        <w:t>The</w:t>
      </w:r>
      <w:r>
        <w:rPr>
          <w:spacing w:val="-5"/>
          <w:sz w:val="20"/>
        </w:rPr>
        <w:t xml:space="preserve"> </w:t>
      </w:r>
      <w:r>
        <w:rPr>
          <w:sz w:val="20"/>
        </w:rPr>
        <w:t>contractor,</w:t>
      </w:r>
      <w:r>
        <w:rPr>
          <w:spacing w:val="-7"/>
          <w:sz w:val="20"/>
        </w:rPr>
        <w:t xml:space="preserve"> </w:t>
      </w:r>
      <w:r>
        <w:rPr>
          <w:sz w:val="20"/>
        </w:rPr>
        <w:t>although</w:t>
      </w:r>
      <w:r>
        <w:rPr>
          <w:spacing w:val="-9"/>
          <w:sz w:val="20"/>
        </w:rPr>
        <w:t xml:space="preserve"> </w:t>
      </w:r>
      <w:r>
        <w:rPr>
          <w:sz w:val="20"/>
        </w:rPr>
        <w:t>in</w:t>
      </w:r>
      <w:r>
        <w:rPr>
          <w:spacing w:val="-7"/>
          <w:sz w:val="20"/>
        </w:rPr>
        <w:t xml:space="preserve"> </w:t>
      </w:r>
      <w:r>
        <w:rPr>
          <w:sz w:val="20"/>
        </w:rPr>
        <w:t>fact</w:t>
      </w:r>
      <w:r>
        <w:rPr>
          <w:spacing w:val="-3"/>
          <w:sz w:val="20"/>
        </w:rPr>
        <w:t xml:space="preserve"> </w:t>
      </w:r>
      <w:r>
        <w:rPr>
          <w:sz w:val="20"/>
        </w:rPr>
        <w:t>not</w:t>
      </w:r>
      <w:r>
        <w:rPr>
          <w:spacing w:val="-6"/>
          <w:sz w:val="20"/>
        </w:rPr>
        <w:t xml:space="preserve"> </w:t>
      </w:r>
      <w:r>
        <w:rPr>
          <w:sz w:val="20"/>
        </w:rPr>
        <w:t>a</w:t>
      </w:r>
      <w:r>
        <w:rPr>
          <w:spacing w:val="-5"/>
          <w:sz w:val="20"/>
        </w:rPr>
        <w:t xml:space="preserve"> </w:t>
      </w:r>
      <w:r>
        <w:rPr>
          <w:sz w:val="20"/>
        </w:rPr>
        <w:t>Government employee,</w:t>
      </w:r>
      <w:r>
        <w:rPr>
          <w:spacing w:val="-1"/>
          <w:sz w:val="20"/>
        </w:rPr>
        <w:t xml:space="preserve"> </w:t>
      </w:r>
      <w:r>
        <w:rPr>
          <w:sz w:val="20"/>
        </w:rPr>
        <w:t>shall</w:t>
      </w:r>
      <w:r>
        <w:rPr>
          <w:spacing w:val="-2"/>
          <w:sz w:val="20"/>
        </w:rPr>
        <w:t xml:space="preserve"> </w:t>
      </w:r>
      <w:r>
        <w:rPr>
          <w:sz w:val="20"/>
        </w:rPr>
        <w:t>comply</w:t>
      </w:r>
      <w:r>
        <w:rPr>
          <w:spacing w:val="-1"/>
          <w:sz w:val="20"/>
        </w:rPr>
        <w:t xml:space="preserve"> </w:t>
      </w:r>
      <w:r>
        <w:rPr>
          <w:sz w:val="20"/>
        </w:rPr>
        <w:t>with</w:t>
      </w:r>
      <w:r>
        <w:rPr>
          <w:spacing w:val="-1"/>
          <w:sz w:val="20"/>
        </w:rPr>
        <w:t xml:space="preserve"> </w:t>
      </w:r>
      <w:r>
        <w:rPr>
          <w:sz w:val="20"/>
        </w:rPr>
        <w:t>Executive</w:t>
      </w:r>
      <w:r>
        <w:rPr>
          <w:spacing w:val="-1"/>
          <w:sz w:val="20"/>
        </w:rPr>
        <w:t xml:space="preserve"> </w:t>
      </w:r>
      <w:r>
        <w:rPr>
          <w:sz w:val="20"/>
        </w:rPr>
        <w:t>Order 11222 of</w:t>
      </w:r>
      <w:r>
        <w:rPr>
          <w:spacing w:val="-1"/>
          <w:sz w:val="20"/>
        </w:rPr>
        <w:t xml:space="preserve"> </w:t>
      </w:r>
      <w:r>
        <w:rPr>
          <w:sz w:val="20"/>
        </w:rPr>
        <w:t>May</w:t>
      </w:r>
      <w:r>
        <w:rPr>
          <w:spacing w:val="-1"/>
          <w:sz w:val="20"/>
        </w:rPr>
        <w:t xml:space="preserve"> </w:t>
      </w:r>
      <w:r>
        <w:rPr>
          <w:sz w:val="20"/>
        </w:rPr>
        <w:t>8, 1965, “Prescribing</w:t>
      </w:r>
      <w:r>
        <w:rPr>
          <w:spacing w:val="-1"/>
          <w:sz w:val="20"/>
        </w:rPr>
        <w:t xml:space="preserve"> </w:t>
      </w:r>
      <w:r>
        <w:rPr>
          <w:sz w:val="20"/>
        </w:rPr>
        <w:t>Standards of</w:t>
      </w:r>
      <w:r>
        <w:rPr>
          <w:spacing w:val="-1"/>
          <w:sz w:val="20"/>
        </w:rPr>
        <w:t xml:space="preserve"> </w:t>
      </w:r>
      <w:r>
        <w:rPr>
          <w:sz w:val="20"/>
        </w:rPr>
        <w:t>Ethical Conduct for Government Officers and Employees”, and shall also comply with Department of Defense (DOD) and Department of Navy (DON) regulations implementing this Executive Order.</w:t>
      </w:r>
    </w:p>
    <w:p w14:paraId="67ED9B69" w14:textId="77777777" w:rsidR="00EB3E5D" w:rsidRPr="00EB3E5D" w:rsidRDefault="00EB3E5D" w:rsidP="00EB3E5D">
      <w:pPr>
        <w:tabs>
          <w:tab w:val="left" w:pos="1574"/>
        </w:tabs>
        <w:ind w:right="1101"/>
        <w:rPr>
          <w:sz w:val="20"/>
        </w:rPr>
      </w:pPr>
    </w:p>
    <w:p w14:paraId="0D771F57" w14:textId="77777777" w:rsidR="000574C0" w:rsidRDefault="00A03EE8" w:rsidP="00DC7D36">
      <w:pPr>
        <w:pStyle w:val="ListParagraph"/>
        <w:numPr>
          <w:ilvl w:val="2"/>
          <w:numId w:val="4"/>
        </w:numPr>
        <w:tabs>
          <w:tab w:val="left" w:pos="1558"/>
        </w:tabs>
        <w:ind w:right="1729" w:firstLine="0"/>
        <w:rPr>
          <w:sz w:val="20"/>
        </w:rPr>
      </w:pPr>
      <w:r>
        <w:rPr>
          <w:sz w:val="20"/>
        </w:rPr>
        <w:t>On-call</w:t>
      </w:r>
      <w:r>
        <w:rPr>
          <w:spacing w:val="-4"/>
          <w:sz w:val="20"/>
        </w:rPr>
        <w:t xml:space="preserve"> </w:t>
      </w:r>
      <w:r>
        <w:rPr>
          <w:sz w:val="20"/>
        </w:rPr>
        <w:t>services</w:t>
      </w:r>
      <w:r>
        <w:rPr>
          <w:spacing w:val="-5"/>
          <w:sz w:val="20"/>
        </w:rPr>
        <w:t xml:space="preserve"> </w:t>
      </w:r>
      <w:r>
        <w:rPr>
          <w:sz w:val="20"/>
        </w:rPr>
        <w:t>include</w:t>
      </w:r>
      <w:r>
        <w:rPr>
          <w:spacing w:val="-2"/>
          <w:sz w:val="20"/>
        </w:rPr>
        <w:t xml:space="preserve"> </w:t>
      </w:r>
      <w:r>
        <w:rPr>
          <w:sz w:val="20"/>
        </w:rPr>
        <w:t>the</w:t>
      </w:r>
      <w:r>
        <w:rPr>
          <w:spacing w:val="-4"/>
          <w:sz w:val="20"/>
        </w:rPr>
        <w:t xml:space="preserve"> </w:t>
      </w:r>
      <w:r>
        <w:rPr>
          <w:sz w:val="20"/>
        </w:rPr>
        <w:t>sacraments,</w:t>
      </w:r>
      <w:r>
        <w:rPr>
          <w:spacing w:val="-4"/>
          <w:sz w:val="20"/>
        </w:rPr>
        <w:t xml:space="preserve"> </w:t>
      </w:r>
      <w:r>
        <w:rPr>
          <w:sz w:val="20"/>
        </w:rPr>
        <w:t>visitation,</w:t>
      </w:r>
      <w:r>
        <w:rPr>
          <w:spacing w:val="-4"/>
          <w:sz w:val="20"/>
        </w:rPr>
        <w:t xml:space="preserve"> </w:t>
      </w:r>
      <w:r>
        <w:rPr>
          <w:sz w:val="20"/>
        </w:rPr>
        <w:t>and</w:t>
      </w:r>
      <w:r>
        <w:rPr>
          <w:spacing w:val="-3"/>
          <w:sz w:val="20"/>
        </w:rPr>
        <w:t xml:space="preserve"> </w:t>
      </w:r>
      <w:r>
        <w:rPr>
          <w:sz w:val="20"/>
        </w:rPr>
        <w:t>counseling</w:t>
      </w:r>
      <w:r>
        <w:rPr>
          <w:spacing w:val="-6"/>
          <w:sz w:val="20"/>
        </w:rPr>
        <w:t xml:space="preserve"> </w:t>
      </w:r>
      <w:r>
        <w:rPr>
          <w:sz w:val="20"/>
        </w:rPr>
        <w:t>of</w:t>
      </w:r>
      <w:r>
        <w:rPr>
          <w:spacing w:val="-6"/>
          <w:sz w:val="20"/>
        </w:rPr>
        <w:t xml:space="preserve"> </w:t>
      </w:r>
      <w:r>
        <w:rPr>
          <w:sz w:val="20"/>
        </w:rPr>
        <w:t>Catholic</w:t>
      </w:r>
      <w:r>
        <w:rPr>
          <w:spacing w:val="-4"/>
          <w:sz w:val="20"/>
        </w:rPr>
        <w:t xml:space="preserve"> </w:t>
      </w:r>
      <w:r>
        <w:rPr>
          <w:sz w:val="20"/>
        </w:rPr>
        <w:t>patients/personnel,</w:t>
      </w:r>
      <w:r>
        <w:rPr>
          <w:spacing w:val="-4"/>
          <w:sz w:val="20"/>
        </w:rPr>
        <w:t xml:space="preserve"> </w:t>
      </w:r>
      <w:r>
        <w:rPr>
          <w:sz w:val="20"/>
        </w:rPr>
        <w:t>their dependents and other beneficiaries. The contractor shall respond within one (1) hour from</w:t>
      </w:r>
      <w:r>
        <w:rPr>
          <w:spacing w:val="-3"/>
          <w:sz w:val="20"/>
        </w:rPr>
        <w:t xml:space="preserve"> </w:t>
      </w:r>
      <w:r>
        <w:rPr>
          <w:sz w:val="20"/>
        </w:rPr>
        <w:t>the time of</w:t>
      </w:r>
      <w:r>
        <w:rPr>
          <w:spacing w:val="-1"/>
          <w:sz w:val="20"/>
        </w:rPr>
        <w:t xml:space="preserve"> </w:t>
      </w:r>
      <w:r>
        <w:rPr>
          <w:sz w:val="20"/>
        </w:rPr>
        <w:t>call.</w:t>
      </w:r>
    </w:p>
    <w:p w14:paraId="2DF9F37F" w14:textId="77777777" w:rsidR="000574C0" w:rsidRDefault="000574C0" w:rsidP="00DC7D36">
      <w:pPr>
        <w:pStyle w:val="BodyText"/>
      </w:pPr>
    </w:p>
    <w:p w14:paraId="68FF0D06" w14:textId="77777777" w:rsidR="000574C0" w:rsidRDefault="00A03EE8" w:rsidP="00DC7D36">
      <w:pPr>
        <w:pStyle w:val="ListParagraph"/>
        <w:numPr>
          <w:ilvl w:val="2"/>
          <w:numId w:val="4"/>
        </w:numPr>
        <w:tabs>
          <w:tab w:val="left" w:pos="1574"/>
        </w:tabs>
        <w:ind w:right="1238" w:firstLine="0"/>
        <w:rPr>
          <w:sz w:val="20"/>
        </w:rPr>
      </w:pPr>
      <w:r>
        <w:rPr>
          <w:sz w:val="20"/>
        </w:rPr>
        <w:t>The</w:t>
      </w:r>
      <w:r>
        <w:rPr>
          <w:spacing w:val="-4"/>
          <w:sz w:val="20"/>
        </w:rPr>
        <w:t xml:space="preserve"> </w:t>
      </w:r>
      <w:r>
        <w:rPr>
          <w:sz w:val="20"/>
        </w:rPr>
        <w:t>contractor</w:t>
      </w:r>
      <w:r>
        <w:rPr>
          <w:spacing w:val="-2"/>
          <w:sz w:val="20"/>
        </w:rPr>
        <w:t xml:space="preserve"> </w:t>
      </w:r>
      <w:r>
        <w:rPr>
          <w:sz w:val="20"/>
        </w:rPr>
        <w:t>shall</w:t>
      </w:r>
      <w:r>
        <w:rPr>
          <w:spacing w:val="-5"/>
          <w:sz w:val="20"/>
        </w:rPr>
        <w:t xml:space="preserve"> </w:t>
      </w:r>
      <w:r>
        <w:rPr>
          <w:sz w:val="20"/>
        </w:rPr>
        <w:t>perform,</w:t>
      </w:r>
      <w:r>
        <w:rPr>
          <w:spacing w:val="-3"/>
          <w:sz w:val="20"/>
        </w:rPr>
        <w:t xml:space="preserve"> </w:t>
      </w:r>
      <w:r>
        <w:rPr>
          <w:sz w:val="20"/>
        </w:rPr>
        <w:t>within</w:t>
      </w:r>
      <w:r>
        <w:rPr>
          <w:spacing w:val="-8"/>
          <w:sz w:val="20"/>
        </w:rPr>
        <w:t xml:space="preserve"> </w:t>
      </w:r>
      <w:r>
        <w:rPr>
          <w:sz w:val="20"/>
        </w:rPr>
        <w:t>the</w:t>
      </w:r>
      <w:r>
        <w:rPr>
          <w:spacing w:val="-4"/>
          <w:sz w:val="20"/>
        </w:rPr>
        <w:t xml:space="preserve"> </w:t>
      </w:r>
      <w:r>
        <w:rPr>
          <w:sz w:val="20"/>
        </w:rPr>
        <w:t>parameters</w:t>
      </w:r>
      <w:r>
        <w:rPr>
          <w:spacing w:val="-5"/>
          <w:sz w:val="20"/>
        </w:rPr>
        <w:t xml:space="preserve"> </w:t>
      </w:r>
      <w:r>
        <w:rPr>
          <w:sz w:val="20"/>
        </w:rPr>
        <w:t>of</w:t>
      </w:r>
      <w:r>
        <w:rPr>
          <w:spacing w:val="-2"/>
          <w:sz w:val="20"/>
        </w:rPr>
        <w:t xml:space="preserve"> </w:t>
      </w:r>
      <w:r>
        <w:rPr>
          <w:sz w:val="20"/>
        </w:rPr>
        <w:t>his</w:t>
      </w:r>
      <w:r>
        <w:rPr>
          <w:spacing w:val="-5"/>
          <w:sz w:val="20"/>
        </w:rPr>
        <w:t xml:space="preserve"> </w:t>
      </w:r>
      <w:r>
        <w:rPr>
          <w:sz w:val="20"/>
        </w:rPr>
        <w:t>ordination</w:t>
      </w:r>
      <w:r>
        <w:rPr>
          <w:spacing w:val="-8"/>
          <w:sz w:val="20"/>
        </w:rPr>
        <w:t xml:space="preserve"> </w:t>
      </w:r>
      <w:r>
        <w:rPr>
          <w:sz w:val="20"/>
        </w:rPr>
        <w:t>and</w:t>
      </w:r>
      <w:r>
        <w:rPr>
          <w:spacing w:val="-2"/>
          <w:sz w:val="20"/>
        </w:rPr>
        <w:t xml:space="preserve"> </w:t>
      </w:r>
      <w:r>
        <w:rPr>
          <w:sz w:val="20"/>
        </w:rPr>
        <w:t>the</w:t>
      </w:r>
      <w:r>
        <w:rPr>
          <w:spacing w:val="-4"/>
          <w:sz w:val="20"/>
        </w:rPr>
        <w:t xml:space="preserve"> </w:t>
      </w:r>
      <w:r>
        <w:rPr>
          <w:sz w:val="20"/>
        </w:rPr>
        <w:t>dictates</w:t>
      </w:r>
      <w:r>
        <w:rPr>
          <w:spacing w:val="-3"/>
          <w:sz w:val="20"/>
        </w:rPr>
        <w:t xml:space="preserve"> </w:t>
      </w:r>
      <w:r>
        <w:rPr>
          <w:sz w:val="20"/>
        </w:rPr>
        <w:t>of</w:t>
      </w:r>
      <w:r>
        <w:rPr>
          <w:spacing w:val="-9"/>
          <w:sz w:val="20"/>
        </w:rPr>
        <w:t xml:space="preserve"> </w:t>
      </w:r>
      <w:r>
        <w:rPr>
          <w:sz w:val="20"/>
        </w:rPr>
        <w:t>his</w:t>
      </w:r>
      <w:r>
        <w:rPr>
          <w:spacing w:val="-2"/>
          <w:sz w:val="20"/>
        </w:rPr>
        <w:t xml:space="preserve"> </w:t>
      </w:r>
      <w:r>
        <w:rPr>
          <w:sz w:val="20"/>
        </w:rPr>
        <w:t>faith</w:t>
      </w:r>
      <w:r>
        <w:rPr>
          <w:spacing w:val="-8"/>
          <w:sz w:val="20"/>
        </w:rPr>
        <w:t xml:space="preserve"> </w:t>
      </w:r>
      <w:r>
        <w:rPr>
          <w:sz w:val="20"/>
        </w:rPr>
        <w:t>group,</w:t>
      </w:r>
      <w:r>
        <w:rPr>
          <w:spacing w:val="-4"/>
          <w:sz w:val="20"/>
        </w:rPr>
        <w:t xml:space="preserve"> </w:t>
      </w:r>
      <w:r>
        <w:rPr>
          <w:sz w:val="20"/>
        </w:rPr>
        <w:t>a</w:t>
      </w:r>
      <w:r>
        <w:rPr>
          <w:spacing w:val="-3"/>
          <w:sz w:val="20"/>
        </w:rPr>
        <w:t xml:space="preserve"> </w:t>
      </w:r>
      <w:r>
        <w:rPr>
          <w:sz w:val="20"/>
        </w:rPr>
        <w:t>full range of pastoral services on-site.</w:t>
      </w:r>
    </w:p>
    <w:p w14:paraId="014CEA8B" w14:textId="77777777" w:rsidR="00DC7D36" w:rsidRPr="00DC7D36" w:rsidRDefault="00DC7D36" w:rsidP="00DC7D36">
      <w:pPr>
        <w:pStyle w:val="ListParagraph"/>
        <w:rPr>
          <w:sz w:val="20"/>
        </w:rPr>
      </w:pPr>
    </w:p>
    <w:p w14:paraId="1BA3A0BC" w14:textId="77777777" w:rsidR="000574C0" w:rsidRDefault="00A03EE8" w:rsidP="00DC7D36">
      <w:pPr>
        <w:pStyle w:val="ListParagraph"/>
        <w:numPr>
          <w:ilvl w:val="2"/>
          <w:numId w:val="4"/>
        </w:numPr>
        <w:tabs>
          <w:tab w:val="left" w:pos="1576"/>
        </w:tabs>
        <w:ind w:right="1395" w:firstLine="0"/>
        <w:rPr>
          <w:sz w:val="20"/>
        </w:rPr>
      </w:pPr>
      <w:r>
        <w:rPr>
          <w:sz w:val="20"/>
        </w:rPr>
        <w:t>On-call service as scheduled by</w:t>
      </w:r>
      <w:r>
        <w:rPr>
          <w:spacing w:val="-2"/>
          <w:sz w:val="20"/>
        </w:rPr>
        <w:t xml:space="preserve"> </w:t>
      </w:r>
      <w:r>
        <w:rPr>
          <w:sz w:val="20"/>
        </w:rPr>
        <w:t>the Pastoral Care Services Department Head includes visiting any Roman Catholic patient/personnel who request the presence of a priest directly or through family or staff, the normal process</w:t>
      </w:r>
      <w:r>
        <w:rPr>
          <w:spacing w:val="-5"/>
          <w:sz w:val="20"/>
        </w:rPr>
        <w:t xml:space="preserve"> </w:t>
      </w:r>
      <w:r>
        <w:rPr>
          <w:sz w:val="20"/>
        </w:rPr>
        <w:t>of</w:t>
      </w:r>
      <w:r>
        <w:rPr>
          <w:spacing w:val="-4"/>
          <w:sz w:val="20"/>
        </w:rPr>
        <w:t xml:space="preserve"> </w:t>
      </w:r>
      <w:r>
        <w:rPr>
          <w:sz w:val="20"/>
        </w:rPr>
        <w:t>notification</w:t>
      </w:r>
      <w:r>
        <w:rPr>
          <w:spacing w:val="-4"/>
          <w:sz w:val="20"/>
        </w:rPr>
        <w:t xml:space="preserve"> </w:t>
      </w:r>
      <w:r>
        <w:rPr>
          <w:sz w:val="20"/>
        </w:rPr>
        <w:t>as</w:t>
      </w:r>
      <w:r>
        <w:rPr>
          <w:spacing w:val="-5"/>
          <w:sz w:val="20"/>
        </w:rPr>
        <w:t xml:space="preserve"> </w:t>
      </w:r>
      <w:r>
        <w:rPr>
          <w:sz w:val="20"/>
        </w:rPr>
        <w:t>a</w:t>
      </w:r>
      <w:r>
        <w:rPr>
          <w:spacing w:val="-4"/>
          <w:sz w:val="20"/>
        </w:rPr>
        <w:t xml:space="preserve"> </w:t>
      </w:r>
      <w:r>
        <w:rPr>
          <w:sz w:val="20"/>
        </w:rPr>
        <w:t>result</w:t>
      </w:r>
      <w:r>
        <w:rPr>
          <w:spacing w:val="-5"/>
          <w:sz w:val="20"/>
        </w:rPr>
        <w:t xml:space="preserve"> </w:t>
      </w:r>
      <w:r>
        <w:rPr>
          <w:sz w:val="20"/>
        </w:rPr>
        <w:t>of</w:t>
      </w:r>
      <w:r>
        <w:rPr>
          <w:spacing w:val="-6"/>
          <w:sz w:val="20"/>
        </w:rPr>
        <w:t xml:space="preserve"> </w:t>
      </w:r>
      <w:r>
        <w:rPr>
          <w:sz w:val="20"/>
        </w:rPr>
        <w:t>being</w:t>
      </w:r>
      <w:r>
        <w:rPr>
          <w:spacing w:val="-8"/>
          <w:sz w:val="20"/>
        </w:rPr>
        <w:t xml:space="preserve"> </w:t>
      </w:r>
      <w:r>
        <w:rPr>
          <w:sz w:val="20"/>
        </w:rPr>
        <w:t>placed</w:t>
      </w:r>
      <w:r>
        <w:rPr>
          <w:spacing w:val="-1"/>
          <w:sz w:val="20"/>
        </w:rPr>
        <w:t xml:space="preserve"> </w:t>
      </w:r>
      <w:r>
        <w:rPr>
          <w:sz w:val="20"/>
        </w:rPr>
        <w:t>on</w:t>
      </w:r>
      <w:r>
        <w:rPr>
          <w:spacing w:val="-4"/>
          <w:sz w:val="20"/>
        </w:rPr>
        <w:t xml:space="preserve"> </w:t>
      </w:r>
      <w:r>
        <w:rPr>
          <w:sz w:val="20"/>
        </w:rPr>
        <w:t>Serious/Very</w:t>
      </w:r>
      <w:r>
        <w:rPr>
          <w:spacing w:val="-11"/>
          <w:sz w:val="20"/>
        </w:rPr>
        <w:t xml:space="preserve"> </w:t>
      </w:r>
      <w:r>
        <w:rPr>
          <w:sz w:val="20"/>
        </w:rPr>
        <w:t>Serious</w:t>
      </w:r>
      <w:r>
        <w:rPr>
          <w:spacing w:val="-5"/>
          <w:sz w:val="20"/>
        </w:rPr>
        <w:t xml:space="preserve"> </w:t>
      </w:r>
      <w:r>
        <w:rPr>
          <w:sz w:val="20"/>
        </w:rPr>
        <w:t>List,</w:t>
      </w:r>
      <w:r>
        <w:rPr>
          <w:spacing w:val="-4"/>
          <w:sz w:val="20"/>
        </w:rPr>
        <w:t xml:space="preserve"> </w:t>
      </w:r>
      <w:r>
        <w:rPr>
          <w:sz w:val="20"/>
        </w:rPr>
        <w:t>and</w:t>
      </w:r>
      <w:r>
        <w:rPr>
          <w:spacing w:val="-1"/>
          <w:sz w:val="20"/>
        </w:rPr>
        <w:t xml:space="preserve"> </w:t>
      </w:r>
      <w:r>
        <w:rPr>
          <w:sz w:val="20"/>
        </w:rPr>
        <w:t>on</w:t>
      </w:r>
      <w:r>
        <w:rPr>
          <w:spacing w:val="-8"/>
          <w:sz w:val="20"/>
        </w:rPr>
        <w:t xml:space="preserve"> </w:t>
      </w:r>
      <w:r>
        <w:rPr>
          <w:sz w:val="20"/>
        </w:rPr>
        <w:t>the</w:t>
      </w:r>
      <w:r>
        <w:rPr>
          <w:spacing w:val="-2"/>
          <w:sz w:val="20"/>
        </w:rPr>
        <w:t xml:space="preserve"> </w:t>
      </w:r>
      <w:r>
        <w:rPr>
          <w:sz w:val="20"/>
        </w:rPr>
        <w:t>occasion</w:t>
      </w:r>
      <w:r>
        <w:rPr>
          <w:spacing w:val="-4"/>
          <w:sz w:val="20"/>
        </w:rPr>
        <w:t xml:space="preserve"> </w:t>
      </w:r>
      <w:r>
        <w:rPr>
          <w:sz w:val="20"/>
        </w:rPr>
        <w:t>of</w:t>
      </w:r>
      <w:r>
        <w:rPr>
          <w:spacing w:val="-4"/>
          <w:sz w:val="20"/>
        </w:rPr>
        <w:t xml:space="preserve"> </w:t>
      </w:r>
      <w:r>
        <w:rPr>
          <w:sz w:val="20"/>
        </w:rPr>
        <w:t>death.</w:t>
      </w:r>
      <w:r>
        <w:rPr>
          <w:spacing w:val="-2"/>
          <w:sz w:val="20"/>
        </w:rPr>
        <w:t xml:space="preserve"> </w:t>
      </w:r>
      <w:r>
        <w:rPr>
          <w:sz w:val="20"/>
        </w:rPr>
        <w:t>The contractor shall refer 2 patient/personnel to Pastoral Care Services for consultations and continuation</w:t>
      </w:r>
      <w:r>
        <w:rPr>
          <w:spacing w:val="-1"/>
          <w:sz w:val="20"/>
        </w:rPr>
        <w:t xml:space="preserve"> </w:t>
      </w:r>
      <w:r>
        <w:rPr>
          <w:sz w:val="20"/>
        </w:rPr>
        <w:t>of</w:t>
      </w:r>
      <w:r>
        <w:rPr>
          <w:spacing w:val="-1"/>
          <w:sz w:val="20"/>
        </w:rPr>
        <w:t xml:space="preserve"> </w:t>
      </w:r>
      <w:r>
        <w:rPr>
          <w:sz w:val="20"/>
        </w:rPr>
        <w:t>pastoral care, respecting and following normal privilege or confidential communications.</w:t>
      </w:r>
    </w:p>
    <w:p w14:paraId="180D26F8" w14:textId="77777777" w:rsidR="00DC7D36" w:rsidRPr="00DC7D36" w:rsidRDefault="00DC7D36" w:rsidP="00DC7D36">
      <w:pPr>
        <w:tabs>
          <w:tab w:val="left" w:pos="1576"/>
        </w:tabs>
        <w:ind w:right="1395"/>
        <w:rPr>
          <w:sz w:val="20"/>
        </w:rPr>
      </w:pPr>
    </w:p>
    <w:p w14:paraId="6F5A01F1" w14:textId="7EF6888D" w:rsidR="000574C0" w:rsidRPr="00DC7D36" w:rsidRDefault="00A03EE8" w:rsidP="00DC7D36">
      <w:pPr>
        <w:pStyle w:val="ListParagraph"/>
        <w:numPr>
          <w:ilvl w:val="2"/>
          <w:numId w:val="4"/>
        </w:numPr>
        <w:tabs>
          <w:tab w:val="left" w:pos="1576"/>
        </w:tabs>
        <w:ind w:left="1576" w:hanging="497"/>
        <w:rPr>
          <w:sz w:val="20"/>
        </w:rPr>
      </w:pPr>
      <w:r>
        <w:rPr>
          <w:spacing w:val="-2"/>
          <w:sz w:val="20"/>
        </w:rPr>
        <w:t>Providing</w:t>
      </w:r>
      <w:r>
        <w:rPr>
          <w:spacing w:val="-8"/>
          <w:sz w:val="20"/>
        </w:rPr>
        <w:t xml:space="preserve"> </w:t>
      </w:r>
      <w:r>
        <w:rPr>
          <w:spacing w:val="-2"/>
          <w:sz w:val="20"/>
        </w:rPr>
        <w:t>spiritual</w:t>
      </w:r>
      <w:r>
        <w:rPr>
          <w:spacing w:val="-4"/>
          <w:sz w:val="20"/>
        </w:rPr>
        <w:t xml:space="preserve"> </w:t>
      </w:r>
      <w:r>
        <w:rPr>
          <w:spacing w:val="-2"/>
          <w:sz w:val="20"/>
        </w:rPr>
        <w:t>and</w:t>
      </w:r>
      <w:r>
        <w:rPr>
          <w:spacing w:val="1"/>
          <w:sz w:val="20"/>
        </w:rPr>
        <w:t xml:space="preserve"> </w:t>
      </w:r>
      <w:r>
        <w:rPr>
          <w:spacing w:val="-2"/>
          <w:sz w:val="20"/>
        </w:rPr>
        <w:t>pastoral</w:t>
      </w:r>
      <w:r>
        <w:rPr>
          <w:spacing w:val="-4"/>
          <w:sz w:val="20"/>
        </w:rPr>
        <w:t xml:space="preserve"> </w:t>
      </w:r>
      <w:r>
        <w:rPr>
          <w:spacing w:val="-2"/>
          <w:sz w:val="20"/>
        </w:rPr>
        <w:t>care</w:t>
      </w:r>
      <w:r>
        <w:rPr>
          <w:spacing w:val="-3"/>
          <w:sz w:val="20"/>
        </w:rPr>
        <w:t xml:space="preserve"> </w:t>
      </w:r>
      <w:r>
        <w:rPr>
          <w:spacing w:val="-2"/>
          <w:sz w:val="20"/>
        </w:rPr>
        <w:t>to</w:t>
      </w:r>
      <w:r>
        <w:rPr>
          <w:spacing w:val="-1"/>
          <w:sz w:val="20"/>
        </w:rPr>
        <w:t xml:space="preserve"> </w:t>
      </w:r>
      <w:r>
        <w:rPr>
          <w:spacing w:val="-2"/>
          <w:sz w:val="20"/>
        </w:rPr>
        <w:t>Catholic</w:t>
      </w:r>
      <w:r>
        <w:rPr>
          <w:spacing w:val="-3"/>
          <w:sz w:val="20"/>
        </w:rPr>
        <w:t xml:space="preserve"> </w:t>
      </w:r>
      <w:r>
        <w:rPr>
          <w:spacing w:val="-2"/>
          <w:sz w:val="20"/>
        </w:rPr>
        <w:t>patients</w:t>
      </w:r>
      <w:r>
        <w:rPr>
          <w:spacing w:val="-7"/>
          <w:sz w:val="20"/>
        </w:rPr>
        <w:t xml:space="preserve"> </w:t>
      </w:r>
      <w:r>
        <w:rPr>
          <w:spacing w:val="-2"/>
          <w:sz w:val="20"/>
        </w:rPr>
        <w:t>and their</w:t>
      </w:r>
      <w:r>
        <w:rPr>
          <w:sz w:val="20"/>
        </w:rPr>
        <w:t xml:space="preserve"> </w:t>
      </w:r>
      <w:r>
        <w:rPr>
          <w:spacing w:val="-2"/>
          <w:sz w:val="20"/>
        </w:rPr>
        <w:t>families.</w:t>
      </w:r>
    </w:p>
    <w:p w14:paraId="2FF1FCE6" w14:textId="77777777" w:rsidR="00DC7D36" w:rsidRPr="00DC7D36" w:rsidRDefault="00DC7D36" w:rsidP="00DC7D36">
      <w:pPr>
        <w:tabs>
          <w:tab w:val="left" w:pos="1576"/>
        </w:tabs>
        <w:rPr>
          <w:sz w:val="20"/>
        </w:rPr>
      </w:pPr>
    </w:p>
    <w:p w14:paraId="6B097CD9" w14:textId="77777777" w:rsidR="000574C0" w:rsidRPr="00DC7D36" w:rsidRDefault="00A03EE8" w:rsidP="00DC7D36">
      <w:pPr>
        <w:pStyle w:val="ListParagraph"/>
        <w:numPr>
          <w:ilvl w:val="2"/>
          <w:numId w:val="4"/>
        </w:numPr>
        <w:tabs>
          <w:tab w:val="left" w:pos="1576"/>
        </w:tabs>
        <w:ind w:left="1576" w:hanging="497"/>
        <w:rPr>
          <w:sz w:val="20"/>
        </w:rPr>
      </w:pPr>
      <w:r>
        <w:rPr>
          <w:spacing w:val="-2"/>
          <w:sz w:val="20"/>
        </w:rPr>
        <w:t>Responding</w:t>
      </w:r>
      <w:r>
        <w:rPr>
          <w:spacing w:val="-7"/>
          <w:sz w:val="20"/>
        </w:rPr>
        <w:t xml:space="preserve"> </w:t>
      </w:r>
      <w:r>
        <w:rPr>
          <w:spacing w:val="-2"/>
          <w:sz w:val="20"/>
        </w:rPr>
        <w:t>to emergencies</w:t>
      </w:r>
      <w:r>
        <w:rPr>
          <w:spacing w:val="-4"/>
          <w:sz w:val="20"/>
        </w:rPr>
        <w:t xml:space="preserve"> </w:t>
      </w:r>
      <w:r>
        <w:rPr>
          <w:spacing w:val="-2"/>
          <w:sz w:val="20"/>
        </w:rPr>
        <w:t>or crises</w:t>
      </w:r>
      <w:r>
        <w:rPr>
          <w:spacing w:val="2"/>
          <w:sz w:val="20"/>
        </w:rPr>
        <w:t xml:space="preserve"> </w:t>
      </w:r>
      <w:r>
        <w:rPr>
          <w:spacing w:val="-2"/>
          <w:sz w:val="20"/>
        </w:rPr>
        <w:t>when</w:t>
      </w:r>
      <w:r>
        <w:rPr>
          <w:spacing w:val="-5"/>
          <w:sz w:val="20"/>
        </w:rPr>
        <w:t xml:space="preserve"> </w:t>
      </w:r>
      <w:r>
        <w:rPr>
          <w:spacing w:val="-2"/>
          <w:sz w:val="20"/>
        </w:rPr>
        <w:t>pastoral</w:t>
      </w:r>
      <w:r>
        <w:rPr>
          <w:spacing w:val="-4"/>
          <w:sz w:val="20"/>
        </w:rPr>
        <w:t xml:space="preserve"> </w:t>
      </w:r>
      <w:r>
        <w:rPr>
          <w:spacing w:val="-2"/>
          <w:sz w:val="20"/>
        </w:rPr>
        <w:t>care is</w:t>
      </w:r>
      <w:r>
        <w:rPr>
          <w:spacing w:val="-4"/>
          <w:sz w:val="20"/>
        </w:rPr>
        <w:t xml:space="preserve"> </w:t>
      </w:r>
      <w:r>
        <w:rPr>
          <w:spacing w:val="-2"/>
          <w:sz w:val="20"/>
        </w:rPr>
        <w:t>appropriate.</w:t>
      </w:r>
    </w:p>
    <w:p w14:paraId="21714B15" w14:textId="77777777" w:rsidR="00DC7D36" w:rsidRPr="00DC7D36" w:rsidRDefault="00DC7D36" w:rsidP="00DC7D36">
      <w:pPr>
        <w:tabs>
          <w:tab w:val="left" w:pos="1576"/>
        </w:tabs>
        <w:rPr>
          <w:sz w:val="20"/>
        </w:rPr>
      </w:pPr>
    </w:p>
    <w:p w14:paraId="66078C3D" w14:textId="77777777" w:rsidR="000574C0" w:rsidRDefault="00A03EE8" w:rsidP="00DC7D36">
      <w:pPr>
        <w:pStyle w:val="ListParagraph"/>
        <w:numPr>
          <w:ilvl w:val="2"/>
          <w:numId w:val="4"/>
        </w:numPr>
        <w:tabs>
          <w:tab w:val="left" w:pos="1576"/>
        </w:tabs>
        <w:ind w:right="1374" w:firstLine="0"/>
        <w:rPr>
          <w:sz w:val="20"/>
        </w:rPr>
      </w:pPr>
      <w:r>
        <w:rPr>
          <w:sz w:val="20"/>
        </w:rPr>
        <w:t>As</w:t>
      </w:r>
      <w:r>
        <w:rPr>
          <w:spacing w:val="-8"/>
          <w:sz w:val="20"/>
        </w:rPr>
        <w:t xml:space="preserve"> </w:t>
      </w:r>
      <w:r>
        <w:rPr>
          <w:sz w:val="20"/>
        </w:rPr>
        <w:t>an</w:t>
      </w:r>
      <w:r>
        <w:rPr>
          <w:spacing w:val="-8"/>
          <w:sz w:val="20"/>
        </w:rPr>
        <w:t xml:space="preserve"> </w:t>
      </w:r>
      <w:r>
        <w:rPr>
          <w:sz w:val="20"/>
        </w:rPr>
        <w:t>independent</w:t>
      </w:r>
      <w:r>
        <w:rPr>
          <w:spacing w:val="-5"/>
          <w:sz w:val="20"/>
        </w:rPr>
        <w:t xml:space="preserve"> </w:t>
      </w:r>
      <w:r>
        <w:rPr>
          <w:sz w:val="20"/>
        </w:rPr>
        <w:t>contractor,</w:t>
      </w:r>
      <w:r>
        <w:rPr>
          <w:spacing w:val="-4"/>
          <w:sz w:val="20"/>
        </w:rPr>
        <w:t xml:space="preserve"> </w:t>
      </w:r>
      <w:r>
        <w:rPr>
          <w:sz w:val="20"/>
        </w:rPr>
        <w:t>all</w:t>
      </w:r>
      <w:r>
        <w:rPr>
          <w:spacing w:val="-2"/>
          <w:sz w:val="20"/>
        </w:rPr>
        <w:t xml:space="preserve"> </w:t>
      </w:r>
      <w:r>
        <w:rPr>
          <w:sz w:val="20"/>
        </w:rPr>
        <w:t>medical,</w:t>
      </w:r>
      <w:r>
        <w:rPr>
          <w:spacing w:val="-4"/>
          <w:sz w:val="20"/>
        </w:rPr>
        <w:t xml:space="preserve"> </w:t>
      </w:r>
      <w:r>
        <w:rPr>
          <w:sz w:val="20"/>
        </w:rPr>
        <w:t>dental</w:t>
      </w:r>
      <w:r>
        <w:rPr>
          <w:spacing w:val="-5"/>
          <w:sz w:val="20"/>
        </w:rPr>
        <w:t xml:space="preserve"> </w:t>
      </w:r>
      <w:r>
        <w:rPr>
          <w:sz w:val="20"/>
        </w:rPr>
        <w:t>and</w:t>
      </w:r>
      <w:r>
        <w:rPr>
          <w:spacing w:val="-4"/>
          <w:sz w:val="20"/>
        </w:rPr>
        <w:t xml:space="preserve"> </w:t>
      </w:r>
      <w:r>
        <w:rPr>
          <w:sz w:val="20"/>
        </w:rPr>
        <w:t>professional</w:t>
      </w:r>
      <w:r>
        <w:rPr>
          <w:spacing w:val="-5"/>
          <w:sz w:val="20"/>
        </w:rPr>
        <w:t xml:space="preserve"> </w:t>
      </w:r>
      <w:r>
        <w:rPr>
          <w:sz w:val="20"/>
        </w:rPr>
        <w:t>liability</w:t>
      </w:r>
      <w:r>
        <w:rPr>
          <w:spacing w:val="-11"/>
          <w:sz w:val="20"/>
        </w:rPr>
        <w:t xml:space="preserve"> </w:t>
      </w:r>
      <w:r>
        <w:rPr>
          <w:sz w:val="20"/>
        </w:rPr>
        <w:t>insurance</w:t>
      </w:r>
      <w:r>
        <w:rPr>
          <w:spacing w:val="-4"/>
          <w:sz w:val="20"/>
        </w:rPr>
        <w:t xml:space="preserve"> </w:t>
      </w:r>
      <w:r>
        <w:rPr>
          <w:sz w:val="20"/>
        </w:rPr>
        <w:t>is</w:t>
      </w:r>
      <w:r>
        <w:rPr>
          <w:spacing w:val="-8"/>
          <w:sz w:val="20"/>
        </w:rPr>
        <w:t xml:space="preserve"> </w:t>
      </w:r>
      <w:r>
        <w:rPr>
          <w:sz w:val="20"/>
        </w:rPr>
        <w:t>the</w:t>
      </w:r>
      <w:r>
        <w:rPr>
          <w:spacing w:val="-2"/>
          <w:sz w:val="20"/>
        </w:rPr>
        <w:t xml:space="preserve"> </w:t>
      </w:r>
      <w:r>
        <w:rPr>
          <w:sz w:val="20"/>
        </w:rPr>
        <w:t>responsibility</w:t>
      </w:r>
      <w:r>
        <w:rPr>
          <w:spacing w:val="-11"/>
          <w:sz w:val="20"/>
        </w:rPr>
        <w:t xml:space="preserve"> </w:t>
      </w:r>
      <w:r>
        <w:rPr>
          <w:sz w:val="20"/>
        </w:rPr>
        <w:t>of the contractor.</w:t>
      </w:r>
    </w:p>
    <w:p w14:paraId="62382C52" w14:textId="77777777" w:rsidR="00DC7D36" w:rsidRPr="00DC7D36" w:rsidRDefault="00DC7D36" w:rsidP="00DC7D36">
      <w:pPr>
        <w:tabs>
          <w:tab w:val="left" w:pos="1576"/>
        </w:tabs>
        <w:ind w:right="1374"/>
        <w:rPr>
          <w:sz w:val="20"/>
        </w:rPr>
      </w:pPr>
    </w:p>
    <w:p w14:paraId="4A9BE04B" w14:textId="77777777" w:rsidR="000574C0" w:rsidRDefault="00A03EE8" w:rsidP="00DC7D36">
      <w:pPr>
        <w:pStyle w:val="ListParagraph"/>
        <w:numPr>
          <w:ilvl w:val="2"/>
          <w:numId w:val="4"/>
        </w:numPr>
        <w:tabs>
          <w:tab w:val="left" w:pos="1576"/>
        </w:tabs>
        <w:ind w:right="1257" w:firstLine="0"/>
        <w:rPr>
          <w:sz w:val="20"/>
        </w:rPr>
      </w:pPr>
      <w:r>
        <w:rPr>
          <w:sz w:val="20"/>
        </w:rPr>
        <w:t>Communicating</w:t>
      </w:r>
      <w:r>
        <w:rPr>
          <w:spacing w:val="-5"/>
          <w:sz w:val="20"/>
        </w:rPr>
        <w:t xml:space="preserve"> </w:t>
      </w:r>
      <w:r>
        <w:rPr>
          <w:sz w:val="20"/>
        </w:rPr>
        <w:t>effectively</w:t>
      </w:r>
      <w:r>
        <w:rPr>
          <w:spacing w:val="-5"/>
          <w:sz w:val="20"/>
        </w:rPr>
        <w:t xml:space="preserve"> </w:t>
      </w:r>
      <w:r>
        <w:rPr>
          <w:sz w:val="20"/>
        </w:rPr>
        <w:t>with</w:t>
      </w:r>
      <w:r>
        <w:rPr>
          <w:spacing w:val="-5"/>
          <w:sz w:val="20"/>
        </w:rPr>
        <w:t xml:space="preserve"> </w:t>
      </w:r>
      <w:r>
        <w:rPr>
          <w:sz w:val="20"/>
        </w:rPr>
        <w:t>persons</w:t>
      </w:r>
      <w:r>
        <w:rPr>
          <w:spacing w:val="-4"/>
          <w:sz w:val="20"/>
        </w:rPr>
        <w:t xml:space="preserve"> </w:t>
      </w:r>
      <w:r>
        <w:rPr>
          <w:sz w:val="20"/>
        </w:rPr>
        <w:t>of</w:t>
      </w:r>
      <w:r>
        <w:rPr>
          <w:spacing w:val="-5"/>
          <w:sz w:val="20"/>
        </w:rPr>
        <w:t xml:space="preserve"> </w:t>
      </w:r>
      <w:r>
        <w:rPr>
          <w:sz w:val="20"/>
        </w:rPr>
        <w:t>diverse</w:t>
      </w:r>
      <w:r>
        <w:rPr>
          <w:spacing w:val="-3"/>
          <w:sz w:val="20"/>
        </w:rPr>
        <w:t xml:space="preserve"> </w:t>
      </w:r>
      <w:r>
        <w:rPr>
          <w:sz w:val="20"/>
        </w:rPr>
        <w:t>races,</w:t>
      </w:r>
      <w:r>
        <w:rPr>
          <w:spacing w:val="-3"/>
          <w:sz w:val="20"/>
        </w:rPr>
        <w:t xml:space="preserve"> </w:t>
      </w:r>
      <w:r>
        <w:rPr>
          <w:sz w:val="20"/>
        </w:rPr>
        <w:t>cultures,</w:t>
      </w:r>
      <w:r>
        <w:rPr>
          <w:spacing w:val="-3"/>
          <w:sz w:val="20"/>
        </w:rPr>
        <w:t xml:space="preserve"> </w:t>
      </w:r>
      <w:r>
        <w:rPr>
          <w:sz w:val="20"/>
        </w:rPr>
        <w:t>religions, nationalities,</w:t>
      </w:r>
      <w:r>
        <w:rPr>
          <w:spacing w:val="-3"/>
          <w:sz w:val="20"/>
        </w:rPr>
        <w:t xml:space="preserve"> </w:t>
      </w:r>
      <w:r>
        <w:rPr>
          <w:sz w:val="20"/>
        </w:rPr>
        <w:t>ages,</w:t>
      </w:r>
      <w:r>
        <w:rPr>
          <w:spacing w:val="-3"/>
          <w:sz w:val="20"/>
        </w:rPr>
        <w:t xml:space="preserve"> </w:t>
      </w:r>
      <w:r>
        <w:rPr>
          <w:sz w:val="20"/>
        </w:rPr>
        <w:t>and</w:t>
      </w:r>
      <w:r>
        <w:rPr>
          <w:spacing w:val="-2"/>
          <w:sz w:val="20"/>
        </w:rPr>
        <w:t xml:space="preserve"> </w:t>
      </w:r>
      <w:r>
        <w:rPr>
          <w:sz w:val="20"/>
        </w:rPr>
        <w:t>persons having varying types and degrees of</w:t>
      </w:r>
      <w:r>
        <w:rPr>
          <w:spacing w:val="-1"/>
          <w:sz w:val="20"/>
        </w:rPr>
        <w:t xml:space="preserve"> </w:t>
      </w:r>
      <w:r>
        <w:rPr>
          <w:sz w:val="20"/>
        </w:rPr>
        <w:t>disability, in order to understand and address their specific needs.</w:t>
      </w:r>
    </w:p>
    <w:p w14:paraId="6D651A58" w14:textId="77777777" w:rsidR="00DC7D36" w:rsidRPr="00DC7D36" w:rsidRDefault="00DC7D36" w:rsidP="00DC7D36">
      <w:pPr>
        <w:tabs>
          <w:tab w:val="left" w:pos="1576"/>
        </w:tabs>
        <w:ind w:right="1257"/>
        <w:rPr>
          <w:sz w:val="20"/>
        </w:rPr>
      </w:pPr>
    </w:p>
    <w:p w14:paraId="58F878CF" w14:textId="77777777" w:rsidR="000574C0" w:rsidRDefault="00A03EE8" w:rsidP="00DC7D36">
      <w:pPr>
        <w:pStyle w:val="ListParagraph"/>
        <w:numPr>
          <w:ilvl w:val="2"/>
          <w:numId w:val="4"/>
        </w:numPr>
        <w:tabs>
          <w:tab w:val="left" w:pos="1662"/>
        </w:tabs>
        <w:ind w:right="2162" w:firstLine="0"/>
        <w:rPr>
          <w:sz w:val="20"/>
        </w:rPr>
      </w:pPr>
      <w:r>
        <w:rPr>
          <w:sz w:val="20"/>
        </w:rPr>
        <w:t>Work</w:t>
      </w:r>
      <w:r>
        <w:rPr>
          <w:spacing w:val="-5"/>
          <w:sz w:val="20"/>
        </w:rPr>
        <w:t xml:space="preserve"> </w:t>
      </w:r>
      <w:r>
        <w:rPr>
          <w:sz w:val="20"/>
        </w:rPr>
        <w:t>shall</w:t>
      </w:r>
      <w:r>
        <w:rPr>
          <w:spacing w:val="-3"/>
          <w:sz w:val="20"/>
        </w:rPr>
        <w:t xml:space="preserve"> </w:t>
      </w:r>
      <w:r>
        <w:rPr>
          <w:sz w:val="20"/>
        </w:rPr>
        <w:t>be</w:t>
      </w:r>
      <w:r>
        <w:rPr>
          <w:spacing w:val="-3"/>
          <w:sz w:val="20"/>
        </w:rPr>
        <w:t xml:space="preserve"> </w:t>
      </w:r>
      <w:r>
        <w:rPr>
          <w:sz w:val="20"/>
        </w:rPr>
        <w:t>performed</w:t>
      </w:r>
      <w:r>
        <w:rPr>
          <w:spacing w:val="-2"/>
          <w:sz w:val="20"/>
        </w:rPr>
        <w:t xml:space="preserve"> </w:t>
      </w:r>
      <w:r>
        <w:rPr>
          <w:sz w:val="20"/>
        </w:rPr>
        <w:t>on</w:t>
      </w:r>
      <w:r>
        <w:rPr>
          <w:spacing w:val="-5"/>
          <w:sz w:val="20"/>
        </w:rPr>
        <w:t xml:space="preserve"> </w:t>
      </w:r>
      <w:r>
        <w:rPr>
          <w:sz w:val="20"/>
        </w:rPr>
        <w:t>site.</w:t>
      </w:r>
      <w:r>
        <w:rPr>
          <w:spacing w:val="-3"/>
          <w:sz w:val="20"/>
        </w:rPr>
        <w:t xml:space="preserve"> </w:t>
      </w:r>
      <w:r>
        <w:rPr>
          <w:sz w:val="20"/>
        </w:rPr>
        <w:t>Meetings</w:t>
      </w:r>
      <w:r>
        <w:rPr>
          <w:spacing w:val="-4"/>
          <w:sz w:val="20"/>
        </w:rPr>
        <w:t xml:space="preserve"> </w:t>
      </w:r>
      <w:r>
        <w:rPr>
          <w:sz w:val="20"/>
        </w:rPr>
        <w:t>between</w:t>
      </w:r>
      <w:r>
        <w:rPr>
          <w:spacing w:val="-5"/>
          <w:sz w:val="20"/>
        </w:rPr>
        <w:t xml:space="preserve"> </w:t>
      </w:r>
      <w:r>
        <w:rPr>
          <w:sz w:val="20"/>
        </w:rPr>
        <w:t>the</w:t>
      </w:r>
      <w:r>
        <w:rPr>
          <w:spacing w:val="-3"/>
          <w:sz w:val="20"/>
        </w:rPr>
        <w:t xml:space="preserve"> </w:t>
      </w:r>
      <w:r>
        <w:rPr>
          <w:sz w:val="20"/>
        </w:rPr>
        <w:t>contactor</w:t>
      </w:r>
      <w:r>
        <w:rPr>
          <w:spacing w:val="-7"/>
          <w:sz w:val="20"/>
        </w:rPr>
        <w:t xml:space="preserve"> </w:t>
      </w:r>
      <w:r>
        <w:rPr>
          <w:sz w:val="20"/>
        </w:rPr>
        <w:t>and</w:t>
      </w:r>
      <w:r>
        <w:rPr>
          <w:spacing w:val="-7"/>
          <w:sz w:val="20"/>
        </w:rPr>
        <w:t xml:space="preserve"> </w:t>
      </w:r>
      <w:r>
        <w:rPr>
          <w:sz w:val="20"/>
        </w:rPr>
        <w:t>the</w:t>
      </w:r>
      <w:r>
        <w:rPr>
          <w:spacing w:val="-8"/>
          <w:sz w:val="20"/>
        </w:rPr>
        <w:t xml:space="preserve"> </w:t>
      </w:r>
      <w:r>
        <w:rPr>
          <w:sz w:val="20"/>
        </w:rPr>
        <w:t>Pastoral</w:t>
      </w:r>
      <w:r>
        <w:rPr>
          <w:spacing w:val="-6"/>
          <w:sz w:val="20"/>
        </w:rPr>
        <w:t xml:space="preserve"> </w:t>
      </w:r>
      <w:r>
        <w:rPr>
          <w:sz w:val="20"/>
        </w:rPr>
        <w:t>Care</w:t>
      </w:r>
      <w:r>
        <w:rPr>
          <w:spacing w:val="-8"/>
          <w:sz w:val="20"/>
        </w:rPr>
        <w:t xml:space="preserve"> </w:t>
      </w:r>
      <w:r>
        <w:rPr>
          <w:sz w:val="20"/>
        </w:rPr>
        <w:t>Services Department Head, or her/his representative, shall be performed on site.</w:t>
      </w:r>
    </w:p>
    <w:p w14:paraId="4B99FC68" w14:textId="77777777" w:rsidR="00EB3E5D" w:rsidRPr="00EB3E5D" w:rsidRDefault="00EB3E5D" w:rsidP="00EB3E5D">
      <w:pPr>
        <w:tabs>
          <w:tab w:val="left" w:pos="1662"/>
        </w:tabs>
        <w:ind w:right="2162"/>
        <w:rPr>
          <w:sz w:val="20"/>
        </w:rPr>
      </w:pPr>
    </w:p>
    <w:p w14:paraId="4F3F75B0" w14:textId="77777777" w:rsidR="000574C0" w:rsidRDefault="00A03EE8" w:rsidP="00DC7D36">
      <w:pPr>
        <w:pStyle w:val="ListParagraph"/>
        <w:numPr>
          <w:ilvl w:val="2"/>
          <w:numId w:val="4"/>
        </w:numPr>
        <w:tabs>
          <w:tab w:val="left" w:pos="1676"/>
        </w:tabs>
        <w:ind w:right="1352" w:firstLine="0"/>
        <w:rPr>
          <w:sz w:val="20"/>
        </w:rPr>
      </w:pPr>
      <w:r>
        <w:rPr>
          <w:sz w:val="20"/>
        </w:rPr>
        <w:t>Communication.</w:t>
      </w:r>
      <w:r>
        <w:rPr>
          <w:spacing w:val="-3"/>
          <w:sz w:val="20"/>
        </w:rPr>
        <w:t xml:space="preserve"> </w:t>
      </w:r>
      <w:r>
        <w:rPr>
          <w:sz w:val="20"/>
        </w:rPr>
        <w:t>The</w:t>
      </w:r>
      <w:r>
        <w:rPr>
          <w:spacing w:val="-3"/>
          <w:sz w:val="20"/>
        </w:rPr>
        <w:t xml:space="preserve"> </w:t>
      </w:r>
      <w:r>
        <w:rPr>
          <w:sz w:val="20"/>
        </w:rPr>
        <w:t>contractor</w:t>
      </w:r>
      <w:r>
        <w:rPr>
          <w:spacing w:val="-2"/>
          <w:sz w:val="20"/>
        </w:rPr>
        <w:t xml:space="preserve"> </w:t>
      </w:r>
      <w:r>
        <w:rPr>
          <w:sz w:val="20"/>
        </w:rPr>
        <w:t>is</w:t>
      </w:r>
      <w:r>
        <w:rPr>
          <w:spacing w:val="-4"/>
          <w:sz w:val="20"/>
        </w:rPr>
        <w:t xml:space="preserve"> </w:t>
      </w:r>
      <w:r>
        <w:rPr>
          <w:sz w:val="20"/>
        </w:rPr>
        <w:t>authorized</w:t>
      </w:r>
      <w:r>
        <w:rPr>
          <w:spacing w:val="-2"/>
          <w:sz w:val="20"/>
        </w:rPr>
        <w:t xml:space="preserve"> </w:t>
      </w:r>
      <w:r>
        <w:rPr>
          <w:sz w:val="20"/>
        </w:rPr>
        <w:t>to</w:t>
      </w:r>
      <w:r>
        <w:rPr>
          <w:spacing w:val="-2"/>
          <w:sz w:val="20"/>
        </w:rPr>
        <w:t xml:space="preserve"> </w:t>
      </w:r>
      <w:r>
        <w:rPr>
          <w:sz w:val="20"/>
        </w:rPr>
        <w:t>meet with</w:t>
      </w:r>
      <w:r>
        <w:rPr>
          <w:spacing w:val="-5"/>
          <w:sz w:val="20"/>
        </w:rPr>
        <w:t xml:space="preserve"> </w:t>
      </w:r>
      <w:r>
        <w:rPr>
          <w:sz w:val="20"/>
        </w:rPr>
        <w:t>Department</w:t>
      </w:r>
      <w:r>
        <w:rPr>
          <w:spacing w:val="-3"/>
          <w:sz w:val="20"/>
        </w:rPr>
        <w:t xml:space="preserve"> </w:t>
      </w:r>
      <w:r>
        <w:rPr>
          <w:sz w:val="20"/>
        </w:rPr>
        <w:t>Heads,</w:t>
      </w:r>
      <w:r>
        <w:rPr>
          <w:spacing w:val="-3"/>
          <w:sz w:val="20"/>
        </w:rPr>
        <w:t xml:space="preserve"> </w:t>
      </w:r>
      <w:r>
        <w:rPr>
          <w:sz w:val="20"/>
        </w:rPr>
        <w:t>Directors,</w:t>
      </w:r>
      <w:r>
        <w:rPr>
          <w:spacing w:val="-3"/>
          <w:sz w:val="20"/>
        </w:rPr>
        <w:t xml:space="preserve"> </w:t>
      </w:r>
      <w:r>
        <w:rPr>
          <w:sz w:val="20"/>
        </w:rPr>
        <w:t>supervisors,</w:t>
      </w:r>
      <w:r>
        <w:rPr>
          <w:spacing w:val="-3"/>
          <w:sz w:val="20"/>
        </w:rPr>
        <w:t xml:space="preserve"> </w:t>
      </w:r>
      <w:r>
        <w:rPr>
          <w:sz w:val="20"/>
        </w:rPr>
        <w:t>and other staff personnel as well as patients and their families in the performance of pastoral responsibilities. The contractor shall pursue all administrative matters through the Pastoral Care Services Department Head. The Pastoral</w:t>
      </w:r>
      <w:r>
        <w:rPr>
          <w:spacing w:val="-4"/>
          <w:sz w:val="20"/>
        </w:rPr>
        <w:t xml:space="preserve"> </w:t>
      </w:r>
      <w:r>
        <w:rPr>
          <w:sz w:val="20"/>
        </w:rPr>
        <w:t>Care</w:t>
      </w:r>
      <w:r>
        <w:rPr>
          <w:spacing w:val="-4"/>
          <w:sz w:val="20"/>
        </w:rPr>
        <w:t xml:space="preserve"> </w:t>
      </w:r>
      <w:r>
        <w:rPr>
          <w:sz w:val="20"/>
        </w:rPr>
        <w:t>Services</w:t>
      </w:r>
      <w:r>
        <w:rPr>
          <w:spacing w:val="-5"/>
          <w:sz w:val="20"/>
        </w:rPr>
        <w:t xml:space="preserve"> </w:t>
      </w:r>
      <w:r>
        <w:rPr>
          <w:sz w:val="20"/>
        </w:rPr>
        <w:t>Department</w:t>
      </w:r>
      <w:r>
        <w:rPr>
          <w:spacing w:val="-4"/>
          <w:sz w:val="20"/>
        </w:rPr>
        <w:t xml:space="preserve"> </w:t>
      </w:r>
      <w:r>
        <w:rPr>
          <w:sz w:val="20"/>
        </w:rPr>
        <w:t>Head</w:t>
      </w:r>
      <w:r>
        <w:rPr>
          <w:spacing w:val="-3"/>
          <w:sz w:val="20"/>
        </w:rPr>
        <w:t xml:space="preserve"> </w:t>
      </w:r>
      <w:r>
        <w:rPr>
          <w:sz w:val="20"/>
        </w:rPr>
        <w:t>will</w:t>
      </w:r>
      <w:r>
        <w:rPr>
          <w:spacing w:val="-7"/>
          <w:sz w:val="20"/>
        </w:rPr>
        <w:t xml:space="preserve"> </w:t>
      </w:r>
      <w:r>
        <w:rPr>
          <w:sz w:val="20"/>
        </w:rPr>
        <w:t>provide</w:t>
      </w:r>
      <w:r>
        <w:rPr>
          <w:spacing w:val="-8"/>
          <w:sz w:val="20"/>
        </w:rPr>
        <w:t xml:space="preserve"> </w:t>
      </w:r>
      <w:r>
        <w:rPr>
          <w:sz w:val="20"/>
        </w:rPr>
        <w:t>a</w:t>
      </w:r>
      <w:r>
        <w:rPr>
          <w:spacing w:val="-2"/>
          <w:sz w:val="20"/>
        </w:rPr>
        <w:t xml:space="preserve"> </w:t>
      </w:r>
      <w:r>
        <w:rPr>
          <w:sz w:val="20"/>
        </w:rPr>
        <w:t>written</w:t>
      </w:r>
      <w:r>
        <w:rPr>
          <w:spacing w:val="-8"/>
          <w:sz w:val="20"/>
        </w:rPr>
        <w:t xml:space="preserve"> </w:t>
      </w:r>
      <w:r>
        <w:rPr>
          <w:sz w:val="20"/>
        </w:rPr>
        <w:t>performance</w:t>
      </w:r>
      <w:r>
        <w:rPr>
          <w:spacing w:val="-8"/>
          <w:sz w:val="20"/>
        </w:rPr>
        <w:t xml:space="preserve"> </w:t>
      </w:r>
      <w:r>
        <w:rPr>
          <w:sz w:val="20"/>
        </w:rPr>
        <w:t>evaluation</w:t>
      </w:r>
      <w:r>
        <w:rPr>
          <w:spacing w:val="-8"/>
          <w:sz w:val="20"/>
        </w:rPr>
        <w:t xml:space="preserve"> </w:t>
      </w:r>
      <w:r>
        <w:rPr>
          <w:sz w:val="20"/>
        </w:rPr>
        <w:t>to</w:t>
      </w:r>
      <w:r>
        <w:rPr>
          <w:spacing w:val="-6"/>
          <w:sz w:val="20"/>
        </w:rPr>
        <w:t xml:space="preserve"> </w:t>
      </w:r>
      <w:r>
        <w:rPr>
          <w:sz w:val="20"/>
        </w:rPr>
        <w:t>the</w:t>
      </w:r>
      <w:r>
        <w:rPr>
          <w:spacing w:val="-8"/>
          <w:sz w:val="20"/>
        </w:rPr>
        <w:t xml:space="preserve"> </w:t>
      </w:r>
      <w:r>
        <w:rPr>
          <w:sz w:val="20"/>
        </w:rPr>
        <w:t>contractor</w:t>
      </w:r>
      <w:r>
        <w:rPr>
          <w:spacing w:val="-3"/>
          <w:sz w:val="20"/>
        </w:rPr>
        <w:t xml:space="preserve"> </w:t>
      </w:r>
      <w:r>
        <w:rPr>
          <w:sz w:val="20"/>
        </w:rPr>
        <w:t>mid-year and at the close of the fiscal year.</w:t>
      </w:r>
    </w:p>
    <w:p w14:paraId="17B05F1E" w14:textId="77777777" w:rsidR="00EB3E5D" w:rsidRPr="00EB3E5D" w:rsidRDefault="00EB3E5D" w:rsidP="00EB3E5D">
      <w:pPr>
        <w:tabs>
          <w:tab w:val="left" w:pos="1676"/>
        </w:tabs>
        <w:ind w:right="1352"/>
        <w:rPr>
          <w:sz w:val="20"/>
        </w:rPr>
      </w:pPr>
    </w:p>
    <w:p w14:paraId="5092CEA2" w14:textId="77777777" w:rsidR="000574C0" w:rsidRDefault="00A03EE8" w:rsidP="00DC7D36">
      <w:pPr>
        <w:pStyle w:val="ListParagraph"/>
        <w:numPr>
          <w:ilvl w:val="2"/>
          <w:numId w:val="4"/>
        </w:numPr>
        <w:tabs>
          <w:tab w:val="left" w:pos="1674"/>
        </w:tabs>
        <w:ind w:right="1181" w:firstLine="0"/>
        <w:rPr>
          <w:sz w:val="20"/>
        </w:rPr>
      </w:pP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become</w:t>
      </w:r>
      <w:r>
        <w:rPr>
          <w:spacing w:val="-3"/>
          <w:sz w:val="20"/>
        </w:rPr>
        <w:t xml:space="preserve"> </w:t>
      </w:r>
      <w:r>
        <w:rPr>
          <w:sz w:val="20"/>
        </w:rPr>
        <w:t>acquainted with</w:t>
      </w:r>
      <w:r>
        <w:rPr>
          <w:spacing w:val="-5"/>
          <w:sz w:val="20"/>
        </w:rPr>
        <w:t xml:space="preserve"> </w:t>
      </w:r>
      <w:r>
        <w:rPr>
          <w:sz w:val="20"/>
        </w:rPr>
        <w:t>and</w:t>
      </w:r>
      <w:r>
        <w:rPr>
          <w:spacing w:val="-2"/>
          <w:sz w:val="20"/>
        </w:rPr>
        <w:t xml:space="preserve"> </w:t>
      </w:r>
      <w:r>
        <w:rPr>
          <w:sz w:val="20"/>
        </w:rPr>
        <w:t>obey</w:t>
      </w:r>
      <w:r>
        <w:rPr>
          <w:spacing w:val="-5"/>
          <w:sz w:val="20"/>
        </w:rPr>
        <w:t xml:space="preserve"> </w:t>
      </w:r>
      <w:r>
        <w:rPr>
          <w:sz w:val="20"/>
        </w:rPr>
        <w:t>all</w:t>
      </w:r>
      <w:r>
        <w:rPr>
          <w:spacing w:val="-3"/>
          <w:sz w:val="20"/>
        </w:rPr>
        <w:t xml:space="preserve"> </w:t>
      </w:r>
      <w:r>
        <w:rPr>
          <w:sz w:val="20"/>
        </w:rPr>
        <w:t>pertinent</w:t>
      </w:r>
      <w:r>
        <w:rPr>
          <w:spacing w:val="-3"/>
          <w:sz w:val="20"/>
        </w:rPr>
        <w:t xml:space="preserve"> </w:t>
      </w:r>
      <w:r>
        <w:rPr>
          <w:sz w:val="20"/>
        </w:rPr>
        <w:t>Command,</w:t>
      </w:r>
      <w:r>
        <w:rPr>
          <w:spacing w:val="-3"/>
          <w:sz w:val="20"/>
        </w:rPr>
        <w:t xml:space="preserve"> </w:t>
      </w:r>
      <w:r>
        <w:rPr>
          <w:sz w:val="20"/>
        </w:rPr>
        <w:t>Navy,</w:t>
      </w:r>
      <w:r>
        <w:rPr>
          <w:spacing w:val="-3"/>
          <w:sz w:val="20"/>
        </w:rPr>
        <w:t xml:space="preserve"> </w:t>
      </w:r>
      <w:r>
        <w:rPr>
          <w:sz w:val="20"/>
        </w:rPr>
        <w:t>and</w:t>
      </w:r>
      <w:r>
        <w:rPr>
          <w:spacing w:val="-2"/>
          <w:sz w:val="20"/>
        </w:rPr>
        <w:t xml:space="preserve"> </w:t>
      </w:r>
      <w:r>
        <w:rPr>
          <w:sz w:val="20"/>
        </w:rPr>
        <w:t>DOD</w:t>
      </w:r>
      <w:r>
        <w:rPr>
          <w:spacing w:val="-3"/>
          <w:sz w:val="20"/>
        </w:rPr>
        <w:t xml:space="preserve"> </w:t>
      </w:r>
      <w:r>
        <w:rPr>
          <w:sz w:val="20"/>
        </w:rPr>
        <w:t>regulations, shall perform</w:t>
      </w:r>
      <w:r>
        <w:rPr>
          <w:spacing w:val="-4"/>
          <w:sz w:val="20"/>
        </w:rPr>
        <w:t xml:space="preserve"> </w:t>
      </w:r>
      <w:r>
        <w:rPr>
          <w:sz w:val="20"/>
        </w:rPr>
        <w:t>in a manner which precludes any waste of utilities and shall not use Government telephones for personal business. All motor vehicles operated on this installation by</w:t>
      </w:r>
      <w:r>
        <w:rPr>
          <w:spacing w:val="-4"/>
          <w:sz w:val="20"/>
        </w:rPr>
        <w:t xml:space="preserve"> </w:t>
      </w:r>
      <w:r>
        <w:rPr>
          <w:sz w:val="20"/>
        </w:rPr>
        <w:t>the contractor shall be registered with base security and operated according to applicable directives. Eating and smoking by the contractor are prohibited in patient care areas and restricted to designated areas.</w:t>
      </w:r>
    </w:p>
    <w:p w14:paraId="210A2CC9" w14:textId="77777777" w:rsidR="00DC7D36" w:rsidRDefault="00DC7D36" w:rsidP="00DC7D36">
      <w:pPr>
        <w:pStyle w:val="ListParagraph"/>
        <w:tabs>
          <w:tab w:val="left" w:pos="1674"/>
        </w:tabs>
        <w:ind w:right="1181"/>
        <w:rPr>
          <w:sz w:val="20"/>
        </w:rPr>
      </w:pPr>
    </w:p>
    <w:p w14:paraId="2B0DF3B2" w14:textId="77777777" w:rsidR="000574C0" w:rsidRPr="00EB3E5D" w:rsidRDefault="00A03EE8" w:rsidP="00DC7D36">
      <w:pPr>
        <w:pStyle w:val="ListParagraph"/>
        <w:numPr>
          <w:ilvl w:val="1"/>
          <w:numId w:val="3"/>
        </w:numPr>
        <w:tabs>
          <w:tab w:val="left" w:pos="1479"/>
        </w:tabs>
        <w:ind w:left="1479" w:hanging="400"/>
        <w:rPr>
          <w:sz w:val="20"/>
        </w:rPr>
      </w:pPr>
      <w:r>
        <w:rPr>
          <w:b/>
          <w:sz w:val="20"/>
        </w:rPr>
        <w:t>General</w:t>
      </w:r>
      <w:r>
        <w:rPr>
          <w:b/>
          <w:spacing w:val="-11"/>
          <w:sz w:val="20"/>
        </w:rPr>
        <w:t xml:space="preserve"> </w:t>
      </w:r>
      <w:r>
        <w:rPr>
          <w:b/>
          <w:sz w:val="20"/>
        </w:rPr>
        <w:t>Qualifications:</w:t>
      </w:r>
      <w:r>
        <w:rPr>
          <w:b/>
          <w:spacing w:val="31"/>
          <w:sz w:val="20"/>
        </w:rPr>
        <w:t xml:space="preserve"> </w:t>
      </w:r>
      <w:r>
        <w:rPr>
          <w:sz w:val="20"/>
        </w:rPr>
        <w:t>Roman</w:t>
      </w:r>
      <w:r>
        <w:rPr>
          <w:spacing w:val="-12"/>
          <w:sz w:val="20"/>
        </w:rPr>
        <w:t xml:space="preserve"> </w:t>
      </w:r>
      <w:r>
        <w:rPr>
          <w:sz w:val="20"/>
        </w:rPr>
        <w:t>Catholic</w:t>
      </w:r>
      <w:r>
        <w:rPr>
          <w:spacing w:val="-10"/>
          <w:sz w:val="20"/>
        </w:rPr>
        <w:t xml:space="preserve"> </w:t>
      </w:r>
      <w:r>
        <w:rPr>
          <w:sz w:val="20"/>
        </w:rPr>
        <w:t>Priest</w:t>
      </w:r>
      <w:r>
        <w:rPr>
          <w:spacing w:val="-10"/>
          <w:sz w:val="20"/>
        </w:rPr>
        <w:t xml:space="preserve"> </w:t>
      </w:r>
      <w:r>
        <w:rPr>
          <w:sz w:val="20"/>
        </w:rPr>
        <w:t>Night-Time</w:t>
      </w:r>
      <w:r>
        <w:rPr>
          <w:spacing w:val="-10"/>
          <w:sz w:val="20"/>
        </w:rPr>
        <w:t xml:space="preserve"> </w:t>
      </w:r>
      <w:r>
        <w:rPr>
          <w:sz w:val="20"/>
        </w:rPr>
        <w:t>On-Call</w:t>
      </w:r>
      <w:r>
        <w:rPr>
          <w:spacing w:val="-10"/>
          <w:sz w:val="20"/>
        </w:rPr>
        <w:t xml:space="preserve"> </w:t>
      </w:r>
      <w:r>
        <w:rPr>
          <w:spacing w:val="-2"/>
          <w:sz w:val="20"/>
        </w:rPr>
        <w:t>Services</w:t>
      </w:r>
    </w:p>
    <w:p w14:paraId="2717D050" w14:textId="77777777" w:rsidR="00EB3E5D" w:rsidRDefault="00EB3E5D" w:rsidP="00EB3E5D">
      <w:pPr>
        <w:pStyle w:val="ListParagraph"/>
        <w:tabs>
          <w:tab w:val="left" w:pos="1479"/>
        </w:tabs>
        <w:ind w:left="1479"/>
        <w:rPr>
          <w:sz w:val="20"/>
        </w:rPr>
      </w:pPr>
    </w:p>
    <w:p w14:paraId="514ABB25" w14:textId="77777777" w:rsidR="000574C0" w:rsidRDefault="00A03EE8" w:rsidP="00DC7D36">
      <w:pPr>
        <w:pStyle w:val="ListParagraph"/>
        <w:numPr>
          <w:ilvl w:val="2"/>
          <w:numId w:val="3"/>
        </w:numPr>
        <w:tabs>
          <w:tab w:val="left" w:pos="1576"/>
        </w:tabs>
        <w:ind w:right="1443" w:firstLine="0"/>
        <w:rPr>
          <w:sz w:val="20"/>
        </w:rPr>
      </w:pPr>
      <w:r>
        <w:rPr>
          <w:sz w:val="20"/>
        </w:rPr>
        <w:t>Personal Qualifications. The contractor shall be a valid ordained Roman Catholic priest in good standing with</w:t>
      </w:r>
      <w:r>
        <w:rPr>
          <w:spacing w:val="-1"/>
          <w:sz w:val="20"/>
        </w:rPr>
        <w:t xml:space="preserve"> </w:t>
      </w:r>
      <w:r>
        <w:rPr>
          <w:sz w:val="20"/>
        </w:rPr>
        <w:t>his</w:t>
      </w:r>
      <w:r>
        <w:rPr>
          <w:spacing w:val="-3"/>
          <w:sz w:val="20"/>
        </w:rPr>
        <w:t xml:space="preserve"> </w:t>
      </w:r>
      <w:r>
        <w:rPr>
          <w:sz w:val="20"/>
        </w:rPr>
        <w:t>diocese</w:t>
      </w:r>
      <w:r>
        <w:rPr>
          <w:spacing w:val="-2"/>
          <w:sz w:val="20"/>
        </w:rPr>
        <w:t xml:space="preserve"> </w:t>
      </w:r>
      <w:r>
        <w:rPr>
          <w:sz w:val="20"/>
        </w:rPr>
        <w:t>or</w:t>
      </w:r>
      <w:r>
        <w:rPr>
          <w:spacing w:val="-1"/>
          <w:sz w:val="20"/>
        </w:rPr>
        <w:t xml:space="preserve"> </w:t>
      </w:r>
      <w:r>
        <w:rPr>
          <w:sz w:val="20"/>
        </w:rPr>
        <w:t>religious</w:t>
      </w:r>
      <w:r>
        <w:rPr>
          <w:spacing w:val="-3"/>
          <w:sz w:val="20"/>
        </w:rPr>
        <w:t xml:space="preserve"> </w:t>
      </w:r>
      <w:r>
        <w:rPr>
          <w:sz w:val="20"/>
        </w:rPr>
        <w:t>order</w:t>
      </w:r>
      <w:r>
        <w:rPr>
          <w:spacing w:val="-1"/>
          <w:sz w:val="20"/>
        </w:rPr>
        <w:t xml:space="preserve"> </w:t>
      </w:r>
      <w:r>
        <w:rPr>
          <w:sz w:val="20"/>
        </w:rPr>
        <w:t>and</w:t>
      </w:r>
      <w:r>
        <w:rPr>
          <w:spacing w:val="-1"/>
          <w:sz w:val="20"/>
        </w:rPr>
        <w:t xml:space="preserve"> </w:t>
      </w:r>
      <w:r>
        <w:rPr>
          <w:sz w:val="20"/>
        </w:rPr>
        <w:t>endorsed</w:t>
      </w:r>
      <w:r>
        <w:rPr>
          <w:spacing w:val="-1"/>
          <w:sz w:val="20"/>
        </w:rPr>
        <w:t xml:space="preserve"> </w:t>
      </w:r>
      <w:r>
        <w:rPr>
          <w:sz w:val="20"/>
        </w:rPr>
        <w:t>by</w:t>
      </w:r>
      <w:r>
        <w:rPr>
          <w:spacing w:val="-6"/>
          <w:sz w:val="20"/>
        </w:rPr>
        <w:t xml:space="preserve"> </w:t>
      </w:r>
      <w:r>
        <w:rPr>
          <w:sz w:val="20"/>
        </w:rPr>
        <w:t>the Archdiocese</w:t>
      </w:r>
      <w:r>
        <w:rPr>
          <w:spacing w:val="-2"/>
          <w:sz w:val="20"/>
        </w:rPr>
        <w:t xml:space="preserve"> </w:t>
      </w:r>
      <w:r>
        <w:rPr>
          <w:sz w:val="20"/>
        </w:rPr>
        <w:t>for</w:t>
      </w:r>
      <w:r>
        <w:rPr>
          <w:spacing w:val="-1"/>
          <w:sz w:val="20"/>
        </w:rPr>
        <w:t xml:space="preserve"> </w:t>
      </w:r>
      <w:r>
        <w:rPr>
          <w:sz w:val="20"/>
        </w:rPr>
        <w:t>Military</w:t>
      </w:r>
      <w:r>
        <w:rPr>
          <w:spacing w:val="-6"/>
          <w:sz w:val="20"/>
        </w:rPr>
        <w:t xml:space="preserve"> </w:t>
      </w:r>
      <w:r>
        <w:rPr>
          <w:sz w:val="20"/>
        </w:rPr>
        <w:t xml:space="preserve">Services. </w:t>
      </w:r>
      <w:r>
        <w:rPr>
          <w:b/>
          <w:sz w:val="20"/>
        </w:rPr>
        <w:t>The</w:t>
      </w:r>
      <w:r>
        <w:rPr>
          <w:b/>
          <w:spacing w:val="-2"/>
          <w:sz w:val="20"/>
        </w:rPr>
        <w:t xml:space="preserve"> </w:t>
      </w:r>
      <w:r>
        <w:rPr>
          <w:b/>
          <w:sz w:val="20"/>
        </w:rPr>
        <w:t>Archdiocese</w:t>
      </w:r>
      <w:r>
        <w:rPr>
          <w:b/>
          <w:spacing w:val="-2"/>
          <w:sz w:val="20"/>
        </w:rPr>
        <w:t xml:space="preserve"> </w:t>
      </w:r>
      <w:r>
        <w:rPr>
          <w:b/>
          <w:sz w:val="20"/>
        </w:rPr>
        <w:t>for Military Services will not endorse a third party contractor submitting for endorsement on behalf of the Roman</w:t>
      </w:r>
      <w:r>
        <w:rPr>
          <w:b/>
          <w:spacing w:val="-6"/>
          <w:sz w:val="20"/>
        </w:rPr>
        <w:t xml:space="preserve"> </w:t>
      </w:r>
      <w:r>
        <w:rPr>
          <w:b/>
          <w:sz w:val="20"/>
        </w:rPr>
        <w:t>Catholic</w:t>
      </w:r>
      <w:r>
        <w:rPr>
          <w:b/>
          <w:spacing w:val="-5"/>
          <w:sz w:val="20"/>
        </w:rPr>
        <w:t xml:space="preserve"> </w:t>
      </w:r>
      <w:r>
        <w:rPr>
          <w:b/>
          <w:sz w:val="20"/>
        </w:rPr>
        <w:t>priest</w:t>
      </w:r>
      <w:r>
        <w:rPr>
          <w:sz w:val="20"/>
        </w:rPr>
        <w:t>.</w:t>
      </w:r>
      <w:r>
        <w:rPr>
          <w:spacing w:val="-5"/>
          <w:sz w:val="20"/>
        </w:rPr>
        <w:t xml:space="preserve"> </w:t>
      </w:r>
      <w:r>
        <w:rPr>
          <w:sz w:val="20"/>
        </w:rPr>
        <w:t>The</w:t>
      </w:r>
      <w:r>
        <w:rPr>
          <w:spacing w:val="-8"/>
          <w:sz w:val="20"/>
        </w:rPr>
        <w:t xml:space="preserve"> </w:t>
      </w:r>
      <w:r>
        <w:rPr>
          <w:sz w:val="20"/>
        </w:rPr>
        <w:t>Catholic</w:t>
      </w:r>
      <w:r>
        <w:rPr>
          <w:spacing w:val="-5"/>
          <w:sz w:val="20"/>
        </w:rPr>
        <w:t xml:space="preserve"> </w:t>
      </w:r>
      <w:r>
        <w:rPr>
          <w:sz w:val="20"/>
        </w:rPr>
        <w:t>priest</w:t>
      </w:r>
      <w:r>
        <w:rPr>
          <w:spacing w:val="-6"/>
          <w:sz w:val="20"/>
        </w:rPr>
        <w:t xml:space="preserve"> </w:t>
      </w:r>
      <w:r>
        <w:rPr>
          <w:sz w:val="20"/>
        </w:rPr>
        <w:t>shall</w:t>
      </w:r>
      <w:r>
        <w:rPr>
          <w:spacing w:val="-6"/>
          <w:sz w:val="20"/>
        </w:rPr>
        <w:t xml:space="preserve"> </w:t>
      </w:r>
      <w:r>
        <w:rPr>
          <w:sz w:val="20"/>
        </w:rPr>
        <w:t>demonstrate</w:t>
      </w:r>
      <w:r>
        <w:rPr>
          <w:spacing w:val="-5"/>
          <w:sz w:val="20"/>
        </w:rPr>
        <w:t xml:space="preserve"> </w:t>
      </w:r>
      <w:r>
        <w:rPr>
          <w:sz w:val="20"/>
        </w:rPr>
        <w:t>reliability,</w:t>
      </w:r>
      <w:r>
        <w:rPr>
          <w:spacing w:val="-3"/>
          <w:sz w:val="20"/>
        </w:rPr>
        <w:t xml:space="preserve"> </w:t>
      </w:r>
      <w:r>
        <w:rPr>
          <w:sz w:val="20"/>
        </w:rPr>
        <w:t>good</w:t>
      </w:r>
      <w:r>
        <w:rPr>
          <w:spacing w:val="-2"/>
          <w:sz w:val="20"/>
        </w:rPr>
        <w:t xml:space="preserve"> </w:t>
      </w:r>
      <w:r>
        <w:rPr>
          <w:sz w:val="20"/>
        </w:rPr>
        <w:t>relational</w:t>
      </w:r>
      <w:r>
        <w:rPr>
          <w:spacing w:val="-3"/>
          <w:sz w:val="20"/>
        </w:rPr>
        <w:t xml:space="preserve"> </w:t>
      </w:r>
      <w:r>
        <w:rPr>
          <w:sz w:val="20"/>
        </w:rPr>
        <w:t>skills</w:t>
      </w:r>
      <w:r>
        <w:rPr>
          <w:spacing w:val="-4"/>
          <w:sz w:val="20"/>
        </w:rPr>
        <w:t xml:space="preserve"> </w:t>
      </w:r>
      <w:r>
        <w:rPr>
          <w:sz w:val="20"/>
        </w:rPr>
        <w:t>and</w:t>
      </w:r>
      <w:r>
        <w:rPr>
          <w:spacing w:val="-2"/>
          <w:sz w:val="20"/>
        </w:rPr>
        <w:t xml:space="preserve"> </w:t>
      </w:r>
      <w:r>
        <w:rPr>
          <w:sz w:val="20"/>
        </w:rPr>
        <w:t>the</w:t>
      </w:r>
      <w:r>
        <w:rPr>
          <w:spacing w:val="-3"/>
          <w:sz w:val="20"/>
        </w:rPr>
        <w:t xml:space="preserve"> </w:t>
      </w:r>
      <w:r>
        <w:rPr>
          <w:sz w:val="20"/>
        </w:rPr>
        <w:t>ability</w:t>
      </w:r>
      <w:r>
        <w:rPr>
          <w:spacing w:val="-9"/>
          <w:sz w:val="20"/>
        </w:rPr>
        <w:t xml:space="preserve"> </w:t>
      </w:r>
      <w:r>
        <w:rPr>
          <w:sz w:val="20"/>
        </w:rPr>
        <w:t>to serve on an ecumenical ministry team. The contracted priest shall comply with Government policies and regulations in regard to identification badges, parking, and professional decorum.</w:t>
      </w:r>
    </w:p>
    <w:p w14:paraId="3AFA5F38" w14:textId="77777777" w:rsidR="000574C0" w:rsidRDefault="000574C0" w:rsidP="00DC7D36">
      <w:pPr>
        <w:pStyle w:val="BodyText"/>
      </w:pPr>
    </w:p>
    <w:p w14:paraId="3223CCF3" w14:textId="77777777" w:rsidR="000574C0" w:rsidRDefault="00A03EE8" w:rsidP="00DC7D36">
      <w:pPr>
        <w:pStyle w:val="ListParagraph"/>
        <w:numPr>
          <w:ilvl w:val="2"/>
          <w:numId w:val="3"/>
        </w:numPr>
        <w:tabs>
          <w:tab w:val="left" w:pos="1576"/>
        </w:tabs>
        <w:ind w:right="1241" w:firstLine="0"/>
        <w:jc w:val="both"/>
        <w:rPr>
          <w:sz w:val="20"/>
        </w:rPr>
      </w:pPr>
      <w:r>
        <w:rPr>
          <w:sz w:val="20"/>
        </w:rPr>
        <w:t>Ecclesiastical Endorsement. An</w:t>
      </w:r>
      <w:r>
        <w:rPr>
          <w:spacing w:val="-1"/>
          <w:sz w:val="20"/>
        </w:rPr>
        <w:t xml:space="preserve"> </w:t>
      </w:r>
      <w:r>
        <w:rPr>
          <w:sz w:val="20"/>
        </w:rPr>
        <w:t>ecclesiastical endorsement, dated within</w:t>
      </w:r>
      <w:r>
        <w:rPr>
          <w:spacing w:val="-1"/>
          <w:sz w:val="20"/>
        </w:rPr>
        <w:t xml:space="preserve"> </w:t>
      </w:r>
      <w:r>
        <w:rPr>
          <w:sz w:val="20"/>
        </w:rPr>
        <w:t>12 months prior to</w:t>
      </w:r>
      <w:r>
        <w:rPr>
          <w:spacing w:val="-1"/>
          <w:sz w:val="20"/>
        </w:rPr>
        <w:t xml:space="preserve"> </w:t>
      </w:r>
      <w:r>
        <w:rPr>
          <w:sz w:val="20"/>
        </w:rPr>
        <w:t>the closing</w:t>
      </w:r>
      <w:r>
        <w:rPr>
          <w:spacing w:val="-1"/>
          <w:sz w:val="20"/>
        </w:rPr>
        <w:t xml:space="preserve"> </w:t>
      </w:r>
      <w:r>
        <w:rPr>
          <w:sz w:val="20"/>
        </w:rPr>
        <w:t>date of</w:t>
      </w:r>
      <w:r>
        <w:rPr>
          <w:spacing w:val="-5"/>
          <w:sz w:val="20"/>
        </w:rPr>
        <w:t xml:space="preserve"> </w:t>
      </w:r>
      <w:r>
        <w:rPr>
          <w:sz w:val="20"/>
        </w:rPr>
        <w:t>this</w:t>
      </w:r>
      <w:r>
        <w:rPr>
          <w:spacing w:val="-4"/>
          <w:sz w:val="20"/>
        </w:rPr>
        <w:t xml:space="preserve"> </w:t>
      </w:r>
      <w:r>
        <w:rPr>
          <w:sz w:val="20"/>
        </w:rPr>
        <w:t>announcement.</w:t>
      </w:r>
      <w:r>
        <w:rPr>
          <w:spacing w:val="-3"/>
          <w:sz w:val="20"/>
        </w:rPr>
        <w:t xml:space="preserve"> </w:t>
      </w:r>
      <w:r>
        <w:rPr>
          <w:sz w:val="20"/>
        </w:rPr>
        <w:t>Ecclesiastical</w:t>
      </w:r>
      <w:r>
        <w:rPr>
          <w:spacing w:val="-3"/>
          <w:sz w:val="20"/>
        </w:rPr>
        <w:t xml:space="preserve"> </w:t>
      </w:r>
      <w:r>
        <w:rPr>
          <w:sz w:val="20"/>
        </w:rPr>
        <w:t>endorsements</w:t>
      </w:r>
      <w:r>
        <w:rPr>
          <w:spacing w:val="-2"/>
          <w:sz w:val="20"/>
        </w:rPr>
        <w:t xml:space="preserve"> </w:t>
      </w:r>
      <w:r>
        <w:rPr>
          <w:sz w:val="20"/>
        </w:rPr>
        <w:t>for</w:t>
      </w:r>
      <w:r>
        <w:rPr>
          <w:spacing w:val="-2"/>
          <w:sz w:val="20"/>
        </w:rPr>
        <w:t xml:space="preserve"> </w:t>
      </w:r>
      <w:r>
        <w:rPr>
          <w:sz w:val="20"/>
        </w:rPr>
        <w:t>Roman</w:t>
      </w:r>
      <w:r>
        <w:rPr>
          <w:spacing w:val="-5"/>
          <w:sz w:val="20"/>
        </w:rPr>
        <w:t xml:space="preserve"> </w:t>
      </w:r>
      <w:r>
        <w:rPr>
          <w:sz w:val="20"/>
        </w:rPr>
        <w:t>Catholics</w:t>
      </w:r>
      <w:r>
        <w:rPr>
          <w:spacing w:val="-4"/>
          <w:sz w:val="20"/>
        </w:rPr>
        <w:t xml:space="preserve"> </w:t>
      </w:r>
      <w:r>
        <w:rPr>
          <w:sz w:val="20"/>
        </w:rPr>
        <w:t>are</w:t>
      </w:r>
      <w:r>
        <w:rPr>
          <w:spacing w:val="-3"/>
          <w:sz w:val="20"/>
        </w:rPr>
        <w:t xml:space="preserve"> </w:t>
      </w:r>
      <w:r>
        <w:rPr>
          <w:sz w:val="20"/>
        </w:rPr>
        <w:t>issued</w:t>
      </w:r>
      <w:r>
        <w:rPr>
          <w:spacing w:val="-2"/>
          <w:sz w:val="20"/>
        </w:rPr>
        <w:t xml:space="preserve"> </w:t>
      </w:r>
      <w:r>
        <w:rPr>
          <w:sz w:val="20"/>
        </w:rPr>
        <w:t>only</w:t>
      </w:r>
      <w:r>
        <w:rPr>
          <w:spacing w:val="-5"/>
          <w:sz w:val="20"/>
        </w:rPr>
        <w:t xml:space="preserve"> </w:t>
      </w:r>
      <w:r>
        <w:rPr>
          <w:sz w:val="20"/>
        </w:rPr>
        <w:t>by</w:t>
      </w:r>
      <w:r>
        <w:rPr>
          <w:spacing w:val="-5"/>
          <w:sz w:val="20"/>
        </w:rPr>
        <w:t xml:space="preserve"> </w:t>
      </w:r>
      <w:r>
        <w:rPr>
          <w:sz w:val="20"/>
        </w:rPr>
        <w:t>the</w:t>
      </w:r>
      <w:r>
        <w:rPr>
          <w:spacing w:val="-1"/>
          <w:sz w:val="20"/>
        </w:rPr>
        <w:t xml:space="preserve"> </w:t>
      </w:r>
      <w:r>
        <w:rPr>
          <w:sz w:val="20"/>
        </w:rPr>
        <w:t>Archdiocese</w:t>
      </w:r>
      <w:r>
        <w:rPr>
          <w:spacing w:val="-3"/>
          <w:sz w:val="20"/>
        </w:rPr>
        <w:t xml:space="preserve"> </w:t>
      </w:r>
      <w:r>
        <w:rPr>
          <w:sz w:val="20"/>
        </w:rPr>
        <w:t>for</w:t>
      </w:r>
      <w:r>
        <w:rPr>
          <w:spacing w:val="-2"/>
          <w:sz w:val="20"/>
        </w:rPr>
        <w:t xml:space="preserve"> </w:t>
      </w:r>
      <w:r>
        <w:rPr>
          <w:sz w:val="20"/>
        </w:rPr>
        <w:t>the Military Service USA in Washington, DC.</w:t>
      </w:r>
    </w:p>
    <w:p w14:paraId="18DCA1DC" w14:textId="77777777" w:rsidR="00EB3E5D" w:rsidRPr="00EB3E5D" w:rsidRDefault="00EB3E5D" w:rsidP="00EB3E5D">
      <w:pPr>
        <w:tabs>
          <w:tab w:val="left" w:pos="1576"/>
        </w:tabs>
        <w:ind w:right="1241"/>
        <w:rPr>
          <w:sz w:val="20"/>
        </w:rPr>
      </w:pPr>
    </w:p>
    <w:p w14:paraId="47C6DE9C" w14:textId="77777777" w:rsidR="000574C0" w:rsidRDefault="00A03EE8" w:rsidP="00DC7D36">
      <w:pPr>
        <w:pStyle w:val="ListParagraph"/>
        <w:numPr>
          <w:ilvl w:val="2"/>
          <w:numId w:val="3"/>
        </w:numPr>
        <w:tabs>
          <w:tab w:val="left" w:pos="1577"/>
        </w:tabs>
        <w:ind w:left="1080" w:right="1386" w:firstLine="0"/>
        <w:rPr>
          <w:sz w:val="20"/>
        </w:rPr>
      </w:pPr>
      <w:r>
        <w:rPr>
          <w:sz w:val="20"/>
        </w:rPr>
        <w:t>Education. A</w:t>
      </w:r>
      <w:r>
        <w:rPr>
          <w:spacing w:val="-4"/>
          <w:sz w:val="20"/>
        </w:rPr>
        <w:t xml:space="preserve"> </w:t>
      </w:r>
      <w:r>
        <w:rPr>
          <w:sz w:val="20"/>
        </w:rPr>
        <w:t>Master of</w:t>
      </w:r>
      <w:r>
        <w:rPr>
          <w:spacing w:val="-4"/>
          <w:sz w:val="20"/>
        </w:rPr>
        <w:t xml:space="preserve"> </w:t>
      </w:r>
      <w:r>
        <w:rPr>
          <w:sz w:val="20"/>
        </w:rPr>
        <w:t>Divinity</w:t>
      </w:r>
      <w:r>
        <w:rPr>
          <w:spacing w:val="-3"/>
          <w:sz w:val="20"/>
        </w:rPr>
        <w:t xml:space="preserve"> </w:t>
      </w:r>
      <w:r>
        <w:rPr>
          <w:sz w:val="20"/>
        </w:rPr>
        <w:t>from</w:t>
      </w:r>
      <w:r>
        <w:rPr>
          <w:spacing w:val="-8"/>
          <w:sz w:val="20"/>
        </w:rPr>
        <w:t xml:space="preserve"> </w:t>
      </w:r>
      <w:r>
        <w:rPr>
          <w:sz w:val="20"/>
        </w:rPr>
        <w:t>an</w:t>
      </w:r>
      <w:r>
        <w:rPr>
          <w:spacing w:val="-3"/>
          <w:sz w:val="20"/>
        </w:rPr>
        <w:t xml:space="preserve"> </w:t>
      </w:r>
      <w:r>
        <w:rPr>
          <w:sz w:val="20"/>
        </w:rPr>
        <w:t>accredited institution</w:t>
      </w:r>
      <w:r>
        <w:rPr>
          <w:spacing w:val="-3"/>
          <w:sz w:val="20"/>
        </w:rPr>
        <w:t xml:space="preserve"> </w:t>
      </w:r>
      <w:r>
        <w:rPr>
          <w:sz w:val="20"/>
        </w:rPr>
        <w:t>or the equivalent. Equivalent education</w:t>
      </w:r>
      <w:r>
        <w:rPr>
          <w:spacing w:val="-1"/>
          <w:sz w:val="20"/>
        </w:rPr>
        <w:t xml:space="preserve"> </w:t>
      </w:r>
      <w:r>
        <w:rPr>
          <w:sz w:val="20"/>
        </w:rPr>
        <w:t>is a bachelor's</w:t>
      </w:r>
      <w:r>
        <w:rPr>
          <w:spacing w:val="-3"/>
          <w:sz w:val="20"/>
        </w:rPr>
        <w:t xml:space="preserve"> </w:t>
      </w:r>
      <w:r>
        <w:rPr>
          <w:sz w:val="20"/>
        </w:rPr>
        <w:t>in</w:t>
      </w:r>
      <w:r>
        <w:rPr>
          <w:spacing w:val="-4"/>
          <w:sz w:val="20"/>
        </w:rPr>
        <w:t xml:space="preserve"> </w:t>
      </w:r>
      <w:r>
        <w:rPr>
          <w:sz w:val="20"/>
        </w:rPr>
        <w:t>Theology</w:t>
      </w:r>
      <w:r>
        <w:rPr>
          <w:spacing w:val="-4"/>
          <w:sz w:val="20"/>
        </w:rPr>
        <w:t xml:space="preserve"> </w:t>
      </w:r>
      <w:r>
        <w:rPr>
          <w:sz w:val="20"/>
        </w:rPr>
        <w:t>from</w:t>
      </w:r>
      <w:r>
        <w:rPr>
          <w:spacing w:val="-9"/>
          <w:sz w:val="20"/>
        </w:rPr>
        <w:t xml:space="preserve"> </w:t>
      </w:r>
      <w:r>
        <w:rPr>
          <w:sz w:val="20"/>
        </w:rPr>
        <w:t>a pontifical</w:t>
      </w:r>
      <w:r>
        <w:rPr>
          <w:spacing w:val="-2"/>
          <w:sz w:val="20"/>
        </w:rPr>
        <w:t xml:space="preserve"> </w:t>
      </w:r>
      <w:r>
        <w:rPr>
          <w:sz w:val="20"/>
        </w:rPr>
        <w:t>institution</w:t>
      </w:r>
      <w:r>
        <w:rPr>
          <w:spacing w:val="-4"/>
          <w:sz w:val="20"/>
        </w:rPr>
        <w:t xml:space="preserve"> </w:t>
      </w:r>
      <w:r>
        <w:rPr>
          <w:sz w:val="20"/>
        </w:rPr>
        <w:t>plus</w:t>
      </w:r>
      <w:r>
        <w:rPr>
          <w:spacing w:val="-3"/>
          <w:sz w:val="20"/>
        </w:rPr>
        <w:t xml:space="preserve"> </w:t>
      </w:r>
      <w:r>
        <w:rPr>
          <w:sz w:val="20"/>
        </w:rPr>
        <w:t>an</w:t>
      </w:r>
      <w:r>
        <w:rPr>
          <w:spacing w:val="-4"/>
          <w:sz w:val="20"/>
        </w:rPr>
        <w:t xml:space="preserve"> </w:t>
      </w:r>
      <w:r>
        <w:rPr>
          <w:sz w:val="20"/>
        </w:rPr>
        <w:t>additional year</w:t>
      </w:r>
      <w:r>
        <w:rPr>
          <w:spacing w:val="-1"/>
          <w:sz w:val="20"/>
        </w:rPr>
        <w:t xml:space="preserve"> </w:t>
      </w:r>
      <w:r>
        <w:rPr>
          <w:sz w:val="20"/>
        </w:rPr>
        <w:t>of</w:t>
      </w:r>
      <w:r>
        <w:rPr>
          <w:spacing w:val="-4"/>
          <w:sz w:val="20"/>
        </w:rPr>
        <w:t xml:space="preserve"> </w:t>
      </w:r>
      <w:r>
        <w:rPr>
          <w:sz w:val="20"/>
        </w:rPr>
        <w:t>pastoral</w:t>
      </w:r>
      <w:r>
        <w:rPr>
          <w:spacing w:val="-2"/>
          <w:sz w:val="20"/>
        </w:rPr>
        <w:t xml:space="preserve"> </w:t>
      </w:r>
      <w:r>
        <w:rPr>
          <w:sz w:val="20"/>
        </w:rPr>
        <w:t>and</w:t>
      </w:r>
      <w:r>
        <w:rPr>
          <w:spacing w:val="-1"/>
          <w:sz w:val="20"/>
        </w:rPr>
        <w:t xml:space="preserve"> </w:t>
      </w:r>
      <w:r>
        <w:rPr>
          <w:sz w:val="20"/>
        </w:rPr>
        <w:t>academic work</w:t>
      </w:r>
      <w:r>
        <w:rPr>
          <w:spacing w:val="-4"/>
          <w:sz w:val="20"/>
        </w:rPr>
        <w:t xml:space="preserve"> </w:t>
      </w:r>
      <w:r>
        <w:rPr>
          <w:sz w:val="20"/>
        </w:rPr>
        <w:t>toward the licentiate degree.</w:t>
      </w:r>
    </w:p>
    <w:p w14:paraId="12C0C0B2" w14:textId="77777777" w:rsidR="00DC7D36" w:rsidRPr="00DC7D36" w:rsidRDefault="00DC7D36" w:rsidP="00DC7D36">
      <w:pPr>
        <w:tabs>
          <w:tab w:val="left" w:pos="1577"/>
        </w:tabs>
        <w:ind w:right="1386"/>
        <w:rPr>
          <w:sz w:val="20"/>
        </w:rPr>
      </w:pPr>
    </w:p>
    <w:p w14:paraId="3356E95B" w14:textId="77777777" w:rsidR="000574C0" w:rsidRDefault="00A03EE8" w:rsidP="00DC7D36">
      <w:pPr>
        <w:pStyle w:val="ListParagraph"/>
        <w:numPr>
          <w:ilvl w:val="2"/>
          <w:numId w:val="3"/>
        </w:numPr>
        <w:tabs>
          <w:tab w:val="left" w:pos="1579"/>
        </w:tabs>
        <w:ind w:left="1080" w:right="1169" w:firstLine="0"/>
        <w:jc w:val="both"/>
        <w:rPr>
          <w:sz w:val="20"/>
        </w:rPr>
      </w:pPr>
      <w:r>
        <w:rPr>
          <w:sz w:val="20"/>
        </w:rPr>
        <w:t>Experience.</w:t>
      </w:r>
      <w:r>
        <w:rPr>
          <w:spacing w:val="-2"/>
          <w:sz w:val="20"/>
        </w:rPr>
        <w:t xml:space="preserve"> </w:t>
      </w:r>
      <w:r>
        <w:rPr>
          <w:sz w:val="20"/>
        </w:rPr>
        <w:t>At</w:t>
      </w:r>
      <w:r>
        <w:rPr>
          <w:spacing w:val="-5"/>
          <w:sz w:val="20"/>
        </w:rPr>
        <w:t xml:space="preserve"> </w:t>
      </w:r>
      <w:r>
        <w:rPr>
          <w:sz w:val="20"/>
        </w:rPr>
        <w:t>least</w:t>
      </w:r>
      <w:r>
        <w:rPr>
          <w:spacing w:val="-5"/>
          <w:sz w:val="20"/>
        </w:rPr>
        <w:t xml:space="preserve"> </w:t>
      </w:r>
      <w:r>
        <w:rPr>
          <w:sz w:val="20"/>
        </w:rPr>
        <w:t>3 years</w:t>
      </w:r>
      <w:r>
        <w:rPr>
          <w:spacing w:val="-8"/>
          <w:sz w:val="20"/>
        </w:rPr>
        <w:t xml:space="preserve"> </w:t>
      </w:r>
      <w:r>
        <w:rPr>
          <w:sz w:val="20"/>
        </w:rPr>
        <w:t>of</w:t>
      </w:r>
      <w:r>
        <w:rPr>
          <w:spacing w:val="-4"/>
          <w:sz w:val="20"/>
        </w:rPr>
        <w:t xml:space="preserve"> </w:t>
      </w:r>
      <w:r>
        <w:rPr>
          <w:sz w:val="20"/>
        </w:rPr>
        <w:t>professional ministry</w:t>
      </w:r>
      <w:r>
        <w:rPr>
          <w:spacing w:val="-8"/>
          <w:sz w:val="20"/>
        </w:rPr>
        <w:t xml:space="preserve"> </w:t>
      </w:r>
      <w:r>
        <w:rPr>
          <w:sz w:val="20"/>
        </w:rPr>
        <w:t>experience. At</w:t>
      </w:r>
      <w:r>
        <w:rPr>
          <w:spacing w:val="-5"/>
          <w:sz w:val="20"/>
        </w:rPr>
        <w:t xml:space="preserve"> </w:t>
      </w:r>
      <w:r>
        <w:rPr>
          <w:sz w:val="20"/>
        </w:rPr>
        <w:t>least</w:t>
      </w:r>
      <w:r>
        <w:rPr>
          <w:spacing w:val="-5"/>
          <w:sz w:val="20"/>
        </w:rPr>
        <w:t xml:space="preserve"> </w:t>
      </w:r>
      <w:r>
        <w:rPr>
          <w:sz w:val="20"/>
        </w:rPr>
        <w:t>2 years</w:t>
      </w:r>
      <w:r>
        <w:rPr>
          <w:spacing w:val="-8"/>
          <w:sz w:val="20"/>
        </w:rPr>
        <w:t xml:space="preserve"> </w:t>
      </w:r>
      <w:r>
        <w:rPr>
          <w:sz w:val="20"/>
        </w:rPr>
        <w:t>of</w:t>
      </w:r>
      <w:r>
        <w:rPr>
          <w:spacing w:val="-9"/>
          <w:sz w:val="20"/>
        </w:rPr>
        <w:t xml:space="preserve"> </w:t>
      </w:r>
      <w:r>
        <w:rPr>
          <w:sz w:val="20"/>
        </w:rPr>
        <w:t>this</w:t>
      </w:r>
      <w:r>
        <w:rPr>
          <w:spacing w:val="-5"/>
          <w:sz w:val="20"/>
        </w:rPr>
        <w:t xml:space="preserve"> </w:t>
      </w:r>
      <w:r>
        <w:rPr>
          <w:sz w:val="20"/>
        </w:rPr>
        <w:t>experience must</w:t>
      </w:r>
      <w:r>
        <w:rPr>
          <w:spacing w:val="-2"/>
          <w:sz w:val="20"/>
        </w:rPr>
        <w:t xml:space="preserve"> </w:t>
      </w:r>
      <w:r>
        <w:rPr>
          <w:sz w:val="20"/>
        </w:rPr>
        <w:t>have been obtained after completion of the Master of Divinity or equivalent. Experience obtained during graduate education may be counted for up to one year of the 3 years required.</w:t>
      </w:r>
    </w:p>
    <w:p w14:paraId="68767D98" w14:textId="77777777" w:rsidR="00DC7D36" w:rsidRPr="00DC7D36" w:rsidRDefault="00DC7D36" w:rsidP="00DC7D36">
      <w:pPr>
        <w:tabs>
          <w:tab w:val="left" w:pos="1579"/>
        </w:tabs>
        <w:ind w:right="1169"/>
        <w:rPr>
          <w:sz w:val="20"/>
        </w:rPr>
      </w:pPr>
    </w:p>
    <w:p w14:paraId="78BE87D9" w14:textId="0FA4AA53" w:rsidR="00DC7D36" w:rsidRPr="00EB3E5D" w:rsidRDefault="00A03EE8" w:rsidP="00DC7D36">
      <w:pPr>
        <w:pStyle w:val="ListParagraph"/>
        <w:numPr>
          <w:ilvl w:val="2"/>
          <w:numId w:val="3"/>
        </w:numPr>
        <w:tabs>
          <w:tab w:val="left" w:pos="1577"/>
        </w:tabs>
        <w:ind w:left="1080" w:right="1301" w:firstLine="0"/>
        <w:rPr>
          <w:sz w:val="20"/>
        </w:rPr>
      </w:pPr>
      <w:r w:rsidRPr="00EB3E5D">
        <w:rPr>
          <w:sz w:val="20"/>
        </w:rPr>
        <w:t>Clinical</w:t>
      </w:r>
      <w:r w:rsidRPr="00EB3E5D">
        <w:rPr>
          <w:spacing w:val="-2"/>
          <w:sz w:val="20"/>
        </w:rPr>
        <w:t xml:space="preserve"> </w:t>
      </w:r>
      <w:r w:rsidRPr="00EB3E5D">
        <w:rPr>
          <w:sz w:val="20"/>
        </w:rPr>
        <w:t>Pastoral</w:t>
      </w:r>
      <w:r w:rsidRPr="00EB3E5D">
        <w:rPr>
          <w:spacing w:val="-2"/>
          <w:sz w:val="20"/>
        </w:rPr>
        <w:t xml:space="preserve"> </w:t>
      </w:r>
      <w:r w:rsidRPr="00EB3E5D">
        <w:rPr>
          <w:sz w:val="20"/>
        </w:rPr>
        <w:t>Education</w:t>
      </w:r>
      <w:r w:rsidRPr="00EB3E5D">
        <w:rPr>
          <w:spacing w:val="-4"/>
          <w:sz w:val="20"/>
        </w:rPr>
        <w:t xml:space="preserve"> </w:t>
      </w:r>
      <w:r w:rsidRPr="00EB3E5D">
        <w:rPr>
          <w:sz w:val="20"/>
        </w:rPr>
        <w:t>(CPE).</w:t>
      </w:r>
      <w:r w:rsidRPr="00EB3E5D">
        <w:rPr>
          <w:spacing w:val="-2"/>
          <w:sz w:val="20"/>
        </w:rPr>
        <w:t xml:space="preserve"> </w:t>
      </w:r>
      <w:r w:rsidRPr="00EB3E5D">
        <w:rPr>
          <w:sz w:val="20"/>
        </w:rPr>
        <w:t>Recommend</w:t>
      </w:r>
      <w:r w:rsidRPr="00EB3E5D">
        <w:rPr>
          <w:spacing w:val="-2"/>
          <w:sz w:val="20"/>
        </w:rPr>
        <w:t xml:space="preserve"> </w:t>
      </w:r>
      <w:r w:rsidRPr="00EB3E5D">
        <w:rPr>
          <w:sz w:val="20"/>
        </w:rPr>
        <w:t>completion</w:t>
      </w:r>
      <w:r w:rsidRPr="00EB3E5D">
        <w:rPr>
          <w:spacing w:val="-4"/>
          <w:sz w:val="20"/>
        </w:rPr>
        <w:t xml:space="preserve"> </w:t>
      </w:r>
      <w:r w:rsidRPr="00EB3E5D">
        <w:rPr>
          <w:sz w:val="20"/>
        </w:rPr>
        <w:t>of</w:t>
      </w:r>
      <w:r w:rsidRPr="00EB3E5D">
        <w:rPr>
          <w:spacing w:val="-2"/>
          <w:sz w:val="20"/>
        </w:rPr>
        <w:t xml:space="preserve"> </w:t>
      </w:r>
      <w:r w:rsidRPr="00EB3E5D">
        <w:rPr>
          <w:sz w:val="20"/>
        </w:rPr>
        <w:t>four</w:t>
      </w:r>
      <w:r w:rsidRPr="00EB3E5D">
        <w:rPr>
          <w:spacing w:val="-2"/>
          <w:sz w:val="20"/>
        </w:rPr>
        <w:t xml:space="preserve"> </w:t>
      </w:r>
      <w:r w:rsidRPr="00EB3E5D">
        <w:rPr>
          <w:sz w:val="20"/>
        </w:rPr>
        <w:t>units</w:t>
      </w:r>
      <w:r w:rsidRPr="00EB3E5D">
        <w:rPr>
          <w:spacing w:val="-3"/>
          <w:sz w:val="20"/>
        </w:rPr>
        <w:t xml:space="preserve"> </w:t>
      </w:r>
      <w:r w:rsidRPr="00EB3E5D">
        <w:rPr>
          <w:sz w:val="20"/>
        </w:rPr>
        <w:t>of</w:t>
      </w:r>
      <w:r w:rsidRPr="00EB3E5D">
        <w:rPr>
          <w:spacing w:val="-4"/>
          <w:sz w:val="20"/>
        </w:rPr>
        <w:t xml:space="preserve"> </w:t>
      </w:r>
      <w:r w:rsidRPr="00EB3E5D">
        <w:rPr>
          <w:sz w:val="20"/>
        </w:rPr>
        <w:t>Clinical</w:t>
      </w:r>
      <w:r w:rsidRPr="00EB3E5D">
        <w:rPr>
          <w:spacing w:val="-2"/>
          <w:sz w:val="20"/>
        </w:rPr>
        <w:t xml:space="preserve"> </w:t>
      </w:r>
      <w:r w:rsidRPr="00EB3E5D">
        <w:rPr>
          <w:sz w:val="20"/>
        </w:rPr>
        <w:t>Pastoral</w:t>
      </w:r>
      <w:r w:rsidRPr="00EB3E5D">
        <w:rPr>
          <w:spacing w:val="-2"/>
          <w:sz w:val="20"/>
        </w:rPr>
        <w:t xml:space="preserve"> </w:t>
      </w:r>
      <w:r w:rsidRPr="00EB3E5D">
        <w:rPr>
          <w:sz w:val="20"/>
        </w:rPr>
        <w:t>Education</w:t>
      </w:r>
      <w:r w:rsidRPr="00EB3E5D">
        <w:rPr>
          <w:spacing w:val="-4"/>
          <w:sz w:val="20"/>
        </w:rPr>
        <w:t xml:space="preserve"> </w:t>
      </w:r>
      <w:r w:rsidRPr="00EB3E5D">
        <w:rPr>
          <w:sz w:val="20"/>
        </w:rPr>
        <w:t>in</w:t>
      </w:r>
      <w:r w:rsidRPr="00EB3E5D">
        <w:rPr>
          <w:spacing w:val="-4"/>
          <w:sz w:val="20"/>
        </w:rPr>
        <w:t xml:space="preserve"> </w:t>
      </w:r>
      <w:r w:rsidRPr="00EB3E5D">
        <w:rPr>
          <w:sz w:val="20"/>
        </w:rPr>
        <w:t>a program certified by a national body that certifies CPE programs.</w:t>
      </w:r>
    </w:p>
    <w:p w14:paraId="7D992F75" w14:textId="77777777" w:rsidR="00DC7D36" w:rsidRPr="00DC7D36" w:rsidRDefault="00DC7D36" w:rsidP="00DC7D36">
      <w:pPr>
        <w:tabs>
          <w:tab w:val="left" w:pos="1577"/>
        </w:tabs>
        <w:ind w:right="1301"/>
        <w:rPr>
          <w:sz w:val="20"/>
        </w:rPr>
      </w:pPr>
    </w:p>
    <w:p w14:paraId="2DFD59D4" w14:textId="77777777" w:rsidR="000574C0" w:rsidRDefault="00A03EE8" w:rsidP="00DC7D36">
      <w:pPr>
        <w:pStyle w:val="ListParagraph"/>
        <w:numPr>
          <w:ilvl w:val="2"/>
          <w:numId w:val="3"/>
        </w:numPr>
        <w:tabs>
          <w:tab w:val="left" w:pos="1577"/>
        </w:tabs>
        <w:ind w:left="1080" w:right="2990" w:firstLine="0"/>
        <w:rPr>
          <w:sz w:val="20"/>
        </w:rPr>
      </w:pPr>
      <w:r>
        <w:rPr>
          <w:sz w:val="20"/>
        </w:rPr>
        <w:t>Board</w:t>
      </w:r>
      <w:r>
        <w:rPr>
          <w:spacing w:val="-4"/>
          <w:sz w:val="20"/>
        </w:rPr>
        <w:t xml:space="preserve"> </w:t>
      </w:r>
      <w:r>
        <w:rPr>
          <w:sz w:val="20"/>
        </w:rPr>
        <w:t>Certification.</w:t>
      </w:r>
      <w:r>
        <w:rPr>
          <w:spacing w:val="-5"/>
          <w:sz w:val="20"/>
        </w:rPr>
        <w:t xml:space="preserve"> </w:t>
      </w:r>
      <w:r>
        <w:rPr>
          <w:sz w:val="20"/>
        </w:rPr>
        <w:t>Recommend</w:t>
      </w:r>
      <w:r>
        <w:rPr>
          <w:spacing w:val="-4"/>
          <w:sz w:val="20"/>
        </w:rPr>
        <w:t xml:space="preserve"> </w:t>
      </w:r>
      <w:r>
        <w:rPr>
          <w:sz w:val="20"/>
        </w:rPr>
        <w:t>Board</w:t>
      </w:r>
      <w:r>
        <w:rPr>
          <w:spacing w:val="-4"/>
          <w:sz w:val="20"/>
        </w:rPr>
        <w:t xml:space="preserve"> </w:t>
      </w:r>
      <w:r>
        <w:rPr>
          <w:sz w:val="20"/>
        </w:rPr>
        <w:t>Certification</w:t>
      </w:r>
      <w:r>
        <w:rPr>
          <w:spacing w:val="-4"/>
          <w:sz w:val="20"/>
        </w:rPr>
        <w:t xml:space="preserve"> </w:t>
      </w:r>
      <w:r>
        <w:rPr>
          <w:sz w:val="20"/>
        </w:rPr>
        <w:t>from</w:t>
      </w:r>
      <w:r>
        <w:rPr>
          <w:spacing w:val="-7"/>
          <w:sz w:val="20"/>
        </w:rPr>
        <w:t xml:space="preserve"> </w:t>
      </w:r>
      <w:r>
        <w:rPr>
          <w:sz w:val="20"/>
        </w:rPr>
        <w:t>Association</w:t>
      </w:r>
      <w:r>
        <w:rPr>
          <w:spacing w:val="-7"/>
          <w:sz w:val="20"/>
        </w:rPr>
        <w:t xml:space="preserve"> </w:t>
      </w:r>
      <w:r>
        <w:rPr>
          <w:sz w:val="20"/>
        </w:rPr>
        <w:t>of</w:t>
      </w:r>
      <w:r>
        <w:rPr>
          <w:spacing w:val="-7"/>
          <w:sz w:val="20"/>
        </w:rPr>
        <w:t xml:space="preserve"> </w:t>
      </w:r>
      <w:r>
        <w:rPr>
          <w:sz w:val="20"/>
        </w:rPr>
        <w:t>Professional Chaplains (APC) or National Association of Veteran Affairs Chaplains (NAVAC).</w:t>
      </w:r>
    </w:p>
    <w:p w14:paraId="6B6BEE15" w14:textId="77777777" w:rsidR="000574C0" w:rsidRDefault="000574C0" w:rsidP="00DC7D36">
      <w:pPr>
        <w:pStyle w:val="BodyText"/>
      </w:pPr>
    </w:p>
    <w:p w14:paraId="26999431" w14:textId="77777777" w:rsidR="000574C0" w:rsidRDefault="00A03EE8" w:rsidP="00DC7D36">
      <w:pPr>
        <w:pStyle w:val="ListParagraph"/>
        <w:numPr>
          <w:ilvl w:val="2"/>
          <w:numId w:val="3"/>
        </w:numPr>
        <w:tabs>
          <w:tab w:val="left" w:pos="1577"/>
        </w:tabs>
        <w:ind w:left="1577" w:hanging="497"/>
        <w:rPr>
          <w:sz w:val="20"/>
        </w:rPr>
      </w:pPr>
      <w:r>
        <w:rPr>
          <w:sz w:val="20"/>
        </w:rPr>
        <w:t>Peer</w:t>
      </w:r>
      <w:r>
        <w:rPr>
          <w:spacing w:val="-7"/>
          <w:sz w:val="20"/>
        </w:rPr>
        <w:t xml:space="preserve"> </w:t>
      </w:r>
      <w:r>
        <w:rPr>
          <w:sz w:val="20"/>
        </w:rPr>
        <w:t>Review.</w:t>
      </w:r>
      <w:r>
        <w:rPr>
          <w:spacing w:val="-7"/>
          <w:sz w:val="20"/>
        </w:rPr>
        <w:t xml:space="preserve"> </w:t>
      </w:r>
      <w:r>
        <w:rPr>
          <w:sz w:val="20"/>
        </w:rPr>
        <w:t>Contractor</w:t>
      </w:r>
      <w:r>
        <w:rPr>
          <w:spacing w:val="-6"/>
          <w:sz w:val="20"/>
        </w:rPr>
        <w:t xml:space="preserve"> </w:t>
      </w:r>
      <w:r>
        <w:rPr>
          <w:sz w:val="20"/>
        </w:rPr>
        <w:t>shall</w:t>
      </w:r>
      <w:r>
        <w:rPr>
          <w:spacing w:val="-5"/>
          <w:sz w:val="20"/>
        </w:rPr>
        <w:t xml:space="preserve"> </w:t>
      </w:r>
      <w:r>
        <w:rPr>
          <w:sz w:val="20"/>
        </w:rPr>
        <w:t>meet</w:t>
      </w:r>
      <w:r>
        <w:rPr>
          <w:spacing w:val="-7"/>
          <w:sz w:val="20"/>
        </w:rPr>
        <w:t xml:space="preserve"> </w:t>
      </w:r>
      <w:r>
        <w:rPr>
          <w:sz w:val="20"/>
        </w:rPr>
        <w:t>the</w:t>
      </w:r>
      <w:r>
        <w:rPr>
          <w:spacing w:val="-7"/>
          <w:sz w:val="20"/>
        </w:rPr>
        <w:t xml:space="preserve"> </w:t>
      </w:r>
      <w:r>
        <w:rPr>
          <w:sz w:val="20"/>
        </w:rPr>
        <w:t>Bureau</w:t>
      </w:r>
      <w:r>
        <w:rPr>
          <w:spacing w:val="-9"/>
          <w:sz w:val="20"/>
        </w:rPr>
        <w:t xml:space="preserve"> </w:t>
      </w:r>
      <w:r>
        <w:rPr>
          <w:sz w:val="20"/>
        </w:rPr>
        <w:t>of</w:t>
      </w:r>
      <w:r>
        <w:rPr>
          <w:spacing w:val="-9"/>
          <w:sz w:val="20"/>
        </w:rPr>
        <w:t xml:space="preserve"> </w:t>
      </w:r>
      <w:r>
        <w:rPr>
          <w:sz w:val="20"/>
        </w:rPr>
        <w:t>Medicine</w:t>
      </w:r>
      <w:r>
        <w:rPr>
          <w:spacing w:val="-7"/>
          <w:sz w:val="20"/>
        </w:rPr>
        <w:t xml:space="preserve"> </w:t>
      </w:r>
      <w:r>
        <w:rPr>
          <w:sz w:val="20"/>
        </w:rPr>
        <w:t>and</w:t>
      </w:r>
      <w:r>
        <w:rPr>
          <w:spacing w:val="-6"/>
          <w:sz w:val="20"/>
        </w:rPr>
        <w:t xml:space="preserve"> </w:t>
      </w:r>
      <w:r>
        <w:rPr>
          <w:sz w:val="20"/>
        </w:rPr>
        <w:t>Surgery</w:t>
      </w:r>
      <w:r>
        <w:rPr>
          <w:spacing w:val="-11"/>
          <w:sz w:val="20"/>
        </w:rPr>
        <w:t xml:space="preserve"> </w:t>
      </w:r>
      <w:r>
        <w:rPr>
          <w:spacing w:val="-2"/>
          <w:sz w:val="20"/>
        </w:rPr>
        <w:t>(BUMED)</w:t>
      </w:r>
    </w:p>
    <w:p w14:paraId="6CD6D951" w14:textId="77777777" w:rsidR="000574C0" w:rsidRDefault="00A03EE8" w:rsidP="00DC7D36">
      <w:pPr>
        <w:pStyle w:val="BodyText"/>
        <w:ind w:left="1079" w:right="1271"/>
      </w:pPr>
      <w:r>
        <w:t>professional requirements in BUMEDINST 1730.2A, section 11 (Competencies and Professional Development) letter “g.” which states “All chaplains, pastoral counselors, and Contract Religious Ministry Professionals (CRMPs)</w:t>
      </w:r>
      <w:r>
        <w:rPr>
          <w:spacing w:val="-2"/>
        </w:rPr>
        <w:t xml:space="preserve"> </w:t>
      </w:r>
      <w:r>
        <w:t>are</w:t>
      </w:r>
      <w:r>
        <w:rPr>
          <w:spacing w:val="-3"/>
        </w:rPr>
        <w:t xml:space="preserve"> </w:t>
      </w:r>
      <w:r>
        <w:t>expected</w:t>
      </w:r>
      <w:r>
        <w:rPr>
          <w:spacing w:val="-2"/>
        </w:rPr>
        <w:t xml:space="preserve"> </w:t>
      </w:r>
      <w:r>
        <w:t>to</w:t>
      </w:r>
      <w:r>
        <w:rPr>
          <w:spacing w:val="-2"/>
        </w:rPr>
        <w:t xml:space="preserve"> </w:t>
      </w:r>
      <w:r>
        <w:t>participate</w:t>
      </w:r>
      <w:r>
        <w:rPr>
          <w:spacing w:val="-3"/>
        </w:rPr>
        <w:t xml:space="preserve"> </w:t>
      </w:r>
      <w:r>
        <w:t>in</w:t>
      </w:r>
      <w:r>
        <w:rPr>
          <w:spacing w:val="-5"/>
        </w:rPr>
        <w:t xml:space="preserve"> </w:t>
      </w:r>
      <w:r>
        <w:t>ongoing</w:t>
      </w:r>
      <w:r>
        <w:rPr>
          <w:spacing w:val="-5"/>
        </w:rPr>
        <w:t xml:space="preserve"> </w:t>
      </w:r>
      <w:r>
        <w:t>interdisciplinary</w:t>
      </w:r>
      <w:r>
        <w:rPr>
          <w:spacing w:val="-7"/>
        </w:rPr>
        <w:t xml:space="preserve"> </w:t>
      </w:r>
      <w:r>
        <w:t>peer</w:t>
      </w:r>
      <w:r>
        <w:rPr>
          <w:spacing w:val="-2"/>
        </w:rPr>
        <w:t xml:space="preserve"> </w:t>
      </w:r>
      <w:r>
        <w:t>and</w:t>
      </w:r>
      <w:r>
        <w:rPr>
          <w:spacing w:val="-2"/>
        </w:rPr>
        <w:t xml:space="preserve"> </w:t>
      </w:r>
      <w:r>
        <w:t>case</w:t>
      </w:r>
      <w:r>
        <w:rPr>
          <w:spacing w:val="-3"/>
        </w:rPr>
        <w:t xml:space="preserve"> </w:t>
      </w:r>
      <w:r>
        <w:t>reviews.</w:t>
      </w:r>
      <w:r>
        <w:rPr>
          <w:spacing w:val="-3"/>
        </w:rPr>
        <w:t xml:space="preserve"> </w:t>
      </w:r>
      <w:r>
        <w:t>Contractors</w:t>
      </w:r>
      <w:r>
        <w:rPr>
          <w:spacing w:val="-4"/>
        </w:rPr>
        <w:t xml:space="preserve"> </w:t>
      </w:r>
      <w:r>
        <w:t>are</w:t>
      </w:r>
      <w:r>
        <w:rPr>
          <w:spacing w:val="-3"/>
        </w:rPr>
        <w:t xml:space="preserve"> </w:t>
      </w:r>
      <w:r>
        <w:t>expected to complete 50 hours of Professional Continuing Education (CE) and submit one verbatim per fiscal year.</w:t>
      </w:r>
    </w:p>
    <w:p w14:paraId="5E2D2431" w14:textId="77777777" w:rsidR="00EB3E5D" w:rsidRDefault="00EB3E5D" w:rsidP="00EB3E5D">
      <w:pPr>
        <w:pStyle w:val="BodyText"/>
        <w:ind w:right="1271"/>
      </w:pPr>
    </w:p>
    <w:p w14:paraId="095BD724" w14:textId="77777777" w:rsidR="000574C0" w:rsidRDefault="00A03EE8" w:rsidP="00DC7D36">
      <w:pPr>
        <w:pStyle w:val="ListParagraph"/>
        <w:numPr>
          <w:ilvl w:val="2"/>
          <w:numId w:val="3"/>
        </w:numPr>
        <w:tabs>
          <w:tab w:val="left" w:pos="1576"/>
        </w:tabs>
        <w:ind w:right="1455" w:firstLine="0"/>
        <w:rPr>
          <w:sz w:val="20"/>
        </w:rPr>
      </w:pPr>
      <w:r>
        <w:rPr>
          <w:sz w:val="20"/>
        </w:rPr>
        <w:t>Primary</w:t>
      </w:r>
      <w:r>
        <w:rPr>
          <w:spacing w:val="-11"/>
          <w:sz w:val="20"/>
        </w:rPr>
        <w:t xml:space="preserve"> </w:t>
      </w:r>
      <w:r>
        <w:rPr>
          <w:sz w:val="20"/>
        </w:rPr>
        <w:t>Point</w:t>
      </w:r>
      <w:r>
        <w:rPr>
          <w:spacing w:val="-5"/>
          <w:sz w:val="20"/>
        </w:rPr>
        <w:t xml:space="preserve"> </w:t>
      </w:r>
      <w:r>
        <w:rPr>
          <w:sz w:val="20"/>
        </w:rPr>
        <w:t>of</w:t>
      </w:r>
      <w:r>
        <w:rPr>
          <w:spacing w:val="-9"/>
          <w:sz w:val="20"/>
        </w:rPr>
        <w:t xml:space="preserve"> </w:t>
      </w:r>
      <w:r>
        <w:rPr>
          <w:sz w:val="20"/>
        </w:rPr>
        <w:t>Contact.</w:t>
      </w:r>
      <w:r>
        <w:rPr>
          <w:spacing w:val="-4"/>
          <w:sz w:val="20"/>
        </w:rPr>
        <w:t xml:space="preserve"> </w:t>
      </w:r>
      <w:r>
        <w:rPr>
          <w:sz w:val="20"/>
        </w:rPr>
        <w:t>The</w:t>
      </w:r>
      <w:r>
        <w:rPr>
          <w:spacing w:val="-4"/>
          <w:sz w:val="20"/>
        </w:rPr>
        <w:t xml:space="preserve"> </w:t>
      </w:r>
      <w:r>
        <w:rPr>
          <w:sz w:val="20"/>
        </w:rPr>
        <w:t>Pastoral</w:t>
      </w:r>
      <w:r>
        <w:rPr>
          <w:spacing w:val="-5"/>
          <w:sz w:val="20"/>
        </w:rPr>
        <w:t xml:space="preserve"> </w:t>
      </w:r>
      <w:r>
        <w:rPr>
          <w:sz w:val="20"/>
        </w:rPr>
        <w:t>Care</w:t>
      </w:r>
      <w:r>
        <w:rPr>
          <w:spacing w:val="-4"/>
          <w:sz w:val="20"/>
        </w:rPr>
        <w:t xml:space="preserve"> </w:t>
      </w:r>
      <w:r>
        <w:rPr>
          <w:sz w:val="20"/>
        </w:rPr>
        <w:t>Services</w:t>
      </w:r>
      <w:r>
        <w:rPr>
          <w:spacing w:val="-5"/>
          <w:sz w:val="20"/>
        </w:rPr>
        <w:t xml:space="preserve"> </w:t>
      </w:r>
      <w:r>
        <w:rPr>
          <w:sz w:val="20"/>
        </w:rPr>
        <w:t>Department</w:t>
      </w:r>
      <w:r>
        <w:rPr>
          <w:spacing w:val="-2"/>
          <w:sz w:val="20"/>
        </w:rPr>
        <w:t xml:space="preserve"> </w:t>
      </w:r>
      <w:r>
        <w:rPr>
          <w:sz w:val="20"/>
        </w:rPr>
        <w:t>Head</w:t>
      </w:r>
      <w:r>
        <w:rPr>
          <w:spacing w:val="-1"/>
          <w:sz w:val="20"/>
        </w:rPr>
        <w:t xml:space="preserve"> </w:t>
      </w:r>
      <w:r>
        <w:rPr>
          <w:sz w:val="20"/>
        </w:rPr>
        <w:t>at</w:t>
      </w:r>
      <w:r>
        <w:rPr>
          <w:spacing w:val="-5"/>
          <w:sz w:val="20"/>
        </w:rPr>
        <w:t xml:space="preserve"> </w:t>
      </w:r>
      <w:r>
        <w:rPr>
          <w:sz w:val="20"/>
        </w:rPr>
        <w:t>NMCSD</w:t>
      </w:r>
      <w:r>
        <w:rPr>
          <w:spacing w:val="-2"/>
          <w:sz w:val="20"/>
        </w:rPr>
        <w:t xml:space="preserve"> </w:t>
      </w:r>
      <w:r>
        <w:rPr>
          <w:sz w:val="20"/>
        </w:rPr>
        <w:t>is</w:t>
      </w:r>
      <w:r>
        <w:rPr>
          <w:spacing w:val="-5"/>
          <w:sz w:val="20"/>
        </w:rPr>
        <w:t xml:space="preserve"> </w:t>
      </w:r>
      <w:r>
        <w:rPr>
          <w:sz w:val="20"/>
        </w:rPr>
        <w:t>the</w:t>
      </w:r>
      <w:r>
        <w:rPr>
          <w:spacing w:val="-4"/>
          <w:sz w:val="20"/>
        </w:rPr>
        <w:t xml:space="preserve"> </w:t>
      </w:r>
      <w:r>
        <w:rPr>
          <w:sz w:val="20"/>
        </w:rPr>
        <w:t>primary</w:t>
      </w:r>
      <w:r>
        <w:rPr>
          <w:spacing w:val="-11"/>
          <w:sz w:val="20"/>
        </w:rPr>
        <w:t xml:space="preserve"> </w:t>
      </w:r>
      <w:r>
        <w:rPr>
          <w:sz w:val="20"/>
        </w:rPr>
        <w:t>point</w:t>
      </w:r>
      <w:r>
        <w:rPr>
          <w:spacing w:val="-5"/>
          <w:sz w:val="20"/>
        </w:rPr>
        <w:t xml:space="preserve"> </w:t>
      </w:r>
      <w:r>
        <w:rPr>
          <w:sz w:val="20"/>
        </w:rPr>
        <w:t>of contact for the contracted priest.</w:t>
      </w:r>
    </w:p>
    <w:p w14:paraId="235923F9" w14:textId="77777777" w:rsidR="000574C0" w:rsidRDefault="000574C0" w:rsidP="00DC7D36">
      <w:pPr>
        <w:pStyle w:val="BodyText"/>
      </w:pPr>
    </w:p>
    <w:p w14:paraId="2DC5BB29" w14:textId="640A0A69" w:rsidR="000574C0" w:rsidRDefault="00A03EE8" w:rsidP="00DC7D36">
      <w:pPr>
        <w:pStyle w:val="ListParagraph"/>
        <w:numPr>
          <w:ilvl w:val="2"/>
          <w:numId w:val="3"/>
        </w:numPr>
        <w:tabs>
          <w:tab w:val="left" w:pos="1602"/>
        </w:tabs>
        <w:ind w:right="1167" w:firstLine="0"/>
        <w:rPr>
          <w:sz w:val="20"/>
        </w:rPr>
      </w:pPr>
      <w:r>
        <w:rPr>
          <w:sz w:val="20"/>
        </w:rPr>
        <w:t>No</w:t>
      </w:r>
      <w:r>
        <w:rPr>
          <w:spacing w:val="20"/>
          <w:sz w:val="20"/>
        </w:rPr>
        <w:t xml:space="preserve"> </w:t>
      </w:r>
      <w:r w:rsidR="00DC7D36">
        <w:rPr>
          <w:sz w:val="20"/>
        </w:rPr>
        <w:t>Non-U.S. Citizens</w:t>
      </w:r>
      <w:r>
        <w:rPr>
          <w:sz w:val="20"/>
        </w:rPr>
        <w:t xml:space="preserve"> shall be</w:t>
      </w:r>
      <w:r>
        <w:rPr>
          <w:spacing w:val="23"/>
          <w:sz w:val="20"/>
        </w:rPr>
        <w:t xml:space="preserve"> </w:t>
      </w:r>
      <w:r>
        <w:rPr>
          <w:sz w:val="20"/>
        </w:rPr>
        <w:t>allowed</w:t>
      </w:r>
      <w:r>
        <w:rPr>
          <w:spacing w:val="20"/>
          <w:sz w:val="20"/>
        </w:rPr>
        <w:t xml:space="preserve"> </w:t>
      </w:r>
      <w:r>
        <w:rPr>
          <w:sz w:val="20"/>
        </w:rPr>
        <w:t>to</w:t>
      </w:r>
      <w:r>
        <w:rPr>
          <w:spacing w:val="20"/>
          <w:sz w:val="20"/>
        </w:rPr>
        <w:t xml:space="preserve"> </w:t>
      </w:r>
      <w:r>
        <w:rPr>
          <w:sz w:val="20"/>
        </w:rPr>
        <w:t>perform under</w:t>
      </w:r>
      <w:r>
        <w:rPr>
          <w:spacing w:val="20"/>
          <w:sz w:val="20"/>
        </w:rPr>
        <w:t xml:space="preserve"> </w:t>
      </w:r>
      <w:r>
        <w:rPr>
          <w:sz w:val="20"/>
        </w:rPr>
        <w:t>this contract</w:t>
      </w:r>
      <w:r>
        <w:rPr>
          <w:spacing w:val="25"/>
          <w:sz w:val="20"/>
        </w:rPr>
        <w:t xml:space="preserve"> </w:t>
      </w:r>
      <w:r>
        <w:rPr>
          <w:sz w:val="20"/>
        </w:rPr>
        <w:t>without an</w:t>
      </w:r>
      <w:r>
        <w:rPr>
          <w:spacing w:val="20"/>
          <w:sz w:val="20"/>
        </w:rPr>
        <w:t xml:space="preserve"> </w:t>
      </w:r>
      <w:r>
        <w:rPr>
          <w:sz w:val="20"/>
        </w:rPr>
        <w:t>Alien</w:t>
      </w:r>
      <w:r>
        <w:rPr>
          <w:spacing w:val="20"/>
          <w:sz w:val="20"/>
        </w:rPr>
        <w:t xml:space="preserve"> </w:t>
      </w:r>
      <w:r>
        <w:rPr>
          <w:sz w:val="20"/>
        </w:rPr>
        <w:t>Registration Card (“green card”) and/or in violation of the Immigration Laws of the United States.</w:t>
      </w:r>
    </w:p>
    <w:p w14:paraId="16A5FE20" w14:textId="77777777" w:rsidR="00EB3E5D" w:rsidRPr="00EB3E5D" w:rsidRDefault="00EB3E5D" w:rsidP="00EB3E5D">
      <w:pPr>
        <w:tabs>
          <w:tab w:val="left" w:pos="1602"/>
        </w:tabs>
        <w:ind w:right="1167"/>
        <w:rPr>
          <w:sz w:val="20"/>
        </w:rPr>
      </w:pPr>
    </w:p>
    <w:p w14:paraId="15A9D41C" w14:textId="77777777" w:rsidR="000574C0" w:rsidRDefault="00A03EE8" w:rsidP="00DC7D36">
      <w:pPr>
        <w:pStyle w:val="ListParagraph"/>
        <w:numPr>
          <w:ilvl w:val="2"/>
          <w:numId w:val="3"/>
        </w:numPr>
        <w:tabs>
          <w:tab w:val="left" w:pos="1674"/>
        </w:tabs>
        <w:ind w:right="1300" w:firstLine="0"/>
        <w:rPr>
          <w:sz w:val="20"/>
        </w:rPr>
      </w:pPr>
      <w:r>
        <w:rPr>
          <w:sz w:val="20"/>
        </w:rPr>
        <w:t>The contractor shall be neat, clean, well groomed, and in appropriate clergy</w:t>
      </w:r>
      <w:r>
        <w:rPr>
          <w:spacing w:val="-4"/>
          <w:sz w:val="20"/>
        </w:rPr>
        <w:t xml:space="preserve"> </w:t>
      </w:r>
      <w:r>
        <w:rPr>
          <w:sz w:val="20"/>
        </w:rPr>
        <w:t>clothing (shirt with Roman collar)</w:t>
      </w:r>
      <w:r>
        <w:rPr>
          <w:spacing w:val="-1"/>
          <w:sz w:val="20"/>
        </w:rPr>
        <w:t xml:space="preserve"> </w:t>
      </w:r>
      <w:r>
        <w:rPr>
          <w:sz w:val="20"/>
        </w:rPr>
        <w:t>when</w:t>
      </w:r>
      <w:r>
        <w:rPr>
          <w:spacing w:val="-6"/>
          <w:sz w:val="20"/>
        </w:rPr>
        <w:t xml:space="preserve"> </w:t>
      </w:r>
      <w:r>
        <w:rPr>
          <w:sz w:val="20"/>
        </w:rPr>
        <w:t>in</w:t>
      </w:r>
      <w:r>
        <w:rPr>
          <w:spacing w:val="-6"/>
          <w:sz w:val="20"/>
        </w:rPr>
        <w:t xml:space="preserve"> </w:t>
      </w:r>
      <w:r>
        <w:rPr>
          <w:sz w:val="20"/>
        </w:rPr>
        <w:t>patient</w:t>
      </w:r>
      <w:r>
        <w:rPr>
          <w:spacing w:val="-5"/>
          <w:sz w:val="20"/>
        </w:rPr>
        <w:t xml:space="preserve"> </w:t>
      </w:r>
      <w:r>
        <w:rPr>
          <w:sz w:val="20"/>
        </w:rPr>
        <w:t>care</w:t>
      </w:r>
      <w:r>
        <w:rPr>
          <w:spacing w:val="-4"/>
          <w:sz w:val="20"/>
        </w:rPr>
        <w:t xml:space="preserve"> </w:t>
      </w:r>
      <w:r>
        <w:rPr>
          <w:sz w:val="20"/>
        </w:rPr>
        <w:t>and</w:t>
      </w:r>
      <w:r>
        <w:rPr>
          <w:spacing w:val="-1"/>
          <w:sz w:val="20"/>
        </w:rPr>
        <w:t xml:space="preserve"> </w:t>
      </w:r>
      <w:r>
        <w:rPr>
          <w:sz w:val="20"/>
        </w:rPr>
        <w:t>public</w:t>
      </w:r>
      <w:r>
        <w:rPr>
          <w:spacing w:val="-4"/>
          <w:sz w:val="20"/>
        </w:rPr>
        <w:t xml:space="preserve"> </w:t>
      </w:r>
      <w:r>
        <w:rPr>
          <w:sz w:val="20"/>
        </w:rPr>
        <w:t>areas.</w:t>
      </w:r>
      <w:r>
        <w:rPr>
          <w:spacing w:val="-9"/>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5"/>
          <w:sz w:val="20"/>
        </w:rPr>
        <w:t xml:space="preserve"> </w:t>
      </w:r>
      <w:r>
        <w:rPr>
          <w:sz w:val="20"/>
        </w:rPr>
        <w:t>display</w:t>
      </w:r>
      <w:r>
        <w:rPr>
          <w:spacing w:val="-11"/>
          <w:sz w:val="20"/>
        </w:rPr>
        <w:t xml:space="preserve"> </w:t>
      </w:r>
      <w:r>
        <w:rPr>
          <w:sz w:val="20"/>
        </w:rPr>
        <w:t>an</w:t>
      </w:r>
      <w:r>
        <w:rPr>
          <w:spacing w:val="-8"/>
          <w:sz w:val="20"/>
        </w:rPr>
        <w:t xml:space="preserve"> </w:t>
      </w:r>
      <w:r>
        <w:rPr>
          <w:sz w:val="20"/>
        </w:rPr>
        <w:t>identification</w:t>
      </w:r>
      <w:r>
        <w:rPr>
          <w:spacing w:val="-4"/>
          <w:sz w:val="20"/>
        </w:rPr>
        <w:t xml:space="preserve"> </w:t>
      </w:r>
      <w:r>
        <w:rPr>
          <w:sz w:val="20"/>
        </w:rPr>
        <w:t>badge</w:t>
      </w:r>
      <w:r>
        <w:rPr>
          <w:spacing w:val="-4"/>
          <w:sz w:val="20"/>
        </w:rPr>
        <w:t xml:space="preserve"> </w:t>
      </w:r>
      <w:r>
        <w:rPr>
          <w:sz w:val="20"/>
        </w:rPr>
        <w:t>on</w:t>
      </w:r>
      <w:r>
        <w:rPr>
          <w:spacing w:val="-8"/>
          <w:sz w:val="20"/>
        </w:rPr>
        <w:t xml:space="preserve"> </w:t>
      </w:r>
      <w:r>
        <w:rPr>
          <w:sz w:val="20"/>
        </w:rPr>
        <w:t>the</w:t>
      </w:r>
      <w:r>
        <w:rPr>
          <w:spacing w:val="-2"/>
          <w:sz w:val="20"/>
        </w:rPr>
        <w:t xml:space="preserve"> </w:t>
      </w:r>
      <w:r>
        <w:rPr>
          <w:sz w:val="20"/>
        </w:rPr>
        <w:t>right</w:t>
      </w:r>
      <w:r>
        <w:rPr>
          <w:spacing w:val="-2"/>
          <w:sz w:val="20"/>
        </w:rPr>
        <w:t xml:space="preserve"> </w:t>
      </w:r>
      <w:r>
        <w:rPr>
          <w:sz w:val="20"/>
        </w:rPr>
        <w:t>chest area of his/her clothing, which includes the contractor’s full name, professional statues, and expiration date. A command issued identification will be provided.</w:t>
      </w:r>
    </w:p>
    <w:p w14:paraId="1F4D80D7" w14:textId="77777777" w:rsidR="00DC7D36" w:rsidRPr="00DC7D36" w:rsidRDefault="00DC7D36" w:rsidP="00DC7D36">
      <w:pPr>
        <w:tabs>
          <w:tab w:val="left" w:pos="1674"/>
        </w:tabs>
        <w:ind w:left="1079" w:right="1300"/>
        <w:rPr>
          <w:sz w:val="20"/>
        </w:rPr>
      </w:pPr>
    </w:p>
    <w:p w14:paraId="2F3B0333" w14:textId="77777777" w:rsidR="000574C0" w:rsidRPr="00DC7D36" w:rsidRDefault="00A03EE8" w:rsidP="00DC7D36">
      <w:pPr>
        <w:pStyle w:val="ListParagraph"/>
        <w:numPr>
          <w:ilvl w:val="2"/>
          <w:numId w:val="3"/>
        </w:numPr>
        <w:tabs>
          <w:tab w:val="left" w:pos="1674"/>
        </w:tabs>
        <w:ind w:left="1674" w:hanging="595"/>
        <w:rPr>
          <w:sz w:val="20"/>
        </w:rPr>
      </w:pPr>
      <w:r>
        <w:rPr>
          <w:spacing w:val="-2"/>
          <w:sz w:val="20"/>
        </w:rPr>
        <w:t>The</w:t>
      </w:r>
      <w:r>
        <w:rPr>
          <w:spacing w:val="-4"/>
          <w:sz w:val="20"/>
        </w:rPr>
        <w:t xml:space="preserve"> </w:t>
      </w:r>
      <w:r>
        <w:rPr>
          <w:spacing w:val="-2"/>
          <w:sz w:val="20"/>
        </w:rPr>
        <w:t>contractor</w:t>
      </w:r>
      <w:r>
        <w:rPr>
          <w:spacing w:val="-3"/>
          <w:sz w:val="20"/>
        </w:rPr>
        <w:t xml:space="preserve"> </w:t>
      </w:r>
      <w:r>
        <w:rPr>
          <w:spacing w:val="-2"/>
          <w:sz w:val="20"/>
        </w:rPr>
        <w:t>shall</w:t>
      </w:r>
      <w:r>
        <w:rPr>
          <w:spacing w:val="-4"/>
          <w:sz w:val="20"/>
        </w:rPr>
        <w:t xml:space="preserve"> </w:t>
      </w:r>
      <w:r>
        <w:rPr>
          <w:spacing w:val="-2"/>
          <w:sz w:val="20"/>
        </w:rPr>
        <w:t>be</w:t>
      </w:r>
      <w:r>
        <w:rPr>
          <w:spacing w:val="-1"/>
          <w:sz w:val="20"/>
        </w:rPr>
        <w:t xml:space="preserve"> </w:t>
      </w:r>
      <w:r>
        <w:rPr>
          <w:spacing w:val="-2"/>
          <w:sz w:val="20"/>
        </w:rPr>
        <w:t>able</w:t>
      </w:r>
      <w:r>
        <w:rPr>
          <w:spacing w:val="-3"/>
          <w:sz w:val="20"/>
        </w:rPr>
        <w:t xml:space="preserve"> </w:t>
      </w:r>
      <w:r>
        <w:rPr>
          <w:spacing w:val="-2"/>
          <w:sz w:val="20"/>
        </w:rPr>
        <w:t>to</w:t>
      </w:r>
      <w:r>
        <w:rPr>
          <w:spacing w:val="-6"/>
          <w:sz w:val="20"/>
        </w:rPr>
        <w:t xml:space="preserve"> </w:t>
      </w:r>
      <w:r>
        <w:rPr>
          <w:spacing w:val="-2"/>
          <w:sz w:val="20"/>
        </w:rPr>
        <w:t>read,</w:t>
      </w:r>
      <w:r>
        <w:rPr>
          <w:spacing w:val="-3"/>
          <w:sz w:val="20"/>
        </w:rPr>
        <w:t xml:space="preserve"> </w:t>
      </w:r>
      <w:r>
        <w:rPr>
          <w:spacing w:val="-2"/>
          <w:sz w:val="20"/>
        </w:rPr>
        <w:t>write,</w:t>
      </w:r>
      <w:r>
        <w:rPr>
          <w:sz w:val="20"/>
        </w:rPr>
        <w:t xml:space="preserve"> </w:t>
      </w:r>
      <w:r>
        <w:rPr>
          <w:spacing w:val="-2"/>
          <w:sz w:val="20"/>
        </w:rPr>
        <w:t>speak,</w:t>
      </w:r>
      <w:r>
        <w:rPr>
          <w:spacing w:val="-3"/>
          <w:sz w:val="20"/>
        </w:rPr>
        <w:t xml:space="preserve"> </w:t>
      </w:r>
      <w:r>
        <w:rPr>
          <w:spacing w:val="-2"/>
          <w:sz w:val="20"/>
        </w:rPr>
        <w:t>and</w:t>
      </w:r>
      <w:r>
        <w:rPr>
          <w:sz w:val="20"/>
        </w:rPr>
        <w:t xml:space="preserve"> </w:t>
      </w:r>
      <w:r>
        <w:rPr>
          <w:spacing w:val="-2"/>
          <w:sz w:val="20"/>
        </w:rPr>
        <w:t>understand the</w:t>
      </w:r>
      <w:r>
        <w:rPr>
          <w:spacing w:val="-3"/>
          <w:sz w:val="20"/>
        </w:rPr>
        <w:t xml:space="preserve"> </w:t>
      </w:r>
      <w:r>
        <w:rPr>
          <w:spacing w:val="-2"/>
          <w:sz w:val="20"/>
        </w:rPr>
        <w:t>English</w:t>
      </w:r>
      <w:r>
        <w:rPr>
          <w:spacing w:val="-5"/>
          <w:sz w:val="20"/>
        </w:rPr>
        <w:t xml:space="preserve"> </w:t>
      </w:r>
      <w:r>
        <w:rPr>
          <w:spacing w:val="-2"/>
          <w:sz w:val="20"/>
        </w:rPr>
        <w:t>language</w:t>
      </w:r>
      <w:r>
        <w:rPr>
          <w:spacing w:val="-1"/>
          <w:sz w:val="20"/>
        </w:rPr>
        <w:t xml:space="preserve"> </w:t>
      </w:r>
      <w:r>
        <w:rPr>
          <w:spacing w:val="-2"/>
          <w:sz w:val="20"/>
        </w:rPr>
        <w:t>fluently.</w:t>
      </w:r>
    </w:p>
    <w:p w14:paraId="2DB9AC35" w14:textId="77777777" w:rsidR="00DC7D36" w:rsidRPr="00DC7D36" w:rsidRDefault="00DC7D36" w:rsidP="00DC7D36">
      <w:pPr>
        <w:tabs>
          <w:tab w:val="left" w:pos="1674"/>
        </w:tabs>
        <w:rPr>
          <w:sz w:val="20"/>
        </w:rPr>
      </w:pPr>
    </w:p>
    <w:p w14:paraId="05F68AE1" w14:textId="77777777" w:rsidR="000574C0" w:rsidRDefault="00A03EE8" w:rsidP="00DC7D36">
      <w:pPr>
        <w:pStyle w:val="ListParagraph"/>
        <w:numPr>
          <w:ilvl w:val="2"/>
          <w:numId w:val="3"/>
        </w:numPr>
        <w:tabs>
          <w:tab w:val="left" w:pos="1079"/>
          <w:tab w:val="left" w:pos="1675"/>
        </w:tabs>
        <w:ind w:right="1504" w:hanging="1"/>
        <w:jc w:val="both"/>
        <w:rPr>
          <w:sz w:val="20"/>
        </w:rPr>
      </w:pPr>
      <w:r>
        <w:rPr>
          <w:sz w:val="20"/>
        </w:rPr>
        <w:t>Interview.</w:t>
      </w:r>
      <w:r>
        <w:rPr>
          <w:spacing w:val="-2"/>
          <w:sz w:val="20"/>
        </w:rPr>
        <w:t xml:space="preserve"> </w:t>
      </w:r>
      <w:r>
        <w:rPr>
          <w:sz w:val="20"/>
        </w:rPr>
        <w:t>The</w:t>
      </w:r>
      <w:r>
        <w:rPr>
          <w:spacing w:val="-2"/>
          <w:sz w:val="20"/>
        </w:rPr>
        <w:t xml:space="preserve"> </w:t>
      </w:r>
      <w:r>
        <w:rPr>
          <w:sz w:val="20"/>
        </w:rPr>
        <w:t>Pastoral</w:t>
      </w:r>
      <w:r>
        <w:rPr>
          <w:spacing w:val="-3"/>
          <w:sz w:val="20"/>
        </w:rPr>
        <w:t xml:space="preserve"> </w:t>
      </w:r>
      <w:r>
        <w:rPr>
          <w:sz w:val="20"/>
        </w:rPr>
        <w:t>Care</w:t>
      </w:r>
      <w:r>
        <w:rPr>
          <w:spacing w:val="-2"/>
          <w:sz w:val="20"/>
        </w:rPr>
        <w:t xml:space="preserve"> </w:t>
      </w:r>
      <w:r>
        <w:rPr>
          <w:sz w:val="20"/>
        </w:rPr>
        <w:t>Services</w:t>
      </w:r>
      <w:r>
        <w:rPr>
          <w:spacing w:val="-6"/>
          <w:sz w:val="20"/>
        </w:rPr>
        <w:t xml:space="preserve"> </w:t>
      </w:r>
      <w:r>
        <w:rPr>
          <w:sz w:val="20"/>
        </w:rPr>
        <w:t>Department</w:t>
      </w:r>
      <w:r>
        <w:rPr>
          <w:spacing w:val="-3"/>
          <w:sz w:val="20"/>
        </w:rPr>
        <w:t xml:space="preserve"> </w:t>
      </w:r>
      <w:r>
        <w:rPr>
          <w:sz w:val="20"/>
        </w:rPr>
        <w:t>Head</w:t>
      </w:r>
      <w:r>
        <w:rPr>
          <w:spacing w:val="-2"/>
          <w:sz w:val="20"/>
        </w:rPr>
        <w:t xml:space="preserve"> </w:t>
      </w:r>
      <w:r>
        <w:rPr>
          <w:sz w:val="20"/>
        </w:rPr>
        <w:t>conjointly</w:t>
      </w:r>
      <w:r>
        <w:rPr>
          <w:spacing w:val="-6"/>
          <w:sz w:val="20"/>
        </w:rPr>
        <w:t xml:space="preserve"> </w:t>
      </w:r>
      <w:r>
        <w:rPr>
          <w:sz w:val="20"/>
        </w:rPr>
        <w:t>with</w:t>
      </w:r>
      <w:r>
        <w:rPr>
          <w:spacing w:val="-6"/>
          <w:sz w:val="20"/>
        </w:rPr>
        <w:t xml:space="preserve"> </w:t>
      </w:r>
      <w:r>
        <w:rPr>
          <w:sz w:val="20"/>
        </w:rPr>
        <w:t>at</w:t>
      </w:r>
      <w:r>
        <w:rPr>
          <w:spacing w:val="-3"/>
          <w:sz w:val="20"/>
        </w:rPr>
        <w:t xml:space="preserve"> </w:t>
      </w:r>
      <w:r>
        <w:rPr>
          <w:sz w:val="20"/>
        </w:rPr>
        <w:t>least</w:t>
      </w:r>
      <w:r>
        <w:rPr>
          <w:spacing w:val="-3"/>
          <w:sz w:val="20"/>
        </w:rPr>
        <w:t xml:space="preserve"> </w:t>
      </w:r>
      <w:r>
        <w:rPr>
          <w:sz w:val="20"/>
        </w:rPr>
        <w:t>one</w:t>
      </w:r>
      <w:r>
        <w:rPr>
          <w:spacing w:val="-2"/>
          <w:sz w:val="20"/>
        </w:rPr>
        <w:t xml:space="preserve"> </w:t>
      </w:r>
      <w:r>
        <w:rPr>
          <w:sz w:val="20"/>
        </w:rPr>
        <w:t>other NMCSD staff chaplain</w:t>
      </w:r>
      <w:r>
        <w:rPr>
          <w:spacing w:val="-1"/>
          <w:sz w:val="20"/>
        </w:rPr>
        <w:t xml:space="preserve"> </w:t>
      </w:r>
      <w:r>
        <w:rPr>
          <w:sz w:val="20"/>
        </w:rPr>
        <w:t>will</w:t>
      </w:r>
      <w:r>
        <w:rPr>
          <w:spacing w:val="-2"/>
          <w:sz w:val="20"/>
        </w:rPr>
        <w:t xml:space="preserve"> </w:t>
      </w:r>
      <w:r>
        <w:rPr>
          <w:sz w:val="20"/>
        </w:rPr>
        <w:t>interview</w:t>
      </w:r>
      <w:r>
        <w:rPr>
          <w:spacing w:val="-5"/>
          <w:sz w:val="20"/>
        </w:rPr>
        <w:t xml:space="preserve"> </w:t>
      </w:r>
      <w:r>
        <w:rPr>
          <w:sz w:val="20"/>
        </w:rPr>
        <w:t>each</w:t>
      </w:r>
      <w:r>
        <w:rPr>
          <w:spacing w:val="-4"/>
          <w:sz w:val="20"/>
        </w:rPr>
        <w:t xml:space="preserve"> </w:t>
      </w:r>
      <w:r>
        <w:rPr>
          <w:sz w:val="20"/>
        </w:rPr>
        <w:t>applicant.</w:t>
      </w:r>
      <w:r>
        <w:rPr>
          <w:spacing w:val="-2"/>
          <w:sz w:val="20"/>
        </w:rPr>
        <w:t xml:space="preserve"> </w:t>
      </w:r>
      <w:r>
        <w:rPr>
          <w:sz w:val="20"/>
        </w:rPr>
        <w:t>The</w:t>
      </w:r>
      <w:r>
        <w:rPr>
          <w:spacing w:val="-2"/>
          <w:sz w:val="20"/>
        </w:rPr>
        <w:t xml:space="preserve"> </w:t>
      </w:r>
      <w:r>
        <w:rPr>
          <w:sz w:val="20"/>
        </w:rPr>
        <w:t>interview</w:t>
      </w:r>
      <w:r>
        <w:rPr>
          <w:spacing w:val="-2"/>
          <w:sz w:val="20"/>
        </w:rPr>
        <w:t xml:space="preserve"> </w:t>
      </w:r>
      <w:r>
        <w:rPr>
          <w:sz w:val="20"/>
        </w:rPr>
        <w:t>will</w:t>
      </w:r>
      <w:r>
        <w:rPr>
          <w:spacing w:val="-2"/>
          <w:sz w:val="20"/>
        </w:rPr>
        <w:t xml:space="preserve"> </w:t>
      </w:r>
      <w:r>
        <w:rPr>
          <w:sz w:val="20"/>
        </w:rPr>
        <w:t>reflect</w:t>
      </w:r>
      <w:r>
        <w:rPr>
          <w:spacing w:val="-2"/>
          <w:sz w:val="20"/>
        </w:rPr>
        <w:t xml:space="preserve"> </w:t>
      </w:r>
      <w:r>
        <w:rPr>
          <w:sz w:val="20"/>
        </w:rPr>
        <w:t>a</w:t>
      </w:r>
      <w:r>
        <w:rPr>
          <w:spacing w:val="-2"/>
          <w:sz w:val="20"/>
        </w:rPr>
        <w:t xml:space="preserve"> </w:t>
      </w:r>
      <w:r>
        <w:rPr>
          <w:sz w:val="20"/>
        </w:rPr>
        <w:t>review</w:t>
      </w:r>
      <w:r>
        <w:rPr>
          <w:spacing w:val="-5"/>
          <w:sz w:val="20"/>
        </w:rPr>
        <w:t xml:space="preserve"> </w:t>
      </w:r>
      <w:r>
        <w:rPr>
          <w:sz w:val="20"/>
        </w:rPr>
        <w:t>of</w:t>
      </w:r>
      <w:r>
        <w:rPr>
          <w:spacing w:val="-4"/>
          <w:sz w:val="20"/>
        </w:rPr>
        <w:t xml:space="preserve"> </w:t>
      </w:r>
      <w:r>
        <w:rPr>
          <w:sz w:val="20"/>
        </w:rPr>
        <w:t>the</w:t>
      </w:r>
      <w:r>
        <w:rPr>
          <w:spacing w:val="-2"/>
          <w:sz w:val="20"/>
        </w:rPr>
        <w:t xml:space="preserve"> </w:t>
      </w:r>
      <w:r>
        <w:rPr>
          <w:sz w:val="20"/>
        </w:rPr>
        <w:t>overall</w:t>
      </w:r>
      <w:r>
        <w:rPr>
          <w:spacing w:val="-2"/>
          <w:sz w:val="20"/>
        </w:rPr>
        <w:t xml:space="preserve"> </w:t>
      </w:r>
      <w:r>
        <w:rPr>
          <w:sz w:val="20"/>
        </w:rPr>
        <w:t>package with</w:t>
      </w:r>
      <w:r>
        <w:rPr>
          <w:spacing w:val="-4"/>
          <w:sz w:val="20"/>
        </w:rPr>
        <w:t xml:space="preserve"> </w:t>
      </w:r>
      <w:r>
        <w:rPr>
          <w:sz w:val="20"/>
        </w:rPr>
        <w:t>emphasis on the following:</w:t>
      </w:r>
    </w:p>
    <w:p w14:paraId="5E3A9AED" w14:textId="77777777" w:rsidR="000574C0" w:rsidRDefault="00A03EE8" w:rsidP="00DC7D36">
      <w:pPr>
        <w:pStyle w:val="ListParagraph"/>
        <w:numPr>
          <w:ilvl w:val="3"/>
          <w:numId w:val="3"/>
        </w:numPr>
        <w:tabs>
          <w:tab w:val="left" w:pos="1799"/>
        </w:tabs>
        <w:ind w:right="4522"/>
        <w:rPr>
          <w:sz w:val="20"/>
        </w:rPr>
      </w:pPr>
      <w:r>
        <w:rPr>
          <w:sz w:val="20"/>
        </w:rPr>
        <w:t>Overall</w:t>
      </w:r>
      <w:r>
        <w:rPr>
          <w:spacing w:val="-9"/>
          <w:sz w:val="20"/>
        </w:rPr>
        <w:t xml:space="preserve"> </w:t>
      </w:r>
      <w:r>
        <w:rPr>
          <w:sz w:val="20"/>
        </w:rPr>
        <w:t>professional</w:t>
      </w:r>
      <w:r>
        <w:rPr>
          <w:spacing w:val="-7"/>
          <w:sz w:val="20"/>
        </w:rPr>
        <w:t xml:space="preserve"> </w:t>
      </w:r>
      <w:r>
        <w:rPr>
          <w:sz w:val="20"/>
        </w:rPr>
        <w:t>training</w:t>
      </w:r>
      <w:r>
        <w:rPr>
          <w:spacing w:val="-13"/>
          <w:sz w:val="20"/>
        </w:rPr>
        <w:t xml:space="preserve"> </w:t>
      </w:r>
      <w:r>
        <w:rPr>
          <w:sz w:val="20"/>
        </w:rPr>
        <w:t>and</w:t>
      </w:r>
      <w:r>
        <w:rPr>
          <w:spacing w:val="-6"/>
          <w:sz w:val="20"/>
        </w:rPr>
        <w:t xml:space="preserve"> </w:t>
      </w:r>
      <w:r>
        <w:rPr>
          <w:sz w:val="20"/>
        </w:rPr>
        <w:t>experience</w:t>
      </w:r>
      <w:r>
        <w:rPr>
          <w:spacing w:val="-9"/>
          <w:sz w:val="20"/>
        </w:rPr>
        <w:t xml:space="preserve"> </w:t>
      </w:r>
      <w:r>
        <w:rPr>
          <w:sz w:val="20"/>
        </w:rPr>
        <w:t>of</w:t>
      </w:r>
      <w:r>
        <w:rPr>
          <w:spacing w:val="-11"/>
          <w:sz w:val="20"/>
        </w:rPr>
        <w:t xml:space="preserve"> </w:t>
      </w:r>
      <w:r>
        <w:rPr>
          <w:sz w:val="20"/>
        </w:rPr>
        <w:t>the</w:t>
      </w:r>
      <w:r>
        <w:rPr>
          <w:spacing w:val="-9"/>
          <w:sz w:val="20"/>
        </w:rPr>
        <w:t xml:space="preserve"> </w:t>
      </w:r>
      <w:r>
        <w:rPr>
          <w:sz w:val="20"/>
        </w:rPr>
        <w:t>candidate</w:t>
      </w:r>
      <w:r>
        <w:rPr>
          <w:spacing w:val="-6"/>
          <w:sz w:val="20"/>
        </w:rPr>
        <w:t xml:space="preserve"> </w:t>
      </w:r>
      <w:r>
        <w:rPr>
          <w:sz w:val="20"/>
        </w:rPr>
        <w:t>as</w:t>
      </w:r>
      <w:r>
        <w:rPr>
          <w:spacing w:val="-10"/>
          <w:sz w:val="20"/>
        </w:rPr>
        <w:t xml:space="preserve"> </w:t>
      </w:r>
      <w:r>
        <w:rPr>
          <w:sz w:val="20"/>
        </w:rPr>
        <w:t>a hospital chaplain.</w:t>
      </w:r>
    </w:p>
    <w:p w14:paraId="095650FD" w14:textId="77777777" w:rsidR="000574C0" w:rsidRDefault="00A03EE8" w:rsidP="00DC7D36">
      <w:pPr>
        <w:pStyle w:val="ListParagraph"/>
        <w:numPr>
          <w:ilvl w:val="3"/>
          <w:numId w:val="3"/>
        </w:numPr>
        <w:tabs>
          <w:tab w:val="left" w:pos="1798"/>
        </w:tabs>
        <w:ind w:left="1798" w:hanging="359"/>
        <w:rPr>
          <w:sz w:val="20"/>
        </w:rPr>
      </w:pPr>
      <w:r>
        <w:rPr>
          <w:spacing w:val="-2"/>
          <w:sz w:val="20"/>
        </w:rPr>
        <w:t>Military</w:t>
      </w:r>
      <w:r>
        <w:rPr>
          <w:spacing w:val="-12"/>
          <w:sz w:val="20"/>
        </w:rPr>
        <w:t xml:space="preserve"> </w:t>
      </w:r>
      <w:r>
        <w:rPr>
          <w:spacing w:val="-2"/>
          <w:sz w:val="20"/>
        </w:rPr>
        <w:t>experience</w:t>
      </w:r>
      <w:r>
        <w:rPr>
          <w:spacing w:val="-1"/>
          <w:sz w:val="20"/>
        </w:rPr>
        <w:t xml:space="preserve"> </w:t>
      </w:r>
      <w:r>
        <w:rPr>
          <w:spacing w:val="-2"/>
          <w:sz w:val="20"/>
        </w:rPr>
        <w:t>and/or</w:t>
      </w:r>
      <w:r>
        <w:rPr>
          <w:spacing w:val="3"/>
          <w:sz w:val="20"/>
        </w:rPr>
        <w:t xml:space="preserve"> </w:t>
      </w:r>
      <w:r>
        <w:rPr>
          <w:spacing w:val="-2"/>
          <w:sz w:val="20"/>
        </w:rPr>
        <w:t>understanding</w:t>
      </w:r>
      <w:r>
        <w:rPr>
          <w:spacing w:val="-6"/>
          <w:sz w:val="20"/>
        </w:rPr>
        <w:t xml:space="preserve"> </w:t>
      </w:r>
      <w:r>
        <w:rPr>
          <w:spacing w:val="-2"/>
          <w:sz w:val="20"/>
        </w:rPr>
        <w:t>of</w:t>
      </w:r>
      <w:r>
        <w:rPr>
          <w:spacing w:val="-1"/>
          <w:sz w:val="20"/>
        </w:rPr>
        <w:t xml:space="preserve"> </w:t>
      </w:r>
      <w:r>
        <w:rPr>
          <w:spacing w:val="-2"/>
          <w:sz w:val="20"/>
        </w:rPr>
        <w:t>military</w:t>
      </w:r>
      <w:r>
        <w:rPr>
          <w:spacing w:val="-3"/>
          <w:sz w:val="20"/>
        </w:rPr>
        <w:t xml:space="preserve"> </w:t>
      </w:r>
      <w:r>
        <w:rPr>
          <w:spacing w:val="-2"/>
          <w:sz w:val="20"/>
        </w:rPr>
        <w:t>methods</w:t>
      </w:r>
      <w:r>
        <w:rPr>
          <w:spacing w:val="-5"/>
          <w:sz w:val="20"/>
        </w:rPr>
        <w:t xml:space="preserve"> </w:t>
      </w:r>
      <w:r>
        <w:rPr>
          <w:spacing w:val="-2"/>
          <w:sz w:val="20"/>
        </w:rPr>
        <w:t>by</w:t>
      </w:r>
      <w:r>
        <w:rPr>
          <w:spacing w:val="-11"/>
          <w:sz w:val="20"/>
        </w:rPr>
        <w:t xml:space="preserve"> </w:t>
      </w:r>
      <w:r>
        <w:rPr>
          <w:spacing w:val="-2"/>
          <w:sz w:val="20"/>
        </w:rPr>
        <w:t>the</w:t>
      </w:r>
      <w:r>
        <w:rPr>
          <w:spacing w:val="-1"/>
          <w:sz w:val="20"/>
        </w:rPr>
        <w:t xml:space="preserve"> </w:t>
      </w:r>
      <w:r>
        <w:rPr>
          <w:spacing w:val="-2"/>
          <w:sz w:val="20"/>
        </w:rPr>
        <w:t>candidate.</w:t>
      </w:r>
    </w:p>
    <w:p w14:paraId="4F6DBA0C" w14:textId="77777777" w:rsidR="000574C0" w:rsidRDefault="00A03EE8" w:rsidP="00DC7D36">
      <w:pPr>
        <w:pStyle w:val="ListParagraph"/>
        <w:numPr>
          <w:ilvl w:val="3"/>
          <w:numId w:val="3"/>
        </w:numPr>
        <w:tabs>
          <w:tab w:val="left" w:pos="1799"/>
        </w:tabs>
        <w:ind w:right="3699"/>
        <w:rPr>
          <w:sz w:val="20"/>
        </w:rPr>
      </w:pPr>
      <w:r>
        <w:rPr>
          <w:sz w:val="20"/>
        </w:rPr>
        <w:t>Flexibility</w:t>
      </w:r>
      <w:r>
        <w:rPr>
          <w:spacing w:val="-13"/>
          <w:sz w:val="20"/>
        </w:rPr>
        <w:t xml:space="preserve"> </w:t>
      </w:r>
      <w:r>
        <w:rPr>
          <w:sz w:val="20"/>
        </w:rPr>
        <w:t>of</w:t>
      </w:r>
      <w:r>
        <w:rPr>
          <w:spacing w:val="-10"/>
          <w:sz w:val="20"/>
        </w:rPr>
        <w:t xml:space="preserve"> </w:t>
      </w:r>
      <w:r>
        <w:rPr>
          <w:sz w:val="20"/>
        </w:rPr>
        <w:t>the</w:t>
      </w:r>
      <w:r>
        <w:rPr>
          <w:spacing w:val="-5"/>
          <w:sz w:val="20"/>
        </w:rPr>
        <w:t xml:space="preserve"> </w:t>
      </w:r>
      <w:r>
        <w:rPr>
          <w:sz w:val="20"/>
        </w:rPr>
        <w:t>candidate</w:t>
      </w:r>
      <w:r>
        <w:rPr>
          <w:spacing w:val="-5"/>
          <w:sz w:val="20"/>
        </w:rPr>
        <w:t xml:space="preserve"> </w:t>
      </w:r>
      <w:r>
        <w:rPr>
          <w:sz w:val="20"/>
        </w:rPr>
        <w:t>in</w:t>
      </w:r>
      <w:r>
        <w:rPr>
          <w:spacing w:val="-5"/>
          <w:sz w:val="20"/>
        </w:rPr>
        <w:t xml:space="preserve"> </w:t>
      </w:r>
      <w:r>
        <w:rPr>
          <w:sz w:val="20"/>
        </w:rPr>
        <w:t>meeting</w:t>
      </w:r>
      <w:r>
        <w:rPr>
          <w:spacing w:val="-9"/>
          <w:sz w:val="20"/>
        </w:rPr>
        <w:t xml:space="preserve"> </w:t>
      </w:r>
      <w:r>
        <w:rPr>
          <w:sz w:val="20"/>
        </w:rPr>
        <w:t>the</w:t>
      </w:r>
      <w:r>
        <w:rPr>
          <w:spacing w:val="-5"/>
          <w:sz w:val="20"/>
        </w:rPr>
        <w:t xml:space="preserve"> </w:t>
      </w:r>
      <w:r>
        <w:rPr>
          <w:sz w:val="20"/>
        </w:rPr>
        <w:t>needs</w:t>
      </w:r>
      <w:r>
        <w:rPr>
          <w:spacing w:val="-6"/>
          <w:sz w:val="20"/>
        </w:rPr>
        <w:t xml:space="preserve"> </w:t>
      </w:r>
      <w:r>
        <w:rPr>
          <w:sz w:val="20"/>
        </w:rPr>
        <w:t>of</w:t>
      </w:r>
      <w:r>
        <w:rPr>
          <w:spacing w:val="-10"/>
          <w:sz w:val="20"/>
        </w:rPr>
        <w:t xml:space="preserve"> </w:t>
      </w:r>
      <w:r>
        <w:rPr>
          <w:sz w:val="20"/>
        </w:rPr>
        <w:t>the</w:t>
      </w:r>
      <w:r>
        <w:rPr>
          <w:spacing w:val="-3"/>
          <w:sz w:val="20"/>
        </w:rPr>
        <w:t xml:space="preserve"> </w:t>
      </w:r>
      <w:r>
        <w:rPr>
          <w:sz w:val="20"/>
        </w:rPr>
        <w:t>hospital</w:t>
      </w:r>
      <w:r>
        <w:rPr>
          <w:spacing w:val="-6"/>
          <w:sz w:val="20"/>
        </w:rPr>
        <w:t xml:space="preserve"> </w:t>
      </w:r>
      <w:r>
        <w:rPr>
          <w:sz w:val="20"/>
        </w:rPr>
        <w:t>patients</w:t>
      </w:r>
      <w:r>
        <w:rPr>
          <w:spacing w:val="-9"/>
          <w:sz w:val="20"/>
        </w:rPr>
        <w:t xml:space="preserve"> </w:t>
      </w:r>
      <w:r>
        <w:rPr>
          <w:sz w:val="20"/>
        </w:rPr>
        <w:t>and staff within the parameters of the contract.</w:t>
      </w:r>
    </w:p>
    <w:p w14:paraId="3F874AC8" w14:textId="77777777" w:rsidR="000574C0" w:rsidRDefault="00A03EE8" w:rsidP="00DC7D36">
      <w:pPr>
        <w:pStyle w:val="ListParagraph"/>
        <w:numPr>
          <w:ilvl w:val="3"/>
          <w:numId w:val="3"/>
        </w:numPr>
        <w:tabs>
          <w:tab w:val="left" w:pos="1798"/>
        </w:tabs>
        <w:ind w:left="1798" w:hanging="359"/>
        <w:rPr>
          <w:sz w:val="20"/>
        </w:rPr>
      </w:pPr>
      <w:r>
        <w:rPr>
          <w:spacing w:val="-2"/>
          <w:sz w:val="20"/>
        </w:rPr>
        <w:t>Perceived ability</w:t>
      </w:r>
      <w:r>
        <w:rPr>
          <w:spacing w:val="-10"/>
          <w:sz w:val="20"/>
        </w:rPr>
        <w:t xml:space="preserve"> </w:t>
      </w:r>
      <w:r>
        <w:rPr>
          <w:spacing w:val="-2"/>
          <w:sz w:val="20"/>
        </w:rPr>
        <w:t>of</w:t>
      </w:r>
      <w:r>
        <w:rPr>
          <w:spacing w:val="-7"/>
          <w:sz w:val="20"/>
        </w:rPr>
        <w:t xml:space="preserve"> </w:t>
      </w:r>
      <w:r>
        <w:rPr>
          <w:spacing w:val="-2"/>
          <w:sz w:val="20"/>
        </w:rPr>
        <w:t>the</w:t>
      </w:r>
      <w:r>
        <w:rPr>
          <w:spacing w:val="-3"/>
          <w:sz w:val="20"/>
        </w:rPr>
        <w:t xml:space="preserve"> </w:t>
      </w:r>
      <w:r>
        <w:rPr>
          <w:spacing w:val="-2"/>
          <w:sz w:val="20"/>
        </w:rPr>
        <w:t>candidate to do</w:t>
      </w:r>
      <w:r>
        <w:rPr>
          <w:spacing w:val="-1"/>
          <w:sz w:val="20"/>
        </w:rPr>
        <w:t xml:space="preserve"> </w:t>
      </w:r>
      <w:r>
        <w:rPr>
          <w:spacing w:val="-2"/>
          <w:sz w:val="20"/>
        </w:rPr>
        <w:t>sustained and</w:t>
      </w:r>
      <w:r>
        <w:rPr>
          <w:spacing w:val="-1"/>
          <w:sz w:val="20"/>
        </w:rPr>
        <w:t xml:space="preserve"> </w:t>
      </w:r>
      <w:r>
        <w:rPr>
          <w:spacing w:val="-2"/>
          <w:sz w:val="20"/>
        </w:rPr>
        <w:t>intense</w:t>
      </w:r>
      <w:r>
        <w:rPr>
          <w:spacing w:val="3"/>
          <w:sz w:val="20"/>
        </w:rPr>
        <w:t xml:space="preserve"> </w:t>
      </w:r>
      <w:r>
        <w:rPr>
          <w:spacing w:val="-2"/>
          <w:sz w:val="20"/>
        </w:rPr>
        <w:t>hospital</w:t>
      </w:r>
      <w:r>
        <w:rPr>
          <w:spacing w:val="2"/>
          <w:sz w:val="20"/>
        </w:rPr>
        <w:t xml:space="preserve"> </w:t>
      </w:r>
      <w:r>
        <w:rPr>
          <w:spacing w:val="-2"/>
          <w:sz w:val="20"/>
        </w:rPr>
        <w:t>ministry.</w:t>
      </w:r>
    </w:p>
    <w:p w14:paraId="444CAE20" w14:textId="77777777" w:rsidR="000574C0" w:rsidRDefault="00A03EE8" w:rsidP="00DC7D36">
      <w:pPr>
        <w:pStyle w:val="ListParagraph"/>
        <w:numPr>
          <w:ilvl w:val="3"/>
          <w:numId w:val="3"/>
        </w:numPr>
        <w:tabs>
          <w:tab w:val="left" w:pos="1799"/>
        </w:tabs>
        <w:ind w:right="3612"/>
        <w:rPr>
          <w:sz w:val="20"/>
        </w:rPr>
      </w:pPr>
      <w:r>
        <w:rPr>
          <w:sz w:val="20"/>
        </w:rPr>
        <w:t>Perception</w:t>
      </w:r>
      <w:r>
        <w:rPr>
          <w:spacing w:val="-9"/>
          <w:sz w:val="20"/>
        </w:rPr>
        <w:t xml:space="preserve"> </w:t>
      </w:r>
      <w:r>
        <w:rPr>
          <w:sz w:val="20"/>
        </w:rPr>
        <w:t>of</w:t>
      </w:r>
      <w:r>
        <w:rPr>
          <w:spacing w:val="-9"/>
          <w:sz w:val="20"/>
        </w:rPr>
        <w:t xml:space="preserve"> </w:t>
      </w:r>
      <w:r>
        <w:rPr>
          <w:sz w:val="20"/>
        </w:rPr>
        <w:t>the</w:t>
      </w:r>
      <w:r>
        <w:rPr>
          <w:spacing w:val="-5"/>
          <w:sz w:val="20"/>
        </w:rPr>
        <w:t xml:space="preserve"> </w:t>
      </w:r>
      <w:r>
        <w:rPr>
          <w:sz w:val="20"/>
        </w:rPr>
        <w:t>candidate</w:t>
      </w:r>
      <w:r>
        <w:rPr>
          <w:spacing w:val="-5"/>
          <w:sz w:val="20"/>
        </w:rPr>
        <w:t xml:space="preserve"> </w:t>
      </w:r>
      <w:r>
        <w:rPr>
          <w:sz w:val="20"/>
        </w:rPr>
        <w:t>as</w:t>
      </w:r>
      <w:r>
        <w:rPr>
          <w:spacing w:val="-6"/>
          <w:sz w:val="20"/>
        </w:rPr>
        <w:t xml:space="preserve"> </w:t>
      </w:r>
      <w:r>
        <w:rPr>
          <w:sz w:val="20"/>
        </w:rPr>
        <w:t>a</w:t>
      </w:r>
      <w:r>
        <w:rPr>
          <w:spacing w:val="-5"/>
          <w:sz w:val="20"/>
        </w:rPr>
        <w:t xml:space="preserve"> </w:t>
      </w:r>
      <w:r>
        <w:rPr>
          <w:sz w:val="20"/>
        </w:rPr>
        <w:t>team</w:t>
      </w:r>
      <w:r>
        <w:rPr>
          <w:spacing w:val="-13"/>
          <w:sz w:val="20"/>
        </w:rPr>
        <w:t xml:space="preserve"> </w:t>
      </w:r>
      <w:r>
        <w:rPr>
          <w:sz w:val="20"/>
        </w:rPr>
        <w:t>player who</w:t>
      </w:r>
      <w:r>
        <w:rPr>
          <w:spacing w:val="-2"/>
          <w:sz w:val="20"/>
        </w:rPr>
        <w:t xml:space="preserve"> </w:t>
      </w:r>
      <w:r>
        <w:rPr>
          <w:sz w:val="20"/>
        </w:rPr>
        <w:t>can</w:t>
      </w:r>
      <w:r>
        <w:rPr>
          <w:spacing w:val="-8"/>
          <w:sz w:val="20"/>
        </w:rPr>
        <w:t xml:space="preserve"> </w:t>
      </w:r>
      <w:r>
        <w:rPr>
          <w:sz w:val="20"/>
        </w:rPr>
        <w:t>edify</w:t>
      </w:r>
      <w:r>
        <w:rPr>
          <w:spacing w:val="-11"/>
          <w:sz w:val="20"/>
        </w:rPr>
        <w:t xml:space="preserve"> </w:t>
      </w:r>
      <w:r>
        <w:rPr>
          <w:sz w:val="20"/>
        </w:rPr>
        <w:t>and</w:t>
      </w:r>
      <w:r>
        <w:rPr>
          <w:spacing w:val="-2"/>
          <w:sz w:val="20"/>
        </w:rPr>
        <w:t xml:space="preserve"> </w:t>
      </w:r>
      <w:r>
        <w:rPr>
          <w:sz w:val="20"/>
        </w:rPr>
        <w:t>be</w:t>
      </w:r>
      <w:r>
        <w:rPr>
          <w:spacing w:val="-5"/>
          <w:sz w:val="20"/>
        </w:rPr>
        <w:t xml:space="preserve"> </w:t>
      </w:r>
      <w:r>
        <w:rPr>
          <w:sz w:val="20"/>
        </w:rPr>
        <w:t>edified</w:t>
      </w:r>
      <w:r>
        <w:rPr>
          <w:spacing w:val="-2"/>
          <w:sz w:val="20"/>
        </w:rPr>
        <w:t xml:space="preserve"> </w:t>
      </w:r>
      <w:r>
        <w:rPr>
          <w:sz w:val="20"/>
        </w:rPr>
        <w:t>by the Pastoral Care Service team.</w:t>
      </w:r>
    </w:p>
    <w:p w14:paraId="4CC0E8CD" w14:textId="77777777" w:rsidR="000574C0" w:rsidRDefault="00A03EE8" w:rsidP="00DC7D36">
      <w:pPr>
        <w:pStyle w:val="ListParagraph"/>
        <w:numPr>
          <w:ilvl w:val="3"/>
          <w:numId w:val="3"/>
        </w:numPr>
        <w:tabs>
          <w:tab w:val="left" w:pos="1798"/>
        </w:tabs>
        <w:ind w:left="1798" w:hanging="359"/>
        <w:rPr>
          <w:sz w:val="20"/>
        </w:rPr>
      </w:pPr>
      <w:r>
        <w:rPr>
          <w:sz w:val="20"/>
        </w:rPr>
        <w:t>Overall</w:t>
      </w:r>
      <w:r>
        <w:rPr>
          <w:spacing w:val="-13"/>
          <w:sz w:val="20"/>
        </w:rPr>
        <w:t xml:space="preserve"> </w:t>
      </w:r>
      <w:r>
        <w:rPr>
          <w:sz w:val="20"/>
        </w:rPr>
        <w:t>evaluation</w:t>
      </w:r>
      <w:r>
        <w:rPr>
          <w:spacing w:val="-12"/>
          <w:sz w:val="20"/>
        </w:rPr>
        <w:t xml:space="preserve"> </w:t>
      </w:r>
      <w:r>
        <w:rPr>
          <w:sz w:val="20"/>
        </w:rPr>
        <w:t>of</w:t>
      </w:r>
      <w:r>
        <w:rPr>
          <w:spacing w:val="-13"/>
          <w:sz w:val="20"/>
        </w:rPr>
        <w:t xml:space="preserve"> </w:t>
      </w:r>
      <w:r>
        <w:rPr>
          <w:sz w:val="20"/>
        </w:rPr>
        <w:t>package</w:t>
      </w:r>
      <w:r>
        <w:rPr>
          <w:spacing w:val="-12"/>
          <w:sz w:val="20"/>
        </w:rPr>
        <w:t xml:space="preserve"> </w:t>
      </w:r>
      <w:r>
        <w:rPr>
          <w:sz w:val="20"/>
        </w:rPr>
        <w:t>and</w:t>
      </w:r>
      <w:r>
        <w:rPr>
          <w:spacing w:val="-13"/>
          <w:sz w:val="20"/>
        </w:rPr>
        <w:t xml:space="preserve"> </w:t>
      </w:r>
      <w:r>
        <w:rPr>
          <w:sz w:val="20"/>
        </w:rPr>
        <w:t>all</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pacing w:val="-2"/>
          <w:sz w:val="20"/>
        </w:rPr>
        <w:t>above.</w:t>
      </w:r>
    </w:p>
    <w:p w14:paraId="1FAFDEE2" w14:textId="77777777" w:rsidR="000574C0" w:rsidRDefault="000574C0" w:rsidP="00DC7D36">
      <w:pPr>
        <w:pStyle w:val="ListParagraph"/>
        <w:rPr>
          <w:sz w:val="20"/>
        </w:rPr>
        <w:sectPr w:rsidR="000574C0">
          <w:pgSz w:w="12240" w:h="15840"/>
          <w:pgMar w:top="1540" w:right="360" w:bottom="280" w:left="360" w:header="725" w:footer="0" w:gutter="0"/>
          <w:cols w:space="720"/>
        </w:sectPr>
      </w:pPr>
    </w:p>
    <w:p w14:paraId="390658D9" w14:textId="77777777" w:rsidR="000574C0" w:rsidRDefault="00A03EE8" w:rsidP="00DC7D36">
      <w:pPr>
        <w:pStyle w:val="Heading1"/>
        <w:spacing w:before="0"/>
      </w:pPr>
      <w:r>
        <w:lastRenderedPageBreak/>
        <w:t>PART</w:t>
      </w:r>
      <w:r>
        <w:rPr>
          <w:spacing w:val="-9"/>
        </w:rPr>
        <w:t xml:space="preserve"> </w:t>
      </w:r>
      <w:r>
        <w:rPr>
          <w:spacing w:val="-10"/>
        </w:rPr>
        <w:t>6</w:t>
      </w:r>
    </w:p>
    <w:p w14:paraId="438B4104" w14:textId="77777777" w:rsidR="000574C0" w:rsidRDefault="00A03EE8" w:rsidP="00DC7D36">
      <w:pPr>
        <w:ind w:left="3463"/>
        <w:rPr>
          <w:b/>
          <w:spacing w:val="-2"/>
          <w:sz w:val="20"/>
        </w:rPr>
      </w:pPr>
      <w:r>
        <w:rPr>
          <w:b/>
          <w:sz w:val="20"/>
        </w:rPr>
        <w:t>6.0</w:t>
      </w:r>
      <w:r>
        <w:rPr>
          <w:b/>
          <w:spacing w:val="-11"/>
          <w:sz w:val="20"/>
        </w:rPr>
        <w:t xml:space="preserve"> </w:t>
      </w:r>
      <w:r>
        <w:rPr>
          <w:b/>
          <w:sz w:val="20"/>
        </w:rPr>
        <w:t>INFORMATION</w:t>
      </w:r>
      <w:r>
        <w:rPr>
          <w:b/>
          <w:spacing w:val="-12"/>
          <w:sz w:val="20"/>
        </w:rPr>
        <w:t xml:space="preserve"> </w:t>
      </w:r>
      <w:r>
        <w:rPr>
          <w:b/>
          <w:sz w:val="20"/>
        </w:rPr>
        <w:t>TECHNOLOGY</w:t>
      </w:r>
      <w:r>
        <w:rPr>
          <w:b/>
          <w:spacing w:val="-10"/>
          <w:sz w:val="20"/>
        </w:rPr>
        <w:t xml:space="preserve"> </w:t>
      </w:r>
      <w:r>
        <w:rPr>
          <w:b/>
          <w:sz w:val="20"/>
        </w:rPr>
        <w:t>&amp;</w:t>
      </w:r>
      <w:r>
        <w:rPr>
          <w:b/>
          <w:spacing w:val="-12"/>
          <w:sz w:val="20"/>
        </w:rPr>
        <w:t xml:space="preserve"> </w:t>
      </w:r>
      <w:r>
        <w:rPr>
          <w:b/>
          <w:spacing w:val="-2"/>
          <w:sz w:val="20"/>
        </w:rPr>
        <w:t>SECURITY</w:t>
      </w:r>
    </w:p>
    <w:p w14:paraId="620D8890" w14:textId="77777777" w:rsidR="00EB3E5D" w:rsidRDefault="00EB3E5D" w:rsidP="00DC7D36">
      <w:pPr>
        <w:ind w:left="3463"/>
        <w:rPr>
          <w:b/>
          <w:sz w:val="20"/>
        </w:rPr>
      </w:pPr>
    </w:p>
    <w:p w14:paraId="3360A40F" w14:textId="77777777" w:rsidR="00EB3E5D" w:rsidRDefault="00EB3E5D" w:rsidP="00DC7D36">
      <w:pPr>
        <w:ind w:left="3463"/>
        <w:rPr>
          <w:b/>
          <w:sz w:val="20"/>
        </w:rPr>
      </w:pPr>
    </w:p>
    <w:p w14:paraId="504A1B88" w14:textId="77777777" w:rsidR="000574C0" w:rsidRPr="00EB3E5D" w:rsidRDefault="00A03EE8" w:rsidP="00DC7D36">
      <w:pPr>
        <w:pStyle w:val="ListParagraph"/>
        <w:numPr>
          <w:ilvl w:val="1"/>
          <w:numId w:val="2"/>
        </w:numPr>
        <w:tabs>
          <w:tab w:val="left" w:pos="1429"/>
        </w:tabs>
        <w:ind w:left="1429" w:hanging="350"/>
        <w:rPr>
          <w:sz w:val="20"/>
        </w:rPr>
      </w:pPr>
      <w:r>
        <w:rPr>
          <w:sz w:val="20"/>
        </w:rPr>
        <w:t>All</w:t>
      </w:r>
      <w:r>
        <w:rPr>
          <w:spacing w:val="-5"/>
          <w:sz w:val="20"/>
        </w:rPr>
        <w:t xml:space="preserve"> </w:t>
      </w:r>
      <w:r>
        <w:rPr>
          <w:sz w:val="20"/>
        </w:rPr>
        <w:t>work</w:t>
      </w:r>
      <w:r>
        <w:rPr>
          <w:spacing w:val="-6"/>
          <w:sz w:val="20"/>
        </w:rPr>
        <w:t xml:space="preserve"> </w:t>
      </w:r>
      <w:r>
        <w:rPr>
          <w:sz w:val="20"/>
        </w:rPr>
        <w:t>under</w:t>
      </w:r>
      <w:r>
        <w:rPr>
          <w:spacing w:val="-5"/>
          <w:sz w:val="20"/>
        </w:rPr>
        <w:t xml:space="preserve"> </w:t>
      </w:r>
      <w:r>
        <w:rPr>
          <w:sz w:val="20"/>
        </w:rPr>
        <w:t>this</w:t>
      </w:r>
      <w:r>
        <w:rPr>
          <w:spacing w:val="-8"/>
          <w:sz w:val="20"/>
        </w:rPr>
        <w:t xml:space="preserve"> </w:t>
      </w:r>
      <w:r>
        <w:rPr>
          <w:sz w:val="20"/>
        </w:rPr>
        <w:t>contract</w:t>
      </w:r>
      <w:r>
        <w:rPr>
          <w:spacing w:val="-6"/>
          <w:sz w:val="20"/>
        </w:rPr>
        <w:t xml:space="preserve"> </w:t>
      </w:r>
      <w:r>
        <w:rPr>
          <w:sz w:val="20"/>
        </w:rPr>
        <w:t>is</w:t>
      </w:r>
      <w:r>
        <w:rPr>
          <w:spacing w:val="-7"/>
          <w:sz w:val="20"/>
        </w:rPr>
        <w:t xml:space="preserve"> </w:t>
      </w:r>
      <w:r>
        <w:rPr>
          <w:spacing w:val="-2"/>
          <w:sz w:val="20"/>
        </w:rPr>
        <w:t>unclassified.</w:t>
      </w:r>
    </w:p>
    <w:p w14:paraId="378F94F4" w14:textId="77777777" w:rsidR="00EB3E5D" w:rsidRDefault="00EB3E5D" w:rsidP="00EB3E5D">
      <w:pPr>
        <w:pStyle w:val="ListParagraph"/>
        <w:tabs>
          <w:tab w:val="left" w:pos="1429"/>
        </w:tabs>
        <w:ind w:left="1429"/>
        <w:rPr>
          <w:sz w:val="20"/>
        </w:rPr>
      </w:pPr>
    </w:p>
    <w:p w14:paraId="460F0B85" w14:textId="77777777" w:rsidR="000574C0" w:rsidRDefault="00A03EE8" w:rsidP="00DC7D36">
      <w:pPr>
        <w:pStyle w:val="ListParagraph"/>
        <w:numPr>
          <w:ilvl w:val="1"/>
          <w:numId w:val="2"/>
        </w:numPr>
        <w:tabs>
          <w:tab w:val="left" w:pos="1427"/>
        </w:tabs>
        <w:ind w:left="1427" w:hanging="348"/>
        <w:rPr>
          <w:sz w:val="20"/>
        </w:rPr>
      </w:pPr>
      <w:r>
        <w:rPr>
          <w:sz w:val="20"/>
        </w:rPr>
        <w:t>The</w:t>
      </w:r>
      <w:r>
        <w:rPr>
          <w:spacing w:val="-8"/>
          <w:sz w:val="20"/>
        </w:rPr>
        <w:t xml:space="preserve"> </w:t>
      </w:r>
      <w:r>
        <w:rPr>
          <w:sz w:val="20"/>
        </w:rPr>
        <w:t>TIER</w:t>
      </w:r>
      <w:r>
        <w:rPr>
          <w:spacing w:val="-6"/>
          <w:sz w:val="20"/>
        </w:rPr>
        <w:t xml:space="preserve"> </w:t>
      </w:r>
      <w:r>
        <w:rPr>
          <w:sz w:val="20"/>
        </w:rPr>
        <w:t>1</w:t>
      </w:r>
      <w:r>
        <w:rPr>
          <w:spacing w:val="-5"/>
          <w:sz w:val="20"/>
        </w:rPr>
        <w:t xml:space="preserve"> </w:t>
      </w:r>
      <w:r>
        <w:rPr>
          <w:sz w:val="20"/>
        </w:rPr>
        <w:t>Non-Sensitive</w:t>
      </w:r>
      <w:r>
        <w:rPr>
          <w:spacing w:val="-6"/>
          <w:sz w:val="20"/>
        </w:rPr>
        <w:t xml:space="preserve"> </w:t>
      </w:r>
      <w:r>
        <w:rPr>
          <w:sz w:val="20"/>
        </w:rPr>
        <w:t>is</w:t>
      </w:r>
      <w:r>
        <w:rPr>
          <w:spacing w:val="-6"/>
          <w:sz w:val="20"/>
        </w:rPr>
        <w:t xml:space="preserve"> </w:t>
      </w:r>
      <w:r>
        <w:rPr>
          <w:sz w:val="20"/>
        </w:rPr>
        <w:t>required</w:t>
      </w:r>
      <w:r>
        <w:rPr>
          <w:spacing w:val="-5"/>
          <w:sz w:val="20"/>
        </w:rPr>
        <w:t xml:space="preserve"> </w:t>
      </w:r>
      <w:r>
        <w:rPr>
          <w:sz w:val="20"/>
        </w:rPr>
        <w:t>for</w:t>
      </w:r>
      <w:r>
        <w:rPr>
          <w:spacing w:val="-5"/>
          <w:sz w:val="20"/>
        </w:rPr>
        <w:t xml:space="preserve"> </w:t>
      </w:r>
      <w:r>
        <w:rPr>
          <w:sz w:val="20"/>
        </w:rPr>
        <w:t>this</w:t>
      </w:r>
      <w:r>
        <w:rPr>
          <w:spacing w:val="-7"/>
          <w:sz w:val="20"/>
        </w:rPr>
        <w:t xml:space="preserve"> </w:t>
      </w:r>
      <w:r>
        <w:rPr>
          <w:sz w:val="20"/>
        </w:rPr>
        <w:t>tack</w:t>
      </w:r>
      <w:r>
        <w:rPr>
          <w:spacing w:val="-7"/>
          <w:sz w:val="20"/>
        </w:rPr>
        <w:t xml:space="preserve"> </w:t>
      </w:r>
      <w:r>
        <w:rPr>
          <w:spacing w:val="-2"/>
          <w:sz w:val="20"/>
        </w:rPr>
        <w:t>order.</w:t>
      </w:r>
    </w:p>
    <w:p w14:paraId="4A39C25C" w14:textId="77777777" w:rsidR="000574C0" w:rsidRDefault="000574C0" w:rsidP="00DC7D36">
      <w:pPr>
        <w:pStyle w:val="BodyText"/>
      </w:pPr>
    </w:p>
    <w:p w14:paraId="24E2237B" w14:textId="77777777" w:rsidR="000574C0" w:rsidRDefault="00A03EE8" w:rsidP="00DC7D36">
      <w:pPr>
        <w:pStyle w:val="ListParagraph"/>
        <w:numPr>
          <w:ilvl w:val="1"/>
          <w:numId w:val="2"/>
        </w:numPr>
        <w:tabs>
          <w:tab w:val="left" w:pos="1080"/>
          <w:tab w:val="left" w:pos="1429"/>
        </w:tabs>
        <w:ind w:left="1080" w:right="1106" w:hanging="1"/>
        <w:rPr>
          <w:b/>
          <w:sz w:val="20"/>
        </w:rPr>
      </w:pPr>
      <w:r>
        <w:rPr>
          <w:b/>
          <w:sz w:val="20"/>
        </w:rPr>
        <w:t>Personally</w:t>
      </w:r>
      <w:r>
        <w:rPr>
          <w:b/>
          <w:spacing w:val="-3"/>
          <w:sz w:val="20"/>
        </w:rPr>
        <w:t xml:space="preserve"> </w:t>
      </w:r>
      <w:r>
        <w:rPr>
          <w:b/>
          <w:sz w:val="20"/>
        </w:rPr>
        <w:t>Identifiable</w:t>
      </w:r>
      <w:r>
        <w:rPr>
          <w:b/>
          <w:spacing w:val="-4"/>
          <w:sz w:val="20"/>
        </w:rPr>
        <w:t xml:space="preserve"> </w:t>
      </w:r>
      <w:r>
        <w:rPr>
          <w:b/>
          <w:sz w:val="20"/>
        </w:rPr>
        <w:t>Information</w:t>
      </w:r>
      <w:r>
        <w:rPr>
          <w:b/>
          <w:spacing w:val="-5"/>
          <w:sz w:val="20"/>
        </w:rPr>
        <w:t xml:space="preserve"> </w:t>
      </w:r>
      <w:r>
        <w:rPr>
          <w:b/>
          <w:sz w:val="20"/>
        </w:rPr>
        <w:t>(PII)/Protected</w:t>
      </w:r>
      <w:r>
        <w:rPr>
          <w:b/>
          <w:spacing w:val="-5"/>
          <w:sz w:val="20"/>
        </w:rPr>
        <w:t xml:space="preserve"> </w:t>
      </w:r>
      <w:r>
        <w:rPr>
          <w:b/>
          <w:sz w:val="20"/>
        </w:rPr>
        <w:t>Health</w:t>
      </w:r>
      <w:r>
        <w:rPr>
          <w:b/>
          <w:spacing w:val="-5"/>
          <w:sz w:val="20"/>
        </w:rPr>
        <w:t xml:space="preserve"> </w:t>
      </w:r>
      <w:r>
        <w:rPr>
          <w:b/>
          <w:sz w:val="20"/>
        </w:rPr>
        <w:t>Information</w:t>
      </w:r>
      <w:r>
        <w:rPr>
          <w:b/>
          <w:spacing w:val="-5"/>
          <w:sz w:val="20"/>
        </w:rPr>
        <w:t xml:space="preserve"> </w:t>
      </w:r>
      <w:r>
        <w:rPr>
          <w:b/>
          <w:sz w:val="20"/>
        </w:rPr>
        <w:t>(PHI),</w:t>
      </w:r>
      <w:r>
        <w:rPr>
          <w:b/>
          <w:spacing w:val="-4"/>
          <w:sz w:val="20"/>
        </w:rPr>
        <w:t xml:space="preserve"> </w:t>
      </w:r>
      <w:r>
        <w:rPr>
          <w:b/>
          <w:sz w:val="20"/>
        </w:rPr>
        <w:t>Procurement,</w:t>
      </w:r>
      <w:r>
        <w:rPr>
          <w:b/>
          <w:spacing w:val="-4"/>
          <w:sz w:val="20"/>
        </w:rPr>
        <w:t xml:space="preserve"> </w:t>
      </w:r>
      <w:r>
        <w:rPr>
          <w:b/>
          <w:sz w:val="20"/>
        </w:rPr>
        <w:t>and</w:t>
      </w:r>
      <w:r>
        <w:rPr>
          <w:b/>
          <w:spacing w:val="-5"/>
          <w:sz w:val="20"/>
        </w:rPr>
        <w:t xml:space="preserve"> </w:t>
      </w:r>
      <w:r>
        <w:rPr>
          <w:b/>
          <w:sz w:val="20"/>
        </w:rPr>
        <w:t>Federal information requirements:</w:t>
      </w:r>
    </w:p>
    <w:p w14:paraId="1277FA48" w14:textId="77777777" w:rsidR="000574C0" w:rsidRDefault="00A03EE8" w:rsidP="00DC7D36">
      <w:pPr>
        <w:pStyle w:val="BodyText"/>
        <w:ind w:left="1079" w:right="1181"/>
      </w:pPr>
      <w:r>
        <w:t>Use of Protected Health Information (PHI). Performance of this PWS may include access or exposure to private information subject to compliance to FAR Subparts 52.224-1 and 52.224-2. The contractor shall use PHI for their designated project. The contractor shall not use the PHI to create databases, or any other product not intended for use specifically for this requirement. The contractor shall destroy all PHI related to the requirement, that is not delivered</w:t>
      </w:r>
      <w:r>
        <w:rPr>
          <w:spacing w:val="-2"/>
        </w:rPr>
        <w:t xml:space="preserve"> </w:t>
      </w:r>
      <w:r>
        <w:t>to</w:t>
      </w:r>
      <w:r>
        <w:rPr>
          <w:spacing w:val="-2"/>
        </w:rPr>
        <w:t xml:space="preserve"> </w:t>
      </w:r>
      <w:r>
        <w:t>the</w:t>
      </w:r>
      <w:r>
        <w:rPr>
          <w:spacing w:val="-3"/>
        </w:rPr>
        <w:t xml:space="preserve"> </w:t>
      </w:r>
      <w:r>
        <w:t>government</w:t>
      </w:r>
      <w:r>
        <w:rPr>
          <w:spacing w:val="-3"/>
        </w:rPr>
        <w:t xml:space="preserve"> </w:t>
      </w:r>
      <w:r>
        <w:t>at</w:t>
      </w:r>
      <w:r>
        <w:rPr>
          <w:spacing w:val="-1"/>
        </w:rPr>
        <w:t xml:space="preserve"> </w:t>
      </w:r>
      <w:r>
        <w:t>the</w:t>
      </w:r>
      <w:r>
        <w:rPr>
          <w:spacing w:val="-3"/>
        </w:rPr>
        <w:t xml:space="preserve"> </w:t>
      </w:r>
      <w:r>
        <w:t>conclusion</w:t>
      </w:r>
      <w:r>
        <w:rPr>
          <w:spacing w:val="-5"/>
        </w:rPr>
        <w:t xml:space="preserve"> </w:t>
      </w:r>
      <w:r>
        <w:t>of</w:t>
      </w:r>
      <w:r>
        <w:rPr>
          <w:spacing w:val="-5"/>
        </w:rPr>
        <w:t xml:space="preserve"> </w:t>
      </w:r>
      <w:r>
        <w:t>the</w:t>
      </w:r>
      <w:r>
        <w:rPr>
          <w:spacing w:val="-3"/>
        </w:rPr>
        <w:t xml:space="preserve"> </w:t>
      </w:r>
      <w:r>
        <w:t>tasking. All</w:t>
      </w:r>
      <w:r>
        <w:rPr>
          <w:spacing w:val="-1"/>
        </w:rPr>
        <w:t xml:space="preserve"> </w:t>
      </w:r>
      <w:r>
        <w:t>hard</w:t>
      </w:r>
      <w:r>
        <w:rPr>
          <w:spacing w:val="-2"/>
        </w:rPr>
        <w:t xml:space="preserve"> </w:t>
      </w:r>
      <w:r>
        <w:t>drives</w:t>
      </w:r>
      <w:r>
        <w:rPr>
          <w:spacing w:val="-4"/>
        </w:rPr>
        <w:t xml:space="preserve"> </w:t>
      </w:r>
      <w:r>
        <w:t>containing</w:t>
      </w:r>
      <w:r>
        <w:rPr>
          <w:spacing w:val="-5"/>
        </w:rPr>
        <w:t xml:space="preserve"> </w:t>
      </w:r>
      <w:r>
        <w:t>unclassified</w:t>
      </w:r>
      <w:r>
        <w:rPr>
          <w:spacing w:val="-2"/>
        </w:rPr>
        <w:t xml:space="preserve"> </w:t>
      </w:r>
      <w:r>
        <w:t>data</w:t>
      </w:r>
      <w:r>
        <w:rPr>
          <w:spacing w:val="-3"/>
        </w:rPr>
        <w:t xml:space="preserve"> </w:t>
      </w:r>
      <w:r>
        <w:t>outside</w:t>
      </w:r>
      <w:r>
        <w:rPr>
          <w:spacing w:val="-3"/>
        </w:rPr>
        <w:t xml:space="preserve"> </w:t>
      </w:r>
      <w:r>
        <w:t>of DOD</w:t>
      </w:r>
      <w:r>
        <w:rPr>
          <w:spacing w:val="-2"/>
        </w:rPr>
        <w:t xml:space="preserve"> </w:t>
      </w:r>
      <w:r>
        <w:t>shall</w:t>
      </w:r>
      <w:r>
        <w:rPr>
          <w:spacing w:val="-2"/>
        </w:rPr>
        <w:t xml:space="preserve"> </w:t>
      </w:r>
      <w:r>
        <w:t>be</w:t>
      </w:r>
      <w:r>
        <w:rPr>
          <w:spacing w:val="-2"/>
        </w:rPr>
        <w:t xml:space="preserve"> </w:t>
      </w:r>
      <w:r>
        <w:t>removed</w:t>
      </w:r>
      <w:r>
        <w:rPr>
          <w:spacing w:val="-1"/>
        </w:rPr>
        <w:t xml:space="preserve"> </w:t>
      </w:r>
      <w:r>
        <w:t>and</w:t>
      </w:r>
      <w:r>
        <w:rPr>
          <w:spacing w:val="-1"/>
        </w:rPr>
        <w:t xml:space="preserve"> </w:t>
      </w:r>
      <w:r>
        <w:t>destroyed</w:t>
      </w:r>
      <w:r>
        <w:rPr>
          <w:spacing w:val="-1"/>
        </w:rPr>
        <w:t xml:space="preserve"> </w:t>
      </w:r>
      <w:r>
        <w:t>through</w:t>
      </w:r>
      <w:r>
        <w:rPr>
          <w:spacing w:val="-1"/>
        </w:rPr>
        <w:t xml:space="preserve"> </w:t>
      </w:r>
      <w:r>
        <w:t>sanitation</w:t>
      </w:r>
      <w:r>
        <w:rPr>
          <w:spacing w:val="-4"/>
        </w:rPr>
        <w:t xml:space="preserve"> </w:t>
      </w:r>
      <w:r>
        <w:t>of</w:t>
      </w:r>
      <w:r>
        <w:rPr>
          <w:spacing w:val="-4"/>
        </w:rPr>
        <w:t xml:space="preserve"> </w:t>
      </w:r>
      <w:r>
        <w:t>SI</w:t>
      </w:r>
      <w:r>
        <w:rPr>
          <w:spacing w:val="-1"/>
        </w:rPr>
        <w:t xml:space="preserve"> </w:t>
      </w:r>
      <w:r>
        <w:t>from</w:t>
      </w:r>
      <w:r>
        <w:rPr>
          <w:spacing w:val="-6"/>
        </w:rPr>
        <w:t xml:space="preserve"> </w:t>
      </w:r>
      <w:r>
        <w:t>storage media</w:t>
      </w:r>
      <w:r>
        <w:rPr>
          <w:spacing w:val="-2"/>
        </w:rPr>
        <w:t xml:space="preserve"> </w:t>
      </w:r>
      <w:r>
        <w:t>in</w:t>
      </w:r>
      <w:r>
        <w:rPr>
          <w:spacing w:val="-4"/>
        </w:rPr>
        <w:t xml:space="preserve"> </w:t>
      </w:r>
      <w:r>
        <w:t>a manner</w:t>
      </w:r>
      <w:r>
        <w:rPr>
          <w:spacing w:val="-1"/>
        </w:rPr>
        <w:t xml:space="preserve"> </w:t>
      </w:r>
      <w:r>
        <w:t>that</w:t>
      </w:r>
      <w:r>
        <w:rPr>
          <w:spacing w:val="-2"/>
        </w:rPr>
        <w:t xml:space="preserve"> </w:t>
      </w:r>
      <w:r>
        <w:t>gives</w:t>
      </w:r>
      <w:r>
        <w:rPr>
          <w:spacing w:val="-3"/>
        </w:rPr>
        <w:t xml:space="preserve"> </w:t>
      </w:r>
      <w:r>
        <w:t>assurance that the information is unrecoverable by technical means. Destruction of hard drives shall comply with National Institute of Standards and Technology (NIST) Special Publication 800-88, Revision 1, regarding destruction of computer hard drives prior to disposal.</w:t>
      </w:r>
    </w:p>
    <w:p w14:paraId="1FC95268" w14:textId="77777777" w:rsidR="000574C0" w:rsidRDefault="000574C0" w:rsidP="00DC7D36">
      <w:pPr>
        <w:pStyle w:val="BodyText"/>
      </w:pPr>
    </w:p>
    <w:p w14:paraId="096B26BE" w14:textId="77777777" w:rsidR="000574C0" w:rsidRDefault="00A03EE8" w:rsidP="00DC7D36">
      <w:pPr>
        <w:pStyle w:val="BodyText"/>
        <w:ind w:left="1079" w:right="1103"/>
      </w:pPr>
      <w:r>
        <w:t>Personally Identifiable Information (PII)/PHI that is processed and printed out on government or contractor Information</w:t>
      </w:r>
      <w:r>
        <w:rPr>
          <w:spacing w:val="-5"/>
        </w:rPr>
        <w:t xml:space="preserve"> </w:t>
      </w:r>
      <w:r>
        <w:t>Systems</w:t>
      </w:r>
      <w:r>
        <w:rPr>
          <w:spacing w:val="-4"/>
        </w:rPr>
        <w:t xml:space="preserve"> </w:t>
      </w:r>
      <w:r>
        <w:t>(ISs)</w:t>
      </w:r>
      <w:r>
        <w:rPr>
          <w:spacing w:val="-2"/>
        </w:rPr>
        <w:t xml:space="preserve"> </w:t>
      </w:r>
      <w:r>
        <w:t>and networks</w:t>
      </w:r>
      <w:r>
        <w:rPr>
          <w:spacing w:val="-4"/>
        </w:rPr>
        <w:t xml:space="preserve"> </w:t>
      </w:r>
      <w:r>
        <w:t>is</w:t>
      </w:r>
      <w:r>
        <w:rPr>
          <w:spacing w:val="-4"/>
        </w:rPr>
        <w:t xml:space="preserve"> </w:t>
      </w:r>
      <w:r>
        <w:t>considered</w:t>
      </w:r>
      <w:r>
        <w:rPr>
          <w:spacing w:val="-2"/>
        </w:rPr>
        <w:t xml:space="preserve"> </w:t>
      </w:r>
      <w:r>
        <w:t>SI</w:t>
      </w:r>
      <w:r>
        <w:rPr>
          <w:spacing w:val="-2"/>
        </w:rPr>
        <w:t xml:space="preserve"> </w:t>
      </w:r>
      <w:r>
        <w:t>and will</w:t>
      </w:r>
      <w:r>
        <w:rPr>
          <w:spacing w:val="-3"/>
        </w:rPr>
        <w:t xml:space="preserve"> </w:t>
      </w:r>
      <w:r>
        <w:t>be</w:t>
      </w:r>
      <w:r>
        <w:rPr>
          <w:spacing w:val="-3"/>
        </w:rPr>
        <w:t xml:space="preserve"> </w:t>
      </w:r>
      <w:r>
        <w:t>treated</w:t>
      </w:r>
      <w:r>
        <w:rPr>
          <w:spacing w:val="-2"/>
        </w:rPr>
        <w:t xml:space="preserve"> </w:t>
      </w:r>
      <w:r>
        <w:t>as</w:t>
      </w:r>
      <w:r>
        <w:rPr>
          <w:spacing w:val="-2"/>
        </w:rPr>
        <w:t xml:space="preserve"> </w:t>
      </w:r>
      <w:r>
        <w:t>“For</w:t>
      </w:r>
      <w:r>
        <w:rPr>
          <w:spacing w:val="-2"/>
        </w:rPr>
        <w:t xml:space="preserve"> </w:t>
      </w:r>
      <w:r>
        <w:t>Official</w:t>
      </w:r>
      <w:r>
        <w:rPr>
          <w:spacing w:val="-3"/>
        </w:rPr>
        <w:t xml:space="preserve"> </w:t>
      </w:r>
      <w:r>
        <w:t>Use</w:t>
      </w:r>
      <w:r>
        <w:rPr>
          <w:spacing w:val="-3"/>
        </w:rPr>
        <w:t xml:space="preserve"> </w:t>
      </w:r>
      <w:r>
        <w:t>Only”</w:t>
      </w:r>
      <w:r>
        <w:rPr>
          <w:spacing w:val="-3"/>
        </w:rPr>
        <w:t xml:space="preserve"> </w:t>
      </w:r>
      <w:r>
        <w:t>(FOUO) information, as</w:t>
      </w:r>
      <w:r>
        <w:rPr>
          <w:spacing w:val="-1"/>
        </w:rPr>
        <w:t xml:space="preserve"> </w:t>
      </w:r>
      <w:r>
        <w:t>directed by</w:t>
      </w:r>
      <w:r>
        <w:rPr>
          <w:spacing w:val="-4"/>
        </w:rPr>
        <w:t xml:space="preserve"> </w:t>
      </w:r>
      <w:r>
        <w:t>DoDD 5400.7, “DoD Freedom</w:t>
      </w:r>
      <w:r>
        <w:rPr>
          <w:spacing w:val="-4"/>
        </w:rPr>
        <w:t xml:space="preserve"> </w:t>
      </w:r>
      <w:r>
        <w:t>of Information Act Program.” . Any</w:t>
      </w:r>
      <w:r>
        <w:rPr>
          <w:spacing w:val="-2"/>
        </w:rPr>
        <w:t xml:space="preserve"> </w:t>
      </w:r>
      <w:r>
        <w:t>SI, e.g., PHI and privacy data, processed, printed, stored, or manipulated on government or contractor ISs and networks will be protected, marked, and labeled IAW DoD 5200.1-R.</w:t>
      </w:r>
    </w:p>
    <w:p w14:paraId="6EB9FB05" w14:textId="77777777" w:rsidR="000574C0" w:rsidRDefault="000574C0" w:rsidP="00DC7D36">
      <w:pPr>
        <w:pStyle w:val="BodyText"/>
      </w:pPr>
    </w:p>
    <w:p w14:paraId="6FDFF144" w14:textId="77777777" w:rsidR="000574C0" w:rsidRDefault="00A03EE8" w:rsidP="00DC7D36">
      <w:pPr>
        <w:pStyle w:val="BodyText"/>
        <w:ind w:left="1079" w:right="1181"/>
      </w:pPr>
      <w:r>
        <w:t>The</w:t>
      </w:r>
      <w:r>
        <w:rPr>
          <w:spacing w:val="-3"/>
        </w:rPr>
        <w:t xml:space="preserve"> </w:t>
      </w:r>
      <w:r>
        <w:t>contractor</w:t>
      </w:r>
      <w:r>
        <w:rPr>
          <w:spacing w:val="-3"/>
        </w:rPr>
        <w:t xml:space="preserve"> </w:t>
      </w:r>
      <w:r>
        <w:t>shall</w:t>
      </w:r>
      <w:r>
        <w:rPr>
          <w:spacing w:val="-2"/>
        </w:rPr>
        <w:t xml:space="preserve"> </w:t>
      </w:r>
      <w:r>
        <w:t>maintain,</w:t>
      </w:r>
      <w:r>
        <w:rPr>
          <w:spacing w:val="-1"/>
        </w:rPr>
        <w:t xml:space="preserve"> </w:t>
      </w:r>
      <w:r>
        <w:t>transmit,</w:t>
      </w:r>
      <w:r>
        <w:rPr>
          <w:spacing w:val="-3"/>
        </w:rPr>
        <w:t xml:space="preserve"> </w:t>
      </w:r>
      <w:r>
        <w:t>retain</w:t>
      </w:r>
      <w:r>
        <w:rPr>
          <w:spacing w:val="-5"/>
        </w:rPr>
        <w:t xml:space="preserve"> </w:t>
      </w:r>
      <w:r>
        <w:t>in</w:t>
      </w:r>
      <w:r>
        <w:rPr>
          <w:spacing w:val="-5"/>
        </w:rPr>
        <w:t xml:space="preserve"> </w:t>
      </w:r>
      <w:r>
        <w:t>strictest</w:t>
      </w:r>
      <w:r>
        <w:rPr>
          <w:spacing w:val="-3"/>
        </w:rPr>
        <w:t xml:space="preserve"> </w:t>
      </w:r>
      <w:r>
        <w:t>confidence,</w:t>
      </w:r>
      <w:r>
        <w:rPr>
          <w:spacing w:val="-3"/>
        </w:rPr>
        <w:t xml:space="preserve"> </w:t>
      </w:r>
      <w:r>
        <w:t>and</w:t>
      </w:r>
      <w:r>
        <w:rPr>
          <w:spacing w:val="-3"/>
        </w:rPr>
        <w:t xml:space="preserve"> </w:t>
      </w:r>
      <w:r>
        <w:t>prevent</w:t>
      </w:r>
      <w:r>
        <w:rPr>
          <w:spacing w:val="-3"/>
        </w:rPr>
        <w:t xml:space="preserve"> </w:t>
      </w:r>
      <w:r>
        <w:t>the</w:t>
      </w:r>
      <w:r>
        <w:rPr>
          <w:spacing w:val="-3"/>
        </w:rPr>
        <w:t xml:space="preserve"> </w:t>
      </w:r>
      <w:r>
        <w:t>unauthorized</w:t>
      </w:r>
      <w:r>
        <w:rPr>
          <w:spacing w:val="-3"/>
        </w:rPr>
        <w:t xml:space="preserve"> </w:t>
      </w:r>
      <w:r>
        <w:t>duplication,</w:t>
      </w:r>
      <w:r>
        <w:rPr>
          <w:spacing w:val="-3"/>
        </w:rPr>
        <w:t xml:space="preserve"> </w:t>
      </w:r>
      <w:r>
        <w:t>use, and disclosure of PHI IAW the regulations at Parts 160 and 164 of title 45, Code of Federal Regulations, DoD Health Information Privacy Regulation (DoD 6025.18-R), the Privacy Act, and DoD Privacy Program (DoD 5400.11-R). The contractor shall ensure that beneficiary information is only accessible to employees, contractors, subcontractors, and government personnel having a need to know such information in the performance of their duties for this requirement.</w:t>
      </w:r>
    </w:p>
    <w:p w14:paraId="7D37A0AE" w14:textId="77777777" w:rsidR="000574C0" w:rsidRDefault="00A03EE8" w:rsidP="00DC7D36">
      <w:pPr>
        <w:pStyle w:val="BodyText"/>
        <w:ind w:left="1079" w:right="1181"/>
      </w:pPr>
      <w:r>
        <w:t>Health Insurance Portability and Accountability Act (HIPAA) Requirement. The contractor shall comply with the most current version of all government privacy and security regulations and directives and other applicable DoD Service privacy and security instructions and regulations. In addition, the contractor shall comply with the most current version of all relevant rules and regulations that implement the applicable requirements of the Health Insurance Portability</w:t>
      </w:r>
      <w:r>
        <w:rPr>
          <w:spacing w:val="-1"/>
        </w:rPr>
        <w:t xml:space="preserve"> </w:t>
      </w:r>
      <w:r>
        <w:t>and Accountability Act (HIPAA) of 1996. This shall include the regulations at Parts 160 and 164 of title 45, Code of Federal Regulations, TRICARE Operations Manual 6010.51-M, August 1, 2002, Chapter 21, Section 3; DoD Health Information Privacy Regulation (DoD 6025.18-R); Privacy of Individually Identifiable Health Information in DoD Health Care Programs (DoDI 6025.18); the Privacy Act; and DoD Privacy Program (DoD</w:t>
      </w:r>
      <w:r>
        <w:rPr>
          <w:spacing w:val="-3"/>
        </w:rPr>
        <w:t xml:space="preserve"> </w:t>
      </w:r>
      <w:r>
        <w:t>5400.11-R).</w:t>
      </w:r>
      <w:r>
        <w:rPr>
          <w:spacing w:val="-3"/>
        </w:rPr>
        <w:t xml:space="preserve"> </w:t>
      </w:r>
      <w:r>
        <w:t>Additions, supplements,</w:t>
      </w:r>
      <w:r>
        <w:rPr>
          <w:spacing w:val="-3"/>
        </w:rPr>
        <w:t xml:space="preserve"> </w:t>
      </w:r>
      <w:r>
        <w:t>amendments,</w:t>
      </w:r>
      <w:r>
        <w:rPr>
          <w:spacing w:val="-3"/>
        </w:rPr>
        <w:t xml:space="preserve"> </w:t>
      </w:r>
      <w:r>
        <w:t>or</w:t>
      </w:r>
      <w:r>
        <w:rPr>
          <w:spacing w:val="-5"/>
        </w:rPr>
        <w:t xml:space="preserve"> </w:t>
      </w:r>
      <w:r>
        <w:t>changes</w:t>
      </w:r>
      <w:r>
        <w:rPr>
          <w:spacing w:val="-4"/>
        </w:rPr>
        <w:t xml:space="preserve"> </w:t>
      </w:r>
      <w:r>
        <w:t>to</w:t>
      </w:r>
      <w:r>
        <w:rPr>
          <w:spacing w:val="-2"/>
        </w:rPr>
        <w:t xml:space="preserve"> </w:t>
      </w:r>
      <w:r>
        <w:t>these</w:t>
      </w:r>
      <w:r>
        <w:rPr>
          <w:spacing w:val="-3"/>
        </w:rPr>
        <w:t xml:space="preserve"> </w:t>
      </w:r>
      <w:r>
        <w:t>publications</w:t>
      </w:r>
      <w:r>
        <w:rPr>
          <w:spacing w:val="-2"/>
        </w:rPr>
        <w:t xml:space="preserve"> </w:t>
      </w:r>
      <w:r>
        <w:t>may</w:t>
      </w:r>
      <w:r>
        <w:rPr>
          <w:spacing w:val="-7"/>
        </w:rPr>
        <w:t xml:space="preserve"> </w:t>
      </w:r>
      <w:r>
        <w:t>be</w:t>
      </w:r>
      <w:r>
        <w:rPr>
          <w:spacing w:val="-3"/>
        </w:rPr>
        <w:t xml:space="preserve"> </w:t>
      </w:r>
      <w:r>
        <w:t>issued</w:t>
      </w:r>
      <w:r>
        <w:rPr>
          <w:spacing w:val="-2"/>
        </w:rPr>
        <w:t xml:space="preserve"> </w:t>
      </w:r>
      <w:r>
        <w:t>during</w:t>
      </w:r>
      <w:r>
        <w:rPr>
          <w:spacing w:val="-5"/>
        </w:rPr>
        <w:t xml:space="preserve"> </w:t>
      </w:r>
      <w:r>
        <w:t>the life of the contract. Changes to mandatory publications which cause a change in performance that will increase or decrease price will be incorporated into the contract by mutual agreement of the parties.</w:t>
      </w:r>
    </w:p>
    <w:p w14:paraId="5A1C3177" w14:textId="77777777" w:rsidR="000574C0" w:rsidRDefault="000574C0" w:rsidP="00DC7D36">
      <w:pPr>
        <w:pStyle w:val="BodyText"/>
        <w:sectPr w:rsidR="000574C0">
          <w:pgSz w:w="12240" w:h="15840"/>
          <w:pgMar w:top="1540" w:right="360" w:bottom="280" w:left="360" w:header="725" w:footer="0" w:gutter="0"/>
          <w:cols w:space="720"/>
        </w:sectPr>
      </w:pPr>
    </w:p>
    <w:p w14:paraId="06A27E9F" w14:textId="77777777" w:rsidR="000574C0" w:rsidRDefault="00A03EE8" w:rsidP="00DC7D36">
      <w:pPr>
        <w:pStyle w:val="Heading1"/>
        <w:spacing w:before="0"/>
        <w:ind w:left="3564" w:right="3002" w:firstLine="996"/>
      </w:pPr>
      <w:r>
        <w:lastRenderedPageBreak/>
        <w:t>PART 7, ATTACHMENT 1 PERFORMANCE</w:t>
      </w:r>
      <w:r>
        <w:rPr>
          <w:spacing w:val="-13"/>
        </w:rPr>
        <w:t xml:space="preserve"> </w:t>
      </w:r>
      <w:r>
        <w:t>REQUIREMENTS</w:t>
      </w:r>
      <w:r>
        <w:rPr>
          <w:spacing w:val="-12"/>
        </w:rPr>
        <w:t xml:space="preserve"> </w:t>
      </w:r>
      <w:r>
        <w:t>SUMMARY</w:t>
      </w:r>
    </w:p>
    <w:p w14:paraId="5E636FA1" w14:textId="77777777" w:rsidR="00EB3E5D" w:rsidRDefault="00EB3E5D" w:rsidP="00DC7D36">
      <w:pPr>
        <w:pStyle w:val="BodyText"/>
        <w:ind w:left="1080" w:right="1103"/>
      </w:pPr>
    </w:p>
    <w:p w14:paraId="22E04BD1" w14:textId="1A523261" w:rsidR="000574C0" w:rsidRDefault="00A03EE8" w:rsidP="00DC7D36">
      <w:pPr>
        <w:pStyle w:val="BodyText"/>
        <w:ind w:left="1080" w:right="1103"/>
      </w:pPr>
      <w:r>
        <w:t>The contractor service requirements are summarized into performance objectives that relate directly to mission essential</w:t>
      </w:r>
      <w:r>
        <w:rPr>
          <w:spacing w:val="-3"/>
        </w:rPr>
        <w:t xml:space="preserve"> </w:t>
      </w:r>
      <w:r>
        <w:t>items.</w:t>
      </w:r>
      <w:r>
        <w:rPr>
          <w:spacing w:val="40"/>
        </w:rPr>
        <w:t xml:space="preserve"> </w:t>
      </w:r>
      <w:r>
        <w:t>The</w:t>
      </w:r>
      <w:r>
        <w:rPr>
          <w:spacing w:val="-3"/>
        </w:rPr>
        <w:t xml:space="preserve"> </w:t>
      </w:r>
      <w:r>
        <w:t>performance</w:t>
      </w:r>
      <w:r>
        <w:rPr>
          <w:spacing w:val="-3"/>
        </w:rPr>
        <w:t xml:space="preserve"> </w:t>
      </w:r>
      <w:r>
        <w:t>threshold</w:t>
      </w:r>
      <w:r>
        <w:rPr>
          <w:spacing w:val="-2"/>
        </w:rPr>
        <w:t xml:space="preserve"> </w:t>
      </w:r>
      <w:r>
        <w:t>briefly</w:t>
      </w:r>
      <w:r>
        <w:rPr>
          <w:spacing w:val="-6"/>
        </w:rPr>
        <w:t xml:space="preserve"> </w:t>
      </w:r>
      <w:r>
        <w:t>describes</w:t>
      </w:r>
      <w:r>
        <w:rPr>
          <w:spacing w:val="-2"/>
        </w:rPr>
        <w:t xml:space="preserve"> </w:t>
      </w:r>
      <w:r>
        <w:t>the</w:t>
      </w:r>
      <w:r>
        <w:rPr>
          <w:spacing w:val="-1"/>
        </w:rPr>
        <w:t xml:space="preserve"> </w:t>
      </w:r>
      <w:r>
        <w:t>minimum</w:t>
      </w:r>
      <w:r>
        <w:rPr>
          <w:spacing w:val="-6"/>
        </w:rPr>
        <w:t xml:space="preserve"> </w:t>
      </w:r>
      <w:r>
        <w:t>acceptable</w:t>
      </w:r>
      <w:r>
        <w:rPr>
          <w:spacing w:val="-3"/>
        </w:rPr>
        <w:t xml:space="preserve"> </w:t>
      </w:r>
      <w:r>
        <w:t>levels</w:t>
      </w:r>
      <w:r>
        <w:rPr>
          <w:spacing w:val="-3"/>
        </w:rPr>
        <w:t xml:space="preserve"> </w:t>
      </w:r>
      <w:r>
        <w:t>of</w:t>
      </w:r>
      <w:r>
        <w:rPr>
          <w:spacing w:val="-4"/>
        </w:rPr>
        <w:t xml:space="preserve"> </w:t>
      </w:r>
      <w:r>
        <w:t>service</w:t>
      </w:r>
      <w:r>
        <w:rPr>
          <w:spacing w:val="-3"/>
        </w:rPr>
        <w:t xml:space="preserve"> </w:t>
      </w:r>
      <w:r>
        <w:t>required</w:t>
      </w:r>
      <w:r>
        <w:rPr>
          <w:spacing w:val="-2"/>
        </w:rPr>
        <w:t xml:space="preserve"> </w:t>
      </w:r>
      <w:r>
        <w:t>for each requirement.</w:t>
      </w:r>
      <w:r>
        <w:rPr>
          <w:spacing w:val="40"/>
        </w:rPr>
        <w:t xml:space="preserve"> </w:t>
      </w:r>
      <w:r>
        <w:t>These thresholds are critical to mission success.</w:t>
      </w:r>
    </w:p>
    <w:p w14:paraId="11C9514B" w14:textId="77777777" w:rsidR="000574C0" w:rsidRDefault="000574C0" w:rsidP="00DC7D36">
      <w:pPr>
        <w:pStyle w:val="BodyText"/>
      </w:pPr>
    </w:p>
    <w:tbl>
      <w:tblPr>
        <w:tblW w:w="0" w:type="auto"/>
        <w:tblInd w:w="2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96"/>
        <w:gridCol w:w="2520"/>
        <w:gridCol w:w="2700"/>
        <w:gridCol w:w="2501"/>
      </w:tblGrid>
      <w:tr w:rsidR="000574C0" w14:paraId="42CED126" w14:textId="77777777">
        <w:trPr>
          <w:trHeight w:val="1336"/>
        </w:trPr>
        <w:tc>
          <w:tcPr>
            <w:tcW w:w="3396" w:type="dxa"/>
            <w:shd w:val="clear" w:color="auto" w:fill="CCCCCC"/>
          </w:tcPr>
          <w:p w14:paraId="73405ED8" w14:textId="77777777" w:rsidR="000574C0" w:rsidRDefault="00A03EE8" w:rsidP="00DC7D36">
            <w:pPr>
              <w:pStyle w:val="TableParagraph"/>
              <w:ind w:left="13" w:right="2"/>
              <w:jc w:val="center"/>
              <w:rPr>
                <w:b/>
                <w:sz w:val="20"/>
              </w:rPr>
            </w:pPr>
            <w:r>
              <w:rPr>
                <w:b/>
                <w:spacing w:val="-2"/>
                <w:sz w:val="20"/>
              </w:rPr>
              <w:t>Performance</w:t>
            </w:r>
            <w:r>
              <w:rPr>
                <w:b/>
                <w:spacing w:val="5"/>
                <w:sz w:val="20"/>
              </w:rPr>
              <w:t xml:space="preserve"> </w:t>
            </w:r>
            <w:r>
              <w:rPr>
                <w:b/>
                <w:spacing w:val="-2"/>
                <w:sz w:val="20"/>
              </w:rPr>
              <w:t>Objective</w:t>
            </w:r>
          </w:p>
          <w:p w14:paraId="078371F1" w14:textId="77777777" w:rsidR="000574C0" w:rsidRDefault="00A03EE8" w:rsidP="00DC7D36">
            <w:pPr>
              <w:pStyle w:val="TableParagraph"/>
              <w:ind w:left="13"/>
              <w:jc w:val="center"/>
              <w:rPr>
                <w:sz w:val="20"/>
              </w:rPr>
            </w:pPr>
            <w:r>
              <w:rPr>
                <w:sz w:val="20"/>
              </w:rPr>
              <w:t>(The</w:t>
            </w:r>
            <w:r>
              <w:rPr>
                <w:spacing w:val="-10"/>
                <w:sz w:val="20"/>
              </w:rPr>
              <w:t xml:space="preserve"> </w:t>
            </w:r>
            <w:r>
              <w:rPr>
                <w:sz w:val="20"/>
              </w:rPr>
              <w:t>Service</w:t>
            </w:r>
            <w:r>
              <w:rPr>
                <w:spacing w:val="-10"/>
                <w:sz w:val="20"/>
              </w:rPr>
              <w:t xml:space="preserve"> </w:t>
            </w:r>
            <w:r>
              <w:rPr>
                <w:sz w:val="20"/>
              </w:rPr>
              <w:t>required—usually</w:t>
            </w:r>
            <w:r>
              <w:rPr>
                <w:spacing w:val="-12"/>
                <w:sz w:val="20"/>
              </w:rPr>
              <w:t xml:space="preserve"> </w:t>
            </w:r>
            <w:r>
              <w:rPr>
                <w:sz w:val="20"/>
              </w:rPr>
              <w:t>a</w:t>
            </w:r>
            <w:r>
              <w:rPr>
                <w:spacing w:val="-10"/>
                <w:sz w:val="20"/>
              </w:rPr>
              <w:t xml:space="preserve"> </w:t>
            </w:r>
            <w:r>
              <w:rPr>
                <w:sz w:val="20"/>
              </w:rPr>
              <w:t>shall statement from Part 5)</w:t>
            </w:r>
          </w:p>
        </w:tc>
        <w:tc>
          <w:tcPr>
            <w:tcW w:w="2520" w:type="dxa"/>
            <w:shd w:val="clear" w:color="auto" w:fill="CCCCCC"/>
          </w:tcPr>
          <w:p w14:paraId="58B6EC90" w14:textId="77777777" w:rsidR="000574C0" w:rsidRDefault="00A03EE8" w:rsidP="00DC7D36">
            <w:pPr>
              <w:pStyle w:val="TableParagraph"/>
              <w:ind w:left="590"/>
              <w:rPr>
                <w:b/>
                <w:sz w:val="20"/>
              </w:rPr>
            </w:pPr>
            <w:r>
              <w:rPr>
                <w:b/>
                <w:sz w:val="20"/>
              </w:rPr>
              <w:t>PWS</w:t>
            </w:r>
            <w:r>
              <w:rPr>
                <w:b/>
                <w:spacing w:val="-7"/>
                <w:sz w:val="20"/>
              </w:rPr>
              <w:t xml:space="preserve"> </w:t>
            </w:r>
            <w:r>
              <w:rPr>
                <w:b/>
                <w:spacing w:val="-2"/>
                <w:sz w:val="20"/>
              </w:rPr>
              <w:t>Reference</w:t>
            </w:r>
          </w:p>
        </w:tc>
        <w:tc>
          <w:tcPr>
            <w:tcW w:w="2700" w:type="dxa"/>
            <w:shd w:val="clear" w:color="auto" w:fill="CCCCCC"/>
          </w:tcPr>
          <w:p w14:paraId="7C9E2B1F" w14:textId="77777777" w:rsidR="000574C0" w:rsidRDefault="00A03EE8" w:rsidP="00DC7D36">
            <w:pPr>
              <w:pStyle w:val="TableParagraph"/>
              <w:ind w:left="114" w:right="98"/>
              <w:jc w:val="center"/>
              <w:rPr>
                <w:sz w:val="20"/>
              </w:rPr>
            </w:pPr>
            <w:r>
              <w:rPr>
                <w:b/>
                <w:sz w:val="20"/>
              </w:rPr>
              <w:t xml:space="preserve">Acceptable Quality Level (AQL) </w:t>
            </w:r>
            <w:r>
              <w:rPr>
                <w:sz w:val="20"/>
              </w:rPr>
              <w:t>(This is the maximum error</w:t>
            </w:r>
            <w:r>
              <w:rPr>
                <w:spacing w:val="-6"/>
                <w:sz w:val="20"/>
              </w:rPr>
              <w:t xml:space="preserve"> </w:t>
            </w:r>
            <w:r>
              <w:rPr>
                <w:sz w:val="20"/>
              </w:rPr>
              <w:t>rate.</w:t>
            </w:r>
            <w:r>
              <w:rPr>
                <w:spacing w:val="38"/>
                <w:sz w:val="20"/>
              </w:rPr>
              <w:t xml:space="preserve"> </w:t>
            </w:r>
            <w:r>
              <w:rPr>
                <w:sz w:val="20"/>
              </w:rPr>
              <w:t>It</w:t>
            </w:r>
            <w:r>
              <w:rPr>
                <w:spacing w:val="-7"/>
                <w:sz w:val="20"/>
              </w:rPr>
              <w:t xml:space="preserve"> </w:t>
            </w:r>
            <w:r>
              <w:rPr>
                <w:sz w:val="20"/>
              </w:rPr>
              <w:t>could</w:t>
            </w:r>
            <w:r>
              <w:rPr>
                <w:spacing w:val="-6"/>
                <w:sz w:val="20"/>
              </w:rPr>
              <w:t xml:space="preserve"> </w:t>
            </w:r>
            <w:r>
              <w:rPr>
                <w:sz w:val="20"/>
              </w:rPr>
              <w:t>possibly</w:t>
            </w:r>
            <w:r>
              <w:rPr>
                <w:spacing w:val="-10"/>
                <w:sz w:val="20"/>
              </w:rPr>
              <w:t xml:space="preserve"> </w:t>
            </w:r>
            <w:r>
              <w:rPr>
                <w:sz w:val="20"/>
              </w:rPr>
              <w:t xml:space="preserve">be “Zero deviation from </w:t>
            </w:r>
            <w:r>
              <w:rPr>
                <w:spacing w:val="-2"/>
                <w:sz w:val="20"/>
              </w:rPr>
              <w:t>standard”)</w:t>
            </w:r>
          </w:p>
        </w:tc>
        <w:tc>
          <w:tcPr>
            <w:tcW w:w="2501" w:type="dxa"/>
            <w:shd w:val="clear" w:color="auto" w:fill="CCCCCC"/>
          </w:tcPr>
          <w:p w14:paraId="5AE94A28" w14:textId="77777777" w:rsidR="000574C0" w:rsidRDefault="00A03EE8" w:rsidP="00DC7D36">
            <w:pPr>
              <w:pStyle w:val="TableParagraph"/>
              <w:ind w:left="256"/>
              <w:rPr>
                <w:b/>
                <w:sz w:val="20"/>
              </w:rPr>
            </w:pPr>
            <w:r>
              <w:rPr>
                <w:b/>
                <w:sz w:val="20"/>
              </w:rPr>
              <w:t>Method</w:t>
            </w:r>
            <w:r>
              <w:rPr>
                <w:b/>
                <w:spacing w:val="-6"/>
                <w:sz w:val="20"/>
              </w:rPr>
              <w:t xml:space="preserve"> </w:t>
            </w:r>
            <w:r>
              <w:rPr>
                <w:b/>
                <w:sz w:val="20"/>
              </w:rPr>
              <w:t>of</w:t>
            </w:r>
            <w:r>
              <w:rPr>
                <w:b/>
                <w:spacing w:val="-4"/>
                <w:sz w:val="20"/>
              </w:rPr>
              <w:t xml:space="preserve"> </w:t>
            </w:r>
            <w:r>
              <w:rPr>
                <w:b/>
                <w:spacing w:val="-2"/>
                <w:sz w:val="20"/>
              </w:rPr>
              <w:t>Surveillance</w:t>
            </w:r>
          </w:p>
        </w:tc>
      </w:tr>
      <w:tr w:rsidR="000574C0" w14:paraId="596F9A7A" w14:textId="77777777">
        <w:trPr>
          <w:trHeight w:val="688"/>
        </w:trPr>
        <w:tc>
          <w:tcPr>
            <w:tcW w:w="3396" w:type="dxa"/>
          </w:tcPr>
          <w:p w14:paraId="133A78DF" w14:textId="77777777" w:rsidR="000574C0" w:rsidRDefault="00A03EE8" w:rsidP="00DC7D36">
            <w:pPr>
              <w:pStyle w:val="TableParagraph"/>
              <w:ind w:right="906"/>
              <w:rPr>
                <w:b/>
                <w:sz w:val="20"/>
              </w:rPr>
            </w:pPr>
            <w:r>
              <w:rPr>
                <w:b/>
                <w:sz w:val="20"/>
              </w:rPr>
              <w:t>Performance</w:t>
            </w:r>
            <w:r>
              <w:rPr>
                <w:b/>
                <w:spacing w:val="-13"/>
                <w:sz w:val="20"/>
              </w:rPr>
              <w:t xml:space="preserve"> </w:t>
            </w:r>
            <w:r>
              <w:rPr>
                <w:b/>
                <w:sz w:val="20"/>
              </w:rPr>
              <w:t>Requirements Summary (PRS) # 1.</w:t>
            </w:r>
          </w:p>
          <w:p w14:paraId="453BC33A" w14:textId="77777777" w:rsidR="000574C0" w:rsidRDefault="00A03EE8" w:rsidP="00DC7D36">
            <w:pPr>
              <w:pStyle w:val="TableParagraph"/>
              <w:rPr>
                <w:sz w:val="20"/>
              </w:rPr>
            </w:pPr>
            <w:r>
              <w:rPr>
                <w:spacing w:val="-2"/>
                <w:sz w:val="20"/>
              </w:rPr>
              <w:t>Customer</w:t>
            </w:r>
            <w:r>
              <w:rPr>
                <w:spacing w:val="3"/>
                <w:sz w:val="20"/>
              </w:rPr>
              <w:t xml:space="preserve"> </w:t>
            </w:r>
            <w:r>
              <w:rPr>
                <w:spacing w:val="-2"/>
                <w:sz w:val="20"/>
              </w:rPr>
              <w:t>Service</w:t>
            </w:r>
          </w:p>
        </w:tc>
        <w:tc>
          <w:tcPr>
            <w:tcW w:w="2520" w:type="dxa"/>
          </w:tcPr>
          <w:p w14:paraId="20BD5519" w14:textId="77777777" w:rsidR="000574C0" w:rsidRDefault="00A03EE8" w:rsidP="00DC7D36">
            <w:pPr>
              <w:pStyle w:val="TableParagraph"/>
              <w:rPr>
                <w:sz w:val="20"/>
              </w:rPr>
            </w:pPr>
            <w:r>
              <w:rPr>
                <w:sz w:val="20"/>
              </w:rPr>
              <w:t>Section</w:t>
            </w:r>
            <w:r>
              <w:rPr>
                <w:spacing w:val="-7"/>
                <w:sz w:val="20"/>
              </w:rPr>
              <w:t xml:space="preserve"> </w:t>
            </w:r>
            <w:r>
              <w:rPr>
                <w:sz w:val="20"/>
              </w:rPr>
              <w:t>5</w:t>
            </w:r>
            <w:r>
              <w:rPr>
                <w:spacing w:val="-3"/>
                <w:sz w:val="20"/>
              </w:rPr>
              <w:t xml:space="preserve"> </w:t>
            </w:r>
            <w:r>
              <w:rPr>
                <w:sz w:val="20"/>
              </w:rPr>
              <w:t>of</w:t>
            </w:r>
            <w:r>
              <w:rPr>
                <w:spacing w:val="-6"/>
                <w:sz w:val="20"/>
              </w:rPr>
              <w:t xml:space="preserve"> </w:t>
            </w:r>
            <w:r>
              <w:rPr>
                <w:sz w:val="20"/>
              </w:rPr>
              <w:t>the</w:t>
            </w:r>
            <w:r>
              <w:rPr>
                <w:spacing w:val="-5"/>
                <w:sz w:val="20"/>
              </w:rPr>
              <w:t xml:space="preserve"> </w:t>
            </w:r>
            <w:r>
              <w:rPr>
                <w:spacing w:val="-4"/>
                <w:sz w:val="20"/>
              </w:rPr>
              <w:t>PWS.</w:t>
            </w:r>
          </w:p>
        </w:tc>
        <w:tc>
          <w:tcPr>
            <w:tcW w:w="2700" w:type="dxa"/>
          </w:tcPr>
          <w:p w14:paraId="1A766F6F" w14:textId="77777777" w:rsidR="000574C0" w:rsidRDefault="00A03EE8" w:rsidP="00DC7D36">
            <w:pPr>
              <w:pStyle w:val="TableParagraph"/>
              <w:rPr>
                <w:sz w:val="20"/>
              </w:rPr>
            </w:pPr>
            <w:r>
              <w:rPr>
                <w:spacing w:val="-4"/>
                <w:sz w:val="20"/>
              </w:rPr>
              <w:t>100%</w:t>
            </w:r>
          </w:p>
        </w:tc>
        <w:tc>
          <w:tcPr>
            <w:tcW w:w="2501" w:type="dxa"/>
          </w:tcPr>
          <w:p w14:paraId="4C9DB683" w14:textId="77777777" w:rsidR="000574C0" w:rsidRDefault="00A03EE8" w:rsidP="00DC7D36">
            <w:pPr>
              <w:pStyle w:val="TableParagraph"/>
              <w:ind w:right="272"/>
              <w:rPr>
                <w:sz w:val="20"/>
              </w:rPr>
            </w:pPr>
            <w:r>
              <w:rPr>
                <w:sz w:val="20"/>
              </w:rPr>
              <w:t>Government</w:t>
            </w:r>
            <w:r>
              <w:rPr>
                <w:spacing w:val="-13"/>
                <w:sz w:val="20"/>
              </w:rPr>
              <w:t xml:space="preserve"> </w:t>
            </w:r>
            <w:r>
              <w:rPr>
                <w:sz w:val="20"/>
              </w:rPr>
              <w:t>Surveillance, Customer complaints</w:t>
            </w:r>
          </w:p>
        </w:tc>
      </w:tr>
      <w:tr w:rsidR="000574C0" w14:paraId="104C2A5B" w14:textId="77777777">
        <w:trPr>
          <w:trHeight w:val="920"/>
        </w:trPr>
        <w:tc>
          <w:tcPr>
            <w:tcW w:w="3396" w:type="dxa"/>
          </w:tcPr>
          <w:p w14:paraId="298620D3" w14:textId="77777777" w:rsidR="000574C0" w:rsidRDefault="00A03EE8" w:rsidP="00DC7D36">
            <w:pPr>
              <w:pStyle w:val="TableParagraph"/>
              <w:rPr>
                <w:b/>
                <w:sz w:val="20"/>
              </w:rPr>
            </w:pPr>
            <w:r>
              <w:rPr>
                <w:b/>
                <w:sz w:val="20"/>
              </w:rPr>
              <w:t>PRS</w:t>
            </w:r>
            <w:r>
              <w:rPr>
                <w:b/>
                <w:spacing w:val="-4"/>
                <w:sz w:val="20"/>
              </w:rPr>
              <w:t xml:space="preserve"> </w:t>
            </w:r>
            <w:r>
              <w:rPr>
                <w:b/>
                <w:sz w:val="20"/>
              </w:rPr>
              <w:t>#</w:t>
            </w:r>
            <w:r>
              <w:rPr>
                <w:b/>
                <w:spacing w:val="-2"/>
                <w:sz w:val="20"/>
              </w:rPr>
              <w:t xml:space="preserve"> </w:t>
            </w:r>
            <w:r>
              <w:rPr>
                <w:b/>
                <w:spacing w:val="-10"/>
                <w:sz w:val="20"/>
              </w:rPr>
              <w:t>2</w:t>
            </w:r>
          </w:p>
          <w:p w14:paraId="19A604B7" w14:textId="77777777" w:rsidR="000574C0" w:rsidRDefault="00A03EE8" w:rsidP="00DC7D36">
            <w:pPr>
              <w:pStyle w:val="TableParagraph"/>
              <w:rPr>
                <w:sz w:val="20"/>
              </w:rPr>
            </w:pPr>
            <w:r>
              <w:rPr>
                <w:spacing w:val="-2"/>
                <w:sz w:val="20"/>
              </w:rPr>
              <w:t>Timeliness</w:t>
            </w:r>
          </w:p>
        </w:tc>
        <w:tc>
          <w:tcPr>
            <w:tcW w:w="2520" w:type="dxa"/>
          </w:tcPr>
          <w:p w14:paraId="110F8D97" w14:textId="77777777" w:rsidR="000574C0" w:rsidRDefault="00A03EE8" w:rsidP="00DC7D36">
            <w:pPr>
              <w:pStyle w:val="TableParagraph"/>
              <w:rPr>
                <w:sz w:val="20"/>
              </w:rPr>
            </w:pPr>
            <w:r>
              <w:rPr>
                <w:sz w:val="20"/>
              </w:rPr>
              <w:t>Section</w:t>
            </w:r>
            <w:r>
              <w:rPr>
                <w:spacing w:val="-11"/>
                <w:sz w:val="20"/>
              </w:rPr>
              <w:t xml:space="preserve"> </w:t>
            </w:r>
            <w:r>
              <w:rPr>
                <w:spacing w:val="-2"/>
                <w:sz w:val="20"/>
              </w:rPr>
              <w:t>5.1.3.</w:t>
            </w:r>
          </w:p>
        </w:tc>
        <w:tc>
          <w:tcPr>
            <w:tcW w:w="2700" w:type="dxa"/>
          </w:tcPr>
          <w:p w14:paraId="1CB79AAC" w14:textId="77777777" w:rsidR="000574C0" w:rsidRDefault="00A03EE8" w:rsidP="00DC7D36">
            <w:pPr>
              <w:pStyle w:val="TableParagraph"/>
              <w:ind w:right="961"/>
              <w:jc w:val="both"/>
              <w:rPr>
                <w:sz w:val="20"/>
              </w:rPr>
            </w:pPr>
            <w:r>
              <w:rPr>
                <w:sz w:val="20"/>
              </w:rPr>
              <w:t>No</w:t>
            </w:r>
            <w:r>
              <w:rPr>
                <w:spacing w:val="-1"/>
                <w:sz w:val="20"/>
              </w:rPr>
              <w:t xml:space="preserve"> </w:t>
            </w:r>
            <w:r>
              <w:rPr>
                <w:sz w:val="20"/>
              </w:rPr>
              <w:t>more</w:t>
            </w:r>
            <w:r>
              <w:rPr>
                <w:spacing w:val="-4"/>
                <w:sz w:val="20"/>
              </w:rPr>
              <w:t xml:space="preserve"> </w:t>
            </w:r>
            <w:r>
              <w:rPr>
                <w:sz w:val="20"/>
              </w:rPr>
              <w:t>than</w:t>
            </w:r>
            <w:r>
              <w:rPr>
                <w:spacing w:val="-6"/>
                <w:sz w:val="20"/>
              </w:rPr>
              <w:t xml:space="preserve"> </w:t>
            </w:r>
            <w:r>
              <w:rPr>
                <w:sz w:val="20"/>
              </w:rPr>
              <w:t>2</w:t>
            </w:r>
            <w:r>
              <w:rPr>
                <w:spacing w:val="-3"/>
                <w:sz w:val="20"/>
              </w:rPr>
              <w:t xml:space="preserve"> </w:t>
            </w:r>
            <w:r>
              <w:rPr>
                <w:sz w:val="20"/>
              </w:rPr>
              <w:t xml:space="preserve">late arrivals per quarter, </w:t>
            </w:r>
            <w:r>
              <w:rPr>
                <w:spacing w:val="-2"/>
                <w:sz w:val="20"/>
              </w:rPr>
              <w:t>unless</w:t>
            </w:r>
            <w:r>
              <w:rPr>
                <w:spacing w:val="4"/>
                <w:sz w:val="20"/>
              </w:rPr>
              <w:t xml:space="preserve"> </w:t>
            </w:r>
            <w:r>
              <w:rPr>
                <w:spacing w:val="-2"/>
                <w:sz w:val="20"/>
              </w:rPr>
              <w:t>pre-approved</w:t>
            </w:r>
          </w:p>
          <w:p w14:paraId="4AB57088" w14:textId="77777777" w:rsidR="000574C0" w:rsidRDefault="00A03EE8" w:rsidP="00DC7D36">
            <w:pPr>
              <w:pStyle w:val="TableParagraph"/>
              <w:jc w:val="both"/>
              <w:rPr>
                <w:sz w:val="20"/>
              </w:rPr>
            </w:pPr>
            <w:r>
              <w:rPr>
                <w:sz w:val="20"/>
              </w:rPr>
              <w:t>by</w:t>
            </w:r>
            <w:r>
              <w:rPr>
                <w:spacing w:val="-10"/>
                <w:sz w:val="20"/>
              </w:rPr>
              <w:t xml:space="preserve"> </w:t>
            </w:r>
            <w:r>
              <w:rPr>
                <w:sz w:val="20"/>
              </w:rPr>
              <w:t>the</w:t>
            </w:r>
            <w:r>
              <w:rPr>
                <w:spacing w:val="-6"/>
                <w:sz w:val="20"/>
              </w:rPr>
              <w:t xml:space="preserve"> </w:t>
            </w:r>
            <w:r>
              <w:rPr>
                <w:sz w:val="20"/>
              </w:rPr>
              <w:t>government</w:t>
            </w:r>
            <w:r>
              <w:rPr>
                <w:spacing w:val="-5"/>
                <w:sz w:val="20"/>
              </w:rPr>
              <w:t xml:space="preserve"> POC</w:t>
            </w:r>
          </w:p>
        </w:tc>
        <w:tc>
          <w:tcPr>
            <w:tcW w:w="2501" w:type="dxa"/>
          </w:tcPr>
          <w:p w14:paraId="2DAAE627" w14:textId="77777777" w:rsidR="000574C0" w:rsidRDefault="00A03EE8" w:rsidP="00DC7D36">
            <w:pPr>
              <w:pStyle w:val="TableParagraph"/>
              <w:rPr>
                <w:sz w:val="20"/>
              </w:rPr>
            </w:pPr>
            <w:r>
              <w:rPr>
                <w:spacing w:val="-2"/>
                <w:sz w:val="20"/>
              </w:rPr>
              <w:t>Government</w:t>
            </w:r>
            <w:r>
              <w:rPr>
                <w:spacing w:val="5"/>
                <w:sz w:val="20"/>
              </w:rPr>
              <w:t xml:space="preserve"> </w:t>
            </w:r>
            <w:r>
              <w:rPr>
                <w:spacing w:val="-2"/>
                <w:sz w:val="20"/>
              </w:rPr>
              <w:t>Observation</w:t>
            </w:r>
          </w:p>
        </w:tc>
      </w:tr>
      <w:tr w:rsidR="000574C0" w14:paraId="4E3FD4CB" w14:textId="77777777">
        <w:trPr>
          <w:trHeight w:val="690"/>
        </w:trPr>
        <w:tc>
          <w:tcPr>
            <w:tcW w:w="3396" w:type="dxa"/>
          </w:tcPr>
          <w:p w14:paraId="5501A3C6" w14:textId="77777777" w:rsidR="000574C0" w:rsidRDefault="00A03EE8" w:rsidP="00DC7D36">
            <w:pPr>
              <w:pStyle w:val="TableParagraph"/>
              <w:rPr>
                <w:b/>
                <w:sz w:val="20"/>
              </w:rPr>
            </w:pPr>
            <w:r>
              <w:rPr>
                <w:b/>
                <w:sz w:val="20"/>
              </w:rPr>
              <w:t>PRS</w:t>
            </w:r>
            <w:r>
              <w:rPr>
                <w:b/>
                <w:spacing w:val="-4"/>
                <w:sz w:val="20"/>
              </w:rPr>
              <w:t xml:space="preserve"> </w:t>
            </w:r>
            <w:r>
              <w:rPr>
                <w:b/>
                <w:sz w:val="20"/>
              </w:rPr>
              <w:t>#</w:t>
            </w:r>
            <w:r>
              <w:rPr>
                <w:b/>
                <w:spacing w:val="-2"/>
                <w:sz w:val="20"/>
              </w:rPr>
              <w:t xml:space="preserve"> </w:t>
            </w:r>
            <w:r>
              <w:rPr>
                <w:b/>
                <w:spacing w:val="-10"/>
                <w:sz w:val="20"/>
              </w:rPr>
              <w:t>3</w:t>
            </w:r>
          </w:p>
          <w:p w14:paraId="3AF4BE0B" w14:textId="77777777" w:rsidR="000574C0" w:rsidRDefault="00A03EE8" w:rsidP="00DC7D36">
            <w:pPr>
              <w:pStyle w:val="TableParagraph"/>
              <w:ind w:right="906"/>
              <w:rPr>
                <w:sz w:val="20"/>
              </w:rPr>
            </w:pPr>
            <w:r>
              <w:rPr>
                <w:sz w:val="20"/>
              </w:rPr>
              <w:t>Comply</w:t>
            </w:r>
            <w:r>
              <w:rPr>
                <w:spacing w:val="-13"/>
                <w:sz w:val="20"/>
              </w:rPr>
              <w:t xml:space="preserve"> </w:t>
            </w:r>
            <w:r>
              <w:rPr>
                <w:sz w:val="20"/>
              </w:rPr>
              <w:t>with</w:t>
            </w:r>
            <w:r>
              <w:rPr>
                <w:spacing w:val="-12"/>
                <w:sz w:val="20"/>
              </w:rPr>
              <w:t xml:space="preserve"> </w:t>
            </w:r>
            <w:r>
              <w:rPr>
                <w:sz w:val="20"/>
              </w:rPr>
              <w:t xml:space="preserve">Administrative </w:t>
            </w:r>
            <w:r>
              <w:rPr>
                <w:spacing w:val="-2"/>
                <w:sz w:val="20"/>
              </w:rPr>
              <w:t>Requirements</w:t>
            </w:r>
          </w:p>
        </w:tc>
        <w:tc>
          <w:tcPr>
            <w:tcW w:w="2520" w:type="dxa"/>
          </w:tcPr>
          <w:p w14:paraId="5A2B810A" w14:textId="77777777" w:rsidR="000574C0" w:rsidRDefault="00A03EE8" w:rsidP="00DC7D36">
            <w:pPr>
              <w:pStyle w:val="TableParagraph"/>
              <w:rPr>
                <w:sz w:val="20"/>
              </w:rPr>
            </w:pPr>
            <w:r>
              <w:rPr>
                <w:sz w:val="20"/>
              </w:rPr>
              <w:t>Section</w:t>
            </w:r>
            <w:r>
              <w:rPr>
                <w:spacing w:val="-11"/>
                <w:sz w:val="20"/>
              </w:rPr>
              <w:t xml:space="preserve"> </w:t>
            </w:r>
            <w:r>
              <w:rPr>
                <w:spacing w:val="-5"/>
                <w:sz w:val="20"/>
              </w:rPr>
              <w:t>5.2</w:t>
            </w:r>
          </w:p>
        </w:tc>
        <w:tc>
          <w:tcPr>
            <w:tcW w:w="2700" w:type="dxa"/>
          </w:tcPr>
          <w:p w14:paraId="52023CB1" w14:textId="77777777" w:rsidR="000574C0" w:rsidRDefault="00A03EE8" w:rsidP="00DC7D36">
            <w:pPr>
              <w:pStyle w:val="TableParagraph"/>
              <w:rPr>
                <w:sz w:val="20"/>
              </w:rPr>
            </w:pPr>
            <w:r>
              <w:rPr>
                <w:spacing w:val="-4"/>
                <w:sz w:val="20"/>
              </w:rPr>
              <w:t>100%</w:t>
            </w:r>
          </w:p>
        </w:tc>
        <w:tc>
          <w:tcPr>
            <w:tcW w:w="2501" w:type="dxa"/>
          </w:tcPr>
          <w:p w14:paraId="3ADF26E5" w14:textId="77777777" w:rsidR="000574C0" w:rsidRDefault="00A03EE8" w:rsidP="00DC7D36">
            <w:pPr>
              <w:pStyle w:val="TableParagraph"/>
              <w:rPr>
                <w:sz w:val="20"/>
              </w:rPr>
            </w:pPr>
            <w:r>
              <w:rPr>
                <w:sz w:val="20"/>
              </w:rPr>
              <w:t>Random</w:t>
            </w:r>
            <w:r>
              <w:rPr>
                <w:spacing w:val="-10"/>
                <w:sz w:val="20"/>
              </w:rPr>
              <w:t xml:space="preserve"> </w:t>
            </w:r>
            <w:r>
              <w:rPr>
                <w:spacing w:val="-2"/>
                <w:sz w:val="20"/>
              </w:rPr>
              <w:t>Sampling;</w:t>
            </w:r>
          </w:p>
          <w:p w14:paraId="1DE3FBCE" w14:textId="77777777" w:rsidR="000574C0" w:rsidRDefault="00A03EE8" w:rsidP="00DC7D36">
            <w:pPr>
              <w:pStyle w:val="TableParagraph"/>
              <w:ind w:right="489"/>
              <w:rPr>
                <w:sz w:val="20"/>
              </w:rPr>
            </w:pPr>
            <w:r>
              <w:rPr>
                <w:spacing w:val="-2"/>
                <w:sz w:val="20"/>
              </w:rPr>
              <w:t xml:space="preserve">Government </w:t>
            </w:r>
            <w:r>
              <w:rPr>
                <w:sz w:val="20"/>
              </w:rPr>
              <w:t>Management</w:t>
            </w:r>
            <w:r>
              <w:rPr>
                <w:spacing w:val="-13"/>
                <w:sz w:val="20"/>
              </w:rPr>
              <w:t xml:space="preserve"> </w:t>
            </w:r>
            <w:r>
              <w:rPr>
                <w:sz w:val="20"/>
              </w:rPr>
              <w:t>Oversight</w:t>
            </w:r>
          </w:p>
        </w:tc>
      </w:tr>
      <w:tr w:rsidR="000574C0" w14:paraId="1A42873A" w14:textId="77777777">
        <w:trPr>
          <w:trHeight w:val="1148"/>
        </w:trPr>
        <w:tc>
          <w:tcPr>
            <w:tcW w:w="3396" w:type="dxa"/>
          </w:tcPr>
          <w:p w14:paraId="01D34A1D" w14:textId="77777777" w:rsidR="000574C0" w:rsidRDefault="00A03EE8" w:rsidP="00DC7D36">
            <w:pPr>
              <w:pStyle w:val="TableParagraph"/>
              <w:rPr>
                <w:b/>
                <w:sz w:val="20"/>
              </w:rPr>
            </w:pPr>
            <w:r>
              <w:rPr>
                <w:b/>
                <w:sz w:val="20"/>
              </w:rPr>
              <w:t>PRS</w:t>
            </w:r>
            <w:r>
              <w:rPr>
                <w:b/>
                <w:spacing w:val="-4"/>
                <w:sz w:val="20"/>
              </w:rPr>
              <w:t xml:space="preserve"> </w:t>
            </w:r>
            <w:r>
              <w:rPr>
                <w:b/>
                <w:sz w:val="20"/>
              </w:rPr>
              <w:t>#</w:t>
            </w:r>
            <w:r>
              <w:rPr>
                <w:b/>
                <w:spacing w:val="-2"/>
                <w:sz w:val="20"/>
              </w:rPr>
              <w:t xml:space="preserve"> </w:t>
            </w:r>
            <w:r>
              <w:rPr>
                <w:b/>
                <w:spacing w:val="-10"/>
                <w:sz w:val="20"/>
              </w:rPr>
              <w:t>4</w:t>
            </w:r>
          </w:p>
          <w:p w14:paraId="21CEF043" w14:textId="77777777" w:rsidR="000574C0" w:rsidRDefault="00A03EE8" w:rsidP="00DC7D36">
            <w:pPr>
              <w:pStyle w:val="TableParagraph"/>
              <w:ind w:right="110"/>
              <w:rPr>
                <w:sz w:val="20"/>
              </w:rPr>
            </w:pPr>
            <w:r>
              <w:rPr>
                <w:sz w:val="20"/>
              </w:rPr>
              <w:t>HCW</w:t>
            </w:r>
            <w:r>
              <w:rPr>
                <w:spacing w:val="-13"/>
                <w:sz w:val="20"/>
              </w:rPr>
              <w:t xml:space="preserve"> </w:t>
            </w:r>
            <w:r>
              <w:rPr>
                <w:sz w:val="20"/>
              </w:rPr>
              <w:t>relationship</w:t>
            </w:r>
            <w:r>
              <w:rPr>
                <w:spacing w:val="-12"/>
                <w:sz w:val="20"/>
              </w:rPr>
              <w:t xml:space="preserve"> </w:t>
            </w:r>
            <w:r>
              <w:rPr>
                <w:sz w:val="20"/>
              </w:rPr>
              <w:t>with</w:t>
            </w:r>
            <w:r>
              <w:rPr>
                <w:spacing w:val="-13"/>
                <w:sz w:val="20"/>
              </w:rPr>
              <w:t xml:space="preserve"> </w:t>
            </w:r>
            <w:r>
              <w:rPr>
                <w:sz w:val="20"/>
              </w:rPr>
              <w:t xml:space="preserve">patients, hospital staff, Government, and </w:t>
            </w:r>
            <w:r>
              <w:rPr>
                <w:spacing w:val="-2"/>
                <w:sz w:val="20"/>
              </w:rPr>
              <w:t>contracting</w:t>
            </w:r>
          </w:p>
          <w:p w14:paraId="1AE3F6E3" w14:textId="77777777" w:rsidR="000574C0" w:rsidRDefault="00A03EE8" w:rsidP="00DC7D36">
            <w:pPr>
              <w:pStyle w:val="TableParagraph"/>
              <w:rPr>
                <w:sz w:val="20"/>
              </w:rPr>
            </w:pPr>
            <w:r>
              <w:rPr>
                <w:spacing w:val="-2"/>
                <w:sz w:val="20"/>
              </w:rPr>
              <w:t>personnel</w:t>
            </w:r>
          </w:p>
        </w:tc>
        <w:tc>
          <w:tcPr>
            <w:tcW w:w="2520" w:type="dxa"/>
          </w:tcPr>
          <w:p w14:paraId="368323F4" w14:textId="77777777" w:rsidR="000574C0" w:rsidRDefault="00A03EE8" w:rsidP="00DC7D36">
            <w:pPr>
              <w:pStyle w:val="TableParagraph"/>
              <w:ind w:right="257"/>
              <w:rPr>
                <w:sz w:val="20"/>
              </w:rPr>
            </w:pPr>
            <w:r>
              <w:rPr>
                <w:sz w:val="20"/>
              </w:rPr>
              <w:t>Section</w:t>
            </w:r>
            <w:r>
              <w:rPr>
                <w:spacing w:val="-13"/>
                <w:sz w:val="20"/>
              </w:rPr>
              <w:t xml:space="preserve"> </w:t>
            </w:r>
            <w:r>
              <w:rPr>
                <w:sz w:val="20"/>
              </w:rPr>
              <w:t>5.1.2.</w:t>
            </w:r>
            <w:r>
              <w:rPr>
                <w:spacing w:val="-12"/>
                <w:sz w:val="20"/>
              </w:rPr>
              <w:t xml:space="preserve"> </w:t>
            </w:r>
            <w:r>
              <w:rPr>
                <w:sz w:val="20"/>
              </w:rPr>
              <w:t>Ability</w:t>
            </w:r>
            <w:r>
              <w:rPr>
                <w:spacing w:val="-13"/>
                <w:sz w:val="20"/>
              </w:rPr>
              <w:t xml:space="preserve"> </w:t>
            </w:r>
            <w:r>
              <w:rPr>
                <w:sz w:val="20"/>
              </w:rPr>
              <w:t>to work with and interact with others.</w:t>
            </w:r>
          </w:p>
        </w:tc>
        <w:tc>
          <w:tcPr>
            <w:tcW w:w="2700" w:type="dxa"/>
          </w:tcPr>
          <w:p w14:paraId="60071809" w14:textId="77777777" w:rsidR="000574C0" w:rsidRDefault="00A03EE8" w:rsidP="00DC7D36">
            <w:pPr>
              <w:pStyle w:val="TableParagraph"/>
              <w:rPr>
                <w:sz w:val="20"/>
              </w:rPr>
            </w:pPr>
            <w:r>
              <w:rPr>
                <w:spacing w:val="-5"/>
                <w:sz w:val="20"/>
              </w:rPr>
              <w:t>98%</w:t>
            </w:r>
          </w:p>
        </w:tc>
        <w:tc>
          <w:tcPr>
            <w:tcW w:w="2501" w:type="dxa"/>
          </w:tcPr>
          <w:p w14:paraId="0B320DA7" w14:textId="77777777" w:rsidR="000574C0" w:rsidRDefault="00A03EE8" w:rsidP="00DC7D36">
            <w:pPr>
              <w:pStyle w:val="TableParagraph"/>
              <w:ind w:right="1112"/>
              <w:rPr>
                <w:sz w:val="20"/>
              </w:rPr>
            </w:pPr>
            <w:r>
              <w:rPr>
                <w:spacing w:val="-2"/>
                <w:sz w:val="20"/>
              </w:rPr>
              <w:t xml:space="preserve">Government Management </w:t>
            </w:r>
            <w:r>
              <w:rPr>
                <w:sz w:val="20"/>
              </w:rPr>
              <w:t>Oversight,</w:t>
            </w:r>
            <w:r>
              <w:rPr>
                <w:spacing w:val="-13"/>
                <w:sz w:val="20"/>
              </w:rPr>
              <w:t xml:space="preserve"> </w:t>
            </w:r>
            <w:r>
              <w:rPr>
                <w:sz w:val="20"/>
              </w:rPr>
              <w:t xml:space="preserve">User </w:t>
            </w:r>
            <w:r>
              <w:rPr>
                <w:spacing w:val="-2"/>
                <w:sz w:val="20"/>
              </w:rPr>
              <w:t>Feedback</w:t>
            </w:r>
          </w:p>
        </w:tc>
      </w:tr>
    </w:tbl>
    <w:p w14:paraId="054A8175" w14:textId="77777777" w:rsidR="000574C0" w:rsidRDefault="000574C0" w:rsidP="00DC7D36">
      <w:pPr>
        <w:pStyle w:val="TableParagraph"/>
        <w:rPr>
          <w:sz w:val="20"/>
        </w:rPr>
        <w:sectPr w:rsidR="000574C0">
          <w:pgSz w:w="12240" w:h="15840"/>
          <w:pgMar w:top="1540" w:right="360" w:bottom="280" w:left="360" w:header="725" w:footer="0" w:gutter="0"/>
          <w:cols w:space="720"/>
        </w:sectPr>
      </w:pPr>
    </w:p>
    <w:p w14:paraId="165520A0" w14:textId="77777777" w:rsidR="000574C0" w:rsidRDefault="00A03EE8" w:rsidP="00DC7D36">
      <w:pPr>
        <w:pStyle w:val="Heading1"/>
        <w:spacing w:before="0"/>
        <w:ind w:left="268" w:right="269"/>
        <w:jc w:val="center"/>
      </w:pPr>
      <w:r>
        <w:rPr>
          <w:spacing w:val="-2"/>
        </w:rPr>
        <w:lastRenderedPageBreak/>
        <w:t>DELIVERABLES</w:t>
      </w:r>
      <w:r>
        <w:rPr>
          <w:spacing w:val="2"/>
        </w:rPr>
        <w:t xml:space="preserve"> </w:t>
      </w:r>
      <w:r>
        <w:rPr>
          <w:spacing w:val="-2"/>
        </w:rPr>
        <w:t>SCHEDULE</w:t>
      </w:r>
    </w:p>
    <w:p w14:paraId="5AD159AA" w14:textId="77777777" w:rsidR="000574C0" w:rsidRDefault="000574C0" w:rsidP="00DC7D36">
      <w:pPr>
        <w:pStyle w:val="BodyText"/>
        <w:rPr>
          <w:b/>
        </w:rPr>
      </w:pPr>
    </w:p>
    <w:tbl>
      <w:tblPr>
        <w:tblW w:w="0" w:type="auto"/>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1"/>
        <w:gridCol w:w="2040"/>
        <w:gridCol w:w="1790"/>
        <w:gridCol w:w="2013"/>
        <w:gridCol w:w="1816"/>
      </w:tblGrid>
      <w:tr w:rsidR="000574C0" w14:paraId="78A5FF0A" w14:textId="77777777">
        <w:trPr>
          <w:trHeight w:val="289"/>
        </w:trPr>
        <w:tc>
          <w:tcPr>
            <w:tcW w:w="2371" w:type="dxa"/>
            <w:shd w:val="clear" w:color="auto" w:fill="CCCCCC"/>
          </w:tcPr>
          <w:p w14:paraId="2C69A9CC" w14:textId="77777777" w:rsidR="000574C0" w:rsidRDefault="00A03EE8" w:rsidP="00DC7D36">
            <w:pPr>
              <w:pStyle w:val="TableParagraph"/>
              <w:rPr>
                <w:b/>
                <w:sz w:val="20"/>
              </w:rPr>
            </w:pPr>
            <w:r>
              <w:rPr>
                <w:b/>
                <w:spacing w:val="-2"/>
                <w:sz w:val="20"/>
              </w:rPr>
              <w:t>Deliverable</w:t>
            </w:r>
          </w:p>
        </w:tc>
        <w:tc>
          <w:tcPr>
            <w:tcW w:w="2040" w:type="dxa"/>
            <w:shd w:val="clear" w:color="auto" w:fill="CCCCCC"/>
          </w:tcPr>
          <w:p w14:paraId="6CA3C52F" w14:textId="77777777" w:rsidR="000574C0" w:rsidRDefault="00A03EE8" w:rsidP="00DC7D36">
            <w:pPr>
              <w:pStyle w:val="TableParagraph"/>
              <w:ind w:left="563"/>
              <w:rPr>
                <w:b/>
                <w:sz w:val="20"/>
              </w:rPr>
            </w:pPr>
            <w:r>
              <w:rPr>
                <w:b/>
                <w:spacing w:val="-2"/>
                <w:sz w:val="20"/>
              </w:rPr>
              <w:t>Frequency</w:t>
            </w:r>
          </w:p>
        </w:tc>
        <w:tc>
          <w:tcPr>
            <w:tcW w:w="1790" w:type="dxa"/>
            <w:shd w:val="clear" w:color="auto" w:fill="CCCCCC"/>
          </w:tcPr>
          <w:p w14:paraId="61D08040" w14:textId="77777777" w:rsidR="000574C0" w:rsidRDefault="00A03EE8" w:rsidP="00DC7D36">
            <w:pPr>
              <w:pStyle w:val="TableParagraph"/>
              <w:ind w:left="422"/>
              <w:rPr>
                <w:b/>
                <w:sz w:val="20"/>
              </w:rPr>
            </w:pPr>
            <w:r>
              <w:rPr>
                <w:b/>
                <w:sz w:val="20"/>
              </w:rPr>
              <w:t>#</w:t>
            </w:r>
            <w:r>
              <w:rPr>
                <w:b/>
                <w:spacing w:val="-1"/>
                <w:sz w:val="20"/>
              </w:rPr>
              <w:t xml:space="preserve"> </w:t>
            </w:r>
            <w:r>
              <w:rPr>
                <w:b/>
                <w:sz w:val="20"/>
              </w:rPr>
              <w:t xml:space="preserve">of </w:t>
            </w:r>
            <w:r>
              <w:rPr>
                <w:b/>
                <w:spacing w:val="-2"/>
                <w:sz w:val="20"/>
              </w:rPr>
              <w:t>Copies</w:t>
            </w:r>
          </w:p>
        </w:tc>
        <w:tc>
          <w:tcPr>
            <w:tcW w:w="2013" w:type="dxa"/>
            <w:shd w:val="clear" w:color="auto" w:fill="CCCCCC"/>
          </w:tcPr>
          <w:p w14:paraId="16D511E9" w14:textId="77777777" w:rsidR="000574C0" w:rsidRDefault="00A03EE8" w:rsidP="00DC7D36">
            <w:pPr>
              <w:pStyle w:val="TableParagraph"/>
              <w:ind w:left="295"/>
              <w:rPr>
                <w:b/>
                <w:sz w:val="20"/>
              </w:rPr>
            </w:pPr>
            <w:r>
              <w:rPr>
                <w:b/>
                <w:spacing w:val="-2"/>
                <w:sz w:val="20"/>
              </w:rPr>
              <w:t>Medium/Format</w:t>
            </w:r>
          </w:p>
        </w:tc>
        <w:tc>
          <w:tcPr>
            <w:tcW w:w="1816" w:type="dxa"/>
            <w:shd w:val="clear" w:color="auto" w:fill="CCCCCC"/>
          </w:tcPr>
          <w:p w14:paraId="071CD863" w14:textId="77777777" w:rsidR="000574C0" w:rsidRDefault="00A03EE8" w:rsidP="00DC7D36">
            <w:pPr>
              <w:pStyle w:val="TableParagraph"/>
              <w:ind w:left="456"/>
              <w:rPr>
                <w:b/>
                <w:sz w:val="20"/>
              </w:rPr>
            </w:pPr>
            <w:r>
              <w:rPr>
                <w:b/>
                <w:sz w:val="20"/>
              </w:rPr>
              <w:t>Submit</w:t>
            </w:r>
            <w:r>
              <w:rPr>
                <w:b/>
                <w:spacing w:val="-10"/>
                <w:sz w:val="20"/>
              </w:rPr>
              <w:t xml:space="preserve"> </w:t>
            </w:r>
            <w:r>
              <w:rPr>
                <w:b/>
                <w:spacing w:val="-5"/>
                <w:sz w:val="20"/>
              </w:rPr>
              <w:t>To</w:t>
            </w:r>
          </w:p>
        </w:tc>
      </w:tr>
      <w:tr w:rsidR="000574C0" w14:paraId="6B11855C" w14:textId="77777777">
        <w:trPr>
          <w:trHeight w:val="460"/>
        </w:trPr>
        <w:tc>
          <w:tcPr>
            <w:tcW w:w="2371" w:type="dxa"/>
          </w:tcPr>
          <w:p w14:paraId="133621DD" w14:textId="77777777" w:rsidR="000574C0" w:rsidRDefault="00A03EE8" w:rsidP="00DC7D36">
            <w:pPr>
              <w:pStyle w:val="TableParagraph"/>
              <w:rPr>
                <w:sz w:val="20"/>
              </w:rPr>
            </w:pPr>
            <w:r>
              <w:rPr>
                <w:sz w:val="20"/>
              </w:rPr>
              <w:t>Key</w:t>
            </w:r>
            <w:r>
              <w:rPr>
                <w:spacing w:val="-11"/>
                <w:sz w:val="20"/>
              </w:rPr>
              <w:t xml:space="preserve"> </w:t>
            </w:r>
            <w:r>
              <w:rPr>
                <w:sz w:val="20"/>
              </w:rPr>
              <w:t>Personnel</w:t>
            </w:r>
            <w:r>
              <w:rPr>
                <w:spacing w:val="-6"/>
                <w:sz w:val="20"/>
              </w:rPr>
              <w:t xml:space="preserve"> </w:t>
            </w:r>
            <w:r>
              <w:rPr>
                <w:spacing w:val="-4"/>
                <w:sz w:val="20"/>
              </w:rPr>
              <w:t>List</w:t>
            </w:r>
          </w:p>
        </w:tc>
        <w:tc>
          <w:tcPr>
            <w:tcW w:w="2040" w:type="dxa"/>
          </w:tcPr>
          <w:p w14:paraId="1EBDDF3F" w14:textId="77777777" w:rsidR="000574C0" w:rsidRDefault="00A03EE8" w:rsidP="00DC7D36">
            <w:pPr>
              <w:pStyle w:val="TableParagraph"/>
              <w:ind w:left="108"/>
              <w:rPr>
                <w:sz w:val="20"/>
              </w:rPr>
            </w:pPr>
            <w:r>
              <w:rPr>
                <w:sz w:val="20"/>
              </w:rPr>
              <w:t>NLT</w:t>
            </w:r>
            <w:r>
              <w:rPr>
                <w:spacing w:val="-4"/>
                <w:sz w:val="20"/>
              </w:rPr>
              <w:t xml:space="preserve"> </w:t>
            </w:r>
            <w:r>
              <w:rPr>
                <w:sz w:val="20"/>
              </w:rPr>
              <w:t>5</w:t>
            </w:r>
            <w:r>
              <w:rPr>
                <w:spacing w:val="-6"/>
                <w:sz w:val="20"/>
              </w:rPr>
              <w:t xml:space="preserve"> </w:t>
            </w:r>
            <w:r>
              <w:rPr>
                <w:sz w:val="20"/>
              </w:rPr>
              <w:t>business</w:t>
            </w:r>
            <w:r>
              <w:rPr>
                <w:spacing w:val="-7"/>
                <w:sz w:val="20"/>
              </w:rPr>
              <w:t xml:space="preserve"> </w:t>
            </w:r>
            <w:r>
              <w:rPr>
                <w:spacing w:val="-4"/>
                <w:sz w:val="20"/>
              </w:rPr>
              <w:t>days</w:t>
            </w:r>
          </w:p>
          <w:p w14:paraId="752A440F" w14:textId="77777777" w:rsidR="000574C0" w:rsidRDefault="00A03EE8" w:rsidP="00DC7D36">
            <w:pPr>
              <w:pStyle w:val="TableParagraph"/>
              <w:ind w:left="108"/>
              <w:rPr>
                <w:sz w:val="20"/>
              </w:rPr>
            </w:pPr>
            <w:r>
              <w:rPr>
                <w:sz w:val="20"/>
              </w:rPr>
              <w:t>of</w:t>
            </w:r>
            <w:r>
              <w:rPr>
                <w:spacing w:val="-4"/>
                <w:sz w:val="20"/>
              </w:rPr>
              <w:t xml:space="preserve"> </w:t>
            </w:r>
            <w:r>
              <w:rPr>
                <w:sz w:val="20"/>
              </w:rPr>
              <w:t>TO</w:t>
            </w:r>
            <w:r>
              <w:rPr>
                <w:spacing w:val="-1"/>
                <w:sz w:val="20"/>
              </w:rPr>
              <w:t xml:space="preserve"> </w:t>
            </w:r>
            <w:r>
              <w:rPr>
                <w:spacing w:val="-2"/>
                <w:sz w:val="20"/>
              </w:rPr>
              <w:t>award</w:t>
            </w:r>
          </w:p>
        </w:tc>
        <w:tc>
          <w:tcPr>
            <w:tcW w:w="1790" w:type="dxa"/>
          </w:tcPr>
          <w:p w14:paraId="7181DAEC" w14:textId="77777777" w:rsidR="000574C0" w:rsidRDefault="00A03EE8" w:rsidP="00DC7D36">
            <w:pPr>
              <w:pStyle w:val="TableParagraph"/>
              <w:rPr>
                <w:sz w:val="20"/>
              </w:rPr>
            </w:pPr>
            <w:r>
              <w:rPr>
                <w:spacing w:val="-10"/>
                <w:sz w:val="20"/>
              </w:rPr>
              <w:t>1</w:t>
            </w:r>
          </w:p>
        </w:tc>
        <w:tc>
          <w:tcPr>
            <w:tcW w:w="2013" w:type="dxa"/>
          </w:tcPr>
          <w:p w14:paraId="1DB88A18" w14:textId="77777777" w:rsidR="000574C0" w:rsidRDefault="00A03EE8" w:rsidP="00DC7D36">
            <w:pPr>
              <w:pStyle w:val="TableParagraph"/>
              <w:ind w:left="108"/>
              <w:rPr>
                <w:sz w:val="20"/>
              </w:rPr>
            </w:pPr>
            <w:r>
              <w:rPr>
                <w:sz w:val="20"/>
              </w:rPr>
              <w:t>Electronic</w:t>
            </w:r>
            <w:r>
              <w:rPr>
                <w:spacing w:val="-9"/>
                <w:sz w:val="20"/>
              </w:rPr>
              <w:t xml:space="preserve"> </w:t>
            </w:r>
            <w:r>
              <w:rPr>
                <w:sz w:val="20"/>
              </w:rPr>
              <w:t>copy</w:t>
            </w:r>
            <w:r>
              <w:rPr>
                <w:spacing w:val="-13"/>
                <w:sz w:val="20"/>
              </w:rPr>
              <w:t xml:space="preserve"> </w:t>
            </w:r>
            <w:r>
              <w:rPr>
                <w:spacing w:val="-5"/>
                <w:sz w:val="20"/>
              </w:rPr>
              <w:t>(MS</w:t>
            </w:r>
          </w:p>
          <w:p w14:paraId="4B968605" w14:textId="77777777" w:rsidR="000574C0" w:rsidRDefault="00A03EE8" w:rsidP="00DC7D36">
            <w:pPr>
              <w:pStyle w:val="TableParagraph"/>
              <w:ind w:left="108"/>
              <w:rPr>
                <w:sz w:val="20"/>
              </w:rPr>
            </w:pPr>
            <w:r>
              <w:rPr>
                <w:sz w:val="20"/>
              </w:rPr>
              <w:t>Word)</w:t>
            </w:r>
            <w:r>
              <w:rPr>
                <w:spacing w:val="-7"/>
                <w:sz w:val="20"/>
              </w:rPr>
              <w:t xml:space="preserve"> </w:t>
            </w:r>
            <w:r>
              <w:rPr>
                <w:sz w:val="20"/>
              </w:rPr>
              <w:t>via</w:t>
            </w:r>
            <w:r>
              <w:rPr>
                <w:spacing w:val="-5"/>
                <w:sz w:val="20"/>
              </w:rPr>
              <w:t xml:space="preserve"> </w:t>
            </w:r>
            <w:r>
              <w:rPr>
                <w:spacing w:val="-2"/>
                <w:sz w:val="20"/>
              </w:rPr>
              <w:t>email</w:t>
            </w:r>
          </w:p>
        </w:tc>
        <w:tc>
          <w:tcPr>
            <w:tcW w:w="1816" w:type="dxa"/>
          </w:tcPr>
          <w:p w14:paraId="68A05CB5" w14:textId="77777777" w:rsidR="000574C0" w:rsidRDefault="00A03EE8" w:rsidP="00DC7D36">
            <w:pPr>
              <w:pStyle w:val="TableParagraph"/>
              <w:ind w:left="108"/>
              <w:rPr>
                <w:sz w:val="20"/>
              </w:rPr>
            </w:pPr>
            <w:r>
              <w:rPr>
                <w:spacing w:val="-4"/>
                <w:sz w:val="20"/>
              </w:rPr>
              <w:t>TOKO</w:t>
            </w:r>
          </w:p>
        </w:tc>
      </w:tr>
      <w:tr w:rsidR="000574C0" w14:paraId="6AA22BDB" w14:textId="77777777">
        <w:trPr>
          <w:trHeight w:val="1537"/>
        </w:trPr>
        <w:tc>
          <w:tcPr>
            <w:tcW w:w="2371" w:type="dxa"/>
          </w:tcPr>
          <w:p w14:paraId="1A36130F" w14:textId="77777777" w:rsidR="000574C0" w:rsidRDefault="00A03EE8" w:rsidP="00DC7D36">
            <w:pPr>
              <w:pStyle w:val="TableParagraph"/>
              <w:rPr>
                <w:sz w:val="20"/>
              </w:rPr>
            </w:pPr>
            <w:r>
              <w:rPr>
                <w:sz w:val="20"/>
              </w:rPr>
              <w:t>Initial</w:t>
            </w:r>
            <w:r>
              <w:rPr>
                <w:spacing w:val="-13"/>
                <w:sz w:val="20"/>
              </w:rPr>
              <w:t xml:space="preserve"> </w:t>
            </w:r>
            <w:r>
              <w:rPr>
                <w:sz w:val="20"/>
              </w:rPr>
              <w:t>Placement</w:t>
            </w:r>
            <w:r>
              <w:rPr>
                <w:spacing w:val="-12"/>
                <w:sz w:val="20"/>
              </w:rPr>
              <w:t xml:space="preserve"> </w:t>
            </w:r>
            <w:r>
              <w:rPr>
                <w:sz w:val="20"/>
              </w:rPr>
              <w:t xml:space="preserve">of </w:t>
            </w:r>
            <w:r>
              <w:rPr>
                <w:spacing w:val="-2"/>
                <w:sz w:val="20"/>
              </w:rPr>
              <w:t>contractor:</w:t>
            </w:r>
          </w:p>
          <w:p w14:paraId="2785EB03" w14:textId="77777777" w:rsidR="000574C0" w:rsidRDefault="00A03EE8" w:rsidP="00DC7D36">
            <w:pPr>
              <w:pStyle w:val="TableParagraph"/>
              <w:ind w:right="97"/>
              <w:rPr>
                <w:sz w:val="20"/>
              </w:rPr>
            </w:pPr>
            <w:r>
              <w:rPr>
                <w:sz w:val="20"/>
              </w:rPr>
              <w:t>Qualifying</w:t>
            </w:r>
            <w:r>
              <w:rPr>
                <w:spacing w:val="-13"/>
                <w:sz w:val="20"/>
              </w:rPr>
              <w:t xml:space="preserve"> </w:t>
            </w:r>
            <w:r>
              <w:rPr>
                <w:sz w:val="20"/>
              </w:rPr>
              <w:t>Documentation (i.e., qualifying package; credentialing package)</w:t>
            </w:r>
          </w:p>
        </w:tc>
        <w:tc>
          <w:tcPr>
            <w:tcW w:w="2040" w:type="dxa"/>
          </w:tcPr>
          <w:p w14:paraId="57958D48" w14:textId="77777777" w:rsidR="000574C0" w:rsidRDefault="000574C0" w:rsidP="00DC7D36">
            <w:pPr>
              <w:pStyle w:val="TableParagraph"/>
              <w:ind w:left="0"/>
              <w:rPr>
                <w:b/>
                <w:sz w:val="20"/>
              </w:rPr>
            </w:pPr>
          </w:p>
          <w:p w14:paraId="1F59F008" w14:textId="77777777" w:rsidR="000574C0" w:rsidRDefault="000574C0" w:rsidP="00DC7D36">
            <w:pPr>
              <w:pStyle w:val="TableParagraph"/>
              <w:ind w:left="0"/>
              <w:rPr>
                <w:b/>
                <w:sz w:val="20"/>
              </w:rPr>
            </w:pPr>
          </w:p>
          <w:p w14:paraId="585A1375" w14:textId="77777777" w:rsidR="000574C0" w:rsidRDefault="00A03EE8" w:rsidP="00DC7D36">
            <w:pPr>
              <w:pStyle w:val="TableParagraph"/>
              <w:ind w:left="108" w:right="81"/>
              <w:rPr>
                <w:sz w:val="20"/>
              </w:rPr>
            </w:pPr>
            <w:r>
              <w:rPr>
                <w:sz w:val="20"/>
              </w:rPr>
              <w:t>NLT 30 days before the</w:t>
            </w:r>
            <w:r>
              <w:rPr>
                <w:spacing w:val="-13"/>
                <w:sz w:val="20"/>
              </w:rPr>
              <w:t xml:space="preserve"> </w:t>
            </w:r>
            <w:r>
              <w:rPr>
                <w:sz w:val="20"/>
              </w:rPr>
              <w:t>required</w:t>
            </w:r>
            <w:r>
              <w:rPr>
                <w:spacing w:val="-12"/>
                <w:sz w:val="20"/>
              </w:rPr>
              <w:t xml:space="preserve"> </w:t>
            </w:r>
            <w:r>
              <w:rPr>
                <w:sz w:val="20"/>
              </w:rPr>
              <w:t>start</w:t>
            </w:r>
            <w:r>
              <w:rPr>
                <w:spacing w:val="-13"/>
                <w:sz w:val="20"/>
              </w:rPr>
              <w:t xml:space="preserve"> </w:t>
            </w:r>
            <w:r>
              <w:rPr>
                <w:sz w:val="20"/>
              </w:rPr>
              <w:t>date</w:t>
            </w:r>
          </w:p>
        </w:tc>
        <w:tc>
          <w:tcPr>
            <w:tcW w:w="1790" w:type="dxa"/>
          </w:tcPr>
          <w:p w14:paraId="12A96452" w14:textId="77777777" w:rsidR="000574C0" w:rsidRDefault="000574C0" w:rsidP="00DC7D36">
            <w:pPr>
              <w:pStyle w:val="TableParagraph"/>
              <w:ind w:left="0"/>
              <w:rPr>
                <w:b/>
                <w:sz w:val="20"/>
              </w:rPr>
            </w:pPr>
          </w:p>
          <w:p w14:paraId="077A5816" w14:textId="77777777" w:rsidR="000574C0" w:rsidRDefault="000574C0" w:rsidP="00DC7D36">
            <w:pPr>
              <w:pStyle w:val="TableParagraph"/>
              <w:ind w:left="0"/>
              <w:rPr>
                <w:b/>
                <w:sz w:val="20"/>
              </w:rPr>
            </w:pPr>
          </w:p>
          <w:p w14:paraId="7B92039A" w14:textId="77777777" w:rsidR="000574C0" w:rsidRDefault="00A03EE8" w:rsidP="00DC7D36">
            <w:pPr>
              <w:pStyle w:val="TableParagraph"/>
              <w:ind w:left="108"/>
              <w:rPr>
                <w:sz w:val="20"/>
              </w:rPr>
            </w:pPr>
            <w:r>
              <w:rPr>
                <w:spacing w:val="-10"/>
                <w:sz w:val="20"/>
              </w:rPr>
              <w:t>1</w:t>
            </w:r>
          </w:p>
        </w:tc>
        <w:tc>
          <w:tcPr>
            <w:tcW w:w="2013" w:type="dxa"/>
          </w:tcPr>
          <w:p w14:paraId="2BA13351" w14:textId="77777777" w:rsidR="000574C0" w:rsidRDefault="000574C0" w:rsidP="00DC7D36">
            <w:pPr>
              <w:pStyle w:val="TableParagraph"/>
              <w:ind w:left="0"/>
              <w:rPr>
                <w:b/>
                <w:sz w:val="20"/>
              </w:rPr>
            </w:pPr>
          </w:p>
          <w:p w14:paraId="623A7461" w14:textId="77777777" w:rsidR="000574C0" w:rsidRDefault="00A03EE8" w:rsidP="00DC7D36">
            <w:pPr>
              <w:pStyle w:val="TableParagraph"/>
              <w:ind w:left="108" w:right="139"/>
              <w:jc w:val="both"/>
              <w:rPr>
                <w:sz w:val="20"/>
              </w:rPr>
            </w:pPr>
            <w:r>
              <w:rPr>
                <w:sz w:val="20"/>
              </w:rPr>
              <w:t>Qualifying</w:t>
            </w:r>
            <w:r>
              <w:rPr>
                <w:spacing w:val="-1"/>
                <w:sz w:val="20"/>
              </w:rPr>
              <w:t xml:space="preserve"> </w:t>
            </w:r>
            <w:r>
              <w:rPr>
                <w:sz w:val="20"/>
              </w:rPr>
              <w:t>packages-Electronic</w:t>
            </w:r>
            <w:r>
              <w:rPr>
                <w:spacing w:val="-1"/>
                <w:sz w:val="20"/>
              </w:rPr>
              <w:t xml:space="preserve"> </w:t>
            </w:r>
            <w:r>
              <w:rPr>
                <w:sz w:val="20"/>
              </w:rPr>
              <w:t>copy(Scan of</w:t>
            </w:r>
            <w:r>
              <w:rPr>
                <w:spacing w:val="-13"/>
                <w:sz w:val="20"/>
              </w:rPr>
              <w:t xml:space="preserve"> </w:t>
            </w:r>
            <w:r>
              <w:rPr>
                <w:sz w:val="20"/>
              </w:rPr>
              <w:t>original</w:t>
            </w:r>
            <w:r>
              <w:rPr>
                <w:spacing w:val="-12"/>
                <w:sz w:val="20"/>
              </w:rPr>
              <w:t xml:space="preserve"> </w:t>
            </w:r>
            <w:r>
              <w:rPr>
                <w:sz w:val="20"/>
              </w:rPr>
              <w:t>documents in PDF format)</w:t>
            </w:r>
          </w:p>
        </w:tc>
        <w:tc>
          <w:tcPr>
            <w:tcW w:w="1816" w:type="dxa"/>
          </w:tcPr>
          <w:p w14:paraId="778F91CA" w14:textId="77777777" w:rsidR="000574C0" w:rsidRDefault="000574C0" w:rsidP="00DC7D36">
            <w:pPr>
              <w:pStyle w:val="TableParagraph"/>
              <w:ind w:left="0"/>
              <w:rPr>
                <w:b/>
                <w:sz w:val="20"/>
              </w:rPr>
            </w:pPr>
          </w:p>
          <w:p w14:paraId="59D8E971" w14:textId="77777777" w:rsidR="000574C0" w:rsidRDefault="000574C0" w:rsidP="00DC7D36">
            <w:pPr>
              <w:pStyle w:val="TableParagraph"/>
              <w:ind w:left="0"/>
              <w:rPr>
                <w:b/>
                <w:sz w:val="20"/>
              </w:rPr>
            </w:pPr>
          </w:p>
          <w:p w14:paraId="71808604" w14:textId="77777777" w:rsidR="000574C0" w:rsidRDefault="00A03EE8" w:rsidP="00DC7D36">
            <w:pPr>
              <w:pStyle w:val="TableParagraph"/>
              <w:ind w:left="108"/>
              <w:rPr>
                <w:sz w:val="20"/>
              </w:rPr>
            </w:pPr>
            <w:r>
              <w:rPr>
                <w:spacing w:val="-5"/>
                <w:sz w:val="20"/>
              </w:rPr>
              <w:t>COR</w:t>
            </w:r>
          </w:p>
        </w:tc>
      </w:tr>
      <w:tr w:rsidR="000574C0" w14:paraId="3FEA2D3B" w14:textId="77777777">
        <w:trPr>
          <w:trHeight w:val="1698"/>
        </w:trPr>
        <w:tc>
          <w:tcPr>
            <w:tcW w:w="2371" w:type="dxa"/>
          </w:tcPr>
          <w:p w14:paraId="6A7959AE" w14:textId="77777777" w:rsidR="000574C0" w:rsidRDefault="000574C0" w:rsidP="00DC7D36">
            <w:pPr>
              <w:pStyle w:val="TableParagraph"/>
              <w:ind w:left="0"/>
              <w:rPr>
                <w:b/>
                <w:sz w:val="20"/>
              </w:rPr>
            </w:pPr>
          </w:p>
          <w:p w14:paraId="4C726258" w14:textId="77777777" w:rsidR="000574C0" w:rsidRDefault="00A03EE8" w:rsidP="00DC7D36">
            <w:pPr>
              <w:pStyle w:val="TableParagraph"/>
              <w:ind w:right="986"/>
              <w:rPr>
                <w:sz w:val="20"/>
              </w:rPr>
            </w:pPr>
            <w:r>
              <w:rPr>
                <w:sz w:val="20"/>
              </w:rPr>
              <w:t>Replacement</w:t>
            </w:r>
            <w:r>
              <w:rPr>
                <w:spacing w:val="-13"/>
                <w:sz w:val="20"/>
              </w:rPr>
              <w:t xml:space="preserve"> </w:t>
            </w:r>
            <w:r>
              <w:rPr>
                <w:sz w:val="20"/>
              </w:rPr>
              <w:t xml:space="preserve">of </w:t>
            </w:r>
            <w:r>
              <w:rPr>
                <w:spacing w:val="-2"/>
                <w:sz w:val="20"/>
              </w:rPr>
              <w:t>contractors:</w:t>
            </w:r>
          </w:p>
          <w:p w14:paraId="5B33A6A7" w14:textId="77777777" w:rsidR="000574C0" w:rsidRDefault="00A03EE8" w:rsidP="00DC7D36">
            <w:pPr>
              <w:pStyle w:val="TableParagraph"/>
              <w:ind w:right="141"/>
              <w:rPr>
                <w:sz w:val="20"/>
              </w:rPr>
            </w:pPr>
            <w:r>
              <w:rPr>
                <w:sz w:val="20"/>
              </w:rPr>
              <w:t>Qualifying</w:t>
            </w:r>
            <w:r>
              <w:rPr>
                <w:spacing w:val="-13"/>
                <w:sz w:val="20"/>
              </w:rPr>
              <w:t xml:space="preserve"> </w:t>
            </w:r>
            <w:r>
              <w:rPr>
                <w:sz w:val="20"/>
              </w:rPr>
              <w:t>documentation (i.e., qualifying package; credentialing package)</w:t>
            </w:r>
          </w:p>
        </w:tc>
        <w:tc>
          <w:tcPr>
            <w:tcW w:w="2040" w:type="dxa"/>
          </w:tcPr>
          <w:p w14:paraId="678D48F4" w14:textId="77777777" w:rsidR="000574C0" w:rsidRDefault="00A03EE8" w:rsidP="00DC7D36">
            <w:pPr>
              <w:pStyle w:val="TableParagraph"/>
              <w:ind w:left="108" w:right="215"/>
              <w:rPr>
                <w:sz w:val="20"/>
              </w:rPr>
            </w:pPr>
            <w:r>
              <w:rPr>
                <w:sz w:val="20"/>
              </w:rPr>
              <w:t xml:space="preserve">NLT 15 days after vacancy occurs for </w:t>
            </w:r>
            <w:r>
              <w:rPr>
                <w:spacing w:val="-2"/>
                <w:sz w:val="20"/>
              </w:rPr>
              <w:t xml:space="preserve">non-credentialed </w:t>
            </w:r>
            <w:r>
              <w:rPr>
                <w:sz w:val="20"/>
              </w:rPr>
              <w:t>HCWs;</w:t>
            </w:r>
            <w:r>
              <w:rPr>
                <w:spacing w:val="-13"/>
                <w:sz w:val="20"/>
              </w:rPr>
              <w:t xml:space="preserve"> </w:t>
            </w:r>
            <w:r>
              <w:rPr>
                <w:sz w:val="20"/>
              </w:rPr>
              <w:t>NLT</w:t>
            </w:r>
            <w:r>
              <w:rPr>
                <w:spacing w:val="-12"/>
                <w:sz w:val="20"/>
              </w:rPr>
              <w:t xml:space="preserve"> </w:t>
            </w:r>
            <w:r>
              <w:rPr>
                <w:sz w:val="20"/>
              </w:rPr>
              <w:t>30</w:t>
            </w:r>
            <w:r>
              <w:rPr>
                <w:spacing w:val="-13"/>
                <w:sz w:val="20"/>
              </w:rPr>
              <w:t xml:space="preserve"> </w:t>
            </w:r>
            <w:r>
              <w:rPr>
                <w:sz w:val="20"/>
              </w:rPr>
              <w:t>days after vacancy for credentialed HCWs</w:t>
            </w:r>
          </w:p>
        </w:tc>
        <w:tc>
          <w:tcPr>
            <w:tcW w:w="1790" w:type="dxa"/>
          </w:tcPr>
          <w:p w14:paraId="3234B53F" w14:textId="77777777" w:rsidR="000574C0" w:rsidRDefault="000574C0" w:rsidP="00DC7D36">
            <w:pPr>
              <w:pStyle w:val="TableParagraph"/>
              <w:ind w:left="0"/>
              <w:rPr>
                <w:b/>
                <w:sz w:val="20"/>
              </w:rPr>
            </w:pPr>
          </w:p>
          <w:p w14:paraId="2B1A0E5A" w14:textId="77777777" w:rsidR="000574C0" w:rsidRDefault="000574C0" w:rsidP="00DC7D36">
            <w:pPr>
              <w:pStyle w:val="TableParagraph"/>
              <w:ind w:left="0"/>
              <w:rPr>
                <w:b/>
                <w:sz w:val="20"/>
              </w:rPr>
            </w:pPr>
          </w:p>
          <w:p w14:paraId="21A54BB8" w14:textId="77777777" w:rsidR="000574C0" w:rsidRDefault="000574C0" w:rsidP="00DC7D36">
            <w:pPr>
              <w:pStyle w:val="TableParagraph"/>
              <w:ind w:left="0"/>
              <w:rPr>
                <w:b/>
                <w:sz w:val="20"/>
              </w:rPr>
            </w:pPr>
          </w:p>
          <w:p w14:paraId="5D568E16" w14:textId="77777777" w:rsidR="000574C0" w:rsidRDefault="00A03EE8" w:rsidP="00DC7D36">
            <w:pPr>
              <w:pStyle w:val="TableParagraph"/>
              <w:ind w:left="108"/>
              <w:rPr>
                <w:sz w:val="20"/>
              </w:rPr>
            </w:pPr>
            <w:r>
              <w:rPr>
                <w:spacing w:val="-10"/>
                <w:sz w:val="20"/>
              </w:rPr>
              <w:t>1</w:t>
            </w:r>
          </w:p>
        </w:tc>
        <w:tc>
          <w:tcPr>
            <w:tcW w:w="2013" w:type="dxa"/>
          </w:tcPr>
          <w:p w14:paraId="5C95BD54" w14:textId="77777777" w:rsidR="000574C0" w:rsidRDefault="000574C0" w:rsidP="00DC7D36">
            <w:pPr>
              <w:pStyle w:val="TableParagraph"/>
              <w:ind w:left="0"/>
              <w:rPr>
                <w:b/>
                <w:sz w:val="20"/>
              </w:rPr>
            </w:pPr>
          </w:p>
          <w:p w14:paraId="778D2976" w14:textId="77777777" w:rsidR="000574C0" w:rsidRDefault="00A03EE8" w:rsidP="00DC7D36">
            <w:pPr>
              <w:pStyle w:val="TableParagraph"/>
              <w:ind w:left="108" w:right="139"/>
              <w:jc w:val="both"/>
              <w:rPr>
                <w:sz w:val="20"/>
              </w:rPr>
            </w:pPr>
            <w:r>
              <w:rPr>
                <w:sz w:val="20"/>
              </w:rPr>
              <w:t>Qualifying</w:t>
            </w:r>
            <w:r>
              <w:rPr>
                <w:spacing w:val="-1"/>
                <w:sz w:val="20"/>
              </w:rPr>
              <w:t xml:space="preserve"> </w:t>
            </w:r>
            <w:r>
              <w:rPr>
                <w:sz w:val="20"/>
              </w:rPr>
              <w:t>packages-Electronic</w:t>
            </w:r>
            <w:r>
              <w:rPr>
                <w:spacing w:val="-1"/>
                <w:sz w:val="20"/>
              </w:rPr>
              <w:t xml:space="preserve"> </w:t>
            </w:r>
            <w:r>
              <w:rPr>
                <w:sz w:val="20"/>
              </w:rPr>
              <w:t>copy(Scan of</w:t>
            </w:r>
            <w:r>
              <w:rPr>
                <w:spacing w:val="-13"/>
                <w:sz w:val="20"/>
              </w:rPr>
              <w:t xml:space="preserve"> </w:t>
            </w:r>
            <w:r>
              <w:rPr>
                <w:sz w:val="20"/>
              </w:rPr>
              <w:t>original</w:t>
            </w:r>
            <w:r>
              <w:rPr>
                <w:spacing w:val="-12"/>
                <w:sz w:val="20"/>
              </w:rPr>
              <w:t xml:space="preserve"> </w:t>
            </w:r>
            <w:r>
              <w:rPr>
                <w:sz w:val="20"/>
              </w:rPr>
              <w:t>documents in PDF format)</w:t>
            </w:r>
          </w:p>
        </w:tc>
        <w:tc>
          <w:tcPr>
            <w:tcW w:w="1816" w:type="dxa"/>
          </w:tcPr>
          <w:p w14:paraId="7D7C8DEC" w14:textId="77777777" w:rsidR="000574C0" w:rsidRDefault="000574C0" w:rsidP="00DC7D36">
            <w:pPr>
              <w:pStyle w:val="TableParagraph"/>
              <w:ind w:left="0"/>
              <w:rPr>
                <w:b/>
                <w:sz w:val="20"/>
              </w:rPr>
            </w:pPr>
          </w:p>
          <w:p w14:paraId="2E5D92E4" w14:textId="77777777" w:rsidR="000574C0" w:rsidRDefault="000574C0" w:rsidP="00DC7D36">
            <w:pPr>
              <w:pStyle w:val="TableParagraph"/>
              <w:ind w:left="0"/>
              <w:rPr>
                <w:b/>
                <w:sz w:val="20"/>
              </w:rPr>
            </w:pPr>
          </w:p>
          <w:p w14:paraId="56D90DEB" w14:textId="77777777" w:rsidR="000574C0" w:rsidRDefault="000574C0" w:rsidP="00DC7D36">
            <w:pPr>
              <w:pStyle w:val="TableParagraph"/>
              <w:ind w:left="0"/>
              <w:rPr>
                <w:b/>
                <w:sz w:val="20"/>
              </w:rPr>
            </w:pPr>
          </w:p>
          <w:p w14:paraId="5FF7C916" w14:textId="77777777" w:rsidR="000574C0" w:rsidRDefault="00A03EE8" w:rsidP="00DC7D36">
            <w:pPr>
              <w:pStyle w:val="TableParagraph"/>
              <w:ind w:left="108"/>
              <w:rPr>
                <w:sz w:val="20"/>
              </w:rPr>
            </w:pPr>
            <w:r>
              <w:rPr>
                <w:spacing w:val="-5"/>
                <w:sz w:val="20"/>
              </w:rPr>
              <w:t>COR</w:t>
            </w:r>
          </w:p>
        </w:tc>
      </w:tr>
      <w:tr w:rsidR="000574C0" w14:paraId="6F1D25E9" w14:textId="77777777">
        <w:trPr>
          <w:trHeight w:val="460"/>
        </w:trPr>
        <w:tc>
          <w:tcPr>
            <w:tcW w:w="2371" w:type="dxa"/>
          </w:tcPr>
          <w:p w14:paraId="15D5FAEA" w14:textId="77777777" w:rsidR="000574C0" w:rsidRDefault="00A03EE8" w:rsidP="00DC7D36">
            <w:pPr>
              <w:pStyle w:val="TableParagraph"/>
              <w:rPr>
                <w:sz w:val="20"/>
              </w:rPr>
            </w:pPr>
            <w:r>
              <w:rPr>
                <w:sz w:val="20"/>
              </w:rPr>
              <w:t>Quality</w:t>
            </w:r>
            <w:r>
              <w:rPr>
                <w:spacing w:val="-11"/>
                <w:sz w:val="20"/>
              </w:rPr>
              <w:t xml:space="preserve"> </w:t>
            </w:r>
            <w:r>
              <w:rPr>
                <w:sz w:val="20"/>
              </w:rPr>
              <w:t>Control</w:t>
            </w:r>
            <w:r>
              <w:rPr>
                <w:spacing w:val="-9"/>
                <w:sz w:val="20"/>
              </w:rPr>
              <w:t xml:space="preserve"> </w:t>
            </w:r>
            <w:r>
              <w:rPr>
                <w:spacing w:val="-4"/>
                <w:sz w:val="20"/>
              </w:rPr>
              <w:t>Plan</w:t>
            </w:r>
          </w:p>
        </w:tc>
        <w:tc>
          <w:tcPr>
            <w:tcW w:w="2040" w:type="dxa"/>
          </w:tcPr>
          <w:p w14:paraId="4D07AB9D" w14:textId="77777777" w:rsidR="000574C0" w:rsidRDefault="00A03EE8" w:rsidP="00DC7D36">
            <w:pPr>
              <w:pStyle w:val="TableParagraph"/>
              <w:ind w:left="108"/>
              <w:rPr>
                <w:sz w:val="20"/>
              </w:rPr>
            </w:pPr>
            <w:r>
              <w:rPr>
                <w:sz w:val="20"/>
              </w:rPr>
              <w:t>Within</w:t>
            </w:r>
            <w:r>
              <w:rPr>
                <w:spacing w:val="-7"/>
                <w:sz w:val="20"/>
              </w:rPr>
              <w:t xml:space="preserve"> </w:t>
            </w:r>
            <w:r>
              <w:rPr>
                <w:sz w:val="20"/>
              </w:rPr>
              <w:t>15</w:t>
            </w:r>
            <w:r>
              <w:rPr>
                <w:spacing w:val="-4"/>
                <w:sz w:val="20"/>
              </w:rPr>
              <w:t xml:space="preserve"> </w:t>
            </w:r>
            <w:r>
              <w:rPr>
                <w:sz w:val="20"/>
              </w:rPr>
              <w:t>days</w:t>
            </w:r>
            <w:r>
              <w:rPr>
                <w:spacing w:val="-6"/>
                <w:sz w:val="20"/>
              </w:rPr>
              <w:t xml:space="preserve"> </w:t>
            </w:r>
            <w:r>
              <w:rPr>
                <w:sz w:val="20"/>
              </w:rPr>
              <w:t>of</w:t>
            </w:r>
            <w:r>
              <w:rPr>
                <w:spacing w:val="-6"/>
                <w:sz w:val="20"/>
              </w:rPr>
              <w:t xml:space="preserve"> </w:t>
            </w:r>
            <w:r>
              <w:rPr>
                <w:spacing w:val="-5"/>
                <w:sz w:val="20"/>
              </w:rPr>
              <w:t>TO</w:t>
            </w:r>
          </w:p>
          <w:p w14:paraId="3A4F8040" w14:textId="77777777" w:rsidR="000574C0" w:rsidRDefault="00A03EE8" w:rsidP="00DC7D36">
            <w:pPr>
              <w:pStyle w:val="TableParagraph"/>
              <w:ind w:left="108"/>
              <w:rPr>
                <w:sz w:val="20"/>
              </w:rPr>
            </w:pPr>
            <w:r>
              <w:rPr>
                <w:spacing w:val="-2"/>
                <w:sz w:val="20"/>
              </w:rPr>
              <w:t>award</w:t>
            </w:r>
          </w:p>
        </w:tc>
        <w:tc>
          <w:tcPr>
            <w:tcW w:w="1790" w:type="dxa"/>
          </w:tcPr>
          <w:p w14:paraId="16F7E567" w14:textId="77777777" w:rsidR="000574C0" w:rsidRDefault="00A03EE8" w:rsidP="00DC7D36">
            <w:pPr>
              <w:pStyle w:val="TableParagraph"/>
              <w:ind w:left="108"/>
              <w:rPr>
                <w:sz w:val="20"/>
              </w:rPr>
            </w:pPr>
            <w:r>
              <w:rPr>
                <w:spacing w:val="-10"/>
                <w:sz w:val="20"/>
              </w:rPr>
              <w:t>1</w:t>
            </w:r>
          </w:p>
        </w:tc>
        <w:tc>
          <w:tcPr>
            <w:tcW w:w="2013" w:type="dxa"/>
          </w:tcPr>
          <w:p w14:paraId="3F286534" w14:textId="77777777" w:rsidR="000574C0" w:rsidRDefault="00A03EE8" w:rsidP="00DC7D36">
            <w:pPr>
              <w:pStyle w:val="TableParagraph"/>
              <w:ind w:left="108"/>
              <w:rPr>
                <w:sz w:val="20"/>
              </w:rPr>
            </w:pPr>
            <w:r>
              <w:rPr>
                <w:sz w:val="20"/>
              </w:rPr>
              <w:t>Electronic</w:t>
            </w:r>
            <w:r>
              <w:rPr>
                <w:spacing w:val="-9"/>
                <w:sz w:val="20"/>
              </w:rPr>
              <w:t xml:space="preserve"> </w:t>
            </w:r>
            <w:r>
              <w:rPr>
                <w:sz w:val="20"/>
              </w:rPr>
              <w:t>copy</w:t>
            </w:r>
            <w:r>
              <w:rPr>
                <w:spacing w:val="-13"/>
                <w:sz w:val="20"/>
              </w:rPr>
              <w:t xml:space="preserve"> </w:t>
            </w:r>
            <w:r>
              <w:rPr>
                <w:spacing w:val="-5"/>
                <w:sz w:val="20"/>
              </w:rPr>
              <w:t>(MS</w:t>
            </w:r>
          </w:p>
          <w:p w14:paraId="0BBF4BFE" w14:textId="77777777" w:rsidR="000574C0" w:rsidRDefault="00A03EE8" w:rsidP="00DC7D36">
            <w:pPr>
              <w:pStyle w:val="TableParagraph"/>
              <w:ind w:left="108"/>
              <w:rPr>
                <w:sz w:val="20"/>
              </w:rPr>
            </w:pPr>
            <w:r>
              <w:rPr>
                <w:sz w:val="20"/>
              </w:rPr>
              <w:t>Word)</w:t>
            </w:r>
            <w:r>
              <w:rPr>
                <w:spacing w:val="-7"/>
                <w:sz w:val="20"/>
              </w:rPr>
              <w:t xml:space="preserve"> </w:t>
            </w:r>
            <w:r>
              <w:rPr>
                <w:sz w:val="20"/>
              </w:rPr>
              <w:t>via</w:t>
            </w:r>
            <w:r>
              <w:rPr>
                <w:spacing w:val="-5"/>
                <w:sz w:val="20"/>
              </w:rPr>
              <w:t xml:space="preserve"> </w:t>
            </w:r>
            <w:r>
              <w:rPr>
                <w:spacing w:val="-2"/>
                <w:sz w:val="20"/>
              </w:rPr>
              <w:t>email</w:t>
            </w:r>
          </w:p>
        </w:tc>
        <w:tc>
          <w:tcPr>
            <w:tcW w:w="1816" w:type="dxa"/>
          </w:tcPr>
          <w:p w14:paraId="44D3096B" w14:textId="77777777" w:rsidR="000574C0" w:rsidRDefault="00A03EE8" w:rsidP="00DC7D36">
            <w:pPr>
              <w:pStyle w:val="TableParagraph"/>
              <w:ind w:left="108"/>
              <w:rPr>
                <w:sz w:val="20"/>
              </w:rPr>
            </w:pPr>
            <w:r>
              <w:rPr>
                <w:spacing w:val="-4"/>
                <w:sz w:val="20"/>
              </w:rPr>
              <w:t>TOKO</w:t>
            </w:r>
          </w:p>
        </w:tc>
      </w:tr>
      <w:tr w:rsidR="000574C0" w14:paraId="7BDDF1C8" w14:textId="77777777">
        <w:trPr>
          <w:trHeight w:val="690"/>
        </w:trPr>
        <w:tc>
          <w:tcPr>
            <w:tcW w:w="2371" w:type="dxa"/>
          </w:tcPr>
          <w:p w14:paraId="4C4445E4" w14:textId="77777777" w:rsidR="000574C0" w:rsidRDefault="00A03EE8" w:rsidP="00DC7D36">
            <w:pPr>
              <w:pStyle w:val="TableParagraph"/>
              <w:ind w:right="497"/>
              <w:rPr>
                <w:sz w:val="20"/>
              </w:rPr>
            </w:pPr>
            <w:r>
              <w:rPr>
                <w:sz w:val="20"/>
              </w:rPr>
              <w:t>Security</w:t>
            </w:r>
            <w:r>
              <w:rPr>
                <w:spacing w:val="-13"/>
                <w:sz w:val="20"/>
              </w:rPr>
              <w:t xml:space="preserve"> </w:t>
            </w:r>
            <w:r>
              <w:rPr>
                <w:sz w:val="20"/>
              </w:rPr>
              <w:t xml:space="preserve">Investigative </w:t>
            </w:r>
            <w:r>
              <w:rPr>
                <w:spacing w:val="-2"/>
                <w:sz w:val="20"/>
              </w:rPr>
              <w:t>Package</w:t>
            </w:r>
          </w:p>
        </w:tc>
        <w:tc>
          <w:tcPr>
            <w:tcW w:w="2040" w:type="dxa"/>
          </w:tcPr>
          <w:p w14:paraId="723A2B8B" w14:textId="77777777" w:rsidR="000574C0" w:rsidRDefault="00A03EE8" w:rsidP="00DC7D36">
            <w:pPr>
              <w:pStyle w:val="TableParagraph"/>
              <w:ind w:left="108" w:right="81"/>
              <w:rPr>
                <w:sz w:val="20"/>
              </w:rPr>
            </w:pPr>
            <w:r>
              <w:rPr>
                <w:sz w:val="20"/>
              </w:rPr>
              <w:t>NLT 30 days before the</w:t>
            </w:r>
            <w:r>
              <w:rPr>
                <w:spacing w:val="-13"/>
                <w:sz w:val="20"/>
              </w:rPr>
              <w:t xml:space="preserve"> </w:t>
            </w:r>
            <w:r>
              <w:rPr>
                <w:sz w:val="20"/>
              </w:rPr>
              <w:t>required</w:t>
            </w:r>
            <w:r>
              <w:rPr>
                <w:spacing w:val="-12"/>
                <w:sz w:val="20"/>
              </w:rPr>
              <w:t xml:space="preserve"> </w:t>
            </w:r>
            <w:r>
              <w:rPr>
                <w:sz w:val="20"/>
              </w:rPr>
              <w:t>start</w:t>
            </w:r>
            <w:r>
              <w:rPr>
                <w:spacing w:val="-13"/>
                <w:sz w:val="20"/>
              </w:rPr>
              <w:t xml:space="preserve"> </w:t>
            </w:r>
            <w:r>
              <w:rPr>
                <w:sz w:val="20"/>
              </w:rPr>
              <w:t>date</w:t>
            </w:r>
          </w:p>
          <w:p w14:paraId="3CA56D08" w14:textId="77777777" w:rsidR="000574C0" w:rsidRDefault="00A03EE8" w:rsidP="00DC7D36">
            <w:pPr>
              <w:pStyle w:val="TableParagraph"/>
              <w:ind w:left="108"/>
              <w:rPr>
                <w:sz w:val="20"/>
              </w:rPr>
            </w:pPr>
            <w:r>
              <w:rPr>
                <w:sz w:val="20"/>
              </w:rPr>
              <w:t>of</w:t>
            </w:r>
            <w:r>
              <w:rPr>
                <w:spacing w:val="-6"/>
                <w:sz w:val="20"/>
              </w:rPr>
              <w:t xml:space="preserve"> </w:t>
            </w:r>
            <w:r>
              <w:rPr>
                <w:sz w:val="20"/>
              </w:rPr>
              <w:t>the</w:t>
            </w:r>
            <w:r>
              <w:rPr>
                <w:spacing w:val="-4"/>
                <w:sz w:val="20"/>
              </w:rPr>
              <w:t xml:space="preserve"> </w:t>
            </w:r>
            <w:r>
              <w:rPr>
                <w:spacing w:val="-5"/>
                <w:sz w:val="20"/>
              </w:rPr>
              <w:t>HCW</w:t>
            </w:r>
          </w:p>
        </w:tc>
        <w:tc>
          <w:tcPr>
            <w:tcW w:w="1790" w:type="dxa"/>
          </w:tcPr>
          <w:p w14:paraId="3154975C" w14:textId="77777777" w:rsidR="000574C0" w:rsidRDefault="00A03EE8" w:rsidP="00DC7D36">
            <w:pPr>
              <w:pStyle w:val="TableParagraph"/>
              <w:ind w:left="108"/>
              <w:rPr>
                <w:sz w:val="20"/>
              </w:rPr>
            </w:pPr>
            <w:r>
              <w:rPr>
                <w:spacing w:val="-10"/>
                <w:sz w:val="20"/>
              </w:rPr>
              <w:t>1</w:t>
            </w:r>
          </w:p>
        </w:tc>
        <w:tc>
          <w:tcPr>
            <w:tcW w:w="2013" w:type="dxa"/>
          </w:tcPr>
          <w:p w14:paraId="153F7AE4" w14:textId="77777777" w:rsidR="000574C0" w:rsidRDefault="00A03EE8" w:rsidP="00DC7D36">
            <w:pPr>
              <w:pStyle w:val="TableParagraph"/>
              <w:ind w:left="108"/>
              <w:rPr>
                <w:sz w:val="20"/>
              </w:rPr>
            </w:pPr>
            <w:r>
              <w:rPr>
                <w:sz w:val="20"/>
              </w:rPr>
              <w:t>Electronic</w:t>
            </w:r>
            <w:r>
              <w:rPr>
                <w:spacing w:val="-13"/>
                <w:sz w:val="20"/>
              </w:rPr>
              <w:t xml:space="preserve"> </w:t>
            </w:r>
            <w:r>
              <w:rPr>
                <w:sz w:val="20"/>
              </w:rPr>
              <w:t>or</w:t>
            </w:r>
            <w:r>
              <w:rPr>
                <w:spacing w:val="-12"/>
                <w:sz w:val="20"/>
              </w:rPr>
              <w:t xml:space="preserve"> </w:t>
            </w:r>
            <w:r>
              <w:rPr>
                <w:sz w:val="20"/>
              </w:rPr>
              <w:t>Original (depends on MTF</w:t>
            </w:r>
          </w:p>
          <w:p w14:paraId="3F5A47D5" w14:textId="77777777" w:rsidR="000574C0" w:rsidRDefault="00A03EE8" w:rsidP="00DC7D36">
            <w:pPr>
              <w:pStyle w:val="TableParagraph"/>
              <w:ind w:left="108"/>
              <w:rPr>
                <w:sz w:val="20"/>
              </w:rPr>
            </w:pPr>
            <w:r>
              <w:rPr>
                <w:spacing w:val="-2"/>
                <w:sz w:val="20"/>
              </w:rPr>
              <w:t>preference)</w:t>
            </w:r>
          </w:p>
        </w:tc>
        <w:tc>
          <w:tcPr>
            <w:tcW w:w="1816" w:type="dxa"/>
          </w:tcPr>
          <w:p w14:paraId="05828967" w14:textId="77777777" w:rsidR="000574C0" w:rsidRDefault="00A03EE8" w:rsidP="00DC7D36">
            <w:pPr>
              <w:pStyle w:val="TableParagraph"/>
              <w:ind w:left="108"/>
              <w:rPr>
                <w:sz w:val="20"/>
              </w:rPr>
            </w:pPr>
            <w:r>
              <w:rPr>
                <w:spacing w:val="-5"/>
                <w:sz w:val="20"/>
              </w:rPr>
              <w:t>COR</w:t>
            </w:r>
          </w:p>
        </w:tc>
      </w:tr>
    </w:tbl>
    <w:p w14:paraId="0C917CCC" w14:textId="77777777" w:rsidR="000574C0" w:rsidRDefault="000574C0" w:rsidP="00DC7D36">
      <w:pPr>
        <w:pStyle w:val="BodyText"/>
        <w:rPr>
          <w:b/>
        </w:rPr>
      </w:pPr>
    </w:p>
    <w:p w14:paraId="446D4A64" w14:textId="77777777" w:rsidR="000574C0" w:rsidRDefault="00A03EE8" w:rsidP="00DC7D36">
      <w:pPr>
        <w:pStyle w:val="BodyText"/>
        <w:ind w:left="1079"/>
      </w:pPr>
      <w:r>
        <w:t>52.217-8</w:t>
      </w:r>
      <w:r>
        <w:rPr>
          <w:spacing w:val="-8"/>
        </w:rPr>
        <w:t xml:space="preserve"> </w:t>
      </w:r>
      <w:r>
        <w:t>OPTION</w:t>
      </w:r>
      <w:r>
        <w:rPr>
          <w:spacing w:val="-12"/>
        </w:rPr>
        <w:t xml:space="preserve"> </w:t>
      </w:r>
      <w:r>
        <w:t>TO</w:t>
      </w:r>
      <w:r>
        <w:rPr>
          <w:spacing w:val="-8"/>
        </w:rPr>
        <w:t xml:space="preserve"> </w:t>
      </w:r>
      <w:r>
        <w:t>EXTEND</w:t>
      </w:r>
      <w:r>
        <w:rPr>
          <w:spacing w:val="-9"/>
        </w:rPr>
        <w:t xml:space="preserve"> </w:t>
      </w:r>
      <w:r>
        <w:t>SERVICES</w:t>
      </w:r>
      <w:r>
        <w:rPr>
          <w:spacing w:val="-9"/>
        </w:rPr>
        <w:t xml:space="preserve"> </w:t>
      </w:r>
      <w:r>
        <w:t>(NOV</w:t>
      </w:r>
      <w:r>
        <w:rPr>
          <w:spacing w:val="-9"/>
        </w:rPr>
        <w:t xml:space="preserve"> </w:t>
      </w:r>
      <w:r>
        <w:rPr>
          <w:spacing w:val="-2"/>
        </w:rPr>
        <w:t>1999)</w:t>
      </w:r>
    </w:p>
    <w:p w14:paraId="2FCBC595" w14:textId="77777777" w:rsidR="000574C0" w:rsidRDefault="00A03EE8" w:rsidP="00DC7D36">
      <w:pPr>
        <w:pStyle w:val="BodyText"/>
        <w:ind w:left="1079" w:right="1271"/>
      </w:pPr>
      <w:r>
        <w:t>The Government may</w:t>
      </w:r>
      <w:r>
        <w:rPr>
          <w:spacing w:val="-1"/>
        </w:rPr>
        <w:t xml:space="preserve"> </w:t>
      </w:r>
      <w:r>
        <w:t>require continued performance of any service within the limits and at the rates specified in the contract. These rates may be adjusted only as a result of revisions to prevailing labor rates provided by the Secretary</w:t>
      </w:r>
      <w:r>
        <w:rPr>
          <w:spacing w:val="-6"/>
        </w:rPr>
        <w:t xml:space="preserve"> </w:t>
      </w:r>
      <w:r>
        <w:t>of</w:t>
      </w:r>
      <w:r>
        <w:rPr>
          <w:spacing w:val="-1"/>
        </w:rPr>
        <w:t xml:space="preserve"> </w:t>
      </w:r>
      <w:r>
        <w:t>Labor.</w:t>
      </w:r>
      <w:r>
        <w:rPr>
          <w:spacing w:val="-4"/>
        </w:rPr>
        <w:t xml:space="preserve"> </w:t>
      </w:r>
      <w:r>
        <w:t>The</w:t>
      </w:r>
      <w:r>
        <w:rPr>
          <w:spacing w:val="-2"/>
        </w:rPr>
        <w:t xml:space="preserve"> </w:t>
      </w:r>
      <w:r>
        <w:t>option</w:t>
      </w:r>
      <w:r>
        <w:rPr>
          <w:spacing w:val="-4"/>
        </w:rPr>
        <w:t xml:space="preserve"> </w:t>
      </w:r>
      <w:r>
        <w:t>provision</w:t>
      </w:r>
      <w:r>
        <w:rPr>
          <w:spacing w:val="-1"/>
        </w:rPr>
        <w:t xml:space="preserve"> </w:t>
      </w:r>
      <w:r>
        <w:t>may</w:t>
      </w:r>
      <w:r>
        <w:rPr>
          <w:spacing w:val="-4"/>
        </w:rPr>
        <w:t xml:space="preserve"> </w:t>
      </w:r>
      <w:r>
        <w:t>be</w:t>
      </w:r>
      <w:r>
        <w:rPr>
          <w:spacing w:val="-2"/>
        </w:rPr>
        <w:t xml:space="preserve"> </w:t>
      </w:r>
      <w:r>
        <w:t>exercised</w:t>
      </w:r>
      <w:r>
        <w:rPr>
          <w:spacing w:val="-1"/>
        </w:rPr>
        <w:t xml:space="preserve"> </w:t>
      </w:r>
      <w:r>
        <w:t>more</w:t>
      </w:r>
      <w:r>
        <w:rPr>
          <w:spacing w:val="-2"/>
        </w:rPr>
        <w:t xml:space="preserve"> </w:t>
      </w:r>
      <w:r>
        <w:t>than</w:t>
      </w:r>
      <w:r>
        <w:rPr>
          <w:spacing w:val="-4"/>
        </w:rPr>
        <w:t xml:space="preserve"> </w:t>
      </w:r>
      <w:r>
        <w:t>once,</w:t>
      </w:r>
      <w:r>
        <w:rPr>
          <w:spacing w:val="-2"/>
        </w:rPr>
        <w:t xml:space="preserve"> </w:t>
      </w:r>
      <w:r>
        <w:t>but</w:t>
      </w:r>
      <w:r>
        <w:rPr>
          <w:spacing w:val="-2"/>
        </w:rPr>
        <w:t xml:space="preserve"> </w:t>
      </w:r>
      <w:r>
        <w:t>the</w:t>
      </w:r>
      <w:r>
        <w:rPr>
          <w:spacing w:val="-2"/>
        </w:rPr>
        <w:t xml:space="preserve"> </w:t>
      </w:r>
      <w:r>
        <w:t>total</w:t>
      </w:r>
      <w:r>
        <w:rPr>
          <w:spacing w:val="-2"/>
        </w:rPr>
        <w:t xml:space="preserve"> </w:t>
      </w:r>
      <w:r>
        <w:t>extension</w:t>
      </w:r>
      <w:r>
        <w:rPr>
          <w:spacing w:val="-4"/>
        </w:rPr>
        <w:t xml:space="preserve"> </w:t>
      </w:r>
      <w:r>
        <w:t>of</w:t>
      </w:r>
      <w:r>
        <w:rPr>
          <w:spacing w:val="-4"/>
        </w:rPr>
        <w:t xml:space="preserve"> </w:t>
      </w:r>
      <w:r>
        <w:t>performance hereunder shall not exceed 6 months. The Contracting Officer may exercise the option by written notice to the Contractor within 15 days of contract expiration.</w:t>
      </w:r>
    </w:p>
    <w:p w14:paraId="3767A425" w14:textId="77777777" w:rsidR="000574C0" w:rsidRDefault="00A03EE8" w:rsidP="00DC7D36">
      <w:pPr>
        <w:pStyle w:val="BodyText"/>
        <w:ind w:left="1079"/>
      </w:pPr>
      <w:r>
        <w:t>(End</w:t>
      </w:r>
      <w:r>
        <w:rPr>
          <w:spacing w:val="-3"/>
        </w:rPr>
        <w:t xml:space="preserve"> </w:t>
      </w:r>
      <w:r>
        <w:t>of</w:t>
      </w:r>
      <w:r>
        <w:rPr>
          <w:spacing w:val="-6"/>
        </w:rPr>
        <w:t xml:space="preserve"> </w:t>
      </w:r>
      <w:r>
        <w:rPr>
          <w:spacing w:val="-2"/>
        </w:rPr>
        <w:t>clause)</w:t>
      </w:r>
    </w:p>
    <w:p w14:paraId="1E10F011" w14:textId="77777777" w:rsidR="000574C0" w:rsidRDefault="000574C0" w:rsidP="00DC7D36">
      <w:pPr>
        <w:pStyle w:val="BodyText"/>
      </w:pPr>
    </w:p>
    <w:p w14:paraId="0AD680BD" w14:textId="77777777" w:rsidR="000574C0" w:rsidRDefault="000574C0" w:rsidP="00DC7D36">
      <w:pPr>
        <w:pStyle w:val="BodyText"/>
      </w:pPr>
    </w:p>
    <w:p w14:paraId="62158DDA" w14:textId="77777777" w:rsidR="000574C0" w:rsidRDefault="00A03EE8" w:rsidP="00DC7D36">
      <w:pPr>
        <w:pStyle w:val="BodyText"/>
        <w:ind w:left="1079"/>
      </w:pPr>
      <w:r>
        <w:t>52.217-9</w:t>
      </w:r>
      <w:r>
        <w:rPr>
          <w:spacing w:val="-7"/>
        </w:rPr>
        <w:t xml:space="preserve"> </w:t>
      </w:r>
      <w:r>
        <w:t>OPTION</w:t>
      </w:r>
      <w:r>
        <w:rPr>
          <w:spacing w:val="-10"/>
        </w:rPr>
        <w:t xml:space="preserve"> </w:t>
      </w:r>
      <w:r>
        <w:t>TO</w:t>
      </w:r>
      <w:r>
        <w:rPr>
          <w:spacing w:val="-8"/>
        </w:rPr>
        <w:t xml:space="preserve"> </w:t>
      </w:r>
      <w:r>
        <w:t>EXTEND</w:t>
      </w:r>
      <w:r>
        <w:rPr>
          <w:spacing w:val="-7"/>
        </w:rPr>
        <w:t xml:space="preserve"> </w:t>
      </w:r>
      <w:r>
        <w:t>THE</w:t>
      </w:r>
      <w:r>
        <w:rPr>
          <w:spacing w:val="-10"/>
        </w:rPr>
        <w:t xml:space="preserve"> </w:t>
      </w:r>
      <w:r>
        <w:t>TERM</w:t>
      </w:r>
      <w:r>
        <w:rPr>
          <w:spacing w:val="-7"/>
        </w:rPr>
        <w:t xml:space="preserve"> </w:t>
      </w:r>
      <w:r>
        <w:t>OF</w:t>
      </w:r>
      <w:r>
        <w:rPr>
          <w:spacing w:val="-9"/>
        </w:rPr>
        <w:t xml:space="preserve"> </w:t>
      </w:r>
      <w:r>
        <w:t>THE</w:t>
      </w:r>
      <w:r>
        <w:rPr>
          <w:spacing w:val="-7"/>
        </w:rPr>
        <w:t xml:space="preserve"> </w:t>
      </w:r>
      <w:r>
        <w:t>CONTRACT</w:t>
      </w:r>
      <w:r>
        <w:rPr>
          <w:spacing w:val="-5"/>
        </w:rPr>
        <w:t xml:space="preserve"> </w:t>
      </w:r>
      <w:r>
        <w:t>(MAR</w:t>
      </w:r>
      <w:r>
        <w:rPr>
          <w:spacing w:val="-9"/>
        </w:rPr>
        <w:t xml:space="preserve"> </w:t>
      </w:r>
      <w:r>
        <w:rPr>
          <w:spacing w:val="-2"/>
        </w:rPr>
        <w:t>2000)</w:t>
      </w:r>
    </w:p>
    <w:p w14:paraId="6FEFD110" w14:textId="77777777" w:rsidR="000574C0" w:rsidRDefault="00A03EE8" w:rsidP="00DC7D36">
      <w:pPr>
        <w:pStyle w:val="ListParagraph"/>
        <w:numPr>
          <w:ilvl w:val="0"/>
          <w:numId w:val="1"/>
        </w:numPr>
        <w:tabs>
          <w:tab w:val="left" w:pos="1348"/>
        </w:tabs>
        <w:ind w:right="1475" w:firstLine="0"/>
        <w:rPr>
          <w:sz w:val="20"/>
        </w:rPr>
      </w:pPr>
      <w:r>
        <w:rPr>
          <w:sz w:val="20"/>
        </w:rPr>
        <w:t>The Government may extend the term of this contract by written notice to the Contractor within 30 days; provided</w:t>
      </w:r>
      <w:r>
        <w:rPr>
          <w:spacing w:val="-2"/>
          <w:sz w:val="20"/>
        </w:rPr>
        <w:t xml:space="preserve"> </w:t>
      </w:r>
      <w:r>
        <w:rPr>
          <w:sz w:val="20"/>
        </w:rPr>
        <w:t>that</w:t>
      </w:r>
      <w:r>
        <w:rPr>
          <w:spacing w:val="-3"/>
          <w:sz w:val="20"/>
        </w:rPr>
        <w:t xml:space="preserve"> </w:t>
      </w:r>
      <w:r>
        <w:rPr>
          <w:sz w:val="20"/>
        </w:rPr>
        <w:t>the</w:t>
      </w:r>
      <w:r>
        <w:rPr>
          <w:spacing w:val="-3"/>
          <w:sz w:val="20"/>
        </w:rPr>
        <w:t xml:space="preserve"> </w:t>
      </w:r>
      <w:r>
        <w:rPr>
          <w:sz w:val="20"/>
        </w:rPr>
        <w:t>Government</w:t>
      </w:r>
      <w:r>
        <w:rPr>
          <w:spacing w:val="-1"/>
          <w:sz w:val="20"/>
        </w:rPr>
        <w:t xml:space="preserve"> </w:t>
      </w:r>
      <w:r>
        <w:rPr>
          <w:sz w:val="20"/>
        </w:rPr>
        <w:t>gives</w:t>
      </w:r>
      <w:r>
        <w:rPr>
          <w:spacing w:val="-3"/>
          <w:sz w:val="20"/>
        </w:rPr>
        <w:t xml:space="preserve"> </w:t>
      </w:r>
      <w:r>
        <w:rPr>
          <w:sz w:val="20"/>
        </w:rPr>
        <w:t>the</w:t>
      </w:r>
      <w:r>
        <w:rPr>
          <w:spacing w:val="-3"/>
          <w:sz w:val="20"/>
        </w:rPr>
        <w:t xml:space="preserve"> </w:t>
      </w:r>
      <w:r>
        <w:rPr>
          <w:sz w:val="20"/>
        </w:rPr>
        <w:t>Contractor</w:t>
      </w:r>
      <w:r>
        <w:rPr>
          <w:spacing w:val="-2"/>
          <w:sz w:val="20"/>
        </w:rPr>
        <w:t xml:space="preserve"> </w:t>
      </w:r>
      <w:r>
        <w:rPr>
          <w:sz w:val="20"/>
        </w:rPr>
        <w:t>a</w:t>
      </w:r>
      <w:r>
        <w:rPr>
          <w:spacing w:val="-3"/>
          <w:sz w:val="20"/>
        </w:rPr>
        <w:t xml:space="preserve"> </w:t>
      </w:r>
      <w:r>
        <w:rPr>
          <w:sz w:val="20"/>
        </w:rPr>
        <w:t>preliminary</w:t>
      </w:r>
      <w:r>
        <w:rPr>
          <w:spacing w:val="-4"/>
          <w:sz w:val="20"/>
        </w:rPr>
        <w:t xml:space="preserve"> </w:t>
      </w:r>
      <w:r>
        <w:rPr>
          <w:sz w:val="20"/>
        </w:rPr>
        <w:t>written</w:t>
      </w:r>
      <w:r>
        <w:rPr>
          <w:spacing w:val="-4"/>
          <w:sz w:val="20"/>
        </w:rPr>
        <w:t xml:space="preserve"> </w:t>
      </w:r>
      <w:r>
        <w:rPr>
          <w:sz w:val="20"/>
        </w:rPr>
        <w:t>notice</w:t>
      </w:r>
      <w:r>
        <w:rPr>
          <w:spacing w:val="-3"/>
          <w:sz w:val="20"/>
        </w:rPr>
        <w:t xml:space="preserve"> </w:t>
      </w:r>
      <w:r>
        <w:rPr>
          <w:sz w:val="20"/>
        </w:rPr>
        <w:t>of</w:t>
      </w:r>
      <w:r>
        <w:rPr>
          <w:spacing w:val="-4"/>
          <w:sz w:val="20"/>
        </w:rPr>
        <w:t xml:space="preserve"> </w:t>
      </w:r>
      <w:r>
        <w:rPr>
          <w:sz w:val="20"/>
        </w:rPr>
        <w:t>its</w:t>
      </w:r>
      <w:r>
        <w:rPr>
          <w:spacing w:val="-3"/>
          <w:sz w:val="20"/>
        </w:rPr>
        <w:t xml:space="preserve"> </w:t>
      </w:r>
      <w:r>
        <w:rPr>
          <w:sz w:val="20"/>
        </w:rPr>
        <w:t>intent</w:t>
      </w:r>
      <w:r>
        <w:rPr>
          <w:spacing w:val="-3"/>
          <w:sz w:val="20"/>
        </w:rPr>
        <w:t xml:space="preserve"> </w:t>
      </w:r>
      <w:r>
        <w:rPr>
          <w:sz w:val="20"/>
        </w:rPr>
        <w:t>to</w:t>
      </w:r>
      <w:r>
        <w:rPr>
          <w:spacing w:val="-2"/>
          <w:sz w:val="20"/>
        </w:rPr>
        <w:t xml:space="preserve"> </w:t>
      </w:r>
      <w:r>
        <w:rPr>
          <w:sz w:val="20"/>
        </w:rPr>
        <w:t>extend</w:t>
      </w:r>
      <w:r>
        <w:rPr>
          <w:spacing w:val="-2"/>
          <w:sz w:val="20"/>
        </w:rPr>
        <w:t xml:space="preserve"> </w:t>
      </w:r>
      <w:r>
        <w:rPr>
          <w:sz w:val="20"/>
        </w:rPr>
        <w:t>at</w:t>
      </w:r>
      <w:r>
        <w:rPr>
          <w:spacing w:val="-3"/>
          <w:sz w:val="20"/>
        </w:rPr>
        <w:t xml:space="preserve"> </w:t>
      </w:r>
      <w:r>
        <w:rPr>
          <w:sz w:val="20"/>
        </w:rPr>
        <w:t>least</w:t>
      </w:r>
      <w:r>
        <w:rPr>
          <w:spacing w:val="-3"/>
          <w:sz w:val="20"/>
        </w:rPr>
        <w:t xml:space="preserve"> </w:t>
      </w:r>
      <w:r>
        <w:rPr>
          <w:sz w:val="20"/>
        </w:rPr>
        <w:t>60 before the contract expires. The preliminary notice does not commit the Government to an extension.</w:t>
      </w:r>
    </w:p>
    <w:p w14:paraId="5E345017" w14:textId="77777777" w:rsidR="000574C0" w:rsidRDefault="00A03EE8" w:rsidP="00DC7D36">
      <w:pPr>
        <w:pStyle w:val="ListParagraph"/>
        <w:numPr>
          <w:ilvl w:val="0"/>
          <w:numId w:val="1"/>
        </w:numPr>
        <w:tabs>
          <w:tab w:val="left" w:pos="1362"/>
        </w:tabs>
        <w:ind w:left="1362" w:hanging="283"/>
        <w:rPr>
          <w:sz w:val="20"/>
        </w:rPr>
      </w:pPr>
      <w:r>
        <w:rPr>
          <w:sz w:val="20"/>
        </w:rPr>
        <w:t>If</w:t>
      </w:r>
      <w:r>
        <w:rPr>
          <w:spacing w:val="-9"/>
          <w:sz w:val="20"/>
        </w:rPr>
        <w:t xml:space="preserve"> </w:t>
      </w:r>
      <w:r>
        <w:rPr>
          <w:sz w:val="20"/>
        </w:rPr>
        <w:t>the</w:t>
      </w:r>
      <w:r>
        <w:rPr>
          <w:spacing w:val="-7"/>
          <w:sz w:val="20"/>
        </w:rPr>
        <w:t xml:space="preserve"> </w:t>
      </w:r>
      <w:r>
        <w:rPr>
          <w:sz w:val="20"/>
        </w:rPr>
        <w:t>Government</w:t>
      </w:r>
      <w:r>
        <w:rPr>
          <w:spacing w:val="-8"/>
          <w:sz w:val="20"/>
        </w:rPr>
        <w:t xml:space="preserve"> </w:t>
      </w:r>
      <w:r>
        <w:rPr>
          <w:sz w:val="20"/>
        </w:rPr>
        <w:t>exercises</w:t>
      </w:r>
      <w:r>
        <w:rPr>
          <w:spacing w:val="-8"/>
          <w:sz w:val="20"/>
        </w:rPr>
        <w:t xml:space="preserve"> </w:t>
      </w:r>
      <w:r>
        <w:rPr>
          <w:sz w:val="20"/>
        </w:rPr>
        <w:t>this</w:t>
      </w:r>
      <w:r>
        <w:rPr>
          <w:spacing w:val="-8"/>
          <w:sz w:val="20"/>
        </w:rPr>
        <w:t xml:space="preserve"> </w:t>
      </w:r>
      <w:r>
        <w:rPr>
          <w:sz w:val="20"/>
        </w:rPr>
        <w:t>option,</w:t>
      </w:r>
      <w:r>
        <w:rPr>
          <w:spacing w:val="-7"/>
          <w:sz w:val="20"/>
        </w:rPr>
        <w:t xml:space="preserve"> </w:t>
      </w:r>
      <w:r>
        <w:rPr>
          <w:sz w:val="20"/>
        </w:rPr>
        <w:t>the</w:t>
      </w:r>
      <w:r>
        <w:rPr>
          <w:spacing w:val="-7"/>
          <w:sz w:val="20"/>
        </w:rPr>
        <w:t xml:space="preserve"> </w:t>
      </w:r>
      <w:r>
        <w:rPr>
          <w:sz w:val="20"/>
        </w:rPr>
        <w:t>extended</w:t>
      </w:r>
      <w:r>
        <w:rPr>
          <w:spacing w:val="-6"/>
          <w:sz w:val="20"/>
        </w:rPr>
        <w:t xml:space="preserve"> </w:t>
      </w:r>
      <w:r>
        <w:rPr>
          <w:sz w:val="20"/>
        </w:rPr>
        <w:t>contract</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considered</w:t>
      </w:r>
      <w:r>
        <w:rPr>
          <w:spacing w:val="-7"/>
          <w:sz w:val="20"/>
        </w:rPr>
        <w:t xml:space="preserve"> </w:t>
      </w:r>
      <w:r>
        <w:rPr>
          <w:sz w:val="20"/>
        </w:rPr>
        <w:t>to</w:t>
      </w:r>
      <w:r>
        <w:rPr>
          <w:spacing w:val="-6"/>
          <w:sz w:val="20"/>
        </w:rPr>
        <w:t xml:space="preserve"> </w:t>
      </w:r>
      <w:r>
        <w:rPr>
          <w:sz w:val="20"/>
        </w:rPr>
        <w:t>include</w:t>
      </w:r>
      <w:r>
        <w:rPr>
          <w:spacing w:val="-7"/>
          <w:sz w:val="20"/>
        </w:rPr>
        <w:t xml:space="preserve"> </w:t>
      </w:r>
      <w:r>
        <w:rPr>
          <w:sz w:val="20"/>
        </w:rPr>
        <w:t>this</w:t>
      </w:r>
      <w:r>
        <w:rPr>
          <w:spacing w:val="-8"/>
          <w:sz w:val="20"/>
        </w:rPr>
        <w:t xml:space="preserve"> </w:t>
      </w:r>
      <w:r>
        <w:rPr>
          <w:sz w:val="20"/>
        </w:rPr>
        <w:t>option</w:t>
      </w:r>
      <w:r>
        <w:rPr>
          <w:spacing w:val="-9"/>
          <w:sz w:val="20"/>
        </w:rPr>
        <w:t xml:space="preserve"> </w:t>
      </w:r>
      <w:r>
        <w:rPr>
          <w:spacing w:val="-2"/>
          <w:sz w:val="20"/>
        </w:rPr>
        <w:t>clause.</w:t>
      </w:r>
    </w:p>
    <w:p w14:paraId="17F1772C" w14:textId="77777777" w:rsidR="000574C0" w:rsidRDefault="00A03EE8" w:rsidP="00DC7D36">
      <w:pPr>
        <w:pStyle w:val="ListParagraph"/>
        <w:numPr>
          <w:ilvl w:val="0"/>
          <w:numId w:val="1"/>
        </w:numPr>
        <w:tabs>
          <w:tab w:val="left" w:pos="1349"/>
        </w:tabs>
        <w:ind w:left="1080" w:right="1503" w:firstLine="0"/>
        <w:rPr>
          <w:sz w:val="20"/>
        </w:rPr>
      </w:pPr>
      <w:r>
        <w:rPr>
          <w:sz w:val="20"/>
        </w:rPr>
        <w:t>The</w:t>
      </w:r>
      <w:r>
        <w:rPr>
          <w:spacing w:val="-2"/>
          <w:sz w:val="20"/>
        </w:rPr>
        <w:t xml:space="preserve"> </w:t>
      </w:r>
      <w:r>
        <w:rPr>
          <w:sz w:val="20"/>
        </w:rPr>
        <w:t>total</w:t>
      </w:r>
      <w:r>
        <w:rPr>
          <w:spacing w:val="-2"/>
          <w:sz w:val="20"/>
        </w:rPr>
        <w:t xml:space="preserve"> </w:t>
      </w:r>
      <w:r>
        <w:rPr>
          <w:sz w:val="20"/>
        </w:rPr>
        <w:t>duration</w:t>
      </w:r>
      <w:r>
        <w:rPr>
          <w:spacing w:val="-4"/>
          <w:sz w:val="20"/>
        </w:rPr>
        <w:t xml:space="preserve"> </w:t>
      </w:r>
      <w:r>
        <w:rPr>
          <w:sz w:val="20"/>
        </w:rPr>
        <w:t>of</w:t>
      </w:r>
      <w:r>
        <w:rPr>
          <w:spacing w:val="-4"/>
          <w:sz w:val="20"/>
        </w:rPr>
        <w:t xml:space="preserve"> </w:t>
      </w:r>
      <w:r>
        <w:rPr>
          <w:sz w:val="20"/>
        </w:rPr>
        <w:t>this</w:t>
      </w:r>
      <w:r>
        <w:rPr>
          <w:spacing w:val="-3"/>
          <w:sz w:val="20"/>
        </w:rPr>
        <w:t xml:space="preserve"> </w:t>
      </w:r>
      <w:r>
        <w:rPr>
          <w:sz w:val="20"/>
        </w:rPr>
        <w:t>contract,</w:t>
      </w:r>
      <w:r>
        <w:rPr>
          <w:spacing w:val="-2"/>
          <w:sz w:val="20"/>
        </w:rPr>
        <w:t xml:space="preserve"> </w:t>
      </w:r>
      <w:r>
        <w:rPr>
          <w:sz w:val="20"/>
        </w:rPr>
        <w:t>including</w:t>
      </w:r>
      <w:r>
        <w:rPr>
          <w:spacing w:val="-4"/>
          <w:sz w:val="20"/>
        </w:rPr>
        <w:t xml:space="preserve"> </w:t>
      </w:r>
      <w:r>
        <w:rPr>
          <w:sz w:val="20"/>
        </w:rPr>
        <w:t>the</w:t>
      </w:r>
      <w:r>
        <w:rPr>
          <w:spacing w:val="-2"/>
          <w:sz w:val="20"/>
        </w:rPr>
        <w:t xml:space="preserve"> </w:t>
      </w:r>
      <w:r>
        <w:rPr>
          <w:sz w:val="20"/>
        </w:rPr>
        <w:t>exercise of</w:t>
      </w:r>
      <w:r>
        <w:rPr>
          <w:spacing w:val="-4"/>
          <w:sz w:val="20"/>
        </w:rPr>
        <w:t xml:space="preserve"> </w:t>
      </w:r>
      <w:r>
        <w:rPr>
          <w:sz w:val="20"/>
        </w:rPr>
        <w:t>any</w:t>
      </w:r>
      <w:r>
        <w:rPr>
          <w:spacing w:val="-6"/>
          <w:sz w:val="20"/>
        </w:rPr>
        <w:t xml:space="preserve"> </w:t>
      </w:r>
      <w:r>
        <w:rPr>
          <w:sz w:val="20"/>
        </w:rPr>
        <w:t>options</w:t>
      </w:r>
      <w:r>
        <w:rPr>
          <w:spacing w:val="-3"/>
          <w:sz w:val="20"/>
        </w:rPr>
        <w:t xml:space="preserve"> </w:t>
      </w:r>
      <w:r>
        <w:rPr>
          <w:sz w:val="20"/>
        </w:rPr>
        <w:t>under</w:t>
      </w:r>
      <w:r>
        <w:rPr>
          <w:spacing w:val="-1"/>
          <w:sz w:val="20"/>
        </w:rPr>
        <w:t xml:space="preserve"> </w:t>
      </w:r>
      <w:r>
        <w:rPr>
          <w:sz w:val="20"/>
        </w:rPr>
        <w:t>this</w:t>
      </w:r>
      <w:r>
        <w:rPr>
          <w:spacing w:val="-3"/>
          <w:sz w:val="20"/>
        </w:rPr>
        <w:t xml:space="preserve"> </w:t>
      </w:r>
      <w:r>
        <w:rPr>
          <w:sz w:val="20"/>
        </w:rPr>
        <w:t>clause,</w:t>
      </w:r>
      <w:r>
        <w:rPr>
          <w:spacing w:val="-2"/>
          <w:sz w:val="20"/>
        </w:rPr>
        <w:t xml:space="preserve"> </w:t>
      </w:r>
      <w:r>
        <w:rPr>
          <w:sz w:val="20"/>
        </w:rPr>
        <w:t>shall not</w:t>
      </w:r>
      <w:r>
        <w:rPr>
          <w:spacing w:val="-2"/>
          <w:sz w:val="20"/>
        </w:rPr>
        <w:t xml:space="preserve"> </w:t>
      </w:r>
      <w:r>
        <w:rPr>
          <w:sz w:val="20"/>
        </w:rPr>
        <w:t>exceed</w:t>
      </w:r>
      <w:r>
        <w:rPr>
          <w:spacing w:val="-1"/>
          <w:sz w:val="20"/>
        </w:rPr>
        <w:t xml:space="preserve"> </w:t>
      </w:r>
      <w:r>
        <w:rPr>
          <w:sz w:val="20"/>
        </w:rPr>
        <w:t xml:space="preserve">5 </w:t>
      </w:r>
      <w:r>
        <w:rPr>
          <w:spacing w:val="-2"/>
          <w:sz w:val="20"/>
        </w:rPr>
        <w:t>years.</w:t>
      </w:r>
    </w:p>
    <w:p w14:paraId="25758D48" w14:textId="77777777" w:rsidR="000574C0" w:rsidRDefault="000574C0" w:rsidP="00DC7D36">
      <w:pPr>
        <w:pStyle w:val="BodyText"/>
      </w:pPr>
    </w:p>
    <w:p w14:paraId="06B6A25A" w14:textId="277F133D" w:rsidR="00E815E0" w:rsidRPr="00E815E0" w:rsidRDefault="00A03EE8" w:rsidP="00DC7D36">
      <w:pPr>
        <w:pStyle w:val="BodyText"/>
        <w:ind w:left="1079"/>
        <w:rPr>
          <w:spacing w:val="-2"/>
        </w:rPr>
      </w:pPr>
      <w:r>
        <w:t>EXTERIOR</w:t>
      </w:r>
      <w:r>
        <w:rPr>
          <w:spacing w:val="-11"/>
        </w:rPr>
        <w:t xml:space="preserve"> </w:t>
      </w:r>
      <w:r>
        <w:t>SHIPPING</w:t>
      </w:r>
      <w:r>
        <w:rPr>
          <w:spacing w:val="-9"/>
        </w:rPr>
        <w:t xml:space="preserve"> </w:t>
      </w:r>
      <w:r>
        <w:t>CONTAINER(S)</w:t>
      </w:r>
      <w:r>
        <w:rPr>
          <w:spacing w:val="-9"/>
        </w:rPr>
        <w:t xml:space="preserve"> </w:t>
      </w:r>
      <w:r>
        <w:t>OF</w:t>
      </w:r>
      <w:r>
        <w:rPr>
          <w:spacing w:val="-10"/>
        </w:rPr>
        <w:t xml:space="preserve"> </w:t>
      </w:r>
      <w:r>
        <w:t>ITEMS</w:t>
      </w:r>
      <w:r>
        <w:rPr>
          <w:spacing w:val="-11"/>
        </w:rPr>
        <w:t xml:space="preserve"> </w:t>
      </w:r>
      <w:r>
        <w:t>SHALL</w:t>
      </w:r>
      <w:r>
        <w:rPr>
          <w:spacing w:val="-11"/>
        </w:rPr>
        <w:t xml:space="preserve"> </w:t>
      </w:r>
      <w:r>
        <w:t>CONTAIN</w:t>
      </w:r>
      <w:r>
        <w:rPr>
          <w:spacing w:val="-9"/>
        </w:rPr>
        <w:t xml:space="preserve"> </w:t>
      </w:r>
      <w:r>
        <w:t>THE</w:t>
      </w:r>
      <w:r>
        <w:rPr>
          <w:spacing w:val="-10"/>
        </w:rPr>
        <w:t xml:space="preserve"> </w:t>
      </w:r>
      <w:r>
        <w:t>BELOW</w:t>
      </w:r>
      <w:r>
        <w:rPr>
          <w:spacing w:val="-10"/>
        </w:rPr>
        <w:t xml:space="preserve"> </w:t>
      </w:r>
      <w:r>
        <w:rPr>
          <w:spacing w:val="-2"/>
        </w:rPr>
        <w:t>INFORMATION:</w:t>
      </w:r>
    </w:p>
    <w:p w14:paraId="35321231" w14:textId="5CF0B6FE" w:rsidR="00E815E0" w:rsidRPr="00E815E0" w:rsidRDefault="00A03EE8" w:rsidP="00DC7D36">
      <w:pPr>
        <w:pStyle w:val="BodyText"/>
        <w:ind w:left="1079"/>
        <w:rPr>
          <w:spacing w:val="-2"/>
        </w:rPr>
      </w:pPr>
      <w:r>
        <w:t>MARK</w:t>
      </w:r>
      <w:r>
        <w:rPr>
          <w:spacing w:val="-7"/>
        </w:rPr>
        <w:t xml:space="preserve"> </w:t>
      </w:r>
      <w:r>
        <w:t>FOR:</w:t>
      </w:r>
      <w:r>
        <w:rPr>
          <w:spacing w:val="-7"/>
        </w:rPr>
        <w:t xml:space="preserve"> </w:t>
      </w:r>
      <w:r>
        <w:t>Naval</w:t>
      </w:r>
      <w:r>
        <w:rPr>
          <w:spacing w:val="-6"/>
        </w:rPr>
        <w:t xml:space="preserve"> </w:t>
      </w:r>
      <w:r>
        <w:t>Medical</w:t>
      </w:r>
      <w:r>
        <w:rPr>
          <w:spacing w:val="-5"/>
        </w:rPr>
        <w:t xml:space="preserve"> </w:t>
      </w:r>
      <w:r>
        <w:t>Center</w:t>
      </w:r>
      <w:r>
        <w:rPr>
          <w:spacing w:val="-6"/>
        </w:rPr>
        <w:t xml:space="preserve"> </w:t>
      </w:r>
      <w:r>
        <w:t>San</w:t>
      </w:r>
      <w:r>
        <w:rPr>
          <w:spacing w:val="-8"/>
        </w:rPr>
        <w:t xml:space="preserve"> </w:t>
      </w:r>
      <w:r>
        <w:t>Diego,</w:t>
      </w:r>
      <w:r>
        <w:rPr>
          <w:spacing w:val="-7"/>
        </w:rPr>
        <w:t xml:space="preserve"> </w:t>
      </w:r>
      <w:r>
        <w:t>CA/</w:t>
      </w:r>
      <w:r>
        <w:rPr>
          <w:spacing w:val="-6"/>
        </w:rPr>
        <w:t xml:space="preserve"> </w:t>
      </w:r>
      <w:r>
        <w:t>Pastoral</w:t>
      </w:r>
      <w:r>
        <w:rPr>
          <w:spacing w:val="-7"/>
        </w:rPr>
        <w:t xml:space="preserve"> </w:t>
      </w:r>
      <w:r>
        <w:t>Care</w:t>
      </w:r>
      <w:r>
        <w:rPr>
          <w:spacing w:val="-7"/>
        </w:rPr>
        <w:t xml:space="preserve"> </w:t>
      </w:r>
      <w:r>
        <w:rPr>
          <w:spacing w:val="-2"/>
        </w:rPr>
        <w:t>Department</w:t>
      </w:r>
    </w:p>
    <w:p w14:paraId="00A7F70A" w14:textId="6C1C44BA" w:rsidR="000574C0" w:rsidRPr="00E815E0" w:rsidRDefault="00A03EE8" w:rsidP="00DC7D36">
      <w:pPr>
        <w:pStyle w:val="BodyText"/>
        <w:ind w:left="1079"/>
        <w:rPr>
          <w:spacing w:val="9"/>
        </w:rPr>
      </w:pPr>
      <w:r>
        <w:rPr>
          <w:spacing w:val="-2"/>
        </w:rPr>
        <w:t>POC:</w:t>
      </w:r>
      <w:r>
        <w:rPr>
          <w:spacing w:val="9"/>
        </w:rPr>
        <w:t xml:space="preserve"> </w:t>
      </w:r>
      <w:r w:rsidR="00E815E0" w:rsidRPr="00E815E0">
        <w:rPr>
          <w:spacing w:val="9"/>
        </w:rPr>
        <w:t>RPSA Dishong, Brandon USN</w:t>
      </w:r>
      <w:r w:rsidR="00E815E0">
        <w:rPr>
          <w:spacing w:val="9"/>
        </w:rPr>
        <w:t xml:space="preserve"> &lt;</w:t>
      </w:r>
      <w:r w:rsidR="00E815E0" w:rsidRPr="00E815E0">
        <w:rPr>
          <w:spacing w:val="9"/>
        </w:rPr>
        <w:t>brandon.d.dishong.mil@health.mil</w:t>
      </w:r>
      <w:r w:rsidR="00E815E0">
        <w:rPr>
          <w:spacing w:val="9"/>
        </w:rPr>
        <w:t xml:space="preserve">&gt; / </w:t>
      </w:r>
      <w:r>
        <w:rPr>
          <w:spacing w:val="-2"/>
        </w:rPr>
        <w:t>Norman</w:t>
      </w:r>
      <w:r>
        <w:rPr>
          <w:spacing w:val="6"/>
        </w:rPr>
        <w:t xml:space="preserve"> </w:t>
      </w:r>
      <w:r>
        <w:rPr>
          <w:spacing w:val="-2"/>
        </w:rPr>
        <w:t>Delacruz</w:t>
      </w:r>
      <w:r w:rsidR="00E815E0">
        <w:rPr>
          <w:spacing w:val="-2"/>
        </w:rPr>
        <w:t xml:space="preserve"> </w:t>
      </w:r>
      <w:r w:rsidR="00E815E0" w:rsidRPr="00E815E0">
        <w:rPr>
          <w:spacing w:val="-2"/>
        </w:rPr>
        <w:t>&lt;</w:t>
      </w:r>
      <w:r w:rsidR="00E815E0" w:rsidRPr="00E815E0">
        <w:rPr>
          <w:color w:val="505050"/>
          <w:spacing w:val="-2"/>
        </w:rPr>
        <w:t>norman.l.delacruz.civ@health.mil&gt;</w:t>
      </w:r>
    </w:p>
    <w:sectPr w:rsidR="000574C0" w:rsidRPr="00E815E0">
      <w:pgSz w:w="12240" w:h="15840"/>
      <w:pgMar w:top="1540" w:right="36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A0630" w14:textId="77777777" w:rsidR="00A03EE8" w:rsidRDefault="00A03EE8">
      <w:r>
        <w:separator/>
      </w:r>
    </w:p>
  </w:endnote>
  <w:endnote w:type="continuationSeparator" w:id="0">
    <w:p w14:paraId="6B501BFA" w14:textId="77777777" w:rsidR="00A03EE8" w:rsidRDefault="00A03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5519" w14:textId="77777777" w:rsidR="00A03EE8" w:rsidRDefault="00A03EE8">
      <w:r>
        <w:separator/>
      </w:r>
    </w:p>
  </w:footnote>
  <w:footnote w:type="continuationSeparator" w:id="0">
    <w:p w14:paraId="6D1931CC" w14:textId="77777777" w:rsidR="00A03EE8" w:rsidRDefault="00A03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E8C7" w14:textId="77777777" w:rsidR="000574C0" w:rsidRDefault="00A03EE8">
    <w:pPr>
      <w:pStyle w:val="BodyText"/>
      <w:spacing w:line="14" w:lineRule="auto"/>
    </w:pPr>
    <w:r>
      <w:rPr>
        <w:noProof/>
      </w:rPr>
      <mc:AlternateContent>
        <mc:Choice Requires="wps">
          <w:drawing>
            <wp:anchor distT="0" distB="0" distL="0" distR="0" simplePos="0" relativeHeight="251656192" behindDoc="1" locked="0" layoutInCell="1" allowOverlap="1" wp14:anchorId="7CE81B92" wp14:editId="6F769830">
              <wp:simplePos x="0" y="0"/>
              <wp:positionH relativeFrom="page">
                <wp:posOffset>5970508</wp:posOffset>
              </wp:positionH>
              <wp:positionV relativeFrom="page">
                <wp:posOffset>463003</wp:posOffset>
              </wp:positionV>
              <wp:extent cx="9017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0" cy="152400"/>
                      </a:xfrm>
                      <a:prstGeom prst="rect">
                        <a:avLst/>
                      </a:prstGeom>
                    </wps:spPr>
                    <wps:txbx>
                      <w:txbxContent>
                        <w:p w14:paraId="22283F61" w14:textId="1D22D29C" w:rsidR="000574C0" w:rsidRDefault="000574C0">
                          <w:pPr>
                            <w:pStyle w:val="BodyText"/>
                            <w:spacing w:line="217" w:lineRule="exact"/>
                            <w:ind w:left="20"/>
                          </w:pPr>
                        </w:p>
                      </w:txbxContent>
                    </wps:txbx>
                    <wps:bodyPr wrap="square" lIns="0" tIns="0" rIns="0" bIns="0" rtlCol="0">
                      <a:noAutofit/>
                    </wps:bodyPr>
                  </wps:wsp>
                </a:graphicData>
              </a:graphic>
            </wp:anchor>
          </w:drawing>
        </mc:Choice>
        <mc:Fallback>
          <w:pict>
            <v:shapetype w14:anchorId="7CE81B92" id="_x0000_t202" coordsize="21600,21600" o:spt="202" path="m,l,21600r21600,l21600,xe">
              <v:stroke joinstyle="miter"/>
              <v:path gradientshapeok="t" o:connecttype="rect"/>
            </v:shapetype>
            <v:shape id="Textbox 1" o:spid="_x0000_s1026" type="#_x0000_t202" style="position:absolute;margin-left:470.1pt;margin-top:36.45pt;width:71pt;height:1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ADAkgEAABoDAAAOAAAAZHJzL2Uyb0RvYy54bWysUsFu2zAMvQ/oPwi6N3aCbl2NOMXaYsWA&#10;YivQ7QMUWYqNWaJKKrHz96UUJym227CLRInU43uPWt6Orhc7g9SBr+V8VkphvIam85ta/vr59fKz&#10;FBSVb1QP3tRyb0jeri4+LIdQmQW00DcGBYN4qoZQyzbGUBUF6dY4RTMIxnPSAjoV+YibokE1MLrr&#10;i0VZfioGwCYgaEPEtw+HpFxlfGuNjj+sJRNFX0vmFvOKeV2ntVgtVbVBFdpOTzTUP7BwqvPc9AT1&#10;oKISW+z+gnKdRiCwcabBFWBtp03WwGrm5R9qXloVTNbC5lA42UT/D1Z/372EZxRxvIORB5hFUHgC&#10;/ZvYm2IIVE01yVOqiKuT0NGiSztLEPyQvd2f/DRjFJovb8r5dckZzan5x8UVxwnz/DggxUcDTqSg&#10;lsjjygTU7oniofRYMnE5tE9E4rgeuSSFa2j2rGHgMdaSXrcKjRT9N88+pZkfAzwG62OAsb+H/DOS&#10;FA9fthFslzufcafOPIDMffosacLvz7nq/KVXbwAAAP//AwBQSwMEFAAGAAgAAAAhAK7vvLfeAAAA&#10;CgEAAA8AAABkcnMvZG93bnJldi54bWxMj8FOwzAMhu9IvENkJG4soUJlLU2nCcEJCdGVA8e09dpo&#10;jVOabCtvj3eCo/1/+v252CxuFCecg/Wk4X6lQCC1vrPUa/isX+/WIEI01JnRE2r4wQCb8vqqMHnn&#10;z1ThaRd7wSUUcqNhiHHKpQztgM6ElZ+QONv72ZnI49zLbjZnLnejTJRKpTOW+MJgJnwesD3sjk7D&#10;9ouqF/v93nxU+8rWdaboLT1ofXuzbJ9ARFziHwwXfVaHkp0af6QuiFFD9qASRjU8JhmIC6DWCW8a&#10;jtIMZFnI/y+UvwAAAP//AwBQSwECLQAUAAYACAAAACEAtoM4kv4AAADhAQAAEwAAAAAAAAAAAAAA&#10;AAAAAAAAW0NvbnRlbnRfVHlwZXNdLnhtbFBLAQItABQABgAIAAAAIQA4/SH/1gAAAJQBAAALAAAA&#10;AAAAAAAAAAAAAC8BAABfcmVscy8ucmVsc1BLAQItABQABgAIAAAAIQDgYADAkgEAABoDAAAOAAAA&#10;AAAAAAAAAAAAAC4CAABkcnMvZTJvRG9jLnhtbFBLAQItABQABgAIAAAAIQCu77y33gAAAAoBAAAP&#10;AAAAAAAAAAAAAAAAAOwDAABkcnMvZG93bnJldi54bWxQSwUGAAAAAAQABADzAAAA9wQAAAAA&#10;" filled="f" stroked="f">
              <v:textbox inset="0,0,0,0">
                <w:txbxContent>
                  <w:p w14:paraId="22283F61" w14:textId="1D22D29C" w:rsidR="000574C0" w:rsidRDefault="000574C0">
                    <w:pPr>
                      <w:pStyle w:val="BodyText"/>
                      <w:spacing w:line="217" w:lineRule="exact"/>
                      <w:ind w:left="20"/>
                    </w:pP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33B955DC" wp14:editId="681FAC77">
              <wp:simplePos x="0" y="0"/>
              <wp:positionH relativeFrom="page">
                <wp:posOffset>6142721</wp:posOffset>
              </wp:positionH>
              <wp:positionV relativeFrom="page">
                <wp:posOffset>738680</wp:posOffset>
              </wp:positionV>
              <wp:extent cx="728980"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980" cy="167640"/>
                      </a:xfrm>
                      <a:prstGeom prst="rect">
                        <a:avLst/>
                      </a:prstGeom>
                    </wps:spPr>
                    <wps:txbx>
                      <w:txbxContent>
                        <w:p w14:paraId="0822C061" w14:textId="46DCBBF0" w:rsidR="000574C0" w:rsidRDefault="000574C0">
                          <w:pPr>
                            <w:pStyle w:val="BodyText"/>
                            <w:spacing w:before="10"/>
                            <w:ind w:left="20"/>
                          </w:pPr>
                        </w:p>
                      </w:txbxContent>
                    </wps:txbx>
                    <wps:bodyPr wrap="square" lIns="0" tIns="0" rIns="0" bIns="0" rtlCol="0">
                      <a:noAutofit/>
                    </wps:bodyPr>
                  </wps:wsp>
                </a:graphicData>
              </a:graphic>
            </wp:anchor>
          </w:drawing>
        </mc:Choice>
        <mc:Fallback>
          <w:pict>
            <v:shape w14:anchorId="33B955DC" id="Textbox 2" o:spid="_x0000_s1027" type="#_x0000_t202" style="position:absolute;margin-left:483.7pt;margin-top:58.15pt;width:57.4pt;height:13.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Vx+mAEAACEDAAAOAAAAZHJzL2Uyb0RvYy54bWysUsFuEzEQvSP1Hyzfm00ilIZVNhVQFSFV&#10;gFT4AMdrZy3WHnfGyW7+nrG7SRDcEJfx2DN+fu+NN/ej78XRIDkIjVzM5lKYoKF1Yd/IH98fb9dS&#10;UFKhVT0E08iTIXm/vXmzGWJtltBB3xoUDBKoHmIju5RiXVWkO+MVzSCawEUL6FXiLe6rFtXA6L6v&#10;lvP5qhoA24igDRGfPrwW5bbgW2t0+motmST6RjK3VCKWuMux2m5UvUcVO6cnGuofWHjlAj96gXpQ&#10;SYkDur+gvNMIBDbNNPgKrHXaFA2sZjH/Q81zp6IpWtgciheb6P/B6i/H5/gNRRo/wMgDLCIoPoH+&#10;SexNNUSqp57sKdXE3VnoaNHnlSUIvsjeni5+mjEJzYd3y/W7NVc0lxaru9Xb4nd1vRyR0icDXuSk&#10;kcjjKgTU8YlSfl7V55aJy+vzmUgad6NwbebMnflkB+2JpQw8zUbSy0GhkaL/HNiuPPpzgudkd04w&#10;9R+hfJCsKMD7QwLrCoEr7kSA51B4TX8mD/r3fem6/uztLwAAAP//AwBQSwMEFAAGAAgAAAAhAHmv&#10;++PhAAAADAEAAA8AAABkcnMvZG93bnJldi54bWxMj8FOwzAMhu9IvEPkSdxYsjJ1W9d0mhCckBBd&#10;OXBMG6+N1jilybby9mQnuNn6P/3+nO8m27MLjt44krCYC2BIjdOGWgmf1evjGpgPirTqHaGEH/Sw&#10;K+7vcpVpd6USL4fQslhCPlMSuhCGjHPfdGiVn7sBKWZHN1oV4jq2XI/qGsttzxMhUm6VoXihUwM+&#10;d9icDmcrYf9F5Yv5fq8/ymNpqmoj6C09Sfkwm/ZbYAGn8AfDTT+qQxGdancm7VkvYZOulhGNwSJ9&#10;AnYjxDpJgNVxWiYr4EXO/z9R/AIAAP//AwBQSwECLQAUAAYACAAAACEAtoM4kv4AAADhAQAAEwAA&#10;AAAAAAAAAAAAAAAAAAAAW0NvbnRlbnRfVHlwZXNdLnhtbFBLAQItABQABgAIAAAAIQA4/SH/1gAA&#10;AJQBAAALAAAAAAAAAAAAAAAAAC8BAABfcmVscy8ucmVsc1BLAQItABQABgAIAAAAIQDKeVx+mAEA&#10;ACEDAAAOAAAAAAAAAAAAAAAAAC4CAABkcnMvZTJvRG9jLnhtbFBLAQItABQABgAIAAAAIQB5r/vj&#10;4QAAAAwBAAAPAAAAAAAAAAAAAAAAAPIDAABkcnMvZG93bnJldi54bWxQSwUGAAAAAAQABADzAAAA&#10;AAUAAAAA&#10;" filled="f" stroked="f">
              <v:textbox inset="0,0,0,0">
                <w:txbxContent>
                  <w:p w14:paraId="0822C061" w14:textId="46DCBBF0" w:rsidR="000574C0" w:rsidRDefault="000574C0">
                    <w:pPr>
                      <w:pStyle w:val="BodyText"/>
                      <w:spacing w:before="10"/>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F4C"/>
    <w:multiLevelType w:val="multilevel"/>
    <w:tmpl w:val="B0320582"/>
    <w:lvl w:ilvl="0">
      <w:start w:val="1"/>
      <w:numFmt w:val="decimal"/>
      <w:lvlText w:val="%1"/>
      <w:lvlJc w:val="left"/>
      <w:pPr>
        <w:ind w:left="1682" w:hanging="603"/>
      </w:pPr>
      <w:rPr>
        <w:rFonts w:hint="default"/>
        <w:lang w:val="en-US" w:eastAsia="en-US" w:bidi="ar-SA"/>
      </w:rPr>
    </w:lvl>
    <w:lvl w:ilvl="1">
      <w:start w:val="14"/>
      <w:numFmt w:val="decimal"/>
      <w:lvlText w:val="%1.%2"/>
      <w:lvlJc w:val="left"/>
      <w:pPr>
        <w:ind w:left="1682" w:hanging="603"/>
      </w:pPr>
      <w:rPr>
        <w:rFonts w:hint="default"/>
        <w:lang w:val="en-US" w:eastAsia="en-US" w:bidi="ar-SA"/>
      </w:rPr>
    </w:lvl>
    <w:lvl w:ilvl="2">
      <w:start w:val="1"/>
      <w:numFmt w:val="decimal"/>
      <w:lvlText w:val="%1.%2.%3"/>
      <w:lvlJc w:val="left"/>
      <w:pPr>
        <w:ind w:left="1682" w:hanging="603"/>
      </w:pPr>
      <w:rPr>
        <w:rFonts w:ascii="Times New Roman" w:eastAsia="Times New Roman" w:hAnsi="Times New Roman" w:cs="Times New Roman" w:hint="default"/>
        <w:b w:val="0"/>
        <w:bCs w:val="0"/>
        <w:i w:val="0"/>
        <w:iCs w:val="0"/>
        <w:spacing w:val="-2"/>
        <w:w w:val="99"/>
        <w:sz w:val="20"/>
        <w:szCs w:val="20"/>
        <w:lang w:val="en-US" w:eastAsia="en-US" w:bidi="ar-SA"/>
      </w:rPr>
    </w:lvl>
    <w:lvl w:ilvl="3">
      <w:numFmt w:val="bullet"/>
      <w:lvlText w:val="•"/>
      <w:lvlJc w:val="left"/>
      <w:pPr>
        <w:ind w:left="4632" w:hanging="603"/>
      </w:pPr>
      <w:rPr>
        <w:rFonts w:hint="default"/>
        <w:lang w:val="en-US" w:eastAsia="en-US" w:bidi="ar-SA"/>
      </w:rPr>
    </w:lvl>
    <w:lvl w:ilvl="4">
      <w:numFmt w:val="bullet"/>
      <w:lvlText w:val="•"/>
      <w:lvlJc w:val="left"/>
      <w:pPr>
        <w:ind w:left="5616" w:hanging="603"/>
      </w:pPr>
      <w:rPr>
        <w:rFonts w:hint="default"/>
        <w:lang w:val="en-US" w:eastAsia="en-US" w:bidi="ar-SA"/>
      </w:rPr>
    </w:lvl>
    <w:lvl w:ilvl="5">
      <w:numFmt w:val="bullet"/>
      <w:lvlText w:val="•"/>
      <w:lvlJc w:val="left"/>
      <w:pPr>
        <w:ind w:left="6600" w:hanging="603"/>
      </w:pPr>
      <w:rPr>
        <w:rFonts w:hint="default"/>
        <w:lang w:val="en-US" w:eastAsia="en-US" w:bidi="ar-SA"/>
      </w:rPr>
    </w:lvl>
    <w:lvl w:ilvl="6">
      <w:numFmt w:val="bullet"/>
      <w:lvlText w:val="•"/>
      <w:lvlJc w:val="left"/>
      <w:pPr>
        <w:ind w:left="7584" w:hanging="603"/>
      </w:pPr>
      <w:rPr>
        <w:rFonts w:hint="default"/>
        <w:lang w:val="en-US" w:eastAsia="en-US" w:bidi="ar-SA"/>
      </w:rPr>
    </w:lvl>
    <w:lvl w:ilvl="7">
      <w:numFmt w:val="bullet"/>
      <w:lvlText w:val="•"/>
      <w:lvlJc w:val="left"/>
      <w:pPr>
        <w:ind w:left="8568" w:hanging="603"/>
      </w:pPr>
      <w:rPr>
        <w:rFonts w:hint="default"/>
        <w:lang w:val="en-US" w:eastAsia="en-US" w:bidi="ar-SA"/>
      </w:rPr>
    </w:lvl>
    <w:lvl w:ilvl="8">
      <w:numFmt w:val="bullet"/>
      <w:lvlText w:val="•"/>
      <w:lvlJc w:val="left"/>
      <w:pPr>
        <w:ind w:left="9552" w:hanging="603"/>
      </w:pPr>
      <w:rPr>
        <w:rFonts w:hint="default"/>
        <w:lang w:val="en-US" w:eastAsia="en-US" w:bidi="ar-SA"/>
      </w:rPr>
    </w:lvl>
  </w:abstractNum>
  <w:abstractNum w:abstractNumId="1" w15:restartNumberingAfterBreak="0">
    <w:nsid w:val="0BC11B3B"/>
    <w:multiLevelType w:val="multilevel"/>
    <w:tmpl w:val="959AA692"/>
    <w:lvl w:ilvl="0">
      <w:start w:val="1"/>
      <w:numFmt w:val="decimal"/>
      <w:lvlText w:val="%1"/>
      <w:lvlJc w:val="left"/>
      <w:pPr>
        <w:ind w:left="1080" w:hanging="603"/>
      </w:pPr>
      <w:rPr>
        <w:rFonts w:hint="default"/>
        <w:lang w:val="en-US" w:eastAsia="en-US" w:bidi="ar-SA"/>
      </w:rPr>
    </w:lvl>
    <w:lvl w:ilvl="1">
      <w:start w:val="15"/>
      <w:numFmt w:val="decimal"/>
      <w:lvlText w:val="%1.%2"/>
      <w:lvlJc w:val="left"/>
      <w:pPr>
        <w:ind w:left="1080" w:hanging="603"/>
      </w:pPr>
      <w:rPr>
        <w:rFonts w:hint="default"/>
        <w:lang w:val="en-US" w:eastAsia="en-US" w:bidi="ar-SA"/>
      </w:rPr>
    </w:lvl>
    <w:lvl w:ilvl="2">
      <w:start w:val="1"/>
      <w:numFmt w:val="decimal"/>
      <w:lvlText w:val="%1.%2.%3"/>
      <w:lvlJc w:val="left"/>
      <w:pPr>
        <w:ind w:left="1080" w:hanging="603"/>
      </w:pPr>
      <w:rPr>
        <w:rFonts w:ascii="Times New Roman" w:eastAsia="Times New Roman" w:hAnsi="Times New Roman" w:cs="Times New Roman" w:hint="default"/>
        <w:b w:val="0"/>
        <w:bCs w:val="0"/>
        <w:i w:val="0"/>
        <w:iCs w:val="0"/>
        <w:spacing w:val="-2"/>
        <w:w w:val="99"/>
        <w:sz w:val="20"/>
        <w:szCs w:val="20"/>
        <w:lang w:val="en-US" w:eastAsia="en-US" w:bidi="ar-SA"/>
      </w:rPr>
    </w:lvl>
    <w:lvl w:ilvl="3">
      <w:numFmt w:val="bullet"/>
      <w:lvlText w:val="•"/>
      <w:lvlJc w:val="left"/>
      <w:pPr>
        <w:ind w:left="4212" w:hanging="603"/>
      </w:pPr>
      <w:rPr>
        <w:rFonts w:hint="default"/>
        <w:lang w:val="en-US" w:eastAsia="en-US" w:bidi="ar-SA"/>
      </w:rPr>
    </w:lvl>
    <w:lvl w:ilvl="4">
      <w:numFmt w:val="bullet"/>
      <w:lvlText w:val="•"/>
      <w:lvlJc w:val="left"/>
      <w:pPr>
        <w:ind w:left="5256" w:hanging="603"/>
      </w:pPr>
      <w:rPr>
        <w:rFonts w:hint="default"/>
        <w:lang w:val="en-US" w:eastAsia="en-US" w:bidi="ar-SA"/>
      </w:rPr>
    </w:lvl>
    <w:lvl w:ilvl="5">
      <w:numFmt w:val="bullet"/>
      <w:lvlText w:val="•"/>
      <w:lvlJc w:val="left"/>
      <w:pPr>
        <w:ind w:left="6300" w:hanging="603"/>
      </w:pPr>
      <w:rPr>
        <w:rFonts w:hint="default"/>
        <w:lang w:val="en-US" w:eastAsia="en-US" w:bidi="ar-SA"/>
      </w:rPr>
    </w:lvl>
    <w:lvl w:ilvl="6">
      <w:numFmt w:val="bullet"/>
      <w:lvlText w:val="•"/>
      <w:lvlJc w:val="left"/>
      <w:pPr>
        <w:ind w:left="7344" w:hanging="603"/>
      </w:pPr>
      <w:rPr>
        <w:rFonts w:hint="default"/>
        <w:lang w:val="en-US" w:eastAsia="en-US" w:bidi="ar-SA"/>
      </w:rPr>
    </w:lvl>
    <w:lvl w:ilvl="7">
      <w:numFmt w:val="bullet"/>
      <w:lvlText w:val="•"/>
      <w:lvlJc w:val="left"/>
      <w:pPr>
        <w:ind w:left="8388" w:hanging="603"/>
      </w:pPr>
      <w:rPr>
        <w:rFonts w:hint="default"/>
        <w:lang w:val="en-US" w:eastAsia="en-US" w:bidi="ar-SA"/>
      </w:rPr>
    </w:lvl>
    <w:lvl w:ilvl="8">
      <w:numFmt w:val="bullet"/>
      <w:lvlText w:val="•"/>
      <w:lvlJc w:val="left"/>
      <w:pPr>
        <w:ind w:left="9432" w:hanging="603"/>
      </w:pPr>
      <w:rPr>
        <w:rFonts w:hint="default"/>
        <w:lang w:val="en-US" w:eastAsia="en-US" w:bidi="ar-SA"/>
      </w:rPr>
    </w:lvl>
  </w:abstractNum>
  <w:abstractNum w:abstractNumId="2" w15:restartNumberingAfterBreak="0">
    <w:nsid w:val="0EAE629C"/>
    <w:multiLevelType w:val="multilevel"/>
    <w:tmpl w:val="84BED0E0"/>
    <w:lvl w:ilvl="0">
      <w:start w:val="6"/>
      <w:numFmt w:val="decimal"/>
      <w:lvlText w:val="%1"/>
      <w:lvlJc w:val="left"/>
      <w:pPr>
        <w:ind w:left="1432" w:hanging="353"/>
      </w:pPr>
      <w:rPr>
        <w:rFonts w:hint="default"/>
        <w:lang w:val="en-US" w:eastAsia="en-US" w:bidi="ar-SA"/>
      </w:rPr>
    </w:lvl>
    <w:lvl w:ilvl="1">
      <w:start w:val="1"/>
      <w:numFmt w:val="decimal"/>
      <w:lvlText w:val="%1.%2"/>
      <w:lvlJc w:val="left"/>
      <w:pPr>
        <w:ind w:left="1432"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3456" w:hanging="353"/>
      </w:pPr>
      <w:rPr>
        <w:rFonts w:hint="default"/>
        <w:lang w:val="en-US" w:eastAsia="en-US" w:bidi="ar-SA"/>
      </w:rPr>
    </w:lvl>
    <w:lvl w:ilvl="3">
      <w:numFmt w:val="bullet"/>
      <w:lvlText w:val="•"/>
      <w:lvlJc w:val="left"/>
      <w:pPr>
        <w:ind w:left="4464" w:hanging="353"/>
      </w:pPr>
      <w:rPr>
        <w:rFonts w:hint="default"/>
        <w:lang w:val="en-US" w:eastAsia="en-US" w:bidi="ar-SA"/>
      </w:rPr>
    </w:lvl>
    <w:lvl w:ilvl="4">
      <w:numFmt w:val="bullet"/>
      <w:lvlText w:val="•"/>
      <w:lvlJc w:val="left"/>
      <w:pPr>
        <w:ind w:left="5472" w:hanging="353"/>
      </w:pPr>
      <w:rPr>
        <w:rFonts w:hint="default"/>
        <w:lang w:val="en-US" w:eastAsia="en-US" w:bidi="ar-SA"/>
      </w:rPr>
    </w:lvl>
    <w:lvl w:ilvl="5">
      <w:numFmt w:val="bullet"/>
      <w:lvlText w:val="•"/>
      <w:lvlJc w:val="left"/>
      <w:pPr>
        <w:ind w:left="6480" w:hanging="353"/>
      </w:pPr>
      <w:rPr>
        <w:rFonts w:hint="default"/>
        <w:lang w:val="en-US" w:eastAsia="en-US" w:bidi="ar-SA"/>
      </w:rPr>
    </w:lvl>
    <w:lvl w:ilvl="6">
      <w:numFmt w:val="bullet"/>
      <w:lvlText w:val="•"/>
      <w:lvlJc w:val="left"/>
      <w:pPr>
        <w:ind w:left="7488" w:hanging="353"/>
      </w:pPr>
      <w:rPr>
        <w:rFonts w:hint="default"/>
        <w:lang w:val="en-US" w:eastAsia="en-US" w:bidi="ar-SA"/>
      </w:rPr>
    </w:lvl>
    <w:lvl w:ilvl="7">
      <w:numFmt w:val="bullet"/>
      <w:lvlText w:val="•"/>
      <w:lvlJc w:val="left"/>
      <w:pPr>
        <w:ind w:left="8496" w:hanging="353"/>
      </w:pPr>
      <w:rPr>
        <w:rFonts w:hint="default"/>
        <w:lang w:val="en-US" w:eastAsia="en-US" w:bidi="ar-SA"/>
      </w:rPr>
    </w:lvl>
    <w:lvl w:ilvl="8">
      <w:numFmt w:val="bullet"/>
      <w:lvlText w:val="•"/>
      <w:lvlJc w:val="left"/>
      <w:pPr>
        <w:ind w:left="9504" w:hanging="353"/>
      </w:pPr>
      <w:rPr>
        <w:rFonts w:hint="default"/>
        <w:lang w:val="en-US" w:eastAsia="en-US" w:bidi="ar-SA"/>
      </w:rPr>
    </w:lvl>
  </w:abstractNum>
  <w:abstractNum w:abstractNumId="3" w15:restartNumberingAfterBreak="0">
    <w:nsid w:val="14E96FB4"/>
    <w:multiLevelType w:val="hybridMultilevel"/>
    <w:tmpl w:val="587AB656"/>
    <w:lvl w:ilvl="0" w:tplc="764A6A98">
      <w:numFmt w:val="bullet"/>
      <w:lvlText w:val="☐"/>
      <w:lvlJc w:val="left"/>
      <w:pPr>
        <w:ind w:left="1300" w:hanging="221"/>
      </w:pPr>
      <w:rPr>
        <w:rFonts w:ascii="Segoe UI Symbol" w:eastAsia="Segoe UI Symbol" w:hAnsi="Segoe UI Symbol" w:cs="Segoe UI Symbol" w:hint="default"/>
        <w:b w:val="0"/>
        <w:bCs w:val="0"/>
        <w:i w:val="0"/>
        <w:iCs w:val="0"/>
        <w:spacing w:val="0"/>
        <w:w w:val="99"/>
        <w:sz w:val="20"/>
        <w:szCs w:val="20"/>
        <w:lang w:val="en-US" w:eastAsia="en-US" w:bidi="ar-SA"/>
      </w:rPr>
    </w:lvl>
    <w:lvl w:ilvl="1" w:tplc="A2CE62D4">
      <w:numFmt w:val="bullet"/>
      <w:lvlText w:val="•"/>
      <w:lvlJc w:val="left"/>
      <w:pPr>
        <w:ind w:left="2322" w:hanging="221"/>
      </w:pPr>
      <w:rPr>
        <w:rFonts w:hint="default"/>
        <w:lang w:val="en-US" w:eastAsia="en-US" w:bidi="ar-SA"/>
      </w:rPr>
    </w:lvl>
    <w:lvl w:ilvl="2" w:tplc="DAEE6914">
      <w:numFmt w:val="bullet"/>
      <w:lvlText w:val="•"/>
      <w:lvlJc w:val="left"/>
      <w:pPr>
        <w:ind w:left="3344" w:hanging="221"/>
      </w:pPr>
      <w:rPr>
        <w:rFonts w:hint="default"/>
        <w:lang w:val="en-US" w:eastAsia="en-US" w:bidi="ar-SA"/>
      </w:rPr>
    </w:lvl>
    <w:lvl w:ilvl="3" w:tplc="BDE69FAE">
      <w:numFmt w:val="bullet"/>
      <w:lvlText w:val="•"/>
      <w:lvlJc w:val="left"/>
      <w:pPr>
        <w:ind w:left="4366" w:hanging="221"/>
      </w:pPr>
      <w:rPr>
        <w:rFonts w:hint="default"/>
        <w:lang w:val="en-US" w:eastAsia="en-US" w:bidi="ar-SA"/>
      </w:rPr>
    </w:lvl>
    <w:lvl w:ilvl="4" w:tplc="826E5B7C">
      <w:numFmt w:val="bullet"/>
      <w:lvlText w:val="•"/>
      <w:lvlJc w:val="left"/>
      <w:pPr>
        <w:ind w:left="5388" w:hanging="221"/>
      </w:pPr>
      <w:rPr>
        <w:rFonts w:hint="default"/>
        <w:lang w:val="en-US" w:eastAsia="en-US" w:bidi="ar-SA"/>
      </w:rPr>
    </w:lvl>
    <w:lvl w:ilvl="5" w:tplc="3C96999C">
      <w:numFmt w:val="bullet"/>
      <w:lvlText w:val="•"/>
      <w:lvlJc w:val="left"/>
      <w:pPr>
        <w:ind w:left="6410" w:hanging="221"/>
      </w:pPr>
      <w:rPr>
        <w:rFonts w:hint="default"/>
        <w:lang w:val="en-US" w:eastAsia="en-US" w:bidi="ar-SA"/>
      </w:rPr>
    </w:lvl>
    <w:lvl w:ilvl="6" w:tplc="5F1AEA3A">
      <w:numFmt w:val="bullet"/>
      <w:lvlText w:val="•"/>
      <w:lvlJc w:val="left"/>
      <w:pPr>
        <w:ind w:left="7432" w:hanging="221"/>
      </w:pPr>
      <w:rPr>
        <w:rFonts w:hint="default"/>
        <w:lang w:val="en-US" w:eastAsia="en-US" w:bidi="ar-SA"/>
      </w:rPr>
    </w:lvl>
    <w:lvl w:ilvl="7" w:tplc="3F2E2ACC">
      <w:numFmt w:val="bullet"/>
      <w:lvlText w:val="•"/>
      <w:lvlJc w:val="left"/>
      <w:pPr>
        <w:ind w:left="8454" w:hanging="221"/>
      </w:pPr>
      <w:rPr>
        <w:rFonts w:hint="default"/>
        <w:lang w:val="en-US" w:eastAsia="en-US" w:bidi="ar-SA"/>
      </w:rPr>
    </w:lvl>
    <w:lvl w:ilvl="8" w:tplc="4CDAD05A">
      <w:numFmt w:val="bullet"/>
      <w:lvlText w:val="•"/>
      <w:lvlJc w:val="left"/>
      <w:pPr>
        <w:ind w:left="9476" w:hanging="221"/>
      </w:pPr>
      <w:rPr>
        <w:rFonts w:hint="default"/>
        <w:lang w:val="en-US" w:eastAsia="en-US" w:bidi="ar-SA"/>
      </w:rPr>
    </w:lvl>
  </w:abstractNum>
  <w:abstractNum w:abstractNumId="4" w15:restartNumberingAfterBreak="0">
    <w:nsid w:val="219C13ED"/>
    <w:multiLevelType w:val="hybridMultilevel"/>
    <w:tmpl w:val="41AAA95E"/>
    <w:lvl w:ilvl="0" w:tplc="FE8E490A">
      <w:numFmt w:val="bullet"/>
      <w:lvlText w:val="☐"/>
      <w:lvlJc w:val="left"/>
      <w:pPr>
        <w:ind w:left="1080" w:hanging="221"/>
      </w:pPr>
      <w:rPr>
        <w:rFonts w:ascii="Segoe UI Symbol" w:eastAsia="Segoe UI Symbol" w:hAnsi="Segoe UI Symbol" w:cs="Segoe UI Symbol" w:hint="default"/>
        <w:b w:val="0"/>
        <w:bCs w:val="0"/>
        <w:i w:val="0"/>
        <w:iCs w:val="0"/>
        <w:spacing w:val="0"/>
        <w:w w:val="99"/>
        <w:sz w:val="20"/>
        <w:szCs w:val="20"/>
        <w:lang w:val="en-US" w:eastAsia="en-US" w:bidi="ar-SA"/>
      </w:rPr>
    </w:lvl>
    <w:lvl w:ilvl="1" w:tplc="589A92C8">
      <w:numFmt w:val="bullet"/>
      <w:lvlText w:val="•"/>
      <w:lvlJc w:val="left"/>
      <w:pPr>
        <w:ind w:left="2124" w:hanging="221"/>
      </w:pPr>
      <w:rPr>
        <w:rFonts w:hint="default"/>
        <w:lang w:val="en-US" w:eastAsia="en-US" w:bidi="ar-SA"/>
      </w:rPr>
    </w:lvl>
    <w:lvl w:ilvl="2" w:tplc="9DC07A40">
      <w:numFmt w:val="bullet"/>
      <w:lvlText w:val="•"/>
      <w:lvlJc w:val="left"/>
      <w:pPr>
        <w:ind w:left="3168" w:hanging="221"/>
      </w:pPr>
      <w:rPr>
        <w:rFonts w:hint="default"/>
        <w:lang w:val="en-US" w:eastAsia="en-US" w:bidi="ar-SA"/>
      </w:rPr>
    </w:lvl>
    <w:lvl w:ilvl="3" w:tplc="5B38FE8C">
      <w:numFmt w:val="bullet"/>
      <w:lvlText w:val="•"/>
      <w:lvlJc w:val="left"/>
      <w:pPr>
        <w:ind w:left="4212" w:hanging="221"/>
      </w:pPr>
      <w:rPr>
        <w:rFonts w:hint="default"/>
        <w:lang w:val="en-US" w:eastAsia="en-US" w:bidi="ar-SA"/>
      </w:rPr>
    </w:lvl>
    <w:lvl w:ilvl="4" w:tplc="0870F5FE">
      <w:numFmt w:val="bullet"/>
      <w:lvlText w:val="•"/>
      <w:lvlJc w:val="left"/>
      <w:pPr>
        <w:ind w:left="5256" w:hanging="221"/>
      </w:pPr>
      <w:rPr>
        <w:rFonts w:hint="default"/>
        <w:lang w:val="en-US" w:eastAsia="en-US" w:bidi="ar-SA"/>
      </w:rPr>
    </w:lvl>
    <w:lvl w:ilvl="5" w:tplc="CE901628">
      <w:numFmt w:val="bullet"/>
      <w:lvlText w:val="•"/>
      <w:lvlJc w:val="left"/>
      <w:pPr>
        <w:ind w:left="6300" w:hanging="221"/>
      </w:pPr>
      <w:rPr>
        <w:rFonts w:hint="default"/>
        <w:lang w:val="en-US" w:eastAsia="en-US" w:bidi="ar-SA"/>
      </w:rPr>
    </w:lvl>
    <w:lvl w:ilvl="6" w:tplc="6992A7A8">
      <w:numFmt w:val="bullet"/>
      <w:lvlText w:val="•"/>
      <w:lvlJc w:val="left"/>
      <w:pPr>
        <w:ind w:left="7344" w:hanging="221"/>
      </w:pPr>
      <w:rPr>
        <w:rFonts w:hint="default"/>
        <w:lang w:val="en-US" w:eastAsia="en-US" w:bidi="ar-SA"/>
      </w:rPr>
    </w:lvl>
    <w:lvl w:ilvl="7" w:tplc="64102BEC">
      <w:numFmt w:val="bullet"/>
      <w:lvlText w:val="•"/>
      <w:lvlJc w:val="left"/>
      <w:pPr>
        <w:ind w:left="8388" w:hanging="221"/>
      </w:pPr>
      <w:rPr>
        <w:rFonts w:hint="default"/>
        <w:lang w:val="en-US" w:eastAsia="en-US" w:bidi="ar-SA"/>
      </w:rPr>
    </w:lvl>
    <w:lvl w:ilvl="8" w:tplc="7910C3C6">
      <w:numFmt w:val="bullet"/>
      <w:lvlText w:val="•"/>
      <w:lvlJc w:val="left"/>
      <w:pPr>
        <w:ind w:left="9432" w:hanging="221"/>
      </w:pPr>
      <w:rPr>
        <w:rFonts w:hint="default"/>
        <w:lang w:val="en-US" w:eastAsia="en-US" w:bidi="ar-SA"/>
      </w:rPr>
    </w:lvl>
  </w:abstractNum>
  <w:abstractNum w:abstractNumId="5" w15:restartNumberingAfterBreak="0">
    <w:nsid w:val="24981969"/>
    <w:multiLevelType w:val="multilevel"/>
    <w:tmpl w:val="087CFE18"/>
    <w:lvl w:ilvl="0">
      <w:start w:val="1"/>
      <w:numFmt w:val="decimal"/>
      <w:lvlText w:val="%1"/>
      <w:lvlJc w:val="left"/>
      <w:pPr>
        <w:ind w:left="4648" w:hanging="303"/>
      </w:pPr>
      <w:rPr>
        <w:rFonts w:hint="default"/>
        <w:lang w:val="en-US" w:eastAsia="en-US" w:bidi="ar-SA"/>
      </w:rPr>
    </w:lvl>
    <w:lvl w:ilvl="1">
      <w:numFmt w:val="decimal"/>
      <w:lvlText w:val="%1.%2"/>
      <w:lvlJc w:val="left"/>
      <w:pPr>
        <w:ind w:left="4648" w:hanging="303"/>
        <w:jc w:val="right"/>
      </w:pPr>
      <w:rPr>
        <w:rFonts w:hint="default"/>
        <w:spacing w:val="0"/>
        <w:w w:val="99"/>
        <w:lang w:val="en-US" w:eastAsia="en-US" w:bidi="ar-SA"/>
      </w:rPr>
    </w:lvl>
    <w:lvl w:ilvl="2">
      <w:start w:val="1"/>
      <w:numFmt w:val="decimal"/>
      <w:lvlText w:val="%1.%2.%3."/>
      <w:lvlJc w:val="left"/>
      <w:pPr>
        <w:ind w:left="1581" w:hanging="50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5500" w:hanging="502"/>
      </w:pPr>
      <w:rPr>
        <w:rFonts w:hint="default"/>
        <w:lang w:val="en-US" w:eastAsia="en-US" w:bidi="ar-SA"/>
      </w:rPr>
    </w:lvl>
    <w:lvl w:ilvl="4">
      <w:numFmt w:val="bullet"/>
      <w:lvlText w:val="•"/>
      <w:lvlJc w:val="left"/>
      <w:pPr>
        <w:ind w:left="6360" w:hanging="502"/>
      </w:pPr>
      <w:rPr>
        <w:rFonts w:hint="default"/>
        <w:lang w:val="en-US" w:eastAsia="en-US" w:bidi="ar-SA"/>
      </w:rPr>
    </w:lvl>
    <w:lvl w:ilvl="5">
      <w:numFmt w:val="bullet"/>
      <w:lvlText w:val="•"/>
      <w:lvlJc w:val="left"/>
      <w:pPr>
        <w:ind w:left="7220" w:hanging="502"/>
      </w:pPr>
      <w:rPr>
        <w:rFonts w:hint="default"/>
        <w:lang w:val="en-US" w:eastAsia="en-US" w:bidi="ar-SA"/>
      </w:rPr>
    </w:lvl>
    <w:lvl w:ilvl="6">
      <w:numFmt w:val="bullet"/>
      <w:lvlText w:val="•"/>
      <w:lvlJc w:val="left"/>
      <w:pPr>
        <w:ind w:left="8080" w:hanging="502"/>
      </w:pPr>
      <w:rPr>
        <w:rFonts w:hint="default"/>
        <w:lang w:val="en-US" w:eastAsia="en-US" w:bidi="ar-SA"/>
      </w:rPr>
    </w:lvl>
    <w:lvl w:ilvl="7">
      <w:numFmt w:val="bullet"/>
      <w:lvlText w:val="•"/>
      <w:lvlJc w:val="left"/>
      <w:pPr>
        <w:ind w:left="8940" w:hanging="502"/>
      </w:pPr>
      <w:rPr>
        <w:rFonts w:hint="default"/>
        <w:lang w:val="en-US" w:eastAsia="en-US" w:bidi="ar-SA"/>
      </w:rPr>
    </w:lvl>
    <w:lvl w:ilvl="8">
      <w:numFmt w:val="bullet"/>
      <w:lvlText w:val="•"/>
      <w:lvlJc w:val="left"/>
      <w:pPr>
        <w:ind w:left="9800" w:hanging="502"/>
      </w:pPr>
      <w:rPr>
        <w:rFonts w:hint="default"/>
        <w:lang w:val="en-US" w:eastAsia="en-US" w:bidi="ar-SA"/>
      </w:rPr>
    </w:lvl>
  </w:abstractNum>
  <w:abstractNum w:abstractNumId="6" w15:restartNumberingAfterBreak="0">
    <w:nsid w:val="407766FF"/>
    <w:multiLevelType w:val="hybridMultilevel"/>
    <w:tmpl w:val="45901AEC"/>
    <w:lvl w:ilvl="0" w:tplc="21BC7BBA">
      <w:numFmt w:val="bullet"/>
      <w:lvlText w:val="☐"/>
      <w:lvlJc w:val="left"/>
      <w:pPr>
        <w:ind w:left="1079" w:hanging="221"/>
      </w:pPr>
      <w:rPr>
        <w:rFonts w:ascii="Segoe UI Symbol" w:eastAsia="Segoe UI Symbol" w:hAnsi="Segoe UI Symbol" w:cs="Segoe UI Symbol" w:hint="default"/>
        <w:b w:val="0"/>
        <w:bCs w:val="0"/>
        <w:i w:val="0"/>
        <w:iCs w:val="0"/>
        <w:spacing w:val="0"/>
        <w:w w:val="99"/>
        <w:sz w:val="20"/>
        <w:szCs w:val="20"/>
        <w:lang w:val="en-US" w:eastAsia="en-US" w:bidi="ar-SA"/>
      </w:rPr>
    </w:lvl>
    <w:lvl w:ilvl="1" w:tplc="16DA303E">
      <w:numFmt w:val="bullet"/>
      <w:lvlText w:val="•"/>
      <w:lvlJc w:val="left"/>
      <w:pPr>
        <w:ind w:left="2124" w:hanging="221"/>
      </w:pPr>
      <w:rPr>
        <w:rFonts w:hint="default"/>
        <w:lang w:val="en-US" w:eastAsia="en-US" w:bidi="ar-SA"/>
      </w:rPr>
    </w:lvl>
    <w:lvl w:ilvl="2" w:tplc="11041728">
      <w:numFmt w:val="bullet"/>
      <w:lvlText w:val="•"/>
      <w:lvlJc w:val="left"/>
      <w:pPr>
        <w:ind w:left="3168" w:hanging="221"/>
      </w:pPr>
      <w:rPr>
        <w:rFonts w:hint="default"/>
        <w:lang w:val="en-US" w:eastAsia="en-US" w:bidi="ar-SA"/>
      </w:rPr>
    </w:lvl>
    <w:lvl w:ilvl="3" w:tplc="9C1ED946">
      <w:numFmt w:val="bullet"/>
      <w:lvlText w:val="•"/>
      <w:lvlJc w:val="left"/>
      <w:pPr>
        <w:ind w:left="4212" w:hanging="221"/>
      </w:pPr>
      <w:rPr>
        <w:rFonts w:hint="default"/>
        <w:lang w:val="en-US" w:eastAsia="en-US" w:bidi="ar-SA"/>
      </w:rPr>
    </w:lvl>
    <w:lvl w:ilvl="4" w:tplc="067AB2B0">
      <w:numFmt w:val="bullet"/>
      <w:lvlText w:val="•"/>
      <w:lvlJc w:val="left"/>
      <w:pPr>
        <w:ind w:left="5256" w:hanging="221"/>
      </w:pPr>
      <w:rPr>
        <w:rFonts w:hint="default"/>
        <w:lang w:val="en-US" w:eastAsia="en-US" w:bidi="ar-SA"/>
      </w:rPr>
    </w:lvl>
    <w:lvl w:ilvl="5" w:tplc="A5D464EC">
      <w:numFmt w:val="bullet"/>
      <w:lvlText w:val="•"/>
      <w:lvlJc w:val="left"/>
      <w:pPr>
        <w:ind w:left="6300" w:hanging="221"/>
      </w:pPr>
      <w:rPr>
        <w:rFonts w:hint="default"/>
        <w:lang w:val="en-US" w:eastAsia="en-US" w:bidi="ar-SA"/>
      </w:rPr>
    </w:lvl>
    <w:lvl w:ilvl="6" w:tplc="3D8A3328">
      <w:numFmt w:val="bullet"/>
      <w:lvlText w:val="•"/>
      <w:lvlJc w:val="left"/>
      <w:pPr>
        <w:ind w:left="7344" w:hanging="221"/>
      </w:pPr>
      <w:rPr>
        <w:rFonts w:hint="default"/>
        <w:lang w:val="en-US" w:eastAsia="en-US" w:bidi="ar-SA"/>
      </w:rPr>
    </w:lvl>
    <w:lvl w:ilvl="7" w:tplc="E8FA53C8">
      <w:numFmt w:val="bullet"/>
      <w:lvlText w:val="•"/>
      <w:lvlJc w:val="left"/>
      <w:pPr>
        <w:ind w:left="8388" w:hanging="221"/>
      </w:pPr>
      <w:rPr>
        <w:rFonts w:hint="default"/>
        <w:lang w:val="en-US" w:eastAsia="en-US" w:bidi="ar-SA"/>
      </w:rPr>
    </w:lvl>
    <w:lvl w:ilvl="8" w:tplc="801C34FC">
      <w:numFmt w:val="bullet"/>
      <w:lvlText w:val="•"/>
      <w:lvlJc w:val="left"/>
      <w:pPr>
        <w:ind w:left="9432" w:hanging="221"/>
      </w:pPr>
      <w:rPr>
        <w:rFonts w:hint="default"/>
        <w:lang w:val="en-US" w:eastAsia="en-US" w:bidi="ar-SA"/>
      </w:rPr>
    </w:lvl>
  </w:abstractNum>
  <w:abstractNum w:abstractNumId="7" w15:restartNumberingAfterBreak="0">
    <w:nsid w:val="40BC1FAC"/>
    <w:multiLevelType w:val="multilevel"/>
    <w:tmpl w:val="72D61D48"/>
    <w:lvl w:ilvl="0">
      <w:start w:val="1"/>
      <w:numFmt w:val="decimal"/>
      <w:lvlText w:val="%1"/>
      <w:lvlJc w:val="left"/>
      <w:pPr>
        <w:ind w:left="1080" w:hanging="600"/>
      </w:pPr>
      <w:rPr>
        <w:rFonts w:hint="default"/>
        <w:lang w:val="en-US" w:eastAsia="en-US" w:bidi="ar-SA"/>
      </w:rPr>
    </w:lvl>
    <w:lvl w:ilvl="1">
      <w:start w:val="17"/>
      <w:numFmt w:val="decimal"/>
      <w:lvlText w:val="%1.%2"/>
      <w:lvlJc w:val="left"/>
      <w:pPr>
        <w:ind w:left="1080" w:hanging="600"/>
      </w:pPr>
      <w:rPr>
        <w:rFonts w:hint="default"/>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2"/>
        <w:w w:val="99"/>
        <w:sz w:val="20"/>
        <w:szCs w:val="20"/>
        <w:lang w:val="en-US" w:eastAsia="en-US" w:bidi="ar-SA"/>
      </w:rPr>
    </w:lvl>
    <w:lvl w:ilvl="3">
      <w:start w:val="1"/>
      <w:numFmt w:val="decimal"/>
      <w:lvlText w:val="%1.%2.%3.%4"/>
      <w:lvlJc w:val="left"/>
      <w:pPr>
        <w:ind w:left="1080" w:hanging="754"/>
      </w:pPr>
      <w:rPr>
        <w:rFonts w:hint="default"/>
        <w:spacing w:val="-2"/>
        <w:w w:val="98"/>
        <w:lang w:val="en-US" w:eastAsia="en-US" w:bidi="ar-SA"/>
      </w:rPr>
    </w:lvl>
    <w:lvl w:ilvl="4">
      <w:numFmt w:val="bullet"/>
      <w:lvlText w:val="•"/>
      <w:lvlJc w:val="left"/>
      <w:pPr>
        <w:ind w:left="5256" w:hanging="754"/>
      </w:pPr>
      <w:rPr>
        <w:rFonts w:hint="default"/>
        <w:lang w:val="en-US" w:eastAsia="en-US" w:bidi="ar-SA"/>
      </w:rPr>
    </w:lvl>
    <w:lvl w:ilvl="5">
      <w:numFmt w:val="bullet"/>
      <w:lvlText w:val="•"/>
      <w:lvlJc w:val="left"/>
      <w:pPr>
        <w:ind w:left="6300" w:hanging="754"/>
      </w:pPr>
      <w:rPr>
        <w:rFonts w:hint="default"/>
        <w:lang w:val="en-US" w:eastAsia="en-US" w:bidi="ar-SA"/>
      </w:rPr>
    </w:lvl>
    <w:lvl w:ilvl="6">
      <w:numFmt w:val="bullet"/>
      <w:lvlText w:val="•"/>
      <w:lvlJc w:val="left"/>
      <w:pPr>
        <w:ind w:left="7344" w:hanging="754"/>
      </w:pPr>
      <w:rPr>
        <w:rFonts w:hint="default"/>
        <w:lang w:val="en-US" w:eastAsia="en-US" w:bidi="ar-SA"/>
      </w:rPr>
    </w:lvl>
    <w:lvl w:ilvl="7">
      <w:numFmt w:val="bullet"/>
      <w:lvlText w:val="•"/>
      <w:lvlJc w:val="left"/>
      <w:pPr>
        <w:ind w:left="8388" w:hanging="754"/>
      </w:pPr>
      <w:rPr>
        <w:rFonts w:hint="default"/>
        <w:lang w:val="en-US" w:eastAsia="en-US" w:bidi="ar-SA"/>
      </w:rPr>
    </w:lvl>
    <w:lvl w:ilvl="8">
      <w:numFmt w:val="bullet"/>
      <w:lvlText w:val="•"/>
      <w:lvlJc w:val="left"/>
      <w:pPr>
        <w:ind w:left="9432" w:hanging="754"/>
      </w:pPr>
      <w:rPr>
        <w:rFonts w:hint="default"/>
        <w:lang w:val="en-US" w:eastAsia="en-US" w:bidi="ar-SA"/>
      </w:rPr>
    </w:lvl>
  </w:abstractNum>
  <w:abstractNum w:abstractNumId="8" w15:restartNumberingAfterBreak="0">
    <w:nsid w:val="44B64F31"/>
    <w:multiLevelType w:val="hybridMultilevel"/>
    <w:tmpl w:val="76CE33BA"/>
    <w:lvl w:ilvl="0" w:tplc="FC6C3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466ADE"/>
    <w:multiLevelType w:val="multilevel"/>
    <w:tmpl w:val="3BC69FA8"/>
    <w:lvl w:ilvl="0">
      <w:start w:val="1"/>
      <w:numFmt w:val="decimal"/>
      <w:lvlText w:val="%1"/>
      <w:lvlJc w:val="left"/>
      <w:pPr>
        <w:ind w:left="1080" w:hanging="603"/>
      </w:pPr>
      <w:rPr>
        <w:rFonts w:hint="default"/>
        <w:lang w:val="en-US" w:eastAsia="en-US" w:bidi="ar-SA"/>
      </w:rPr>
    </w:lvl>
    <w:lvl w:ilvl="1">
      <w:start w:val="11"/>
      <w:numFmt w:val="decimal"/>
      <w:lvlText w:val="%1.%2"/>
      <w:lvlJc w:val="left"/>
      <w:pPr>
        <w:ind w:left="1080" w:hanging="603"/>
      </w:pPr>
      <w:rPr>
        <w:rFonts w:hint="default"/>
        <w:lang w:val="en-US" w:eastAsia="en-US" w:bidi="ar-SA"/>
      </w:rPr>
    </w:lvl>
    <w:lvl w:ilvl="2">
      <w:start w:val="1"/>
      <w:numFmt w:val="decimal"/>
      <w:lvlText w:val="%1.%2.%3"/>
      <w:lvlJc w:val="left"/>
      <w:pPr>
        <w:ind w:left="1080" w:hanging="603"/>
      </w:pPr>
      <w:rPr>
        <w:rFonts w:ascii="Times New Roman" w:eastAsia="Times New Roman" w:hAnsi="Times New Roman" w:cs="Times New Roman" w:hint="default"/>
        <w:b w:val="0"/>
        <w:bCs w:val="0"/>
        <w:i w:val="0"/>
        <w:iCs w:val="0"/>
        <w:spacing w:val="-2"/>
        <w:w w:val="99"/>
        <w:sz w:val="20"/>
        <w:szCs w:val="20"/>
        <w:lang w:val="en-US" w:eastAsia="en-US" w:bidi="ar-SA"/>
      </w:rPr>
    </w:lvl>
    <w:lvl w:ilvl="3">
      <w:start w:val="1"/>
      <w:numFmt w:val="decimal"/>
      <w:lvlText w:val="%1.%2.%3.%4"/>
      <w:lvlJc w:val="left"/>
      <w:pPr>
        <w:ind w:left="1831" w:hanging="752"/>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5066" w:hanging="752"/>
      </w:pPr>
      <w:rPr>
        <w:rFonts w:hint="default"/>
        <w:lang w:val="en-US" w:eastAsia="en-US" w:bidi="ar-SA"/>
      </w:rPr>
    </w:lvl>
    <w:lvl w:ilvl="5">
      <w:numFmt w:val="bullet"/>
      <w:lvlText w:val="•"/>
      <w:lvlJc w:val="left"/>
      <w:pPr>
        <w:ind w:left="6142" w:hanging="752"/>
      </w:pPr>
      <w:rPr>
        <w:rFonts w:hint="default"/>
        <w:lang w:val="en-US" w:eastAsia="en-US" w:bidi="ar-SA"/>
      </w:rPr>
    </w:lvl>
    <w:lvl w:ilvl="6">
      <w:numFmt w:val="bullet"/>
      <w:lvlText w:val="•"/>
      <w:lvlJc w:val="left"/>
      <w:pPr>
        <w:ind w:left="7217" w:hanging="752"/>
      </w:pPr>
      <w:rPr>
        <w:rFonts w:hint="default"/>
        <w:lang w:val="en-US" w:eastAsia="en-US" w:bidi="ar-SA"/>
      </w:rPr>
    </w:lvl>
    <w:lvl w:ilvl="7">
      <w:numFmt w:val="bullet"/>
      <w:lvlText w:val="•"/>
      <w:lvlJc w:val="left"/>
      <w:pPr>
        <w:ind w:left="8293" w:hanging="752"/>
      </w:pPr>
      <w:rPr>
        <w:rFonts w:hint="default"/>
        <w:lang w:val="en-US" w:eastAsia="en-US" w:bidi="ar-SA"/>
      </w:rPr>
    </w:lvl>
    <w:lvl w:ilvl="8">
      <w:numFmt w:val="bullet"/>
      <w:lvlText w:val="•"/>
      <w:lvlJc w:val="left"/>
      <w:pPr>
        <w:ind w:left="9368" w:hanging="752"/>
      </w:pPr>
      <w:rPr>
        <w:rFonts w:hint="default"/>
        <w:lang w:val="en-US" w:eastAsia="en-US" w:bidi="ar-SA"/>
      </w:rPr>
    </w:lvl>
  </w:abstractNum>
  <w:abstractNum w:abstractNumId="10" w15:restartNumberingAfterBreak="0">
    <w:nsid w:val="551548DE"/>
    <w:multiLevelType w:val="multilevel"/>
    <w:tmpl w:val="74567958"/>
    <w:lvl w:ilvl="0">
      <w:start w:val="5"/>
      <w:numFmt w:val="decimal"/>
      <w:lvlText w:val="%1"/>
      <w:lvlJc w:val="left"/>
      <w:pPr>
        <w:ind w:left="5092" w:hanging="303"/>
      </w:pPr>
      <w:rPr>
        <w:rFonts w:hint="default"/>
        <w:lang w:val="en-US" w:eastAsia="en-US" w:bidi="ar-SA"/>
      </w:rPr>
    </w:lvl>
    <w:lvl w:ilvl="1">
      <w:numFmt w:val="decimal"/>
      <w:lvlText w:val="%1.%2"/>
      <w:lvlJc w:val="left"/>
      <w:pPr>
        <w:ind w:left="5092" w:hanging="303"/>
        <w:jc w:val="right"/>
      </w:pPr>
      <w:rPr>
        <w:rFonts w:hint="default"/>
        <w:spacing w:val="0"/>
        <w:w w:val="99"/>
        <w:lang w:val="en-US" w:eastAsia="en-US" w:bidi="ar-SA"/>
      </w:rPr>
    </w:lvl>
    <w:lvl w:ilvl="2">
      <w:start w:val="1"/>
      <w:numFmt w:val="decimal"/>
      <w:lvlText w:val="%1.%2.%3."/>
      <w:lvlJc w:val="left"/>
      <w:pPr>
        <w:ind w:left="1079" w:hanging="50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6526" w:hanging="502"/>
      </w:pPr>
      <w:rPr>
        <w:rFonts w:hint="default"/>
        <w:lang w:val="en-US" w:eastAsia="en-US" w:bidi="ar-SA"/>
      </w:rPr>
    </w:lvl>
    <w:lvl w:ilvl="4">
      <w:numFmt w:val="bullet"/>
      <w:lvlText w:val="•"/>
      <w:lvlJc w:val="left"/>
      <w:pPr>
        <w:ind w:left="7240" w:hanging="502"/>
      </w:pPr>
      <w:rPr>
        <w:rFonts w:hint="default"/>
        <w:lang w:val="en-US" w:eastAsia="en-US" w:bidi="ar-SA"/>
      </w:rPr>
    </w:lvl>
    <w:lvl w:ilvl="5">
      <w:numFmt w:val="bullet"/>
      <w:lvlText w:val="•"/>
      <w:lvlJc w:val="left"/>
      <w:pPr>
        <w:ind w:left="7953" w:hanging="502"/>
      </w:pPr>
      <w:rPr>
        <w:rFonts w:hint="default"/>
        <w:lang w:val="en-US" w:eastAsia="en-US" w:bidi="ar-SA"/>
      </w:rPr>
    </w:lvl>
    <w:lvl w:ilvl="6">
      <w:numFmt w:val="bullet"/>
      <w:lvlText w:val="•"/>
      <w:lvlJc w:val="left"/>
      <w:pPr>
        <w:ind w:left="8666" w:hanging="502"/>
      </w:pPr>
      <w:rPr>
        <w:rFonts w:hint="default"/>
        <w:lang w:val="en-US" w:eastAsia="en-US" w:bidi="ar-SA"/>
      </w:rPr>
    </w:lvl>
    <w:lvl w:ilvl="7">
      <w:numFmt w:val="bullet"/>
      <w:lvlText w:val="•"/>
      <w:lvlJc w:val="left"/>
      <w:pPr>
        <w:ind w:left="9380" w:hanging="502"/>
      </w:pPr>
      <w:rPr>
        <w:rFonts w:hint="default"/>
        <w:lang w:val="en-US" w:eastAsia="en-US" w:bidi="ar-SA"/>
      </w:rPr>
    </w:lvl>
    <w:lvl w:ilvl="8">
      <w:numFmt w:val="bullet"/>
      <w:lvlText w:val="•"/>
      <w:lvlJc w:val="left"/>
      <w:pPr>
        <w:ind w:left="10093" w:hanging="502"/>
      </w:pPr>
      <w:rPr>
        <w:rFonts w:hint="default"/>
        <w:lang w:val="en-US" w:eastAsia="en-US" w:bidi="ar-SA"/>
      </w:rPr>
    </w:lvl>
  </w:abstractNum>
  <w:abstractNum w:abstractNumId="11" w15:restartNumberingAfterBreak="0">
    <w:nsid w:val="56887578"/>
    <w:multiLevelType w:val="hybridMultilevel"/>
    <w:tmpl w:val="BB289066"/>
    <w:lvl w:ilvl="0" w:tplc="1F78C15C">
      <w:numFmt w:val="bullet"/>
      <w:lvlText w:val="☐"/>
      <w:lvlJc w:val="left"/>
      <w:pPr>
        <w:ind w:left="1079" w:hanging="221"/>
      </w:pPr>
      <w:rPr>
        <w:rFonts w:ascii="Segoe UI Symbol" w:eastAsia="Segoe UI Symbol" w:hAnsi="Segoe UI Symbol" w:cs="Segoe UI Symbol" w:hint="default"/>
        <w:b w:val="0"/>
        <w:bCs w:val="0"/>
        <w:i w:val="0"/>
        <w:iCs w:val="0"/>
        <w:spacing w:val="0"/>
        <w:w w:val="99"/>
        <w:sz w:val="20"/>
        <w:szCs w:val="20"/>
        <w:lang w:val="en-US" w:eastAsia="en-US" w:bidi="ar-SA"/>
      </w:rPr>
    </w:lvl>
    <w:lvl w:ilvl="1" w:tplc="5876426C">
      <w:numFmt w:val="bullet"/>
      <w:lvlText w:val="•"/>
      <w:lvlJc w:val="left"/>
      <w:pPr>
        <w:ind w:left="2124" w:hanging="221"/>
      </w:pPr>
      <w:rPr>
        <w:rFonts w:hint="default"/>
        <w:lang w:val="en-US" w:eastAsia="en-US" w:bidi="ar-SA"/>
      </w:rPr>
    </w:lvl>
    <w:lvl w:ilvl="2" w:tplc="7BAE545E">
      <w:numFmt w:val="bullet"/>
      <w:lvlText w:val="•"/>
      <w:lvlJc w:val="left"/>
      <w:pPr>
        <w:ind w:left="3168" w:hanging="221"/>
      </w:pPr>
      <w:rPr>
        <w:rFonts w:hint="default"/>
        <w:lang w:val="en-US" w:eastAsia="en-US" w:bidi="ar-SA"/>
      </w:rPr>
    </w:lvl>
    <w:lvl w:ilvl="3" w:tplc="309AF6D6">
      <w:numFmt w:val="bullet"/>
      <w:lvlText w:val="•"/>
      <w:lvlJc w:val="left"/>
      <w:pPr>
        <w:ind w:left="4212" w:hanging="221"/>
      </w:pPr>
      <w:rPr>
        <w:rFonts w:hint="default"/>
        <w:lang w:val="en-US" w:eastAsia="en-US" w:bidi="ar-SA"/>
      </w:rPr>
    </w:lvl>
    <w:lvl w:ilvl="4" w:tplc="39248FD4">
      <w:numFmt w:val="bullet"/>
      <w:lvlText w:val="•"/>
      <w:lvlJc w:val="left"/>
      <w:pPr>
        <w:ind w:left="5256" w:hanging="221"/>
      </w:pPr>
      <w:rPr>
        <w:rFonts w:hint="default"/>
        <w:lang w:val="en-US" w:eastAsia="en-US" w:bidi="ar-SA"/>
      </w:rPr>
    </w:lvl>
    <w:lvl w:ilvl="5" w:tplc="58D2CEF0">
      <w:numFmt w:val="bullet"/>
      <w:lvlText w:val="•"/>
      <w:lvlJc w:val="left"/>
      <w:pPr>
        <w:ind w:left="6300" w:hanging="221"/>
      </w:pPr>
      <w:rPr>
        <w:rFonts w:hint="default"/>
        <w:lang w:val="en-US" w:eastAsia="en-US" w:bidi="ar-SA"/>
      </w:rPr>
    </w:lvl>
    <w:lvl w:ilvl="6" w:tplc="844CB784">
      <w:numFmt w:val="bullet"/>
      <w:lvlText w:val="•"/>
      <w:lvlJc w:val="left"/>
      <w:pPr>
        <w:ind w:left="7344" w:hanging="221"/>
      </w:pPr>
      <w:rPr>
        <w:rFonts w:hint="default"/>
        <w:lang w:val="en-US" w:eastAsia="en-US" w:bidi="ar-SA"/>
      </w:rPr>
    </w:lvl>
    <w:lvl w:ilvl="7" w:tplc="FA728900">
      <w:numFmt w:val="bullet"/>
      <w:lvlText w:val="•"/>
      <w:lvlJc w:val="left"/>
      <w:pPr>
        <w:ind w:left="8388" w:hanging="221"/>
      </w:pPr>
      <w:rPr>
        <w:rFonts w:hint="default"/>
        <w:lang w:val="en-US" w:eastAsia="en-US" w:bidi="ar-SA"/>
      </w:rPr>
    </w:lvl>
    <w:lvl w:ilvl="8" w:tplc="6562F4F4">
      <w:numFmt w:val="bullet"/>
      <w:lvlText w:val="•"/>
      <w:lvlJc w:val="left"/>
      <w:pPr>
        <w:ind w:left="9432" w:hanging="221"/>
      </w:pPr>
      <w:rPr>
        <w:rFonts w:hint="default"/>
        <w:lang w:val="en-US" w:eastAsia="en-US" w:bidi="ar-SA"/>
      </w:rPr>
    </w:lvl>
  </w:abstractNum>
  <w:abstractNum w:abstractNumId="12" w15:restartNumberingAfterBreak="0">
    <w:nsid w:val="58F85F83"/>
    <w:multiLevelType w:val="multilevel"/>
    <w:tmpl w:val="E8689F34"/>
    <w:lvl w:ilvl="0">
      <w:start w:val="1"/>
      <w:numFmt w:val="decimal"/>
      <w:lvlText w:val="%1"/>
      <w:lvlJc w:val="left"/>
      <w:pPr>
        <w:ind w:left="1079" w:hanging="502"/>
      </w:pPr>
      <w:rPr>
        <w:rFonts w:hint="default"/>
        <w:lang w:val="en-US" w:eastAsia="en-US" w:bidi="ar-SA"/>
      </w:rPr>
    </w:lvl>
    <w:lvl w:ilvl="1">
      <w:start w:val="7"/>
      <w:numFmt w:val="decimal"/>
      <w:lvlText w:val="%1.%2"/>
      <w:lvlJc w:val="left"/>
      <w:pPr>
        <w:ind w:left="1079" w:hanging="502"/>
      </w:pPr>
      <w:rPr>
        <w:rFonts w:hint="default"/>
        <w:lang w:val="en-US" w:eastAsia="en-US" w:bidi="ar-SA"/>
      </w:rPr>
    </w:lvl>
    <w:lvl w:ilvl="2">
      <w:start w:val="1"/>
      <w:numFmt w:val="decimal"/>
      <w:lvlText w:val="%1.%2.%3"/>
      <w:lvlJc w:val="left"/>
      <w:pPr>
        <w:ind w:left="1079" w:hanging="502"/>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1780" w:hanging="701"/>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5)"/>
      <w:lvlJc w:val="left"/>
      <w:pPr>
        <w:ind w:left="179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5">
      <w:numFmt w:val="bullet"/>
      <w:lvlText w:val="•"/>
      <w:lvlJc w:val="left"/>
      <w:pPr>
        <w:ind w:left="5445"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875" w:hanging="360"/>
      </w:pPr>
      <w:rPr>
        <w:rFonts w:hint="default"/>
        <w:lang w:val="en-US" w:eastAsia="en-US" w:bidi="ar-SA"/>
      </w:rPr>
    </w:lvl>
    <w:lvl w:ilvl="8">
      <w:numFmt w:val="bullet"/>
      <w:lvlText w:val="•"/>
      <w:lvlJc w:val="left"/>
      <w:pPr>
        <w:ind w:left="9090" w:hanging="360"/>
      </w:pPr>
      <w:rPr>
        <w:rFonts w:hint="default"/>
        <w:lang w:val="en-US" w:eastAsia="en-US" w:bidi="ar-SA"/>
      </w:rPr>
    </w:lvl>
  </w:abstractNum>
  <w:abstractNum w:abstractNumId="13" w15:restartNumberingAfterBreak="0">
    <w:nsid w:val="6AB90DB0"/>
    <w:multiLevelType w:val="multilevel"/>
    <w:tmpl w:val="ACA267CA"/>
    <w:lvl w:ilvl="0">
      <w:start w:val="1"/>
      <w:numFmt w:val="decimal"/>
      <w:lvlText w:val="%1"/>
      <w:lvlJc w:val="left"/>
      <w:pPr>
        <w:ind w:left="1079" w:hanging="603"/>
      </w:pPr>
      <w:rPr>
        <w:rFonts w:hint="default"/>
        <w:lang w:val="en-US" w:eastAsia="en-US" w:bidi="ar-SA"/>
      </w:rPr>
    </w:lvl>
    <w:lvl w:ilvl="1">
      <w:start w:val="10"/>
      <w:numFmt w:val="decimal"/>
      <w:lvlText w:val="%1.%2"/>
      <w:lvlJc w:val="left"/>
      <w:pPr>
        <w:ind w:left="1079" w:hanging="603"/>
      </w:pPr>
      <w:rPr>
        <w:rFonts w:hint="default"/>
        <w:lang w:val="en-US" w:eastAsia="en-US" w:bidi="ar-SA"/>
      </w:rPr>
    </w:lvl>
    <w:lvl w:ilvl="2">
      <w:start w:val="1"/>
      <w:numFmt w:val="decimal"/>
      <w:lvlText w:val="%1.%2.%3"/>
      <w:lvlJc w:val="left"/>
      <w:pPr>
        <w:ind w:left="1079" w:hanging="603"/>
      </w:pPr>
      <w:rPr>
        <w:rFonts w:ascii="Times New Roman" w:eastAsia="Times New Roman" w:hAnsi="Times New Roman" w:cs="Times New Roman" w:hint="default"/>
        <w:b w:val="0"/>
        <w:bCs w:val="0"/>
        <w:i w:val="0"/>
        <w:iCs w:val="0"/>
        <w:spacing w:val="-2"/>
        <w:w w:val="99"/>
        <w:sz w:val="20"/>
        <w:szCs w:val="20"/>
        <w:lang w:val="en-US" w:eastAsia="en-US" w:bidi="ar-SA"/>
      </w:rPr>
    </w:lvl>
    <w:lvl w:ilvl="3">
      <w:numFmt w:val="bullet"/>
      <w:lvlText w:val="•"/>
      <w:lvlJc w:val="left"/>
      <w:pPr>
        <w:ind w:left="4212" w:hanging="603"/>
      </w:pPr>
      <w:rPr>
        <w:rFonts w:hint="default"/>
        <w:lang w:val="en-US" w:eastAsia="en-US" w:bidi="ar-SA"/>
      </w:rPr>
    </w:lvl>
    <w:lvl w:ilvl="4">
      <w:numFmt w:val="bullet"/>
      <w:lvlText w:val="•"/>
      <w:lvlJc w:val="left"/>
      <w:pPr>
        <w:ind w:left="5256" w:hanging="603"/>
      </w:pPr>
      <w:rPr>
        <w:rFonts w:hint="default"/>
        <w:lang w:val="en-US" w:eastAsia="en-US" w:bidi="ar-SA"/>
      </w:rPr>
    </w:lvl>
    <w:lvl w:ilvl="5">
      <w:numFmt w:val="bullet"/>
      <w:lvlText w:val="•"/>
      <w:lvlJc w:val="left"/>
      <w:pPr>
        <w:ind w:left="6300" w:hanging="603"/>
      </w:pPr>
      <w:rPr>
        <w:rFonts w:hint="default"/>
        <w:lang w:val="en-US" w:eastAsia="en-US" w:bidi="ar-SA"/>
      </w:rPr>
    </w:lvl>
    <w:lvl w:ilvl="6">
      <w:numFmt w:val="bullet"/>
      <w:lvlText w:val="•"/>
      <w:lvlJc w:val="left"/>
      <w:pPr>
        <w:ind w:left="7344" w:hanging="603"/>
      </w:pPr>
      <w:rPr>
        <w:rFonts w:hint="default"/>
        <w:lang w:val="en-US" w:eastAsia="en-US" w:bidi="ar-SA"/>
      </w:rPr>
    </w:lvl>
    <w:lvl w:ilvl="7">
      <w:numFmt w:val="bullet"/>
      <w:lvlText w:val="•"/>
      <w:lvlJc w:val="left"/>
      <w:pPr>
        <w:ind w:left="8388" w:hanging="603"/>
      </w:pPr>
      <w:rPr>
        <w:rFonts w:hint="default"/>
        <w:lang w:val="en-US" w:eastAsia="en-US" w:bidi="ar-SA"/>
      </w:rPr>
    </w:lvl>
    <w:lvl w:ilvl="8">
      <w:numFmt w:val="bullet"/>
      <w:lvlText w:val="•"/>
      <w:lvlJc w:val="left"/>
      <w:pPr>
        <w:ind w:left="9432" w:hanging="603"/>
      </w:pPr>
      <w:rPr>
        <w:rFonts w:hint="default"/>
        <w:lang w:val="en-US" w:eastAsia="en-US" w:bidi="ar-SA"/>
      </w:rPr>
    </w:lvl>
  </w:abstractNum>
  <w:abstractNum w:abstractNumId="14" w15:restartNumberingAfterBreak="0">
    <w:nsid w:val="71EC447F"/>
    <w:multiLevelType w:val="multilevel"/>
    <w:tmpl w:val="DD34AE26"/>
    <w:lvl w:ilvl="0">
      <w:start w:val="4"/>
      <w:numFmt w:val="decimal"/>
      <w:lvlText w:val="%1"/>
      <w:lvlJc w:val="left"/>
      <w:pPr>
        <w:ind w:left="3460" w:hanging="303"/>
      </w:pPr>
      <w:rPr>
        <w:rFonts w:hint="default"/>
        <w:lang w:val="en-US" w:eastAsia="en-US" w:bidi="ar-SA"/>
      </w:rPr>
    </w:lvl>
    <w:lvl w:ilvl="1">
      <w:numFmt w:val="decimal"/>
      <w:lvlText w:val="%1.%2"/>
      <w:lvlJc w:val="left"/>
      <w:pPr>
        <w:ind w:left="3460" w:hanging="303"/>
        <w:jc w:val="right"/>
      </w:pPr>
      <w:rPr>
        <w:rFonts w:hint="default"/>
        <w:spacing w:val="0"/>
        <w:w w:val="99"/>
        <w:lang w:val="en-US" w:eastAsia="en-US" w:bidi="ar-SA"/>
      </w:rPr>
    </w:lvl>
    <w:lvl w:ilvl="2">
      <w:numFmt w:val="bullet"/>
      <w:lvlText w:val="☐"/>
      <w:lvlJc w:val="left"/>
      <w:pPr>
        <w:ind w:left="1079" w:hanging="221"/>
      </w:pPr>
      <w:rPr>
        <w:rFonts w:ascii="Segoe UI Symbol" w:eastAsia="Segoe UI Symbol" w:hAnsi="Segoe UI Symbol" w:cs="Segoe UI Symbol" w:hint="default"/>
        <w:b w:val="0"/>
        <w:bCs w:val="0"/>
        <w:i w:val="0"/>
        <w:iCs w:val="0"/>
        <w:spacing w:val="0"/>
        <w:w w:val="99"/>
        <w:sz w:val="20"/>
        <w:szCs w:val="20"/>
        <w:lang w:val="en-US" w:eastAsia="en-US" w:bidi="ar-SA"/>
      </w:rPr>
    </w:lvl>
    <w:lvl w:ilvl="3">
      <w:numFmt w:val="bullet"/>
      <w:lvlText w:val="•"/>
      <w:lvlJc w:val="left"/>
      <w:pPr>
        <w:ind w:left="5251" w:hanging="221"/>
      </w:pPr>
      <w:rPr>
        <w:rFonts w:hint="default"/>
        <w:lang w:val="en-US" w:eastAsia="en-US" w:bidi="ar-SA"/>
      </w:rPr>
    </w:lvl>
    <w:lvl w:ilvl="4">
      <w:numFmt w:val="bullet"/>
      <w:lvlText w:val="•"/>
      <w:lvlJc w:val="left"/>
      <w:pPr>
        <w:ind w:left="6146" w:hanging="221"/>
      </w:pPr>
      <w:rPr>
        <w:rFonts w:hint="default"/>
        <w:lang w:val="en-US" w:eastAsia="en-US" w:bidi="ar-SA"/>
      </w:rPr>
    </w:lvl>
    <w:lvl w:ilvl="5">
      <w:numFmt w:val="bullet"/>
      <w:lvlText w:val="•"/>
      <w:lvlJc w:val="left"/>
      <w:pPr>
        <w:ind w:left="7042" w:hanging="221"/>
      </w:pPr>
      <w:rPr>
        <w:rFonts w:hint="default"/>
        <w:lang w:val="en-US" w:eastAsia="en-US" w:bidi="ar-SA"/>
      </w:rPr>
    </w:lvl>
    <w:lvl w:ilvl="6">
      <w:numFmt w:val="bullet"/>
      <w:lvlText w:val="•"/>
      <w:lvlJc w:val="left"/>
      <w:pPr>
        <w:ind w:left="7937" w:hanging="221"/>
      </w:pPr>
      <w:rPr>
        <w:rFonts w:hint="default"/>
        <w:lang w:val="en-US" w:eastAsia="en-US" w:bidi="ar-SA"/>
      </w:rPr>
    </w:lvl>
    <w:lvl w:ilvl="7">
      <w:numFmt w:val="bullet"/>
      <w:lvlText w:val="•"/>
      <w:lvlJc w:val="left"/>
      <w:pPr>
        <w:ind w:left="8833" w:hanging="221"/>
      </w:pPr>
      <w:rPr>
        <w:rFonts w:hint="default"/>
        <w:lang w:val="en-US" w:eastAsia="en-US" w:bidi="ar-SA"/>
      </w:rPr>
    </w:lvl>
    <w:lvl w:ilvl="8">
      <w:numFmt w:val="bullet"/>
      <w:lvlText w:val="•"/>
      <w:lvlJc w:val="left"/>
      <w:pPr>
        <w:ind w:left="9728" w:hanging="221"/>
      </w:pPr>
      <w:rPr>
        <w:rFonts w:hint="default"/>
        <w:lang w:val="en-US" w:eastAsia="en-US" w:bidi="ar-SA"/>
      </w:rPr>
    </w:lvl>
  </w:abstractNum>
  <w:abstractNum w:abstractNumId="15" w15:restartNumberingAfterBreak="0">
    <w:nsid w:val="72644042"/>
    <w:multiLevelType w:val="multilevel"/>
    <w:tmpl w:val="EA042E94"/>
    <w:lvl w:ilvl="0">
      <w:start w:val="2"/>
      <w:numFmt w:val="decimal"/>
      <w:lvlText w:val="%1"/>
      <w:lvlJc w:val="left"/>
      <w:pPr>
        <w:ind w:left="2100" w:hanging="303"/>
      </w:pPr>
      <w:rPr>
        <w:rFonts w:hint="default"/>
        <w:lang w:val="en-US" w:eastAsia="en-US" w:bidi="ar-SA"/>
      </w:rPr>
    </w:lvl>
    <w:lvl w:ilvl="1">
      <w:numFmt w:val="decimal"/>
      <w:lvlText w:val="%1.%2"/>
      <w:lvlJc w:val="left"/>
      <w:pPr>
        <w:ind w:left="2100" w:hanging="303"/>
        <w:jc w:val="right"/>
      </w:pPr>
      <w:rPr>
        <w:rFonts w:hint="default"/>
        <w:spacing w:val="0"/>
        <w:w w:val="99"/>
        <w:lang w:val="en-US" w:eastAsia="en-US" w:bidi="ar-SA"/>
      </w:rPr>
    </w:lvl>
    <w:lvl w:ilvl="2">
      <w:start w:val="1"/>
      <w:numFmt w:val="decimal"/>
      <w:lvlText w:val="%1.%2.%3"/>
      <w:lvlJc w:val="left"/>
      <w:pPr>
        <w:ind w:left="1581" w:hanging="50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4193" w:hanging="502"/>
      </w:pPr>
      <w:rPr>
        <w:rFonts w:hint="default"/>
        <w:lang w:val="en-US" w:eastAsia="en-US" w:bidi="ar-SA"/>
      </w:rPr>
    </w:lvl>
    <w:lvl w:ilvl="4">
      <w:numFmt w:val="bullet"/>
      <w:lvlText w:val="•"/>
      <w:lvlJc w:val="left"/>
      <w:pPr>
        <w:ind w:left="5240" w:hanging="502"/>
      </w:pPr>
      <w:rPr>
        <w:rFonts w:hint="default"/>
        <w:lang w:val="en-US" w:eastAsia="en-US" w:bidi="ar-SA"/>
      </w:rPr>
    </w:lvl>
    <w:lvl w:ilvl="5">
      <w:numFmt w:val="bullet"/>
      <w:lvlText w:val="•"/>
      <w:lvlJc w:val="left"/>
      <w:pPr>
        <w:ind w:left="6286" w:hanging="502"/>
      </w:pPr>
      <w:rPr>
        <w:rFonts w:hint="default"/>
        <w:lang w:val="en-US" w:eastAsia="en-US" w:bidi="ar-SA"/>
      </w:rPr>
    </w:lvl>
    <w:lvl w:ilvl="6">
      <w:numFmt w:val="bullet"/>
      <w:lvlText w:val="•"/>
      <w:lvlJc w:val="left"/>
      <w:pPr>
        <w:ind w:left="7333" w:hanging="502"/>
      </w:pPr>
      <w:rPr>
        <w:rFonts w:hint="default"/>
        <w:lang w:val="en-US" w:eastAsia="en-US" w:bidi="ar-SA"/>
      </w:rPr>
    </w:lvl>
    <w:lvl w:ilvl="7">
      <w:numFmt w:val="bullet"/>
      <w:lvlText w:val="•"/>
      <w:lvlJc w:val="left"/>
      <w:pPr>
        <w:ind w:left="8380" w:hanging="502"/>
      </w:pPr>
      <w:rPr>
        <w:rFonts w:hint="default"/>
        <w:lang w:val="en-US" w:eastAsia="en-US" w:bidi="ar-SA"/>
      </w:rPr>
    </w:lvl>
    <w:lvl w:ilvl="8">
      <w:numFmt w:val="bullet"/>
      <w:lvlText w:val="•"/>
      <w:lvlJc w:val="left"/>
      <w:pPr>
        <w:ind w:left="9426" w:hanging="502"/>
      </w:pPr>
      <w:rPr>
        <w:rFonts w:hint="default"/>
        <w:lang w:val="en-US" w:eastAsia="en-US" w:bidi="ar-SA"/>
      </w:rPr>
    </w:lvl>
  </w:abstractNum>
  <w:abstractNum w:abstractNumId="16" w15:restartNumberingAfterBreak="0">
    <w:nsid w:val="7369448A"/>
    <w:multiLevelType w:val="multilevel"/>
    <w:tmpl w:val="3C5AD5BE"/>
    <w:lvl w:ilvl="0">
      <w:start w:val="5"/>
      <w:numFmt w:val="decimal"/>
      <w:lvlText w:val="%1"/>
      <w:lvlJc w:val="left"/>
      <w:pPr>
        <w:ind w:left="1483" w:hanging="404"/>
      </w:pPr>
      <w:rPr>
        <w:rFonts w:hint="default"/>
        <w:lang w:val="en-US" w:eastAsia="en-US" w:bidi="ar-SA"/>
      </w:rPr>
    </w:lvl>
    <w:lvl w:ilvl="1">
      <w:start w:val="2"/>
      <w:numFmt w:val="decimal"/>
      <w:lvlText w:val="%1.%2."/>
      <w:lvlJc w:val="left"/>
      <w:pPr>
        <w:ind w:left="1483" w:hanging="404"/>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079" w:hanging="502"/>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4)"/>
      <w:lvlJc w:val="left"/>
      <w:pPr>
        <w:ind w:left="1799" w:hanging="360"/>
      </w:pPr>
      <w:rPr>
        <w:rFonts w:ascii="Times New Roman" w:eastAsia="Times New Roman" w:hAnsi="Times New Roman" w:cs="Times New Roman" w:hint="default"/>
        <w:b w:val="0"/>
        <w:bCs w:val="0"/>
        <w:i w:val="0"/>
        <w:iCs w:val="0"/>
        <w:spacing w:val="0"/>
        <w:w w:val="95"/>
        <w:sz w:val="20"/>
        <w:szCs w:val="20"/>
        <w:lang w:val="en-US" w:eastAsia="en-US" w:bidi="ar-SA"/>
      </w:rPr>
    </w:lvl>
    <w:lvl w:ilvl="4">
      <w:numFmt w:val="bullet"/>
      <w:lvlText w:val="•"/>
      <w:lvlJc w:val="left"/>
      <w:pPr>
        <w:ind w:left="4230" w:hanging="360"/>
      </w:pPr>
      <w:rPr>
        <w:rFonts w:hint="default"/>
        <w:lang w:val="en-US" w:eastAsia="en-US" w:bidi="ar-SA"/>
      </w:rPr>
    </w:lvl>
    <w:lvl w:ilvl="5">
      <w:numFmt w:val="bullet"/>
      <w:lvlText w:val="•"/>
      <w:lvlJc w:val="left"/>
      <w:pPr>
        <w:ind w:left="5445"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875" w:hanging="360"/>
      </w:pPr>
      <w:rPr>
        <w:rFonts w:hint="default"/>
        <w:lang w:val="en-US" w:eastAsia="en-US" w:bidi="ar-SA"/>
      </w:rPr>
    </w:lvl>
    <w:lvl w:ilvl="8">
      <w:numFmt w:val="bullet"/>
      <w:lvlText w:val="•"/>
      <w:lvlJc w:val="left"/>
      <w:pPr>
        <w:ind w:left="9090" w:hanging="360"/>
      </w:pPr>
      <w:rPr>
        <w:rFonts w:hint="default"/>
        <w:lang w:val="en-US" w:eastAsia="en-US" w:bidi="ar-SA"/>
      </w:rPr>
    </w:lvl>
  </w:abstractNum>
  <w:abstractNum w:abstractNumId="17" w15:restartNumberingAfterBreak="0">
    <w:nsid w:val="78080E10"/>
    <w:multiLevelType w:val="hybridMultilevel"/>
    <w:tmpl w:val="755A9A12"/>
    <w:lvl w:ilvl="0" w:tplc="450C53DC">
      <w:numFmt w:val="bullet"/>
      <w:lvlText w:val="☐"/>
      <w:lvlJc w:val="left"/>
      <w:pPr>
        <w:ind w:left="1300" w:hanging="221"/>
      </w:pPr>
      <w:rPr>
        <w:rFonts w:ascii="Segoe UI Symbol" w:eastAsia="Segoe UI Symbol" w:hAnsi="Segoe UI Symbol" w:cs="Segoe UI Symbol" w:hint="default"/>
        <w:b w:val="0"/>
        <w:bCs w:val="0"/>
        <w:i w:val="0"/>
        <w:iCs w:val="0"/>
        <w:spacing w:val="0"/>
        <w:w w:val="99"/>
        <w:sz w:val="20"/>
        <w:szCs w:val="20"/>
        <w:lang w:val="en-US" w:eastAsia="en-US" w:bidi="ar-SA"/>
      </w:rPr>
    </w:lvl>
    <w:lvl w:ilvl="1" w:tplc="96D61C60">
      <w:numFmt w:val="bullet"/>
      <w:lvlText w:val="•"/>
      <w:lvlJc w:val="left"/>
      <w:pPr>
        <w:ind w:left="2322" w:hanging="221"/>
      </w:pPr>
      <w:rPr>
        <w:rFonts w:hint="default"/>
        <w:lang w:val="en-US" w:eastAsia="en-US" w:bidi="ar-SA"/>
      </w:rPr>
    </w:lvl>
    <w:lvl w:ilvl="2" w:tplc="E2427D56">
      <w:numFmt w:val="bullet"/>
      <w:lvlText w:val="•"/>
      <w:lvlJc w:val="left"/>
      <w:pPr>
        <w:ind w:left="3344" w:hanging="221"/>
      </w:pPr>
      <w:rPr>
        <w:rFonts w:hint="default"/>
        <w:lang w:val="en-US" w:eastAsia="en-US" w:bidi="ar-SA"/>
      </w:rPr>
    </w:lvl>
    <w:lvl w:ilvl="3" w:tplc="DD328646">
      <w:numFmt w:val="bullet"/>
      <w:lvlText w:val="•"/>
      <w:lvlJc w:val="left"/>
      <w:pPr>
        <w:ind w:left="4366" w:hanging="221"/>
      </w:pPr>
      <w:rPr>
        <w:rFonts w:hint="default"/>
        <w:lang w:val="en-US" w:eastAsia="en-US" w:bidi="ar-SA"/>
      </w:rPr>
    </w:lvl>
    <w:lvl w:ilvl="4" w:tplc="A8F8A984">
      <w:numFmt w:val="bullet"/>
      <w:lvlText w:val="•"/>
      <w:lvlJc w:val="left"/>
      <w:pPr>
        <w:ind w:left="5388" w:hanging="221"/>
      </w:pPr>
      <w:rPr>
        <w:rFonts w:hint="default"/>
        <w:lang w:val="en-US" w:eastAsia="en-US" w:bidi="ar-SA"/>
      </w:rPr>
    </w:lvl>
    <w:lvl w:ilvl="5" w:tplc="BAAC1288">
      <w:numFmt w:val="bullet"/>
      <w:lvlText w:val="•"/>
      <w:lvlJc w:val="left"/>
      <w:pPr>
        <w:ind w:left="6410" w:hanging="221"/>
      </w:pPr>
      <w:rPr>
        <w:rFonts w:hint="default"/>
        <w:lang w:val="en-US" w:eastAsia="en-US" w:bidi="ar-SA"/>
      </w:rPr>
    </w:lvl>
    <w:lvl w:ilvl="6" w:tplc="6344917C">
      <w:numFmt w:val="bullet"/>
      <w:lvlText w:val="•"/>
      <w:lvlJc w:val="left"/>
      <w:pPr>
        <w:ind w:left="7432" w:hanging="221"/>
      </w:pPr>
      <w:rPr>
        <w:rFonts w:hint="default"/>
        <w:lang w:val="en-US" w:eastAsia="en-US" w:bidi="ar-SA"/>
      </w:rPr>
    </w:lvl>
    <w:lvl w:ilvl="7" w:tplc="B18023CE">
      <w:numFmt w:val="bullet"/>
      <w:lvlText w:val="•"/>
      <w:lvlJc w:val="left"/>
      <w:pPr>
        <w:ind w:left="8454" w:hanging="221"/>
      </w:pPr>
      <w:rPr>
        <w:rFonts w:hint="default"/>
        <w:lang w:val="en-US" w:eastAsia="en-US" w:bidi="ar-SA"/>
      </w:rPr>
    </w:lvl>
    <w:lvl w:ilvl="8" w:tplc="E00CAA42">
      <w:numFmt w:val="bullet"/>
      <w:lvlText w:val="•"/>
      <w:lvlJc w:val="left"/>
      <w:pPr>
        <w:ind w:left="9476" w:hanging="221"/>
      </w:pPr>
      <w:rPr>
        <w:rFonts w:hint="default"/>
        <w:lang w:val="en-US" w:eastAsia="en-US" w:bidi="ar-SA"/>
      </w:rPr>
    </w:lvl>
  </w:abstractNum>
  <w:abstractNum w:abstractNumId="18" w15:restartNumberingAfterBreak="0">
    <w:nsid w:val="79087463"/>
    <w:multiLevelType w:val="multilevel"/>
    <w:tmpl w:val="9AB6AE2A"/>
    <w:lvl w:ilvl="0">
      <w:start w:val="1"/>
      <w:numFmt w:val="decimal"/>
      <w:lvlText w:val="%1"/>
      <w:lvlJc w:val="left"/>
      <w:pPr>
        <w:ind w:left="1533" w:hanging="454"/>
      </w:pPr>
      <w:rPr>
        <w:rFonts w:hint="default"/>
        <w:lang w:val="en-US" w:eastAsia="en-US" w:bidi="ar-SA"/>
      </w:rPr>
    </w:lvl>
    <w:lvl w:ilvl="1">
      <w:start w:val="18"/>
      <w:numFmt w:val="decimal"/>
      <w:lvlText w:val="%1.%2."/>
      <w:lvlJc w:val="left"/>
      <w:pPr>
        <w:ind w:left="1533" w:hanging="454"/>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3536" w:hanging="454"/>
      </w:pPr>
      <w:rPr>
        <w:rFonts w:hint="default"/>
        <w:lang w:val="en-US" w:eastAsia="en-US" w:bidi="ar-SA"/>
      </w:rPr>
    </w:lvl>
    <w:lvl w:ilvl="3">
      <w:numFmt w:val="bullet"/>
      <w:lvlText w:val="•"/>
      <w:lvlJc w:val="left"/>
      <w:pPr>
        <w:ind w:left="4534" w:hanging="454"/>
      </w:pPr>
      <w:rPr>
        <w:rFonts w:hint="default"/>
        <w:lang w:val="en-US" w:eastAsia="en-US" w:bidi="ar-SA"/>
      </w:rPr>
    </w:lvl>
    <w:lvl w:ilvl="4">
      <w:numFmt w:val="bullet"/>
      <w:lvlText w:val="•"/>
      <w:lvlJc w:val="left"/>
      <w:pPr>
        <w:ind w:left="5532" w:hanging="454"/>
      </w:pPr>
      <w:rPr>
        <w:rFonts w:hint="default"/>
        <w:lang w:val="en-US" w:eastAsia="en-US" w:bidi="ar-SA"/>
      </w:rPr>
    </w:lvl>
    <w:lvl w:ilvl="5">
      <w:numFmt w:val="bullet"/>
      <w:lvlText w:val="•"/>
      <w:lvlJc w:val="left"/>
      <w:pPr>
        <w:ind w:left="6530" w:hanging="454"/>
      </w:pPr>
      <w:rPr>
        <w:rFonts w:hint="default"/>
        <w:lang w:val="en-US" w:eastAsia="en-US" w:bidi="ar-SA"/>
      </w:rPr>
    </w:lvl>
    <w:lvl w:ilvl="6">
      <w:numFmt w:val="bullet"/>
      <w:lvlText w:val="•"/>
      <w:lvlJc w:val="left"/>
      <w:pPr>
        <w:ind w:left="7528" w:hanging="454"/>
      </w:pPr>
      <w:rPr>
        <w:rFonts w:hint="default"/>
        <w:lang w:val="en-US" w:eastAsia="en-US" w:bidi="ar-SA"/>
      </w:rPr>
    </w:lvl>
    <w:lvl w:ilvl="7">
      <w:numFmt w:val="bullet"/>
      <w:lvlText w:val="•"/>
      <w:lvlJc w:val="left"/>
      <w:pPr>
        <w:ind w:left="8526" w:hanging="454"/>
      </w:pPr>
      <w:rPr>
        <w:rFonts w:hint="default"/>
        <w:lang w:val="en-US" w:eastAsia="en-US" w:bidi="ar-SA"/>
      </w:rPr>
    </w:lvl>
    <w:lvl w:ilvl="8">
      <w:numFmt w:val="bullet"/>
      <w:lvlText w:val="•"/>
      <w:lvlJc w:val="left"/>
      <w:pPr>
        <w:ind w:left="9524" w:hanging="454"/>
      </w:pPr>
      <w:rPr>
        <w:rFonts w:hint="default"/>
        <w:lang w:val="en-US" w:eastAsia="en-US" w:bidi="ar-SA"/>
      </w:rPr>
    </w:lvl>
  </w:abstractNum>
  <w:abstractNum w:abstractNumId="19" w15:restartNumberingAfterBreak="0">
    <w:nsid w:val="7B966C66"/>
    <w:multiLevelType w:val="hybridMultilevel"/>
    <w:tmpl w:val="868641C0"/>
    <w:lvl w:ilvl="0" w:tplc="D3702BF0">
      <w:start w:val="1"/>
      <w:numFmt w:val="lowerLetter"/>
      <w:lvlText w:val="(%1)"/>
      <w:lvlJc w:val="left"/>
      <w:pPr>
        <w:ind w:left="1079"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DE061A60">
      <w:numFmt w:val="bullet"/>
      <w:lvlText w:val="•"/>
      <w:lvlJc w:val="left"/>
      <w:pPr>
        <w:ind w:left="2124" w:hanging="272"/>
      </w:pPr>
      <w:rPr>
        <w:rFonts w:hint="default"/>
        <w:lang w:val="en-US" w:eastAsia="en-US" w:bidi="ar-SA"/>
      </w:rPr>
    </w:lvl>
    <w:lvl w:ilvl="2" w:tplc="1DE8B27E">
      <w:numFmt w:val="bullet"/>
      <w:lvlText w:val="•"/>
      <w:lvlJc w:val="left"/>
      <w:pPr>
        <w:ind w:left="3168" w:hanging="272"/>
      </w:pPr>
      <w:rPr>
        <w:rFonts w:hint="default"/>
        <w:lang w:val="en-US" w:eastAsia="en-US" w:bidi="ar-SA"/>
      </w:rPr>
    </w:lvl>
    <w:lvl w:ilvl="3" w:tplc="F8D4862C">
      <w:numFmt w:val="bullet"/>
      <w:lvlText w:val="•"/>
      <w:lvlJc w:val="left"/>
      <w:pPr>
        <w:ind w:left="4212" w:hanging="272"/>
      </w:pPr>
      <w:rPr>
        <w:rFonts w:hint="default"/>
        <w:lang w:val="en-US" w:eastAsia="en-US" w:bidi="ar-SA"/>
      </w:rPr>
    </w:lvl>
    <w:lvl w:ilvl="4" w:tplc="E5742052">
      <w:numFmt w:val="bullet"/>
      <w:lvlText w:val="•"/>
      <w:lvlJc w:val="left"/>
      <w:pPr>
        <w:ind w:left="5256" w:hanging="272"/>
      </w:pPr>
      <w:rPr>
        <w:rFonts w:hint="default"/>
        <w:lang w:val="en-US" w:eastAsia="en-US" w:bidi="ar-SA"/>
      </w:rPr>
    </w:lvl>
    <w:lvl w:ilvl="5" w:tplc="5226E4D8">
      <w:numFmt w:val="bullet"/>
      <w:lvlText w:val="•"/>
      <w:lvlJc w:val="left"/>
      <w:pPr>
        <w:ind w:left="6300" w:hanging="272"/>
      </w:pPr>
      <w:rPr>
        <w:rFonts w:hint="default"/>
        <w:lang w:val="en-US" w:eastAsia="en-US" w:bidi="ar-SA"/>
      </w:rPr>
    </w:lvl>
    <w:lvl w:ilvl="6" w:tplc="BFF465C8">
      <w:numFmt w:val="bullet"/>
      <w:lvlText w:val="•"/>
      <w:lvlJc w:val="left"/>
      <w:pPr>
        <w:ind w:left="7344" w:hanging="272"/>
      </w:pPr>
      <w:rPr>
        <w:rFonts w:hint="default"/>
        <w:lang w:val="en-US" w:eastAsia="en-US" w:bidi="ar-SA"/>
      </w:rPr>
    </w:lvl>
    <w:lvl w:ilvl="7" w:tplc="19AC2788">
      <w:numFmt w:val="bullet"/>
      <w:lvlText w:val="•"/>
      <w:lvlJc w:val="left"/>
      <w:pPr>
        <w:ind w:left="8388" w:hanging="272"/>
      </w:pPr>
      <w:rPr>
        <w:rFonts w:hint="default"/>
        <w:lang w:val="en-US" w:eastAsia="en-US" w:bidi="ar-SA"/>
      </w:rPr>
    </w:lvl>
    <w:lvl w:ilvl="8" w:tplc="D1261EC0">
      <w:numFmt w:val="bullet"/>
      <w:lvlText w:val="•"/>
      <w:lvlJc w:val="left"/>
      <w:pPr>
        <w:ind w:left="9432" w:hanging="272"/>
      </w:pPr>
      <w:rPr>
        <w:rFonts w:hint="default"/>
        <w:lang w:val="en-US" w:eastAsia="en-US" w:bidi="ar-SA"/>
      </w:rPr>
    </w:lvl>
  </w:abstractNum>
  <w:abstractNum w:abstractNumId="20" w15:restartNumberingAfterBreak="0">
    <w:nsid w:val="7D7707CD"/>
    <w:multiLevelType w:val="multilevel"/>
    <w:tmpl w:val="C6C4D142"/>
    <w:lvl w:ilvl="0">
      <w:start w:val="3"/>
      <w:numFmt w:val="decimal"/>
      <w:lvlText w:val="%1"/>
      <w:lvlJc w:val="left"/>
      <w:pPr>
        <w:ind w:left="2524" w:hanging="303"/>
      </w:pPr>
      <w:rPr>
        <w:rFonts w:hint="default"/>
        <w:lang w:val="en-US" w:eastAsia="en-US" w:bidi="ar-SA"/>
      </w:rPr>
    </w:lvl>
    <w:lvl w:ilvl="1">
      <w:numFmt w:val="decimal"/>
      <w:lvlText w:val="%1.%2"/>
      <w:lvlJc w:val="left"/>
      <w:pPr>
        <w:ind w:left="2524" w:hanging="303"/>
        <w:jc w:val="right"/>
      </w:pPr>
      <w:rPr>
        <w:rFonts w:hint="default"/>
        <w:spacing w:val="0"/>
        <w:w w:val="99"/>
        <w:lang w:val="en-US" w:eastAsia="en-US" w:bidi="ar-SA"/>
      </w:rPr>
    </w:lvl>
    <w:lvl w:ilvl="2">
      <w:start w:val="1"/>
      <w:numFmt w:val="decimal"/>
      <w:lvlText w:val="%1.%2.%3."/>
      <w:lvlJc w:val="left"/>
      <w:pPr>
        <w:ind w:left="1581" w:hanging="50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4520" w:hanging="502"/>
      </w:pPr>
      <w:rPr>
        <w:rFonts w:hint="default"/>
        <w:lang w:val="en-US" w:eastAsia="en-US" w:bidi="ar-SA"/>
      </w:rPr>
    </w:lvl>
    <w:lvl w:ilvl="4">
      <w:numFmt w:val="bullet"/>
      <w:lvlText w:val="•"/>
      <w:lvlJc w:val="left"/>
      <w:pPr>
        <w:ind w:left="5520" w:hanging="502"/>
      </w:pPr>
      <w:rPr>
        <w:rFonts w:hint="default"/>
        <w:lang w:val="en-US" w:eastAsia="en-US" w:bidi="ar-SA"/>
      </w:rPr>
    </w:lvl>
    <w:lvl w:ilvl="5">
      <w:numFmt w:val="bullet"/>
      <w:lvlText w:val="•"/>
      <w:lvlJc w:val="left"/>
      <w:pPr>
        <w:ind w:left="6520" w:hanging="502"/>
      </w:pPr>
      <w:rPr>
        <w:rFonts w:hint="default"/>
        <w:lang w:val="en-US" w:eastAsia="en-US" w:bidi="ar-SA"/>
      </w:rPr>
    </w:lvl>
    <w:lvl w:ilvl="6">
      <w:numFmt w:val="bullet"/>
      <w:lvlText w:val="•"/>
      <w:lvlJc w:val="left"/>
      <w:pPr>
        <w:ind w:left="7520" w:hanging="502"/>
      </w:pPr>
      <w:rPr>
        <w:rFonts w:hint="default"/>
        <w:lang w:val="en-US" w:eastAsia="en-US" w:bidi="ar-SA"/>
      </w:rPr>
    </w:lvl>
    <w:lvl w:ilvl="7">
      <w:numFmt w:val="bullet"/>
      <w:lvlText w:val="•"/>
      <w:lvlJc w:val="left"/>
      <w:pPr>
        <w:ind w:left="8520" w:hanging="502"/>
      </w:pPr>
      <w:rPr>
        <w:rFonts w:hint="default"/>
        <w:lang w:val="en-US" w:eastAsia="en-US" w:bidi="ar-SA"/>
      </w:rPr>
    </w:lvl>
    <w:lvl w:ilvl="8">
      <w:numFmt w:val="bullet"/>
      <w:lvlText w:val="•"/>
      <w:lvlJc w:val="left"/>
      <w:pPr>
        <w:ind w:left="9520" w:hanging="502"/>
      </w:pPr>
      <w:rPr>
        <w:rFonts w:hint="default"/>
        <w:lang w:val="en-US" w:eastAsia="en-US" w:bidi="ar-SA"/>
      </w:rPr>
    </w:lvl>
  </w:abstractNum>
  <w:num w:numId="1" w16cid:durableId="199367589">
    <w:abstractNumId w:val="19"/>
  </w:num>
  <w:num w:numId="2" w16cid:durableId="1145659985">
    <w:abstractNumId w:val="2"/>
  </w:num>
  <w:num w:numId="3" w16cid:durableId="1805269370">
    <w:abstractNumId w:val="16"/>
  </w:num>
  <w:num w:numId="4" w16cid:durableId="1792632441">
    <w:abstractNumId w:val="10"/>
  </w:num>
  <w:num w:numId="5" w16cid:durableId="865027262">
    <w:abstractNumId w:val="14"/>
  </w:num>
  <w:num w:numId="6" w16cid:durableId="742680070">
    <w:abstractNumId w:val="11"/>
  </w:num>
  <w:num w:numId="7" w16cid:durableId="1644122131">
    <w:abstractNumId w:val="17"/>
  </w:num>
  <w:num w:numId="8" w16cid:durableId="386077249">
    <w:abstractNumId w:val="6"/>
  </w:num>
  <w:num w:numId="9" w16cid:durableId="218175814">
    <w:abstractNumId w:val="4"/>
  </w:num>
  <w:num w:numId="10" w16cid:durableId="1766608204">
    <w:abstractNumId w:val="3"/>
  </w:num>
  <w:num w:numId="11" w16cid:durableId="266696565">
    <w:abstractNumId w:val="20"/>
  </w:num>
  <w:num w:numId="12" w16cid:durableId="1587835966">
    <w:abstractNumId w:val="15"/>
  </w:num>
  <w:num w:numId="13" w16cid:durableId="562177625">
    <w:abstractNumId w:val="18"/>
  </w:num>
  <w:num w:numId="14" w16cid:durableId="117116460">
    <w:abstractNumId w:val="7"/>
  </w:num>
  <w:num w:numId="15" w16cid:durableId="1838039626">
    <w:abstractNumId w:val="1"/>
  </w:num>
  <w:num w:numId="16" w16cid:durableId="843514021">
    <w:abstractNumId w:val="0"/>
  </w:num>
  <w:num w:numId="17" w16cid:durableId="187989898">
    <w:abstractNumId w:val="9"/>
  </w:num>
  <w:num w:numId="18" w16cid:durableId="2063019680">
    <w:abstractNumId w:val="13"/>
  </w:num>
  <w:num w:numId="19" w16cid:durableId="153961969">
    <w:abstractNumId w:val="12"/>
  </w:num>
  <w:num w:numId="20" w16cid:durableId="1877035503">
    <w:abstractNumId w:val="5"/>
  </w:num>
  <w:num w:numId="21" w16cid:durableId="2900934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C0"/>
    <w:rsid w:val="00013C35"/>
    <w:rsid w:val="000373FA"/>
    <w:rsid w:val="0004212B"/>
    <w:rsid w:val="000574C0"/>
    <w:rsid w:val="00062BF8"/>
    <w:rsid w:val="00980EE9"/>
    <w:rsid w:val="009F4BB2"/>
    <w:rsid w:val="00A03EE8"/>
    <w:rsid w:val="00D065AE"/>
    <w:rsid w:val="00D82E3E"/>
    <w:rsid w:val="00DC7D36"/>
    <w:rsid w:val="00E31015"/>
    <w:rsid w:val="00E55138"/>
    <w:rsid w:val="00E815E0"/>
    <w:rsid w:val="00EB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F46DD"/>
  <w15:docId w15:val="{B5497145-72B5-4273-B743-6988BE27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5411"/>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79"/>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E55138"/>
    <w:pPr>
      <w:tabs>
        <w:tab w:val="center" w:pos="4680"/>
        <w:tab w:val="right" w:pos="9360"/>
      </w:tabs>
    </w:pPr>
  </w:style>
  <w:style w:type="character" w:customStyle="1" w:styleId="HeaderChar">
    <w:name w:val="Header Char"/>
    <w:basedOn w:val="DefaultParagraphFont"/>
    <w:link w:val="Header"/>
    <w:uiPriority w:val="99"/>
    <w:rsid w:val="00E55138"/>
    <w:rPr>
      <w:rFonts w:ascii="Times New Roman" w:eastAsia="Times New Roman" w:hAnsi="Times New Roman" w:cs="Times New Roman"/>
    </w:rPr>
  </w:style>
  <w:style w:type="paragraph" w:styleId="Footer">
    <w:name w:val="footer"/>
    <w:basedOn w:val="Normal"/>
    <w:link w:val="FooterChar"/>
    <w:uiPriority w:val="99"/>
    <w:unhideWhenUsed/>
    <w:rsid w:val="00E55138"/>
    <w:pPr>
      <w:tabs>
        <w:tab w:val="center" w:pos="4680"/>
        <w:tab w:val="right" w:pos="9360"/>
      </w:tabs>
    </w:pPr>
  </w:style>
  <w:style w:type="character" w:customStyle="1" w:styleId="FooterChar">
    <w:name w:val="Footer Char"/>
    <w:basedOn w:val="DefaultParagraphFont"/>
    <w:link w:val="Footer"/>
    <w:uiPriority w:val="99"/>
    <w:rsid w:val="00E55138"/>
    <w:rPr>
      <w:rFonts w:ascii="Times New Roman" w:eastAsia="Times New Roman" w:hAnsi="Times New Roman" w:cs="Times New Roman"/>
    </w:rPr>
  </w:style>
  <w:style w:type="character" w:styleId="Hyperlink">
    <w:name w:val="Hyperlink"/>
    <w:basedOn w:val="DefaultParagraphFont"/>
    <w:uiPriority w:val="99"/>
    <w:unhideWhenUsed/>
    <w:rsid w:val="00E815E0"/>
    <w:rPr>
      <w:color w:val="0000FF" w:themeColor="hyperlink"/>
      <w:u w:val="single"/>
    </w:rPr>
  </w:style>
  <w:style w:type="character" w:styleId="UnresolvedMention">
    <w:name w:val="Unresolved Mention"/>
    <w:basedOn w:val="DefaultParagraphFont"/>
    <w:uiPriority w:val="99"/>
    <w:semiHidden/>
    <w:unhideWhenUsed/>
    <w:rsid w:val="00E81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5193</Words>
  <Characters>29603</Characters>
  <Application>Microsoft Office Word</Application>
  <DocSecurity>4</DocSecurity>
  <Lines>246</Lines>
  <Paragraphs>69</Paragraphs>
  <ScaleCrop>false</ScaleCrop>
  <HeadingPairs>
    <vt:vector size="2" baseType="variant">
      <vt:variant>
        <vt:lpstr>Title</vt:lpstr>
      </vt:variant>
      <vt:variant>
        <vt:i4>1</vt:i4>
      </vt:variant>
    </vt:vector>
  </HeadingPairs>
  <TitlesOfParts>
    <vt:vector size="1" baseType="lpstr">
      <vt:lpstr>Microsoft Word - pd03292024122349.docx</vt:lpstr>
    </vt:vector>
  </TitlesOfParts>
  <Company/>
  <LinksUpToDate>false</LinksUpToDate>
  <CharactersWithSpaces>34727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pd03292024122349.docx</dc:title>
  <dc:creator>alt.jason.garruto.ct</dc:creator>
  <cp:lastModifiedBy>Wade, Dernell W CIV DHA SAN DIEGO NMC (USA)</cp:lastModifiedBy>
  <cp:revision>2</cp:revision>
  <dcterms:created xsi:type="dcterms:W3CDTF">2026-02-26T23:20:00Z</dcterms:created>
  <dcterms:modified xsi:type="dcterms:W3CDTF">2026-02-26T23:20:00Z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Creator">
    <vt:lpwstr>PScript5.dll Version 5.2.2</vt:lpwstr>
  </property>
  <property fmtid="{D5CDD505-2E9C-101B-9397-08002B2CF9AE}" pid="4" name="LastSaved">
    <vt:filetime>2026-02-18T00:00:00Z</vt:filetime>
  </property>
  <property fmtid="{D5CDD505-2E9C-101B-9397-08002B2CF9AE}" pid="5" name="Producer">
    <vt:lpwstr>GPL Ghostscript 9.27</vt:lpwstr>
  </property>
</Properties>
</file>